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47" w:rsidRDefault="00C84F47" w:rsidP="00C84F4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8396281" r:id="rId10"/>
        </w:object>
      </w:r>
    </w:p>
    <w:p w:rsidR="00C84F47" w:rsidRDefault="00C84F47" w:rsidP="00C84F47">
      <w:pPr>
        <w:jc w:val="center"/>
        <w:rPr>
          <w:rFonts w:eastAsia="Calibri"/>
        </w:rPr>
      </w:pPr>
    </w:p>
    <w:p w:rsidR="00C84F47" w:rsidRDefault="00C84F47" w:rsidP="00C84F47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84F47" w:rsidRDefault="00C84F47" w:rsidP="00C84F4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84F47" w:rsidRDefault="00C84F47" w:rsidP="00C84F47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4F47" w:rsidRDefault="00C84F47" w:rsidP="00C84F4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84F47" w:rsidRDefault="00C84F47" w:rsidP="00C84F47">
      <w:pPr>
        <w:jc w:val="center"/>
        <w:rPr>
          <w:b/>
          <w:sz w:val="32"/>
          <w:lang w:eastAsia="ru-RU"/>
        </w:rPr>
      </w:pPr>
    </w:p>
    <w:p w:rsidR="00C84F47" w:rsidRDefault="00C84F47" w:rsidP="00C84F4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84F47" w:rsidRDefault="00C84F47" w:rsidP="00C84F47">
      <w:pPr>
        <w:rPr>
          <w:sz w:val="20"/>
          <w:lang w:eastAsia="ru-RU"/>
        </w:rPr>
      </w:pPr>
    </w:p>
    <w:p w:rsidR="00C84F47" w:rsidRDefault="00C84F47" w:rsidP="00C84F4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A39FC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февраля 2024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7A39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7A39FC">
        <w:rPr>
          <w:sz w:val="28"/>
          <w:szCs w:val="28"/>
        </w:rPr>
        <w:t>88</w:t>
      </w:r>
      <w:r>
        <w:rPr>
          <w:sz w:val="28"/>
          <w:szCs w:val="28"/>
        </w:rPr>
        <w:t xml:space="preserve">   </w:t>
      </w:r>
    </w:p>
    <w:p w:rsidR="00C84F47" w:rsidRDefault="00C84F47" w:rsidP="00C84F4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18053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21.10.2015 № 866</w:t>
      </w:r>
    </w:p>
    <w:p w:rsidR="00180536" w:rsidRDefault="00180536" w:rsidP="00180536">
      <w:pPr>
        <w:jc w:val="both"/>
      </w:pPr>
    </w:p>
    <w:p w:rsidR="00180536" w:rsidRPr="00581351" w:rsidRDefault="00180536" w:rsidP="00180536">
      <w:pPr>
        <w:jc w:val="both"/>
      </w:pPr>
    </w:p>
    <w:p w:rsidR="00180536" w:rsidRDefault="00180536" w:rsidP="00180536">
      <w:pPr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Pr="00DE456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>
        <w:rPr>
          <w:sz w:val="28"/>
        </w:rPr>
        <w:t>:</w:t>
      </w:r>
    </w:p>
    <w:p w:rsidR="00180536" w:rsidRPr="00E9136F" w:rsidRDefault="00180536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 w:rsidRPr="00E9136F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>
        <w:rPr>
          <w:sz w:val="28"/>
          <w:szCs w:val="28"/>
        </w:rPr>
        <w:t xml:space="preserve">         </w:t>
      </w:r>
      <w:r w:rsidRPr="00E913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21.10.2015 № </w:t>
      </w:r>
      <w:r w:rsidR="00131930">
        <w:rPr>
          <w:sz w:val="28"/>
          <w:szCs w:val="28"/>
        </w:rPr>
        <w:t xml:space="preserve">866 </w:t>
      </w:r>
      <w:r w:rsidR="00131930" w:rsidRPr="00E9136F">
        <w:rPr>
          <w:sz w:val="28"/>
          <w:szCs w:val="28"/>
        </w:rPr>
        <w:t>«</w:t>
      </w:r>
      <w:r w:rsidRPr="00E9136F">
        <w:rPr>
          <w:sz w:val="28"/>
        </w:rPr>
        <w:t>О комиссии по предупреждению и ликвидации чрезвычайных ситуаций и обеспечению пожарной безопасности при Администрации городского поселения Лянтор» (</w:t>
      </w:r>
      <w:r>
        <w:rPr>
          <w:sz w:val="28"/>
        </w:rPr>
        <w:t xml:space="preserve">далее </w:t>
      </w:r>
      <w:r w:rsidR="00131930">
        <w:rPr>
          <w:sz w:val="28"/>
        </w:rPr>
        <w:t>–</w:t>
      </w:r>
      <w:r>
        <w:rPr>
          <w:sz w:val="28"/>
        </w:rPr>
        <w:t xml:space="preserve"> постановление</w:t>
      </w:r>
      <w:r w:rsidRPr="00E9136F">
        <w:rPr>
          <w:sz w:val="28"/>
        </w:rPr>
        <w:t>)</w:t>
      </w:r>
      <w:r>
        <w:rPr>
          <w:sz w:val="28"/>
        </w:rPr>
        <w:t>,</w:t>
      </w:r>
      <w:r w:rsidRPr="00E9136F">
        <w:rPr>
          <w:sz w:val="28"/>
        </w:rPr>
        <w:t xml:space="preserve"> следующ</w:t>
      </w:r>
      <w:r>
        <w:rPr>
          <w:sz w:val="28"/>
        </w:rPr>
        <w:t>и</w:t>
      </w:r>
      <w:r w:rsidRPr="00E9136F">
        <w:rPr>
          <w:sz w:val="28"/>
        </w:rPr>
        <w:t>е изменени</w:t>
      </w:r>
      <w:r>
        <w:rPr>
          <w:sz w:val="28"/>
        </w:rPr>
        <w:t>я</w:t>
      </w:r>
      <w:r w:rsidRPr="00E9136F">
        <w:rPr>
          <w:sz w:val="28"/>
        </w:rPr>
        <w:t>:</w:t>
      </w:r>
    </w:p>
    <w:p w:rsidR="00180536" w:rsidRDefault="00180536" w:rsidP="00180536">
      <w:pPr>
        <w:pStyle w:val="afa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приложение 2 к постановлению изложить в редакции согласно </w:t>
      </w:r>
      <w:r w:rsidR="00131930">
        <w:rPr>
          <w:sz w:val="28"/>
        </w:rPr>
        <w:t>приложению,</w:t>
      </w:r>
      <w:r>
        <w:rPr>
          <w:sz w:val="28"/>
        </w:rPr>
        <w:t xml:space="preserve"> к настоящему постановлению.</w:t>
      </w:r>
    </w:p>
    <w:p w:rsidR="00180536" w:rsidRDefault="00180536" w:rsidP="0018053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Ра</w:t>
      </w:r>
      <w:r w:rsidRPr="00DE4569">
        <w:rPr>
          <w:rFonts w:eastAsia="Calibri"/>
          <w:color w:val="000000"/>
          <w:sz w:val="28"/>
          <w:szCs w:val="28"/>
        </w:rPr>
        <w:t>зместить</w:t>
      </w:r>
      <w:proofErr w:type="gramEnd"/>
      <w:r w:rsidRPr="00DE456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80536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80536" w:rsidRPr="00D44284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80536" w:rsidRPr="00411AED" w:rsidRDefault="00180536" w:rsidP="00180536">
      <w:pPr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А.Н. Луценко</w:t>
      </w:r>
    </w:p>
    <w:p w:rsidR="00180536" w:rsidRPr="008A3EB3" w:rsidRDefault="00180536" w:rsidP="00180536">
      <w:pPr>
        <w:ind w:firstLine="4962"/>
        <w:rPr>
          <w:sz w:val="2"/>
          <w:szCs w:val="2"/>
        </w:rPr>
      </w:pPr>
    </w:p>
    <w:p w:rsidR="00180536" w:rsidRDefault="00180536" w:rsidP="00180536">
      <w:pPr>
        <w:ind w:firstLine="4962"/>
      </w:pP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C84F47" w:rsidRDefault="00C84F47" w:rsidP="00180536">
      <w:pPr>
        <w:tabs>
          <w:tab w:val="left" w:pos="5670"/>
          <w:tab w:val="left" w:pos="5812"/>
        </w:tabs>
        <w:ind w:left="6521" w:hanging="142"/>
      </w:pPr>
    </w:p>
    <w:p w:rsidR="00C84F47" w:rsidRDefault="00C84F47" w:rsidP="00180536">
      <w:pPr>
        <w:tabs>
          <w:tab w:val="left" w:pos="5670"/>
          <w:tab w:val="left" w:pos="5812"/>
        </w:tabs>
        <w:ind w:left="6521" w:hanging="142"/>
      </w:pPr>
    </w:p>
    <w:p w:rsidR="00C84F47" w:rsidRDefault="00C84F47" w:rsidP="00180536">
      <w:pPr>
        <w:tabs>
          <w:tab w:val="left" w:pos="5670"/>
          <w:tab w:val="left" w:pos="5812"/>
        </w:tabs>
        <w:ind w:left="6521" w:hanging="142"/>
      </w:pPr>
    </w:p>
    <w:p w:rsidR="00C84F47" w:rsidRDefault="00C84F47" w:rsidP="00180536">
      <w:pPr>
        <w:tabs>
          <w:tab w:val="left" w:pos="5670"/>
          <w:tab w:val="left" w:pos="5812"/>
        </w:tabs>
        <w:ind w:left="6521" w:hanging="142"/>
      </w:pPr>
    </w:p>
    <w:p w:rsidR="00C84F47" w:rsidRDefault="00C84F47" w:rsidP="00180536">
      <w:pPr>
        <w:tabs>
          <w:tab w:val="left" w:pos="5670"/>
          <w:tab w:val="left" w:pos="5812"/>
        </w:tabs>
        <w:ind w:left="6521" w:hanging="142"/>
      </w:pPr>
    </w:p>
    <w:p w:rsidR="00C84F47" w:rsidRDefault="00C84F47" w:rsidP="00180536">
      <w:pPr>
        <w:tabs>
          <w:tab w:val="left" w:pos="5670"/>
          <w:tab w:val="left" w:pos="5812"/>
        </w:tabs>
        <w:ind w:left="6521" w:hanging="142"/>
      </w:pPr>
    </w:p>
    <w:p w:rsidR="00C84F47" w:rsidRDefault="00C84F47" w:rsidP="00180536">
      <w:pPr>
        <w:tabs>
          <w:tab w:val="left" w:pos="5670"/>
          <w:tab w:val="left" w:pos="5812"/>
        </w:tabs>
        <w:ind w:left="6521" w:hanging="142"/>
      </w:pPr>
    </w:p>
    <w:p w:rsidR="00180536" w:rsidRDefault="00C84F47" w:rsidP="00180536">
      <w:pPr>
        <w:tabs>
          <w:tab w:val="left" w:pos="5670"/>
          <w:tab w:val="left" w:pos="5812"/>
        </w:tabs>
        <w:ind w:left="6521" w:hanging="142"/>
      </w:pPr>
      <w:r>
        <w:lastRenderedPageBreak/>
        <w:t xml:space="preserve"> </w:t>
      </w:r>
      <w:r w:rsidR="00131930">
        <w:t xml:space="preserve">  </w:t>
      </w:r>
      <w:r w:rsidR="00180536">
        <w:t xml:space="preserve">Приложение </w:t>
      </w:r>
      <w:r w:rsidR="00180536" w:rsidRPr="00AF0595">
        <w:t>к постановлению</w:t>
      </w:r>
    </w:p>
    <w:p w:rsidR="00180536" w:rsidRDefault="00180536" w:rsidP="00180536">
      <w:pPr>
        <w:tabs>
          <w:tab w:val="left" w:pos="5670"/>
          <w:tab w:val="left" w:pos="5812"/>
        </w:tabs>
        <w:ind w:left="4956" w:firstLine="1565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180536" w:rsidRPr="00AF0595" w:rsidRDefault="00180536" w:rsidP="00180536">
      <w:pPr>
        <w:tabs>
          <w:tab w:val="left" w:pos="5670"/>
          <w:tab w:val="left" w:pos="5812"/>
        </w:tabs>
        <w:ind w:left="4956" w:firstLine="1565"/>
      </w:pPr>
      <w:r>
        <w:t>поселения Лянтор</w:t>
      </w:r>
    </w:p>
    <w:p w:rsidR="00180536" w:rsidRPr="006E2F22" w:rsidRDefault="00180536" w:rsidP="00180536">
      <w:r w:rsidRPr="00AF0595">
        <w:t xml:space="preserve">                                                                            </w:t>
      </w:r>
      <w:r w:rsidRPr="00AF0595">
        <w:tab/>
      </w:r>
      <w:r w:rsidRPr="00AF0595">
        <w:tab/>
      </w:r>
      <w:r>
        <w:t xml:space="preserve">  </w:t>
      </w:r>
      <w:r w:rsidR="00322165">
        <w:t xml:space="preserve">            от «</w:t>
      </w:r>
      <w:r w:rsidR="007A39FC">
        <w:t>01</w:t>
      </w:r>
      <w:r w:rsidR="00322165">
        <w:t xml:space="preserve">» </w:t>
      </w:r>
      <w:r w:rsidR="007A39FC">
        <w:t>февраля</w:t>
      </w:r>
      <w:r w:rsidR="00322165">
        <w:t xml:space="preserve"> 2024</w:t>
      </w:r>
      <w:r>
        <w:t xml:space="preserve"> года №</w:t>
      </w:r>
      <w:r w:rsidR="007A39FC">
        <w:t xml:space="preserve"> 88</w:t>
      </w:r>
      <w:bookmarkStart w:id="0" w:name="_GoBack"/>
      <w:bookmarkEnd w:id="0"/>
      <w:r>
        <w:t xml:space="preserve"> </w:t>
      </w:r>
    </w:p>
    <w:p w:rsidR="00180536" w:rsidRDefault="00180536" w:rsidP="00180536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180536" w:rsidRPr="00A15843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180536" w:rsidRPr="00A15843" w:rsidRDefault="00180536" w:rsidP="00180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180536" w:rsidRPr="000D5B15" w:rsidRDefault="00180536" w:rsidP="00180536">
      <w:pPr>
        <w:ind w:right="-2"/>
        <w:jc w:val="center"/>
      </w:pP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Луценко Алексей Николаевич – Глава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Сысолятина</w:t>
      </w:r>
      <w:proofErr w:type="spellEnd"/>
      <w:r>
        <w:rPr>
          <w:sz w:val="28"/>
          <w:szCs w:val="28"/>
        </w:rPr>
        <w:t xml:space="preserve"> Александра Николаевна </w:t>
      </w:r>
      <w:r w:rsidR="001319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Главы муниципального образования</w:t>
      </w:r>
      <w:r>
        <w:rPr>
          <w:sz w:val="28"/>
          <w:szCs w:val="28"/>
        </w:rPr>
        <w:t xml:space="preserve"> – </w:t>
      </w:r>
      <w:r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Звонцов Андрей Петрович –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Пузырев Владимир Николаевич – </w:t>
      </w:r>
      <w:r w:rsidRPr="00F5062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35 пожарно-спасательной части             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Екатерина Васильевна – ведущий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180536" w:rsidRDefault="00180536" w:rsidP="00180536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Билецкий</w:t>
      </w:r>
      <w:proofErr w:type="spellEnd"/>
      <w:r>
        <w:rPr>
          <w:sz w:val="28"/>
          <w:szCs w:val="28"/>
        </w:rPr>
        <w:t xml:space="preserve"> Владимир Васильевич –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Анчевский</w:t>
      </w:r>
      <w:proofErr w:type="spellEnd"/>
      <w:r>
        <w:rPr>
          <w:sz w:val="28"/>
          <w:szCs w:val="28"/>
        </w:rPr>
        <w:t xml:space="preserve"> Родион Владимирович –</w:t>
      </w:r>
      <w:r w:rsidRPr="004B4835">
        <w:rPr>
          <w:sz w:val="28"/>
          <w:szCs w:val="28"/>
        </w:rPr>
        <w:t xml:space="preserve">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180536" w:rsidRDefault="00322165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Тутов Олег Викторович</w:t>
      </w:r>
      <w:r w:rsidR="00180536">
        <w:rPr>
          <w:sz w:val="28"/>
          <w:szCs w:val="28"/>
        </w:rPr>
        <w:t xml:space="preserve"> – </w:t>
      </w:r>
      <w:r w:rsidR="00180536"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 w:rsidR="00180536"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Магеррамов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Рамал</w:t>
      </w:r>
      <w:proofErr w:type="spellEnd"/>
      <w:r>
        <w:rPr>
          <w:sz w:val="28"/>
          <w:szCs w:val="28"/>
        </w:rPr>
        <w:t xml:space="preserve"> Владимирович –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 xml:space="preserve">г. Лянтор) ОМВД России по </w:t>
      </w:r>
      <w:proofErr w:type="spellStart"/>
      <w:r w:rsidRPr="006E2F22">
        <w:rPr>
          <w:sz w:val="28"/>
          <w:szCs w:val="28"/>
        </w:rPr>
        <w:t>Сургутскому</w:t>
      </w:r>
      <w:proofErr w:type="spellEnd"/>
      <w:r w:rsidRPr="006E2F2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Батраков Андрей Александрович – </w:t>
      </w:r>
      <w:r w:rsidRPr="00EA2383">
        <w:rPr>
          <w:sz w:val="28"/>
          <w:szCs w:val="28"/>
        </w:rPr>
        <w:t xml:space="preserve">начальник отдела надзорной деятельности и профилактической работы (по </w:t>
      </w:r>
      <w:proofErr w:type="spellStart"/>
      <w:r w:rsidRPr="00EA2383">
        <w:rPr>
          <w:sz w:val="28"/>
          <w:szCs w:val="28"/>
        </w:rPr>
        <w:t>Сургутскому</w:t>
      </w:r>
      <w:proofErr w:type="spellEnd"/>
      <w:r w:rsidRPr="00EA2383">
        <w:rPr>
          <w:sz w:val="28"/>
          <w:szCs w:val="28"/>
        </w:rPr>
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Петров Вадим </w:t>
      </w:r>
      <w:proofErr w:type="spellStart"/>
      <w:r>
        <w:rPr>
          <w:sz w:val="28"/>
          <w:szCs w:val="28"/>
        </w:rPr>
        <w:t>Палладиевич</w:t>
      </w:r>
      <w:proofErr w:type="spellEnd"/>
      <w:r>
        <w:rPr>
          <w:sz w:val="28"/>
          <w:szCs w:val="28"/>
        </w:rPr>
        <w:t xml:space="preserve"> –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Теренин</w:t>
      </w:r>
      <w:proofErr w:type="spellEnd"/>
      <w:r>
        <w:rPr>
          <w:sz w:val="28"/>
          <w:szCs w:val="28"/>
        </w:rPr>
        <w:t xml:space="preserve"> Александр Анатольевич –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>ЛРЭС МУП «</w:t>
      </w:r>
      <w:proofErr w:type="spellStart"/>
      <w:r w:rsidRPr="006E2F22">
        <w:rPr>
          <w:color w:val="000000"/>
          <w:sz w:val="28"/>
          <w:szCs w:val="28"/>
        </w:rPr>
        <w:t>Сургутские</w:t>
      </w:r>
      <w:proofErr w:type="spellEnd"/>
      <w:r w:rsidRPr="006E2F22">
        <w:rPr>
          <w:color w:val="000000"/>
          <w:sz w:val="28"/>
          <w:szCs w:val="28"/>
        </w:rPr>
        <w:t xml:space="preserve"> районные электрические сети» МО </w:t>
      </w:r>
      <w:proofErr w:type="spellStart"/>
      <w:r w:rsidRPr="006E2F22">
        <w:rPr>
          <w:color w:val="000000"/>
          <w:sz w:val="28"/>
          <w:szCs w:val="28"/>
        </w:rPr>
        <w:t>Сургутский</w:t>
      </w:r>
      <w:proofErr w:type="spellEnd"/>
      <w:r w:rsidRPr="006E2F22">
        <w:rPr>
          <w:color w:val="000000"/>
          <w:sz w:val="28"/>
          <w:szCs w:val="28"/>
        </w:rPr>
        <w:t xml:space="preserve">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D20893" w:rsidRPr="00C84F47" w:rsidRDefault="00180536" w:rsidP="00C84F47">
      <w:pPr>
        <w:tabs>
          <w:tab w:val="left" w:pos="709"/>
          <w:tab w:val="left" w:pos="5040"/>
        </w:tabs>
        <w:ind w:left="182" w:firstLine="385"/>
        <w:jc w:val="both"/>
      </w:pPr>
      <w:r>
        <w:rPr>
          <w:sz w:val="28"/>
          <w:szCs w:val="28"/>
        </w:rPr>
        <w:t>Школьников Игорь Анатольевич –</w:t>
      </w:r>
      <w:r w:rsidRPr="0053218B">
        <w:rPr>
          <w:sz w:val="28"/>
          <w:szCs w:val="28"/>
        </w:rPr>
        <w:t xml:space="preserve"> </w:t>
      </w:r>
      <w:r w:rsidR="00D44D77">
        <w:rPr>
          <w:sz w:val="28"/>
          <w:szCs w:val="28"/>
        </w:rPr>
        <w:t>з</w:t>
      </w:r>
      <w:r>
        <w:rPr>
          <w:sz w:val="28"/>
          <w:szCs w:val="28"/>
        </w:rPr>
        <w:t>аместитель начальника управления по общим вопросам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П</w:t>
      </w:r>
      <w:r w:rsidRPr="00EA2383">
        <w:rPr>
          <w:sz w:val="28"/>
          <w:szCs w:val="28"/>
        </w:rPr>
        <w:t>АО «Сургутнефтегаз»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>
        <w:t xml:space="preserve">      </w:t>
      </w:r>
    </w:p>
    <w:sectPr w:rsidR="00D20893" w:rsidRPr="00C84F47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83" w:rsidRDefault="00896883">
      <w:r>
        <w:separator/>
      </w:r>
    </w:p>
  </w:endnote>
  <w:endnote w:type="continuationSeparator" w:id="0">
    <w:p w:rsidR="00896883" w:rsidRDefault="0089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83" w:rsidRDefault="00896883">
      <w:r>
        <w:separator/>
      </w:r>
    </w:p>
  </w:footnote>
  <w:footnote w:type="continuationSeparator" w:id="0">
    <w:p w:rsidR="00896883" w:rsidRDefault="0089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B66E34"/>
    <w:multiLevelType w:val="hybridMultilevel"/>
    <w:tmpl w:val="3F10B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7"/>
  </w:num>
  <w:num w:numId="7">
    <w:abstractNumId w:val="10"/>
  </w:num>
  <w:num w:numId="8">
    <w:abstractNumId w:val="4"/>
  </w:num>
  <w:num w:numId="9">
    <w:abstractNumId w:val="28"/>
  </w:num>
  <w:num w:numId="10">
    <w:abstractNumId w:val="23"/>
  </w:num>
  <w:num w:numId="11">
    <w:abstractNumId w:val="17"/>
  </w:num>
  <w:num w:numId="12">
    <w:abstractNumId w:val="32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31"/>
  </w:num>
  <w:num w:numId="18">
    <w:abstractNumId w:val="33"/>
  </w:num>
  <w:num w:numId="19">
    <w:abstractNumId w:val="25"/>
  </w:num>
  <w:num w:numId="20">
    <w:abstractNumId w:val="6"/>
  </w:num>
  <w:num w:numId="21">
    <w:abstractNumId w:val="29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6"/>
  </w:num>
  <w:num w:numId="30">
    <w:abstractNumId w:val="14"/>
  </w:num>
  <w:num w:numId="31">
    <w:abstractNumId w:val="11"/>
  </w:num>
  <w:num w:numId="32">
    <w:abstractNumId w:val="1"/>
  </w:num>
  <w:num w:numId="33">
    <w:abstractNumId w:val="35"/>
  </w:num>
  <w:num w:numId="34">
    <w:abstractNumId w:val="20"/>
  </w:num>
  <w:num w:numId="35">
    <w:abstractNumId w:val="2"/>
  </w:num>
  <w:num w:numId="36">
    <w:abstractNumId w:val="3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57D3E"/>
    <w:rsid w:val="00062D85"/>
    <w:rsid w:val="00063773"/>
    <w:rsid w:val="00065DCA"/>
    <w:rsid w:val="0006644D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30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0536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081E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27E8D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3B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2165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1A5B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D3"/>
    <w:rsid w:val="00440EEE"/>
    <w:rsid w:val="004414A0"/>
    <w:rsid w:val="004415BB"/>
    <w:rsid w:val="004429AB"/>
    <w:rsid w:val="00443DD2"/>
    <w:rsid w:val="00444012"/>
    <w:rsid w:val="00447D68"/>
    <w:rsid w:val="004506AE"/>
    <w:rsid w:val="00451ECA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1F3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5FF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39B9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2700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39F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883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8ED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1EB5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84F47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893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4D77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91D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9DA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EF723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33E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2475-1BD7-46F3-8F3A-51651593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87</cp:revision>
  <cp:lastPrinted>2024-02-02T02:13:00Z</cp:lastPrinted>
  <dcterms:created xsi:type="dcterms:W3CDTF">2021-04-14T11:36:00Z</dcterms:created>
  <dcterms:modified xsi:type="dcterms:W3CDTF">2024-02-02T11:25:00Z</dcterms:modified>
</cp:coreProperties>
</file>