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1AC" w:rsidRDefault="00BC41AC" w:rsidP="00BC41A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41AC" w:rsidRDefault="00BC41AC" w:rsidP="00BC41AC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C41AC" w:rsidRPr="00BC41AC" w:rsidRDefault="00BC41AC" w:rsidP="00BC41AC">
      <w:pPr>
        <w:jc w:val="center"/>
      </w:pPr>
      <w:r w:rsidRPr="00F07B63">
        <w:rPr>
          <w:rFonts w:ascii="Times New Roman" w:eastAsia="Times New Roman" w:hAnsi="Times New Roman" w:cs="Times New Roman"/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85pt;height:66.45pt" o:ole="">
            <v:imagedata r:id="rId6" o:title="" blacklevel="-1966f"/>
          </v:shape>
          <o:OLEObject Type="Embed" ProgID="CorelDRAW.Graphic.12" ShapeID="_x0000_i1025" DrawAspect="Content" ObjectID="_1507011311" r:id="rId7"/>
        </w:object>
      </w:r>
    </w:p>
    <w:p w:rsidR="00BC41AC" w:rsidRPr="00BC41AC" w:rsidRDefault="00BC41AC" w:rsidP="00BC41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BC41AC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BC41AC" w:rsidRPr="00BC41AC" w:rsidRDefault="00BC41AC" w:rsidP="00BC41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C41AC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BC41AC" w:rsidRPr="00BC41AC" w:rsidRDefault="00BC41AC" w:rsidP="00BC41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proofErr w:type="spellStart"/>
      <w:r w:rsidRPr="00BC41AC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BC41AC">
        <w:rPr>
          <w:rFonts w:ascii="Times New Roman" w:hAnsi="Times New Roman" w:cs="Times New Roman"/>
          <w:b/>
          <w:sz w:val="32"/>
        </w:rPr>
        <w:t xml:space="preserve"> района</w:t>
      </w:r>
    </w:p>
    <w:p w:rsidR="00BC41AC" w:rsidRPr="00BC41AC" w:rsidRDefault="00BC41AC" w:rsidP="00BC41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C41AC">
        <w:rPr>
          <w:rFonts w:ascii="Times New Roman" w:hAnsi="Times New Roman" w:cs="Times New Roman"/>
          <w:b/>
          <w:sz w:val="32"/>
        </w:rPr>
        <w:t xml:space="preserve">Ханты-Мансийского автономного </w:t>
      </w:r>
      <w:proofErr w:type="spellStart"/>
      <w:r w:rsidRPr="00BC41AC">
        <w:rPr>
          <w:rFonts w:ascii="Times New Roman" w:hAnsi="Times New Roman" w:cs="Times New Roman"/>
          <w:b/>
          <w:sz w:val="32"/>
        </w:rPr>
        <w:t>округа-Югры</w:t>
      </w:r>
      <w:proofErr w:type="spellEnd"/>
    </w:p>
    <w:p w:rsidR="00BC41AC" w:rsidRPr="00BC41AC" w:rsidRDefault="00BC41AC" w:rsidP="00BC41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BC41AC" w:rsidRPr="00BC41AC" w:rsidRDefault="00BC41AC" w:rsidP="00BC41A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BC41A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C41AC" w:rsidRPr="00BC41AC" w:rsidRDefault="00BC41AC" w:rsidP="00BC41A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C41AC" w:rsidRPr="00BC41AC" w:rsidRDefault="00BC41AC" w:rsidP="00BC4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1AC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65384E">
        <w:rPr>
          <w:rFonts w:ascii="Times New Roman" w:hAnsi="Times New Roman" w:cs="Times New Roman"/>
          <w:sz w:val="28"/>
          <w:szCs w:val="28"/>
          <w:u w:val="single"/>
        </w:rPr>
        <w:t>21</w:t>
      </w:r>
      <w:r w:rsidRPr="00BC41AC">
        <w:rPr>
          <w:rFonts w:ascii="Times New Roman" w:hAnsi="Times New Roman" w:cs="Times New Roman"/>
          <w:sz w:val="28"/>
          <w:szCs w:val="28"/>
          <w:u w:val="single"/>
        </w:rPr>
        <w:t>»  октября  2015 года</w:t>
      </w:r>
      <w:r w:rsidRPr="00BC41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1AC">
        <w:rPr>
          <w:rFonts w:ascii="Times New Roman" w:hAnsi="Times New Roman" w:cs="Times New Roman"/>
          <w:sz w:val="28"/>
          <w:szCs w:val="28"/>
        </w:rPr>
        <w:t xml:space="preserve"> №</w:t>
      </w:r>
      <w:r w:rsidR="0065384E">
        <w:rPr>
          <w:rFonts w:ascii="Times New Roman" w:hAnsi="Times New Roman" w:cs="Times New Roman"/>
          <w:sz w:val="28"/>
          <w:szCs w:val="28"/>
        </w:rPr>
        <w:t xml:space="preserve"> 871</w:t>
      </w:r>
      <w:r w:rsidRPr="00BC41A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BC41AC" w:rsidRPr="00BC41AC" w:rsidRDefault="00BC41AC" w:rsidP="00BC4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1AC">
        <w:rPr>
          <w:rFonts w:ascii="Times New Roman" w:hAnsi="Times New Roman" w:cs="Times New Roman"/>
        </w:rPr>
        <w:t xml:space="preserve">            </w:t>
      </w:r>
      <w:r w:rsidRPr="00BC41AC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BC41AC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B26387" w:rsidRPr="0022660C" w:rsidRDefault="00B26387" w:rsidP="00BC41AC">
      <w:pPr>
        <w:spacing w:after="0"/>
        <w:rPr>
          <w:rFonts w:ascii="Times New Roman" w:hAnsi="Times New Roman" w:cs="Times New Roman"/>
          <w:sz w:val="28"/>
        </w:rPr>
      </w:pPr>
    </w:p>
    <w:p w:rsidR="006D52C4" w:rsidRDefault="00C1347D" w:rsidP="006D5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60C">
        <w:rPr>
          <w:rFonts w:ascii="Times New Roman" w:hAnsi="Times New Roman" w:cs="Times New Roman"/>
          <w:sz w:val="28"/>
          <w:szCs w:val="28"/>
        </w:rPr>
        <w:t xml:space="preserve">О </w:t>
      </w:r>
      <w:r w:rsidR="006D52C4">
        <w:rPr>
          <w:rFonts w:ascii="Times New Roman" w:hAnsi="Times New Roman" w:cs="Times New Roman"/>
          <w:sz w:val="28"/>
          <w:szCs w:val="28"/>
        </w:rPr>
        <w:t xml:space="preserve">назначении ответственных лиц </w:t>
      </w:r>
      <w:proofErr w:type="gramStart"/>
      <w:r w:rsidR="006D52C4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6D52C4" w:rsidRDefault="00BA56D4" w:rsidP="006D5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</w:t>
      </w:r>
      <w:r w:rsidR="006D52C4">
        <w:rPr>
          <w:rFonts w:ascii="Times New Roman" w:hAnsi="Times New Roman" w:cs="Times New Roman"/>
          <w:sz w:val="28"/>
          <w:szCs w:val="28"/>
        </w:rPr>
        <w:t xml:space="preserve">ние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="006D52C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«Р</w:t>
      </w:r>
      <w:r w:rsidR="006D52C4" w:rsidRPr="006D52C4">
        <w:rPr>
          <w:rFonts w:ascii="Times New Roman" w:hAnsi="Times New Roman" w:cs="Times New Roman"/>
          <w:sz w:val="28"/>
          <w:szCs w:val="28"/>
        </w:rPr>
        <w:t>еестр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6D52C4" w:rsidRDefault="006D52C4" w:rsidP="006D52C4">
      <w:pPr>
        <w:pStyle w:val="ConsPlusNormal"/>
        <w:ind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D52C4">
        <w:rPr>
          <w:rFonts w:ascii="Times New Roman" w:eastAsiaTheme="minorEastAsia" w:hAnsi="Times New Roman" w:cs="Times New Roman"/>
          <w:sz w:val="28"/>
          <w:szCs w:val="28"/>
        </w:rPr>
        <w:t>государственных и муниципальных</w:t>
      </w:r>
    </w:p>
    <w:p w:rsidR="006D52C4" w:rsidRDefault="006D52C4" w:rsidP="006D52C4">
      <w:pPr>
        <w:pStyle w:val="ConsPlusNormal"/>
        <w:ind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D52C4">
        <w:rPr>
          <w:rFonts w:ascii="Times New Roman" w:eastAsiaTheme="minorEastAsia" w:hAnsi="Times New Roman" w:cs="Times New Roman"/>
          <w:sz w:val="28"/>
          <w:szCs w:val="28"/>
        </w:rPr>
        <w:t xml:space="preserve">услуг (функций) Ханты-Мансийского </w:t>
      </w:r>
    </w:p>
    <w:p w:rsidR="00B31B99" w:rsidRPr="0022660C" w:rsidRDefault="006D52C4" w:rsidP="006D52C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автономного округа </w:t>
      </w:r>
      <w:r w:rsidR="00B31B99">
        <w:rPr>
          <w:rFonts w:ascii="Times New Roman" w:eastAsiaTheme="minorEastAsia" w:hAnsi="Times New Roman" w:cs="Times New Roman"/>
          <w:sz w:val="28"/>
          <w:szCs w:val="28"/>
        </w:rPr>
        <w:t>–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Югры</w:t>
      </w:r>
      <w:proofErr w:type="spellEnd"/>
      <w:r w:rsidR="00BA56D4">
        <w:rPr>
          <w:rFonts w:ascii="Times New Roman" w:eastAsiaTheme="minorEastAsia" w:hAnsi="Times New Roman" w:cs="Times New Roman"/>
          <w:sz w:val="28"/>
          <w:szCs w:val="28"/>
        </w:rPr>
        <w:t>»</w:t>
      </w:r>
    </w:p>
    <w:p w:rsidR="0081193E" w:rsidRPr="0022660C" w:rsidRDefault="0081193E" w:rsidP="008673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68D3" w:rsidRPr="0022660C" w:rsidRDefault="00E168D3" w:rsidP="00BC41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60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Ханты-Мансийского автономного округа</w:t>
      </w:r>
      <w:r w:rsidR="006D52C4">
        <w:rPr>
          <w:rFonts w:ascii="Times New Roman" w:hAnsi="Times New Roman" w:cs="Times New Roman"/>
          <w:sz w:val="28"/>
          <w:szCs w:val="28"/>
        </w:rPr>
        <w:t xml:space="preserve"> </w:t>
      </w:r>
      <w:r w:rsidRPr="0022660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2660C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22660C">
        <w:rPr>
          <w:rFonts w:ascii="Times New Roman" w:hAnsi="Times New Roman" w:cs="Times New Roman"/>
          <w:sz w:val="28"/>
          <w:szCs w:val="28"/>
        </w:rPr>
        <w:t xml:space="preserve"> от 1 июня 2012 г</w:t>
      </w:r>
      <w:r w:rsidR="00BC41AC">
        <w:rPr>
          <w:rFonts w:ascii="Times New Roman" w:hAnsi="Times New Roman" w:cs="Times New Roman"/>
          <w:sz w:val="28"/>
          <w:szCs w:val="28"/>
        </w:rPr>
        <w:t>ода</w:t>
      </w:r>
      <w:r w:rsidRPr="0022660C">
        <w:rPr>
          <w:rFonts w:ascii="Times New Roman" w:hAnsi="Times New Roman" w:cs="Times New Roman"/>
          <w:sz w:val="28"/>
          <w:szCs w:val="28"/>
        </w:rPr>
        <w:t xml:space="preserve"> </w:t>
      </w:r>
      <w:r w:rsidR="00BC41AC">
        <w:rPr>
          <w:rFonts w:ascii="Times New Roman" w:hAnsi="Times New Roman" w:cs="Times New Roman"/>
          <w:sz w:val="28"/>
          <w:szCs w:val="28"/>
        </w:rPr>
        <w:t>№</w:t>
      </w:r>
      <w:r w:rsidRPr="0022660C">
        <w:rPr>
          <w:rFonts w:ascii="Times New Roman" w:hAnsi="Times New Roman" w:cs="Times New Roman"/>
          <w:sz w:val="28"/>
          <w:szCs w:val="28"/>
        </w:rPr>
        <w:t xml:space="preserve"> 194-п «О региональных информационных системах Ханты-Мансийского автономного округа - </w:t>
      </w:r>
      <w:proofErr w:type="spellStart"/>
      <w:r w:rsidRPr="0022660C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22660C">
        <w:rPr>
          <w:rFonts w:ascii="Times New Roman" w:hAnsi="Times New Roman" w:cs="Times New Roman"/>
          <w:sz w:val="28"/>
          <w:szCs w:val="28"/>
        </w:rPr>
        <w:t>, обеспечивающих предоставление  в электронной форме государственных и муниципальных</w:t>
      </w:r>
      <w:r w:rsidR="006D52C4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22660C">
        <w:rPr>
          <w:rFonts w:ascii="Times New Roman" w:hAnsi="Times New Roman" w:cs="Times New Roman"/>
          <w:sz w:val="28"/>
          <w:szCs w:val="28"/>
        </w:rPr>
        <w:t xml:space="preserve"> (осуществление функций)»:</w:t>
      </w:r>
    </w:p>
    <w:p w:rsidR="00A273A4" w:rsidRPr="00A273A4" w:rsidRDefault="006D52C4" w:rsidP="00BC41AC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3A4">
        <w:rPr>
          <w:rFonts w:ascii="Times New Roman" w:hAnsi="Times New Roman" w:cs="Times New Roman"/>
          <w:sz w:val="28"/>
          <w:szCs w:val="28"/>
        </w:rPr>
        <w:t>Утвердить список</w:t>
      </w:r>
      <w:r w:rsidR="00E168D3" w:rsidRPr="00A273A4">
        <w:rPr>
          <w:rFonts w:ascii="Times New Roman" w:hAnsi="Times New Roman" w:cs="Times New Roman"/>
          <w:sz w:val="28"/>
          <w:szCs w:val="28"/>
        </w:rPr>
        <w:t xml:space="preserve"> ответственных лиц </w:t>
      </w:r>
      <w:r w:rsidR="00A273A4" w:rsidRPr="00A273A4">
        <w:rPr>
          <w:rFonts w:ascii="Times New Roman" w:hAnsi="Times New Roman" w:cs="Times New Roman"/>
          <w:sz w:val="28"/>
          <w:szCs w:val="28"/>
        </w:rPr>
        <w:t xml:space="preserve">за размещение сведений о муниципальных услугах в региональной информационной системе Ханты-Мансийского автономного округа - </w:t>
      </w:r>
      <w:proofErr w:type="spellStart"/>
      <w:r w:rsidR="00A273A4" w:rsidRPr="00A273A4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A273A4" w:rsidRPr="00A273A4">
        <w:rPr>
          <w:rFonts w:ascii="Times New Roman" w:hAnsi="Times New Roman" w:cs="Times New Roman"/>
          <w:sz w:val="28"/>
          <w:szCs w:val="28"/>
        </w:rPr>
        <w:t xml:space="preserve"> </w:t>
      </w:r>
      <w:r w:rsidR="00BC41AC">
        <w:rPr>
          <w:rFonts w:ascii="Times New Roman" w:hAnsi="Times New Roman" w:cs="Times New Roman"/>
          <w:sz w:val="28"/>
          <w:szCs w:val="28"/>
        </w:rPr>
        <w:t>«</w:t>
      </w:r>
      <w:r w:rsidR="00A273A4" w:rsidRPr="00A273A4">
        <w:rPr>
          <w:rFonts w:ascii="Times New Roman" w:hAnsi="Times New Roman" w:cs="Times New Roman"/>
          <w:sz w:val="28"/>
          <w:szCs w:val="28"/>
        </w:rPr>
        <w:t>Реестр государственных и муниципальных услуг (функций) Ханты-Мансийс</w:t>
      </w:r>
      <w:r w:rsidR="00A273A4">
        <w:rPr>
          <w:rFonts w:ascii="Times New Roman" w:hAnsi="Times New Roman" w:cs="Times New Roman"/>
          <w:sz w:val="28"/>
          <w:szCs w:val="28"/>
        </w:rPr>
        <w:t xml:space="preserve">кого автономного округа </w:t>
      </w:r>
      <w:r w:rsidR="00BC41AC">
        <w:rPr>
          <w:rFonts w:ascii="Times New Roman" w:hAnsi="Times New Roman" w:cs="Times New Roman"/>
          <w:sz w:val="28"/>
          <w:szCs w:val="28"/>
        </w:rPr>
        <w:t>–</w:t>
      </w:r>
      <w:r w:rsidR="00A2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73A4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BC41AC">
        <w:rPr>
          <w:rFonts w:ascii="Times New Roman" w:hAnsi="Times New Roman" w:cs="Times New Roman"/>
          <w:sz w:val="28"/>
          <w:szCs w:val="28"/>
        </w:rPr>
        <w:t xml:space="preserve">» </w:t>
      </w:r>
      <w:r w:rsidR="00A273A4">
        <w:rPr>
          <w:rFonts w:ascii="Times New Roman" w:hAnsi="Times New Roman" w:cs="Times New Roman"/>
          <w:sz w:val="28"/>
          <w:szCs w:val="28"/>
        </w:rPr>
        <w:t>согласно приложению 1 к настоящему постановлению.</w:t>
      </w:r>
    </w:p>
    <w:p w:rsidR="00A273A4" w:rsidRDefault="00A273A4" w:rsidP="00BC41AC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3A4">
        <w:rPr>
          <w:rFonts w:ascii="Times New Roman" w:hAnsi="Times New Roman" w:cs="Times New Roman"/>
          <w:sz w:val="28"/>
          <w:szCs w:val="28"/>
        </w:rPr>
        <w:t>Утвердить список ответственных лиц за размещение сведений о муниципальны</w:t>
      </w:r>
      <w:r>
        <w:rPr>
          <w:rFonts w:ascii="Times New Roman" w:hAnsi="Times New Roman" w:cs="Times New Roman"/>
          <w:sz w:val="28"/>
          <w:szCs w:val="28"/>
        </w:rPr>
        <w:t>х функциях</w:t>
      </w:r>
      <w:r w:rsidRPr="00A273A4">
        <w:rPr>
          <w:rFonts w:ascii="Times New Roman" w:hAnsi="Times New Roman" w:cs="Times New Roman"/>
          <w:sz w:val="28"/>
          <w:szCs w:val="28"/>
        </w:rPr>
        <w:t xml:space="preserve"> в региональной информационной системе Ханты-Мансийского автономного округа - </w:t>
      </w:r>
      <w:proofErr w:type="spellStart"/>
      <w:r w:rsidRPr="00A273A4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A273A4">
        <w:rPr>
          <w:rFonts w:ascii="Times New Roman" w:hAnsi="Times New Roman" w:cs="Times New Roman"/>
          <w:sz w:val="28"/>
          <w:szCs w:val="28"/>
        </w:rPr>
        <w:t xml:space="preserve"> </w:t>
      </w:r>
      <w:r w:rsidR="00BC41AC">
        <w:rPr>
          <w:rFonts w:ascii="Times New Roman" w:hAnsi="Times New Roman" w:cs="Times New Roman"/>
          <w:sz w:val="28"/>
          <w:szCs w:val="28"/>
        </w:rPr>
        <w:t>«</w:t>
      </w:r>
      <w:r w:rsidRPr="00A273A4">
        <w:rPr>
          <w:rFonts w:ascii="Times New Roman" w:hAnsi="Times New Roman" w:cs="Times New Roman"/>
          <w:sz w:val="28"/>
          <w:szCs w:val="28"/>
        </w:rPr>
        <w:t>Реестр государственных и муниципальных услуг (функций) Ханты-Мансийс</w:t>
      </w:r>
      <w:r>
        <w:rPr>
          <w:rFonts w:ascii="Times New Roman" w:hAnsi="Times New Roman" w:cs="Times New Roman"/>
          <w:sz w:val="28"/>
          <w:szCs w:val="28"/>
        </w:rPr>
        <w:t xml:space="preserve">кого автономного округа </w:t>
      </w:r>
      <w:r w:rsidR="00BC41A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BC41A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постановлению.</w:t>
      </w:r>
    </w:p>
    <w:p w:rsidR="00A273A4" w:rsidRDefault="00A273A4" w:rsidP="00BC41AC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утратившими силу постановления Администрации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A273A4" w:rsidRDefault="00BC41AC" w:rsidP="00BC41A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73A4">
        <w:rPr>
          <w:rFonts w:ascii="Times New Roman" w:hAnsi="Times New Roman" w:cs="Times New Roman"/>
          <w:sz w:val="28"/>
          <w:szCs w:val="28"/>
        </w:rPr>
        <w:t xml:space="preserve">от 30 сентября 2014 года № 741 «О назначении ответственных лиц за внесение информации в Региональный реестр </w:t>
      </w:r>
      <w:r w:rsidR="00B31B99">
        <w:rPr>
          <w:rFonts w:ascii="Times New Roman" w:hAnsi="Times New Roman" w:cs="Times New Roman"/>
          <w:sz w:val="28"/>
          <w:szCs w:val="28"/>
        </w:rPr>
        <w:t xml:space="preserve">функций органов государственной власти Ханты-Мансийского автономного округа – </w:t>
      </w:r>
      <w:proofErr w:type="spellStart"/>
      <w:r w:rsidR="00B31B99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B31B99">
        <w:rPr>
          <w:rFonts w:ascii="Times New Roman" w:hAnsi="Times New Roman" w:cs="Times New Roman"/>
          <w:sz w:val="28"/>
          <w:szCs w:val="28"/>
        </w:rPr>
        <w:t>»;</w:t>
      </w:r>
    </w:p>
    <w:p w:rsidR="00BC41AC" w:rsidRDefault="00BC41AC" w:rsidP="00BC41A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1AC" w:rsidRDefault="00BC41AC" w:rsidP="00BC41A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1AC" w:rsidRDefault="00BC41AC" w:rsidP="00BC41A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1AC" w:rsidRDefault="00BC41AC" w:rsidP="00BC41A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1AC" w:rsidRDefault="00BC41AC" w:rsidP="00BC41A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B99" w:rsidRPr="00A273A4" w:rsidRDefault="00BC41AC" w:rsidP="00BC41A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1B99">
        <w:rPr>
          <w:rFonts w:ascii="Times New Roman" w:hAnsi="Times New Roman" w:cs="Times New Roman"/>
          <w:sz w:val="28"/>
          <w:szCs w:val="28"/>
        </w:rPr>
        <w:t xml:space="preserve">от 14 апреля 2015 года № 228 «О внесении изменений в постановление Администрации городского поселения </w:t>
      </w:r>
      <w:proofErr w:type="spellStart"/>
      <w:r w:rsidR="00B31B99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B31B99">
        <w:rPr>
          <w:rFonts w:ascii="Times New Roman" w:hAnsi="Times New Roman" w:cs="Times New Roman"/>
          <w:sz w:val="28"/>
          <w:szCs w:val="28"/>
        </w:rPr>
        <w:t xml:space="preserve"> от 30.09.2014 № 741».</w:t>
      </w:r>
    </w:p>
    <w:p w:rsidR="006A7A66" w:rsidRPr="0022660C" w:rsidRDefault="00A273A4" w:rsidP="00BC41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A7A66" w:rsidRPr="0022660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3374FC" w:rsidRPr="0022660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3374FC" w:rsidRPr="0022660C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постановления оставляю за собой</w:t>
      </w:r>
      <w:r w:rsidR="008673B3" w:rsidRPr="002266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73B3" w:rsidRPr="0022660C" w:rsidRDefault="008673B3" w:rsidP="008673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BBD" w:rsidRPr="0022660C" w:rsidRDefault="004E5BBD" w:rsidP="008673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621" w:type="dxa"/>
        <w:tblBorders>
          <w:insideH w:val="single" w:sz="4" w:space="0" w:color="auto"/>
        </w:tblBorders>
        <w:tblLook w:val="01E0"/>
      </w:tblPr>
      <w:tblGrid>
        <w:gridCol w:w="9889"/>
        <w:gridCol w:w="4732"/>
      </w:tblGrid>
      <w:tr w:rsidR="006A7A66" w:rsidRPr="0022660C" w:rsidTr="00BC41AC">
        <w:trPr>
          <w:trHeight w:val="543"/>
        </w:trPr>
        <w:tc>
          <w:tcPr>
            <w:tcW w:w="9889" w:type="dxa"/>
          </w:tcPr>
          <w:p w:rsidR="006A7A66" w:rsidRPr="0022660C" w:rsidRDefault="004E5BBD" w:rsidP="008673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6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города                                                                                           </w:t>
            </w:r>
            <w:r w:rsidR="00BC41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2266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 w:rsidRPr="0022660C">
              <w:rPr>
                <w:rFonts w:ascii="Times New Roman" w:eastAsia="Times New Roman" w:hAnsi="Times New Roman" w:cs="Times New Roman"/>
                <w:sz w:val="28"/>
                <w:szCs w:val="28"/>
              </w:rPr>
              <w:t>Махиня</w:t>
            </w:r>
            <w:proofErr w:type="spellEnd"/>
          </w:p>
          <w:p w:rsidR="004E5BBD" w:rsidRPr="0022660C" w:rsidRDefault="004E5BBD" w:rsidP="008673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5BBD" w:rsidRPr="0022660C" w:rsidRDefault="004E5BBD" w:rsidP="008673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6FEF" w:rsidRPr="0022660C" w:rsidRDefault="00726FEF" w:rsidP="008673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6FEF" w:rsidRPr="0022660C" w:rsidRDefault="00726FEF" w:rsidP="008673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5BBD" w:rsidRPr="0022660C" w:rsidRDefault="004E5BBD" w:rsidP="008673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2" w:type="dxa"/>
          </w:tcPr>
          <w:p w:rsidR="00CB2504" w:rsidRPr="0022660C" w:rsidRDefault="00CB2504" w:rsidP="000B18C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1193E" w:rsidRDefault="0081193E" w:rsidP="00EC0568">
      <w:pPr>
        <w:spacing w:after="0"/>
        <w:rPr>
          <w:rFonts w:ascii="Times New Roman" w:hAnsi="Times New Roman" w:cs="Times New Roman"/>
          <w:kern w:val="2"/>
          <w:sz w:val="28"/>
          <w:szCs w:val="28"/>
        </w:rPr>
      </w:pPr>
    </w:p>
    <w:p w:rsidR="0081193E" w:rsidRDefault="0081193E">
      <w:pPr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br w:type="page"/>
      </w:r>
    </w:p>
    <w:p w:rsidR="00E168D3" w:rsidRPr="0022660C" w:rsidRDefault="00E168D3">
      <w:pPr>
        <w:rPr>
          <w:rFonts w:ascii="Times New Roman" w:hAnsi="Times New Roman" w:cs="Times New Roman"/>
          <w:sz w:val="28"/>
          <w:szCs w:val="28"/>
        </w:rPr>
        <w:sectPr w:rsidR="00E168D3" w:rsidRPr="0022660C" w:rsidSect="00BC41AC">
          <w:pgSz w:w="11906" w:h="16838"/>
          <w:pgMar w:top="284" w:right="849" w:bottom="357" w:left="1418" w:header="709" w:footer="709" w:gutter="0"/>
          <w:cols w:space="708"/>
          <w:docGrid w:linePitch="360"/>
        </w:sectPr>
      </w:pPr>
    </w:p>
    <w:tbl>
      <w:tblPr>
        <w:tblStyle w:val="a9"/>
        <w:tblpPr w:leftFromText="180" w:rightFromText="180" w:vertAnchor="text" w:horzAnchor="margin" w:tblpXSpec="right" w:tblpY="-90"/>
        <w:tblW w:w="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1"/>
      </w:tblGrid>
      <w:tr w:rsidR="00E168D3" w:rsidRPr="0022660C" w:rsidTr="00E168D3">
        <w:trPr>
          <w:trHeight w:val="689"/>
        </w:trPr>
        <w:tc>
          <w:tcPr>
            <w:tcW w:w="4601" w:type="dxa"/>
          </w:tcPr>
          <w:p w:rsidR="00E168D3" w:rsidRPr="00BC41AC" w:rsidRDefault="00E168D3" w:rsidP="00E1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 w:rsidR="008B59E5" w:rsidRPr="00BC41A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BC41AC">
              <w:rPr>
                <w:rFonts w:ascii="Times New Roman" w:hAnsi="Times New Roman" w:cs="Times New Roman"/>
                <w:sz w:val="24"/>
                <w:szCs w:val="24"/>
              </w:rPr>
              <w:t>к постановлению</w:t>
            </w:r>
          </w:p>
          <w:p w:rsidR="00BC41AC" w:rsidRDefault="00E168D3" w:rsidP="00E1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1A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 w:rsidRPr="00BC41AC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  <w:r w:rsidRPr="00BC4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68D3" w:rsidRPr="00BC41AC" w:rsidRDefault="00E168D3" w:rsidP="00E1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1AC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proofErr w:type="spellStart"/>
            <w:r w:rsidRPr="00BC41AC">
              <w:rPr>
                <w:rFonts w:ascii="Times New Roman" w:hAnsi="Times New Roman" w:cs="Times New Roman"/>
                <w:sz w:val="24"/>
                <w:szCs w:val="24"/>
              </w:rPr>
              <w:t>Лянтор</w:t>
            </w:r>
            <w:proofErr w:type="spellEnd"/>
          </w:p>
          <w:p w:rsidR="00E168D3" w:rsidRPr="0022660C" w:rsidRDefault="00E168D3" w:rsidP="00653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1AC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65384E">
              <w:rPr>
                <w:rFonts w:ascii="Times New Roman" w:hAnsi="Times New Roman" w:cs="Times New Roman"/>
                <w:sz w:val="24"/>
                <w:szCs w:val="24"/>
              </w:rPr>
              <w:t>21»</w:t>
            </w:r>
            <w:r w:rsidR="00BC41AC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  <w:r w:rsidRPr="00BC41AC">
              <w:rPr>
                <w:rFonts w:ascii="Times New Roman" w:hAnsi="Times New Roman" w:cs="Times New Roman"/>
                <w:sz w:val="24"/>
                <w:szCs w:val="24"/>
              </w:rPr>
              <w:t xml:space="preserve"> 2015 года №</w:t>
            </w: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384E">
              <w:rPr>
                <w:rFonts w:ascii="Times New Roman" w:hAnsi="Times New Roman" w:cs="Times New Roman"/>
                <w:sz w:val="20"/>
                <w:szCs w:val="20"/>
              </w:rPr>
              <w:t>871</w:t>
            </w:r>
          </w:p>
        </w:tc>
      </w:tr>
    </w:tbl>
    <w:p w:rsidR="00E168D3" w:rsidRPr="0022660C" w:rsidRDefault="00E168D3">
      <w:pPr>
        <w:rPr>
          <w:rFonts w:ascii="Times New Roman" w:hAnsi="Times New Roman" w:cs="Times New Roman"/>
          <w:sz w:val="28"/>
          <w:szCs w:val="28"/>
        </w:rPr>
      </w:pPr>
    </w:p>
    <w:p w:rsidR="00E168D3" w:rsidRDefault="00E168D3" w:rsidP="00E168D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66531" w:rsidRPr="0022660C" w:rsidRDefault="00166531" w:rsidP="00E168D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C41AC" w:rsidRDefault="00E168D3" w:rsidP="00E168D3">
      <w:pPr>
        <w:tabs>
          <w:tab w:val="left" w:pos="12735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2660C">
        <w:rPr>
          <w:rFonts w:ascii="Times New Roman" w:hAnsi="Times New Roman" w:cs="Times New Roman"/>
          <w:sz w:val="28"/>
          <w:szCs w:val="28"/>
        </w:rPr>
        <w:t xml:space="preserve">Список ответственных лиц за предоставление информации в </w:t>
      </w:r>
      <w:r w:rsidR="00171D4B" w:rsidRPr="00A273A4">
        <w:rPr>
          <w:rFonts w:ascii="Times New Roman" w:hAnsi="Times New Roman" w:cs="Times New Roman"/>
          <w:sz w:val="28"/>
          <w:szCs w:val="28"/>
        </w:rPr>
        <w:t xml:space="preserve">Реестр государственных и муниципальных услуг (функций) </w:t>
      </w:r>
    </w:p>
    <w:p w:rsidR="00C75261" w:rsidRPr="0022660C" w:rsidRDefault="00171D4B" w:rsidP="00FB1E7C">
      <w:pPr>
        <w:tabs>
          <w:tab w:val="left" w:pos="12735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273A4">
        <w:rPr>
          <w:rFonts w:ascii="Times New Roman" w:hAnsi="Times New Roman" w:cs="Times New Roman"/>
          <w:sz w:val="28"/>
          <w:szCs w:val="28"/>
        </w:rPr>
        <w:t>Ханты-Мансийс</w:t>
      </w:r>
      <w:r>
        <w:rPr>
          <w:rFonts w:ascii="Times New Roman" w:hAnsi="Times New Roman" w:cs="Times New Roman"/>
          <w:sz w:val="28"/>
          <w:szCs w:val="28"/>
        </w:rPr>
        <w:t xml:space="preserve">кого автономного округа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</w:p>
    <w:tbl>
      <w:tblPr>
        <w:tblW w:w="15227" w:type="dxa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7"/>
        <w:gridCol w:w="5245"/>
        <w:gridCol w:w="1842"/>
        <w:gridCol w:w="3119"/>
        <w:gridCol w:w="1701"/>
        <w:gridCol w:w="2693"/>
      </w:tblGrid>
      <w:tr w:rsidR="00E168D3" w:rsidRPr="0022660C" w:rsidTr="00C75261">
        <w:trPr>
          <w:trHeight w:val="985"/>
        </w:trPr>
        <w:tc>
          <w:tcPr>
            <w:tcW w:w="627" w:type="dxa"/>
            <w:vAlign w:val="center"/>
          </w:tcPr>
          <w:p w:rsidR="00E168D3" w:rsidRPr="0022660C" w:rsidRDefault="00E168D3" w:rsidP="006D52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168D3" w:rsidRPr="0022660C" w:rsidRDefault="00E168D3" w:rsidP="006D52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45" w:type="dxa"/>
            <w:vAlign w:val="center"/>
          </w:tcPr>
          <w:p w:rsidR="00E168D3" w:rsidRPr="0022660C" w:rsidRDefault="00E168D3" w:rsidP="006D52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1842" w:type="dxa"/>
            <w:vAlign w:val="center"/>
          </w:tcPr>
          <w:p w:rsidR="00E168D3" w:rsidRPr="0022660C" w:rsidRDefault="00E168D3" w:rsidP="006D52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Фамилия          Имя         Отчество</w:t>
            </w:r>
          </w:p>
        </w:tc>
        <w:tc>
          <w:tcPr>
            <w:tcW w:w="3119" w:type="dxa"/>
            <w:vAlign w:val="center"/>
          </w:tcPr>
          <w:p w:rsidR="00E168D3" w:rsidRPr="0022660C" w:rsidRDefault="00E168D3" w:rsidP="006D52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vAlign w:val="center"/>
          </w:tcPr>
          <w:p w:rsidR="00E168D3" w:rsidRPr="0022660C" w:rsidRDefault="00E168D3" w:rsidP="006D52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2693" w:type="dxa"/>
            <w:vAlign w:val="center"/>
          </w:tcPr>
          <w:p w:rsidR="00E168D3" w:rsidRPr="0022660C" w:rsidRDefault="00E168D3" w:rsidP="006D52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</w:tr>
      <w:tr w:rsidR="00C75261" w:rsidRPr="0022660C" w:rsidTr="00166531">
        <w:tc>
          <w:tcPr>
            <w:tcW w:w="627" w:type="dxa"/>
            <w:vAlign w:val="center"/>
          </w:tcPr>
          <w:p w:rsidR="00C75261" w:rsidRPr="0022660C" w:rsidRDefault="00C75261" w:rsidP="006D52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C75261" w:rsidRPr="008B59E5" w:rsidRDefault="00C75261" w:rsidP="0016653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B59E5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об объектах недвижимого имущества, находящихся в  муниципальной собственности и предназначенных для сдачи в аренду</w:t>
            </w:r>
          </w:p>
        </w:tc>
        <w:tc>
          <w:tcPr>
            <w:tcW w:w="1842" w:type="dxa"/>
            <w:vMerge w:val="restart"/>
          </w:tcPr>
          <w:p w:rsidR="00C75261" w:rsidRPr="0022660C" w:rsidRDefault="00C75261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Воронько Егор Сергеевич</w:t>
            </w:r>
          </w:p>
        </w:tc>
        <w:tc>
          <w:tcPr>
            <w:tcW w:w="3119" w:type="dxa"/>
            <w:vMerge w:val="restart"/>
          </w:tcPr>
          <w:p w:rsidR="00C75261" w:rsidRPr="0022660C" w:rsidRDefault="00C75261" w:rsidP="00E168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 xml:space="preserve"> отдела архитектуры, градостроительства и земельных отношений управления архитектуры, градостроительства и земельных отношений</w:t>
            </w:r>
          </w:p>
        </w:tc>
        <w:tc>
          <w:tcPr>
            <w:tcW w:w="1701" w:type="dxa"/>
            <w:vMerge w:val="restart"/>
          </w:tcPr>
          <w:p w:rsidR="00C75261" w:rsidRPr="0022660C" w:rsidRDefault="00C75261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8-(34638)</w:t>
            </w:r>
          </w:p>
          <w:p w:rsidR="00C75261" w:rsidRPr="0022660C" w:rsidRDefault="00C75261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24-001(+142)</w:t>
            </w:r>
          </w:p>
        </w:tc>
        <w:tc>
          <w:tcPr>
            <w:tcW w:w="2693" w:type="dxa"/>
            <w:vMerge w:val="restart"/>
          </w:tcPr>
          <w:p w:rsidR="00C75261" w:rsidRPr="0022660C" w:rsidRDefault="009A71FB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C75261" w:rsidRPr="0022660C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TolstyhEM</w:t>
              </w:r>
              <w:r w:rsidR="00C75261" w:rsidRPr="0022660C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@</w:t>
              </w:r>
              <w:proofErr w:type="spellStart"/>
              <w:r w:rsidR="00C75261" w:rsidRPr="0022660C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admlyantor.ru</w:t>
              </w:r>
              <w:proofErr w:type="spellEnd"/>
            </w:hyperlink>
            <w:r w:rsidR="00C75261" w:rsidRPr="002266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75261" w:rsidRPr="0022660C" w:rsidTr="00166531">
        <w:tc>
          <w:tcPr>
            <w:tcW w:w="627" w:type="dxa"/>
            <w:vAlign w:val="center"/>
          </w:tcPr>
          <w:p w:rsidR="00C75261" w:rsidRPr="0022660C" w:rsidRDefault="00C75261" w:rsidP="006D52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5" w:type="dxa"/>
          </w:tcPr>
          <w:p w:rsidR="00C75261" w:rsidRPr="008B59E5" w:rsidRDefault="00C75261" w:rsidP="0016653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B59E5">
              <w:rPr>
                <w:rFonts w:ascii="Times New Roman" w:hAnsi="Times New Roman" w:cs="Times New Roman"/>
                <w:sz w:val="20"/>
                <w:szCs w:val="20"/>
              </w:rPr>
              <w:t>Предоставление сведений из реестра муниципального имущества</w:t>
            </w:r>
          </w:p>
        </w:tc>
        <w:tc>
          <w:tcPr>
            <w:tcW w:w="1842" w:type="dxa"/>
            <w:vMerge/>
          </w:tcPr>
          <w:p w:rsidR="00C75261" w:rsidRPr="0022660C" w:rsidRDefault="00C75261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C75261" w:rsidRPr="0022660C" w:rsidRDefault="00C75261" w:rsidP="00E168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75261" w:rsidRPr="0022660C" w:rsidRDefault="00C75261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75261" w:rsidRPr="0022660C" w:rsidRDefault="00C75261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261" w:rsidRPr="0022660C" w:rsidTr="00166531">
        <w:tc>
          <w:tcPr>
            <w:tcW w:w="627" w:type="dxa"/>
            <w:vAlign w:val="center"/>
          </w:tcPr>
          <w:p w:rsidR="00C75261" w:rsidRPr="0022660C" w:rsidRDefault="00C75261" w:rsidP="006D52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45" w:type="dxa"/>
          </w:tcPr>
          <w:p w:rsidR="00C75261" w:rsidRPr="008B59E5" w:rsidRDefault="00C75261" w:rsidP="0016653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B59E5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на торгах</w:t>
            </w:r>
          </w:p>
        </w:tc>
        <w:tc>
          <w:tcPr>
            <w:tcW w:w="1842" w:type="dxa"/>
            <w:vMerge/>
          </w:tcPr>
          <w:p w:rsidR="00C75261" w:rsidRPr="0022660C" w:rsidRDefault="00C75261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C75261" w:rsidRPr="0022660C" w:rsidRDefault="00C75261" w:rsidP="00E168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75261" w:rsidRPr="0022660C" w:rsidRDefault="00C75261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75261" w:rsidRPr="0022660C" w:rsidRDefault="00C75261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261" w:rsidRPr="0022660C" w:rsidTr="00166531">
        <w:tc>
          <w:tcPr>
            <w:tcW w:w="627" w:type="dxa"/>
            <w:vAlign w:val="center"/>
          </w:tcPr>
          <w:p w:rsidR="00C75261" w:rsidRPr="0022660C" w:rsidRDefault="00C75261" w:rsidP="006D52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45" w:type="dxa"/>
          </w:tcPr>
          <w:p w:rsidR="00C75261" w:rsidRPr="008B59E5" w:rsidRDefault="00C75261" w:rsidP="0016653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B59E5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</w:t>
            </w:r>
          </w:p>
        </w:tc>
        <w:tc>
          <w:tcPr>
            <w:tcW w:w="1842" w:type="dxa"/>
            <w:vMerge/>
          </w:tcPr>
          <w:p w:rsidR="00C75261" w:rsidRPr="0022660C" w:rsidRDefault="00C75261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C75261" w:rsidRPr="0022660C" w:rsidRDefault="00C75261" w:rsidP="00E168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75261" w:rsidRPr="0022660C" w:rsidRDefault="00C75261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75261" w:rsidRPr="0022660C" w:rsidRDefault="00C75261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261" w:rsidRPr="0022660C" w:rsidTr="00C75261">
        <w:trPr>
          <w:trHeight w:val="632"/>
        </w:trPr>
        <w:tc>
          <w:tcPr>
            <w:tcW w:w="627" w:type="dxa"/>
            <w:vAlign w:val="center"/>
          </w:tcPr>
          <w:p w:rsidR="00C75261" w:rsidRPr="0022660C" w:rsidRDefault="00C75261" w:rsidP="006D52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45" w:type="dxa"/>
          </w:tcPr>
          <w:p w:rsidR="00C75261" w:rsidRPr="008B59E5" w:rsidRDefault="00C75261" w:rsidP="0016653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B59E5">
              <w:rPr>
                <w:rFonts w:ascii="Times New Roman" w:hAnsi="Times New Roman" w:cs="Times New Roman"/>
                <w:sz w:val="20"/>
                <w:szCs w:val="20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842" w:type="dxa"/>
            <w:vMerge/>
          </w:tcPr>
          <w:p w:rsidR="00C75261" w:rsidRPr="0022660C" w:rsidRDefault="00C75261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C75261" w:rsidRPr="0022660C" w:rsidRDefault="00C75261" w:rsidP="00E168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75261" w:rsidRPr="0022660C" w:rsidRDefault="00C75261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75261" w:rsidRPr="0022660C" w:rsidRDefault="00C75261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261" w:rsidRPr="0022660C" w:rsidTr="00166531">
        <w:tc>
          <w:tcPr>
            <w:tcW w:w="627" w:type="dxa"/>
            <w:vAlign w:val="center"/>
          </w:tcPr>
          <w:p w:rsidR="00C75261" w:rsidRPr="0022660C" w:rsidRDefault="00C75261" w:rsidP="006D52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45" w:type="dxa"/>
          </w:tcPr>
          <w:p w:rsidR="00C75261" w:rsidRPr="008B59E5" w:rsidRDefault="00C75261" w:rsidP="0016653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B59E5">
              <w:rPr>
                <w:rFonts w:ascii="Times New Roman" w:hAnsi="Times New Roman" w:cs="Times New Roman"/>
                <w:sz w:val="20"/>
                <w:szCs w:val="20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1842" w:type="dxa"/>
            <w:vMerge/>
          </w:tcPr>
          <w:p w:rsidR="00C75261" w:rsidRPr="0022660C" w:rsidRDefault="00C75261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C75261" w:rsidRPr="0022660C" w:rsidRDefault="00C75261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75261" w:rsidRPr="0022660C" w:rsidRDefault="00C75261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75261" w:rsidRPr="0022660C" w:rsidRDefault="00C75261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261" w:rsidRPr="0022660C" w:rsidTr="00C75261">
        <w:trPr>
          <w:trHeight w:val="894"/>
        </w:trPr>
        <w:tc>
          <w:tcPr>
            <w:tcW w:w="627" w:type="dxa"/>
            <w:vAlign w:val="center"/>
          </w:tcPr>
          <w:p w:rsidR="00C75261" w:rsidRPr="0022660C" w:rsidRDefault="00C75261" w:rsidP="006D52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45" w:type="dxa"/>
          </w:tcPr>
          <w:p w:rsidR="00C75261" w:rsidRPr="008B59E5" w:rsidRDefault="00C75261" w:rsidP="00C7526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B59E5">
              <w:rPr>
                <w:rFonts w:ascii="Times New Roman" w:hAnsi="Times New Roman" w:cs="Times New Roman"/>
                <w:sz w:val="20"/>
                <w:szCs w:val="20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1842" w:type="dxa"/>
            <w:vMerge/>
          </w:tcPr>
          <w:p w:rsidR="00C75261" w:rsidRPr="0022660C" w:rsidRDefault="00C75261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C75261" w:rsidRPr="0022660C" w:rsidRDefault="00C75261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75261" w:rsidRPr="0022660C" w:rsidRDefault="00C75261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75261" w:rsidRPr="0022660C" w:rsidRDefault="00C75261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261" w:rsidRPr="0022660C" w:rsidTr="00C75261">
        <w:trPr>
          <w:trHeight w:val="411"/>
        </w:trPr>
        <w:tc>
          <w:tcPr>
            <w:tcW w:w="627" w:type="dxa"/>
            <w:vAlign w:val="center"/>
          </w:tcPr>
          <w:p w:rsidR="00C75261" w:rsidRPr="0022660C" w:rsidRDefault="00C75261" w:rsidP="006D52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45" w:type="dxa"/>
          </w:tcPr>
          <w:p w:rsidR="00C75261" w:rsidRPr="008B59E5" w:rsidRDefault="00C75261" w:rsidP="0016653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B59E5">
              <w:rPr>
                <w:rFonts w:ascii="Times New Roman" w:hAnsi="Times New Roman" w:cs="Times New Roman"/>
                <w:sz w:val="20"/>
                <w:szCs w:val="20"/>
              </w:rPr>
              <w:t>Выдача градостроительного плана земельного участка</w:t>
            </w:r>
          </w:p>
        </w:tc>
        <w:tc>
          <w:tcPr>
            <w:tcW w:w="1842" w:type="dxa"/>
            <w:vMerge/>
          </w:tcPr>
          <w:p w:rsidR="00C75261" w:rsidRPr="0022660C" w:rsidRDefault="00C75261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C75261" w:rsidRPr="0022660C" w:rsidRDefault="00C75261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75261" w:rsidRPr="0022660C" w:rsidRDefault="00C75261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75261" w:rsidRPr="0022660C" w:rsidRDefault="00C75261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261" w:rsidRPr="0022660C" w:rsidTr="00C75261">
        <w:trPr>
          <w:trHeight w:val="578"/>
        </w:trPr>
        <w:tc>
          <w:tcPr>
            <w:tcW w:w="627" w:type="dxa"/>
            <w:vAlign w:val="center"/>
          </w:tcPr>
          <w:p w:rsidR="00C75261" w:rsidRPr="0022660C" w:rsidRDefault="00C75261" w:rsidP="006D52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75261" w:rsidRPr="008B59E5" w:rsidRDefault="00C75261" w:rsidP="00C7526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B59E5">
              <w:rPr>
                <w:rFonts w:ascii="Times New Roman" w:hAnsi="Times New Roman" w:cs="Times New Roman"/>
                <w:sz w:val="20"/>
                <w:szCs w:val="20"/>
              </w:rPr>
              <w:t xml:space="preserve">Присвоение объекту адресации адреса, аннулирование его адреса </w:t>
            </w:r>
          </w:p>
        </w:tc>
        <w:tc>
          <w:tcPr>
            <w:tcW w:w="1842" w:type="dxa"/>
            <w:vMerge/>
          </w:tcPr>
          <w:p w:rsidR="00C75261" w:rsidRPr="0022660C" w:rsidRDefault="00C75261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C75261" w:rsidRPr="0022660C" w:rsidRDefault="00C75261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75261" w:rsidRPr="0022660C" w:rsidRDefault="00C75261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75261" w:rsidRPr="0022660C" w:rsidRDefault="00C75261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261" w:rsidRPr="0022660C" w:rsidTr="00C75261">
        <w:trPr>
          <w:trHeight w:val="849"/>
        </w:trPr>
        <w:tc>
          <w:tcPr>
            <w:tcW w:w="627" w:type="dxa"/>
            <w:vAlign w:val="center"/>
          </w:tcPr>
          <w:p w:rsidR="00C75261" w:rsidRDefault="00C75261" w:rsidP="006D52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75261" w:rsidRPr="008B59E5" w:rsidRDefault="00C75261" w:rsidP="00C7526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B59E5">
              <w:rPr>
                <w:rFonts w:ascii="Times New Roman" w:hAnsi="Times New Roman" w:cs="Times New Roman"/>
                <w:sz w:val="20"/>
                <w:szCs w:val="20"/>
              </w:rPr>
              <w:t xml:space="preserve">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</w:t>
            </w:r>
            <w:r w:rsidRPr="008B59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объекта капитального строительства, расположенного на территории городского поселения </w:t>
            </w:r>
            <w:proofErr w:type="spellStart"/>
            <w:r w:rsidRPr="008B59E5">
              <w:rPr>
                <w:rFonts w:ascii="Times New Roman" w:hAnsi="Times New Roman" w:cs="Times New Roman"/>
                <w:sz w:val="20"/>
                <w:szCs w:val="20"/>
              </w:rPr>
              <w:t>Лянтор</w:t>
            </w:r>
            <w:proofErr w:type="spellEnd"/>
          </w:p>
        </w:tc>
        <w:tc>
          <w:tcPr>
            <w:tcW w:w="1842" w:type="dxa"/>
            <w:vMerge/>
          </w:tcPr>
          <w:p w:rsidR="00C75261" w:rsidRPr="0022660C" w:rsidRDefault="00C75261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C75261" w:rsidRPr="0022660C" w:rsidRDefault="00C75261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75261" w:rsidRPr="0022660C" w:rsidRDefault="00C75261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75261" w:rsidRPr="0022660C" w:rsidRDefault="00C75261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261" w:rsidRPr="0022660C" w:rsidTr="00C75261">
        <w:trPr>
          <w:trHeight w:val="418"/>
        </w:trPr>
        <w:tc>
          <w:tcPr>
            <w:tcW w:w="627" w:type="dxa"/>
            <w:vAlign w:val="center"/>
          </w:tcPr>
          <w:p w:rsidR="00C75261" w:rsidRDefault="00C75261" w:rsidP="006D52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75261" w:rsidRPr="008B59E5" w:rsidRDefault="00C75261" w:rsidP="00C7526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B59E5">
              <w:rPr>
                <w:rFonts w:ascii="Times New Roman" w:hAnsi="Times New Roman" w:cs="Times New Roman"/>
                <w:sz w:val="20"/>
                <w:szCs w:val="20"/>
              </w:rPr>
              <w:t xml:space="preserve">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городского поселения </w:t>
            </w:r>
            <w:proofErr w:type="spellStart"/>
            <w:r w:rsidRPr="008B59E5">
              <w:rPr>
                <w:rFonts w:ascii="Times New Roman" w:hAnsi="Times New Roman" w:cs="Times New Roman"/>
                <w:sz w:val="20"/>
                <w:szCs w:val="20"/>
              </w:rPr>
              <w:t>Лянтор</w:t>
            </w:r>
            <w:proofErr w:type="spellEnd"/>
          </w:p>
        </w:tc>
        <w:tc>
          <w:tcPr>
            <w:tcW w:w="1842" w:type="dxa"/>
            <w:vMerge/>
          </w:tcPr>
          <w:p w:rsidR="00C75261" w:rsidRPr="0022660C" w:rsidRDefault="00C75261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C75261" w:rsidRPr="0022660C" w:rsidRDefault="00C75261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75261" w:rsidRPr="0022660C" w:rsidRDefault="00C75261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75261" w:rsidRPr="0022660C" w:rsidRDefault="00C75261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261" w:rsidRPr="0022660C" w:rsidTr="00C75261">
        <w:trPr>
          <w:trHeight w:val="418"/>
        </w:trPr>
        <w:tc>
          <w:tcPr>
            <w:tcW w:w="627" w:type="dxa"/>
            <w:vAlign w:val="center"/>
          </w:tcPr>
          <w:p w:rsidR="00C75261" w:rsidRDefault="00C75261" w:rsidP="006D52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75261" w:rsidRPr="008B59E5" w:rsidRDefault="00C75261" w:rsidP="00C7526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B59E5">
              <w:rPr>
                <w:rFonts w:ascii="Times New Roman" w:hAnsi="Times New Roman" w:cs="Times New Roman"/>
                <w:sz w:val="20"/>
                <w:szCs w:val="20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C75261" w:rsidRPr="0022660C" w:rsidRDefault="00C75261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C75261" w:rsidRPr="0022660C" w:rsidRDefault="00C75261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75261" w:rsidRPr="0022660C" w:rsidRDefault="00C75261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C75261" w:rsidRPr="0022660C" w:rsidRDefault="00C75261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8D3" w:rsidRPr="0022660C" w:rsidTr="00A42EBB">
        <w:trPr>
          <w:trHeight w:val="778"/>
        </w:trPr>
        <w:tc>
          <w:tcPr>
            <w:tcW w:w="627" w:type="dxa"/>
            <w:vAlign w:val="center"/>
          </w:tcPr>
          <w:p w:rsidR="00E168D3" w:rsidRPr="0022660C" w:rsidRDefault="00A42EBB" w:rsidP="006D52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E168D3" w:rsidRPr="008B59E5" w:rsidRDefault="00E168D3" w:rsidP="0016653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B59E5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1842" w:type="dxa"/>
            <w:vMerge w:val="restart"/>
            <w:tcBorders>
              <w:bottom w:val="single" w:sz="4" w:space="0" w:color="auto"/>
            </w:tcBorders>
          </w:tcPr>
          <w:p w:rsidR="00E168D3" w:rsidRPr="0022660C" w:rsidRDefault="00E168D3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Геложина</w:t>
            </w:r>
            <w:proofErr w:type="spellEnd"/>
            <w:r w:rsidRPr="0022660C">
              <w:rPr>
                <w:rFonts w:ascii="Times New Roman" w:hAnsi="Times New Roman" w:cs="Times New Roman"/>
                <w:sz w:val="20"/>
                <w:szCs w:val="20"/>
              </w:rPr>
              <w:t xml:space="preserve"> Лариса </w:t>
            </w:r>
            <w:proofErr w:type="spellStart"/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Мунировна</w:t>
            </w:r>
            <w:proofErr w:type="spellEnd"/>
          </w:p>
        </w:tc>
        <w:tc>
          <w:tcPr>
            <w:tcW w:w="3119" w:type="dxa"/>
            <w:vMerge w:val="restart"/>
            <w:tcBorders>
              <w:bottom w:val="single" w:sz="4" w:space="0" w:color="auto"/>
            </w:tcBorders>
          </w:tcPr>
          <w:p w:rsidR="00E168D3" w:rsidRPr="0022660C" w:rsidRDefault="00BA56D4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 – начальник отдела по организации городского хозяйства управления городского хозяйства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E168D3" w:rsidRPr="0022660C" w:rsidRDefault="00E168D3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8-(34638)</w:t>
            </w:r>
          </w:p>
          <w:p w:rsidR="00E168D3" w:rsidRPr="0022660C" w:rsidRDefault="00E168D3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24-001(+137)</w:t>
            </w: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</w:tcPr>
          <w:p w:rsidR="00E168D3" w:rsidRPr="0022660C" w:rsidRDefault="009A71FB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E168D3" w:rsidRPr="0022660C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GelozhinaLM</w:t>
              </w:r>
              <w:r w:rsidR="00E168D3" w:rsidRPr="0022660C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@</w:t>
              </w:r>
              <w:proofErr w:type="spellStart"/>
              <w:r w:rsidR="00E168D3" w:rsidRPr="0022660C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admlyantor.ru</w:t>
              </w:r>
              <w:proofErr w:type="spellEnd"/>
            </w:hyperlink>
          </w:p>
        </w:tc>
      </w:tr>
      <w:tr w:rsidR="00E168D3" w:rsidRPr="0022660C" w:rsidTr="00166531">
        <w:tc>
          <w:tcPr>
            <w:tcW w:w="627" w:type="dxa"/>
            <w:tcBorders>
              <w:right w:val="single" w:sz="4" w:space="0" w:color="auto"/>
            </w:tcBorders>
            <w:vAlign w:val="center"/>
          </w:tcPr>
          <w:p w:rsidR="00E168D3" w:rsidRPr="0022660C" w:rsidRDefault="00A42EBB" w:rsidP="006D52C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D3" w:rsidRPr="008B59E5" w:rsidRDefault="00E168D3" w:rsidP="0016653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B59E5">
              <w:rPr>
                <w:rFonts w:ascii="Times New Roman" w:hAnsi="Times New Roman" w:cs="Times New Roman"/>
                <w:bCs/>
                <w:sz w:val="20"/>
                <w:szCs w:val="20"/>
              </w:rPr>
              <w:t>Признание 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D3" w:rsidRPr="0022660C" w:rsidRDefault="00E168D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D3" w:rsidRPr="0022660C" w:rsidRDefault="00E168D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D3" w:rsidRPr="0022660C" w:rsidRDefault="00E168D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8D3" w:rsidRPr="0022660C" w:rsidRDefault="00E168D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8D3" w:rsidRPr="0022660C" w:rsidTr="00166531">
        <w:tc>
          <w:tcPr>
            <w:tcW w:w="627" w:type="dxa"/>
            <w:vAlign w:val="center"/>
          </w:tcPr>
          <w:p w:rsidR="00E168D3" w:rsidRPr="0022660C" w:rsidRDefault="0022660C" w:rsidP="006D52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42EB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168D3" w:rsidRPr="008B59E5" w:rsidRDefault="00E168D3" w:rsidP="00A42EB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B59E5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</w:t>
            </w:r>
            <w:r w:rsidR="00A42EBB" w:rsidRPr="008B59E5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информации </w:t>
            </w:r>
            <w:r w:rsidRPr="008B59E5">
              <w:rPr>
                <w:rFonts w:ascii="Times New Roman" w:hAnsi="Times New Roman" w:cs="Times New Roman"/>
                <w:sz w:val="20"/>
                <w:szCs w:val="20"/>
              </w:rPr>
              <w:t xml:space="preserve">пользователям автомобильных дорог </w:t>
            </w:r>
            <w:r w:rsidR="00A42EBB" w:rsidRPr="008B59E5">
              <w:rPr>
                <w:rFonts w:ascii="Times New Roman" w:hAnsi="Times New Roman" w:cs="Times New Roman"/>
                <w:sz w:val="20"/>
                <w:szCs w:val="20"/>
              </w:rPr>
              <w:t>общего пользования местного значения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E168D3" w:rsidRPr="0022660C" w:rsidRDefault="00E168D3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 xml:space="preserve">Звонцов </w:t>
            </w:r>
          </w:p>
          <w:p w:rsidR="00E168D3" w:rsidRPr="0022660C" w:rsidRDefault="00E168D3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Андрей Петрович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E168D3" w:rsidRPr="00BA56D4" w:rsidRDefault="00BA56D4" w:rsidP="0022660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A56D4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сектором по организации содержания объектов жилищного хозяйства и муниципального жилищного контроля</w:t>
            </w:r>
            <w:r w:rsidR="004857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управления городского хозяйства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E168D3" w:rsidRPr="0022660C" w:rsidRDefault="00E168D3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8-(34638)</w:t>
            </w:r>
          </w:p>
          <w:p w:rsidR="00E168D3" w:rsidRPr="0022660C" w:rsidRDefault="00E168D3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24-001(+13</w:t>
            </w:r>
            <w:r w:rsidRPr="002266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E168D3" w:rsidRPr="0022660C" w:rsidRDefault="00E168D3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660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ZvontsovAP</w:t>
            </w:r>
            <w:proofErr w:type="spellEnd"/>
            <w:r w:rsidR="009A71FB" w:rsidRPr="0022660C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22660C">
              <w:rPr>
                <w:rFonts w:ascii="Times New Roman" w:hAnsi="Times New Roman" w:cs="Times New Roman"/>
                <w:sz w:val="20"/>
                <w:szCs w:val="20"/>
              </w:rPr>
              <w:instrText>HYPERLINK "mailto:GelozhinaLM@admlyantor.ru"</w:instrText>
            </w:r>
            <w:r w:rsidR="009A71FB" w:rsidRPr="0022660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2660C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@</w:t>
            </w:r>
            <w:proofErr w:type="spellStart"/>
            <w:r w:rsidRPr="0022660C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admlyantor.ru</w:t>
            </w:r>
            <w:proofErr w:type="spellEnd"/>
            <w:r w:rsidR="009A71FB" w:rsidRPr="0022660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E168D3" w:rsidRPr="0022660C" w:rsidTr="00166531">
        <w:tc>
          <w:tcPr>
            <w:tcW w:w="627" w:type="dxa"/>
            <w:vAlign w:val="center"/>
          </w:tcPr>
          <w:p w:rsidR="00E168D3" w:rsidRPr="0022660C" w:rsidRDefault="00E168D3" w:rsidP="006D52C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A42EB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245" w:type="dxa"/>
          </w:tcPr>
          <w:p w:rsidR="00E168D3" w:rsidRPr="008B59E5" w:rsidRDefault="00E168D3" w:rsidP="00166531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9E5">
              <w:rPr>
                <w:rFonts w:ascii="Times New Roman" w:hAnsi="Times New Roman" w:cs="Times New Roman"/>
                <w:bCs/>
                <w:sz w:val="20"/>
                <w:szCs w:val="20"/>
              </w:rPr>
              <w:t>Выдача специального разрешения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</w:t>
            </w:r>
          </w:p>
        </w:tc>
        <w:tc>
          <w:tcPr>
            <w:tcW w:w="1842" w:type="dxa"/>
            <w:vMerge/>
          </w:tcPr>
          <w:p w:rsidR="00E168D3" w:rsidRPr="0022660C" w:rsidRDefault="00E168D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168D3" w:rsidRPr="0022660C" w:rsidRDefault="00E168D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68D3" w:rsidRPr="0022660C" w:rsidRDefault="00E168D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168D3" w:rsidRPr="0022660C" w:rsidRDefault="00E168D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8D3" w:rsidRPr="0022660C" w:rsidTr="00166531">
        <w:tc>
          <w:tcPr>
            <w:tcW w:w="627" w:type="dxa"/>
            <w:vAlign w:val="center"/>
          </w:tcPr>
          <w:p w:rsidR="00E168D3" w:rsidRPr="0022660C" w:rsidRDefault="00E168D3" w:rsidP="006D52C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42EB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45" w:type="dxa"/>
          </w:tcPr>
          <w:p w:rsidR="00E168D3" w:rsidRPr="008B59E5" w:rsidRDefault="00E168D3" w:rsidP="0016653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B59E5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1842" w:type="dxa"/>
            <w:vMerge w:val="restart"/>
          </w:tcPr>
          <w:p w:rsidR="00E168D3" w:rsidRPr="0022660C" w:rsidRDefault="00E168D3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Моор</w:t>
            </w:r>
            <w:proofErr w:type="spellEnd"/>
            <w:r w:rsidRPr="002266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168D3" w:rsidRPr="0022660C" w:rsidRDefault="00E168D3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Антонина Ивановна</w:t>
            </w:r>
          </w:p>
        </w:tc>
        <w:tc>
          <w:tcPr>
            <w:tcW w:w="3119" w:type="dxa"/>
            <w:vMerge w:val="restart"/>
          </w:tcPr>
          <w:p w:rsidR="00E168D3" w:rsidRPr="0022660C" w:rsidRDefault="00E168D3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Начальник жилищного отдела</w:t>
            </w:r>
          </w:p>
        </w:tc>
        <w:tc>
          <w:tcPr>
            <w:tcW w:w="1701" w:type="dxa"/>
            <w:vMerge w:val="restart"/>
          </w:tcPr>
          <w:p w:rsidR="00E168D3" w:rsidRPr="0022660C" w:rsidRDefault="00E168D3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8-(34638)</w:t>
            </w:r>
          </w:p>
          <w:p w:rsidR="00E168D3" w:rsidRPr="0022660C" w:rsidRDefault="00E168D3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24-001(+150)</w:t>
            </w:r>
          </w:p>
        </w:tc>
        <w:tc>
          <w:tcPr>
            <w:tcW w:w="2693" w:type="dxa"/>
            <w:vMerge w:val="restart"/>
          </w:tcPr>
          <w:p w:rsidR="00E168D3" w:rsidRPr="0022660C" w:rsidRDefault="009A71FB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E168D3" w:rsidRPr="0022660C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KazakovaON@admlyantor.ru</w:t>
              </w:r>
            </w:hyperlink>
          </w:p>
        </w:tc>
      </w:tr>
      <w:tr w:rsidR="00E168D3" w:rsidRPr="0022660C" w:rsidTr="00166531">
        <w:tc>
          <w:tcPr>
            <w:tcW w:w="627" w:type="dxa"/>
            <w:vAlign w:val="center"/>
          </w:tcPr>
          <w:p w:rsidR="00E168D3" w:rsidRPr="0022660C" w:rsidRDefault="00E168D3" w:rsidP="006D52C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42EB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45" w:type="dxa"/>
          </w:tcPr>
          <w:p w:rsidR="00E168D3" w:rsidRPr="008B59E5" w:rsidRDefault="00E168D3" w:rsidP="0016653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B59E5">
              <w:rPr>
                <w:rFonts w:ascii="Times New Roman" w:hAnsi="Times New Roman" w:cs="Times New Roman"/>
                <w:sz w:val="20"/>
                <w:szCs w:val="20"/>
              </w:rPr>
              <w:t>Прием заявлений, документов, а также постановка малоимущих граждан на учет в качестве нуждающихся в жилых помещениях</w:t>
            </w:r>
          </w:p>
        </w:tc>
        <w:tc>
          <w:tcPr>
            <w:tcW w:w="1842" w:type="dxa"/>
            <w:vMerge/>
          </w:tcPr>
          <w:p w:rsidR="00E168D3" w:rsidRPr="0022660C" w:rsidRDefault="00E168D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168D3" w:rsidRPr="0022660C" w:rsidRDefault="00E168D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68D3" w:rsidRPr="0022660C" w:rsidRDefault="00E168D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168D3" w:rsidRPr="0022660C" w:rsidRDefault="00E168D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8D3" w:rsidRPr="0022660C" w:rsidTr="00166531">
        <w:tc>
          <w:tcPr>
            <w:tcW w:w="627" w:type="dxa"/>
            <w:vAlign w:val="center"/>
          </w:tcPr>
          <w:p w:rsidR="00E168D3" w:rsidRPr="0022660C" w:rsidRDefault="00E168D3" w:rsidP="006D52C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42EB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45" w:type="dxa"/>
          </w:tcPr>
          <w:p w:rsidR="00E168D3" w:rsidRPr="008B59E5" w:rsidRDefault="00E168D3" w:rsidP="00A42EB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B59E5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жилых помещений  муниципального жилищного фонда коммерческого использования </w:t>
            </w:r>
          </w:p>
        </w:tc>
        <w:tc>
          <w:tcPr>
            <w:tcW w:w="1842" w:type="dxa"/>
            <w:vMerge/>
          </w:tcPr>
          <w:p w:rsidR="00E168D3" w:rsidRPr="0022660C" w:rsidRDefault="00E168D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168D3" w:rsidRPr="0022660C" w:rsidRDefault="00E168D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68D3" w:rsidRPr="0022660C" w:rsidRDefault="00E168D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168D3" w:rsidRPr="0022660C" w:rsidRDefault="00E168D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8D3" w:rsidRPr="0022660C" w:rsidTr="00166531">
        <w:tc>
          <w:tcPr>
            <w:tcW w:w="627" w:type="dxa"/>
            <w:vAlign w:val="center"/>
          </w:tcPr>
          <w:p w:rsidR="00E168D3" w:rsidRPr="0022660C" w:rsidRDefault="00A42EBB" w:rsidP="006D52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245" w:type="dxa"/>
          </w:tcPr>
          <w:p w:rsidR="00E168D3" w:rsidRPr="008B59E5" w:rsidRDefault="00E168D3" w:rsidP="0016653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B59E5">
              <w:rPr>
                <w:rFonts w:ascii="Times New Roman" w:hAnsi="Times New Roman" w:cs="Times New Roman"/>
                <w:sz w:val="20"/>
                <w:szCs w:val="20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  <w:tc>
          <w:tcPr>
            <w:tcW w:w="1842" w:type="dxa"/>
            <w:vMerge/>
          </w:tcPr>
          <w:p w:rsidR="00E168D3" w:rsidRPr="0022660C" w:rsidRDefault="00E168D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168D3" w:rsidRPr="0022660C" w:rsidRDefault="00E168D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68D3" w:rsidRPr="0022660C" w:rsidRDefault="00E168D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168D3" w:rsidRPr="0022660C" w:rsidRDefault="00E168D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8D3" w:rsidRPr="0022660C" w:rsidTr="00166531">
        <w:trPr>
          <w:trHeight w:val="1060"/>
        </w:trPr>
        <w:tc>
          <w:tcPr>
            <w:tcW w:w="627" w:type="dxa"/>
            <w:vAlign w:val="center"/>
          </w:tcPr>
          <w:p w:rsidR="00E168D3" w:rsidRPr="0022660C" w:rsidRDefault="00A42EBB" w:rsidP="006D52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E168D3" w:rsidRPr="002266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E168D3" w:rsidRPr="008B59E5" w:rsidRDefault="00E168D3" w:rsidP="0016653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B59E5">
              <w:rPr>
                <w:rFonts w:ascii="Times New Roman" w:hAnsi="Times New Roman" w:cs="Times New Roman"/>
                <w:sz w:val="20"/>
                <w:szCs w:val="20"/>
              </w:rPr>
              <w:t>Бесплатная передача в собственность граждан Российской Федерации занимаемых ими жилых помещений в  муниципальном жилищном фонде (приватизация жилых помещений)</w:t>
            </w:r>
          </w:p>
        </w:tc>
        <w:tc>
          <w:tcPr>
            <w:tcW w:w="1842" w:type="dxa"/>
            <w:vMerge/>
          </w:tcPr>
          <w:p w:rsidR="00E168D3" w:rsidRPr="0022660C" w:rsidRDefault="00E168D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168D3" w:rsidRPr="0022660C" w:rsidRDefault="00E168D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68D3" w:rsidRPr="0022660C" w:rsidRDefault="00E168D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168D3" w:rsidRPr="0022660C" w:rsidRDefault="00E168D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8D3" w:rsidRPr="0022660C" w:rsidTr="00166531">
        <w:tc>
          <w:tcPr>
            <w:tcW w:w="627" w:type="dxa"/>
            <w:vAlign w:val="center"/>
          </w:tcPr>
          <w:p w:rsidR="00E168D3" w:rsidRPr="0022660C" w:rsidRDefault="00A42EBB" w:rsidP="006D52C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245" w:type="dxa"/>
          </w:tcPr>
          <w:p w:rsidR="00E168D3" w:rsidRPr="008B59E5" w:rsidRDefault="00E168D3" w:rsidP="0016653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B59E5">
              <w:rPr>
                <w:rFonts w:ascii="Times New Roman" w:hAnsi="Times New Roman" w:cs="Times New Roman"/>
                <w:sz w:val="20"/>
                <w:szCs w:val="20"/>
              </w:rPr>
              <w:t>Выдача разрешений</w:t>
            </w:r>
            <w:hyperlink r:id="rId11" w:history="1">
              <w:r w:rsidRPr="008B59E5">
                <w:rPr>
                  <w:rFonts w:ascii="Times New Roman" w:hAnsi="Times New Roman" w:cs="Times New Roman"/>
                  <w:sz w:val="20"/>
                  <w:szCs w:val="20"/>
                </w:rPr>
                <w:t xml:space="preserve"> на</w:t>
              </w:r>
            </w:hyperlink>
            <w:r w:rsidRPr="008B59E5">
              <w:rPr>
                <w:rFonts w:ascii="Times New Roman" w:hAnsi="Times New Roman" w:cs="Times New Roman"/>
                <w:sz w:val="20"/>
                <w:szCs w:val="20"/>
              </w:rPr>
              <w:t xml:space="preserve"> право организации розничного рынка</w:t>
            </w:r>
          </w:p>
        </w:tc>
        <w:tc>
          <w:tcPr>
            <w:tcW w:w="1842" w:type="dxa"/>
          </w:tcPr>
          <w:p w:rsidR="00E168D3" w:rsidRPr="0022660C" w:rsidRDefault="00E168D3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Пронина    Татьяна        Николаевна</w:t>
            </w:r>
          </w:p>
        </w:tc>
        <w:tc>
          <w:tcPr>
            <w:tcW w:w="3119" w:type="dxa"/>
          </w:tcPr>
          <w:p w:rsidR="00E168D3" w:rsidRPr="0022660C" w:rsidRDefault="00E168D3" w:rsidP="008404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 xml:space="preserve">Главный  специалист отдела экономического развития управления </w:t>
            </w:r>
            <w:r w:rsidR="008404BD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кономики</w:t>
            </w:r>
          </w:p>
        </w:tc>
        <w:tc>
          <w:tcPr>
            <w:tcW w:w="1701" w:type="dxa"/>
          </w:tcPr>
          <w:p w:rsidR="00E168D3" w:rsidRPr="0022660C" w:rsidRDefault="00E168D3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8-(34638)</w:t>
            </w:r>
          </w:p>
          <w:p w:rsidR="00E168D3" w:rsidRPr="0022660C" w:rsidRDefault="00E168D3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24-001(+155) </w:t>
            </w:r>
          </w:p>
        </w:tc>
        <w:tc>
          <w:tcPr>
            <w:tcW w:w="2693" w:type="dxa"/>
          </w:tcPr>
          <w:p w:rsidR="00E168D3" w:rsidRPr="0022660C" w:rsidRDefault="009A71FB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E168D3" w:rsidRPr="0022660C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ProninaTN</w:t>
              </w:r>
              <w:r w:rsidR="00E168D3" w:rsidRPr="0022660C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@</w:t>
              </w:r>
              <w:r w:rsidR="00E168D3" w:rsidRPr="0022660C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adm</w:t>
              </w:r>
              <w:r w:rsidR="00E168D3" w:rsidRPr="0022660C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lyantor</w:t>
              </w:r>
              <w:r w:rsidR="00E168D3" w:rsidRPr="0022660C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proofErr w:type="spellStart"/>
              <w:r w:rsidR="00E168D3" w:rsidRPr="0022660C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ru</w:t>
              </w:r>
              <w:proofErr w:type="spellEnd"/>
            </w:hyperlink>
          </w:p>
        </w:tc>
      </w:tr>
      <w:tr w:rsidR="00220E0C" w:rsidRPr="0022660C" w:rsidTr="00166531">
        <w:tc>
          <w:tcPr>
            <w:tcW w:w="627" w:type="dxa"/>
            <w:vAlign w:val="center"/>
          </w:tcPr>
          <w:p w:rsidR="00220E0C" w:rsidRPr="0022660C" w:rsidRDefault="00220E0C" w:rsidP="006D52C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245" w:type="dxa"/>
          </w:tcPr>
          <w:p w:rsidR="00220E0C" w:rsidRPr="008B59E5" w:rsidRDefault="00220E0C" w:rsidP="0016653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B59E5">
              <w:rPr>
                <w:rFonts w:ascii="Times New Roman" w:hAnsi="Times New Roman" w:cs="Times New Roman"/>
                <w:sz w:val="20"/>
                <w:szCs w:val="20"/>
              </w:rPr>
              <w:t>Рассмотрение жало</w:t>
            </w:r>
            <w:hyperlink r:id="rId13" w:history="1">
              <w:r w:rsidRPr="008B59E5">
                <w:rPr>
                  <w:rFonts w:ascii="Times New Roman" w:hAnsi="Times New Roman" w:cs="Times New Roman"/>
                  <w:sz w:val="20"/>
                  <w:szCs w:val="20"/>
                </w:rPr>
                <w:t>б</w:t>
              </w:r>
            </w:hyperlink>
            <w:r w:rsidRPr="008B59E5">
              <w:rPr>
                <w:rFonts w:ascii="Times New Roman" w:hAnsi="Times New Roman" w:cs="Times New Roman"/>
                <w:sz w:val="20"/>
                <w:szCs w:val="20"/>
              </w:rPr>
              <w:t xml:space="preserve"> потребителей, консультирование по вопросам защиты прав потребителей</w:t>
            </w:r>
          </w:p>
        </w:tc>
        <w:tc>
          <w:tcPr>
            <w:tcW w:w="1842" w:type="dxa"/>
          </w:tcPr>
          <w:p w:rsidR="00220E0C" w:rsidRDefault="00220E0C" w:rsidP="00BA56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Мунтян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Вячеслав Александрович</w:t>
            </w:r>
          </w:p>
          <w:p w:rsidR="00220E0C" w:rsidRPr="0022660C" w:rsidRDefault="00220E0C" w:rsidP="00BA56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20E0C" w:rsidRPr="0022660C" w:rsidRDefault="00220E0C" w:rsidP="00BA56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юридического отдела </w:t>
            </w:r>
          </w:p>
        </w:tc>
        <w:tc>
          <w:tcPr>
            <w:tcW w:w="1701" w:type="dxa"/>
          </w:tcPr>
          <w:p w:rsidR="00220E0C" w:rsidRPr="0022660C" w:rsidRDefault="00220E0C" w:rsidP="00220E0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8-(34638)</w:t>
            </w:r>
          </w:p>
          <w:p w:rsidR="00220E0C" w:rsidRPr="0022660C" w:rsidRDefault="00220E0C" w:rsidP="00220E0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24-001(+166</w:t>
            </w: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220E0C" w:rsidRPr="00B92A88" w:rsidRDefault="00220E0C" w:rsidP="00220E0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2A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MuntyanVA</w:t>
            </w:r>
            <w:proofErr w:type="spellEnd"/>
            <w:r w:rsidRPr="00B92A88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B92A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admlyantor</w:t>
            </w:r>
            <w:proofErr w:type="spellEnd"/>
            <w:r w:rsidRPr="00B92A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B92A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E168D3" w:rsidRPr="0022660C" w:rsidTr="00166531">
        <w:tc>
          <w:tcPr>
            <w:tcW w:w="627" w:type="dxa"/>
            <w:vAlign w:val="center"/>
          </w:tcPr>
          <w:p w:rsidR="00E168D3" w:rsidRPr="0022660C" w:rsidRDefault="00A42EBB" w:rsidP="006D52C4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245" w:type="dxa"/>
          </w:tcPr>
          <w:p w:rsidR="00E168D3" w:rsidRPr="008B59E5" w:rsidRDefault="00E168D3" w:rsidP="00166531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B59E5">
              <w:rPr>
                <w:rFonts w:ascii="Times New Roman" w:hAnsi="Times New Roman" w:cs="Times New Roman"/>
                <w:sz w:val="20"/>
                <w:szCs w:val="20"/>
              </w:rPr>
              <w:t>Предоставление доступа к справочно-поисковому аппарату и базам данных муниципальных библиотек</w:t>
            </w:r>
          </w:p>
        </w:tc>
        <w:tc>
          <w:tcPr>
            <w:tcW w:w="1842" w:type="dxa"/>
            <w:vMerge w:val="restart"/>
          </w:tcPr>
          <w:p w:rsidR="00E168D3" w:rsidRPr="0022660C" w:rsidRDefault="00E168D3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Панина         Наталья         Алексеевна</w:t>
            </w:r>
          </w:p>
        </w:tc>
        <w:tc>
          <w:tcPr>
            <w:tcW w:w="3119" w:type="dxa"/>
            <w:vMerge w:val="restart"/>
          </w:tcPr>
          <w:p w:rsidR="00E168D3" w:rsidRPr="00220E0C" w:rsidRDefault="00220E0C" w:rsidP="00220E0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0E0C"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учреждения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0E0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220E0C">
              <w:rPr>
                <w:rFonts w:ascii="Times New Roman" w:hAnsi="Times New Roman" w:cs="Times New Roman"/>
                <w:sz w:val="20"/>
                <w:szCs w:val="20"/>
              </w:rPr>
              <w:t>Лянторская</w:t>
            </w:r>
            <w:proofErr w:type="spellEnd"/>
            <w:r w:rsidRPr="00220E0C">
              <w:rPr>
                <w:rFonts w:ascii="Times New Roman" w:hAnsi="Times New Roman" w:cs="Times New Roman"/>
                <w:sz w:val="20"/>
                <w:szCs w:val="20"/>
              </w:rPr>
              <w:t xml:space="preserve"> централизованная  библиотечная система»</w:t>
            </w:r>
          </w:p>
        </w:tc>
        <w:tc>
          <w:tcPr>
            <w:tcW w:w="1701" w:type="dxa"/>
            <w:vMerge w:val="restart"/>
          </w:tcPr>
          <w:p w:rsidR="00E168D3" w:rsidRPr="0022660C" w:rsidRDefault="00E168D3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8-(34638)</w:t>
            </w:r>
          </w:p>
          <w:p w:rsidR="00E168D3" w:rsidRPr="0022660C" w:rsidRDefault="00E168D3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29-7-59</w:t>
            </w:r>
          </w:p>
        </w:tc>
        <w:tc>
          <w:tcPr>
            <w:tcW w:w="2693" w:type="dxa"/>
            <w:vMerge w:val="restart"/>
          </w:tcPr>
          <w:p w:rsidR="00E168D3" w:rsidRPr="0022660C" w:rsidRDefault="009A71FB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E168D3" w:rsidRPr="0022660C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muklcbs@mail.ru </w:t>
              </w:r>
            </w:hyperlink>
          </w:p>
        </w:tc>
      </w:tr>
      <w:tr w:rsidR="00E168D3" w:rsidRPr="0022660C" w:rsidTr="00166531">
        <w:trPr>
          <w:trHeight w:val="391"/>
        </w:trPr>
        <w:tc>
          <w:tcPr>
            <w:tcW w:w="627" w:type="dxa"/>
            <w:vAlign w:val="center"/>
          </w:tcPr>
          <w:p w:rsidR="00E168D3" w:rsidRPr="0022660C" w:rsidRDefault="0022660C" w:rsidP="006D52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42EB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45" w:type="dxa"/>
          </w:tcPr>
          <w:p w:rsidR="00E168D3" w:rsidRPr="008B59E5" w:rsidRDefault="00E168D3" w:rsidP="0016653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B59E5">
              <w:rPr>
                <w:rFonts w:ascii="Times New Roman" w:hAnsi="Times New Roman" w:cs="Times New Roman"/>
                <w:sz w:val="20"/>
                <w:szCs w:val="20"/>
              </w:rPr>
              <w:t>Библиотечное обслуживание граждан</w:t>
            </w:r>
          </w:p>
        </w:tc>
        <w:tc>
          <w:tcPr>
            <w:tcW w:w="1842" w:type="dxa"/>
            <w:vMerge/>
          </w:tcPr>
          <w:p w:rsidR="00E168D3" w:rsidRPr="0022660C" w:rsidRDefault="00E168D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168D3" w:rsidRPr="00972390" w:rsidRDefault="00E168D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68D3" w:rsidRPr="0022660C" w:rsidRDefault="00E168D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168D3" w:rsidRPr="0022660C" w:rsidRDefault="00E168D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8D3" w:rsidRPr="0022660C" w:rsidTr="00166531">
        <w:tc>
          <w:tcPr>
            <w:tcW w:w="627" w:type="dxa"/>
            <w:vAlign w:val="center"/>
          </w:tcPr>
          <w:p w:rsidR="00E168D3" w:rsidRPr="0022660C" w:rsidRDefault="00E168D3" w:rsidP="006D52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42EB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45" w:type="dxa"/>
          </w:tcPr>
          <w:p w:rsidR="00E168D3" w:rsidRPr="008B59E5" w:rsidRDefault="00E168D3" w:rsidP="0016653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B59E5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1842" w:type="dxa"/>
          </w:tcPr>
          <w:p w:rsidR="00E168D3" w:rsidRPr="0022660C" w:rsidRDefault="00E168D3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Коптева</w:t>
            </w:r>
            <w:proofErr w:type="spellEnd"/>
            <w:r w:rsidRPr="0022660C">
              <w:rPr>
                <w:rFonts w:ascii="Times New Roman" w:hAnsi="Times New Roman" w:cs="Times New Roman"/>
                <w:sz w:val="20"/>
                <w:szCs w:val="20"/>
              </w:rPr>
              <w:t xml:space="preserve">     Светлана Александровна</w:t>
            </w:r>
          </w:p>
        </w:tc>
        <w:tc>
          <w:tcPr>
            <w:tcW w:w="3119" w:type="dxa"/>
          </w:tcPr>
          <w:p w:rsidR="00E168D3" w:rsidRPr="00220E0C" w:rsidRDefault="00220E0C" w:rsidP="00FB1E7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0E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Заведующий сектором </w:t>
            </w:r>
            <w:r w:rsidR="00E168D3" w:rsidRPr="00220E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культуре</w:t>
            </w:r>
            <w:r w:rsidRPr="00220E0C">
              <w:rPr>
                <w:rFonts w:ascii="Times New Roman" w:hAnsi="Times New Roman" w:cs="Times New Roman"/>
                <w:bCs/>
                <w:sz w:val="20"/>
                <w:szCs w:val="20"/>
              </w:rPr>
              <w:t>  муниципального казённого учреждения</w:t>
            </w:r>
            <w:r w:rsidR="00E168D3" w:rsidRPr="00220E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</w:t>
            </w:r>
            <w:r w:rsidR="00FB1E7C">
              <w:rPr>
                <w:rFonts w:ascii="Times New Roman" w:hAnsi="Times New Roman" w:cs="Times New Roman"/>
                <w:bCs/>
                <w:sz w:val="20"/>
                <w:szCs w:val="20"/>
              </w:rPr>
              <w:t>Лянторское у</w:t>
            </w:r>
            <w:r w:rsidR="00E168D3" w:rsidRPr="00220E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правление </w:t>
            </w:r>
            <w:r w:rsidR="00FB1E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 </w:t>
            </w:r>
            <w:r w:rsidR="00E168D3" w:rsidRPr="00220E0C">
              <w:rPr>
                <w:rFonts w:ascii="Times New Roman" w:hAnsi="Times New Roman" w:cs="Times New Roman"/>
                <w:bCs/>
                <w:sz w:val="20"/>
                <w:szCs w:val="20"/>
              </w:rPr>
              <w:t>культур</w:t>
            </w:r>
            <w:r w:rsidR="00FB1E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е, </w:t>
            </w:r>
            <w:r w:rsidR="00E168D3" w:rsidRPr="00220E0C">
              <w:rPr>
                <w:rFonts w:ascii="Times New Roman" w:hAnsi="Times New Roman" w:cs="Times New Roman"/>
                <w:bCs/>
                <w:sz w:val="20"/>
                <w:szCs w:val="20"/>
              </w:rPr>
              <w:t>спорт</w:t>
            </w:r>
            <w:r w:rsidR="00FB1E7C">
              <w:rPr>
                <w:rFonts w:ascii="Times New Roman" w:hAnsi="Times New Roman" w:cs="Times New Roman"/>
                <w:bCs/>
                <w:sz w:val="20"/>
                <w:szCs w:val="20"/>
              </w:rPr>
              <w:t>у и делам молодёжи</w:t>
            </w:r>
            <w:r w:rsidR="00E168D3" w:rsidRPr="00220E0C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E168D3" w:rsidRPr="0022660C" w:rsidRDefault="00E168D3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8-(34638)</w:t>
            </w:r>
          </w:p>
          <w:p w:rsidR="00E168D3" w:rsidRPr="0022660C" w:rsidRDefault="00E168D3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24-001(+160)</w:t>
            </w:r>
          </w:p>
        </w:tc>
        <w:tc>
          <w:tcPr>
            <w:tcW w:w="2693" w:type="dxa"/>
          </w:tcPr>
          <w:p w:rsidR="00E168D3" w:rsidRPr="0022660C" w:rsidRDefault="009A71FB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E168D3" w:rsidRPr="0022660C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KoptevaSA</w:t>
              </w:r>
              <w:r w:rsidR="00E168D3" w:rsidRPr="0022660C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@</w:t>
              </w:r>
              <w:proofErr w:type="spellStart"/>
              <w:r w:rsidR="00E168D3" w:rsidRPr="0022660C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admlyantor.ru</w:t>
              </w:r>
              <w:proofErr w:type="spellEnd"/>
            </w:hyperlink>
          </w:p>
        </w:tc>
      </w:tr>
      <w:tr w:rsidR="0022660C" w:rsidRPr="0022660C" w:rsidTr="00220E0C">
        <w:trPr>
          <w:trHeight w:val="734"/>
        </w:trPr>
        <w:tc>
          <w:tcPr>
            <w:tcW w:w="627" w:type="dxa"/>
            <w:vAlign w:val="center"/>
          </w:tcPr>
          <w:p w:rsidR="0022660C" w:rsidRPr="0022660C" w:rsidRDefault="00A42EBB" w:rsidP="006D52C4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245" w:type="dxa"/>
          </w:tcPr>
          <w:p w:rsidR="0022660C" w:rsidRPr="008B59E5" w:rsidRDefault="0022660C" w:rsidP="00166531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B59E5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 проведении ярмарок, выставок народного творчества, ремёсел на территории муниципального образования</w:t>
            </w:r>
          </w:p>
        </w:tc>
        <w:tc>
          <w:tcPr>
            <w:tcW w:w="1842" w:type="dxa"/>
            <w:vMerge w:val="restart"/>
          </w:tcPr>
          <w:p w:rsidR="0022660C" w:rsidRPr="0022660C" w:rsidRDefault="0022660C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Подосян</w:t>
            </w:r>
            <w:proofErr w:type="spellEnd"/>
            <w:r w:rsidRPr="0022660C">
              <w:rPr>
                <w:rFonts w:ascii="Times New Roman" w:hAnsi="Times New Roman" w:cs="Times New Roman"/>
                <w:sz w:val="20"/>
                <w:szCs w:val="20"/>
              </w:rPr>
              <w:t xml:space="preserve">      Елена         </w:t>
            </w:r>
            <w:proofErr w:type="spellStart"/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Азимовна</w:t>
            </w:r>
            <w:proofErr w:type="spellEnd"/>
          </w:p>
        </w:tc>
        <w:tc>
          <w:tcPr>
            <w:tcW w:w="3119" w:type="dxa"/>
            <w:vMerge w:val="restart"/>
          </w:tcPr>
          <w:p w:rsidR="0022660C" w:rsidRPr="00220E0C" w:rsidRDefault="00220E0C" w:rsidP="00220E0C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20E0C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муниципального учреждения культуры </w:t>
            </w:r>
            <w:r w:rsidR="0022660C" w:rsidRPr="00220E0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220E0C">
              <w:rPr>
                <w:rFonts w:ascii="Times New Roman" w:hAnsi="Times New Roman" w:cs="Times New Roman"/>
              </w:rPr>
              <w:t>«</w:t>
            </w:r>
            <w:proofErr w:type="spellStart"/>
            <w:r w:rsidRPr="00220E0C">
              <w:rPr>
                <w:rFonts w:ascii="Times New Roman" w:hAnsi="Times New Roman" w:cs="Times New Roman"/>
              </w:rPr>
              <w:t>Лянторский</w:t>
            </w:r>
            <w:proofErr w:type="spellEnd"/>
            <w:r w:rsidRPr="00220E0C">
              <w:rPr>
                <w:rFonts w:ascii="Times New Roman" w:hAnsi="Times New Roman" w:cs="Times New Roman"/>
              </w:rPr>
              <w:t xml:space="preserve"> хантыйский этнографический музей»</w:t>
            </w:r>
            <w:r w:rsidRPr="00220E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22660C" w:rsidRPr="0022660C" w:rsidRDefault="0022660C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8-(34638)</w:t>
            </w:r>
          </w:p>
          <w:p w:rsidR="0022660C" w:rsidRPr="0022660C" w:rsidRDefault="0022660C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404BD">
              <w:rPr>
                <w:rFonts w:ascii="Times New Roman" w:hAnsi="Times New Roman" w:cs="Times New Roman"/>
                <w:sz w:val="20"/>
                <w:szCs w:val="20"/>
              </w:rPr>
              <w:t>5-1-42</w:t>
            </w:r>
          </w:p>
          <w:p w:rsidR="0022660C" w:rsidRPr="0022660C" w:rsidRDefault="0022660C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22660C" w:rsidRPr="0022660C" w:rsidRDefault="0022660C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Lyantorhm@yandex.ru</w:t>
            </w:r>
          </w:p>
        </w:tc>
      </w:tr>
      <w:tr w:rsidR="0022660C" w:rsidRPr="0022660C" w:rsidTr="00166531">
        <w:tc>
          <w:tcPr>
            <w:tcW w:w="627" w:type="dxa"/>
            <w:vAlign w:val="center"/>
          </w:tcPr>
          <w:p w:rsidR="0022660C" w:rsidRPr="0022660C" w:rsidRDefault="00A42EBB" w:rsidP="006D52C4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245" w:type="dxa"/>
          </w:tcPr>
          <w:p w:rsidR="0022660C" w:rsidRPr="008B59E5" w:rsidRDefault="0022660C" w:rsidP="00166531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B59E5">
              <w:rPr>
                <w:rFonts w:ascii="Times New Roman" w:hAnsi="Times New Roman" w:cs="Times New Roman"/>
                <w:sz w:val="20"/>
                <w:szCs w:val="20"/>
              </w:rPr>
              <w:t>Запись на обзорные, тематические и интерактивные экскурсии</w:t>
            </w:r>
          </w:p>
        </w:tc>
        <w:tc>
          <w:tcPr>
            <w:tcW w:w="1842" w:type="dxa"/>
            <w:vMerge/>
          </w:tcPr>
          <w:p w:rsidR="0022660C" w:rsidRPr="0022660C" w:rsidRDefault="0022660C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22660C" w:rsidRPr="0022660C" w:rsidRDefault="0022660C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2660C" w:rsidRPr="0022660C" w:rsidRDefault="0022660C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22660C" w:rsidRPr="0022660C" w:rsidRDefault="0022660C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60C" w:rsidRPr="0022660C" w:rsidTr="00166531">
        <w:tc>
          <w:tcPr>
            <w:tcW w:w="627" w:type="dxa"/>
            <w:vAlign w:val="center"/>
          </w:tcPr>
          <w:p w:rsidR="0022660C" w:rsidRPr="0022660C" w:rsidRDefault="00A42EBB" w:rsidP="006D52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245" w:type="dxa"/>
          </w:tcPr>
          <w:p w:rsidR="0022660C" w:rsidRPr="008B59E5" w:rsidRDefault="0022660C" w:rsidP="0016653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B59E5">
              <w:rPr>
                <w:rFonts w:ascii="Times New Roman" w:hAnsi="Times New Roman" w:cs="Times New Roman"/>
                <w:sz w:val="20"/>
                <w:szCs w:val="20"/>
              </w:rPr>
              <w:t>Предоставление доступа к музейным предметам и музейным ценностям</w:t>
            </w:r>
          </w:p>
        </w:tc>
        <w:tc>
          <w:tcPr>
            <w:tcW w:w="1842" w:type="dxa"/>
            <w:vMerge/>
          </w:tcPr>
          <w:p w:rsidR="0022660C" w:rsidRPr="0022660C" w:rsidRDefault="0022660C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22660C" w:rsidRPr="0022660C" w:rsidRDefault="0022660C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2660C" w:rsidRPr="0022660C" w:rsidRDefault="0022660C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22660C" w:rsidRPr="0022660C" w:rsidRDefault="0022660C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8D3" w:rsidRPr="0022660C" w:rsidTr="00166531">
        <w:tc>
          <w:tcPr>
            <w:tcW w:w="627" w:type="dxa"/>
            <w:vAlign w:val="center"/>
          </w:tcPr>
          <w:p w:rsidR="00E168D3" w:rsidRPr="0022660C" w:rsidRDefault="00A42EBB" w:rsidP="006D52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245" w:type="dxa"/>
          </w:tcPr>
          <w:p w:rsidR="00E168D3" w:rsidRPr="008B59E5" w:rsidRDefault="00A42EBB" w:rsidP="0016653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B59E5">
              <w:rPr>
                <w:rFonts w:ascii="Times New Roman" w:hAnsi="Times New Roman" w:cs="Times New Roman"/>
                <w:sz w:val="20"/>
                <w:szCs w:val="20"/>
              </w:rPr>
              <w:t>Предоставление</w:t>
            </w:r>
            <w:r w:rsidR="00E168D3" w:rsidRPr="008B59E5">
              <w:rPr>
                <w:rFonts w:ascii="Times New Roman" w:hAnsi="Times New Roman" w:cs="Times New Roman"/>
                <w:sz w:val="20"/>
                <w:szCs w:val="20"/>
              </w:rPr>
              <w:t xml:space="preserve"> архивных справок, архивных выписок, копий </w:t>
            </w:r>
            <w:proofErr w:type="gramStart"/>
            <w:r w:rsidR="00E168D3" w:rsidRPr="008B59E5">
              <w:rPr>
                <w:rFonts w:ascii="Times New Roman" w:hAnsi="Times New Roman" w:cs="Times New Roman"/>
                <w:sz w:val="20"/>
                <w:szCs w:val="20"/>
              </w:rPr>
              <w:t>архи</w:t>
            </w:r>
            <w:hyperlink r:id="rId16" w:history="1">
              <w:r w:rsidR="00E168D3" w:rsidRPr="008B59E5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вных</w:t>
              </w:r>
              <w:proofErr w:type="gramEnd"/>
            </w:hyperlink>
            <w:r w:rsidR="00E168D3" w:rsidRPr="008B59E5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документов</w:t>
            </w:r>
          </w:p>
        </w:tc>
        <w:tc>
          <w:tcPr>
            <w:tcW w:w="1842" w:type="dxa"/>
            <w:vMerge w:val="restart"/>
          </w:tcPr>
          <w:p w:rsidR="00E168D3" w:rsidRPr="0022660C" w:rsidRDefault="00E168D3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Долгая         Ирина         Ивановна</w:t>
            </w:r>
          </w:p>
        </w:tc>
        <w:tc>
          <w:tcPr>
            <w:tcW w:w="3119" w:type="dxa"/>
            <w:vMerge w:val="restart"/>
          </w:tcPr>
          <w:p w:rsidR="00E168D3" w:rsidRPr="0022660C" w:rsidRDefault="00E168D3" w:rsidP="0022660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организационного отдела управления по организации деятельности </w:t>
            </w:r>
          </w:p>
        </w:tc>
        <w:tc>
          <w:tcPr>
            <w:tcW w:w="1701" w:type="dxa"/>
            <w:vMerge w:val="restart"/>
          </w:tcPr>
          <w:p w:rsidR="00E168D3" w:rsidRPr="0022660C" w:rsidRDefault="00E168D3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8-(34638)</w:t>
            </w:r>
          </w:p>
          <w:p w:rsidR="00E168D3" w:rsidRPr="0022660C" w:rsidRDefault="00E168D3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24-001(+148)</w:t>
            </w:r>
          </w:p>
          <w:p w:rsidR="00E168D3" w:rsidRPr="0022660C" w:rsidRDefault="00E168D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E168D3" w:rsidRPr="0022660C" w:rsidRDefault="009A71FB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E168D3" w:rsidRPr="0022660C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DolgayaII</w:t>
              </w:r>
              <w:r w:rsidR="00E168D3" w:rsidRPr="0022660C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@</w:t>
              </w:r>
              <w:proofErr w:type="spellStart"/>
              <w:r w:rsidR="00E168D3" w:rsidRPr="0022660C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admlyantor.ru</w:t>
              </w:r>
              <w:proofErr w:type="spellEnd"/>
            </w:hyperlink>
          </w:p>
        </w:tc>
      </w:tr>
      <w:tr w:rsidR="00E168D3" w:rsidRPr="0022660C" w:rsidTr="00166531">
        <w:trPr>
          <w:trHeight w:val="588"/>
        </w:trPr>
        <w:tc>
          <w:tcPr>
            <w:tcW w:w="627" w:type="dxa"/>
            <w:vAlign w:val="center"/>
          </w:tcPr>
          <w:p w:rsidR="00E168D3" w:rsidRPr="0022660C" w:rsidRDefault="00A42EBB" w:rsidP="006D52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245" w:type="dxa"/>
          </w:tcPr>
          <w:p w:rsidR="00E168D3" w:rsidRPr="008B59E5" w:rsidRDefault="00E168D3" w:rsidP="0016653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B59E5">
              <w:rPr>
                <w:rFonts w:ascii="Times New Roman" w:hAnsi="Times New Roman" w:cs="Times New Roman"/>
                <w:sz w:val="20"/>
                <w:szCs w:val="20"/>
              </w:rPr>
              <w:t>Приём и хранение документов физических и юридических лиц</w:t>
            </w:r>
          </w:p>
        </w:tc>
        <w:tc>
          <w:tcPr>
            <w:tcW w:w="1842" w:type="dxa"/>
            <w:vMerge/>
          </w:tcPr>
          <w:p w:rsidR="00E168D3" w:rsidRPr="0022660C" w:rsidRDefault="00E168D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168D3" w:rsidRPr="0022660C" w:rsidRDefault="00E168D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68D3" w:rsidRPr="0022660C" w:rsidRDefault="00E168D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168D3" w:rsidRPr="0022660C" w:rsidRDefault="00E168D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8D3" w:rsidRPr="0022660C" w:rsidTr="00166531">
        <w:tc>
          <w:tcPr>
            <w:tcW w:w="627" w:type="dxa"/>
            <w:vAlign w:val="center"/>
          </w:tcPr>
          <w:p w:rsidR="00E168D3" w:rsidRPr="0022660C" w:rsidRDefault="00A42EBB" w:rsidP="006D52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245" w:type="dxa"/>
          </w:tcPr>
          <w:p w:rsidR="00E168D3" w:rsidRPr="008B59E5" w:rsidRDefault="00E168D3" w:rsidP="0016653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B59E5">
              <w:rPr>
                <w:rFonts w:ascii="Times New Roman" w:hAnsi="Times New Roman" w:cs="Times New Roman"/>
                <w:sz w:val="20"/>
                <w:szCs w:val="20"/>
              </w:rPr>
              <w:t>Проведение занятий по физической культуре и массовому спорту</w:t>
            </w:r>
          </w:p>
        </w:tc>
        <w:tc>
          <w:tcPr>
            <w:tcW w:w="1842" w:type="dxa"/>
          </w:tcPr>
          <w:p w:rsidR="00E168D3" w:rsidRPr="0022660C" w:rsidRDefault="00E168D3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Титовский</w:t>
            </w:r>
            <w:proofErr w:type="spellEnd"/>
            <w:r w:rsidRPr="0022660C">
              <w:rPr>
                <w:rFonts w:ascii="Times New Roman" w:hAnsi="Times New Roman" w:cs="Times New Roman"/>
                <w:sz w:val="20"/>
                <w:szCs w:val="20"/>
              </w:rPr>
              <w:t xml:space="preserve">       Вячеслав        Васильевич</w:t>
            </w:r>
          </w:p>
        </w:tc>
        <w:tc>
          <w:tcPr>
            <w:tcW w:w="3119" w:type="dxa"/>
          </w:tcPr>
          <w:p w:rsidR="00E168D3" w:rsidRPr="00972390" w:rsidRDefault="00220E0C" w:rsidP="006D52C4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F53C5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учреждения</w:t>
            </w:r>
            <w:r w:rsidRPr="004F53C5">
              <w:rPr>
                <w:rFonts w:ascii="Times New Roman" w:hAnsi="Times New Roman" w:cs="Times New Roman"/>
                <w:sz w:val="20"/>
                <w:szCs w:val="20"/>
              </w:rPr>
              <w:t xml:space="preserve"> «Центр физической культуры и спорта «Юность»</w:t>
            </w:r>
          </w:p>
        </w:tc>
        <w:tc>
          <w:tcPr>
            <w:tcW w:w="1701" w:type="dxa"/>
          </w:tcPr>
          <w:p w:rsidR="00E168D3" w:rsidRPr="0022660C" w:rsidRDefault="00E168D3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8-(34638)</w:t>
            </w:r>
          </w:p>
          <w:p w:rsidR="00E168D3" w:rsidRPr="0022660C" w:rsidRDefault="00E168D3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28-1-69</w:t>
            </w:r>
          </w:p>
          <w:p w:rsidR="00E168D3" w:rsidRPr="0022660C" w:rsidRDefault="00E168D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168D3" w:rsidRPr="0022660C" w:rsidRDefault="00E168D3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lysslyantor@mail.ru</w:t>
            </w:r>
          </w:p>
        </w:tc>
      </w:tr>
      <w:tr w:rsidR="00E168D3" w:rsidRPr="0022660C" w:rsidTr="00166531">
        <w:tc>
          <w:tcPr>
            <w:tcW w:w="627" w:type="dxa"/>
            <w:vAlign w:val="center"/>
          </w:tcPr>
          <w:p w:rsidR="00E168D3" w:rsidRPr="0022660C" w:rsidRDefault="00A42EBB" w:rsidP="006D52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245" w:type="dxa"/>
          </w:tcPr>
          <w:p w:rsidR="00E168D3" w:rsidRPr="008B59E5" w:rsidRDefault="00E168D3" w:rsidP="0016653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B59E5">
              <w:rPr>
                <w:rFonts w:ascii="Times New Roman" w:hAnsi="Times New Roman" w:cs="Times New Roman"/>
                <w:sz w:val="20"/>
                <w:szCs w:val="20"/>
              </w:rPr>
              <w:t>Выдача документов (единого жилищного документа, копии финансово-лицевого счёта, выписки из домовой книги, карточки учёта собственника жилого помещения, справок и иных документов)</w:t>
            </w:r>
          </w:p>
        </w:tc>
        <w:tc>
          <w:tcPr>
            <w:tcW w:w="1842" w:type="dxa"/>
          </w:tcPr>
          <w:p w:rsidR="00E168D3" w:rsidRPr="0022660C" w:rsidRDefault="00E168D3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 xml:space="preserve">Симонова Светлана </w:t>
            </w:r>
            <w:r w:rsidRPr="002266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3119" w:type="dxa"/>
          </w:tcPr>
          <w:p w:rsidR="00E168D3" w:rsidRPr="00220E0C" w:rsidRDefault="00E168D3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0E0C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учёта граждан </w:t>
            </w:r>
            <w:r w:rsidR="00220E0C" w:rsidRPr="00220E0C">
              <w:rPr>
                <w:rFonts w:ascii="Times New Roman" w:hAnsi="Times New Roman" w:cs="Times New Roman"/>
                <w:sz w:val="20"/>
                <w:szCs w:val="20"/>
              </w:rPr>
              <w:t>муниципального учреждения "Лянторское хозяйственно-эксплуатационное управление"</w:t>
            </w:r>
          </w:p>
        </w:tc>
        <w:tc>
          <w:tcPr>
            <w:tcW w:w="1701" w:type="dxa"/>
          </w:tcPr>
          <w:p w:rsidR="00E168D3" w:rsidRPr="0022660C" w:rsidRDefault="00E168D3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8-(34638)</w:t>
            </w:r>
          </w:p>
          <w:p w:rsidR="00E168D3" w:rsidRPr="0022660C" w:rsidRDefault="00E168D3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20-0-30</w:t>
            </w:r>
          </w:p>
          <w:p w:rsidR="00E168D3" w:rsidRPr="0022660C" w:rsidRDefault="00E168D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168D3" w:rsidRPr="0022660C" w:rsidRDefault="00E168D3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HEU-Lyntor@yandex.ru</w:t>
            </w:r>
          </w:p>
        </w:tc>
      </w:tr>
    </w:tbl>
    <w:tbl>
      <w:tblPr>
        <w:tblStyle w:val="a9"/>
        <w:tblpPr w:leftFromText="180" w:rightFromText="180" w:vertAnchor="text" w:horzAnchor="margin" w:tblpXSpec="right" w:tblpY="-90"/>
        <w:tblW w:w="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1"/>
      </w:tblGrid>
      <w:tr w:rsidR="008B59E5" w:rsidRPr="0022660C" w:rsidTr="008B59E5">
        <w:trPr>
          <w:trHeight w:val="689"/>
        </w:trPr>
        <w:tc>
          <w:tcPr>
            <w:tcW w:w="4601" w:type="dxa"/>
          </w:tcPr>
          <w:p w:rsidR="00972390" w:rsidRPr="00BC41AC" w:rsidRDefault="00972390" w:rsidP="0097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C41AC">
              <w:rPr>
                <w:rFonts w:ascii="Times New Roman" w:hAnsi="Times New Roman" w:cs="Times New Roman"/>
                <w:sz w:val="24"/>
                <w:szCs w:val="24"/>
              </w:rPr>
              <w:t xml:space="preserve"> к постановлению</w:t>
            </w:r>
          </w:p>
          <w:p w:rsidR="00972390" w:rsidRDefault="00972390" w:rsidP="0097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1A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 w:rsidRPr="00BC41AC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  <w:r w:rsidRPr="00BC4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2390" w:rsidRPr="00BC41AC" w:rsidRDefault="00972390" w:rsidP="0097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1AC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proofErr w:type="spellStart"/>
            <w:r w:rsidRPr="00BC41AC">
              <w:rPr>
                <w:rFonts w:ascii="Times New Roman" w:hAnsi="Times New Roman" w:cs="Times New Roman"/>
                <w:sz w:val="24"/>
                <w:szCs w:val="24"/>
              </w:rPr>
              <w:t>Лянтор</w:t>
            </w:r>
            <w:proofErr w:type="spellEnd"/>
          </w:p>
          <w:p w:rsidR="008B59E5" w:rsidRPr="0022660C" w:rsidRDefault="00972390" w:rsidP="00653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1AC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65384E">
              <w:rPr>
                <w:rFonts w:ascii="Times New Roman" w:hAnsi="Times New Roman" w:cs="Times New Roman"/>
                <w:sz w:val="24"/>
                <w:szCs w:val="24"/>
              </w:rPr>
              <w:t>21»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  <w:r w:rsidRPr="00BC41AC">
              <w:rPr>
                <w:rFonts w:ascii="Times New Roman" w:hAnsi="Times New Roman" w:cs="Times New Roman"/>
                <w:sz w:val="24"/>
                <w:szCs w:val="24"/>
              </w:rPr>
              <w:t xml:space="preserve"> 2015 года №</w:t>
            </w: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384E">
              <w:rPr>
                <w:rFonts w:ascii="Times New Roman" w:hAnsi="Times New Roman" w:cs="Times New Roman"/>
                <w:sz w:val="20"/>
                <w:szCs w:val="20"/>
              </w:rPr>
              <w:t>871</w:t>
            </w:r>
          </w:p>
        </w:tc>
      </w:tr>
    </w:tbl>
    <w:p w:rsidR="003717D3" w:rsidRDefault="003717D3" w:rsidP="008B59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B59E5" w:rsidRDefault="008B59E5" w:rsidP="008B59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B59E5" w:rsidRDefault="008B59E5" w:rsidP="008B59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72390" w:rsidRDefault="008B59E5" w:rsidP="008B59E5">
      <w:pPr>
        <w:tabs>
          <w:tab w:val="left" w:pos="12735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2660C">
        <w:rPr>
          <w:rFonts w:ascii="Times New Roman" w:hAnsi="Times New Roman" w:cs="Times New Roman"/>
          <w:sz w:val="28"/>
          <w:szCs w:val="28"/>
        </w:rPr>
        <w:t xml:space="preserve">Список ответственных лиц за предоставление информации в </w:t>
      </w:r>
      <w:r w:rsidRPr="00A273A4">
        <w:rPr>
          <w:rFonts w:ascii="Times New Roman" w:hAnsi="Times New Roman" w:cs="Times New Roman"/>
          <w:sz w:val="28"/>
          <w:szCs w:val="28"/>
        </w:rPr>
        <w:t xml:space="preserve">Реестр государственных и муниципальных услуг (функций) </w:t>
      </w:r>
    </w:p>
    <w:p w:rsidR="008B59E5" w:rsidRDefault="008B59E5" w:rsidP="008B59E5">
      <w:pPr>
        <w:tabs>
          <w:tab w:val="left" w:pos="12735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273A4">
        <w:rPr>
          <w:rFonts w:ascii="Times New Roman" w:hAnsi="Times New Roman" w:cs="Times New Roman"/>
          <w:sz w:val="28"/>
          <w:szCs w:val="28"/>
        </w:rPr>
        <w:t>Ханты-Мансийс</w:t>
      </w:r>
      <w:r>
        <w:rPr>
          <w:rFonts w:ascii="Times New Roman" w:hAnsi="Times New Roman" w:cs="Times New Roman"/>
          <w:sz w:val="28"/>
          <w:szCs w:val="28"/>
        </w:rPr>
        <w:t xml:space="preserve">кого автономного округа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</w:p>
    <w:p w:rsidR="008B59E5" w:rsidRPr="0022660C" w:rsidRDefault="008B59E5" w:rsidP="008B59E5">
      <w:pPr>
        <w:tabs>
          <w:tab w:val="left" w:pos="12735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27" w:type="dxa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7"/>
        <w:gridCol w:w="4961"/>
        <w:gridCol w:w="1843"/>
        <w:gridCol w:w="3402"/>
        <w:gridCol w:w="1701"/>
        <w:gridCol w:w="2693"/>
      </w:tblGrid>
      <w:tr w:rsidR="008B59E5" w:rsidRPr="0022660C" w:rsidTr="00485758">
        <w:trPr>
          <w:trHeight w:val="985"/>
        </w:trPr>
        <w:tc>
          <w:tcPr>
            <w:tcW w:w="627" w:type="dxa"/>
            <w:vAlign w:val="center"/>
          </w:tcPr>
          <w:p w:rsidR="008B59E5" w:rsidRPr="0022660C" w:rsidRDefault="008B59E5" w:rsidP="008B59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B59E5" w:rsidRPr="0022660C" w:rsidRDefault="008B59E5" w:rsidP="008B59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61" w:type="dxa"/>
            <w:vAlign w:val="center"/>
          </w:tcPr>
          <w:p w:rsidR="008B59E5" w:rsidRPr="0022660C" w:rsidRDefault="008B59E5" w:rsidP="008B59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аименование муниципальной функции</w:t>
            </w:r>
          </w:p>
        </w:tc>
        <w:tc>
          <w:tcPr>
            <w:tcW w:w="1843" w:type="dxa"/>
            <w:vAlign w:val="center"/>
          </w:tcPr>
          <w:p w:rsidR="008B59E5" w:rsidRPr="0022660C" w:rsidRDefault="008B59E5" w:rsidP="008B59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Фамилия          Имя </w:t>
            </w: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 xml:space="preserve"> Отчество</w:t>
            </w:r>
          </w:p>
        </w:tc>
        <w:tc>
          <w:tcPr>
            <w:tcW w:w="3402" w:type="dxa"/>
            <w:vAlign w:val="center"/>
          </w:tcPr>
          <w:p w:rsidR="008B59E5" w:rsidRPr="0022660C" w:rsidRDefault="008B59E5" w:rsidP="008B59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vAlign w:val="center"/>
          </w:tcPr>
          <w:p w:rsidR="008B59E5" w:rsidRPr="0022660C" w:rsidRDefault="008B59E5" w:rsidP="008B59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2693" w:type="dxa"/>
            <w:vAlign w:val="center"/>
          </w:tcPr>
          <w:p w:rsidR="008B59E5" w:rsidRPr="0022660C" w:rsidRDefault="008B59E5" w:rsidP="008B59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</w:tr>
      <w:tr w:rsidR="00485758" w:rsidRPr="0022660C" w:rsidTr="00485758">
        <w:trPr>
          <w:trHeight w:val="985"/>
        </w:trPr>
        <w:tc>
          <w:tcPr>
            <w:tcW w:w="627" w:type="dxa"/>
            <w:vMerge w:val="restart"/>
            <w:vAlign w:val="center"/>
          </w:tcPr>
          <w:p w:rsidR="00485758" w:rsidRPr="0022660C" w:rsidRDefault="00485758" w:rsidP="008B59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vMerge w:val="restart"/>
            <w:vAlign w:val="center"/>
          </w:tcPr>
          <w:p w:rsidR="00485758" w:rsidRPr="0022660C" w:rsidRDefault="00485758" w:rsidP="008B59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обеспечением сохранности автомобильных дорог местного значения на территории муниципального образования городское поселение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Лянтор</w:t>
            </w:r>
            <w:proofErr w:type="spellEnd"/>
          </w:p>
        </w:tc>
        <w:tc>
          <w:tcPr>
            <w:tcW w:w="1843" w:type="dxa"/>
          </w:tcPr>
          <w:p w:rsidR="00485758" w:rsidRPr="0022660C" w:rsidRDefault="00485758" w:rsidP="00BA56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Геложина</w:t>
            </w:r>
            <w:proofErr w:type="spellEnd"/>
            <w:r w:rsidRPr="0022660C">
              <w:rPr>
                <w:rFonts w:ascii="Times New Roman" w:hAnsi="Times New Roman" w:cs="Times New Roman"/>
                <w:sz w:val="20"/>
                <w:szCs w:val="20"/>
              </w:rPr>
              <w:t xml:space="preserve"> Лариса </w:t>
            </w:r>
            <w:proofErr w:type="spellStart"/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Мунировна</w:t>
            </w:r>
            <w:proofErr w:type="spellEnd"/>
          </w:p>
        </w:tc>
        <w:tc>
          <w:tcPr>
            <w:tcW w:w="3402" w:type="dxa"/>
          </w:tcPr>
          <w:p w:rsidR="00485758" w:rsidRPr="0022660C" w:rsidRDefault="00485758" w:rsidP="00BF78B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 – начальник отдела по организации городского хозяйства управления городского хозяйства</w:t>
            </w:r>
          </w:p>
        </w:tc>
        <w:tc>
          <w:tcPr>
            <w:tcW w:w="1701" w:type="dxa"/>
          </w:tcPr>
          <w:p w:rsidR="00485758" w:rsidRPr="0022660C" w:rsidRDefault="00485758" w:rsidP="00BA56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8-(34638)</w:t>
            </w:r>
          </w:p>
          <w:p w:rsidR="00485758" w:rsidRPr="0022660C" w:rsidRDefault="00485758" w:rsidP="00BA56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24-001(+137)</w:t>
            </w:r>
          </w:p>
        </w:tc>
        <w:tc>
          <w:tcPr>
            <w:tcW w:w="2693" w:type="dxa"/>
          </w:tcPr>
          <w:p w:rsidR="00485758" w:rsidRPr="0022660C" w:rsidRDefault="009A71FB" w:rsidP="00BA56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485758" w:rsidRPr="0022660C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GelozhinaLM</w:t>
              </w:r>
              <w:r w:rsidR="00485758" w:rsidRPr="0022660C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@</w:t>
              </w:r>
              <w:proofErr w:type="spellStart"/>
              <w:r w:rsidR="00485758" w:rsidRPr="0022660C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admlyantor.ru</w:t>
              </w:r>
              <w:proofErr w:type="spellEnd"/>
            </w:hyperlink>
          </w:p>
        </w:tc>
      </w:tr>
      <w:tr w:rsidR="00485758" w:rsidRPr="0022660C" w:rsidTr="00485758">
        <w:trPr>
          <w:trHeight w:val="985"/>
        </w:trPr>
        <w:tc>
          <w:tcPr>
            <w:tcW w:w="627" w:type="dxa"/>
            <w:vMerge/>
            <w:vAlign w:val="center"/>
          </w:tcPr>
          <w:p w:rsidR="00485758" w:rsidRDefault="00485758" w:rsidP="008B59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vAlign w:val="center"/>
          </w:tcPr>
          <w:p w:rsidR="00485758" w:rsidRDefault="00485758" w:rsidP="008B59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85758" w:rsidRDefault="00485758" w:rsidP="00BA56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Звонцов Андрей Петрович</w:t>
            </w:r>
          </w:p>
        </w:tc>
        <w:tc>
          <w:tcPr>
            <w:tcW w:w="3402" w:type="dxa"/>
          </w:tcPr>
          <w:p w:rsidR="00485758" w:rsidRPr="00BA56D4" w:rsidRDefault="00485758" w:rsidP="00BF78B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A56D4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сектором по организации содержания объектов жилищного хозяйства и муниципального жилищного контроля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управления городского хозяйства</w:t>
            </w:r>
          </w:p>
        </w:tc>
        <w:tc>
          <w:tcPr>
            <w:tcW w:w="1701" w:type="dxa"/>
          </w:tcPr>
          <w:p w:rsidR="00485758" w:rsidRPr="0022660C" w:rsidRDefault="00485758" w:rsidP="00BA56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8-(34638)</w:t>
            </w:r>
          </w:p>
          <w:p w:rsidR="00485758" w:rsidRPr="0022660C" w:rsidRDefault="00485758" w:rsidP="00BA56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24-001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(+132)</w:t>
            </w:r>
          </w:p>
        </w:tc>
        <w:tc>
          <w:tcPr>
            <w:tcW w:w="2693" w:type="dxa"/>
          </w:tcPr>
          <w:p w:rsidR="00485758" w:rsidRPr="00A96DFA" w:rsidRDefault="009A71FB" w:rsidP="00BA56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9" w:history="1">
              <w:r w:rsidR="00485758" w:rsidRPr="00A96DFA">
                <w:rPr>
                  <w:rStyle w:val="ac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ZvontsovAP@admlyantor.ru</w:t>
              </w:r>
            </w:hyperlink>
          </w:p>
          <w:p w:rsidR="00485758" w:rsidRPr="0022660C" w:rsidRDefault="00485758" w:rsidP="00BA56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56D4" w:rsidRPr="0022660C" w:rsidTr="00485758">
        <w:trPr>
          <w:trHeight w:val="985"/>
        </w:trPr>
        <w:tc>
          <w:tcPr>
            <w:tcW w:w="627" w:type="dxa"/>
            <w:vMerge/>
            <w:vAlign w:val="center"/>
          </w:tcPr>
          <w:p w:rsidR="00BA56D4" w:rsidRDefault="00BA56D4" w:rsidP="008B59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vAlign w:val="center"/>
          </w:tcPr>
          <w:p w:rsidR="00BA56D4" w:rsidRDefault="00BA56D4" w:rsidP="008B59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A56D4" w:rsidRDefault="00BA56D4" w:rsidP="00BA56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Бабеев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Васильевич</w:t>
            </w:r>
          </w:p>
        </w:tc>
        <w:tc>
          <w:tcPr>
            <w:tcW w:w="3402" w:type="dxa"/>
          </w:tcPr>
          <w:p w:rsidR="00BA56D4" w:rsidRPr="0022660C" w:rsidRDefault="00BA56D4" w:rsidP="00BA56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по организации городского хозяйства управления городского хозяйства</w:t>
            </w:r>
          </w:p>
        </w:tc>
        <w:tc>
          <w:tcPr>
            <w:tcW w:w="1701" w:type="dxa"/>
          </w:tcPr>
          <w:p w:rsidR="00BA56D4" w:rsidRPr="0022660C" w:rsidRDefault="00BA56D4" w:rsidP="00BA56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8-(34638)</w:t>
            </w:r>
          </w:p>
          <w:p w:rsidR="00BA56D4" w:rsidRPr="0022660C" w:rsidRDefault="00BA56D4" w:rsidP="00BA56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24-001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(+132)</w:t>
            </w:r>
          </w:p>
        </w:tc>
        <w:tc>
          <w:tcPr>
            <w:tcW w:w="2693" w:type="dxa"/>
          </w:tcPr>
          <w:p w:rsidR="00BA56D4" w:rsidRPr="0022660C" w:rsidRDefault="009A71FB" w:rsidP="00BA56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BA56D4" w:rsidRPr="0022660C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GelozhinaLM</w:t>
              </w:r>
              <w:r w:rsidR="00BA56D4" w:rsidRPr="0022660C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@</w:t>
              </w:r>
              <w:proofErr w:type="spellStart"/>
              <w:r w:rsidR="00BA56D4" w:rsidRPr="0022660C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admlyantor.ru</w:t>
              </w:r>
              <w:proofErr w:type="spellEnd"/>
            </w:hyperlink>
          </w:p>
        </w:tc>
      </w:tr>
      <w:tr w:rsidR="00485758" w:rsidRPr="0022660C" w:rsidTr="00485758">
        <w:trPr>
          <w:trHeight w:val="985"/>
        </w:trPr>
        <w:tc>
          <w:tcPr>
            <w:tcW w:w="627" w:type="dxa"/>
            <w:vMerge w:val="restart"/>
            <w:vAlign w:val="center"/>
          </w:tcPr>
          <w:p w:rsidR="00485758" w:rsidRPr="0022660C" w:rsidRDefault="00485758" w:rsidP="008B59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1" w:type="dxa"/>
            <w:vMerge w:val="restart"/>
            <w:vAlign w:val="center"/>
          </w:tcPr>
          <w:p w:rsidR="00485758" w:rsidRPr="0022660C" w:rsidRDefault="00485758" w:rsidP="008B59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муниципального жилищного контроля</w:t>
            </w:r>
          </w:p>
        </w:tc>
        <w:tc>
          <w:tcPr>
            <w:tcW w:w="1843" w:type="dxa"/>
          </w:tcPr>
          <w:p w:rsidR="00485758" w:rsidRPr="0022660C" w:rsidRDefault="00485758" w:rsidP="00BA56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Геложина</w:t>
            </w:r>
            <w:proofErr w:type="spellEnd"/>
            <w:r w:rsidRPr="0022660C">
              <w:rPr>
                <w:rFonts w:ascii="Times New Roman" w:hAnsi="Times New Roman" w:cs="Times New Roman"/>
                <w:sz w:val="20"/>
                <w:szCs w:val="20"/>
              </w:rPr>
              <w:t xml:space="preserve"> Лариса </w:t>
            </w:r>
            <w:proofErr w:type="spellStart"/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Мунировна</w:t>
            </w:r>
            <w:proofErr w:type="spellEnd"/>
          </w:p>
        </w:tc>
        <w:tc>
          <w:tcPr>
            <w:tcW w:w="3402" w:type="dxa"/>
          </w:tcPr>
          <w:p w:rsidR="00485758" w:rsidRPr="0022660C" w:rsidRDefault="00485758" w:rsidP="00BF78B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 – начальник отдела по организации городского хозяйства управления городского хозяйства</w:t>
            </w:r>
          </w:p>
        </w:tc>
        <w:tc>
          <w:tcPr>
            <w:tcW w:w="1701" w:type="dxa"/>
          </w:tcPr>
          <w:p w:rsidR="00485758" w:rsidRPr="0022660C" w:rsidRDefault="00485758" w:rsidP="00BA56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8-(34638)</w:t>
            </w:r>
          </w:p>
          <w:p w:rsidR="00485758" w:rsidRPr="0022660C" w:rsidRDefault="00485758" w:rsidP="00BA56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24-001(+137)</w:t>
            </w:r>
          </w:p>
        </w:tc>
        <w:tc>
          <w:tcPr>
            <w:tcW w:w="2693" w:type="dxa"/>
          </w:tcPr>
          <w:p w:rsidR="00485758" w:rsidRPr="0022660C" w:rsidRDefault="009A71FB" w:rsidP="00BA56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485758" w:rsidRPr="0022660C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GelozhinaLM</w:t>
              </w:r>
              <w:r w:rsidR="00485758" w:rsidRPr="0022660C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@</w:t>
              </w:r>
              <w:proofErr w:type="spellStart"/>
              <w:r w:rsidR="00485758" w:rsidRPr="0022660C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admlyantor.ru</w:t>
              </w:r>
              <w:proofErr w:type="spellEnd"/>
            </w:hyperlink>
          </w:p>
        </w:tc>
      </w:tr>
      <w:tr w:rsidR="00BA56D4" w:rsidRPr="0022660C" w:rsidTr="00485758">
        <w:trPr>
          <w:trHeight w:val="985"/>
        </w:trPr>
        <w:tc>
          <w:tcPr>
            <w:tcW w:w="627" w:type="dxa"/>
            <w:vMerge/>
            <w:vAlign w:val="center"/>
          </w:tcPr>
          <w:p w:rsidR="00BA56D4" w:rsidRDefault="00BA56D4" w:rsidP="008B59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vAlign w:val="center"/>
          </w:tcPr>
          <w:p w:rsidR="00BA56D4" w:rsidRDefault="00BA56D4" w:rsidP="008B59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A56D4" w:rsidRDefault="00BA56D4" w:rsidP="00BA56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Лысик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Алина Петровна</w:t>
            </w:r>
          </w:p>
        </w:tc>
        <w:tc>
          <w:tcPr>
            <w:tcW w:w="3402" w:type="dxa"/>
          </w:tcPr>
          <w:p w:rsidR="00BA56D4" w:rsidRPr="0022660C" w:rsidRDefault="00BA56D4" w:rsidP="00BA56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жилищный инспектор сектора по организации содержания объектов жилищного хозяйства и муниципального жилищного контроля управления городского хозяйства</w:t>
            </w:r>
          </w:p>
        </w:tc>
        <w:tc>
          <w:tcPr>
            <w:tcW w:w="1701" w:type="dxa"/>
          </w:tcPr>
          <w:p w:rsidR="00BA56D4" w:rsidRPr="0022660C" w:rsidRDefault="00BA56D4" w:rsidP="00BA56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8-(34638)</w:t>
            </w:r>
          </w:p>
          <w:p w:rsidR="00BA56D4" w:rsidRPr="0022660C" w:rsidRDefault="00BA56D4" w:rsidP="00BA56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24-001(+12</w:t>
            </w: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7)</w:t>
            </w:r>
          </w:p>
        </w:tc>
        <w:tc>
          <w:tcPr>
            <w:tcW w:w="2693" w:type="dxa"/>
          </w:tcPr>
          <w:p w:rsidR="00BA56D4" w:rsidRPr="00A96DFA" w:rsidRDefault="009A71FB" w:rsidP="00BA56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2" w:history="1">
              <w:r w:rsidR="00BA56D4" w:rsidRPr="00A96DFA">
                <w:rPr>
                  <w:rStyle w:val="ac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LysikAP@admlyantor.ru</w:t>
              </w:r>
            </w:hyperlink>
          </w:p>
          <w:p w:rsidR="00BA56D4" w:rsidRPr="0022660C" w:rsidRDefault="00BA56D4" w:rsidP="00BA56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56D4" w:rsidRPr="0022660C" w:rsidTr="00485758">
        <w:trPr>
          <w:trHeight w:val="985"/>
        </w:trPr>
        <w:tc>
          <w:tcPr>
            <w:tcW w:w="627" w:type="dxa"/>
            <w:vAlign w:val="center"/>
          </w:tcPr>
          <w:p w:rsidR="00BA56D4" w:rsidRPr="0022660C" w:rsidRDefault="00BA56D4" w:rsidP="008B59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61" w:type="dxa"/>
            <w:vAlign w:val="center"/>
          </w:tcPr>
          <w:p w:rsidR="00BA56D4" w:rsidRPr="0022660C" w:rsidRDefault="00BA56D4" w:rsidP="008B59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муниципального лесного контроля</w:t>
            </w:r>
          </w:p>
        </w:tc>
        <w:tc>
          <w:tcPr>
            <w:tcW w:w="1843" w:type="dxa"/>
          </w:tcPr>
          <w:p w:rsidR="00BA56D4" w:rsidRDefault="00BA56D4" w:rsidP="00BA56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Паршаков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Евгений Витальевич</w:t>
            </w:r>
          </w:p>
        </w:tc>
        <w:tc>
          <w:tcPr>
            <w:tcW w:w="3402" w:type="dxa"/>
          </w:tcPr>
          <w:p w:rsidR="00BA56D4" w:rsidRPr="0022660C" w:rsidRDefault="00BA56D4" w:rsidP="00BA56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службы по защите населения, охране и использованию городских лесов</w:t>
            </w:r>
          </w:p>
        </w:tc>
        <w:tc>
          <w:tcPr>
            <w:tcW w:w="1701" w:type="dxa"/>
          </w:tcPr>
          <w:p w:rsidR="00BA56D4" w:rsidRPr="0022660C" w:rsidRDefault="00BA56D4" w:rsidP="00BA56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8-(34638)</w:t>
            </w:r>
          </w:p>
          <w:p w:rsidR="00BA56D4" w:rsidRPr="0022660C" w:rsidRDefault="00BA56D4" w:rsidP="00BA56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20-0-60</w:t>
            </w:r>
          </w:p>
        </w:tc>
        <w:tc>
          <w:tcPr>
            <w:tcW w:w="2693" w:type="dxa"/>
          </w:tcPr>
          <w:p w:rsidR="00BA56D4" w:rsidRPr="00A96DFA" w:rsidRDefault="009A71FB" w:rsidP="00BA56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3" w:history="1">
              <w:r w:rsidR="00BA56D4" w:rsidRPr="00A96DFA">
                <w:rPr>
                  <w:rStyle w:val="ac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ParshakovEV@admlyantor.ru</w:t>
              </w:r>
            </w:hyperlink>
          </w:p>
          <w:p w:rsidR="00BA56D4" w:rsidRPr="0022660C" w:rsidRDefault="00BA56D4" w:rsidP="00BA56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56D4" w:rsidRPr="0022660C" w:rsidTr="00485758">
        <w:trPr>
          <w:trHeight w:val="985"/>
        </w:trPr>
        <w:tc>
          <w:tcPr>
            <w:tcW w:w="627" w:type="dxa"/>
            <w:vAlign w:val="center"/>
          </w:tcPr>
          <w:p w:rsidR="00BA56D4" w:rsidRPr="0022660C" w:rsidRDefault="00BA56D4" w:rsidP="008B59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961" w:type="dxa"/>
            <w:vAlign w:val="center"/>
          </w:tcPr>
          <w:p w:rsidR="00BA56D4" w:rsidRPr="0022660C" w:rsidRDefault="00BA56D4" w:rsidP="008B59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муниципального земельного контроля</w:t>
            </w:r>
          </w:p>
        </w:tc>
        <w:tc>
          <w:tcPr>
            <w:tcW w:w="1843" w:type="dxa"/>
          </w:tcPr>
          <w:p w:rsidR="00BA56D4" w:rsidRDefault="00BA56D4" w:rsidP="00BA56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Воронько Егор Сергеевич</w:t>
            </w:r>
          </w:p>
        </w:tc>
        <w:tc>
          <w:tcPr>
            <w:tcW w:w="3402" w:type="dxa"/>
          </w:tcPr>
          <w:p w:rsidR="00BA56D4" w:rsidRPr="0022660C" w:rsidRDefault="00BA56D4" w:rsidP="00BA56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архитектуры, градостроительства и земельных отношений управления архитектуры, градостроительства и земельных отношений</w:t>
            </w:r>
          </w:p>
        </w:tc>
        <w:tc>
          <w:tcPr>
            <w:tcW w:w="1701" w:type="dxa"/>
          </w:tcPr>
          <w:p w:rsidR="00BA56D4" w:rsidRPr="0022660C" w:rsidRDefault="00BA56D4" w:rsidP="00BA56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8-(34638)</w:t>
            </w:r>
          </w:p>
          <w:p w:rsidR="00BA56D4" w:rsidRPr="0022660C" w:rsidRDefault="00BA56D4" w:rsidP="00BA56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24-001(+142</w:t>
            </w: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BA56D4" w:rsidRPr="00A96DFA" w:rsidRDefault="009A71FB" w:rsidP="00BA56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4" w:history="1">
              <w:r w:rsidR="00BA56D4" w:rsidRPr="00A96DFA">
                <w:rPr>
                  <w:rStyle w:val="ac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TolstyhEM@admlyantor.ru</w:t>
              </w:r>
            </w:hyperlink>
          </w:p>
          <w:p w:rsidR="00BA56D4" w:rsidRPr="0022660C" w:rsidRDefault="00BA56D4" w:rsidP="00BA56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56D4" w:rsidRPr="0022660C" w:rsidTr="00485758">
        <w:trPr>
          <w:trHeight w:val="985"/>
        </w:trPr>
        <w:tc>
          <w:tcPr>
            <w:tcW w:w="627" w:type="dxa"/>
            <w:vAlign w:val="center"/>
          </w:tcPr>
          <w:p w:rsidR="00BA56D4" w:rsidRPr="00573D84" w:rsidRDefault="00BA56D4" w:rsidP="00BA56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D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61" w:type="dxa"/>
            <w:vAlign w:val="center"/>
          </w:tcPr>
          <w:p w:rsidR="00BA56D4" w:rsidRPr="005521CE" w:rsidRDefault="00BA56D4" w:rsidP="00BA56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  <w:r w:rsidRPr="005521CE">
              <w:rPr>
                <w:rFonts w:ascii="Times New Roman" w:hAnsi="Times New Roman" w:cs="Times New Roman"/>
                <w:sz w:val="20"/>
                <w:szCs w:val="20"/>
              </w:rPr>
              <w:t xml:space="preserve"> за</w:t>
            </w:r>
            <w:proofErr w:type="gramEnd"/>
            <w:r w:rsidRPr="005521CE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</w:t>
            </w:r>
          </w:p>
          <w:p w:rsidR="00BA56D4" w:rsidRPr="005521CE" w:rsidRDefault="00BA56D4" w:rsidP="00BA56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1CE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требований законодательства, определяющего </w:t>
            </w:r>
          </w:p>
          <w:p w:rsidR="00BA56D4" w:rsidRPr="005521CE" w:rsidRDefault="00BA56D4" w:rsidP="00BA56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1CE">
              <w:rPr>
                <w:rFonts w:ascii="Times New Roman" w:hAnsi="Times New Roman" w:cs="Times New Roman"/>
                <w:sz w:val="20"/>
                <w:szCs w:val="20"/>
              </w:rPr>
              <w:t xml:space="preserve">границы прилегающих территорий к организациям </w:t>
            </w:r>
          </w:p>
          <w:p w:rsidR="00BA56D4" w:rsidRPr="005521CE" w:rsidRDefault="00BA56D4" w:rsidP="00BA56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1CE">
              <w:rPr>
                <w:rFonts w:ascii="Times New Roman" w:hAnsi="Times New Roman" w:cs="Times New Roman"/>
                <w:sz w:val="20"/>
                <w:szCs w:val="20"/>
              </w:rPr>
              <w:t xml:space="preserve">и (или) объектам, на которых не допускается </w:t>
            </w:r>
          </w:p>
          <w:p w:rsidR="00BA56D4" w:rsidRPr="005521CE" w:rsidRDefault="00BA56D4" w:rsidP="00BA56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1CE">
              <w:rPr>
                <w:rFonts w:ascii="Times New Roman" w:hAnsi="Times New Roman" w:cs="Times New Roman"/>
                <w:sz w:val="20"/>
                <w:szCs w:val="20"/>
              </w:rPr>
              <w:t>розничная продажа алкогольной продукции</w:t>
            </w:r>
          </w:p>
          <w:p w:rsidR="00BA56D4" w:rsidRPr="00573D84" w:rsidRDefault="00BA56D4" w:rsidP="00BA56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1CE"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городского поселения </w:t>
            </w:r>
            <w:proofErr w:type="spellStart"/>
            <w:r w:rsidRPr="005521CE">
              <w:rPr>
                <w:rFonts w:ascii="Times New Roman" w:hAnsi="Times New Roman" w:cs="Times New Roman"/>
                <w:sz w:val="20"/>
                <w:szCs w:val="20"/>
              </w:rPr>
              <w:t>Лянтор</w:t>
            </w:r>
            <w:proofErr w:type="spellEnd"/>
          </w:p>
        </w:tc>
        <w:tc>
          <w:tcPr>
            <w:tcW w:w="1843" w:type="dxa"/>
          </w:tcPr>
          <w:p w:rsidR="00BA56D4" w:rsidRPr="00573D84" w:rsidRDefault="00BA56D4" w:rsidP="00BA56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Пронина Татьяна Николаевна</w:t>
            </w:r>
          </w:p>
        </w:tc>
        <w:tc>
          <w:tcPr>
            <w:tcW w:w="3402" w:type="dxa"/>
          </w:tcPr>
          <w:p w:rsidR="00BA56D4" w:rsidRPr="00573D84" w:rsidRDefault="00BA56D4" w:rsidP="00BA56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экономического развития управления экономики</w:t>
            </w:r>
          </w:p>
        </w:tc>
        <w:tc>
          <w:tcPr>
            <w:tcW w:w="1701" w:type="dxa"/>
          </w:tcPr>
          <w:p w:rsidR="00BA56D4" w:rsidRPr="0022660C" w:rsidRDefault="00BA56D4" w:rsidP="00BA56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8-(34638)</w:t>
            </w:r>
          </w:p>
          <w:p w:rsidR="00BA56D4" w:rsidRPr="00573D84" w:rsidRDefault="00BA56D4" w:rsidP="00BA56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24-001(+155</w:t>
            </w: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BA56D4" w:rsidRPr="00573D84" w:rsidRDefault="00BA56D4" w:rsidP="00BA56D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ProninaTN@</w:t>
            </w:r>
            <w:r w:rsidRPr="00573D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admlyantor.ru</w:t>
            </w:r>
          </w:p>
        </w:tc>
      </w:tr>
      <w:tr w:rsidR="00BA56D4" w:rsidRPr="0022660C" w:rsidTr="00485758">
        <w:trPr>
          <w:trHeight w:val="985"/>
        </w:trPr>
        <w:tc>
          <w:tcPr>
            <w:tcW w:w="627" w:type="dxa"/>
            <w:vAlign w:val="center"/>
          </w:tcPr>
          <w:p w:rsidR="00BA56D4" w:rsidRPr="00573D84" w:rsidRDefault="00BA56D4" w:rsidP="00BA56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D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61" w:type="dxa"/>
            <w:vAlign w:val="center"/>
          </w:tcPr>
          <w:p w:rsidR="00BA56D4" w:rsidRPr="005521CE" w:rsidRDefault="00BA56D4" w:rsidP="00BA56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521CE">
              <w:rPr>
                <w:rFonts w:ascii="Times New Roman" w:hAnsi="Times New Roman" w:cs="Times New Roman"/>
                <w:sz w:val="20"/>
                <w:szCs w:val="20"/>
              </w:rPr>
              <w:t>существлени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521C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контроля </w:t>
            </w:r>
          </w:p>
          <w:p w:rsidR="00BA56D4" w:rsidRPr="005521CE" w:rsidRDefault="00BA56D4" w:rsidP="00BA56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1CE">
              <w:rPr>
                <w:rFonts w:ascii="Times New Roman" w:hAnsi="Times New Roman" w:cs="Times New Roman"/>
                <w:sz w:val="20"/>
                <w:szCs w:val="20"/>
              </w:rPr>
              <w:t>в области торговой деятельности</w:t>
            </w:r>
          </w:p>
          <w:p w:rsidR="00BA56D4" w:rsidRPr="00573D84" w:rsidRDefault="00BA56D4" w:rsidP="00BA56D4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1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территории городского поселения </w:t>
            </w:r>
            <w:proofErr w:type="spellStart"/>
            <w:r w:rsidRPr="005521CE">
              <w:rPr>
                <w:rFonts w:ascii="Times New Roman" w:eastAsia="Calibri" w:hAnsi="Times New Roman" w:cs="Times New Roman"/>
                <w:sz w:val="20"/>
                <w:szCs w:val="20"/>
              </w:rPr>
              <w:t>Лянтор</w:t>
            </w:r>
            <w:proofErr w:type="spellEnd"/>
          </w:p>
        </w:tc>
        <w:tc>
          <w:tcPr>
            <w:tcW w:w="1843" w:type="dxa"/>
          </w:tcPr>
          <w:p w:rsidR="00BA56D4" w:rsidRPr="00573D84" w:rsidRDefault="00BA56D4" w:rsidP="00BA56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Пронина Татьяна Николаевна</w:t>
            </w:r>
          </w:p>
        </w:tc>
        <w:tc>
          <w:tcPr>
            <w:tcW w:w="3402" w:type="dxa"/>
          </w:tcPr>
          <w:p w:rsidR="00BA56D4" w:rsidRPr="00573D84" w:rsidRDefault="00BA56D4" w:rsidP="00BA56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экономического развития управления экономики</w:t>
            </w:r>
          </w:p>
        </w:tc>
        <w:tc>
          <w:tcPr>
            <w:tcW w:w="1701" w:type="dxa"/>
          </w:tcPr>
          <w:p w:rsidR="00BA56D4" w:rsidRPr="0022660C" w:rsidRDefault="00BA56D4" w:rsidP="00BA56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8-(34638)</w:t>
            </w:r>
          </w:p>
          <w:p w:rsidR="00BA56D4" w:rsidRPr="00573D84" w:rsidRDefault="00BA56D4" w:rsidP="00BA56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24-001(+155</w:t>
            </w: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BA56D4" w:rsidRPr="00573D84" w:rsidRDefault="00BA56D4" w:rsidP="00BA5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ProninaTN@</w:t>
            </w:r>
            <w:r w:rsidRPr="00573D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admlyantor.ru</w:t>
            </w:r>
          </w:p>
        </w:tc>
      </w:tr>
    </w:tbl>
    <w:p w:rsidR="008B59E5" w:rsidRPr="0022660C" w:rsidRDefault="008B59E5" w:rsidP="008B59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8B59E5" w:rsidRPr="0022660C" w:rsidSect="00FB1E7C">
      <w:pgSz w:w="16838" w:h="11906" w:orient="landscape"/>
      <w:pgMar w:top="568" w:right="851" w:bottom="707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C6FE4"/>
    <w:multiLevelType w:val="hybridMultilevel"/>
    <w:tmpl w:val="14267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C2347"/>
    <w:multiLevelType w:val="hybridMultilevel"/>
    <w:tmpl w:val="4210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33DF2"/>
    <w:multiLevelType w:val="hybridMultilevel"/>
    <w:tmpl w:val="BD9C982E"/>
    <w:lvl w:ilvl="0" w:tplc="85963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92A05"/>
    <w:multiLevelType w:val="hybridMultilevel"/>
    <w:tmpl w:val="93B40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C7AC1"/>
    <w:multiLevelType w:val="hybridMultilevel"/>
    <w:tmpl w:val="CCFA2E90"/>
    <w:lvl w:ilvl="0" w:tplc="C540CE02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4E0831"/>
    <w:multiLevelType w:val="hybridMultilevel"/>
    <w:tmpl w:val="38A473FA"/>
    <w:lvl w:ilvl="0" w:tplc="F5A44010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000000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683AB2"/>
    <w:multiLevelType w:val="hybridMultilevel"/>
    <w:tmpl w:val="D16CC1EC"/>
    <w:lvl w:ilvl="0" w:tplc="98FC7B4E">
      <w:start w:val="1"/>
      <w:numFmt w:val="decimal"/>
      <w:lvlText w:val="%1."/>
      <w:lvlJc w:val="left"/>
      <w:pPr>
        <w:ind w:left="182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1E2D80"/>
    <w:multiLevelType w:val="hybridMultilevel"/>
    <w:tmpl w:val="78D2B22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7A66"/>
    <w:rsid w:val="00010FBD"/>
    <w:rsid w:val="00011E03"/>
    <w:rsid w:val="00040FBB"/>
    <w:rsid w:val="0005288B"/>
    <w:rsid w:val="0005294D"/>
    <w:rsid w:val="00081E78"/>
    <w:rsid w:val="00085DB2"/>
    <w:rsid w:val="000957C0"/>
    <w:rsid w:val="000B18CB"/>
    <w:rsid w:val="00140177"/>
    <w:rsid w:val="001504FC"/>
    <w:rsid w:val="00162D8F"/>
    <w:rsid w:val="00166531"/>
    <w:rsid w:val="00166ED3"/>
    <w:rsid w:val="00167EC1"/>
    <w:rsid w:val="00171D4B"/>
    <w:rsid w:val="00177B05"/>
    <w:rsid w:val="0018681F"/>
    <w:rsid w:val="001B14A2"/>
    <w:rsid w:val="001B4799"/>
    <w:rsid w:val="001C3BCC"/>
    <w:rsid w:val="001C4212"/>
    <w:rsid w:val="001E479B"/>
    <w:rsid w:val="001E63F7"/>
    <w:rsid w:val="001F4E56"/>
    <w:rsid w:val="00203955"/>
    <w:rsid w:val="002202B5"/>
    <w:rsid w:val="00220E0C"/>
    <w:rsid w:val="0022660C"/>
    <w:rsid w:val="00231605"/>
    <w:rsid w:val="00237FA8"/>
    <w:rsid w:val="00262553"/>
    <w:rsid w:val="00274C29"/>
    <w:rsid w:val="00286A5D"/>
    <w:rsid w:val="002A110C"/>
    <w:rsid w:val="002F1AB4"/>
    <w:rsid w:val="003166ED"/>
    <w:rsid w:val="003374FC"/>
    <w:rsid w:val="003608A3"/>
    <w:rsid w:val="003717D3"/>
    <w:rsid w:val="0039586A"/>
    <w:rsid w:val="0039764A"/>
    <w:rsid w:val="003A3433"/>
    <w:rsid w:val="003D4FC4"/>
    <w:rsid w:val="00422CE6"/>
    <w:rsid w:val="0042320E"/>
    <w:rsid w:val="00435035"/>
    <w:rsid w:val="00472B78"/>
    <w:rsid w:val="004807B5"/>
    <w:rsid w:val="00485758"/>
    <w:rsid w:val="00493EE5"/>
    <w:rsid w:val="004976E2"/>
    <w:rsid w:val="004B0B7C"/>
    <w:rsid w:val="004D2E7C"/>
    <w:rsid w:val="004E5BBD"/>
    <w:rsid w:val="004F0A14"/>
    <w:rsid w:val="004F78F6"/>
    <w:rsid w:val="00555613"/>
    <w:rsid w:val="00580A0A"/>
    <w:rsid w:val="00580E01"/>
    <w:rsid w:val="005A3702"/>
    <w:rsid w:val="005B448A"/>
    <w:rsid w:val="005D082F"/>
    <w:rsid w:val="005E75E7"/>
    <w:rsid w:val="006022D3"/>
    <w:rsid w:val="006047F8"/>
    <w:rsid w:val="0061704A"/>
    <w:rsid w:val="00643A1F"/>
    <w:rsid w:val="00651AEA"/>
    <w:rsid w:val="0065384E"/>
    <w:rsid w:val="006A7A66"/>
    <w:rsid w:val="006B62E9"/>
    <w:rsid w:val="006D33B8"/>
    <w:rsid w:val="006D47E8"/>
    <w:rsid w:val="006D52C4"/>
    <w:rsid w:val="006E0E3B"/>
    <w:rsid w:val="006E0E85"/>
    <w:rsid w:val="006E7522"/>
    <w:rsid w:val="006F0600"/>
    <w:rsid w:val="006F5D42"/>
    <w:rsid w:val="007203AF"/>
    <w:rsid w:val="00726FEF"/>
    <w:rsid w:val="007655CC"/>
    <w:rsid w:val="00776D94"/>
    <w:rsid w:val="0078297F"/>
    <w:rsid w:val="00794FB4"/>
    <w:rsid w:val="00796F17"/>
    <w:rsid w:val="007A0563"/>
    <w:rsid w:val="007B6831"/>
    <w:rsid w:val="007D3C80"/>
    <w:rsid w:val="007D7824"/>
    <w:rsid w:val="007F6A59"/>
    <w:rsid w:val="008118B2"/>
    <w:rsid w:val="0081193E"/>
    <w:rsid w:val="00814FA6"/>
    <w:rsid w:val="008404BD"/>
    <w:rsid w:val="00857524"/>
    <w:rsid w:val="00862E64"/>
    <w:rsid w:val="008673B3"/>
    <w:rsid w:val="008B59E5"/>
    <w:rsid w:val="008C1A3B"/>
    <w:rsid w:val="008C4896"/>
    <w:rsid w:val="008C7FA7"/>
    <w:rsid w:val="008D22D8"/>
    <w:rsid w:val="008E27C4"/>
    <w:rsid w:val="008F53D5"/>
    <w:rsid w:val="00904B5E"/>
    <w:rsid w:val="00910560"/>
    <w:rsid w:val="00952BA1"/>
    <w:rsid w:val="00972390"/>
    <w:rsid w:val="00974A78"/>
    <w:rsid w:val="009834B7"/>
    <w:rsid w:val="009A71FB"/>
    <w:rsid w:val="009C1928"/>
    <w:rsid w:val="009C5BCA"/>
    <w:rsid w:val="009E13D6"/>
    <w:rsid w:val="009F45D9"/>
    <w:rsid w:val="00A019C4"/>
    <w:rsid w:val="00A20852"/>
    <w:rsid w:val="00A226F1"/>
    <w:rsid w:val="00A273A4"/>
    <w:rsid w:val="00A31231"/>
    <w:rsid w:val="00A42EBB"/>
    <w:rsid w:val="00A4428C"/>
    <w:rsid w:val="00A85C93"/>
    <w:rsid w:val="00A972E6"/>
    <w:rsid w:val="00AA7383"/>
    <w:rsid w:val="00AC62BB"/>
    <w:rsid w:val="00AF2984"/>
    <w:rsid w:val="00AF4742"/>
    <w:rsid w:val="00B10337"/>
    <w:rsid w:val="00B17291"/>
    <w:rsid w:val="00B17D0C"/>
    <w:rsid w:val="00B22B1A"/>
    <w:rsid w:val="00B26387"/>
    <w:rsid w:val="00B27658"/>
    <w:rsid w:val="00B31B99"/>
    <w:rsid w:val="00B429DD"/>
    <w:rsid w:val="00B73E30"/>
    <w:rsid w:val="00B87B77"/>
    <w:rsid w:val="00BA2463"/>
    <w:rsid w:val="00BA56D4"/>
    <w:rsid w:val="00BA7A37"/>
    <w:rsid w:val="00BC41AC"/>
    <w:rsid w:val="00BD1444"/>
    <w:rsid w:val="00BD5235"/>
    <w:rsid w:val="00C1347D"/>
    <w:rsid w:val="00C15800"/>
    <w:rsid w:val="00C267FF"/>
    <w:rsid w:val="00C26F72"/>
    <w:rsid w:val="00C3289C"/>
    <w:rsid w:val="00C33173"/>
    <w:rsid w:val="00C515B1"/>
    <w:rsid w:val="00C75261"/>
    <w:rsid w:val="00C7594C"/>
    <w:rsid w:val="00CA3CDB"/>
    <w:rsid w:val="00CB2504"/>
    <w:rsid w:val="00CF2F12"/>
    <w:rsid w:val="00D00CC8"/>
    <w:rsid w:val="00D14C2B"/>
    <w:rsid w:val="00D43E78"/>
    <w:rsid w:val="00D54970"/>
    <w:rsid w:val="00D57C5F"/>
    <w:rsid w:val="00D71F11"/>
    <w:rsid w:val="00D72473"/>
    <w:rsid w:val="00DA5BC3"/>
    <w:rsid w:val="00DD3D6C"/>
    <w:rsid w:val="00DD7E23"/>
    <w:rsid w:val="00DE7B7F"/>
    <w:rsid w:val="00E05A5E"/>
    <w:rsid w:val="00E145F6"/>
    <w:rsid w:val="00E168D3"/>
    <w:rsid w:val="00E221F5"/>
    <w:rsid w:val="00E26CFB"/>
    <w:rsid w:val="00E42426"/>
    <w:rsid w:val="00E46AB4"/>
    <w:rsid w:val="00E638F7"/>
    <w:rsid w:val="00E67242"/>
    <w:rsid w:val="00E7639A"/>
    <w:rsid w:val="00E81F72"/>
    <w:rsid w:val="00EA117B"/>
    <w:rsid w:val="00EC0568"/>
    <w:rsid w:val="00EF3CE5"/>
    <w:rsid w:val="00F0521A"/>
    <w:rsid w:val="00F07B63"/>
    <w:rsid w:val="00F1402D"/>
    <w:rsid w:val="00F435F9"/>
    <w:rsid w:val="00F65983"/>
    <w:rsid w:val="00F72D3B"/>
    <w:rsid w:val="00FA175A"/>
    <w:rsid w:val="00FA1993"/>
    <w:rsid w:val="00FB1E7C"/>
    <w:rsid w:val="00FB6F63"/>
    <w:rsid w:val="00FC3E78"/>
    <w:rsid w:val="00FE168F"/>
    <w:rsid w:val="00FF1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7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6A7A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F659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6598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F659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F659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B26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814FA6"/>
    <w:pPr>
      <w:ind w:left="720"/>
      <w:contextualSpacing/>
    </w:pPr>
  </w:style>
  <w:style w:type="character" w:styleId="a8">
    <w:name w:val="Strong"/>
    <w:uiPriority w:val="22"/>
    <w:qFormat/>
    <w:rsid w:val="00010FBD"/>
    <w:rPr>
      <w:b/>
      <w:bCs/>
      <w:color w:val="943634"/>
      <w:spacing w:val="5"/>
    </w:rPr>
  </w:style>
  <w:style w:type="table" w:styleId="a9">
    <w:name w:val="Table Grid"/>
    <w:basedOn w:val="a1"/>
    <w:uiPriority w:val="59"/>
    <w:rsid w:val="0027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7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2473"/>
    <w:rPr>
      <w:rFonts w:ascii="Tahoma" w:hAnsi="Tahoma" w:cs="Tahoma"/>
      <w:sz w:val="16"/>
      <w:szCs w:val="16"/>
    </w:rPr>
  </w:style>
  <w:style w:type="paragraph" w:customStyle="1" w:styleId="b">
    <w:name w:val="Обычн^bй"/>
    <w:rsid w:val="001401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c">
    <w:name w:val="Hyperlink"/>
    <w:rsid w:val="00E168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lstyhEM@admlyantor.ru" TargetMode="External"/><Relationship Id="rId13" Type="http://schemas.openxmlformats.org/officeDocument/2006/relationships/hyperlink" Target="consultantplus://offline/main?base=LAW;n=89893;fld=134;dst=1" TargetMode="External"/><Relationship Id="rId18" Type="http://schemas.openxmlformats.org/officeDocument/2006/relationships/hyperlink" Target="mailto:GelozhinaLM@admlyantor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GelozhinaLM@admlyantor.ru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mailto:ProninaTN@admlyantor.ru" TargetMode="External"/><Relationship Id="rId17" Type="http://schemas.openxmlformats.org/officeDocument/2006/relationships/hyperlink" Target="mailto:DolgayaII@admlyantor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01679;fld=134;dst=100055" TargetMode="External"/><Relationship Id="rId20" Type="http://schemas.openxmlformats.org/officeDocument/2006/relationships/hyperlink" Target="mailto:GelozhinaLM@admlyantor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main?base=RLAW926;n=68683;fld=134" TargetMode="External"/><Relationship Id="rId24" Type="http://schemas.openxmlformats.org/officeDocument/2006/relationships/hyperlink" Target="mailto:TolstyhEM@admlyanto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optevaSA@admlyantor.ru" TargetMode="External"/><Relationship Id="rId23" Type="http://schemas.openxmlformats.org/officeDocument/2006/relationships/hyperlink" Target="mailto:ParshakovEV@admlyantor.ru" TargetMode="External"/><Relationship Id="rId10" Type="http://schemas.openxmlformats.org/officeDocument/2006/relationships/hyperlink" Target="http://KazakovaON@admlyantor.ru/" TargetMode="External"/><Relationship Id="rId19" Type="http://schemas.openxmlformats.org/officeDocument/2006/relationships/hyperlink" Target="mailto:ZvontsovAP@admlyanto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lozhinaLM@admlyantor.ru" TargetMode="External"/><Relationship Id="rId14" Type="http://schemas.openxmlformats.org/officeDocument/2006/relationships/hyperlink" Target="http://muklcbs@mail.ru/" TargetMode="External"/><Relationship Id="rId22" Type="http://schemas.openxmlformats.org/officeDocument/2006/relationships/hyperlink" Target="mailto:LysikAP@admlyant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85A78-48AC-4793-89A6-3AEC7D0EA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1831</Words>
  <Characters>10438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г.п.Лянтор</Company>
  <LinksUpToDate>false</LinksUpToDate>
  <CharactersWithSpaces>12245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_DadashovaNF</cp:lastModifiedBy>
  <cp:revision>8</cp:revision>
  <cp:lastPrinted>2015-10-22T04:29:00Z</cp:lastPrinted>
  <dcterms:created xsi:type="dcterms:W3CDTF">2015-10-16T11:49:00Z</dcterms:created>
  <dcterms:modified xsi:type="dcterms:W3CDTF">2015-10-22T04:29:00Z</dcterms:modified>
</cp:coreProperties>
</file>