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C4" w:rsidRDefault="00D844C4" w:rsidP="00D844C4">
      <w:pPr>
        <w:jc w:val="center"/>
        <w:rPr>
          <w:sz w:val="20"/>
          <w:szCs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D844C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4C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844C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844C4">
        <w:rPr>
          <w:rFonts w:ascii="Times New Roman" w:hAnsi="Times New Roman" w:cs="Times New Roman"/>
          <w:b/>
          <w:sz w:val="32"/>
        </w:rPr>
        <w:t xml:space="preserve"> района</w:t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44C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4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44C4" w:rsidRPr="00D844C4" w:rsidRDefault="00D844C4" w:rsidP="00D844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4C4" w:rsidRPr="00D844C4" w:rsidRDefault="00D844C4" w:rsidP="00D844C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237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D844C4">
        <w:rPr>
          <w:rFonts w:ascii="Times New Roman" w:hAnsi="Times New Roman" w:cs="Times New Roman"/>
          <w:sz w:val="28"/>
          <w:szCs w:val="28"/>
          <w:u w:val="single"/>
        </w:rPr>
        <w:t>» июля 2019 года</w:t>
      </w:r>
      <w:r w:rsidRPr="00D84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BB2373">
        <w:rPr>
          <w:rFonts w:ascii="Times New Roman" w:hAnsi="Times New Roman" w:cs="Times New Roman"/>
          <w:sz w:val="28"/>
          <w:szCs w:val="28"/>
        </w:rPr>
        <w:t>713</w:t>
      </w:r>
    </w:p>
    <w:p w:rsidR="00D844C4" w:rsidRPr="00D844C4" w:rsidRDefault="00D844C4" w:rsidP="00D8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0"/>
        </w:rPr>
        <w:t xml:space="preserve">            </w:t>
      </w:r>
      <w:r w:rsidRPr="00D844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844C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E7BC9" w:rsidRPr="00816505" w:rsidRDefault="002E7BC9" w:rsidP="002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4C4" w:rsidRDefault="00916A6A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16505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мероприятий</w:t>
      </w:r>
      <w:r w:rsid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505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(«дорожной карт</w:t>
      </w:r>
      <w:r w:rsidR="00070F8B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6505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D844C4" w:rsidRDefault="00816505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поддержке</w:t>
      </w:r>
      <w:r w:rsid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</w:t>
      </w:r>
      <w:r w:rsidR="003F0D2E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</w:p>
    <w:p w:rsidR="00D844C4" w:rsidRDefault="003F0D2E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16505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немуниципальных</w:t>
      </w: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505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proofErr w:type="gramEnd"/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505" w:rsidRPr="00D844C4" w:rsidRDefault="00816505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(коммерческих, некоммерческих)</w:t>
      </w:r>
    </w:p>
    <w:p w:rsidR="00D844C4" w:rsidRDefault="00816505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услуг</w:t>
      </w:r>
      <w:r w:rsid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</w:t>
      </w:r>
    </w:p>
    <w:p w:rsidR="002B6A2B" w:rsidRPr="00D844C4" w:rsidRDefault="00816505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поселении </w:t>
      </w:r>
      <w:proofErr w:type="spellStart"/>
      <w:r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3B6FD5" w:rsidRPr="00D844C4" w:rsidRDefault="003B6FD5" w:rsidP="0081650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A2B" w:rsidRPr="00D844C4" w:rsidRDefault="003B6FD5" w:rsidP="0081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eastAsia="Calibri" w:hAnsi="Times New Roman" w:cs="Times New Roman"/>
          <w:sz w:val="28"/>
          <w:szCs w:val="28"/>
        </w:rPr>
        <w:tab/>
      </w:r>
      <w:r w:rsidR="002B6A2B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6 распоряжения Правительства Ханты-Мансийского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</w:t>
      </w:r>
      <w:r w:rsidR="00154A73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6A2B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</w:t>
      </w:r>
      <w:r w:rsidR="003F0D2E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(немуниципальных)</w:t>
      </w:r>
      <w:r w:rsidR="002B6A2B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(коммерческих, некоммерческих) к предоставлению услуг в социальной сфере в городском поселении Лянтор:</w:t>
      </w:r>
    </w:p>
    <w:p w:rsidR="00510FF4" w:rsidRPr="00D844C4" w:rsidRDefault="00916A6A" w:rsidP="003F0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1. </w:t>
      </w:r>
      <w:r w:rsidR="00510FF4" w:rsidRPr="00D844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3B18" w:rsidRPr="00D844C4">
        <w:rPr>
          <w:rFonts w:ascii="Times New Roman" w:hAnsi="Times New Roman" w:cs="Times New Roman"/>
          <w:sz w:val="28"/>
          <w:szCs w:val="28"/>
        </w:rPr>
        <w:t>план мероприятий («дорожную карту»)</w:t>
      </w:r>
      <w:r w:rsidR="00803B18"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 по поддержке доступа </w:t>
      </w:r>
      <w:r w:rsidR="003F0D2E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(немуниципальных)</w:t>
      </w:r>
      <w:r w:rsidR="00803B18"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(коммерческих, некоммерческих) к предоставлению услуг в социальной сфере в городском поселении Лянтор</w:t>
      </w:r>
      <w:r w:rsidR="00803B18" w:rsidRPr="00D844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="00803B18" w:rsidRPr="00D844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B18" w:rsidRPr="00D844C4" w:rsidRDefault="00803B18" w:rsidP="003F0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E00DC" w:rsidRPr="00D844C4">
        <w:rPr>
          <w:rFonts w:ascii="Times New Roman" w:hAnsi="Times New Roman" w:cs="Times New Roman"/>
          <w:sz w:val="28"/>
          <w:szCs w:val="28"/>
        </w:rPr>
        <w:t>Утвердить целевые показатели</w:t>
      </w:r>
      <w:r w:rsidRPr="00D844C4">
        <w:rPr>
          <w:rFonts w:ascii="Times New Roman" w:hAnsi="Times New Roman" w:cs="Times New Roman"/>
          <w:sz w:val="28"/>
          <w:szCs w:val="28"/>
        </w:rPr>
        <w:t xml:space="preserve"> плана мероприятий ("дорожной карты") по поддержке доступа </w:t>
      </w:r>
      <w:r w:rsidR="003F0D2E" w:rsidRPr="00D8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(немуниципальных)</w:t>
      </w:r>
      <w:r w:rsidRPr="00D844C4">
        <w:rPr>
          <w:rFonts w:ascii="Times New Roman" w:hAnsi="Times New Roman" w:cs="Times New Roman"/>
          <w:sz w:val="28"/>
          <w:szCs w:val="28"/>
        </w:rPr>
        <w:t xml:space="preserve"> организаций (коммерческих, некоммерческих) к предоставлению услуг в социальной сфере </w:t>
      </w:r>
      <w:r w:rsidR="008F0B0B" w:rsidRPr="00D844C4">
        <w:rPr>
          <w:rFonts w:ascii="Times New Roman" w:hAnsi="Times New Roman" w:cs="Times New Roman"/>
          <w:sz w:val="28"/>
          <w:szCs w:val="28"/>
          <w:lang w:eastAsia="ru-RU"/>
        </w:rPr>
        <w:t>в городском поселении Лянтор</w:t>
      </w:r>
      <w:r w:rsidR="008F0B0B" w:rsidRPr="00D844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Pr="00D844C4">
        <w:rPr>
          <w:rFonts w:ascii="Times New Roman" w:hAnsi="Times New Roman" w:cs="Times New Roman"/>
          <w:sz w:val="28"/>
          <w:szCs w:val="28"/>
        </w:rPr>
        <w:t>.</w:t>
      </w:r>
    </w:p>
    <w:p w:rsidR="008F0B0B" w:rsidRPr="00D844C4" w:rsidRDefault="008F0B0B" w:rsidP="0081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</w:rPr>
        <w:t>3.</w:t>
      </w:r>
      <w:r w:rsidRPr="00D844C4">
        <w:rPr>
          <w:rFonts w:ascii="Times New Roman" w:hAnsi="Times New Roman" w:cs="Times New Roman"/>
          <w:sz w:val="28"/>
          <w:szCs w:val="28"/>
          <w:lang w:eastAsia="ru-RU"/>
        </w:rPr>
        <w:t>Муниципальному казённому учреждению «Лянторское управление по культуре, спорту и делам молодёжи» (Шабалина О.В.), управлению градостроительства, имущественных и земельных отношений (Абдурагимов С.Г.), управлению экономики (Жестовский С.П.), управлению бюджетного учёта и отчётности (Петрук Т.В.), юридическому отделу (Мунтян В.А.) обеспечить:</w:t>
      </w:r>
    </w:p>
    <w:p w:rsidR="008F0B0B" w:rsidRPr="00D844C4" w:rsidRDefault="008F0B0B" w:rsidP="0081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  <w:lang w:eastAsia="ru-RU"/>
        </w:rPr>
        <w:t>- своевременное исполнение мероприятий, включённых в план;</w:t>
      </w:r>
    </w:p>
    <w:p w:rsidR="001249FD" w:rsidRPr="00D844C4" w:rsidRDefault="008F0B0B" w:rsidP="0012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ежеквартальное предоставление в срок до </w:t>
      </w:r>
      <w:r w:rsidR="004E7583" w:rsidRPr="00D844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44C4">
        <w:rPr>
          <w:rFonts w:ascii="Times New Roman" w:hAnsi="Times New Roman" w:cs="Times New Roman"/>
          <w:sz w:val="28"/>
          <w:szCs w:val="28"/>
          <w:lang w:eastAsia="ru-RU"/>
        </w:rPr>
        <w:t>-го числа месяца, следующего за отчётным</w:t>
      </w:r>
      <w:r w:rsidR="00070F8B" w:rsidRPr="00D844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ходе реализации плана и достижения целевых показателей</w:t>
      </w:r>
      <w:r w:rsidR="001249FD"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муниципальное казённое учреждение «Лянторское управление по культуре, спорту и делам молодёжи».</w:t>
      </w:r>
    </w:p>
    <w:p w:rsidR="004E00DC" w:rsidRPr="00D844C4" w:rsidRDefault="008F0B0B" w:rsidP="00124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4C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F0582" w:rsidRPr="00D844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00DC" w:rsidRPr="00D844C4">
        <w:rPr>
          <w:rFonts w:ascii="Times New Roman" w:hAnsi="Times New Roman" w:cs="Times New Roman"/>
          <w:color w:val="000000"/>
          <w:sz w:val="28"/>
          <w:szCs w:val="28"/>
        </w:rPr>
        <w:t>ризнать утратившими силу п</w:t>
      </w:r>
      <w:r w:rsidRPr="00D844C4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BF0582" w:rsidRPr="00D844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44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</w:t>
      </w:r>
      <w:proofErr w:type="spellStart"/>
      <w:r w:rsidRPr="00D844C4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4E00DC" w:rsidRPr="00D844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00DC" w:rsidRPr="00D844C4" w:rsidRDefault="004E00DC" w:rsidP="00124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4C4">
        <w:rPr>
          <w:rFonts w:ascii="Times New Roman" w:hAnsi="Times New Roman" w:cs="Times New Roman"/>
          <w:color w:val="000000"/>
          <w:sz w:val="28"/>
          <w:szCs w:val="28"/>
        </w:rPr>
        <w:t>- от 03</w:t>
      </w:r>
      <w:r w:rsidR="008F0B0B" w:rsidRPr="00D844C4">
        <w:rPr>
          <w:rFonts w:ascii="Times New Roman" w:hAnsi="Times New Roman" w:cs="Times New Roman"/>
          <w:color w:val="000000"/>
          <w:sz w:val="28"/>
          <w:szCs w:val="28"/>
        </w:rPr>
        <w:t xml:space="preserve">.05.2018 № 455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8F0B0B" w:rsidRPr="00D844C4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8F0B0B" w:rsidRPr="00D844C4">
        <w:rPr>
          <w:rFonts w:ascii="Times New Roman" w:hAnsi="Times New Roman" w:cs="Times New Roman"/>
          <w:color w:val="000000"/>
          <w:sz w:val="28"/>
          <w:szCs w:val="28"/>
        </w:rPr>
        <w:t xml:space="preserve"> на 2018-2020 годы»</w:t>
      </w:r>
      <w:r w:rsidRPr="00D844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0B0B" w:rsidRPr="00D844C4" w:rsidRDefault="004E00DC" w:rsidP="00124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4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0B0B" w:rsidRPr="00D844C4">
        <w:rPr>
          <w:rFonts w:ascii="Times New Roman" w:hAnsi="Times New Roman" w:cs="Times New Roman"/>
          <w:sz w:val="28"/>
          <w:szCs w:val="28"/>
          <w:shd w:val="clear" w:color="auto" w:fill="FFFFFF"/>
        </w:rPr>
        <w:t>от 26.06.18 №636</w:t>
      </w:r>
      <w:r w:rsidRPr="00D8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в постановление Администрации городского поселения </w:t>
      </w:r>
      <w:proofErr w:type="spellStart"/>
      <w:r w:rsidRPr="00D844C4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</w:t>
      </w:r>
      <w:proofErr w:type="spellEnd"/>
      <w:r w:rsidR="003F0D2E" w:rsidRPr="00D8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44C4">
        <w:rPr>
          <w:rFonts w:ascii="Times New Roman" w:hAnsi="Times New Roman" w:cs="Times New Roman"/>
          <w:color w:val="000000"/>
          <w:sz w:val="28"/>
          <w:szCs w:val="28"/>
        </w:rPr>
        <w:t>от 03.05.2018 № 455»</w:t>
      </w:r>
      <w:r w:rsidR="008F0B0B" w:rsidRPr="00D84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0DC" w:rsidRPr="00D844C4" w:rsidRDefault="008F0B0B" w:rsidP="00D84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5. </w:t>
      </w:r>
      <w:r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D844C4">
        <w:rPr>
          <w:rFonts w:ascii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D844C4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F0B0B" w:rsidRPr="00D844C4" w:rsidRDefault="008F0B0B" w:rsidP="008165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ab/>
      </w:r>
      <w:r w:rsidR="004E00DC" w:rsidRPr="00D844C4">
        <w:rPr>
          <w:rFonts w:ascii="Times New Roman" w:hAnsi="Times New Roman" w:cs="Times New Roman"/>
          <w:color w:val="000000"/>
          <w:sz w:val="28"/>
          <w:szCs w:val="28"/>
        </w:rPr>
        <w:t xml:space="preserve">6.    </w:t>
      </w:r>
      <w:r w:rsidRPr="00D844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D844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0B0B" w:rsidRPr="00D844C4" w:rsidRDefault="008F0B0B" w:rsidP="0081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4C4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возложить на заместителя Главы муниципального образования Зеленскую Л.В.</w:t>
      </w:r>
    </w:p>
    <w:p w:rsidR="000F5164" w:rsidRDefault="000F5164" w:rsidP="0081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4C4" w:rsidRPr="00D844C4" w:rsidRDefault="00D844C4" w:rsidP="0081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B73" w:rsidRPr="00D844C4" w:rsidRDefault="00694B73" w:rsidP="0069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C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F5164" w:rsidRPr="00D844C4">
        <w:rPr>
          <w:rFonts w:ascii="Times New Roman" w:hAnsi="Times New Roman" w:cs="Times New Roman"/>
          <w:sz w:val="28"/>
          <w:szCs w:val="28"/>
        </w:rPr>
        <w:tab/>
      </w:r>
      <w:r w:rsidR="00D844C4">
        <w:rPr>
          <w:rFonts w:ascii="Times New Roman" w:hAnsi="Times New Roman" w:cs="Times New Roman"/>
          <w:sz w:val="28"/>
          <w:szCs w:val="28"/>
        </w:rPr>
        <w:t xml:space="preserve">     </w:t>
      </w:r>
      <w:r w:rsidRPr="00D844C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D844C4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4E00DC" w:rsidRPr="00816505" w:rsidRDefault="004E00DC" w:rsidP="0069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454" w:rsidRDefault="00B7445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C4" w:rsidRDefault="00D844C4" w:rsidP="00D8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454" w:rsidRDefault="00B74454" w:rsidP="005B2F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  <w:gridCol w:w="4848"/>
        <w:gridCol w:w="4933"/>
      </w:tblGrid>
      <w:tr w:rsidR="00694B73" w:rsidTr="00BC1AE4">
        <w:tc>
          <w:tcPr>
            <w:tcW w:w="4848" w:type="dxa"/>
          </w:tcPr>
          <w:p w:rsidR="00694B73" w:rsidRDefault="00694B73" w:rsidP="00BC1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694B73" w:rsidRPr="00472EBF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694B73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694B73" w:rsidRPr="00472EBF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694B73" w:rsidRDefault="00694B73" w:rsidP="00BB2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848" w:type="dxa"/>
          </w:tcPr>
          <w:p w:rsidR="00694B73" w:rsidRDefault="00694B73" w:rsidP="00BC1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</w:tcPr>
          <w:p w:rsidR="00694B73" w:rsidRPr="00472EBF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694B73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694B73" w:rsidRPr="00472EBF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694B73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</w:tc>
      </w:tr>
    </w:tbl>
    <w:p w:rsidR="009E60F8" w:rsidRDefault="009E60F8" w:rsidP="0069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73" w:rsidRPr="00F268F2" w:rsidRDefault="00694B73" w:rsidP="0069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94B73" w:rsidRDefault="00694B73" w:rsidP="0069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(«дорожная карта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по поддержке доступа </w:t>
      </w:r>
      <w:r w:rsidR="009E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негосударственных (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немуниципальных</w:t>
      </w:r>
      <w:r w:rsidR="009E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(</w:t>
      </w:r>
      <w:proofErr w:type="gramStart"/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коммерческих,некоммерческих</w:t>
      </w:r>
      <w:proofErr w:type="gramEnd"/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 предоставлению услуг в социальной сфере</w:t>
      </w:r>
      <w:r w:rsidR="003F0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городском поселении </w:t>
      </w:r>
      <w:proofErr w:type="spellStart"/>
      <w:r w:rsidRPr="00F2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Лянтор</w:t>
      </w:r>
      <w:proofErr w:type="spellEnd"/>
    </w:p>
    <w:p w:rsidR="009E60F8" w:rsidRDefault="009E60F8" w:rsidP="009E60F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0DC" w:rsidRDefault="004E00DC" w:rsidP="004E00DC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9E60F8" w:rsidRPr="004E00DC" w:rsidRDefault="009E60F8" w:rsidP="009E60F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73" w:rsidRPr="00F268F2" w:rsidRDefault="004E00DC" w:rsidP="00AC3B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94B73" w:rsidRPr="00F268F2">
        <w:rPr>
          <w:sz w:val="28"/>
          <w:szCs w:val="28"/>
        </w:rPr>
        <w:t xml:space="preserve">Реализация Плана мероприятий («дорожной карты») по поддержке доступа </w:t>
      </w:r>
      <w:r w:rsidR="009E60F8">
        <w:rPr>
          <w:sz w:val="28"/>
          <w:szCs w:val="28"/>
        </w:rPr>
        <w:t>негосударственных (</w:t>
      </w:r>
      <w:r w:rsidR="00694B73" w:rsidRPr="00F268F2">
        <w:rPr>
          <w:sz w:val="28"/>
          <w:szCs w:val="28"/>
        </w:rPr>
        <w:t>немуниципальных</w:t>
      </w:r>
      <w:r w:rsidR="009E60F8">
        <w:rPr>
          <w:sz w:val="28"/>
          <w:szCs w:val="28"/>
        </w:rPr>
        <w:t>)</w:t>
      </w:r>
      <w:r w:rsidR="00694B73" w:rsidRPr="00F268F2">
        <w:rPr>
          <w:sz w:val="28"/>
          <w:szCs w:val="28"/>
        </w:rPr>
        <w:t xml:space="preserve"> организаций (коммерческих, некоммерческих) к предоставлению услуг (работ) в социальной сфере в </w:t>
      </w:r>
      <w:r w:rsidR="00694B73">
        <w:rPr>
          <w:sz w:val="28"/>
          <w:szCs w:val="28"/>
        </w:rPr>
        <w:t>городском поселении Лянтор</w:t>
      </w:r>
      <w:r w:rsidR="00694B73" w:rsidRPr="00F268F2">
        <w:rPr>
          <w:sz w:val="28"/>
          <w:szCs w:val="28"/>
        </w:rPr>
        <w:t xml:space="preserve"> (далее – «дорожная карта») призвана способствовать увеличению количества немуниципальных участников рынка в сфере </w:t>
      </w:r>
      <w:r w:rsidR="00694B73">
        <w:rPr>
          <w:sz w:val="28"/>
          <w:szCs w:val="28"/>
        </w:rPr>
        <w:t xml:space="preserve">культуры, физической культуры и спорта </w:t>
      </w:r>
      <w:r w:rsidR="00694B73" w:rsidRPr="00F268F2">
        <w:rPr>
          <w:sz w:val="28"/>
          <w:szCs w:val="28"/>
        </w:rPr>
        <w:t xml:space="preserve">в целях повышения доступности и качества оказываемых услуг (работ) и оптимизации бюджетных расходов. </w:t>
      </w:r>
    </w:p>
    <w:p w:rsidR="00694B73" w:rsidRPr="00F268F2" w:rsidRDefault="004E00DC" w:rsidP="00AC3B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94B73" w:rsidRPr="00F268F2">
        <w:rPr>
          <w:sz w:val="28"/>
          <w:szCs w:val="28"/>
        </w:rPr>
        <w:t>Цель реализации «дорожной карты» - расширение участия немуниципального сектора экономики в оказании услуг (работ) в сфере</w:t>
      </w:r>
      <w:r w:rsidR="00694B73">
        <w:rPr>
          <w:sz w:val="28"/>
          <w:szCs w:val="28"/>
        </w:rPr>
        <w:t xml:space="preserve"> культуры, физической культуры и спорта</w:t>
      </w:r>
      <w:r w:rsidR="00694B73" w:rsidRPr="00F268F2">
        <w:rPr>
          <w:sz w:val="28"/>
          <w:szCs w:val="28"/>
        </w:rPr>
        <w:t xml:space="preserve">. </w:t>
      </w:r>
    </w:p>
    <w:p w:rsidR="00694B73" w:rsidRPr="00F268F2" w:rsidRDefault="004E00DC" w:rsidP="00AC3B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 </w:t>
      </w:r>
      <w:r w:rsidR="00694B73" w:rsidRPr="00F268F2">
        <w:rPr>
          <w:sz w:val="28"/>
          <w:szCs w:val="28"/>
        </w:rPr>
        <w:t xml:space="preserve">Задачи реализации «дорожной карты»: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привлечение </w:t>
      </w:r>
      <w:r w:rsidR="009E60F8">
        <w:rPr>
          <w:sz w:val="28"/>
          <w:szCs w:val="28"/>
        </w:rPr>
        <w:t>негосударственных (</w:t>
      </w:r>
      <w:r w:rsidRPr="00F268F2">
        <w:rPr>
          <w:sz w:val="28"/>
          <w:szCs w:val="28"/>
        </w:rPr>
        <w:t>немуниципальных</w:t>
      </w:r>
      <w:r w:rsidR="009E60F8">
        <w:rPr>
          <w:sz w:val="28"/>
          <w:szCs w:val="28"/>
        </w:rPr>
        <w:t>)</w:t>
      </w:r>
      <w:r w:rsidRPr="00F268F2">
        <w:rPr>
          <w:sz w:val="28"/>
          <w:szCs w:val="28"/>
        </w:rPr>
        <w:t xml:space="preserve"> организаций, в том числе социально – ориентированных некоммерческих организаций - потенциальных участников, к предоставлению населению услуг (работ) в сфере </w:t>
      </w:r>
      <w:r>
        <w:rPr>
          <w:sz w:val="28"/>
          <w:szCs w:val="28"/>
        </w:rPr>
        <w:t xml:space="preserve">культуры, физической культуры и спорта </w:t>
      </w:r>
      <w:r w:rsidRPr="00F268F2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="003F0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F268F2">
        <w:rPr>
          <w:sz w:val="28"/>
          <w:szCs w:val="28"/>
        </w:rPr>
        <w:t xml:space="preserve">, повышение их заинтересованности;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обеспечение взаимодействия органов местного самоуправления и </w:t>
      </w:r>
      <w:r w:rsidR="009E60F8">
        <w:rPr>
          <w:sz w:val="28"/>
          <w:szCs w:val="28"/>
        </w:rPr>
        <w:t>негосударственных (</w:t>
      </w:r>
      <w:r w:rsidRPr="00F268F2">
        <w:rPr>
          <w:sz w:val="28"/>
          <w:szCs w:val="28"/>
        </w:rPr>
        <w:t>немуниципальных</w:t>
      </w:r>
      <w:r w:rsidR="009E60F8">
        <w:rPr>
          <w:sz w:val="28"/>
          <w:szCs w:val="28"/>
        </w:rPr>
        <w:t>)</w:t>
      </w:r>
      <w:r w:rsidRPr="00F268F2">
        <w:rPr>
          <w:sz w:val="28"/>
          <w:szCs w:val="28"/>
        </w:rPr>
        <w:t xml:space="preserve"> организаций, в том числе социально ориентированных некоммерческих организаций по предоставлению населению услуг (работ) в сфере культуры, физ</w:t>
      </w:r>
      <w:r>
        <w:rPr>
          <w:sz w:val="28"/>
          <w:szCs w:val="28"/>
        </w:rPr>
        <w:t>ической культуры и спорта городского поселения</w:t>
      </w:r>
      <w:r w:rsidRPr="00F268F2">
        <w:rPr>
          <w:sz w:val="28"/>
          <w:szCs w:val="28"/>
        </w:rPr>
        <w:t xml:space="preserve"> Лянтор;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создание условий для упрощения доступа </w:t>
      </w:r>
      <w:r w:rsidR="009E60F8">
        <w:rPr>
          <w:sz w:val="28"/>
          <w:szCs w:val="28"/>
        </w:rPr>
        <w:t>негосударственных (</w:t>
      </w:r>
      <w:r w:rsidRPr="00F268F2">
        <w:rPr>
          <w:sz w:val="28"/>
          <w:szCs w:val="28"/>
        </w:rPr>
        <w:t>немуниципальных</w:t>
      </w:r>
      <w:r w:rsidR="009E60F8">
        <w:rPr>
          <w:sz w:val="28"/>
          <w:szCs w:val="28"/>
        </w:rPr>
        <w:t>) организаций</w:t>
      </w:r>
      <w:r w:rsidRPr="00F268F2">
        <w:rPr>
          <w:sz w:val="28"/>
          <w:szCs w:val="28"/>
        </w:rPr>
        <w:t xml:space="preserve">, в том числе социально ориентированных некоммерческих организаций к предоставлению населению услуг (работ) в сфере культуры, физической культуры и спорта, финансируемых из бюджетных источников;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расширение системы информационного сопровождения деятельности немуниципальных организаций. </w:t>
      </w:r>
    </w:p>
    <w:p w:rsidR="00694B73" w:rsidRPr="00F268F2" w:rsidRDefault="00694B73" w:rsidP="00AC3B84">
      <w:pPr>
        <w:pStyle w:val="Default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Реализация мероприятий «дорожной карты» позволит: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 xml:space="preserve">- увеличить долю </w:t>
      </w:r>
      <w:r w:rsidR="009E60F8">
        <w:rPr>
          <w:sz w:val="28"/>
          <w:szCs w:val="28"/>
        </w:rPr>
        <w:t>негосударственных (</w:t>
      </w:r>
      <w:r w:rsidRPr="00F268F2">
        <w:rPr>
          <w:sz w:val="28"/>
          <w:szCs w:val="28"/>
        </w:rPr>
        <w:t>немуниципальных</w:t>
      </w:r>
      <w:r w:rsidR="009E60F8">
        <w:rPr>
          <w:sz w:val="28"/>
          <w:szCs w:val="28"/>
        </w:rPr>
        <w:t>)</w:t>
      </w:r>
      <w:r w:rsidRPr="00F268F2">
        <w:rPr>
          <w:sz w:val="28"/>
          <w:szCs w:val="28"/>
        </w:rPr>
        <w:t xml:space="preserve"> организаций (коммерческих, некоммерческих), действующих на рынке услуг в сфере культуры, физической культуры и спорта города Лянтор; </w:t>
      </w:r>
    </w:p>
    <w:p w:rsidR="00694B73" w:rsidRPr="00F268F2" w:rsidRDefault="00694B73" w:rsidP="00AC3B84">
      <w:pPr>
        <w:pStyle w:val="Default"/>
        <w:ind w:firstLine="708"/>
        <w:jc w:val="both"/>
        <w:rPr>
          <w:sz w:val="28"/>
          <w:szCs w:val="28"/>
        </w:rPr>
      </w:pPr>
      <w:r w:rsidRPr="00F268F2">
        <w:rPr>
          <w:sz w:val="28"/>
          <w:szCs w:val="28"/>
        </w:rPr>
        <w:t>- повысить качество услуг (работ) в сфере культуры, физической культуры и спорта города Лянтор по</w:t>
      </w:r>
      <w:r>
        <w:rPr>
          <w:sz w:val="28"/>
          <w:szCs w:val="28"/>
        </w:rPr>
        <w:t>средством развития конкуренции;</w:t>
      </w:r>
    </w:p>
    <w:p w:rsidR="00694B73" w:rsidRDefault="00694B73" w:rsidP="00AC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2">
        <w:rPr>
          <w:rFonts w:ascii="Times New Roman" w:hAnsi="Times New Roman" w:cs="Times New Roman"/>
          <w:sz w:val="28"/>
          <w:szCs w:val="28"/>
        </w:rPr>
        <w:t xml:space="preserve">- увеличить долю средств бюджета городского поселения Лянтор, выделяемых немуниципальным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городского поселения Лянтор, выделяемых на предоставление услуг в сфере культуры,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до 15%.</w:t>
      </w:r>
    </w:p>
    <w:p w:rsidR="00694B73" w:rsidRDefault="00694B73" w:rsidP="00694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94B73" w:rsidSect="00BC1AE4">
          <w:pgSz w:w="11907" w:h="16839" w:code="9"/>
          <w:pgMar w:top="709" w:right="708" w:bottom="851" w:left="1418" w:header="709" w:footer="709" w:gutter="0"/>
          <w:cols w:space="708"/>
          <w:docGrid w:linePitch="360"/>
        </w:sectPr>
      </w:pPr>
    </w:p>
    <w:p w:rsidR="00694B73" w:rsidRPr="004E00DC" w:rsidRDefault="00B74454" w:rsidP="004E00DC">
      <w:pPr>
        <w:pStyle w:val="a4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694B73" w:rsidRPr="004E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(«дорожная карта») по поддержке доступа </w:t>
      </w:r>
      <w:r w:rsidR="0055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негосударственных (</w:t>
      </w:r>
      <w:r w:rsidR="00694B73" w:rsidRPr="004E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немуниципальных</w:t>
      </w:r>
      <w:r w:rsidR="0055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94B73" w:rsidRPr="004E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(коммерческих, некоммерческих) к предоставлению услуг в социальной сфере в городском поселении Лянтор 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083"/>
        <w:gridCol w:w="2295"/>
        <w:gridCol w:w="1796"/>
        <w:gridCol w:w="2074"/>
        <w:gridCol w:w="4396"/>
      </w:tblGrid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4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</w:p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r w:rsidR="005A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2" w:rsidRDefault="00BF0582" w:rsidP="000F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</w:t>
            </w:r>
            <w:proofErr w:type="spellEnd"/>
          </w:p>
          <w:p w:rsidR="00694B73" w:rsidRPr="00157C95" w:rsidRDefault="00BF0582" w:rsidP="000F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Start"/>
            <w:r w:rsidR="00694B73"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сполнения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82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Вид</w:t>
            </w:r>
            <w:proofErr w:type="spellEnd"/>
          </w:p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3" w:rsidRPr="00157C95" w:rsidRDefault="00694B7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</w:tr>
      <w:tr w:rsidR="00694B73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3" w:rsidRPr="004E7583" w:rsidRDefault="004E7583" w:rsidP="006D56F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5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Совершенствование нормативной правовой базы по обеспечению доступа </w:t>
            </w:r>
            <w:r w:rsidR="005514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негосударственных </w:t>
            </w:r>
            <w:r w:rsidR="003F0D2E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4E7583">
              <w:rPr>
                <w:rFonts w:ascii="Times New Roman" w:hAnsi="Times New Roman" w:cs="Times New Roman"/>
                <w:b/>
                <w:bCs/>
                <w:color w:val="000000"/>
              </w:rPr>
              <w:t>немуниципальных</w:t>
            </w:r>
            <w:r w:rsidR="0055146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 w:rsidRPr="004E75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организаций (коммерческих, некоммерческих) к предоставлению услуг в социальной сфере в городском поселении Лянтор,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A05068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A05068" w:rsidP="00B7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услуг, которые могут быть переданы на исполнение </w:t>
            </w:r>
            <w:r w:rsidR="00B7445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(коммерческим</w:t>
            </w:r>
            <w:r w:rsidR="004E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некоммерческим), в том числе </w:t>
            </w:r>
            <w:r w:rsidR="00BF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 некоммерческим организациям, и размещение его на официальном сайте Администрации городского поселения Лянтор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A05068" w:rsidP="00A0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A05068" w:rsidRPr="003012B2" w:rsidRDefault="00A05068" w:rsidP="00A0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  <w:p w:rsidR="00A05068" w:rsidRPr="003012B2" w:rsidRDefault="00A05068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A05068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8" w:rsidRPr="003012B2" w:rsidRDefault="00A05068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</w:t>
            </w:r>
            <w:r w:rsidR="00FE174A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чня услуг, 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D2E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(коммерчески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некоммерчески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 социально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0A6613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 Обеспечение актуальной информацией по передаче услуг социально-ориентированным некоммерческим организациям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BC1AE4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9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негосударственных </w:t>
            </w:r>
            <w:r w:rsidR="009E60F8"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(немуниципальных)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(коммерческих, некоммерческих)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социально ориентированных некоммерческих организаций - потенциальных поставщиков услуг в социальной сфере с размещением на </w:t>
            </w:r>
            <w:r w:rsidR="00704199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Администрации городского поселения Лянтор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6B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6B00B4" w:rsidRPr="003012B2" w:rsidRDefault="006B00B4" w:rsidP="006B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BC1AE4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0B4" w:rsidRPr="003012B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BC1AE4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00B4" w:rsidRPr="003012B2">
              <w:rPr>
                <w:rFonts w:ascii="Times New Roman" w:hAnsi="Times New Roman" w:cs="Times New Roman"/>
                <w:sz w:val="24"/>
                <w:szCs w:val="24"/>
              </w:rPr>
              <w:t>еречень организаций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3F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механизма поддержки </w:t>
            </w:r>
            <w:r w:rsidR="003F0D2E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F0D2E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(немуниципальны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  <w:r w:rsidR="003F0D2E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(коммерческих, некоммерческих),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социально ориентированных некоммерческих организаций, оказывающих услуги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9E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пред</w:t>
            </w:r>
            <w:r w:rsidR="00BF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 вновь вводимых услуг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(работ), которые могут быть переданы на исполнение </w:t>
            </w:r>
            <w:r w:rsidR="009E60F8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 (немуниципальным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E60F8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(коммерческим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некоммерческим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в том числе социально ориентированным некоммерческим организациям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услуг 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в социальной сфере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стоимости одной вновь вводимой услуги (работы), которая может быть передана на исполнение </w:t>
            </w:r>
            <w:r w:rsidR="009E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негосударственным (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немуниципальным</w:t>
            </w:r>
            <w:r w:rsidR="009E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6B00B4" w:rsidRPr="003012B2" w:rsidRDefault="00686583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6B00B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3012B2" w:rsidRDefault="00B74454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привлечения 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сферу оказания социальных услуг, повышение качества предоставляемых социальных услуг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C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муниципальной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поддержки малого и среднего предпринимательства мероприятиями по поддержке социального предпринимательства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D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  <w:p w:rsidR="0059138A" w:rsidRPr="003012B2" w:rsidRDefault="0059138A" w:rsidP="005D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 С.П.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0F5164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D1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немуниципальных организаций в сферу оказания социальных услуг, повышение качества предоставляемых социальных услуг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C7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F440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муниципальных программ городского поселения Лянтор в области культуры и спорта мероприятиями по поддержке 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="00F440CB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оказывающих услуги в социальной сфере, и развитию </w:t>
            </w:r>
            <w:proofErr w:type="spellStart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0F5164" w:rsidP="00BC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социальных услуг, увеличение доли средств бюджета городского поселения </w:t>
            </w:r>
            <w:proofErr w:type="spellStart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выделяемых 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в том числе социально ориентированным некоммерческим организациям на предоставление услуг в общем объеме средств бюджета городского поселения Лянтор, выделяемых на предоставление услуг в социальной сфере до 15%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7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4199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D3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</w:p>
          <w:p w:rsidR="0059138A" w:rsidRPr="003012B2" w:rsidRDefault="0059138A" w:rsidP="00D3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В.А.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7B6DC3" w:rsidP="00D3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30 декабря</w:t>
            </w:r>
          </w:p>
          <w:p w:rsidR="0059138A" w:rsidRPr="003012B2" w:rsidRDefault="0059138A" w:rsidP="00BC1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ограничений для инновационного развития социального предпринимательства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7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4199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предмет определения потребности населения в услугах, не оказываемых организациями, но востребованных у граждан для возможности передачи таких услуг негосударственным (немуниципальным) организациям, в том числе социально-ориентированны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9C7944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8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8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  <w:p w:rsidR="0059138A" w:rsidRPr="003012B2" w:rsidRDefault="0059138A" w:rsidP="008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38A" w:rsidRPr="003012B2" w:rsidRDefault="0059138A" w:rsidP="008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C3" w:rsidRPr="003012B2" w:rsidRDefault="007B6DC3" w:rsidP="007B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июля</w:t>
            </w:r>
          </w:p>
          <w:p w:rsidR="0059138A" w:rsidRPr="003012B2" w:rsidRDefault="0059138A" w:rsidP="0080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E0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(перечень услуг), размещение информации на официальном сайте Администрации города Лянтора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привлечения 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3F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(коммерческих, некоммерческих), социальных предпринимателей в сферу оказания услуг 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7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4199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критериев качества услуг в социальной сфере, оказываемых немуниципальными организациями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95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5A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материалы, размещение информации на официальном сайте Администрации города Лянтора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 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70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04199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72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услуг в социальной сфере, оказываемых 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негосударственными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немуниципальными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(коммерческим, некоммерческим), СОНКО, в том числе проведение независимой оценки качества услуг и удовлетворённости граждан услугами, предоставляемыми немуниципальными организациями (коммерческими, некоммерческими), в том числе СОНКО, путём участия общественных организаций.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D5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материалы, размещение информации на официальном сайте Администрации города Лянтора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 в социальной сфере</w:t>
            </w:r>
          </w:p>
        </w:tc>
      </w:tr>
      <w:tr w:rsidR="0059138A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механизмов поддержки </w:t>
            </w:r>
            <w:r w:rsidR="0055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негосударственных(</w:t>
            </w: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немуниципальных</w:t>
            </w:r>
            <w:r w:rsidR="00551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организаций, в том числе социально-ориентированных некоммерческих организаций</w:t>
            </w:r>
            <w:r w:rsidR="000C7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социальных предпринимателей</w:t>
            </w:r>
          </w:p>
        </w:tc>
      </w:tr>
      <w:tr w:rsidR="0059138A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1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154A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E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</w:t>
            </w:r>
            <w:r w:rsidR="009E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изменений в решение Совета поселения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г.п. Лянтор»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9E60F8" w:rsidP="009E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поселения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9C7944" w:rsidRDefault="0059138A" w:rsidP="00C7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передаче услуг социально ориентированны</w:t>
            </w:r>
            <w:r w:rsidR="009C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негосударственным (</w:t>
            </w:r>
            <w:r w:rsidR="00F4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9C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1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154A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3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некоммерческим организациям (за исключением государственных, муниципальных учреждений) по результатам конкурса проектов социально ориентированных организаций города Лянтора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отбора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Формирование института поддержки социально-ориентированных некоммерческих организаций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1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154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закупок, проведённых среди субъектов малого предпринимательства, социально ориентированных некоммерческих организаций от совокупного годового объёма закупок (%)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 С.П.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об объёме закупок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30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социально ориентированных некоммерческих организаций </w:t>
            </w: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(не менее, чем на 0,5% ежегодно </w:t>
            </w: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(с 36% в 2017 году до 37,5 к 2020 году))</w:t>
            </w:r>
            <w:r w:rsidRPr="001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1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154A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единой методики расчёта доли средств, выделяемых </w:t>
            </w:r>
            <w:r w:rsidR="00BC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</w:t>
            </w:r>
            <w:r w:rsidR="00BC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в том числе СОНКО, на предоставление услуг (работ) в общем объёме средств бюджета муниципального образования городское поселение Лянтор на предоставление услуг в социальной сфере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81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81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  <w:p w:rsidR="0059138A" w:rsidRPr="00157C95" w:rsidRDefault="0059138A" w:rsidP="0081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81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  <w:p w:rsidR="0059138A" w:rsidRPr="00157C95" w:rsidRDefault="0059138A" w:rsidP="0081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59138A" w:rsidRPr="00157C95" w:rsidRDefault="0059138A" w:rsidP="0081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2020года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D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 бюджета городского поселения 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выделяемых 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негосударственным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немуниципальным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(коммерческим, некоммерческим), в том числе СОНКО, на предоставление услуг (работ) в общем объёме средств бюджета муниципального образования городское поселение Лянтор выделяемых на предоставление услуг в социальной сфере в 2018-2020 годах – не менее 15%</w:t>
            </w:r>
          </w:p>
          <w:p w:rsidR="001E1233" w:rsidRPr="00157C95" w:rsidRDefault="001E1233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8A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E1233" w:rsidRDefault="0059138A" w:rsidP="001E1233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Имущественная поддержка</w:t>
            </w:r>
          </w:p>
        </w:tc>
      </w:tr>
      <w:tr w:rsidR="00F62C52" w:rsidRPr="00157C95" w:rsidTr="001E1233">
        <w:trPr>
          <w:trHeight w:val="3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704199" w:rsidP="0070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приоритетном порядке в виде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 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в аренду на льготных условиях или в безвозмездное пользование социально ориентированным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оказывающим</w:t>
            </w:r>
            <w:r w:rsid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услуг в сфере культуры, физической  культуры и спорта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С.Г.</w:t>
            </w:r>
            <w:r w:rsidR="00A035B8"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учреждения и предприятия г.п. </w:t>
            </w:r>
            <w:proofErr w:type="spellStart"/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A035B8" w:rsidRDefault="000F516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F62C52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F62C52" w:rsidP="00F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участия социально ориентированных некоммерческих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услуг 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30549">
            <w:pPr>
              <w:tabs>
                <w:tab w:val="left" w:pos="360"/>
                <w:tab w:val="left" w:pos="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F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</w:t>
            </w:r>
            <w:r w:rsid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речня муниципального имущества </w:t>
            </w:r>
            <w:r w:rsidR="002F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оказания имущественной поддержки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0D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стимулирование участников социально ориентированных некоммерческих организаций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3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(реестра) помещений, возможных для использования в деятельности СО НКО по предоставлению услуг в сфере культуры, физической культуры и спорта, а также средств массовой информации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B" w:rsidRPr="00157C95" w:rsidRDefault="00F440CB" w:rsidP="00F4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F440CB" w:rsidP="00F4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помещений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привлечения 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сферу оказания социальных услуг</w:t>
            </w:r>
          </w:p>
        </w:tc>
      </w:tr>
      <w:tr w:rsidR="00F62C52" w:rsidRPr="00157C95" w:rsidTr="001E1233">
        <w:trPr>
          <w:trHeight w:val="2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23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Default="0059138A" w:rsidP="0013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 владение и (или) в пользование муниципального имущества, включённого в перечень </w:t>
            </w:r>
          </w:p>
          <w:p w:rsidR="00131BAF" w:rsidRPr="00157C95" w:rsidRDefault="00131BAF" w:rsidP="0013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для оказания имущественной поддержки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F62C52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участия </w:t>
            </w:r>
            <w:r w:rsidRP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предоставлении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(работ) в сфере культуры, физической культуры и спорта</w:t>
            </w:r>
          </w:p>
          <w:p w:rsidR="0059138A" w:rsidRPr="00157C95" w:rsidRDefault="00A035B8" w:rsidP="00A0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</w:t>
            </w:r>
            <w:r w:rsidR="0059138A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переданного имущества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157C95" w:rsidRDefault="0059138A" w:rsidP="00A0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градостроительства, имущественных и земельных отношений Абдурагимов </w:t>
            </w:r>
            <w:proofErr w:type="spellStart"/>
            <w:proofErr w:type="gram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,муниципальные</w:t>
            </w:r>
            <w:proofErr w:type="spellEnd"/>
            <w:proofErr w:type="gramEnd"/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и предприятия г.п. </w:t>
            </w:r>
            <w:proofErr w:type="spellStart"/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B96E0D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служебные записки о результатах проведения контрольных мероприятий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механизма поддержки немуниципальных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3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обоснованных эффективных ставок земельного налога для приоритетных категорий плательщиков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A" w:rsidRPr="00157C95" w:rsidRDefault="003049AA" w:rsidP="003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59138A" w:rsidRPr="00157C95" w:rsidRDefault="003049AA" w:rsidP="0030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3A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участия социально ориентированных некоммерческих организаций в предоставлении услуг(работ) в сфере культуры, физической культуры и спорта.</w:t>
            </w:r>
          </w:p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A0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обоснованных эффективных ставок арендной платы за земельные участки</w:t>
            </w:r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5B8"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0CB"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  <w:r w:rsidR="00A035B8" w:rsidRP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муниципальное имущество для</w:t>
            </w:r>
            <w:r w:rsidR="00A0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приоритетных категорий плательщиков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68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участия социально ориентированных некоммерческих организаций в предоставлении услуг(работ) в сфере культуры, физической культуры и спорта.</w:t>
            </w:r>
          </w:p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38A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3" w:rsidRDefault="001E1233" w:rsidP="001E1233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38A" w:rsidRDefault="0059138A" w:rsidP="00BC1AE4">
            <w:pPr>
              <w:pStyle w:val="a4"/>
              <w:numPr>
                <w:ilvl w:val="1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  <w:p w:rsidR="001E1233" w:rsidRPr="00157C95" w:rsidRDefault="001E1233" w:rsidP="001E1233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33" w:rsidRDefault="0059138A" w:rsidP="00F4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семинаров, совещаний для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</w:t>
            </w:r>
            <w:r w:rsidR="003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="00F440CB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</w:t>
            </w:r>
            <w:r w:rsidR="00F4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по вопросам предоставления услуг(работ) в сфере культуры, физической культуры и спорта, а также распространения массовой информации городского поселения </w:t>
            </w:r>
          </w:p>
          <w:p w:rsidR="0059138A" w:rsidRPr="00157C95" w:rsidRDefault="0059138A" w:rsidP="00F4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встречи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F4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социально ориентированных организаций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3C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немуниципального сектора в части размещения информации в средствах массовой информации, а также на информационных ресурсах Администрации городского поселения Лянтор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1E1233" w:rsidRPr="00157C95" w:rsidRDefault="0059138A" w:rsidP="001E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остоянно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привлечения немуниципальных организаций в сферу оказания социальных услуг 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консультационной и информационной поддержки социально ориентированным некоммерческим организациям городского поселения Лянтор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Жестовский С.П. Управление градостроительства, имущественных и земельных отношений 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Абдурагимов С.Г.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бюджетного учёта и отчётности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Т.В.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 Мунтян В.А.</w:t>
            </w:r>
          </w:p>
          <w:p w:rsidR="0059138A" w:rsidRPr="00157C95" w:rsidRDefault="0059138A" w:rsidP="009D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0F5164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социально ориентированных некоммерческих организаций, оказывающих населению услуги в социальной сфере 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актуальной информацией раздела «Поддержка НКО» на официальном сайте муниципального образования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4E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остоя</w:t>
            </w:r>
            <w:proofErr w:type="spellEnd"/>
            <w:r w:rsidR="004E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Повышениеинформированностиграждан</w:t>
            </w:r>
            <w:proofErr w:type="spellEnd"/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51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информирования </w:t>
            </w:r>
            <w:r w:rsidR="00511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по вопросам предоставления культурных, физкультурно-оздоровительных и спортивных услуг НКО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1147E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официальном сайте Администрации, на официальных сайтах учреждений культуры и спорта, в информационном блоке «Новости Лянтора»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заинтересованных лиц в Форуме социального предпринимательства Югры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  <w:p w:rsidR="0059138A" w:rsidRPr="00157C95" w:rsidRDefault="0059138A" w:rsidP="009C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 С.П.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 2019 года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 2020года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 Администрации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7B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финансовых и </w:t>
            </w:r>
            <w:r w:rsidR="007B6DC3"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нефинансовых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для реализации проектов социально ориентированных некоммерческих организаций и социальных предпринимателей посредством проведения </w:t>
            </w:r>
            <w:r w:rsidR="007B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информации на официальном сайте Администрации о развитии 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представляющих социальные услуги в соответствующих сферах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7E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  <w:p w:rsidR="0051147E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</w:t>
            </w:r>
            <w:proofErr w:type="spellEnd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Управление градостроительства, имущественных и земельных отношений </w:t>
            </w:r>
          </w:p>
          <w:p w:rsidR="0051147E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Абдурагимов С.Г.</w:t>
            </w:r>
          </w:p>
          <w:p w:rsidR="0051147E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</w:t>
            </w:r>
            <w:proofErr w:type="spellEnd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51147E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1147E" w:rsidP="005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B96E0D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привлечения 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(коммерческих и некоммерческих)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сферу оказания социальных услуг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по поддержке деятельности 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(коммерческих и некоммерческих),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5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июня 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года, 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июня 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года, 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Медиа-план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9C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имиджа 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9C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(коммерческих, некоммерческих), в том числе социально ориентированных некоммерческих организаций</w:t>
            </w:r>
          </w:p>
        </w:tc>
      </w:tr>
      <w:tr w:rsidR="0059138A" w:rsidRPr="00157C95" w:rsidTr="000A6613"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поддержки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некоммерческих и коммерческих организаций на предоставление субсидии из бюджета городского поселения Лянтор на реализацию проектов в области культуры, физической культуры и спорта, а также распространения массовой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1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Август 2019 года,</w:t>
            </w:r>
          </w:p>
          <w:p w:rsidR="0059138A" w:rsidRPr="003012B2" w:rsidRDefault="0059138A" w:rsidP="0051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ноябрь-декабрь 2019 года</w:t>
            </w:r>
          </w:p>
          <w:p w:rsidR="0059138A" w:rsidRPr="003012B2" w:rsidRDefault="0059138A" w:rsidP="0051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июнь 2020 года,</w:t>
            </w:r>
          </w:p>
          <w:p w:rsidR="0059138A" w:rsidRPr="003012B2" w:rsidRDefault="0059138A" w:rsidP="0051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отбора, пакет документов по передаваемым услугам (работам)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участия НКО в предоставлении услуг(работ) в сфере культуры, физической культуры и спорта, а также средств массовой информации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D1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о результатах участия 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в том числе СОНКО, в оказании населению услуг в социальной сфере на заседаниях общественного Совета города Лянтор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проведения конкурса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общественного Совета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граждан </w:t>
            </w:r>
          </w:p>
        </w:tc>
      </w:tr>
      <w:tr w:rsidR="00F62C52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157C95" w:rsidRDefault="0059138A" w:rsidP="00BC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41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практик по поддержке создания и деятельности 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="00C7092D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 w:rsidR="00C7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092D"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(коммерческих, некоммерческих), оказывающих услуги в сфере физической культуры и спорта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  <w:p w:rsidR="0059138A" w:rsidRPr="003012B2" w:rsidRDefault="0059138A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410208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A" w:rsidRPr="003012B2" w:rsidRDefault="0059138A" w:rsidP="004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физической культуры и спорта</w:t>
            </w:r>
          </w:p>
        </w:tc>
      </w:tr>
      <w:tr w:rsidR="00410208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157C95" w:rsidRDefault="00410208" w:rsidP="0041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B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(коммерческих, некоммерческих),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социально ориентированных некоммерческих организаций, в предоставлении услуг  в сфере культуры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41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  <w:p w:rsidR="00410208" w:rsidRPr="003012B2" w:rsidRDefault="00410208" w:rsidP="0041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4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4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негосударственных (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(коммерческих, некоммерческих),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социально ориентированных некоммерческих организаций, к оказанию услуг в сфере культуры</w:t>
            </w:r>
          </w:p>
        </w:tc>
      </w:tr>
      <w:tr w:rsidR="00410208" w:rsidRPr="00157C95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C67AB" w:rsidRDefault="00410208" w:rsidP="0041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C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BC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по поддержке общественных объединений (организаций), религиозных и национально-культурных общественных объединений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410208" w:rsidRPr="003012B2" w:rsidRDefault="00410208" w:rsidP="0058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BC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Лянтор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68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Охват не менее 3 социально ориентированных организаций в год</w:t>
            </w:r>
          </w:p>
        </w:tc>
      </w:tr>
      <w:tr w:rsidR="00410208" w:rsidRPr="003C67AB" w:rsidTr="000A6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C67AB" w:rsidRDefault="00410208" w:rsidP="00C5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16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газете «Лянторская газета» бесплатной печатной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негосударственным (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немуниципальным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(коммерческим, некоммерческим), в том числе социально ориентированным некоммерческим организациям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16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410208" w:rsidRPr="003012B2" w:rsidRDefault="00410208" w:rsidP="0016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Шабалина О.В.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C1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C1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8" w:rsidRPr="003012B2" w:rsidRDefault="00410208" w:rsidP="00C1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участия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 (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(коммерческих, некоммерческих), 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том числе социально ориентированных некоммерческих организаций</w:t>
            </w:r>
            <w:r w:rsidRPr="003012B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694B73" w:rsidRPr="00157C95" w:rsidRDefault="00694B73" w:rsidP="00694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B73" w:rsidRPr="00157C95" w:rsidRDefault="00694B73" w:rsidP="00694B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3"/>
        <w:gridCol w:w="8273"/>
        <w:gridCol w:w="9781"/>
        <w:gridCol w:w="5245"/>
      </w:tblGrid>
      <w:tr w:rsidR="00694B73" w:rsidRPr="00157C95" w:rsidTr="00BC1AE4">
        <w:tc>
          <w:tcPr>
            <w:tcW w:w="8273" w:type="dxa"/>
          </w:tcPr>
          <w:p w:rsidR="00694B73" w:rsidRPr="00157C95" w:rsidRDefault="00694B73" w:rsidP="00BC1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3" w:type="dxa"/>
          </w:tcPr>
          <w:p w:rsidR="00861D21" w:rsidRPr="00157C95" w:rsidRDefault="00861D21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D21" w:rsidRPr="00157C95" w:rsidRDefault="00861D21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92D" w:rsidRDefault="00C7092D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73" w:rsidRPr="00157C95" w:rsidRDefault="00694B73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постановлению</w:t>
            </w:r>
          </w:p>
          <w:p w:rsidR="00694B73" w:rsidRPr="00157C95" w:rsidRDefault="00694B73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694B73" w:rsidRPr="00157C95" w:rsidRDefault="00694B73" w:rsidP="00BC1AE4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694B73" w:rsidRPr="00157C95" w:rsidRDefault="00694B73" w:rsidP="00BB2373">
            <w:pPr>
              <w:ind w:left="1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BB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  <w:bookmarkStart w:id="0" w:name="_GoBack"/>
            <w:bookmarkEnd w:id="0"/>
          </w:p>
        </w:tc>
        <w:tc>
          <w:tcPr>
            <w:tcW w:w="9781" w:type="dxa"/>
          </w:tcPr>
          <w:p w:rsidR="00694B73" w:rsidRPr="00157C95" w:rsidRDefault="00694B73" w:rsidP="00BC1A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4B73" w:rsidRPr="00157C95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постановлению</w:t>
            </w:r>
          </w:p>
          <w:p w:rsidR="00694B73" w:rsidRPr="00157C95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</w:p>
          <w:p w:rsidR="00694B73" w:rsidRPr="00157C95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Лянтор</w:t>
            </w:r>
          </w:p>
          <w:p w:rsidR="00694B73" w:rsidRPr="00157C95" w:rsidRDefault="00694B73" w:rsidP="00BC1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«03» мая 2018 года № 455</w:t>
            </w:r>
          </w:p>
        </w:tc>
      </w:tr>
    </w:tbl>
    <w:p w:rsidR="00694B73" w:rsidRDefault="00694B73" w:rsidP="00694B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B73" w:rsidRPr="000D22D3" w:rsidRDefault="00694B73" w:rsidP="00694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Целевые показатели </w:t>
      </w:r>
      <w:r w:rsidR="00906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</w:t>
      </w:r>
    </w:p>
    <w:p w:rsidR="009C5B5B" w:rsidRDefault="00694B73" w:rsidP="00694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поддержке доступа </w:t>
      </w:r>
      <w:r w:rsidR="009C5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негосударственных (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немуниципальных</w:t>
      </w:r>
      <w:r w:rsidR="009C5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</w:t>
      </w:r>
      <w:r w:rsidR="009C5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(коммерческих, некоммерческих)</w:t>
      </w:r>
    </w:p>
    <w:p w:rsidR="00C11DF8" w:rsidRDefault="00694B73" w:rsidP="00694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предоставлению услуг в социальной сфере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городском</w:t>
      </w:r>
      <w:r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685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Лянтор</w:t>
      </w:r>
    </w:p>
    <w:p w:rsidR="004E00DC" w:rsidRPr="00A2494E" w:rsidRDefault="004E00DC" w:rsidP="004E00DC">
      <w:pPr>
        <w:ind w:left="1274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00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4E00DC">
        <w:rPr>
          <w:rFonts w:ascii="Times New Roman" w:hAnsi="Times New Roman" w:cs="Times New Roman"/>
          <w:sz w:val="24"/>
          <w:szCs w:val="24"/>
        </w:rPr>
        <w:t>бл</w:t>
      </w:r>
      <w:r w:rsidRPr="00A2494E">
        <w:rPr>
          <w:rFonts w:ascii="Times New Roman" w:hAnsi="Times New Roman" w:cs="Times New Roman"/>
          <w:sz w:val="24"/>
          <w:szCs w:val="24"/>
        </w:rPr>
        <w:t xml:space="preserve">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00DC" w:rsidRPr="000D22D3" w:rsidRDefault="004E00DC" w:rsidP="000C79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8"/>
        <w:gridCol w:w="51"/>
        <w:gridCol w:w="5387"/>
        <w:gridCol w:w="33"/>
        <w:gridCol w:w="1951"/>
        <w:gridCol w:w="1559"/>
        <w:gridCol w:w="1134"/>
        <w:gridCol w:w="1276"/>
        <w:gridCol w:w="3119"/>
      </w:tblGrid>
      <w:tr w:rsidR="00C11DF8" w:rsidRPr="000C7980" w:rsidTr="00DA24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4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</w:p>
          <w:p w:rsidR="00C11DF8" w:rsidRPr="000C7980" w:rsidRDefault="00C11DF8" w:rsidP="000F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целевогопоказателя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ед.изм.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7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Исполнитель</w:t>
            </w:r>
          </w:p>
        </w:tc>
      </w:tr>
      <w:tr w:rsidR="00C11DF8" w:rsidRPr="00C11DF8" w:rsidTr="00E36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C11DF8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механизмов поддержки СО НКО и социального предпринимательства</w:t>
            </w:r>
          </w:p>
        </w:tc>
      </w:tr>
      <w:tr w:rsidR="00C11DF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C7980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ассигнований бюджета, распределяемых на конкурсной основе, выделяемых на финансирование деятельности </w:t>
            </w:r>
            <w:r w:rsidR="0035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негосударственных (немуниципальных) </w:t>
            </w:r>
            <w:r w:rsidRPr="000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 всех форм собственности в сфере культуры, спорта, а также средств массовой информации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9C5B5B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F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C7980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F8" w:rsidRPr="000C7980" w:rsidRDefault="00C11DF8" w:rsidP="000C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муниципальном образовании г.п. Лянтор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D" w:rsidRDefault="00DA24A3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A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92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4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Лянтор от </w:t>
            </w:r>
            <w:r w:rsidR="0049222D">
              <w:rPr>
                <w:rFonts w:ascii="Times New Roman" w:hAnsi="Times New Roman" w:cs="Times New Roman"/>
                <w:sz w:val="24"/>
                <w:szCs w:val="24"/>
              </w:rPr>
              <w:t xml:space="preserve">25.03.2019 </w:t>
            </w:r>
          </w:p>
          <w:p w:rsidR="00C11DF8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  <w:p w:rsidR="0049222D" w:rsidRPr="00DA24A3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>http://www.admlyantor.ru/node/14717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C7980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C7980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C7980" w:rsidRDefault="00C11DF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DF8" w:rsidRPr="000F5164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С.Г.</w:t>
            </w: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Прирост площади помещений, включенных в перечень муниципального имущества, предназначенного для передачи во владение (пользование) СО НКО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C81660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включенных в перечень муниципального имущества, предназначенного для передачи во владение (пользование) СО НКО,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3012B2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3012B2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включенных в перечень муниципального имущества, предназначенного для передачи во владение (пользование) СО НКО, по состоянию на 1 января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3012B2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3012B2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 НКО 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 НКО (заключены соответствующие договоры) в период с 1 января 2018 года по 31 декабря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 НКО (заключены соответствующие договоры) в период с 1 января 2017 года по 31 декабря 2017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Доля площади помещений, фактически переданных во владение (пользование) СО НКО, в общей площади помещений, включенных в перечень муниципального имущества, предназначенного для передачи во владение (пользование) СО НКО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C52B94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находящихся во владении (пользовании) СО НКО (заключены соответствующие договоры)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находящихся во владении (пользовании) СО НКО (заключены соответствующие договоры) по состоянию на 1 января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A035B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отдельного перечня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Лянтор </w:t>
            </w:r>
          </w:p>
          <w:p w:rsidR="0049222D" w:rsidRP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900, </w:t>
            </w:r>
          </w:p>
          <w:p w:rsid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</w:p>
          <w:p w:rsid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1337, </w:t>
            </w:r>
          </w:p>
          <w:p w:rsidR="0049222D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05.04.2019 </w:t>
            </w:r>
          </w:p>
          <w:p w:rsidR="00E36543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  <w:p w:rsidR="0049222D" w:rsidRPr="00C11DF8" w:rsidRDefault="0049222D" w:rsidP="004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D">
              <w:rPr>
                <w:rFonts w:ascii="Times New Roman" w:hAnsi="Times New Roman" w:cs="Times New Roman"/>
                <w:sz w:val="24"/>
                <w:szCs w:val="24"/>
              </w:rPr>
              <w:t>http://www.admlyantor.ru/node/14718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0F5164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градостроительства, имущественных и земельных отношений Абдурагимов С.Г.</w:t>
            </w: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Прирост площади помещений, включенных в перечень муниципального имущества, предназначенного для передачи во владение (пользование) субъектам малого и среднего предпринимательства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DA24A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включенных в перечень муниципального имущества, предназначенного для передачи во владение (пользование) субъектам малого и среднего предпринимательства, по состоянию на 1 января 2019 года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DA24A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включенных в перечень муниципального имущества, предназначенного для передачи во владение (пользование) субъектам малого и среднего предпринимательства, по состоянию на 1 января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социальным предпринимателям в течение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социальным предпринимателям (заключены соответствующие договоры) в период с 1 января 2018 года по 31 декабря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переданных во владение (пользование) социальным предпринимателям (заключены соответствующие договоры) в период с 1 января 2017 года по 31 декабря 2017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36543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Доля площади помещений, переданных во владение (пользование) социальным предпринимателям, в общей площади помещений, переданных во владение (пользование) субъектам малого и среднего предпринимательства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C52B9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находящихся во владении (пользовании) субъектов малого и среднего предпринимательства (заключены соответствующие договоры)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находящихся во владении (пользовании) социальных предпринимателей (заключены соответствующие договоры) по состоянию на 1 января 2019 года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находящихся во владении (пользовании) субъектов малого и среднего предпринимательства (заключены соответствующие договоры) по состоянию на 1 января 2018 года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43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7C5681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543" w:rsidRPr="00C11DF8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0C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находящихся во владении (пользовании) социальных предпринимателей (заключены соответствующие договоры) по состоянию на 1 января 2018 года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43" w:rsidRPr="00C11DF8" w:rsidRDefault="00E36543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11DF8" w:rsidRDefault="00EE4C08" w:rsidP="000C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43" w:rsidRPr="00C75B52" w:rsidRDefault="00E36543" w:rsidP="000C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 НКО, осуществляющих деятельность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,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 НКО, оказывающих услуги (выполняющих работы) социальной сферы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получивших финансовую поддержку из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муниципальном </w:t>
            </w:r>
            <w:proofErr w:type="gramStart"/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отдельной подпрограммы (мероприятия) по поддержке социального предпринимательства в муниципальной программе по поддержке малого и среднего предпринимательства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правового акта (изменения)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6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</w:t>
            </w:r>
          </w:p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4">
              <w:rPr>
                <w:rFonts w:ascii="Times New Roman" w:hAnsi="Times New Roman" w:cs="Times New Roman"/>
                <w:b/>
                <w:sz w:val="24"/>
                <w:szCs w:val="24"/>
              </w:rPr>
              <w:t>Жестовский С.П.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по поддержке социального предпринимательства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5E" w:rsidRPr="00C11DF8" w:rsidTr="0084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5E" w:rsidRPr="00C11DF8" w:rsidRDefault="0084245E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5E" w:rsidRPr="00C11DF8" w:rsidRDefault="0084245E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программных мероприятий по поддержке социального предпринимательства (если из названия программы / подпрограммы явным образом не следует, что она направлена на поддержку социального предпринимательства)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5E" w:rsidRPr="00C11DF8" w:rsidRDefault="0084245E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5E" w:rsidRPr="00C11DF8" w:rsidRDefault="0084245E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45E" w:rsidRPr="0084245E" w:rsidRDefault="0084245E" w:rsidP="0084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</w:t>
            </w:r>
            <w:r w:rsidRPr="003D45CB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методической, консультационной и информационной поддержкисубъектам социального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 муниципальной программе</w:t>
            </w:r>
          </w:p>
          <w:p w:rsidR="0084245E" w:rsidRPr="0084245E" w:rsidRDefault="0084245E" w:rsidP="0084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5E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развитию малого и среднего </w:t>
            </w:r>
          </w:p>
          <w:p w:rsidR="0084245E" w:rsidRPr="0084245E" w:rsidRDefault="0084245E" w:rsidP="0084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5E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предпринимательства на территории города </w:t>
            </w:r>
          </w:p>
          <w:p w:rsidR="0084245E" w:rsidRPr="003D45CB" w:rsidRDefault="0084245E" w:rsidP="0084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5E">
              <w:rPr>
                <w:rFonts w:ascii="Times New Roman" w:hAnsi="Times New Roman" w:cs="Times New Roman"/>
                <w:sz w:val="20"/>
                <w:szCs w:val="20"/>
              </w:rPr>
              <w:t>Лянтор на 2019 – 2022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5E" w:rsidRPr="00C11DF8" w:rsidRDefault="0084245E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301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(программы / подпрограммы / мероприятий), направленный из бюджета муниципального образования </w:t>
            </w:r>
            <w:proofErr w:type="spellStart"/>
            <w:r w:rsidR="003012B2">
              <w:rPr>
                <w:rFonts w:ascii="Times New Roman" w:hAnsi="Times New Roman" w:cs="Times New Roman"/>
                <w:sz w:val="24"/>
                <w:szCs w:val="24"/>
              </w:rPr>
              <w:t>г.п.Лянтор</w:t>
            </w:r>
            <w:proofErr w:type="spellEnd"/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на поддержку субъектов малого и среднего предпринимательства, осуществляющих социально значимые виды деятельности, определенные муниципальным образовани</w:t>
            </w:r>
            <w:r w:rsidR="003012B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в социальной сфере, тыс. руб</w:t>
            </w:r>
            <w:r w:rsidR="001E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154B6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A06707" w:rsidRDefault="001E066F" w:rsidP="001E0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муниципальных программах</w:t>
            </w:r>
            <w:r w:rsidR="00C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4C7" w:rsidRPr="00A06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г.п. Лянтор подпрограммы (мероприятия) </w:t>
            </w:r>
            <w:r w:rsidR="002054C7" w:rsidRPr="00A0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культуры и спорта по поддержке социально ориентированных некоммерческих организаций, оказывающих услуги в социальной сфере и развитию </w:t>
            </w:r>
            <w:proofErr w:type="spellStart"/>
            <w:r w:rsidR="002054C7" w:rsidRPr="00A0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2054C7" w:rsidRPr="00A0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частного партнерства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5328">
              <w:rPr>
                <w:sz w:val="20"/>
                <w:szCs w:val="20"/>
              </w:rPr>
              <w:t xml:space="preserve">Постановление Администрации г.п. Лянтор от 02.10.2017 года № 1110 «Об утверждении муниципальной программа «Развитие сферы культуры в городе </w:t>
            </w:r>
            <w:proofErr w:type="spellStart"/>
            <w:r w:rsidRPr="00045328">
              <w:rPr>
                <w:sz w:val="20"/>
                <w:szCs w:val="20"/>
              </w:rPr>
              <w:t>Лянторе</w:t>
            </w:r>
            <w:proofErr w:type="spellEnd"/>
            <w:r w:rsidRPr="00045328">
              <w:rPr>
                <w:sz w:val="20"/>
                <w:szCs w:val="20"/>
              </w:rPr>
              <w:t xml:space="preserve"> на 2018-2020 годы»</w:t>
            </w:r>
            <w:r>
              <w:rPr>
                <w:rFonts w:ascii="Arial" w:hAnsi="Arial" w:cs="Arial"/>
                <w:color w:val="064779"/>
                <w:sz w:val="20"/>
                <w:szCs w:val="20"/>
              </w:rPr>
              <w:t xml:space="preserve"> (</w:t>
            </w:r>
            <w:r w:rsidRPr="00305B6F">
              <w:rPr>
                <w:sz w:val="20"/>
                <w:szCs w:val="20"/>
              </w:rPr>
              <w:t>Изменения от 26.02.18 № 210</w:t>
            </w: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26.07.18 №741</w:t>
            </w: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20.12.18 №1331</w:t>
            </w:r>
          </w:p>
          <w:p w:rsid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06.05.19 №453</w:t>
            </w:r>
            <w:r>
              <w:rPr>
                <w:sz w:val="20"/>
                <w:szCs w:val="20"/>
              </w:rPr>
              <w:t>)</w:t>
            </w:r>
          </w:p>
          <w:p w:rsid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5328">
              <w:rPr>
                <w:sz w:val="20"/>
                <w:szCs w:val="20"/>
              </w:rPr>
              <w:t xml:space="preserve">Постановление Администрации г.п. Лянтор от 02.10.2017 года № 1109 «Об утверждении муниципальной программа «Развитие физической культуры и </w:t>
            </w:r>
            <w:proofErr w:type="spellStart"/>
            <w:r w:rsidRPr="00045328">
              <w:rPr>
                <w:sz w:val="20"/>
                <w:szCs w:val="20"/>
              </w:rPr>
              <w:t>спортав</w:t>
            </w:r>
            <w:proofErr w:type="spellEnd"/>
            <w:r w:rsidRPr="00045328">
              <w:rPr>
                <w:sz w:val="20"/>
                <w:szCs w:val="20"/>
              </w:rPr>
              <w:t xml:space="preserve"> городе </w:t>
            </w:r>
            <w:proofErr w:type="spellStart"/>
            <w:r w:rsidRPr="00045328">
              <w:rPr>
                <w:sz w:val="20"/>
                <w:szCs w:val="20"/>
              </w:rPr>
              <w:t>Лянторе</w:t>
            </w:r>
            <w:proofErr w:type="spellEnd"/>
            <w:r w:rsidRPr="00045328">
              <w:rPr>
                <w:sz w:val="20"/>
                <w:szCs w:val="20"/>
              </w:rPr>
              <w:t xml:space="preserve"> на 2018-2020 годы»</w:t>
            </w:r>
            <w:r w:rsidRPr="00305B6F">
              <w:rPr>
                <w:sz w:val="20"/>
                <w:szCs w:val="20"/>
              </w:rPr>
              <w:t>(Изменения от 26.02.18 №211</w:t>
            </w: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26.07.18 №740</w:t>
            </w: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18.12.18 №1327</w:t>
            </w:r>
          </w:p>
          <w:p w:rsidR="00305B6F" w:rsidRPr="00305B6F" w:rsidRDefault="00305B6F" w:rsidP="00305B6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05B6F">
              <w:rPr>
                <w:sz w:val="20"/>
                <w:szCs w:val="20"/>
              </w:rPr>
              <w:t>от 06.05.19 № 451)</w:t>
            </w:r>
          </w:p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05B6F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05B6F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05B6F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поддержке социально ориентированных некоммерческих организаций, оказывающих услуги в социальной сфере и развитию 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частного партнерства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программных мероприятий по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поддержке социально ориентированных некоммерческих организаций, оказывающих услуги в социальной сфере и развитию 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частного партнерства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30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«Организация мероприятий содействующих поддержке доступа немуниципальных организаций к предоставлению услуг в сфере культуры на территории </w:t>
            </w:r>
            <w:r w:rsidR="003543B8">
              <w:rPr>
                <w:rFonts w:ascii="Times New Roman" w:hAnsi="Times New Roman" w:cs="Times New Roman"/>
                <w:sz w:val="18"/>
                <w:szCs w:val="18"/>
              </w:rPr>
              <w:t>города Лянтора</w:t>
            </w: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>" в муниципальной программе«Развитие сферы культуры города Лянтора на 2018-2020 годы»</w:t>
            </w:r>
          </w:p>
          <w:p w:rsidR="003543B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3B8" w:rsidRPr="00C11DF8" w:rsidRDefault="003543B8" w:rsidP="0035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«Организация мероприятий содействующих поддержке доступа немуниципальных организаций к предоставлению услуг в сфере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 и спорта</w:t>
            </w: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Лянтора</w:t>
            </w: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>" в муниципальной программе«Развитие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</w:t>
            </w: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спорта</w:t>
            </w:r>
            <w:r w:rsidRPr="00902C50">
              <w:rPr>
                <w:rFonts w:ascii="Times New Roman" w:hAnsi="Times New Roman" w:cs="Times New Roman"/>
                <w:sz w:val="18"/>
                <w:szCs w:val="18"/>
              </w:rPr>
              <w:t xml:space="preserve"> города Лянтора на 2018-2020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35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(программы / подпрограммы / мероприятий), направленный из бюджета </w:t>
            </w:r>
            <w:r w:rsidR="003543B8"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на поддержку </w:t>
            </w:r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организаций, оказывающих услуги в социальной сфере и развитию </w:t>
            </w:r>
            <w:proofErr w:type="spellStart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частного партнерства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30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EE4C0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4C7" w:rsidRPr="00C11DF8" w:rsidTr="00E36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II. Обеспечение доступа негосударственных (немуниципальных) организаций к предоставлению услуг (работ) в социальной сфере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негосударственных (немуниципальных) организаций, оказывающих услуги (выполняющих работы) социальной сферы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15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3543B8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4" w:rsidRPr="000F5164" w:rsidRDefault="000F5164" w:rsidP="000F51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0F5164" w:rsidRDefault="000F5164" w:rsidP="000F5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негосударственных (немуниципальных) организаций, оказывающих услуги (выполняющих работы) социальной сферы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получивших финансовую поддержку из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15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AE1972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AE1972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AE1972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0F5164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Доля фактов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3543B8" w:rsidP="00AE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054C7" w:rsidRPr="000F5164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12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Факты получения гражданами услуг (работ) у негосударственных (немуниципальных) организаций, оказывающих услуги (выполняющих работы) социальной сферы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15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75B52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C7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2054C7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20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Факты получения гражданами услуг (работ) у муниципальных организаций, оказывающих услуги (выполняющих работы) социальной сферы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Лянтор 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11DF8" w:rsidRDefault="002054C7" w:rsidP="0015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C7" w:rsidRPr="00C11DF8" w:rsidRDefault="001253B4" w:rsidP="0020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4C7" w:rsidRPr="00C75B52" w:rsidRDefault="002054C7" w:rsidP="002054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1E0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средств бюджета муниципального образования </w:t>
            </w:r>
            <w:proofErr w:type="spellStart"/>
            <w:r w:rsidR="001E06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E06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Лянтор</w:t>
            </w:r>
            <w:proofErr w:type="spellEnd"/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выделенных негосударственным (немуниципальным) организациям, в том числе СО НКО, на предоставление услуг (работ), в общем объеме средств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, выделенных на предоставление услуг (работ) в социальной сфере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1E066F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0F5164" w:rsidRDefault="000D4A10" w:rsidP="000D4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0D4A10" w:rsidRPr="00C75B52" w:rsidRDefault="000D4A10" w:rsidP="000D4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0D4A10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11DF8" w:rsidRDefault="000D4A10" w:rsidP="000D4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выделенных негосударственным (немуниципальным) организациям, в том числе СО НКО, на предоставление услуг (работ) социальной сферы в отчетном году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1E066F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75B52" w:rsidRDefault="000D4A10" w:rsidP="000D4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10" w:rsidRPr="00C11DF8" w:rsidTr="002B4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11DF8" w:rsidRDefault="000D4A10" w:rsidP="000D4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услуг (работ) в социальной сфере в отчетном году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10" w:rsidRPr="00C11DF8" w:rsidRDefault="000D4A10" w:rsidP="000D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153 318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10" w:rsidRPr="00C75B52" w:rsidRDefault="000D4A10" w:rsidP="000D4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негосударственных (немуниципальных) организаций, оказывающих услуги (выполняющих работы) социальной сферы, которым предоставлены в аренду (безвозмездное пользование) помещения (муниципальной собственности), находящиеся на праве хозяйственного ведения или оперативного управления у муниципальных унитарных предприятий и муниципальных учреждений, в том числе: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9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0F5164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9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социальные предприниматели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9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(муниципальной собственности), находящихся на праве хозяйственного ведения или оперативного управления у муниципальных унитарных предприятий и муниципальных учреждений, предоставленных в аренду (безвозмездное пользование) негосударственным (немуниципальным) организациям, оказывающим услуги (выполняющим работы) социальной сферы, в том числе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1E066F" w:rsidP="009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5" w:rsidRPr="00A2494E" w:rsidRDefault="00F61885" w:rsidP="00F61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</w:t>
            </w:r>
            <w:proofErr w:type="spellStart"/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2B4BFF" w:rsidRPr="00C75B52" w:rsidRDefault="00F61885" w:rsidP="00F61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предоставленных СО НКО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954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площадь помещений, предоставленных социальным предпринимателям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муниципальных программах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г.п. Лянтор 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в сферах культуры, физической культуры и спорта мероприятий, направленных на привлечение негосударственных (немуниципальных) поставщиков к оказанию услуг (выполнению работ) в социальной сфере за счет бюджетных средств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A2494E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программы </w:t>
            </w:r>
            <w:r w:rsidRPr="00C11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культуры,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в течение отчетного года*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04532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2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г.п. Лянтор от 02.10.2017 года № 1110 «Об утверждении муниципальной программа «Развитие сферы культуры в городе Лянторе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305B6F">
            <w:pPr>
              <w:pStyle w:val="a7"/>
              <w:shd w:val="clear" w:color="auto" w:fill="FFFFFF"/>
              <w:spacing w:before="180" w:beforeAutospacing="0" w:after="180" w:afterAutospacing="0"/>
            </w:pPr>
          </w:p>
        </w:tc>
      </w:tr>
      <w:tr w:rsidR="002B4BFF" w:rsidRPr="00C11DF8" w:rsidTr="0004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программных мероприятий, направленных на привлечение негосударственных (немуниципальных) поставщиков к оказанию услуг (выполнению работ) в сфере культуры**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04532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32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«Организация мероприятий содействующих поддержке доступа немуниципальных организаций к предоставлению услуг в сфере культуры на территории города Лянтора"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из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мероприятий, направленных на привлечение негосударственных (немуниципальных) поставщиков к оказанию услуг (выполнению работ) в сфере культуры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программы </w:t>
            </w:r>
            <w:r w:rsidRPr="00C11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физической культуры и спорта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действующей в течение отчетного года*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04532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32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г.п. Лянтор от 02.10.2017 года № 1109 «Об утверждении муниципальной программа «Развитие физической культуры и </w:t>
            </w:r>
            <w:proofErr w:type="spellStart"/>
            <w:r w:rsidRPr="00045328">
              <w:rPr>
                <w:rFonts w:ascii="Times New Roman" w:hAnsi="Times New Roman" w:cs="Times New Roman"/>
                <w:sz w:val="20"/>
                <w:szCs w:val="20"/>
              </w:rPr>
              <w:t>спортав</w:t>
            </w:r>
            <w:proofErr w:type="spellEnd"/>
            <w:r w:rsidRPr="00045328">
              <w:rPr>
                <w:rFonts w:ascii="Times New Roman" w:hAnsi="Times New Roman" w:cs="Times New Roman"/>
                <w:sz w:val="20"/>
                <w:szCs w:val="20"/>
              </w:rPr>
              <w:t xml:space="preserve"> городе </w:t>
            </w:r>
            <w:proofErr w:type="spellStart"/>
            <w:r w:rsidRPr="00045328">
              <w:rPr>
                <w:rFonts w:ascii="Times New Roman" w:hAnsi="Times New Roman" w:cs="Times New Roman"/>
                <w:sz w:val="20"/>
                <w:szCs w:val="20"/>
              </w:rPr>
              <w:t>Лянторе</w:t>
            </w:r>
            <w:proofErr w:type="spellEnd"/>
            <w:r w:rsidRPr="00045328">
              <w:rPr>
                <w:rFonts w:ascii="Times New Roman" w:hAnsi="Times New Roman" w:cs="Times New Roman"/>
                <w:sz w:val="20"/>
                <w:szCs w:val="20"/>
              </w:rPr>
              <w:t xml:space="preserve">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04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программных мероприятий, направленных на привлечение негосударственных (немуниципальных) поставщиков к оказанию услуг (выполнению работ) в сфере физической культуры и спорта**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04532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2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из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мероприятий, направленных на привлечение негосударственных (немуниципальных) поставщиков к оказанию услуг (выполнению работ) в сфере физической культуры и спорта, тыс. рублей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EE4C08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803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7B">
              <w:rPr>
                <w:rFonts w:ascii="Times New Roman" w:hAnsi="Times New Roman" w:cs="Times New Roman"/>
                <w:b/>
                <w:sz w:val="24"/>
                <w:szCs w:val="24"/>
              </w:rPr>
              <w:t>III. Внедрение конкурентных способов оказания муниципальных услуг (работ) в социальной сфере</w:t>
            </w: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негосударственных (немуниципальных) организаций в общем количестве организаций, оказывающих услуги (выполняющих работы) социальной сферы в муниципальном образовании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0F5164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негосударственных (немуниципальных) организаций, осуществляющих деятельность в социальной сфере (культура, образование, физическая культура и спорт)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F058CE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F058CE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BFF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и государственных организаций, оказывающих услуги (выполняющих работы) социальной сферы (культура, образование, физическая культура и спорт)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по состоянию на 1 января 2019 года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FF" w:rsidRPr="00C11DF8" w:rsidRDefault="002B4BFF" w:rsidP="002B4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FF" w:rsidRPr="00C75B52" w:rsidRDefault="002B4BFF" w:rsidP="002B4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C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средств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направленных на оказание услуг (выполнение работ) в социальной сфере через конкурентные процедуры (механизмы), участвовать в которых имеют право негосударственные (немуниципальные) поставщики, в общем объеме средств бюджета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, выделенных на предоставление услуг (работ) в социальной сфере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F058CE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536E5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536E5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0F5164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857AC8" w:rsidRPr="00C75B52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857AC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, направленных в отчетном году на оказание услуг (выполнение работ) в социальной сфере через конкурентные процедуры (механизмы), участвовать в которых имеют право негосударственные (немуниципальные) поставщики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F058CE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536E5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536E5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75B52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C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 Лянтор</w:t>
            </w: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услуг (работ) в социальной сфере в отчетном году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536E5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  <w:r w:rsidR="0053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75B52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C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показателя по результатам проведения независимой оценки качества условий оказания услуг негосударственными (немуниципальными) организациями, осуществляющими деятельность в сфере: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физической культуры и спорта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0F5164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857AC8" w:rsidRPr="00C75B52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Шабалина О.В.</w:t>
            </w:r>
          </w:p>
        </w:tc>
      </w:tr>
      <w:tr w:rsidR="00857AC8" w:rsidRPr="00C11DF8" w:rsidTr="00DA2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баллов по результатам проведения независимой оценки качества условий оказания услуг негосударственными (немуниципальными) организациями, осуществляющими 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C8" w:rsidRPr="00C11DF8" w:rsidRDefault="00857AC8" w:rsidP="0085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C8" w:rsidRPr="00C75B52" w:rsidRDefault="00857AC8" w:rsidP="00857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F46" w:rsidRDefault="00954F46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F46" w:rsidRDefault="00954F46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F46" w:rsidRDefault="00954F46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4864" w:rsidRDefault="00E948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94E" w:rsidRPr="00A2494E" w:rsidRDefault="00A2494E" w:rsidP="00A2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A2494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5706" w:type="dxa"/>
        <w:tblLook w:val="04A0" w:firstRow="1" w:lastRow="0" w:firstColumn="1" w:lastColumn="0" w:noHBand="0" w:noVBand="1"/>
      </w:tblPr>
      <w:tblGrid>
        <w:gridCol w:w="540"/>
        <w:gridCol w:w="8843"/>
        <w:gridCol w:w="3118"/>
        <w:gridCol w:w="3205"/>
      </w:tblGrid>
      <w:tr w:rsidR="00A2494E" w:rsidRPr="00A2494E" w:rsidTr="00A2494E">
        <w:trPr>
          <w:trHeight w:val="315"/>
        </w:trPr>
        <w:tc>
          <w:tcPr>
            <w:tcW w:w="157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Факты получения гражданами услуг (работ) в социальной сфере* </w:t>
            </w:r>
          </w:p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_________ году</w:t>
            </w:r>
          </w:p>
        </w:tc>
      </w:tr>
      <w:tr w:rsidR="00A2494E" w:rsidRPr="00A2494E" w:rsidTr="00A2494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4E" w:rsidRPr="00A2494E" w:rsidTr="00A2494E">
        <w:trPr>
          <w:trHeight w:val="1049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3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факты получения гражданами услуг (работ)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организации, оказывающие услуги (выполняющие работы) за счет средств бюджета муниципального образования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Негосударственные (немуниципальные) организации, оказывающие услуги (выполняющие работы) за счет средств бюджета муниципального образования</w:t>
            </w:r>
          </w:p>
        </w:tc>
      </w:tr>
      <w:tr w:rsidR="00A2494E" w:rsidRPr="00A2494E" w:rsidTr="00A2494E">
        <w:trPr>
          <w:trHeight w:val="315"/>
        </w:trPr>
        <w:tc>
          <w:tcPr>
            <w:tcW w:w="540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3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94E" w:rsidRPr="00A2494E" w:rsidTr="00A2494E">
        <w:trPr>
          <w:trHeight w:val="315"/>
        </w:trPr>
        <w:tc>
          <w:tcPr>
            <w:tcW w:w="15706" w:type="dxa"/>
            <w:gridSpan w:val="4"/>
            <w:hideMark/>
          </w:tcPr>
          <w:p w:rsidR="00A2494E" w:rsidRPr="00A2494E" w:rsidRDefault="00A2494E" w:rsidP="00A2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–МКУ «Управление культуры и спорта»</w:t>
            </w:r>
          </w:p>
        </w:tc>
      </w:tr>
      <w:tr w:rsidR="00A2494E" w:rsidRPr="00A2494E" w:rsidTr="00A2494E">
        <w:trPr>
          <w:trHeight w:val="315"/>
        </w:trPr>
        <w:tc>
          <w:tcPr>
            <w:tcW w:w="540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3" w:type="dxa"/>
            <w:hideMark/>
          </w:tcPr>
          <w:p w:rsidR="00A2494E" w:rsidRPr="00A2494E" w:rsidRDefault="00A2494E" w:rsidP="00D6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</w:t>
            </w:r>
            <w:r w:rsidR="00D67B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 w:rsidR="00D67B91">
              <w:rPr>
                <w:rFonts w:ascii="Times New Roman" w:hAnsi="Times New Roman" w:cs="Times New Roman"/>
                <w:sz w:val="24"/>
                <w:szCs w:val="24"/>
              </w:rPr>
              <w:t>досуовых</w:t>
            </w:r>
            <w:proofErr w:type="spellEnd"/>
            <w:r w:rsidR="00D67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A2494E">
        <w:trPr>
          <w:trHeight w:val="315"/>
        </w:trPr>
        <w:tc>
          <w:tcPr>
            <w:tcW w:w="540" w:type="dxa"/>
            <w:hideMark/>
          </w:tcPr>
          <w:p w:rsidR="00A2494E" w:rsidRPr="00A2494E" w:rsidRDefault="00D67B91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3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музеев (выставок)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A2494E">
        <w:trPr>
          <w:trHeight w:val="315"/>
        </w:trPr>
        <w:tc>
          <w:tcPr>
            <w:tcW w:w="540" w:type="dxa"/>
            <w:hideMark/>
          </w:tcPr>
          <w:p w:rsidR="00A2494E" w:rsidRPr="00A2494E" w:rsidRDefault="00D67B91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3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A2494E">
        <w:trPr>
          <w:trHeight w:val="315"/>
        </w:trPr>
        <w:tc>
          <w:tcPr>
            <w:tcW w:w="15706" w:type="dxa"/>
            <w:gridSpan w:val="4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A2494E" w:rsidRPr="00A2494E" w:rsidTr="00A2494E">
        <w:trPr>
          <w:trHeight w:val="318"/>
        </w:trPr>
        <w:tc>
          <w:tcPr>
            <w:tcW w:w="540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3" w:type="dxa"/>
            <w:hideMark/>
          </w:tcPr>
          <w:p w:rsidR="00A2494E" w:rsidRPr="00A2494E" w:rsidRDefault="00A2494E" w:rsidP="00D6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</w:t>
            </w:r>
            <w:r w:rsidR="00D67B91">
              <w:rPr>
                <w:rFonts w:ascii="Times New Roman" w:hAnsi="Times New Roman" w:cs="Times New Roman"/>
                <w:sz w:val="24"/>
                <w:szCs w:val="24"/>
              </w:rPr>
              <w:t>занимающихся в физкультурно-спортивных секциях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A2494E">
        <w:trPr>
          <w:trHeight w:val="563"/>
        </w:trPr>
        <w:tc>
          <w:tcPr>
            <w:tcW w:w="540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3" w:type="dxa"/>
            <w:hideMark/>
          </w:tcPr>
          <w:p w:rsidR="00A2494E" w:rsidRPr="00A2494E" w:rsidRDefault="00A2494E" w:rsidP="00D6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D67B91">
              <w:rPr>
                <w:rFonts w:ascii="Times New Roman" w:hAnsi="Times New Roman" w:cs="Times New Roman"/>
                <w:sz w:val="24"/>
                <w:szCs w:val="24"/>
              </w:rPr>
              <w:t>лиц, участников спортивно-массовых мероприятий</w:t>
            </w:r>
          </w:p>
        </w:tc>
        <w:tc>
          <w:tcPr>
            <w:tcW w:w="3118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5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A2494E">
        <w:trPr>
          <w:trHeight w:val="415"/>
        </w:trPr>
        <w:tc>
          <w:tcPr>
            <w:tcW w:w="540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43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фактов получения гражданами услуг (работ)</w:t>
            </w:r>
          </w:p>
        </w:tc>
        <w:tc>
          <w:tcPr>
            <w:tcW w:w="3118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94E" w:rsidRPr="00A2494E" w:rsidTr="00A2494E">
        <w:trPr>
          <w:trHeight w:val="735"/>
        </w:trPr>
        <w:tc>
          <w:tcPr>
            <w:tcW w:w="15706" w:type="dxa"/>
            <w:gridSpan w:val="4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* в случае если гражданин получает услугу дополнительного образования в нескольких организациях, то считаются все случаи получения им услуги (человек, единиц)</w:t>
            </w:r>
          </w:p>
        </w:tc>
      </w:tr>
    </w:tbl>
    <w:p w:rsidR="000F5164" w:rsidRDefault="000F51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164" w:rsidRDefault="000F51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164" w:rsidRDefault="000F5164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B91" w:rsidRDefault="00D67B91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B91" w:rsidRDefault="00D67B91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94E" w:rsidRPr="00A2494E" w:rsidRDefault="00A2494E" w:rsidP="00A2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A2494E">
        <w:rPr>
          <w:rFonts w:ascii="Times New Roman" w:hAnsi="Times New Roman" w:cs="Times New Roman"/>
          <w:sz w:val="24"/>
          <w:szCs w:val="24"/>
        </w:rPr>
        <w:t>Таблица 3</w:t>
      </w:r>
    </w:p>
    <w:p w:rsidR="00A2494E" w:rsidRPr="00A2494E" w:rsidRDefault="00A2494E" w:rsidP="00A2494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9" w:type="dxa"/>
        <w:tblLayout w:type="fixed"/>
        <w:tblLook w:val="04A0" w:firstRow="1" w:lastRow="0" w:firstColumn="1" w:lastColumn="0" w:noHBand="0" w:noVBand="1"/>
      </w:tblPr>
      <w:tblGrid>
        <w:gridCol w:w="9214"/>
        <w:gridCol w:w="2612"/>
        <w:gridCol w:w="2002"/>
        <w:gridCol w:w="1651"/>
      </w:tblGrid>
      <w:tr w:rsidR="00A2494E" w:rsidRPr="00A2494E" w:rsidTr="00803B18">
        <w:trPr>
          <w:trHeight w:val="315"/>
        </w:trPr>
        <w:tc>
          <w:tcPr>
            <w:tcW w:w="15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г.п. Лянтор</w:t>
            </w: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направленных на оказание услуг (выполнение работ) в социальной сфере в ___________году</w:t>
            </w:r>
          </w:p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94E" w:rsidRPr="00A2494E" w:rsidTr="00803B18">
        <w:trPr>
          <w:trHeight w:val="2100"/>
        </w:trPr>
        <w:tc>
          <w:tcPr>
            <w:tcW w:w="9214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Механизмы финансирования</w:t>
            </w:r>
          </w:p>
        </w:tc>
        <w:tc>
          <w:tcPr>
            <w:tcW w:w="2612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F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Всего средств бюд</w:t>
            </w:r>
            <w:r w:rsidR="00F058CE">
              <w:rPr>
                <w:rFonts w:ascii="Times New Roman" w:hAnsi="Times New Roman" w:cs="Times New Roman"/>
                <w:sz w:val="24"/>
                <w:szCs w:val="24"/>
              </w:rPr>
              <w:t>жета муниципального образования</w:t>
            </w: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, фактически израсходованных через механизм финансирования, тыс. рублей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из них средства, фактически полученные негосударственными (немуниципальными) поставщиками услуг (работ), тыс. рублей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из них средства, фактически полученные СО НКО, тыс. рублей</w:t>
            </w:r>
          </w:p>
        </w:tc>
      </w:tr>
      <w:tr w:rsidR="00A2494E" w:rsidRPr="00A2494E" w:rsidTr="00803B18">
        <w:trPr>
          <w:trHeight w:val="300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94E" w:rsidRPr="00A2494E" w:rsidTr="00803B18">
        <w:trPr>
          <w:trHeight w:val="315"/>
        </w:trPr>
        <w:tc>
          <w:tcPr>
            <w:tcW w:w="15479" w:type="dxa"/>
            <w:gridSpan w:val="4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A2494E" w:rsidRPr="00A2494E" w:rsidTr="00803B18">
        <w:trPr>
          <w:trHeight w:val="693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Конкурентные способы закупки услуг для населения в сфере культуры через 44-ФЗ (с учетом случаев заключения контрактов с единственными поставщиками услуг в результате признания конкурентных процедур несостоявшимися)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633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негосударственным (немуниципальным) поставщикам на оказание услуг для населения в сфере культуры на конкурсной основе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532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Бесконкурсное</w:t>
            </w:r>
            <w:proofErr w:type="spellEnd"/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негосударственным (немуниципальным) поставщикам услуг для населения в сфере культуры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600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Изначальные закупки услуг для населения в сфере культуры через 44-ФЗ у единственного поставщика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506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Оказание услуг и выполнение работ в сфере культуры через механизм субсидирования муниципальных заданий муниципальным учреждениям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494E" w:rsidRPr="00A2494E" w:rsidTr="00803B18">
        <w:trPr>
          <w:trHeight w:val="315"/>
        </w:trPr>
        <w:tc>
          <w:tcPr>
            <w:tcW w:w="15479" w:type="dxa"/>
            <w:gridSpan w:val="4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и спорта»</w:t>
            </w:r>
          </w:p>
        </w:tc>
      </w:tr>
      <w:tr w:rsidR="00A2494E" w:rsidRPr="00A2494E" w:rsidTr="00803B18">
        <w:trPr>
          <w:trHeight w:val="756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Конкурентные способы закупки услуг для населения в сфере физической культуры и спорта через 44-ФЗ (с учетом случаев заключения контрактов с единственными поставщиками услуг в результате признания конкурентных процедур несостоявшимися)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554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негосударственным (немуниципальным) поставщикам на оказание услуг для населения в сфере физической культуры и спорта на конкурсной основе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525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Бесконкурсное</w:t>
            </w:r>
            <w:proofErr w:type="spellEnd"/>
            <w:r w:rsidRPr="00A2494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негосударственным (немуниципальным) поставщикам услуг для населения в сфере физической культуры и спорта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600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Изначальные закупки услуг для населения в сфере физической культуры и спорта через 44-ФЗ у единственного поставщика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94E" w:rsidRPr="00A2494E" w:rsidTr="00803B18">
        <w:trPr>
          <w:trHeight w:val="513"/>
        </w:trPr>
        <w:tc>
          <w:tcPr>
            <w:tcW w:w="9214" w:type="dxa"/>
            <w:hideMark/>
          </w:tcPr>
          <w:p w:rsidR="00A2494E" w:rsidRPr="00A2494E" w:rsidRDefault="00A2494E" w:rsidP="0080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Оказание услуг и выполнение работ в сфере физической культуры и спорта через механизм субсидирования муниципальных заданий муниципальным учреждениям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494E" w:rsidRPr="00A2494E" w:rsidTr="00803B18">
        <w:trPr>
          <w:trHeight w:val="315"/>
        </w:trPr>
        <w:tc>
          <w:tcPr>
            <w:tcW w:w="9214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2494E" w:rsidRPr="00A2494E" w:rsidTr="00803B18">
        <w:trPr>
          <w:trHeight w:val="315"/>
        </w:trPr>
        <w:tc>
          <w:tcPr>
            <w:tcW w:w="9214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в том числе конкурентные процедуры</w:t>
            </w:r>
          </w:p>
        </w:tc>
        <w:tc>
          <w:tcPr>
            <w:tcW w:w="261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1" w:type="dxa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94E" w:rsidRPr="00A2494E" w:rsidTr="00803B18">
        <w:trPr>
          <w:trHeight w:val="300"/>
        </w:trPr>
        <w:tc>
          <w:tcPr>
            <w:tcW w:w="9214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Строки таблицы, в которых проставлен знак "х" не заполняются</w:t>
            </w:r>
          </w:p>
        </w:tc>
        <w:tc>
          <w:tcPr>
            <w:tcW w:w="2612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4E" w:rsidRPr="00A2494E" w:rsidTr="00803B18">
        <w:trPr>
          <w:trHeight w:val="300"/>
        </w:trPr>
        <w:tc>
          <w:tcPr>
            <w:tcW w:w="11826" w:type="dxa"/>
            <w:gridSpan w:val="2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факта расходования средств ставится значение «0,0»</w:t>
            </w:r>
          </w:p>
        </w:tc>
        <w:tc>
          <w:tcPr>
            <w:tcW w:w="2002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4E" w:rsidRPr="00A2494E" w:rsidTr="00803B18">
        <w:trPr>
          <w:trHeight w:val="300"/>
        </w:trPr>
        <w:tc>
          <w:tcPr>
            <w:tcW w:w="15479" w:type="dxa"/>
            <w:gridSpan w:val="4"/>
            <w:noWrap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Не учитываются случаи закупки по 44-ФЗ товаров (например, спортивного инвентаря, музыкальных инструментов, программных продуктов и т.д.)</w:t>
            </w:r>
          </w:p>
        </w:tc>
      </w:tr>
      <w:tr w:rsidR="00A2494E" w:rsidRPr="00A2494E" w:rsidTr="00803B18">
        <w:trPr>
          <w:trHeight w:val="690"/>
        </w:trPr>
        <w:tc>
          <w:tcPr>
            <w:tcW w:w="15479" w:type="dxa"/>
            <w:gridSpan w:val="4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Не учитываются случаи закупки работ и услуг для собственных нужд органов местного самоуправления муниципальных образований автономного округа и муниципальных учреждений (например, ремонтно-строительных работ, консультационных услуг и т.д.)</w:t>
            </w:r>
          </w:p>
        </w:tc>
      </w:tr>
      <w:tr w:rsidR="00A2494E" w:rsidRPr="00A2494E" w:rsidTr="00803B18">
        <w:trPr>
          <w:trHeight w:val="645"/>
        </w:trPr>
        <w:tc>
          <w:tcPr>
            <w:tcW w:w="15479" w:type="dxa"/>
            <w:gridSpan w:val="4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Негосударственными (немуниципальными) поставщиками считаются индивидуальные предприниматели и юридические лица, не являющиеся государственными или муниципальными учреждениями</w:t>
            </w:r>
          </w:p>
        </w:tc>
      </w:tr>
      <w:tr w:rsidR="00A2494E" w:rsidRPr="00A2494E" w:rsidTr="00803B18">
        <w:trPr>
          <w:trHeight w:val="1275"/>
        </w:trPr>
        <w:tc>
          <w:tcPr>
            <w:tcW w:w="15479" w:type="dxa"/>
            <w:gridSpan w:val="4"/>
            <w:hideMark/>
          </w:tcPr>
          <w:p w:rsidR="00A2494E" w:rsidRPr="00A2494E" w:rsidRDefault="00A2494E" w:rsidP="0080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4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ориентированными некоммерческими организациями (СО НКО) считаются некоммерческие организации, осуществляющие виды деятельности, определенные статьей 31.1 Федерального закона от 12.01.1996 № 7-ФЗ "О некоммерческих организациях" и статьей 3 Закона автономного округа от 16.12.2010 №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не являющиеся государственными или муниципальными учреждениями</w:t>
            </w:r>
          </w:p>
        </w:tc>
      </w:tr>
    </w:tbl>
    <w:p w:rsidR="00A2494E" w:rsidRDefault="00A2494E" w:rsidP="003D45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2494E" w:rsidSect="00AB1881">
      <w:pgSz w:w="16839" w:h="11907" w:orient="landscape" w:code="9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A4647"/>
    <w:multiLevelType w:val="multilevel"/>
    <w:tmpl w:val="20F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CEB0995"/>
    <w:multiLevelType w:val="multilevel"/>
    <w:tmpl w:val="A0EE5A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856BFB"/>
    <w:multiLevelType w:val="hybridMultilevel"/>
    <w:tmpl w:val="327894D8"/>
    <w:lvl w:ilvl="0" w:tplc="5F828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07F6"/>
    <w:multiLevelType w:val="hybridMultilevel"/>
    <w:tmpl w:val="64766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7949"/>
    <w:multiLevelType w:val="hybridMultilevel"/>
    <w:tmpl w:val="57802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54E1C"/>
    <w:multiLevelType w:val="hybridMultilevel"/>
    <w:tmpl w:val="8386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22"/>
  </w:num>
  <w:num w:numId="12">
    <w:abstractNumId w:val="20"/>
  </w:num>
  <w:num w:numId="13">
    <w:abstractNumId w:val="7"/>
  </w:num>
  <w:num w:numId="14">
    <w:abstractNumId w:val="24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19"/>
  </w:num>
  <w:num w:numId="21">
    <w:abstractNumId w:val="5"/>
  </w:num>
  <w:num w:numId="22">
    <w:abstractNumId w:val="6"/>
  </w:num>
  <w:num w:numId="23">
    <w:abstractNumId w:val="11"/>
  </w:num>
  <w:num w:numId="24">
    <w:abstractNumId w:val="18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8AB"/>
    <w:rsid w:val="00001B44"/>
    <w:rsid w:val="000078AB"/>
    <w:rsid w:val="00045328"/>
    <w:rsid w:val="00070F8B"/>
    <w:rsid w:val="000A6613"/>
    <w:rsid w:val="000B087B"/>
    <w:rsid w:val="000C7980"/>
    <w:rsid w:val="000D0F47"/>
    <w:rsid w:val="000D22D3"/>
    <w:rsid w:val="000D38DC"/>
    <w:rsid w:val="000D4A10"/>
    <w:rsid w:val="000E0A78"/>
    <w:rsid w:val="000E7049"/>
    <w:rsid w:val="000F5164"/>
    <w:rsid w:val="00104849"/>
    <w:rsid w:val="00115E91"/>
    <w:rsid w:val="001249FD"/>
    <w:rsid w:val="001253B4"/>
    <w:rsid w:val="00131BAF"/>
    <w:rsid w:val="001404CD"/>
    <w:rsid w:val="001501D1"/>
    <w:rsid w:val="00154A73"/>
    <w:rsid w:val="001551D5"/>
    <w:rsid w:val="00157C95"/>
    <w:rsid w:val="00162DCF"/>
    <w:rsid w:val="00166889"/>
    <w:rsid w:val="00187668"/>
    <w:rsid w:val="001D3AF9"/>
    <w:rsid w:val="001E066F"/>
    <w:rsid w:val="001E1233"/>
    <w:rsid w:val="002054C7"/>
    <w:rsid w:val="002154B6"/>
    <w:rsid w:val="0021611E"/>
    <w:rsid w:val="00230549"/>
    <w:rsid w:val="00244A90"/>
    <w:rsid w:val="00256036"/>
    <w:rsid w:val="002609B5"/>
    <w:rsid w:val="002B4BFF"/>
    <w:rsid w:val="002B6A2B"/>
    <w:rsid w:val="002C3B88"/>
    <w:rsid w:val="002E7BC9"/>
    <w:rsid w:val="002F097E"/>
    <w:rsid w:val="003012B2"/>
    <w:rsid w:val="003049AA"/>
    <w:rsid w:val="00305B6F"/>
    <w:rsid w:val="003364E8"/>
    <w:rsid w:val="00342A24"/>
    <w:rsid w:val="003543B8"/>
    <w:rsid w:val="0036744C"/>
    <w:rsid w:val="003949A2"/>
    <w:rsid w:val="003A1A70"/>
    <w:rsid w:val="003B0FA4"/>
    <w:rsid w:val="003B6FD5"/>
    <w:rsid w:val="003C67AB"/>
    <w:rsid w:val="003D45CB"/>
    <w:rsid w:val="003F0D2E"/>
    <w:rsid w:val="00406653"/>
    <w:rsid w:val="00410208"/>
    <w:rsid w:val="0041646C"/>
    <w:rsid w:val="00420B2E"/>
    <w:rsid w:val="004509A9"/>
    <w:rsid w:val="00460D2F"/>
    <w:rsid w:val="00462B9F"/>
    <w:rsid w:val="00472EBF"/>
    <w:rsid w:val="00474B4C"/>
    <w:rsid w:val="00487EE6"/>
    <w:rsid w:val="0049222D"/>
    <w:rsid w:val="004A1BD0"/>
    <w:rsid w:val="004E00DC"/>
    <w:rsid w:val="004E7583"/>
    <w:rsid w:val="00510FF4"/>
    <w:rsid w:val="0051147E"/>
    <w:rsid w:val="00536E58"/>
    <w:rsid w:val="005440A1"/>
    <w:rsid w:val="00551465"/>
    <w:rsid w:val="005800E4"/>
    <w:rsid w:val="0059138A"/>
    <w:rsid w:val="00596E76"/>
    <w:rsid w:val="005A14E8"/>
    <w:rsid w:val="005B2F2C"/>
    <w:rsid w:val="005C7980"/>
    <w:rsid w:val="005D03FB"/>
    <w:rsid w:val="005D1A21"/>
    <w:rsid w:val="00606AFF"/>
    <w:rsid w:val="00622495"/>
    <w:rsid w:val="0067299B"/>
    <w:rsid w:val="00685B6F"/>
    <w:rsid w:val="00685D83"/>
    <w:rsid w:val="00686583"/>
    <w:rsid w:val="00694B73"/>
    <w:rsid w:val="006B00B4"/>
    <w:rsid w:val="006C0081"/>
    <w:rsid w:val="006C3F6F"/>
    <w:rsid w:val="006D56F4"/>
    <w:rsid w:val="00704199"/>
    <w:rsid w:val="007171F5"/>
    <w:rsid w:val="00720EBF"/>
    <w:rsid w:val="007276AA"/>
    <w:rsid w:val="00746333"/>
    <w:rsid w:val="0075300B"/>
    <w:rsid w:val="00774C60"/>
    <w:rsid w:val="00790534"/>
    <w:rsid w:val="007A35B2"/>
    <w:rsid w:val="007B24B1"/>
    <w:rsid w:val="007B6DC3"/>
    <w:rsid w:val="007C5681"/>
    <w:rsid w:val="007E1AC5"/>
    <w:rsid w:val="007E300A"/>
    <w:rsid w:val="00803B18"/>
    <w:rsid w:val="0080681B"/>
    <w:rsid w:val="008151F9"/>
    <w:rsid w:val="00816505"/>
    <w:rsid w:val="0084245E"/>
    <w:rsid w:val="00857AC8"/>
    <w:rsid w:val="00861D21"/>
    <w:rsid w:val="0086390E"/>
    <w:rsid w:val="008E2C0D"/>
    <w:rsid w:val="008F0B0B"/>
    <w:rsid w:val="009010E7"/>
    <w:rsid w:val="00902C50"/>
    <w:rsid w:val="00906682"/>
    <w:rsid w:val="00916A6A"/>
    <w:rsid w:val="00917702"/>
    <w:rsid w:val="009234D6"/>
    <w:rsid w:val="009303E7"/>
    <w:rsid w:val="0095422D"/>
    <w:rsid w:val="00954F46"/>
    <w:rsid w:val="0096457E"/>
    <w:rsid w:val="009701A2"/>
    <w:rsid w:val="00994B2C"/>
    <w:rsid w:val="009C5B5B"/>
    <w:rsid w:val="009C7944"/>
    <w:rsid w:val="009D1329"/>
    <w:rsid w:val="009E01EE"/>
    <w:rsid w:val="009E60F8"/>
    <w:rsid w:val="00A035B8"/>
    <w:rsid w:val="00A05068"/>
    <w:rsid w:val="00A0660E"/>
    <w:rsid w:val="00A06707"/>
    <w:rsid w:val="00A248A5"/>
    <w:rsid w:val="00A2494E"/>
    <w:rsid w:val="00A359FD"/>
    <w:rsid w:val="00A516C8"/>
    <w:rsid w:val="00A70A16"/>
    <w:rsid w:val="00A77D3C"/>
    <w:rsid w:val="00A8230C"/>
    <w:rsid w:val="00A951B6"/>
    <w:rsid w:val="00AA629B"/>
    <w:rsid w:val="00AA7801"/>
    <w:rsid w:val="00AB1881"/>
    <w:rsid w:val="00AC3B84"/>
    <w:rsid w:val="00AD0540"/>
    <w:rsid w:val="00AE0BE9"/>
    <w:rsid w:val="00AE1972"/>
    <w:rsid w:val="00B40C41"/>
    <w:rsid w:val="00B40D92"/>
    <w:rsid w:val="00B74454"/>
    <w:rsid w:val="00B84A56"/>
    <w:rsid w:val="00B96E0D"/>
    <w:rsid w:val="00BA28FA"/>
    <w:rsid w:val="00BB2373"/>
    <w:rsid w:val="00BB493A"/>
    <w:rsid w:val="00BC0CE1"/>
    <w:rsid w:val="00BC1AE4"/>
    <w:rsid w:val="00BC517A"/>
    <w:rsid w:val="00BF0582"/>
    <w:rsid w:val="00BF75A8"/>
    <w:rsid w:val="00C11DF8"/>
    <w:rsid w:val="00C26186"/>
    <w:rsid w:val="00C43098"/>
    <w:rsid w:val="00C52B94"/>
    <w:rsid w:val="00C635BE"/>
    <w:rsid w:val="00C7092D"/>
    <w:rsid w:val="00C75B52"/>
    <w:rsid w:val="00C81660"/>
    <w:rsid w:val="00CA3CE4"/>
    <w:rsid w:val="00CB57E7"/>
    <w:rsid w:val="00CD218C"/>
    <w:rsid w:val="00CD409F"/>
    <w:rsid w:val="00CD7DD7"/>
    <w:rsid w:val="00D138FB"/>
    <w:rsid w:val="00D2200D"/>
    <w:rsid w:val="00D24ABC"/>
    <w:rsid w:val="00D32F99"/>
    <w:rsid w:val="00D35977"/>
    <w:rsid w:val="00D54170"/>
    <w:rsid w:val="00D67B91"/>
    <w:rsid w:val="00D844C4"/>
    <w:rsid w:val="00DA1585"/>
    <w:rsid w:val="00DA24A3"/>
    <w:rsid w:val="00DD76EE"/>
    <w:rsid w:val="00DF5D98"/>
    <w:rsid w:val="00E034B5"/>
    <w:rsid w:val="00E0458B"/>
    <w:rsid w:val="00E30029"/>
    <w:rsid w:val="00E36543"/>
    <w:rsid w:val="00E3656D"/>
    <w:rsid w:val="00E4164D"/>
    <w:rsid w:val="00E64609"/>
    <w:rsid w:val="00E934B9"/>
    <w:rsid w:val="00E94864"/>
    <w:rsid w:val="00EA06AB"/>
    <w:rsid w:val="00EA0DCC"/>
    <w:rsid w:val="00EB270C"/>
    <w:rsid w:val="00EE4C08"/>
    <w:rsid w:val="00EF688C"/>
    <w:rsid w:val="00F058CE"/>
    <w:rsid w:val="00F066CC"/>
    <w:rsid w:val="00F15B8A"/>
    <w:rsid w:val="00F268F2"/>
    <w:rsid w:val="00F32C9E"/>
    <w:rsid w:val="00F35FEA"/>
    <w:rsid w:val="00F440CB"/>
    <w:rsid w:val="00F56304"/>
    <w:rsid w:val="00F61885"/>
    <w:rsid w:val="00F62C52"/>
    <w:rsid w:val="00F67500"/>
    <w:rsid w:val="00F821AC"/>
    <w:rsid w:val="00FB05A5"/>
    <w:rsid w:val="00FB2AF1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B451-84FA-4466-99B1-223C63CD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FD5"/>
  </w:style>
  <w:style w:type="table" w:customStyle="1" w:styleId="10">
    <w:name w:val="Сетка таблицы1"/>
    <w:basedOn w:val="a1"/>
    <w:next w:val="a3"/>
    <w:uiPriority w:val="5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лабая ссылка1"/>
    <w:basedOn w:val="a0"/>
    <w:uiPriority w:val="31"/>
    <w:qFormat/>
    <w:rsid w:val="003B6FD5"/>
    <w:rPr>
      <w:smallCaps/>
      <w:color w:val="C0504D"/>
      <w:u w:val="single"/>
    </w:rPr>
  </w:style>
  <w:style w:type="paragraph" w:customStyle="1" w:styleId="12">
    <w:name w:val="Абзац списка1"/>
    <w:basedOn w:val="a"/>
    <w:next w:val="a4"/>
    <w:uiPriority w:val="34"/>
    <w:qFormat/>
    <w:rsid w:val="003B6FD5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3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3B6FD5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B6FD5"/>
  </w:style>
  <w:style w:type="paragraph" w:customStyle="1" w:styleId="ConsPlusNormal">
    <w:name w:val="ConsPlusNormal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6F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3B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FD5"/>
  </w:style>
  <w:style w:type="table" w:styleId="a3">
    <w:name w:val="Table Grid"/>
    <w:basedOn w:val="a1"/>
    <w:uiPriority w:val="39"/>
    <w:rsid w:val="003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3B6FD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3B6FD5"/>
    <w:pPr>
      <w:ind w:left="720"/>
      <w:contextualSpacing/>
    </w:pPr>
  </w:style>
  <w:style w:type="paragraph" w:styleId="a5">
    <w:name w:val="Balloon Text"/>
    <w:basedOn w:val="a"/>
    <w:link w:val="14"/>
    <w:uiPriority w:val="99"/>
    <w:semiHidden/>
    <w:unhideWhenUsed/>
    <w:rsid w:val="003B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5"/>
    <w:uiPriority w:val="99"/>
    <w:semiHidden/>
    <w:rsid w:val="003B6F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11DF8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E5F9-591E-483B-9738-81EA5561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31</Pages>
  <Words>7199</Words>
  <Characters>41039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О. В.</dc:creator>
  <cp:lastModifiedBy>Парамонова Маргарита Васильевна</cp:lastModifiedBy>
  <cp:revision>25</cp:revision>
  <cp:lastPrinted>2019-07-29T04:53:00Z</cp:lastPrinted>
  <dcterms:created xsi:type="dcterms:W3CDTF">2019-05-29T14:53:00Z</dcterms:created>
  <dcterms:modified xsi:type="dcterms:W3CDTF">2019-07-29T04:53:00Z</dcterms:modified>
</cp:coreProperties>
</file>