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E" w:rsidRPr="00E6078E" w:rsidRDefault="00E6078E" w:rsidP="00E6078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E6078E"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90551224" r:id="rId8"/>
        </w:object>
      </w:r>
    </w:p>
    <w:p w:rsidR="00E6078E" w:rsidRPr="00E6078E" w:rsidRDefault="00E6078E" w:rsidP="00E607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078E" w:rsidRPr="00E6078E" w:rsidRDefault="00E6078E" w:rsidP="00E6078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E6078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6078E" w:rsidRPr="00E6078E" w:rsidRDefault="00E6078E" w:rsidP="00E60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6078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6078E" w:rsidRPr="00E6078E" w:rsidRDefault="00E6078E" w:rsidP="00E60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6078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6078E">
        <w:rPr>
          <w:rFonts w:ascii="Times New Roman" w:hAnsi="Times New Roman" w:cs="Times New Roman"/>
          <w:b/>
          <w:sz w:val="32"/>
        </w:rPr>
        <w:t xml:space="preserve"> района</w:t>
      </w:r>
    </w:p>
    <w:p w:rsidR="00E6078E" w:rsidRPr="00E6078E" w:rsidRDefault="00E6078E" w:rsidP="00E60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E6078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6078E" w:rsidRPr="00E6078E" w:rsidRDefault="00E6078E" w:rsidP="00E60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6078E" w:rsidRPr="00E6078E" w:rsidRDefault="00E6078E" w:rsidP="00E607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78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078E" w:rsidRPr="00E6078E" w:rsidRDefault="00E6078E" w:rsidP="00E6078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6078E" w:rsidRPr="00E6078E" w:rsidRDefault="00066E47" w:rsidP="00E607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«12</w:t>
      </w:r>
      <w:r w:rsidR="00E6078E" w:rsidRPr="00E6078E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="00E6078E" w:rsidRPr="00E60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t>712</w:t>
      </w:r>
      <w:r w:rsidR="00E6078E" w:rsidRPr="00E60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78E" w:rsidRPr="00E6078E" w:rsidRDefault="00E6078E" w:rsidP="00E6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78E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E6078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9714C" w:rsidRDefault="00E9714C" w:rsidP="00E9714C">
      <w:pPr>
        <w:rPr>
          <w:rFonts w:ascii="Times New Roman" w:hAnsi="Times New Roman" w:cs="Times New Roman"/>
          <w:sz w:val="28"/>
          <w:szCs w:val="28"/>
        </w:rPr>
      </w:pPr>
    </w:p>
    <w:p w:rsidR="00E9714C" w:rsidRDefault="00E9714C" w:rsidP="00E9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9714C" w:rsidRDefault="00E9714C" w:rsidP="00E9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4C" w:rsidRDefault="00E9714C" w:rsidP="00E9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14.03.2012 № 116 </w:t>
      </w:r>
    </w:p>
    <w:p w:rsidR="00E9714C" w:rsidRDefault="00E9714C" w:rsidP="00E6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699" w:rsidRDefault="00AE5BF3" w:rsidP="003A25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35A6">
        <w:rPr>
          <w:rFonts w:ascii="Times New Roman" w:hAnsi="Times New Roman" w:cs="Times New Roman"/>
          <w:sz w:val="28"/>
          <w:szCs w:val="28"/>
        </w:rPr>
        <w:t xml:space="preserve">В </w:t>
      </w:r>
      <w:r w:rsidR="00B10699" w:rsidRPr="009D35A6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C63C74" w:rsidRPr="009D35A6">
        <w:rPr>
          <w:rFonts w:ascii="Times New Roman" w:hAnsi="Times New Roman" w:cs="Times New Roman"/>
          <w:sz w:val="28"/>
          <w:szCs w:val="28"/>
        </w:rPr>
        <w:t xml:space="preserve">внесением изменений в штатное расписание Администрации городского поселения </w:t>
      </w:r>
      <w:proofErr w:type="spellStart"/>
      <w:r w:rsidR="00C63C74" w:rsidRPr="009D35A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10699" w:rsidRPr="009D35A6">
        <w:rPr>
          <w:rFonts w:ascii="Times New Roman" w:hAnsi="Times New Roman" w:cs="Times New Roman"/>
          <w:sz w:val="28"/>
          <w:szCs w:val="28"/>
        </w:rPr>
        <w:t>:</w:t>
      </w:r>
    </w:p>
    <w:p w:rsidR="00AE5BF3" w:rsidRDefault="00AE5BF3" w:rsidP="003A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9D35A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D35A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14.03.2012 № 116 «О порядке осуществления анализа финансового состояния принципала в целях предоставления муниципальной гарантии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0699">
        <w:rPr>
          <w:rFonts w:ascii="Times New Roman" w:hAnsi="Times New Roman" w:cs="Times New Roman"/>
          <w:sz w:val="28"/>
          <w:szCs w:val="28"/>
        </w:rPr>
        <w:t xml:space="preserve">(в редакции от 16.03.2020 № 244)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AE5BF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2FD8" w:rsidRDefault="009D35A6" w:rsidP="003A25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1.1.В</w:t>
      </w:r>
      <w:r w:rsidR="00B92FD8">
        <w:rPr>
          <w:rFonts w:ascii="Times New Roman" w:hAnsi="Times New Roman" w:cs="Times New Roman"/>
          <w:b w:val="0"/>
          <w:sz w:val="28"/>
          <w:szCs w:val="28"/>
        </w:rPr>
        <w:t xml:space="preserve"> пункте 1.4 </w:t>
      </w:r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>Порядка слова</w:t>
      </w:r>
      <w:r w:rsidR="00B92FD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10699">
        <w:rPr>
          <w:rFonts w:ascii="Times New Roman" w:hAnsi="Times New Roman" w:cs="Times New Roman"/>
          <w:b w:val="0"/>
          <w:sz w:val="28"/>
          <w:szCs w:val="28"/>
        </w:rPr>
        <w:t>начальником управления бюджетного учета и отчетности – главным бухгалтером</w:t>
      </w:r>
      <w:r w:rsidR="00B92FD8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 w:rsidR="00B10699">
        <w:rPr>
          <w:rFonts w:ascii="Times New Roman" w:hAnsi="Times New Roman" w:cs="Times New Roman"/>
          <w:b w:val="0"/>
          <w:sz w:val="28"/>
          <w:szCs w:val="28"/>
        </w:rPr>
        <w:t>заместителем Главы муниципального образования -</w:t>
      </w:r>
      <w:r w:rsidR="00AC4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0699">
        <w:rPr>
          <w:rFonts w:ascii="Times New Roman" w:hAnsi="Times New Roman" w:cs="Times New Roman"/>
          <w:b w:val="0"/>
          <w:sz w:val="28"/>
          <w:szCs w:val="28"/>
        </w:rPr>
        <w:t>г</w:t>
      </w:r>
      <w:r w:rsidR="00B92FD8">
        <w:rPr>
          <w:rFonts w:ascii="Times New Roman" w:hAnsi="Times New Roman" w:cs="Times New Roman"/>
          <w:b w:val="0"/>
          <w:sz w:val="28"/>
          <w:szCs w:val="28"/>
        </w:rPr>
        <w:t xml:space="preserve">лавным бухгалтером»;  </w:t>
      </w:r>
    </w:p>
    <w:p w:rsidR="00B92FD8" w:rsidRDefault="009D35A6" w:rsidP="003A25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1.2.П</w:t>
      </w:r>
      <w:r w:rsidR="00B92FD8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3A2542">
        <w:rPr>
          <w:rFonts w:ascii="Times New Roman" w:hAnsi="Times New Roman" w:cs="Times New Roman"/>
          <w:b w:val="0"/>
          <w:sz w:val="28"/>
          <w:szCs w:val="28"/>
        </w:rPr>
        <w:t>№ 1к Порядку изложить в редакции согласно приложению к настоящему постановлению.</w:t>
      </w:r>
    </w:p>
    <w:p w:rsidR="003A2542" w:rsidRDefault="003A2542" w:rsidP="003A254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3A2542" w:rsidRPr="00EA109A" w:rsidRDefault="003A2542" w:rsidP="003A254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4F1310">
        <w:rPr>
          <w:sz w:val="28"/>
          <w:szCs w:val="28"/>
        </w:rPr>
        <w:t xml:space="preserve">заместителя Главы муниципального образования </w:t>
      </w:r>
      <w:r w:rsidR="00B10699">
        <w:rPr>
          <w:sz w:val="28"/>
          <w:szCs w:val="28"/>
        </w:rPr>
        <w:t>– главного бухгалтера Петрук Т.В</w:t>
      </w:r>
      <w:r w:rsidR="004F1310">
        <w:rPr>
          <w:sz w:val="28"/>
          <w:szCs w:val="28"/>
        </w:rPr>
        <w:t>.</w:t>
      </w:r>
    </w:p>
    <w:p w:rsidR="003A2542" w:rsidRDefault="003A2542" w:rsidP="003A2542">
      <w:pPr>
        <w:pStyle w:val="ConsPlusNormal"/>
        <w:ind w:firstLine="540"/>
        <w:jc w:val="both"/>
      </w:pPr>
    </w:p>
    <w:p w:rsidR="003A2542" w:rsidRDefault="003A2542" w:rsidP="003A2542">
      <w:pPr>
        <w:pStyle w:val="ConsPlusNormal"/>
        <w:ind w:firstLine="540"/>
        <w:jc w:val="both"/>
      </w:pPr>
    </w:p>
    <w:p w:rsidR="003A2542" w:rsidRDefault="003A2542" w:rsidP="003A2542">
      <w:pPr>
        <w:pStyle w:val="ConsPlusNormal"/>
        <w:ind w:firstLine="540"/>
        <w:jc w:val="both"/>
      </w:pPr>
    </w:p>
    <w:p w:rsidR="00E6078E" w:rsidRDefault="00E6078E" w:rsidP="00E6078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EE2274">
        <w:rPr>
          <w:rFonts w:ascii="Times NR Cyr MT" w:hAnsi="Times NR Cyr MT"/>
          <w:sz w:val="28"/>
          <w:szCs w:val="28"/>
        </w:rPr>
        <w:t xml:space="preserve">Временно исполняющий </w:t>
      </w:r>
    </w:p>
    <w:p w:rsidR="00E6078E" w:rsidRPr="00EE2274" w:rsidRDefault="00E6078E" w:rsidP="00E6078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о</w:t>
      </w:r>
      <w:r w:rsidRPr="00EE2274">
        <w:rPr>
          <w:rFonts w:ascii="Times NR Cyr MT" w:hAnsi="Times NR Cyr MT"/>
          <w:sz w:val="28"/>
          <w:szCs w:val="28"/>
        </w:rPr>
        <w:t>бязанности</w:t>
      </w:r>
      <w:r>
        <w:rPr>
          <w:rFonts w:ascii="Times NR Cyr MT" w:hAnsi="Times NR Cyr MT"/>
          <w:sz w:val="28"/>
          <w:szCs w:val="28"/>
        </w:rPr>
        <w:t xml:space="preserve"> </w:t>
      </w:r>
      <w:r w:rsidRPr="00EE2274">
        <w:rPr>
          <w:rFonts w:ascii="Times NR Cyr MT" w:hAnsi="Times NR Cyr MT"/>
          <w:sz w:val="28"/>
          <w:szCs w:val="28"/>
        </w:rPr>
        <w:t>Главы города</w:t>
      </w:r>
      <w:r>
        <w:rPr>
          <w:rFonts w:ascii="Times NR Cyr MT" w:hAnsi="Times NR Cyr MT"/>
          <w:sz w:val="28"/>
          <w:szCs w:val="28"/>
        </w:rPr>
        <w:t xml:space="preserve">                                                            </w:t>
      </w:r>
      <w:r w:rsidRPr="00EE2274">
        <w:rPr>
          <w:rFonts w:ascii="Times NR Cyr MT" w:hAnsi="Times NR Cyr MT"/>
          <w:sz w:val="28"/>
          <w:szCs w:val="28"/>
        </w:rPr>
        <w:t xml:space="preserve">С.П. </w:t>
      </w:r>
      <w:proofErr w:type="spellStart"/>
      <w:r w:rsidRPr="00EE2274">
        <w:rPr>
          <w:rFonts w:ascii="Times NR Cyr MT" w:hAnsi="Times NR Cyr MT"/>
          <w:sz w:val="28"/>
          <w:szCs w:val="28"/>
        </w:rPr>
        <w:t>Жестовский</w:t>
      </w:r>
      <w:proofErr w:type="spellEnd"/>
    </w:p>
    <w:p w:rsidR="003A2542" w:rsidRDefault="003A2542" w:rsidP="003A25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542" w:rsidRDefault="003A2542" w:rsidP="003A254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2542" w:rsidRDefault="003A2542" w:rsidP="003A2542">
      <w:pPr>
        <w:pStyle w:val="ConsPlusNormal"/>
        <w:ind w:firstLine="540"/>
        <w:jc w:val="both"/>
      </w:pP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7A61" w:rsidRDefault="00117A61" w:rsidP="0044101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101D" w:rsidRDefault="00286924" w:rsidP="00E6078E">
      <w:pPr>
        <w:pStyle w:val="ConsPlusTitle"/>
        <w:widowControl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01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</w:t>
      </w:r>
    </w:p>
    <w:p w:rsidR="0044101D" w:rsidRDefault="00286924" w:rsidP="00E6078E">
      <w:pPr>
        <w:pStyle w:val="ConsPlusTitle"/>
        <w:widowControl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01D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</w:t>
      </w:r>
    </w:p>
    <w:p w:rsidR="0044101D" w:rsidRDefault="00286924" w:rsidP="00E6078E">
      <w:pPr>
        <w:pStyle w:val="ConsPlusTitle"/>
        <w:widowControl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01D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44101D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="00441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6924" w:rsidRPr="0044101D" w:rsidRDefault="00066E47" w:rsidP="00E6078E">
      <w:pPr>
        <w:pStyle w:val="ConsPlusTitle"/>
        <w:widowControl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«12</w:t>
      </w:r>
      <w:r w:rsidR="00286924" w:rsidRPr="0044101D">
        <w:rPr>
          <w:rFonts w:ascii="Times New Roman" w:hAnsi="Times New Roman" w:cs="Times New Roman"/>
          <w:b w:val="0"/>
          <w:sz w:val="24"/>
          <w:szCs w:val="24"/>
        </w:rPr>
        <w:t>»</w:t>
      </w:r>
      <w:r w:rsidR="007C3418" w:rsidRPr="00441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078E">
        <w:rPr>
          <w:rFonts w:ascii="Times New Roman" w:hAnsi="Times New Roman" w:cs="Times New Roman"/>
          <w:b w:val="0"/>
          <w:sz w:val="24"/>
          <w:szCs w:val="24"/>
        </w:rPr>
        <w:t>августа 2021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712</w:t>
      </w:r>
      <w:bookmarkStart w:id="0" w:name="_GoBack"/>
      <w:bookmarkEnd w:id="0"/>
    </w:p>
    <w:p w:rsidR="00286924" w:rsidRDefault="00286924" w:rsidP="0028692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ЗАКЛЮЧЕНИЕ</w:t>
      </w: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>принципала в целях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 xml:space="preserve">муниципальной гарантии муниципального образования </w:t>
      </w: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Pr="0028692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86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24" w:rsidRPr="00286924" w:rsidRDefault="00286924" w:rsidP="00286924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    </w:t>
      </w:r>
      <w:r w:rsidRPr="00286924">
        <w:rPr>
          <w:rFonts w:ascii="Times New Roman" w:hAnsi="Times New Roman" w:cs="Times New Roman"/>
          <w:sz w:val="28"/>
          <w:szCs w:val="28"/>
        </w:rPr>
        <w:tab/>
        <w:t>Анализ финансового состояния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101D">
        <w:rPr>
          <w:rFonts w:ascii="Times New Roman" w:hAnsi="Times New Roman" w:cs="Times New Roman"/>
          <w:sz w:val="20"/>
          <w:szCs w:val="20"/>
        </w:rPr>
        <w:t>(наименование принципала)</w:t>
      </w:r>
    </w:p>
    <w:p w:rsidR="0044101D" w:rsidRPr="0044101D" w:rsidRDefault="0044101D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проведен управлением бюджетного учёта и отчётности Администрации городского поселения </w:t>
      </w:r>
      <w:proofErr w:type="spellStart"/>
      <w:r w:rsidRPr="0028692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86924">
        <w:rPr>
          <w:rFonts w:ascii="Times New Roman" w:hAnsi="Times New Roman" w:cs="Times New Roman"/>
          <w:sz w:val="28"/>
          <w:szCs w:val="28"/>
        </w:rPr>
        <w:t xml:space="preserve"> на основании бухгалтерского баланса (форма № 1), отчета о прибылях и убытках (форма № 2), а также дополнительной информации, предоставленной принципалом.</w:t>
      </w:r>
    </w:p>
    <w:p w:rsidR="006B3472" w:rsidRPr="00286924" w:rsidRDefault="006B3472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В результате проведенного анализа финансового состояния принципала установлено следующее: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1. Сводная оценка финансового состояния принципала (</w:t>
      </w:r>
      <w:r w:rsidRPr="002869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6924">
        <w:rPr>
          <w:rFonts w:ascii="Times New Roman" w:hAnsi="Times New Roman" w:cs="Times New Roman"/>
          <w:sz w:val="28"/>
          <w:szCs w:val="28"/>
        </w:rPr>
        <w:t>):</w:t>
      </w:r>
    </w:p>
    <w:p w:rsid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 ________</w:t>
      </w:r>
      <w:r w:rsidR="0044101D">
        <w:rPr>
          <w:rFonts w:ascii="Times New Roman" w:hAnsi="Times New Roman" w:cs="Times New Roman"/>
          <w:sz w:val="28"/>
          <w:szCs w:val="28"/>
        </w:rPr>
        <w:t>___</w:t>
      </w:r>
      <w:r w:rsidRPr="00286924"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44101D">
        <w:rPr>
          <w:rFonts w:ascii="Times New Roman" w:hAnsi="Times New Roman" w:cs="Times New Roman"/>
          <w:sz w:val="28"/>
          <w:szCs w:val="28"/>
        </w:rPr>
        <w:t xml:space="preserve">  </w:t>
      </w:r>
      <w:r w:rsidRPr="00286924">
        <w:rPr>
          <w:rFonts w:ascii="Times New Roman" w:hAnsi="Times New Roman" w:cs="Times New Roman"/>
          <w:sz w:val="28"/>
          <w:szCs w:val="28"/>
        </w:rPr>
        <w:t>______;</w:t>
      </w:r>
    </w:p>
    <w:p w:rsidR="0044101D" w:rsidRPr="0044101D" w:rsidRDefault="0044101D" w:rsidP="004410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101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410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4101D">
        <w:rPr>
          <w:rFonts w:ascii="Times New Roman" w:hAnsi="Times New Roman" w:cs="Times New Roman"/>
          <w:sz w:val="20"/>
          <w:szCs w:val="20"/>
        </w:rPr>
        <w:t>год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за ___________  </w:t>
      </w:r>
      <w:r w:rsidRPr="00286924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44101D">
        <w:rPr>
          <w:rFonts w:ascii="Times New Roman" w:hAnsi="Times New Roman" w:cs="Times New Roman"/>
          <w:sz w:val="28"/>
          <w:szCs w:val="28"/>
        </w:rPr>
        <w:t xml:space="preserve">  </w:t>
      </w:r>
      <w:r w:rsidRPr="00286924">
        <w:rPr>
          <w:rFonts w:ascii="Times New Roman" w:hAnsi="Times New Roman" w:cs="Times New Roman"/>
          <w:sz w:val="28"/>
          <w:szCs w:val="28"/>
        </w:rPr>
        <w:t>______.</w:t>
      </w:r>
    </w:p>
    <w:p w:rsidR="00286924" w:rsidRDefault="00286924" w:rsidP="004410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       </w:t>
      </w:r>
      <w:r w:rsidR="0044101D" w:rsidRPr="0044101D">
        <w:rPr>
          <w:rFonts w:ascii="Times New Roman" w:hAnsi="Times New Roman" w:cs="Times New Roman"/>
          <w:sz w:val="20"/>
          <w:szCs w:val="20"/>
        </w:rPr>
        <w:t>от</w:t>
      </w:r>
      <w:r w:rsidRPr="0044101D">
        <w:rPr>
          <w:rFonts w:ascii="Times New Roman" w:hAnsi="Times New Roman" w:cs="Times New Roman"/>
          <w:sz w:val="20"/>
          <w:szCs w:val="20"/>
        </w:rPr>
        <w:t>четный период</w:t>
      </w:r>
    </w:p>
    <w:p w:rsidR="0044101D" w:rsidRPr="0044101D" w:rsidRDefault="0044101D" w:rsidP="004410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86924" w:rsidRDefault="0044101D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924" w:rsidRPr="00286924">
        <w:rPr>
          <w:rFonts w:ascii="Times New Roman" w:hAnsi="Times New Roman" w:cs="Times New Roman"/>
          <w:sz w:val="28"/>
          <w:szCs w:val="28"/>
        </w:rPr>
        <w:t>На основе значения сводной оценки финансовое состояние принципала в соответствии с п. 3.3 Порядка оценивается:</w:t>
      </w:r>
      <w:r w:rsidR="00286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 ________</w:t>
      </w:r>
      <w:r w:rsidR="0044101D">
        <w:rPr>
          <w:rFonts w:ascii="Times New Roman" w:hAnsi="Times New Roman" w:cs="Times New Roman"/>
          <w:sz w:val="28"/>
          <w:szCs w:val="28"/>
        </w:rPr>
        <w:t>___</w:t>
      </w:r>
      <w:r w:rsidRPr="00286924">
        <w:rPr>
          <w:rFonts w:ascii="Times New Roman" w:hAnsi="Times New Roman" w:cs="Times New Roman"/>
          <w:sz w:val="28"/>
          <w:szCs w:val="28"/>
        </w:rPr>
        <w:t xml:space="preserve">  </w:t>
      </w:r>
      <w:r w:rsidRPr="00286924">
        <w:rPr>
          <w:rFonts w:ascii="Times New Roman" w:hAnsi="Times New Roman" w:cs="Times New Roman"/>
          <w:sz w:val="28"/>
          <w:szCs w:val="28"/>
        </w:rPr>
        <w:tab/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8692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6924">
        <w:rPr>
          <w:rFonts w:ascii="Times New Roman" w:hAnsi="Times New Roman" w:cs="Times New Roman"/>
          <w:sz w:val="28"/>
          <w:szCs w:val="28"/>
        </w:rPr>
        <w:t>;</w:t>
      </w: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01D">
        <w:rPr>
          <w:rFonts w:ascii="Times New Roman" w:hAnsi="Times New Roman" w:cs="Times New Roman"/>
          <w:sz w:val="28"/>
          <w:szCs w:val="28"/>
        </w:rPr>
        <w:t xml:space="preserve">     </w:t>
      </w:r>
      <w:r w:rsidR="0044101D" w:rsidRPr="0044101D">
        <w:rPr>
          <w:rFonts w:ascii="Times New Roman" w:hAnsi="Times New Roman" w:cs="Times New Roman"/>
          <w:sz w:val="20"/>
          <w:szCs w:val="20"/>
        </w:rPr>
        <w:t>год</w:t>
      </w:r>
      <w:r w:rsidR="004410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8692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86924">
        <w:rPr>
          <w:rFonts w:ascii="Times New Roman" w:hAnsi="Times New Roman" w:cs="Times New Roman"/>
          <w:sz w:val="20"/>
          <w:szCs w:val="20"/>
        </w:rPr>
        <w:t>хорошее</w:t>
      </w:r>
      <w:proofErr w:type="gramEnd"/>
      <w:r w:rsidRPr="00286924">
        <w:rPr>
          <w:rFonts w:ascii="Times New Roman" w:hAnsi="Times New Roman" w:cs="Times New Roman"/>
          <w:sz w:val="20"/>
          <w:szCs w:val="20"/>
        </w:rPr>
        <w:t>, удовлетворительное, неудовлетворительное)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за ___________  </w:t>
      </w:r>
      <w:r w:rsidRPr="00286924">
        <w:rPr>
          <w:rFonts w:ascii="Times New Roman" w:hAnsi="Times New Roman" w:cs="Times New Roman"/>
          <w:sz w:val="28"/>
          <w:szCs w:val="28"/>
        </w:rPr>
        <w:tab/>
        <w:t>как 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86924">
        <w:rPr>
          <w:rFonts w:ascii="Times New Roman" w:hAnsi="Times New Roman" w:cs="Times New Roman"/>
          <w:sz w:val="28"/>
          <w:szCs w:val="28"/>
        </w:rPr>
        <w:t>_;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6924">
        <w:rPr>
          <w:rFonts w:ascii="Times New Roman" w:hAnsi="Times New Roman" w:cs="Times New Roman"/>
          <w:sz w:val="20"/>
          <w:szCs w:val="20"/>
        </w:rPr>
        <w:t>отчетный период</w:t>
      </w:r>
      <w:r w:rsidRPr="00286924">
        <w:rPr>
          <w:rFonts w:ascii="Times New Roman" w:hAnsi="Times New Roman" w:cs="Times New Roman"/>
          <w:sz w:val="20"/>
          <w:szCs w:val="20"/>
        </w:rPr>
        <w:tab/>
      </w:r>
      <w:r w:rsidRPr="002869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8692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86924">
        <w:rPr>
          <w:rFonts w:ascii="Times New Roman" w:hAnsi="Times New Roman" w:cs="Times New Roman"/>
          <w:sz w:val="20"/>
          <w:szCs w:val="20"/>
        </w:rPr>
        <w:t>хорошее</w:t>
      </w:r>
      <w:proofErr w:type="gramEnd"/>
      <w:r w:rsidRPr="00286924">
        <w:rPr>
          <w:rFonts w:ascii="Times New Roman" w:hAnsi="Times New Roman" w:cs="Times New Roman"/>
          <w:sz w:val="20"/>
          <w:szCs w:val="20"/>
        </w:rPr>
        <w:t>, удовлетворительное, неудовлетворительное)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Считаем возможным (невозможным) предоставление муниципальной гарантии ____________________________________________________________</w:t>
      </w:r>
      <w:r w:rsidR="006B3472">
        <w:rPr>
          <w:rFonts w:ascii="Times New Roman" w:hAnsi="Times New Roman" w:cs="Times New Roman"/>
          <w:sz w:val="28"/>
          <w:szCs w:val="28"/>
        </w:rPr>
        <w:t>______</w:t>
      </w:r>
      <w:r w:rsidRPr="00286924">
        <w:rPr>
          <w:rFonts w:ascii="Times New Roman" w:hAnsi="Times New Roman" w:cs="Times New Roman"/>
          <w:sz w:val="28"/>
          <w:szCs w:val="28"/>
        </w:rPr>
        <w:t>.</w:t>
      </w:r>
    </w:p>
    <w:p w:rsidR="00286924" w:rsidRPr="006B3472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3472">
        <w:rPr>
          <w:rFonts w:ascii="Times New Roman" w:hAnsi="Times New Roman" w:cs="Times New Roman"/>
          <w:sz w:val="20"/>
          <w:szCs w:val="20"/>
        </w:rPr>
        <w:t xml:space="preserve">  (наименование принципала)</w:t>
      </w:r>
    </w:p>
    <w:p w:rsidR="00286924" w:rsidRPr="006B3472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924" w:rsidRP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Приложение: расчет базовых финансовых индикаторов и сводной оценки </w:t>
      </w:r>
    </w:p>
    <w:p w:rsidR="00286924" w:rsidRPr="00286924" w:rsidRDefault="00286924" w:rsidP="004F1310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   финансового состояния принципала на ____ л.</w:t>
      </w:r>
    </w:p>
    <w:p w:rsidR="00286924" w:rsidRP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908" w:rsidRDefault="00A44908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6B3472" w:rsidRDefault="00A44908" w:rsidP="006B34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86924" w:rsidRPr="00286924">
        <w:rPr>
          <w:rFonts w:ascii="Times New Roman" w:hAnsi="Times New Roman" w:cs="Times New Roman"/>
          <w:sz w:val="28"/>
          <w:szCs w:val="28"/>
        </w:rPr>
        <w:t xml:space="preserve"> </w:t>
      </w:r>
      <w:r w:rsidR="00286924">
        <w:rPr>
          <w:rFonts w:ascii="Times New Roman" w:hAnsi="Times New Roman" w:cs="Times New Roman"/>
          <w:sz w:val="28"/>
          <w:szCs w:val="28"/>
        </w:rPr>
        <w:t>–</w:t>
      </w:r>
      <w:r w:rsidR="006F2BBE">
        <w:rPr>
          <w:rFonts w:ascii="Times New Roman" w:hAnsi="Times New Roman" w:cs="Times New Roman"/>
          <w:sz w:val="28"/>
          <w:szCs w:val="28"/>
        </w:rPr>
        <w:t xml:space="preserve"> </w:t>
      </w:r>
      <w:r w:rsidR="00286924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286924" w:rsidRPr="00286924">
        <w:rPr>
          <w:rFonts w:ascii="Times New Roman" w:hAnsi="Times New Roman" w:cs="Times New Roman"/>
          <w:sz w:val="28"/>
          <w:szCs w:val="28"/>
        </w:rPr>
        <w:t xml:space="preserve">   </w:t>
      </w:r>
      <w:r w:rsidR="006F2BBE">
        <w:rPr>
          <w:rFonts w:ascii="Times New Roman" w:hAnsi="Times New Roman" w:cs="Times New Roman"/>
          <w:sz w:val="28"/>
          <w:szCs w:val="28"/>
        </w:rPr>
        <w:t xml:space="preserve"> </w:t>
      </w:r>
      <w:r w:rsidR="006B3472">
        <w:rPr>
          <w:rFonts w:ascii="Times New Roman" w:hAnsi="Times New Roman" w:cs="Times New Roman"/>
          <w:sz w:val="28"/>
          <w:szCs w:val="28"/>
        </w:rPr>
        <w:t xml:space="preserve"> </w:t>
      </w:r>
      <w:r w:rsidR="00286924" w:rsidRPr="00286924">
        <w:rPr>
          <w:rFonts w:ascii="Times New Roman" w:hAnsi="Times New Roman" w:cs="Times New Roman"/>
          <w:sz w:val="28"/>
          <w:szCs w:val="28"/>
        </w:rPr>
        <w:t>______________</w:t>
      </w:r>
      <w:r w:rsidR="00286924" w:rsidRPr="00286924">
        <w:rPr>
          <w:rFonts w:ascii="Times New Roman" w:hAnsi="Times New Roman" w:cs="Times New Roman"/>
          <w:sz w:val="28"/>
          <w:szCs w:val="28"/>
        </w:rPr>
        <w:tab/>
      </w:r>
      <w:r w:rsidR="00286924" w:rsidRPr="00286924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286924" w:rsidRPr="00286924">
        <w:rPr>
          <w:rFonts w:ascii="Times New Roman" w:hAnsi="Times New Roman" w:cs="Times New Roman"/>
          <w:sz w:val="28"/>
          <w:szCs w:val="28"/>
        </w:rPr>
        <w:tab/>
      </w:r>
      <w:r w:rsidR="00286924" w:rsidRPr="00286924">
        <w:rPr>
          <w:rFonts w:ascii="Times New Roman" w:hAnsi="Times New Roman" w:cs="Times New Roman"/>
          <w:sz w:val="28"/>
          <w:szCs w:val="28"/>
        </w:rPr>
        <w:tab/>
      </w:r>
      <w:r w:rsidR="00286924" w:rsidRPr="00286924">
        <w:rPr>
          <w:rFonts w:ascii="Times New Roman" w:hAnsi="Times New Roman" w:cs="Times New Roman"/>
          <w:sz w:val="28"/>
          <w:szCs w:val="28"/>
        </w:rPr>
        <w:tab/>
      </w:r>
      <w:r w:rsidR="00286924" w:rsidRPr="00286924">
        <w:rPr>
          <w:rFonts w:ascii="Times New Roman" w:hAnsi="Times New Roman" w:cs="Times New Roman"/>
          <w:sz w:val="28"/>
          <w:szCs w:val="28"/>
        </w:rPr>
        <w:tab/>
      </w:r>
      <w:r w:rsidR="00286924" w:rsidRPr="002869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869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BBE">
        <w:rPr>
          <w:rFonts w:ascii="Times New Roman" w:hAnsi="Times New Roman" w:cs="Times New Roman"/>
          <w:sz w:val="28"/>
          <w:szCs w:val="28"/>
        </w:rPr>
        <w:t xml:space="preserve">   </w:t>
      </w:r>
      <w:r w:rsidR="006B3472">
        <w:rPr>
          <w:rFonts w:ascii="Times New Roman" w:hAnsi="Times New Roman" w:cs="Times New Roman"/>
          <w:sz w:val="28"/>
          <w:szCs w:val="28"/>
        </w:rPr>
        <w:t xml:space="preserve">  </w:t>
      </w:r>
      <w:r w:rsidR="00286924" w:rsidRPr="00286924">
        <w:rPr>
          <w:rFonts w:ascii="Times New Roman" w:hAnsi="Times New Roman" w:cs="Times New Roman"/>
          <w:sz w:val="28"/>
          <w:szCs w:val="28"/>
        </w:rPr>
        <w:t xml:space="preserve"> </w:t>
      </w:r>
      <w:r w:rsidR="00286924" w:rsidRPr="00286924">
        <w:rPr>
          <w:rFonts w:ascii="Times New Roman" w:hAnsi="Times New Roman" w:cs="Times New Roman"/>
          <w:sz w:val="20"/>
          <w:szCs w:val="20"/>
        </w:rPr>
        <w:t>подпись</w:t>
      </w:r>
      <w:r w:rsidR="00286924" w:rsidRPr="002869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8692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F2B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86924">
        <w:rPr>
          <w:rFonts w:ascii="Times New Roman" w:hAnsi="Times New Roman" w:cs="Times New Roman"/>
          <w:sz w:val="20"/>
          <w:szCs w:val="20"/>
        </w:rPr>
        <w:t xml:space="preserve">  </w:t>
      </w:r>
      <w:r w:rsidR="00286924" w:rsidRPr="00286924">
        <w:rPr>
          <w:rFonts w:ascii="Times New Roman" w:hAnsi="Times New Roman" w:cs="Times New Roman"/>
          <w:sz w:val="20"/>
          <w:szCs w:val="20"/>
        </w:rPr>
        <w:t xml:space="preserve"> </w:t>
      </w:r>
      <w:r w:rsidR="0028692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86924" w:rsidRDefault="00286924" w:rsidP="006B34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Исполнитель        </w:t>
      </w:r>
    </w:p>
    <w:p w:rsidR="006F2BBE" w:rsidRDefault="006F2BBE" w:rsidP="00E607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2BBE" w:rsidSect="00A449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70C"/>
    <w:multiLevelType w:val="hybridMultilevel"/>
    <w:tmpl w:val="7B9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A1"/>
    <w:rsid w:val="00066E47"/>
    <w:rsid w:val="00117A61"/>
    <w:rsid w:val="00286924"/>
    <w:rsid w:val="002F2469"/>
    <w:rsid w:val="003A2542"/>
    <w:rsid w:val="003E76FA"/>
    <w:rsid w:val="0044101D"/>
    <w:rsid w:val="004F1310"/>
    <w:rsid w:val="005B4FD9"/>
    <w:rsid w:val="006B3472"/>
    <w:rsid w:val="006F2BBE"/>
    <w:rsid w:val="007C3418"/>
    <w:rsid w:val="007F0DA1"/>
    <w:rsid w:val="009D35A6"/>
    <w:rsid w:val="00A44908"/>
    <w:rsid w:val="00AC4BD7"/>
    <w:rsid w:val="00AE5BF3"/>
    <w:rsid w:val="00B10699"/>
    <w:rsid w:val="00B63E24"/>
    <w:rsid w:val="00B92FD8"/>
    <w:rsid w:val="00C63C74"/>
    <w:rsid w:val="00E6078E"/>
    <w:rsid w:val="00E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F3"/>
    <w:pPr>
      <w:ind w:left="720"/>
      <w:contextualSpacing/>
    </w:pPr>
  </w:style>
  <w:style w:type="paragraph" w:customStyle="1" w:styleId="ConsPlusTitle">
    <w:name w:val="ConsPlusTitle"/>
    <w:rsid w:val="00B9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F3"/>
    <w:pPr>
      <w:ind w:left="720"/>
      <w:contextualSpacing/>
    </w:pPr>
  </w:style>
  <w:style w:type="paragraph" w:customStyle="1" w:styleId="ConsPlusTitle">
    <w:name w:val="ConsPlusTitle"/>
    <w:rsid w:val="00B9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8E6E-78E7-4828-9FF5-A78485CD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devi.ill</cp:lastModifiedBy>
  <cp:revision>30</cp:revision>
  <cp:lastPrinted>2020-02-20T04:10:00Z</cp:lastPrinted>
  <dcterms:created xsi:type="dcterms:W3CDTF">2019-12-16T06:54:00Z</dcterms:created>
  <dcterms:modified xsi:type="dcterms:W3CDTF">2021-08-15T11:47:00Z</dcterms:modified>
</cp:coreProperties>
</file>