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D" w:rsidRPr="0055313D" w:rsidRDefault="0055313D" w:rsidP="0055313D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626060" r:id="rId6"/>
        </w:object>
      </w: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313D">
        <w:rPr>
          <w:rFonts w:ascii="Times New Roman" w:hAnsi="Times New Roman" w:cs="Times New Roman"/>
          <w:b/>
          <w:sz w:val="32"/>
        </w:rPr>
        <w:t>АДМИНИСТРАЦИЯ</w:t>
      </w: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313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5313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313D">
        <w:rPr>
          <w:rFonts w:ascii="Times New Roman" w:hAnsi="Times New Roman" w:cs="Times New Roman"/>
          <w:b/>
          <w:sz w:val="32"/>
        </w:rPr>
        <w:t xml:space="preserve"> района</w:t>
      </w: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313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5313D" w:rsidRPr="0055313D" w:rsidRDefault="0055313D" w:rsidP="00553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3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5313D" w:rsidRPr="0055313D" w:rsidRDefault="0055313D" w:rsidP="0055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13D" w:rsidRPr="0055313D" w:rsidRDefault="0055313D" w:rsidP="0055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1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12DB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55313D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553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12D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5313D">
        <w:rPr>
          <w:rFonts w:ascii="Times New Roman" w:hAnsi="Times New Roman" w:cs="Times New Roman"/>
          <w:sz w:val="28"/>
          <w:szCs w:val="28"/>
        </w:rPr>
        <w:t xml:space="preserve">   № </w:t>
      </w:r>
      <w:r w:rsidR="001412DB">
        <w:rPr>
          <w:rFonts w:ascii="Times New Roman" w:hAnsi="Times New Roman" w:cs="Times New Roman"/>
          <w:sz w:val="28"/>
          <w:szCs w:val="28"/>
        </w:rPr>
        <w:t>7</w:t>
      </w:r>
    </w:p>
    <w:p w:rsidR="0055313D" w:rsidRPr="0055313D" w:rsidRDefault="0055313D" w:rsidP="0055313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313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5313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</w:t>
      </w:r>
      <w:r>
        <w:rPr>
          <w:rStyle w:val="FontStyle15"/>
          <w:sz w:val="28"/>
          <w:szCs w:val="28"/>
        </w:rPr>
        <w:t>.</w:t>
      </w:r>
      <w:r w:rsidR="007752FF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.2015 № </w:t>
      </w:r>
      <w:r w:rsidR="007752FF">
        <w:rPr>
          <w:rStyle w:val="FontStyle15"/>
          <w:sz w:val="28"/>
          <w:szCs w:val="28"/>
        </w:rPr>
        <w:t>764</w:t>
      </w:r>
    </w:p>
    <w:p w:rsidR="006E05DA" w:rsidRDefault="006E05DA" w:rsidP="006B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B164D" w:rsidRPr="005B164D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BF5572">
        <w:rPr>
          <w:rFonts w:ascii="Times New Roman" w:hAnsi="Times New Roman" w:cs="Times New Roman"/>
          <w:sz w:val="28"/>
          <w:szCs w:val="28"/>
        </w:rPr>
        <w:t>,</w:t>
      </w:r>
      <w:r w:rsidR="005B164D" w:rsidRPr="005B164D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4B068F" w:rsidRDefault="004B068F" w:rsidP="004B068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E5471C">
        <w:rPr>
          <w:rFonts w:ascii="Times New Roman" w:hAnsi="Times New Roman" w:cs="Times New Roman"/>
          <w:sz w:val="28"/>
          <w:szCs w:val="28"/>
        </w:rPr>
        <w:tab/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Style w:val="FontStyle15"/>
          <w:sz w:val="28"/>
          <w:szCs w:val="28"/>
        </w:rPr>
        <w:t>28.09.2015 № 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64D" w:rsidRPr="005B164D">
        <w:rPr>
          <w:rFonts w:ascii="Times New Roman" w:hAnsi="Times New Roman" w:cs="Times New Roman"/>
          <w:sz w:val="28"/>
          <w:szCs w:val="28"/>
        </w:rPr>
        <w:t>(в редакции от 09.01.2018 №</w:t>
      </w:r>
      <w:r w:rsidR="005B164D">
        <w:rPr>
          <w:rFonts w:ascii="Times New Roman" w:hAnsi="Times New Roman" w:cs="Times New Roman"/>
          <w:sz w:val="28"/>
          <w:szCs w:val="28"/>
        </w:rPr>
        <w:t xml:space="preserve"> </w:t>
      </w:r>
      <w:r w:rsidR="005B164D" w:rsidRPr="005B164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</w:t>
      </w:r>
      <w:r w:rsidR="00E5471C">
        <w:rPr>
          <w:rFonts w:ascii="Times New Roman" w:hAnsi="Times New Roman" w:cs="Times New Roman"/>
          <w:sz w:val="28"/>
          <w:szCs w:val="28"/>
        </w:rPr>
        <w:t xml:space="preserve"> его адреса» (далее – 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31257" w:rsidRPr="00631257" w:rsidRDefault="00631257" w:rsidP="006312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631257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63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631257" w:rsidRPr="00631257" w:rsidRDefault="00631257" w:rsidP="006312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Calibri" w:hAnsi="Times New Roman" w:cs="Times New Roman"/>
          <w:sz w:val="28"/>
          <w:lang w:eastAsia="en-US"/>
        </w:rPr>
        <w:t>«2.2.</w:t>
      </w:r>
      <w:r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6312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631257" w:rsidRPr="00631257" w:rsidRDefault="00631257" w:rsidP="006312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631257" w:rsidRPr="00631257" w:rsidRDefault="00631257" w:rsidP="006312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с Федеральным законом от 27.07.2010 № 210-ФЗ «Об организации </w:t>
      </w: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0B7680" w:rsidRDefault="00631257" w:rsidP="004B068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B7680">
        <w:rPr>
          <w:rFonts w:ascii="Times New Roman" w:hAnsi="Times New Roman" w:cs="Times New Roman"/>
          <w:sz w:val="28"/>
          <w:szCs w:val="28"/>
        </w:rPr>
        <w:t xml:space="preserve">. </w:t>
      </w:r>
      <w:r w:rsidR="00E5471C">
        <w:rPr>
          <w:rFonts w:ascii="Times New Roman" w:hAnsi="Times New Roman" w:cs="Times New Roman"/>
          <w:sz w:val="28"/>
          <w:szCs w:val="28"/>
        </w:rPr>
        <w:t>Абзац 12 п</w:t>
      </w:r>
      <w:r w:rsidR="000B7680">
        <w:rPr>
          <w:rFonts w:ascii="Times New Roman" w:hAnsi="Times New Roman" w:cs="Times New Roman"/>
          <w:sz w:val="28"/>
          <w:szCs w:val="28"/>
        </w:rPr>
        <w:t>ункт</w:t>
      </w:r>
      <w:r w:rsidR="00E5471C">
        <w:rPr>
          <w:rFonts w:ascii="Times New Roman" w:hAnsi="Times New Roman" w:cs="Times New Roman"/>
          <w:sz w:val="28"/>
          <w:szCs w:val="28"/>
        </w:rPr>
        <w:t>а 2.5 п</w:t>
      </w:r>
      <w:r w:rsidR="000B7680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E5471C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B76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7680" w:rsidRDefault="004B48B3" w:rsidP="000B76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680" w:rsidRPr="000B768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городского поселения </w:t>
      </w:r>
      <w:proofErr w:type="spellStart"/>
      <w:r w:rsidR="000B7680" w:rsidRPr="000B7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7680" w:rsidRPr="000B7680">
        <w:rPr>
          <w:rFonts w:ascii="Times New Roman" w:hAnsi="Times New Roman" w:cs="Times New Roman"/>
          <w:sz w:val="28"/>
          <w:szCs w:val="28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="000B7680" w:rsidRPr="000B7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7680" w:rsidRPr="000B7680">
        <w:rPr>
          <w:rFonts w:ascii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</w:t>
      </w:r>
      <w:r w:rsidR="000B7680">
        <w:rPr>
          <w:rFonts w:ascii="Times New Roman" w:hAnsi="Times New Roman" w:cs="Times New Roman"/>
          <w:sz w:val="28"/>
          <w:szCs w:val="28"/>
        </w:rPr>
        <w:t>».»</w:t>
      </w:r>
      <w:r w:rsidR="001D5AD7">
        <w:rPr>
          <w:rFonts w:ascii="Times New Roman" w:hAnsi="Times New Roman" w:cs="Times New Roman"/>
          <w:sz w:val="28"/>
          <w:szCs w:val="28"/>
        </w:rPr>
        <w:t>.</w:t>
      </w:r>
    </w:p>
    <w:p w:rsidR="000B6E8C" w:rsidRDefault="00631257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A9B">
        <w:rPr>
          <w:rFonts w:ascii="Times New Roman" w:hAnsi="Times New Roman" w:cs="Times New Roman"/>
          <w:sz w:val="28"/>
          <w:szCs w:val="28"/>
        </w:rPr>
        <w:t>.</w:t>
      </w:r>
      <w:r w:rsidR="004B48B3">
        <w:rPr>
          <w:rFonts w:ascii="Times New Roman" w:hAnsi="Times New Roman" w:cs="Times New Roman"/>
          <w:sz w:val="28"/>
          <w:szCs w:val="28"/>
        </w:rPr>
        <w:t xml:space="preserve"> Пункт 2.6.2 п</w:t>
      </w:r>
      <w:r w:rsidR="000B6E8C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B6E8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6E8C" w:rsidRPr="000B6E8C" w:rsidRDefault="000B6E8C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6E8C">
        <w:rPr>
          <w:rFonts w:ascii="Times New Roman" w:hAnsi="Times New Roman" w:cs="Times New Roman"/>
          <w:sz w:val="28"/>
          <w:szCs w:val="28"/>
        </w:rPr>
        <w:t>2.6.2. Доку</w:t>
      </w:r>
      <w:r w:rsidR="004B48B3">
        <w:rPr>
          <w:rFonts w:ascii="Times New Roman" w:hAnsi="Times New Roman" w:cs="Times New Roman"/>
          <w:sz w:val="28"/>
          <w:szCs w:val="28"/>
        </w:rPr>
        <w:t>менты, указанные в подпунктах 1, 2, «б» пункта 2.6.1</w:t>
      </w:r>
      <w:r w:rsidR="004E55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B6E8C">
        <w:rPr>
          <w:rFonts w:ascii="Times New Roman" w:hAnsi="Times New Roman" w:cs="Times New Roman"/>
          <w:sz w:val="28"/>
          <w:szCs w:val="28"/>
        </w:rPr>
        <w:t>регламента, представляются заявителем самостоятельно.</w:t>
      </w:r>
    </w:p>
    <w:p w:rsidR="000B6E8C" w:rsidRDefault="000B6E8C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8C">
        <w:rPr>
          <w:rFonts w:ascii="Times New Roman" w:hAnsi="Times New Roman" w:cs="Times New Roman"/>
          <w:sz w:val="28"/>
          <w:szCs w:val="28"/>
        </w:rPr>
        <w:t>Документы (сведе</w:t>
      </w:r>
      <w:r w:rsidR="004B48B3">
        <w:rPr>
          <w:rFonts w:ascii="Times New Roman" w:hAnsi="Times New Roman" w:cs="Times New Roman"/>
          <w:sz w:val="28"/>
          <w:szCs w:val="28"/>
        </w:rPr>
        <w:t>ния), указанные в подпунктах «а», 4 - 11 пункта 2.6.1</w:t>
      </w:r>
      <w:r w:rsidRPr="000B6E8C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</w:t>
      </w:r>
      <w:r>
        <w:rPr>
          <w:rFonts w:ascii="Times New Roman" w:hAnsi="Times New Roman" w:cs="Times New Roman"/>
          <w:sz w:val="28"/>
          <w:szCs w:val="28"/>
        </w:rPr>
        <w:t>ициативе.».</w:t>
      </w:r>
    </w:p>
    <w:p w:rsidR="00EC6D87" w:rsidRPr="00EC6D87" w:rsidRDefault="00EC6D87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D87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 2.8 приложения к Постановлению изложить в следующей редакции:</w:t>
      </w:r>
    </w:p>
    <w:p w:rsidR="00EC6D87" w:rsidRDefault="00EC6D87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D87">
        <w:rPr>
          <w:rFonts w:ascii="Times New Roman" w:eastAsia="Calibri" w:hAnsi="Times New Roman" w:cs="Times New Roman"/>
          <w:sz w:val="28"/>
          <w:szCs w:val="28"/>
          <w:lang w:eastAsia="en-US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591E5A" w:rsidRDefault="00591E5A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 Пункт 2.8 приложения к Постановлению дополнить пунктом 2.8.2 следующего содержания:</w:t>
      </w:r>
    </w:p>
    <w:p w:rsidR="00591E5A" w:rsidRPr="00EC6D87" w:rsidRDefault="00591E5A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A6BF3">
        <w:rPr>
          <w:rFonts w:ascii="Times New Roman" w:eastAsia="Calibri" w:hAnsi="Times New Roman" w:cs="Times New Roman"/>
          <w:sz w:val="28"/>
          <w:szCs w:val="28"/>
          <w:lang w:eastAsia="en-US"/>
        </w:rPr>
        <w:t>2.8.2.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снования для приостановления муниципальной услуги действующим законодательством не предусмотрены.».</w:t>
      </w:r>
    </w:p>
    <w:p w:rsidR="000E40A7" w:rsidRPr="000E40A7" w:rsidRDefault="00591E5A" w:rsidP="000E40A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E40A7">
        <w:rPr>
          <w:rFonts w:ascii="Times New Roman" w:hAnsi="Times New Roman" w:cs="Times New Roman"/>
          <w:sz w:val="28"/>
          <w:szCs w:val="28"/>
        </w:rPr>
        <w:t xml:space="preserve">. </w:t>
      </w:r>
      <w:r w:rsidR="000E40A7" w:rsidRPr="000E40A7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0E40A7" w:rsidRPr="000E40A7" w:rsidRDefault="000E40A7" w:rsidP="000E4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A7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153353" w:rsidRDefault="00591E5A" w:rsidP="000E40A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B48B3">
        <w:rPr>
          <w:rFonts w:ascii="Times New Roman" w:hAnsi="Times New Roman" w:cs="Times New Roman"/>
          <w:sz w:val="28"/>
          <w:szCs w:val="28"/>
        </w:rPr>
        <w:t>. В пункте 3.4.3 п</w:t>
      </w:r>
      <w:r w:rsidR="00153353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 xml:space="preserve">к Постановлению слова </w:t>
      </w:r>
      <w:r w:rsidR="00153353">
        <w:rPr>
          <w:rFonts w:ascii="Times New Roman" w:hAnsi="Times New Roman" w:cs="Times New Roman"/>
          <w:sz w:val="28"/>
          <w:szCs w:val="28"/>
        </w:rPr>
        <w:t>«10</w:t>
      </w:r>
      <w:r w:rsidR="004B48B3">
        <w:rPr>
          <w:rFonts w:ascii="Times New Roman" w:hAnsi="Times New Roman" w:cs="Times New Roman"/>
          <w:sz w:val="28"/>
          <w:szCs w:val="28"/>
        </w:rPr>
        <w:t xml:space="preserve"> рабочих дней» заменить словами</w:t>
      </w:r>
      <w:r w:rsidR="00153353">
        <w:rPr>
          <w:rFonts w:ascii="Times New Roman" w:hAnsi="Times New Roman" w:cs="Times New Roman"/>
          <w:sz w:val="28"/>
          <w:szCs w:val="28"/>
        </w:rPr>
        <w:t xml:space="preserve"> «8</w:t>
      </w:r>
      <w:r w:rsidR="004B48B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53353">
        <w:rPr>
          <w:rFonts w:ascii="Times New Roman" w:hAnsi="Times New Roman" w:cs="Times New Roman"/>
          <w:sz w:val="28"/>
          <w:szCs w:val="28"/>
        </w:rPr>
        <w:t>».</w:t>
      </w:r>
    </w:p>
    <w:p w:rsidR="000F7F71" w:rsidRDefault="00631257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1E5A">
        <w:rPr>
          <w:rFonts w:ascii="Times New Roman" w:hAnsi="Times New Roman" w:cs="Times New Roman"/>
          <w:sz w:val="28"/>
          <w:szCs w:val="28"/>
        </w:rPr>
        <w:t>.8</w:t>
      </w:r>
      <w:r w:rsidR="004B48B3">
        <w:rPr>
          <w:rFonts w:ascii="Times New Roman" w:hAnsi="Times New Roman" w:cs="Times New Roman"/>
          <w:sz w:val="28"/>
          <w:szCs w:val="28"/>
        </w:rPr>
        <w:t>. Раздел 5 п</w:t>
      </w:r>
      <w:r w:rsidR="000F7F7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F7F7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001BE" w:rsidRDefault="00E001BE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4B48B3">
        <w:rPr>
          <w:rFonts w:ascii="Times New Roman" w:hAnsi="Times New Roman" w:cs="Times New Roman"/>
          <w:sz w:val="28"/>
          <w:szCs w:val="28"/>
        </w:rPr>
        <w:t>его должностных лиц или</w:t>
      </w:r>
      <w:r w:rsidRPr="005B045A">
        <w:rPr>
          <w:rFonts w:ascii="Times New Roman" w:hAnsi="Times New Roman" w:cs="Times New Roman"/>
          <w:sz w:val="28"/>
          <w:szCs w:val="28"/>
        </w:rPr>
        <w:t xml:space="preserve"> </w:t>
      </w:r>
      <w:r w:rsidR="004B48B3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5.1.</w:t>
      </w:r>
      <w:r w:rsidRPr="005B045A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</w:t>
      </w:r>
      <w:r w:rsidR="004B48B3" w:rsidRPr="004B48B3">
        <w:rPr>
          <w:rFonts w:ascii="Times New Roman" w:hAnsi="Times New Roman" w:cs="Times New Roman"/>
          <w:sz w:val="28"/>
          <w:szCs w:val="28"/>
        </w:rPr>
        <w:t>его должностных лиц или муниципальных служащих, многофункционального центра, работника многофункционального центра</w:t>
      </w:r>
      <w:r w:rsidR="004B48B3">
        <w:rPr>
          <w:rFonts w:ascii="Times New Roman" w:hAnsi="Times New Roman" w:cs="Times New Roman"/>
          <w:sz w:val="28"/>
          <w:szCs w:val="28"/>
        </w:rPr>
        <w:t>.</w:t>
      </w:r>
    </w:p>
    <w:p w:rsidR="005B045A" w:rsidRPr="005B045A" w:rsidRDefault="00576E9D" w:rsidP="00576E9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B045A" w:rsidRPr="005B045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5B045A" w:rsidRPr="005B045A" w:rsidRDefault="005B045A" w:rsidP="00576E9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тр</w:t>
      </w:r>
      <w:r>
        <w:rPr>
          <w:rFonts w:ascii="Times New Roman" w:hAnsi="Times New Roman" w:cs="Times New Roman"/>
          <w:sz w:val="28"/>
          <w:szCs w:val="28"/>
        </w:rPr>
        <w:t>ебование у заявителя документов</w:t>
      </w:r>
      <w:r w:rsidRPr="005B045A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5B04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B045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случаях, указанных в подпунктах 2, 5, 7, 9</w:t>
      </w:r>
      <w:r w:rsidR="0049350D">
        <w:rPr>
          <w:rFonts w:ascii="Times New Roman" w:hAnsi="Times New Roman" w:cs="Times New Roman"/>
          <w:sz w:val="28"/>
          <w:szCs w:val="28"/>
        </w:rPr>
        <w:t>, 10</w:t>
      </w:r>
      <w:r w:rsidRPr="005B045A">
        <w:rPr>
          <w:rFonts w:ascii="Times New Roman" w:hAnsi="Times New Roman" w:cs="Times New Roman"/>
          <w:sz w:val="28"/>
          <w:szCs w:val="28"/>
        </w:rPr>
        <w:t xml:space="preserve">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комитет экономического развития.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</w:t>
      </w:r>
      <w:r w:rsidR="004B48B3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муниципальную услугу,</w:t>
      </w:r>
      <w:r w:rsidRPr="005B045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5.7.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5.8.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5.9.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5.10.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5.11.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5.12.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5.17.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раздела 5 настоящего Регламента;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5.18.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5.19.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обеспечивает: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5.20.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5.21.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5.22.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B045A" w:rsidRDefault="0049350D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решение.</w:t>
      </w:r>
    </w:p>
    <w:p w:rsidR="008B4BF7" w:rsidRPr="008B4BF7" w:rsidRDefault="008B4BF7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5.22.1.В случае признания жалобы подлежащей удовлетворению в ответе за</w:t>
      </w:r>
      <w:r w:rsidR="004B48B3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4BF7" w:rsidRPr="005B045A" w:rsidRDefault="008B4BF7" w:rsidP="008B4BF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</w:t>
      </w:r>
      <w:r w:rsidR="004B48B3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отказывает в удовлетворении жалобы в следующих случаях: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вправе оставить жалобу без ответа в следующих случаях: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F71" w:rsidRPr="000B6E8C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сообщает заявителю об оставлении жалобы без ответа в течение 3 рабочих дней со дня регистрации жалобы.</w:t>
      </w:r>
      <w:r w:rsidR="004B48B3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3E26F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F3" w:rsidRDefault="007A6BF3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3E26F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3E2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3E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866B1A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6388C"/>
    <w:rsid w:val="0006698C"/>
    <w:rsid w:val="00071ADE"/>
    <w:rsid w:val="000B4558"/>
    <w:rsid w:val="000B6E8C"/>
    <w:rsid w:val="000B7680"/>
    <w:rsid w:val="000C2216"/>
    <w:rsid w:val="000C2969"/>
    <w:rsid w:val="000D5568"/>
    <w:rsid w:val="000E40A7"/>
    <w:rsid w:val="000E5F3F"/>
    <w:rsid w:val="000F0CA2"/>
    <w:rsid w:val="000F44FB"/>
    <w:rsid w:val="000F7F71"/>
    <w:rsid w:val="00105733"/>
    <w:rsid w:val="00111BCC"/>
    <w:rsid w:val="00115412"/>
    <w:rsid w:val="00123E0C"/>
    <w:rsid w:val="00133D85"/>
    <w:rsid w:val="001412DB"/>
    <w:rsid w:val="0014204E"/>
    <w:rsid w:val="00153353"/>
    <w:rsid w:val="0015400A"/>
    <w:rsid w:val="0016252E"/>
    <w:rsid w:val="00165DC3"/>
    <w:rsid w:val="00184AEE"/>
    <w:rsid w:val="001D5AD7"/>
    <w:rsid w:val="001F4829"/>
    <w:rsid w:val="0020693D"/>
    <w:rsid w:val="002109B5"/>
    <w:rsid w:val="002277F9"/>
    <w:rsid w:val="00231C0C"/>
    <w:rsid w:val="0023388B"/>
    <w:rsid w:val="00245A54"/>
    <w:rsid w:val="002654E5"/>
    <w:rsid w:val="00276587"/>
    <w:rsid w:val="002771F4"/>
    <w:rsid w:val="00277EE9"/>
    <w:rsid w:val="00296247"/>
    <w:rsid w:val="002A6FA3"/>
    <w:rsid w:val="002B3CE1"/>
    <w:rsid w:val="002C4530"/>
    <w:rsid w:val="002C60AD"/>
    <w:rsid w:val="002D45EF"/>
    <w:rsid w:val="002D591C"/>
    <w:rsid w:val="002E74FB"/>
    <w:rsid w:val="003039AE"/>
    <w:rsid w:val="0032094D"/>
    <w:rsid w:val="0033255C"/>
    <w:rsid w:val="00341E00"/>
    <w:rsid w:val="00355D76"/>
    <w:rsid w:val="00362BD6"/>
    <w:rsid w:val="00382799"/>
    <w:rsid w:val="0038551B"/>
    <w:rsid w:val="00386CE9"/>
    <w:rsid w:val="003A495F"/>
    <w:rsid w:val="003C0205"/>
    <w:rsid w:val="003C2922"/>
    <w:rsid w:val="003D3763"/>
    <w:rsid w:val="003E26FD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1553"/>
    <w:rsid w:val="00472E6D"/>
    <w:rsid w:val="004772C9"/>
    <w:rsid w:val="00482573"/>
    <w:rsid w:val="00483197"/>
    <w:rsid w:val="0049350D"/>
    <w:rsid w:val="00495A11"/>
    <w:rsid w:val="004B068F"/>
    <w:rsid w:val="004B1279"/>
    <w:rsid w:val="004B48B3"/>
    <w:rsid w:val="004B566F"/>
    <w:rsid w:val="004C1A69"/>
    <w:rsid w:val="004C41D7"/>
    <w:rsid w:val="004C7534"/>
    <w:rsid w:val="004D1B14"/>
    <w:rsid w:val="004D6A11"/>
    <w:rsid w:val="004E551D"/>
    <w:rsid w:val="004F3AEB"/>
    <w:rsid w:val="004F3B3E"/>
    <w:rsid w:val="005037D9"/>
    <w:rsid w:val="005078A5"/>
    <w:rsid w:val="00522F09"/>
    <w:rsid w:val="00527EA5"/>
    <w:rsid w:val="00530453"/>
    <w:rsid w:val="005357E5"/>
    <w:rsid w:val="005420A6"/>
    <w:rsid w:val="005434D1"/>
    <w:rsid w:val="0054743F"/>
    <w:rsid w:val="0055313D"/>
    <w:rsid w:val="005637AD"/>
    <w:rsid w:val="00576E9D"/>
    <w:rsid w:val="00577972"/>
    <w:rsid w:val="00580F2F"/>
    <w:rsid w:val="00584B95"/>
    <w:rsid w:val="00591E5A"/>
    <w:rsid w:val="0059477B"/>
    <w:rsid w:val="005B045A"/>
    <w:rsid w:val="005B164D"/>
    <w:rsid w:val="005C1D79"/>
    <w:rsid w:val="005C586F"/>
    <w:rsid w:val="005C5C68"/>
    <w:rsid w:val="005D18D9"/>
    <w:rsid w:val="005D40E6"/>
    <w:rsid w:val="005E4AAB"/>
    <w:rsid w:val="005E4BBD"/>
    <w:rsid w:val="005E73CF"/>
    <w:rsid w:val="005F489C"/>
    <w:rsid w:val="005F6C75"/>
    <w:rsid w:val="006160CD"/>
    <w:rsid w:val="00622DA2"/>
    <w:rsid w:val="00625365"/>
    <w:rsid w:val="00631257"/>
    <w:rsid w:val="00633021"/>
    <w:rsid w:val="0065789A"/>
    <w:rsid w:val="00661BD1"/>
    <w:rsid w:val="006711E7"/>
    <w:rsid w:val="006936CB"/>
    <w:rsid w:val="006967BB"/>
    <w:rsid w:val="006B3126"/>
    <w:rsid w:val="006B3540"/>
    <w:rsid w:val="006C1786"/>
    <w:rsid w:val="006D1326"/>
    <w:rsid w:val="006E05DA"/>
    <w:rsid w:val="006E06DB"/>
    <w:rsid w:val="006E7B23"/>
    <w:rsid w:val="006F5E85"/>
    <w:rsid w:val="00704544"/>
    <w:rsid w:val="007141D9"/>
    <w:rsid w:val="00720C4F"/>
    <w:rsid w:val="00720D9F"/>
    <w:rsid w:val="00736646"/>
    <w:rsid w:val="00752C76"/>
    <w:rsid w:val="007551D0"/>
    <w:rsid w:val="007752FF"/>
    <w:rsid w:val="007806A7"/>
    <w:rsid w:val="007A0219"/>
    <w:rsid w:val="007A6BF3"/>
    <w:rsid w:val="007E0E2D"/>
    <w:rsid w:val="007E200B"/>
    <w:rsid w:val="007F2F60"/>
    <w:rsid w:val="00804543"/>
    <w:rsid w:val="00804E50"/>
    <w:rsid w:val="0080723D"/>
    <w:rsid w:val="0082307B"/>
    <w:rsid w:val="00826CCE"/>
    <w:rsid w:val="00834853"/>
    <w:rsid w:val="0083519E"/>
    <w:rsid w:val="00857AAC"/>
    <w:rsid w:val="00866B1A"/>
    <w:rsid w:val="00882650"/>
    <w:rsid w:val="008A2E92"/>
    <w:rsid w:val="008A6D29"/>
    <w:rsid w:val="008A775E"/>
    <w:rsid w:val="008B476B"/>
    <w:rsid w:val="008B4BF7"/>
    <w:rsid w:val="008D2EA4"/>
    <w:rsid w:val="008F41E0"/>
    <w:rsid w:val="008F73E2"/>
    <w:rsid w:val="009101B0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B5BC9"/>
    <w:rsid w:val="009D04B1"/>
    <w:rsid w:val="009E1CE2"/>
    <w:rsid w:val="009F0649"/>
    <w:rsid w:val="00A25A63"/>
    <w:rsid w:val="00A31DA2"/>
    <w:rsid w:val="00A31DEC"/>
    <w:rsid w:val="00A501D1"/>
    <w:rsid w:val="00A570C7"/>
    <w:rsid w:val="00A711D8"/>
    <w:rsid w:val="00AA2AA3"/>
    <w:rsid w:val="00AA414F"/>
    <w:rsid w:val="00AB1495"/>
    <w:rsid w:val="00AB1ECE"/>
    <w:rsid w:val="00AC1965"/>
    <w:rsid w:val="00AC24A5"/>
    <w:rsid w:val="00AD4357"/>
    <w:rsid w:val="00AD7A72"/>
    <w:rsid w:val="00AE1A5B"/>
    <w:rsid w:val="00AE45F8"/>
    <w:rsid w:val="00AF3CB4"/>
    <w:rsid w:val="00AF4982"/>
    <w:rsid w:val="00B12134"/>
    <w:rsid w:val="00B4035E"/>
    <w:rsid w:val="00B419A5"/>
    <w:rsid w:val="00B4265E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BF5572"/>
    <w:rsid w:val="00C01A23"/>
    <w:rsid w:val="00C31A1E"/>
    <w:rsid w:val="00C337BF"/>
    <w:rsid w:val="00C53BBA"/>
    <w:rsid w:val="00C569E8"/>
    <w:rsid w:val="00C648DB"/>
    <w:rsid w:val="00C654F9"/>
    <w:rsid w:val="00C65ADF"/>
    <w:rsid w:val="00C709D3"/>
    <w:rsid w:val="00C808B7"/>
    <w:rsid w:val="00C923A8"/>
    <w:rsid w:val="00C93A9B"/>
    <w:rsid w:val="00CB7A21"/>
    <w:rsid w:val="00CC42C0"/>
    <w:rsid w:val="00CC558F"/>
    <w:rsid w:val="00CE47E0"/>
    <w:rsid w:val="00D1013B"/>
    <w:rsid w:val="00D17E2B"/>
    <w:rsid w:val="00D30B10"/>
    <w:rsid w:val="00D317E3"/>
    <w:rsid w:val="00D46946"/>
    <w:rsid w:val="00D527D0"/>
    <w:rsid w:val="00D76295"/>
    <w:rsid w:val="00D7735B"/>
    <w:rsid w:val="00D82D7C"/>
    <w:rsid w:val="00D85CD9"/>
    <w:rsid w:val="00D91AC3"/>
    <w:rsid w:val="00D967FC"/>
    <w:rsid w:val="00DA68DD"/>
    <w:rsid w:val="00DB4000"/>
    <w:rsid w:val="00DE13A7"/>
    <w:rsid w:val="00DE6863"/>
    <w:rsid w:val="00DF3564"/>
    <w:rsid w:val="00E001BE"/>
    <w:rsid w:val="00E154A6"/>
    <w:rsid w:val="00E23AD3"/>
    <w:rsid w:val="00E25662"/>
    <w:rsid w:val="00E356E9"/>
    <w:rsid w:val="00E401F8"/>
    <w:rsid w:val="00E5074F"/>
    <w:rsid w:val="00E5471C"/>
    <w:rsid w:val="00E5726A"/>
    <w:rsid w:val="00E614AE"/>
    <w:rsid w:val="00E61736"/>
    <w:rsid w:val="00E73BD5"/>
    <w:rsid w:val="00E74550"/>
    <w:rsid w:val="00E86379"/>
    <w:rsid w:val="00EB1ABD"/>
    <w:rsid w:val="00EC0D08"/>
    <w:rsid w:val="00EC6D87"/>
    <w:rsid w:val="00ED1969"/>
    <w:rsid w:val="00ED72C7"/>
    <w:rsid w:val="00EE5FBC"/>
    <w:rsid w:val="00EF6A62"/>
    <w:rsid w:val="00EF7612"/>
    <w:rsid w:val="00F010D7"/>
    <w:rsid w:val="00F05A7C"/>
    <w:rsid w:val="00F1116A"/>
    <w:rsid w:val="00F267E4"/>
    <w:rsid w:val="00F2691B"/>
    <w:rsid w:val="00F33506"/>
    <w:rsid w:val="00F35331"/>
    <w:rsid w:val="00F55608"/>
    <w:rsid w:val="00F63FF0"/>
    <w:rsid w:val="00F64F1D"/>
    <w:rsid w:val="00F706D6"/>
    <w:rsid w:val="00F707F6"/>
    <w:rsid w:val="00F82313"/>
    <w:rsid w:val="00F848A7"/>
    <w:rsid w:val="00F8725F"/>
    <w:rsid w:val="00F94438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364B7-81CB-4888-9F2E-CE75615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B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19</cp:revision>
  <cp:lastPrinted>2019-01-10T06:48:00Z</cp:lastPrinted>
  <dcterms:created xsi:type="dcterms:W3CDTF">2018-11-27T09:04:00Z</dcterms:created>
  <dcterms:modified xsi:type="dcterms:W3CDTF">2019-01-10T06:48:00Z</dcterms:modified>
</cp:coreProperties>
</file>