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F8" w:rsidRPr="006C6EF8" w:rsidRDefault="006C6EF8" w:rsidP="006C6EF8">
      <w:pPr>
        <w:pStyle w:val="ad"/>
        <w:jc w:val="center"/>
        <w:rPr>
          <w:rFonts w:ascii="Times New Roman" w:hAnsi="Times New Roman" w:cs="Times New Roman"/>
        </w:rPr>
      </w:pPr>
      <w:r w:rsidRPr="006C6EF8">
        <w:rPr>
          <w:rFonts w:ascii="Times New Roman" w:hAnsi="Times New Roman" w:cs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8" o:title="" blacklevel="-1966f"/>
          </v:shape>
          <o:OLEObject Type="Embed" ProgID="CorelDraw.Graphic.12" ShapeID="_x0000_i1025" DrawAspect="Content" ObjectID="_1471074066" r:id="rId9"/>
        </w:object>
      </w:r>
    </w:p>
    <w:p w:rsidR="006C6EF8" w:rsidRPr="006C6EF8" w:rsidRDefault="006C6EF8" w:rsidP="006C6EF8">
      <w:pPr>
        <w:pStyle w:val="ad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6EF8" w:rsidRPr="006C6EF8" w:rsidRDefault="006C6EF8" w:rsidP="006C6EF8">
      <w:pPr>
        <w:pStyle w:val="ad"/>
        <w:jc w:val="center"/>
        <w:rPr>
          <w:rFonts w:ascii="Times New Roman" w:hAnsi="Times New Roman" w:cs="Times New Roman"/>
          <w:b/>
          <w:sz w:val="32"/>
        </w:rPr>
      </w:pPr>
      <w:r w:rsidRPr="006C6EF8">
        <w:rPr>
          <w:rFonts w:ascii="Times New Roman" w:hAnsi="Times New Roman" w:cs="Times New Roman"/>
          <w:b/>
          <w:sz w:val="32"/>
        </w:rPr>
        <w:t>АДМИНИСТРАЦИЯ</w:t>
      </w:r>
    </w:p>
    <w:p w:rsidR="006C6EF8" w:rsidRPr="006C6EF8" w:rsidRDefault="006C6EF8" w:rsidP="006C6EF8">
      <w:pPr>
        <w:pStyle w:val="ad"/>
        <w:jc w:val="center"/>
        <w:rPr>
          <w:rFonts w:ascii="Times New Roman" w:hAnsi="Times New Roman" w:cs="Times New Roman"/>
          <w:b/>
          <w:sz w:val="32"/>
        </w:rPr>
      </w:pPr>
      <w:r w:rsidRPr="006C6EF8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6C6EF8" w:rsidRPr="006C6EF8" w:rsidRDefault="006C6EF8" w:rsidP="006C6EF8">
      <w:pPr>
        <w:pStyle w:val="ad"/>
        <w:jc w:val="center"/>
        <w:rPr>
          <w:rFonts w:ascii="Times New Roman" w:hAnsi="Times New Roman" w:cs="Times New Roman"/>
          <w:b/>
          <w:sz w:val="32"/>
        </w:rPr>
      </w:pPr>
      <w:r w:rsidRPr="006C6EF8">
        <w:rPr>
          <w:rFonts w:ascii="Times New Roman" w:hAnsi="Times New Roman" w:cs="Times New Roman"/>
          <w:b/>
          <w:sz w:val="32"/>
        </w:rPr>
        <w:t>Сургутского района</w:t>
      </w:r>
    </w:p>
    <w:p w:rsidR="006C6EF8" w:rsidRPr="006C6EF8" w:rsidRDefault="006C6EF8" w:rsidP="006C6EF8">
      <w:pPr>
        <w:pStyle w:val="ad"/>
        <w:jc w:val="center"/>
        <w:rPr>
          <w:rFonts w:ascii="Times New Roman" w:hAnsi="Times New Roman" w:cs="Times New Roman"/>
          <w:b/>
          <w:sz w:val="32"/>
        </w:rPr>
      </w:pPr>
      <w:r w:rsidRPr="006C6EF8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6C6EF8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6C6EF8" w:rsidRPr="006C6EF8" w:rsidRDefault="006C6EF8" w:rsidP="006C6EF8">
      <w:pPr>
        <w:pStyle w:val="ad"/>
        <w:jc w:val="center"/>
        <w:rPr>
          <w:rFonts w:ascii="Times New Roman" w:hAnsi="Times New Roman" w:cs="Times New Roman"/>
          <w:b/>
          <w:sz w:val="32"/>
        </w:rPr>
      </w:pPr>
    </w:p>
    <w:p w:rsidR="006C6EF8" w:rsidRPr="006C6EF8" w:rsidRDefault="006C6EF8" w:rsidP="006C6EF8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E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6EF8" w:rsidRPr="006C6EF8" w:rsidRDefault="006C6EF8" w:rsidP="006C6EF8">
      <w:pPr>
        <w:pStyle w:val="ad"/>
        <w:jc w:val="center"/>
        <w:rPr>
          <w:rFonts w:ascii="Times New Roman" w:hAnsi="Times New Roman" w:cs="Times New Roman"/>
        </w:rPr>
      </w:pPr>
    </w:p>
    <w:p w:rsidR="006C6EF8" w:rsidRPr="006C6EF8" w:rsidRDefault="006C6EF8" w:rsidP="006C6EF8">
      <w:pPr>
        <w:pStyle w:val="ad"/>
        <w:rPr>
          <w:rFonts w:ascii="Times New Roman" w:hAnsi="Times New Roman" w:cs="Times New Roman"/>
          <w:sz w:val="28"/>
          <w:szCs w:val="28"/>
        </w:rPr>
      </w:pPr>
      <w:r w:rsidRPr="006C6EF8">
        <w:rPr>
          <w:rFonts w:ascii="Times New Roman" w:hAnsi="Times New Roman" w:cs="Times New Roman"/>
          <w:sz w:val="28"/>
          <w:szCs w:val="28"/>
        </w:rPr>
        <w:t>«</w:t>
      </w:r>
      <w:r w:rsidR="00626E19">
        <w:rPr>
          <w:rFonts w:ascii="Times New Roman" w:hAnsi="Times New Roman" w:cs="Times New Roman"/>
          <w:sz w:val="28"/>
          <w:szCs w:val="28"/>
        </w:rPr>
        <w:t>29</w:t>
      </w:r>
      <w:r w:rsidRPr="006C6EF8">
        <w:rPr>
          <w:rFonts w:ascii="Times New Roman" w:hAnsi="Times New Roman" w:cs="Times New Roman"/>
          <w:sz w:val="28"/>
          <w:szCs w:val="28"/>
        </w:rPr>
        <w:t xml:space="preserve">» </w:t>
      </w:r>
      <w:r w:rsidR="00626E19">
        <w:rPr>
          <w:rFonts w:ascii="Times New Roman" w:hAnsi="Times New Roman" w:cs="Times New Roman"/>
          <w:sz w:val="28"/>
          <w:szCs w:val="28"/>
        </w:rPr>
        <w:t>августа 2014 года</w:t>
      </w:r>
      <w:r w:rsidR="00626E19">
        <w:rPr>
          <w:rFonts w:ascii="Times New Roman" w:hAnsi="Times New Roman" w:cs="Times New Roman"/>
          <w:sz w:val="28"/>
          <w:szCs w:val="28"/>
        </w:rPr>
        <w:tab/>
      </w:r>
      <w:r w:rsidR="00626E19">
        <w:rPr>
          <w:rFonts w:ascii="Times New Roman" w:hAnsi="Times New Roman" w:cs="Times New Roman"/>
          <w:sz w:val="28"/>
          <w:szCs w:val="28"/>
        </w:rPr>
        <w:tab/>
      </w:r>
      <w:r w:rsidR="00626E19">
        <w:rPr>
          <w:rFonts w:ascii="Times New Roman" w:hAnsi="Times New Roman" w:cs="Times New Roman"/>
          <w:sz w:val="28"/>
          <w:szCs w:val="28"/>
        </w:rPr>
        <w:tab/>
      </w:r>
      <w:r w:rsidR="00626E19">
        <w:rPr>
          <w:rFonts w:ascii="Times New Roman" w:hAnsi="Times New Roman" w:cs="Times New Roman"/>
          <w:sz w:val="28"/>
          <w:szCs w:val="28"/>
        </w:rPr>
        <w:tab/>
      </w:r>
      <w:r w:rsidR="00626E19">
        <w:rPr>
          <w:rFonts w:ascii="Times New Roman" w:hAnsi="Times New Roman" w:cs="Times New Roman"/>
          <w:sz w:val="28"/>
          <w:szCs w:val="28"/>
        </w:rPr>
        <w:tab/>
      </w:r>
      <w:r w:rsidR="00626E19">
        <w:rPr>
          <w:rFonts w:ascii="Times New Roman" w:hAnsi="Times New Roman" w:cs="Times New Roman"/>
          <w:sz w:val="28"/>
          <w:szCs w:val="28"/>
        </w:rPr>
        <w:tab/>
      </w:r>
      <w:r w:rsidR="00626E1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26E19">
        <w:rPr>
          <w:rFonts w:ascii="Times New Roman" w:hAnsi="Times New Roman" w:cs="Times New Roman"/>
          <w:sz w:val="28"/>
          <w:szCs w:val="28"/>
        </w:rPr>
        <w:tab/>
      </w:r>
      <w:r w:rsidR="00626E19">
        <w:rPr>
          <w:rFonts w:ascii="Times New Roman" w:hAnsi="Times New Roman" w:cs="Times New Roman"/>
          <w:sz w:val="28"/>
          <w:szCs w:val="28"/>
        </w:rPr>
        <w:tab/>
        <w:t xml:space="preserve">     № 673</w:t>
      </w:r>
    </w:p>
    <w:p w:rsidR="006C6EF8" w:rsidRPr="006C6EF8" w:rsidRDefault="006C6EF8" w:rsidP="006C6EF8">
      <w:pPr>
        <w:pStyle w:val="ad"/>
        <w:rPr>
          <w:rFonts w:ascii="Times New Roman" w:hAnsi="Times New Roman" w:cs="Times New Roman"/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6C6EF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C6EF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C6EF8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6C6EF8" w:rsidRPr="006C6EF8" w:rsidRDefault="006C6EF8" w:rsidP="006C6EF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06"/>
      </w:tblGrid>
      <w:tr w:rsidR="006F4688" w:rsidRPr="00D84D38" w:rsidTr="006F4688">
        <w:trPr>
          <w:trHeight w:val="666"/>
        </w:trPr>
        <w:tc>
          <w:tcPr>
            <w:tcW w:w="5106" w:type="dxa"/>
          </w:tcPr>
          <w:p w:rsidR="006F4688" w:rsidRPr="00D84D38" w:rsidRDefault="006F4688" w:rsidP="00BC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3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</w:t>
            </w:r>
          </w:p>
          <w:p w:rsidR="006F4688" w:rsidRPr="00D84D38" w:rsidRDefault="006F4688" w:rsidP="00BC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38">
              <w:rPr>
                <w:rFonts w:ascii="Times New Roman" w:hAnsi="Times New Roman" w:cs="Times New Roman"/>
                <w:sz w:val="28"/>
                <w:szCs w:val="28"/>
              </w:rPr>
              <w:t>осуществления ведомственного</w:t>
            </w:r>
          </w:p>
          <w:p w:rsidR="006F4688" w:rsidRPr="00D84D38" w:rsidRDefault="006F4688" w:rsidP="00BC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3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сфере закупок </w:t>
            </w:r>
          </w:p>
          <w:p w:rsidR="006F4688" w:rsidRPr="00D84D38" w:rsidRDefault="006F4688" w:rsidP="00BC2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D38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</w:p>
          <w:p w:rsidR="006F4688" w:rsidRPr="00D84D38" w:rsidRDefault="006F4688" w:rsidP="00BC2735">
            <w:pPr>
              <w:pStyle w:val="ConsPlusTitle"/>
              <w:widowControl/>
              <w:rPr>
                <w:sz w:val="28"/>
                <w:szCs w:val="28"/>
              </w:rPr>
            </w:pPr>
          </w:p>
        </w:tc>
      </w:tr>
    </w:tbl>
    <w:p w:rsidR="006F4688" w:rsidRPr="00D84D38" w:rsidRDefault="006F4688" w:rsidP="006F468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требований статьи 100 Федерального закона от 05.04.2013 N 44-ФЗ "О контрактной системе в сфере закупок товаров, работ, услуг для обеспечения государственных и муниципальных нужд:</w:t>
      </w:r>
    </w:p>
    <w:p w:rsidR="006F4688" w:rsidRDefault="00D84D38" w:rsidP="00D84D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F4688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осуществления Администрацией городского поселения Лянтор ведомственного контроля в сфере закупок для обеспечения мун</w:t>
      </w:r>
      <w:r w:rsidR="00411FF7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нужд согласно приложению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F4688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D38" w:rsidRPr="00D84D38" w:rsidRDefault="00D84D38" w:rsidP="00D84D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регламент проведения ведомственного контроля в сфере закупок для обеспечения муниципальных нужд согласно приложению 2.</w:t>
      </w:r>
    </w:p>
    <w:p w:rsidR="001774A5" w:rsidRPr="00D84D38" w:rsidRDefault="00D84D38" w:rsidP="00D84D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774A5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32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«Лянторская газета» </w:t>
      </w:r>
      <w:r w:rsidR="001774A5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</w:t>
      </w:r>
      <w:r w:rsidR="0032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Лянтор</w:t>
      </w:r>
      <w:r w:rsidR="001774A5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688" w:rsidRPr="00D84D38" w:rsidRDefault="00D84D38" w:rsidP="00D84D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="006F4688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F4688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4A5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6F4688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D84D38" w:rsidRDefault="00D84D3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38" w:rsidRDefault="00D84D3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38" w:rsidRPr="00D84D38" w:rsidRDefault="00D84D3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38" w:rsidRDefault="00E62CF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С.А.</w:t>
      </w:r>
      <w:r w:rsid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Махиня</w:t>
      </w:r>
    </w:p>
    <w:p w:rsidR="00D84D38" w:rsidRDefault="00D84D3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38" w:rsidRDefault="00D84D3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38" w:rsidRDefault="00D84D3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38" w:rsidRDefault="00D84D3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1BA" w:rsidRDefault="00AC31BA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1BA" w:rsidRDefault="00AC31BA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1BA" w:rsidRDefault="00AC31BA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38" w:rsidRDefault="00D84D3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D38" w:rsidRDefault="00D84D38" w:rsidP="006F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F8" w:rsidRPr="00E62CF8" w:rsidRDefault="00E62CF8" w:rsidP="00E62CF8">
      <w:pPr>
        <w:pStyle w:val="ad"/>
        <w:ind w:firstLine="623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843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62CF8" w:rsidRPr="00E62CF8" w:rsidRDefault="00E62CF8" w:rsidP="00E62CF8">
      <w:pPr>
        <w:pStyle w:val="ad"/>
        <w:ind w:right="-144" w:firstLine="623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62CF8" w:rsidRPr="00E62CF8" w:rsidRDefault="00E62CF8" w:rsidP="00E62CF8">
      <w:pPr>
        <w:pStyle w:val="ad"/>
        <w:ind w:firstLine="623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 xml:space="preserve">городского поселения Лянтор 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62CF8" w:rsidRPr="00E62CF8" w:rsidRDefault="00E62CF8" w:rsidP="00E62CF8">
      <w:pPr>
        <w:pStyle w:val="ad"/>
        <w:ind w:firstLine="623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«</w:t>
      </w:r>
      <w:r w:rsidR="00626E19">
        <w:rPr>
          <w:rFonts w:ascii="Times New Roman" w:hAnsi="Times New Roman" w:cs="Times New Roman"/>
          <w:sz w:val="24"/>
          <w:szCs w:val="24"/>
        </w:rPr>
        <w:t>29</w:t>
      </w:r>
      <w:r w:rsidRPr="00E62CF8">
        <w:rPr>
          <w:rFonts w:ascii="Times New Roman" w:hAnsi="Times New Roman" w:cs="Times New Roman"/>
          <w:sz w:val="24"/>
          <w:szCs w:val="24"/>
        </w:rPr>
        <w:t xml:space="preserve">» </w:t>
      </w:r>
      <w:r w:rsidR="00626E19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E62CF8">
        <w:rPr>
          <w:rFonts w:ascii="Times New Roman" w:hAnsi="Times New Roman" w:cs="Times New Roman"/>
          <w:sz w:val="24"/>
          <w:szCs w:val="24"/>
        </w:rPr>
        <w:t xml:space="preserve">2014 № </w:t>
      </w:r>
      <w:r w:rsidR="00626E19">
        <w:rPr>
          <w:rFonts w:ascii="Times New Roman" w:hAnsi="Times New Roman" w:cs="Times New Roman"/>
          <w:sz w:val="24"/>
          <w:szCs w:val="24"/>
        </w:rPr>
        <w:t>673</w:t>
      </w:r>
    </w:p>
    <w:p w:rsidR="00B144C2" w:rsidRPr="00E62CF8" w:rsidRDefault="00B144C2" w:rsidP="00E62CF8">
      <w:pPr>
        <w:pStyle w:val="ad"/>
        <w:ind w:firstLine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F8" w:rsidRPr="00D84D38" w:rsidRDefault="00E62CF8" w:rsidP="006F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88" w:rsidRPr="00D84D38" w:rsidRDefault="006F4688" w:rsidP="006F46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4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B144C2" w:rsidRPr="00D84D38" w:rsidRDefault="006F4688" w:rsidP="00B14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B144C2" w:rsidRPr="00D84D38">
        <w:rPr>
          <w:rFonts w:ascii="Times New Roman" w:hAnsi="Times New Roman" w:cs="Times New Roman"/>
          <w:sz w:val="28"/>
          <w:szCs w:val="28"/>
        </w:rPr>
        <w:t>ведомственного контроля в сфере закупок для обеспечения муниципальных нужд</w:t>
      </w:r>
    </w:p>
    <w:p w:rsidR="006F4688" w:rsidRPr="00D84D38" w:rsidRDefault="006F4688" w:rsidP="006F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4688" w:rsidRPr="00D84D38" w:rsidRDefault="006F4688" w:rsidP="00B144C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6F4688" w:rsidRPr="00D84D38" w:rsidRDefault="006F4688" w:rsidP="006F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6732B" w:rsidRPr="00D84D38" w:rsidRDefault="006F4688" w:rsidP="006F468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</w:t>
      </w:r>
      <w:r w:rsidR="00B144C2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авливает правила осуществления </w:t>
      </w:r>
      <w:r w:rsidR="00DD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городского поселения Лянтор </w:t>
      </w:r>
      <w:r w:rsidR="0076732B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Орган ведомственного контроля) 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контроля в сфере закупок</w:t>
      </w:r>
      <w:r w:rsidR="0076732B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для обеспечения муниципальных нужд (далее – ведомственный контроль) за соблюдением законодательных и иных нормативных правовых актов о контрактной системе в сфере закупок путём проведения плановых и внеплановых проверок в отношении подведомственных заказчиков.</w:t>
      </w:r>
      <w:proofErr w:type="gramEnd"/>
    </w:p>
    <w:p w:rsidR="006F4688" w:rsidRPr="00D84D38" w:rsidRDefault="006F4688" w:rsidP="006F468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732B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ведомственного контроля в сфере закупок является повышение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6F4688" w:rsidRPr="00D84D38" w:rsidRDefault="006F4688" w:rsidP="006F468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ведомственного контроля в сфере закупок является соблюдение </w:t>
      </w:r>
      <w:r w:rsidR="0076732B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учреждениями городского поселения Лянтор (далее – муниципальные заказчики), 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 Российской Федерации</w:t>
      </w:r>
      <w:r w:rsidR="0076732B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 Российской Федерации о контрактной системе в сфере закупок.</w:t>
      </w:r>
    </w:p>
    <w:p w:rsidR="00AC31BA" w:rsidRPr="00AC31BA" w:rsidRDefault="00AC31BA" w:rsidP="00AC31BA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осуществлении ведомственного контроля Орган ведомственного контроля осуществляет проверку:  </w:t>
      </w:r>
    </w:p>
    <w:p w:rsidR="00AC31BA" w:rsidRPr="00AC31BA" w:rsidRDefault="00C021C0" w:rsidP="00AC31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C31BA"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ограничения и запретов, установленных законодательством Российской Федерации;</w:t>
      </w:r>
    </w:p>
    <w:p w:rsidR="00AC31BA" w:rsidRPr="00AC31BA" w:rsidRDefault="00AC31BA" w:rsidP="00AC31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0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к обоснованию закупок и обоснованности закупок;</w:t>
      </w:r>
    </w:p>
    <w:p w:rsidR="00AC31BA" w:rsidRPr="00AC31BA" w:rsidRDefault="00AC31BA" w:rsidP="00AC31B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   соблюдения требований о нормировании в сфере закупок;</w:t>
      </w:r>
    </w:p>
    <w:p w:rsidR="00AC31BA" w:rsidRPr="00AC31BA" w:rsidRDefault="00AC31BA" w:rsidP="00AC31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AC31BA" w:rsidRPr="00AC31BA" w:rsidRDefault="00AC31BA" w:rsidP="00AC31BA">
      <w:pPr>
        <w:pStyle w:val="a3"/>
        <w:shd w:val="clear" w:color="auto" w:fill="FFFFFF"/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соответствия информации об объёме финансового обеспечения, включённой в планы закупок, информации об объёме финансового обеспечения для осуществления закупок, утверждённом и доведённом до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</w:t>
      </w: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1BA" w:rsidRPr="00AC31BA" w:rsidRDefault="00AC31BA" w:rsidP="00AC31BA">
      <w:pPr>
        <w:pStyle w:val="a3"/>
        <w:shd w:val="clear" w:color="auto" w:fill="FFFFFF"/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е)  соответствия информации об идентификационных кодах закупок и об объёме финансового обеспечения для осуществления данных закупок, содержащейся:</w:t>
      </w:r>
    </w:p>
    <w:p w:rsidR="00AC31BA" w:rsidRPr="00AC31BA" w:rsidRDefault="00AC31BA" w:rsidP="00AC31B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планах-графиках, - информации, содержащейся в планах закупок;</w:t>
      </w:r>
    </w:p>
    <w:p w:rsidR="00AC31BA" w:rsidRPr="00AC31BA" w:rsidRDefault="00AC31BA" w:rsidP="00AC31B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C02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AC31BA" w:rsidRPr="00AC31BA" w:rsidRDefault="00AC31BA" w:rsidP="00AC31B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AC31BA" w:rsidRPr="00AC31BA" w:rsidRDefault="00AC31BA" w:rsidP="00AC31B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реестре контрактов, заключённых заказчиками, - условиям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1BA" w:rsidRPr="00AC31BA" w:rsidRDefault="00AC31BA" w:rsidP="00AC31B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C31BA" w:rsidRPr="00AC31BA" w:rsidRDefault="00AC31BA" w:rsidP="00AC31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AC31BA" w:rsidRPr="00AC31BA" w:rsidRDefault="00AC31BA" w:rsidP="00AC31B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соблюдения требований по определению поставщика (подрядчика, исполнителя);</w:t>
      </w:r>
    </w:p>
    <w:p w:rsidR="00AC31BA" w:rsidRPr="00AC31BA" w:rsidRDefault="00AC31BA" w:rsidP="00AC31B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обоснованности в документально оформленном отчёте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C31BA" w:rsidRPr="00AC31BA" w:rsidRDefault="00AC31BA" w:rsidP="00AC31B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C31BA" w:rsidRPr="00AC31BA" w:rsidRDefault="00AC31BA" w:rsidP="00AC31B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м) соответствия поставленного товара, выполненной работы (её результата) и оказанной услуги условиям контрактов;</w:t>
      </w:r>
    </w:p>
    <w:p w:rsidR="00AC31BA" w:rsidRPr="00AC31BA" w:rsidRDefault="00AC31BA" w:rsidP="00AC31B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своевременности, полноты и достоверности отражения в документах учёта поставленного товара, выполненной работы (её результата) или оказанной услуги;</w:t>
      </w:r>
    </w:p>
    <w:p w:rsidR="00AC31BA" w:rsidRDefault="00AC31BA" w:rsidP="00AC31BA">
      <w:pPr>
        <w:pStyle w:val="a3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о)  соответствия использования поставленного товара, выполненной работы (её результата) или оказанной услуги целям осуществления закупки.</w:t>
      </w:r>
      <w:r w:rsidR="0014745E"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6FF"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6FF" w:rsidRPr="00AC31BA" w:rsidRDefault="00E636FF" w:rsidP="00AC31BA">
      <w:pPr>
        <w:pStyle w:val="a3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Перечень </w:t>
      </w:r>
      <w:proofErr w:type="gramStart"/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уполномоченных на осуществление ведомственного контроля определяется</w:t>
      </w:r>
      <w:proofErr w:type="gramEnd"/>
      <w:r w:rsidRPr="00AC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городского поселения Лянтор.</w:t>
      </w:r>
    </w:p>
    <w:p w:rsidR="00E636FF" w:rsidRPr="00D84D38" w:rsidRDefault="00E636FF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44C3A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на осуществление ведомственного контроля должны иметь высшее образование или дополнительное профессиональное образование в сфере закупок.</w:t>
      </w:r>
    </w:p>
    <w:p w:rsidR="00444C3A" w:rsidRPr="00D84D38" w:rsidRDefault="00444C3A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Ведомственный контроль осуществляется в соответствии с регламентом проведения ведомственного контроля путём проведения выездных и документарных мероприятий ведомственного контроля.</w:t>
      </w:r>
    </w:p>
    <w:p w:rsidR="00444C3A" w:rsidRPr="00D84D38" w:rsidRDefault="00444C3A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Выездные и документарные </w:t>
      </w:r>
      <w:proofErr w:type="gramStart"/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proofErr w:type="gramEnd"/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ведомственного контроля проводятся на основании постановления Администрации городского поселения Лянтор.</w:t>
      </w:r>
    </w:p>
    <w:p w:rsidR="00444C3A" w:rsidRPr="00D84D38" w:rsidRDefault="00444C3A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444C3A" w:rsidRPr="00D84D38" w:rsidRDefault="00444C3A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осуществления выездного мероприятия ведомственного контроля на беспрепятственный доступ на территорию, в помещения, здания муниципального заказчика (в необходимых случаях на фотосъёмку, видеозапись, копирование документов);</w:t>
      </w:r>
    </w:p>
    <w:p w:rsidR="00444C3A" w:rsidRPr="00D84D38" w:rsidRDefault="00444C3A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истребование необходимых для проведения мероприятия ведомственного контроля документов;</w:t>
      </w:r>
    </w:p>
    <w:p w:rsidR="00444C3A" w:rsidRPr="00D84D38" w:rsidRDefault="00444C3A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020DF8" w:rsidRPr="00D84D38" w:rsidRDefault="00020DF8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 ведомственного контроля имеет право запрашивать у муниципальных заказчиков иные документы, необходимые для проведения документарной проверки.</w:t>
      </w:r>
    </w:p>
    <w:p w:rsidR="00020DF8" w:rsidRPr="00D84D38" w:rsidRDefault="00020DF8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результатам проведения мероприятия ведомственного контроля составляется справка проверки, которая подписывается должностными лицами Органа ведомственного контроля, ответственными за проведение мероприятия ведомственного контроля, и представляется Главе городского поселения Лянтор.</w:t>
      </w:r>
    </w:p>
    <w:p w:rsidR="00020DF8" w:rsidRPr="00D84D38" w:rsidRDefault="00020DF8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разрабатывается и утверждается план устранения выявленных нарушений.</w:t>
      </w:r>
    </w:p>
    <w:p w:rsidR="00020DF8" w:rsidRPr="00D84D38" w:rsidRDefault="00020DF8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020DF8" w:rsidRPr="00D84D38" w:rsidRDefault="00020DF8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Материалы по результатам мероприятий ведомственного контроля, в том числе план устранения выявленных нарушений, указанных в пункте 11 настоящего Порядка, а так же иные документы и информация, полученные (разработанные) в ходе проведения мероприятий ведомственного контроля, хранятся Органом ведомственно</w:t>
      </w:r>
      <w:r w:rsid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не менее трёх лет.</w:t>
      </w:r>
    </w:p>
    <w:p w:rsidR="00020DF8" w:rsidRPr="00D84D38" w:rsidRDefault="00020DF8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96E" w:rsidRPr="00D84D38" w:rsidRDefault="005A596E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96E" w:rsidRPr="00D84D38" w:rsidRDefault="005A596E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96E" w:rsidRPr="00D84D38" w:rsidRDefault="005A596E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1BA" w:rsidRDefault="00AC31BA" w:rsidP="005A5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1BA" w:rsidRDefault="00AC31BA" w:rsidP="005A5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1BA" w:rsidRDefault="00AC31BA" w:rsidP="005A5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06" w:rsidRDefault="00184306" w:rsidP="005A5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06" w:rsidRPr="00E62CF8" w:rsidRDefault="00184306" w:rsidP="00184306">
      <w:pPr>
        <w:pStyle w:val="ad"/>
        <w:ind w:firstLine="623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84306" w:rsidRPr="00E62CF8" w:rsidRDefault="00184306" w:rsidP="00184306">
      <w:pPr>
        <w:pStyle w:val="ad"/>
        <w:ind w:right="-144" w:firstLine="623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84306" w:rsidRPr="00E62CF8" w:rsidRDefault="00184306" w:rsidP="00184306">
      <w:pPr>
        <w:pStyle w:val="ad"/>
        <w:ind w:firstLine="623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 xml:space="preserve">городского поселения Лянтор </w:t>
      </w:r>
      <w:proofErr w:type="gramStart"/>
      <w:r w:rsidRPr="00E62CF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84306" w:rsidRPr="00E62CF8" w:rsidRDefault="00184306" w:rsidP="00184306">
      <w:pPr>
        <w:pStyle w:val="ad"/>
        <w:ind w:firstLine="6237"/>
        <w:rPr>
          <w:rFonts w:ascii="Times New Roman" w:hAnsi="Times New Roman" w:cs="Times New Roman"/>
          <w:sz w:val="24"/>
          <w:szCs w:val="24"/>
        </w:rPr>
      </w:pPr>
      <w:r w:rsidRPr="00E62CF8">
        <w:rPr>
          <w:rFonts w:ascii="Times New Roman" w:hAnsi="Times New Roman" w:cs="Times New Roman"/>
          <w:sz w:val="24"/>
          <w:szCs w:val="24"/>
        </w:rPr>
        <w:t>«</w:t>
      </w:r>
      <w:r w:rsidR="00626E19">
        <w:rPr>
          <w:rFonts w:ascii="Times New Roman" w:hAnsi="Times New Roman" w:cs="Times New Roman"/>
          <w:sz w:val="24"/>
          <w:szCs w:val="24"/>
        </w:rPr>
        <w:t>29</w:t>
      </w:r>
      <w:r w:rsidRPr="00E62CF8">
        <w:rPr>
          <w:rFonts w:ascii="Times New Roman" w:hAnsi="Times New Roman" w:cs="Times New Roman"/>
          <w:sz w:val="24"/>
          <w:szCs w:val="24"/>
        </w:rPr>
        <w:t xml:space="preserve">» </w:t>
      </w:r>
      <w:r w:rsidR="00626E19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E62CF8">
        <w:rPr>
          <w:rFonts w:ascii="Times New Roman" w:hAnsi="Times New Roman" w:cs="Times New Roman"/>
          <w:sz w:val="24"/>
          <w:szCs w:val="24"/>
        </w:rPr>
        <w:t xml:space="preserve">2014 № </w:t>
      </w:r>
      <w:r w:rsidR="00626E19">
        <w:rPr>
          <w:rFonts w:ascii="Times New Roman" w:hAnsi="Times New Roman" w:cs="Times New Roman"/>
          <w:sz w:val="24"/>
          <w:szCs w:val="24"/>
        </w:rPr>
        <w:t>673</w:t>
      </w:r>
    </w:p>
    <w:p w:rsidR="00184306" w:rsidRDefault="00184306" w:rsidP="005A5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306" w:rsidRDefault="00184306" w:rsidP="005A5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96E" w:rsidRPr="00D84D38" w:rsidRDefault="005A596E" w:rsidP="005A5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 </w:t>
      </w:r>
    </w:p>
    <w:p w:rsidR="005A596E" w:rsidRPr="00D84D38" w:rsidRDefault="005A596E" w:rsidP="005A5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ведомственного контроля.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96E" w:rsidRPr="00D84D38" w:rsidRDefault="005A596E" w:rsidP="005A5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выездных или документарных проверок муниципальных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состав Комиссии, образованной Органом ведомственного контроля для проведения проверки, должно входить не менее трёх человек. Комиссию возглавляет председатель Комиссии.  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постановлением Администрации городского поселения Лянтор.      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4. Перед проверкой должностным лицам Органа ведомственного контроля  необходимо подготовить следующие документы: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о проведении проверки;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 проверки, утверждаемый руководителем Органа ведомственного контроля;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о проведении проверки должно содержать следующие сведения: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 ведомственного контроля;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-состав Комиссии с указанием фамилии, инициалов и должности каждого члена Комиссии;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 проверки;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 основания проведения проверки;</w:t>
      </w:r>
    </w:p>
    <w:p w:rsidR="005A596E" w:rsidRPr="00D84D38" w:rsidRDefault="005A596E" w:rsidP="005A59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  форму проверки (выездная или документарная);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-дату начала и дату окончания проведения проверки (продолжительность  проверки не может быть более 15 календарных дней</w:t>
      </w:r>
      <w:r w:rsidR="00EF0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быть продлена только один раз не более чем на 15 календарных дней по решению Главы городского поселения Лянтор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проверяемый период;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сроки, в течение которых составляется справка по результатам проведения проверки;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муниципального заказчика, в отношении которого проводится  проверка.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 ведомственного контроля уведомляет муниципального заказчика  о проведении проверки путём направления ему постановления Администрации городского поселения Лянтор о проведении проверки. Постановление о проведении проверки направляется не позднее 7 рабочих дней 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даты начала проверки. В случае возникновения непредвиденных обстоятельств постановление направляется не позднее 1 рабочего дня до даты начала проверки.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 План проверки должен содержать следующие сведения: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предмет проверки;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форму проверки (выездная или камеральная (документарная) проверка);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цель и основания проведения проверки;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дату начала и дату окончания проведения проверки;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проверяемый период;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запрос к муниципальному заказчику о предоставлении документов и сведений, необходимых для осуществления проверки (перечень);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информацию о необходимости обеспечения условий для работы комиссии, в том числе предоставления помещения для работы, оргтехники, сре</w:t>
      </w:r>
      <w:proofErr w:type="gramStart"/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(за исключением мобильной связи) и иных необходимых средств и оборудования для проведения проверки.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Члены Комиссии при про</w:t>
      </w:r>
      <w:r w:rsidR="008850D3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проверки имеют право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беспрепятственный доступ на относящиеся к предмету проверки территорию, в помещение, здание </w:t>
      </w:r>
      <w:r w:rsidR="00AB77FA"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заказчика</w:t>
      </w: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беспрепятственное осуществление осмотра относящихся к предмету проверки территорий, зданий и помещений, занимаемых муниципальным заказчиком, предметов, документов и информации (сведений), содержащихся на любых её носителях (в необходимых случаях при осуществлении осмотра производятся фото- и киносъёмка, видеозапись, копирование документов);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истребовать необходимые для проведения проверки документы и сведения, включая служебную переписку в электронном виде, необходимые Органу ведомственного контроля в соответствии с возложенными на него полномочиями;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получать необходимые для проведения проверки объяснения в письменной форме, в форме электронного документа и (или) устной форме по предмету проверки, в том числе от лиц, осуществляющих действия по планированию и осуществлению закупки, осуществлять аудиозапись объяснений, а также фото- и видеосъёмку с обязательным уведомлением об этом опрашиваемого лица;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для осуществления проверки членам Комиссии требуются специальные знания, запрашивать мнение специалистов и (или) экспертов.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Результаты проверки оформляются справкой в сроки, установленные постановлением о проведении проверки.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Справка состоит из вводной, мотивировочной и резолютивной частей.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часть справки должна содержать: </w:t>
      </w:r>
    </w:p>
    <w:p w:rsidR="005A596E" w:rsidRPr="00D84D38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 ведомственного контроля; </w:t>
      </w:r>
    </w:p>
    <w:p w:rsidR="005A596E" w:rsidRPr="004E063A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дату и место составления справки;</w:t>
      </w:r>
      <w:r w:rsidRPr="004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96E" w:rsidRPr="004E063A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дату и номер постановления о проведении проверки; </w:t>
      </w:r>
    </w:p>
    <w:p w:rsidR="005A596E" w:rsidRPr="004E063A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основания, цели и сроки осуществления проверки; </w:t>
      </w:r>
    </w:p>
    <w:p w:rsidR="005A596E" w:rsidRPr="004E063A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период проведения проверки; </w:t>
      </w:r>
    </w:p>
    <w:p w:rsidR="005A596E" w:rsidRPr="004E063A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 проверки; </w:t>
      </w:r>
    </w:p>
    <w:p w:rsidR="005A596E" w:rsidRPr="004E063A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фамилии, имена, отчества (при наличии), наименования должностей членов Комиссии, проводивших проверку; </w:t>
      </w:r>
    </w:p>
    <w:p w:rsidR="005A596E" w:rsidRPr="004E063A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адрес местонахождения муниципального заказчика.</w:t>
      </w:r>
    </w:p>
    <w:p w:rsidR="005A596E" w:rsidRPr="004E063A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мотивировочной части справки должны быть указаны: </w:t>
      </w:r>
    </w:p>
    <w:p w:rsidR="005A596E" w:rsidRPr="004E063A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обстоятельства, установленные при проведении проверки и обосновывающие выводы Комиссии; </w:t>
      </w:r>
    </w:p>
    <w:p w:rsidR="005A596E" w:rsidRPr="004E063A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нормы законодательства, которыми руководствовалась Комиссия при принятии решения; </w:t>
      </w:r>
    </w:p>
    <w:p w:rsidR="005A596E" w:rsidRPr="004E063A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нарушении требований законодательства о контрактной системе в сфере закупок, оценка этих нарушений. </w:t>
      </w:r>
    </w:p>
    <w:p w:rsidR="005A596E" w:rsidRPr="004E063A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Резолютивная часть справки должна содержать: </w:t>
      </w:r>
    </w:p>
    <w:p w:rsidR="005A596E" w:rsidRPr="004E063A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выводы Комиссии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 </w:t>
      </w:r>
    </w:p>
    <w:p w:rsidR="005A596E" w:rsidRPr="004E063A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выводы Комиссии о необходимости привлечения лиц к ответственности, предусмотренной </w:t>
      </w:r>
      <w:r w:rsidR="00FD7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4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закупок.</w:t>
      </w:r>
    </w:p>
    <w:p w:rsidR="005A596E" w:rsidRPr="004E063A" w:rsidRDefault="005A596E" w:rsidP="005A596E">
      <w:pPr>
        <w:shd w:val="clear" w:color="auto" w:fill="FFFFFF"/>
        <w:tabs>
          <w:tab w:val="left" w:pos="1134"/>
          <w:tab w:val="left" w:pos="1560"/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11. Справка подписывается всеми членами Комиссии. Член Комиссии не согласный с достоверностью сведений, содержащихся в справке, вправе отказаться от его подписания, о чём делается соответствующая запись. </w:t>
      </w:r>
    </w:p>
    <w:p w:rsidR="005A596E" w:rsidRPr="00410586" w:rsidRDefault="005A596E" w:rsidP="005A59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3A">
        <w:rPr>
          <w:rFonts w:ascii="Times New Roman" w:eastAsia="Times New Roman" w:hAnsi="Times New Roman" w:cs="Times New Roman"/>
          <w:sz w:val="28"/>
          <w:szCs w:val="28"/>
          <w:lang w:eastAsia="ru-RU"/>
        </w:rPr>
        <w:t>12.  Муниципальный заказчик, в отношении которого проведена проверка, в течение пяти рабочих дней со дня получения копии справки вправе представить в Орган ведомственного контроля (председателю Комиссии) письменные возражения по фактам, изложенны</w:t>
      </w:r>
      <w:r w:rsidR="00FD7C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справке, которые приобщаются к материалам проверки.</w:t>
      </w:r>
      <w:r w:rsidRPr="0041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96E" w:rsidRDefault="005A596E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5A596E" w:rsidRDefault="005A596E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5A596E" w:rsidRDefault="005A596E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5A596E" w:rsidRDefault="005A596E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5A596E" w:rsidRDefault="005A596E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5A596E" w:rsidRDefault="005A596E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5A596E" w:rsidRDefault="005A596E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5A596E" w:rsidRDefault="005A596E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5A596E" w:rsidRDefault="005A596E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5A596E" w:rsidRDefault="005A596E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5A596E" w:rsidRPr="00E636FF" w:rsidRDefault="005A596E" w:rsidP="00E636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sectPr w:rsidR="005A596E" w:rsidRPr="00E636FF" w:rsidSect="006C6EF8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90" w:rsidRDefault="00E73990" w:rsidP="008850D3">
      <w:pPr>
        <w:spacing w:after="0" w:line="240" w:lineRule="auto"/>
      </w:pPr>
      <w:r>
        <w:separator/>
      </w:r>
    </w:p>
  </w:endnote>
  <w:endnote w:type="continuationSeparator" w:id="0">
    <w:p w:rsidR="00E73990" w:rsidRDefault="00E73990" w:rsidP="0088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56777"/>
      <w:docPartObj>
        <w:docPartGallery w:val="Page Numbers (Bottom of Page)"/>
        <w:docPartUnique/>
      </w:docPartObj>
    </w:sdtPr>
    <w:sdtContent>
      <w:p w:rsidR="00BC2735" w:rsidRDefault="00357066">
        <w:pPr>
          <w:pStyle w:val="ab"/>
          <w:jc w:val="right"/>
        </w:pPr>
        <w:fldSimple w:instr=" PAGE   \* MERGEFORMAT ">
          <w:r w:rsidR="00626E19">
            <w:rPr>
              <w:noProof/>
            </w:rPr>
            <w:t>2</w:t>
          </w:r>
        </w:fldSimple>
      </w:p>
    </w:sdtContent>
  </w:sdt>
  <w:p w:rsidR="00BC2735" w:rsidRDefault="00BC27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90" w:rsidRDefault="00E73990" w:rsidP="008850D3">
      <w:pPr>
        <w:spacing w:after="0" w:line="240" w:lineRule="auto"/>
      </w:pPr>
      <w:r>
        <w:separator/>
      </w:r>
    </w:p>
  </w:footnote>
  <w:footnote w:type="continuationSeparator" w:id="0">
    <w:p w:rsidR="00E73990" w:rsidRDefault="00E73990" w:rsidP="00885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991"/>
    <w:multiLevelType w:val="multilevel"/>
    <w:tmpl w:val="3CA4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ind w:left="1652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94547"/>
    <w:multiLevelType w:val="multilevel"/>
    <w:tmpl w:val="DAC2D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A22626"/>
    <w:multiLevelType w:val="multilevel"/>
    <w:tmpl w:val="4F5E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17895"/>
    <w:multiLevelType w:val="multilevel"/>
    <w:tmpl w:val="AB64BD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3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3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3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73833AEE"/>
    <w:multiLevelType w:val="multilevel"/>
    <w:tmpl w:val="17EC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97FC8"/>
    <w:multiLevelType w:val="hybridMultilevel"/>
    <w:tmpl w:val="571A14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F4688"/>
    <w:rsid w:val="00020DF8"/>
    <w:rsid w:val="0004006C"/>
    <w:rsid w:val="000558EA"/>
    <w:rsid w:val="0007215D"/>
    <w:rsid w:val="000E64F5"/>
    <w:rsid w:val="0014179A"/>
    <w:rsid w:val="0014745E"/>
    <w:rsid w:val="0015498B"/>
    <w:rsid w:val="001774A5"/>
    <w:rsid w:val="00177F85"/>
    <w:rsid w:val="00184306"/>
    <w:rsid w:val="001855E5"/>
    <w:rsid w:val="001A42BB"/>
    <w:rsid w:val="00293A6A"/>
    <w:rsid w:val="00297F88"/>
    <w:rsid w:val="00322158"/>
    <w:rsid w:val="00357066"/>
    <w:rsid w:val="00411FF7"/>
    <w:rsid w:val="00444C3A"/>
    <w:rsid w:val="004A6717"/>
    <w:rsid w:val="004F1C65"/>
    <w:rsid w:val="0055126E"/>
    <w:rsid w:val="005A596E"/>
    <w:rsid w:val="005B5826"/>
    <w:rsid w:val="00626E0F"/>
    <w:rsid w:val="00626E19"/>
    <w:rsid w:val="0064469C"/>
    <w:rsid w:val="0065476F"/>
    <w:rsid w:val="006730F1"/>
    <w:rsid w:val="00690B79"/>
    <w:rsid w:val="006C2B1B"/>
    <w:rsid w:val="006C6EF8"/>
    <w:rsid w:val="006F4688"/>
    <w:rsid w:val="0072666D"/>
    <w:rsid w:val="0076732B"/>
    <w:rsid w:val="008850D3"/>
    <w:rsid w:val="008C5209"/>
    <w:rsid w:val="008D55B7"/>
    <w:rsid w:val="008E2109"/>
    <w:rsid w:val="009223CE"/>
    <w:rsid w:val="009253F3"/>
    <w:rsid w:val="00A0658C"/>
    <w:rsid w:val="00A25213"/>
    <w:rsid w:val="00A35035"/>
    <w:rsid w:val="00A7242E"/>
    <w:rsid w:val="00A73C51"/>
    <w:rsid w:val="00A80A88"/>
    <w:rsid w:val="00A82ECD"/>
    <w:rsid w:val="00A8563F"/>
    <w:rsid w:val="00A9627B"/>
    <w:rsid w:val="00AB77FA"/>
    <w:rsid w:val="00AC31BA"/>
    <w:rsid w:val="00AC79F7"/>
    <w:rsid w:val="00B144C2"/>
    <w:rsid w:val="00B544CF"/>
    <w:rsid w:val="00B726AB"/>
    <w:rsid w:val="00BC2735"/>
    <w:rsid w:val="00C021C0"/>
    <w:rsid w:val="00C14937"/>
    <w:rsid w:val="00C31B13"/>
    <w:rsid w:val="00C36A32"/>
    <w:rsid w:val="00C37A82"/>
    <w:rsid w:val="00C47F7B"/>
    <w:rsid w:val="00C764AD"/>
    <w:rsid w:val="00C80C4C"/>
    <w:rsid w:val="00C81224"/>
    <w:rsid w:val="00CA65F6"/>
    <w:rsid w:val="00CA793E"/>
    <w:rsid w:val="00CB3EA6"/>
    <w:rsid w:val="00CC0043"/>
    <w:rsid w:val="00CC1C90"/>
    <w:rsid w:val="00CF7477"/>
    <w:rsid w:val="00D27D90"/>
    <w:rsid w:val="00D768D3"/>
    <w:rsid w:val="00D84D38"/>
    <w:rsid w:val="00DA61D8"/>
    <w:rsid w:val="00DD09D9"/>
    <w:rsid w:val="00DE0652"/>
    <w:rsid w:val="00E1492E"/>
    <w:rsid w:val="00E23338"/>
    <w:rsid w:val="00E62CF8"/>
    <w:rsid w:val="00E636FF"/>
    <w:rsid w:val="00E73990"/>
    <w:rsid w:val="00E75C37"/>
    <w:rsid w:val="00EB343D"/>
    <w:rsid w:val="00EF0965"/>
    <w:rsid w:val="00F6651A"/>
    <w:rsid w:val="00F8445A"/>
    <w:rsid w:val="00FD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4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F4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4688"/>
    <w:pPr>
      <w:ind w:left="720"/>
      <w:contextualSpacing/>
    </w:pPr>
  </w:style>
  <w:style w:type="table" w:styleId="a4">
    <w:name w:val="Table Grid"/>
    <w:basedOn w:val="a1"/>
    <w:uiPriority w:val="59"/>
    <w:rsid w:val="0017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F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5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764A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8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50D3"/>
  </w:style>
  <w:style w:type="paragraph" w:styleId="ab">
    <w:name w:val="footer"/>
    <w:basedOn w:val="a"/>
    <w:link w:val="ac"/>
    <w:uiPriority w:val="99"/>
    <w:unhideWhenUsed/>
    <w:rsid w:val="0088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50D3"/>
  </w:style>
  <w:style w:type="paragraph" w:styleId="ad">
    <w:name w:val="No Spacing"/>
    <w:uiPriority w:val="1"/>
    <w:qFormat/>
    <w:rsid w:val="006C6E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D25AC-7431-43F7-BDB3-ABBF3888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_ShipilinaTK</cp:lastModifiedBy>
  <cp:revision>46</cp:revision>
  <cp:lastPrinted>2014-08-28T03:21:00Z</cp:lastPrinted>
  <dcterms:created xsi:type="dcterms:W3CDTF">2014-07-16T03:59:00Z</dcterms:created>
  <dcterms:modified xsi:type="dcterms:W3CDTF">2014-09-01T04:55:00Z</dcterms:modified>
</cp:coreProperties>
</file>