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35" w:rsidRDefault="00940C35" w:rsidP="00940C35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1686335" r:id="rId9"/>
        </w:object>
      </w:r>
    </w:p>
    <w:p w:rsidR="00940C35" w:rsidRDefault="00940C35" w:rsidP="00940C35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40C35" w:rsidRDefault="00940C35" w:rsidP="00940C35">
      <w:pPr>
        <w:jc w:val="center"/>
        <w:rPr>
          <w:rFonts w:eastAsia="Calibri"/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40C35" w:rsidRDefault="00940C35" w:rsidP="00940C35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940C35" w:rsidRDefault="00940C35" w:rsidP="00940C35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940C35" w:rsidRDefault="00940C35" w:rsidP="00940C35">
      <w:pPr>
        <w:jc w:val="center"/>
        <w:rPr>
          <w:b/>
          <w:sz w:val="32"/>
          <w:szCs w:val="22"/>
        </w:rPr>
      </w:pPr>
    </w:p>
    <w:p w:rsidR="00940C35" w:rsidRDefault="00940C35" w:rsidP="00940C3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40C35" w:rsidRDefault="00940C35" w:rsidP="00940C35">
      <w:pPr>
        <w:rPr>
          <w:lang w:eastAsia="ru-RU"/>
        </w:rPr>
      </w:pPr>
    </w:p>
    <w:p w:rsidR="00940C35" w:rsidRDefault="00940C35" w:rsidP="00940C3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D2C32">
        <w:rPr>
          <w:sz w:val="28"/>
          <w:szCs w:val="28"/>
          <w:u w:val="single"/>
        </w:rPr>
        <w:t>27</w:t>
      </w:r>
      <w:bookmarkStart w:id="0" w:name="_GoBack"/>
      <w:bookmarkEnd w:id="0"/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5D2C32">
        <w:rPr>
          <w:sz w:val="28"/>
          <w:szCs w:val="28"/>
        </w:rPr>
        <w:t>649</w:t>
      </w:r>
      <w:r>
        <w:rPr>
          <w:sz w:val="28"/>
          <w:szCs w:val="28"/>
        </w:rPr>
        <w:t xml:space="preserve">                                              </w:t>
      </w:r>
    </w:p>
    <w:p w:rsidR="00940C35" w:rsidRDefault="00940C35" w:rsidP="00940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761E2D" w:rsidRPr="001C7302" w:rsidRDefault="00761E2D" w:rsidP="00761E2D">
      <w:pPr>
        <w:contextualSpacing/>
        <w:jc w:val="both"/>
        <w:rPr>
          <w:rFonts w:cs="Trebuchet MS"/>
          <w:sz w:val="28"/>
          <w:szCs w:val="28"/>
        </w:rPr>
      </w:pP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</w:t>
      </w:r>
      <w:r w:rsidR="00D85FAC">
        <w:rPr>
          <w:rFonts w:cs="Trebuchet MS"/>
          <w:color w:val="auto"/>
          <w:sz w:val="28"/>
          <w:szCs w:val="28"/>
          <w:lang w:eastAsia="ar-SA"/>
        </w:rPr>
        <w:t>7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761E2D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D85FAC">
        <w:rPr>
          <w:rFonts w:cs="Trebuchet MS"/>
          <w:color w:val="auto"/>
          <w:sz w:val="28"/>
          <w:szCs w:val="28"/>
          <w:lang w:eastAsia="ar-SA"/>
        </w:rPr>
        <w:t>32Б</w:t>
      </w:r>
      <w:r w:rsidR="0017095D">
        <w:rPr>
          <w:rFonts w:cs="Trebuchet MS"/>
          <w:color w:val="auto"/>
          <w:sz w:val="28"/>
          <w:szCs w:val="28"/>
          <w:lang w:eastAsia="ar-SA"/>
        </w:rPr>
        <w:t>,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 аварийным и подлежащим сносу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30377E" w:rsidRPr="00FE45C2" w:rsidRDefault="0030377E" w:rsidP="0030377E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D85FAC">
        <w:rPr>
          <w:rFonts w:ascii="Times New Roman" w:hAnsi="Times New Roman"/>
          <w:sz w:val="28"/>
          <w:szCs w:val="28"/>
          <w:lang w:eastAsia="ar-SA"/>
        </w:rPr>
        <w:t>22.06</w:t>
      </w:r>
      <w:r>
        <w:rPr>
          <w:rFonts w:ascii="Times New Roman" w:hAnsi="Times New Roman"/>
          <w:sz w:val="28"/>
          <w:szCs w:val="28"/>
          <w:lang w:eastAsia="ar-SA"/>
        </w:rPr>
        <w:t>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196EBB">
        <w:rPr>
          <w:rFonts w:ascii="Times New Roman" w:hAnsi="Times New Roman"/>
          <w:sz w:val="28"/>
          <w:szCs w:val="28"/>
          <w:lang w:eastAsia="ar-SA"/>
        </w:rPr>
        <w:t>5</w:t>
      </w:r>
      <w:r w:rsidR="00D85FAC">
        <w:rPr>
          <w:rFonts w:ascii="Times New Roman" w:hAnsi="Times New Roman"/>
          <w:sz w:val="28"/>
          <w:szCs w:val="28"/>
          <w:lang w:eastAsia="ar-SA"/>
        </w:rPr>
        <w:t>5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D85FAC">
        <w:rPr>
          <w:rFonts w:cs="Trebuchet MS"/>
          <w:color w:val="auto"/>
          <w:sz w:val="28"/>
          <w:szCs w:val="28"/>
          <w:lang w:eastAsia="ar-SA"/>
        </w:rPr>
        <w:t>7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85FAC">
        <w:rPr>
          <w:rFonts w:cs="Trebuchet MS"/>
          <w:color w:val="auto"/>
          <w:sz w:val="28"/>
          <w:szCs w:val="28"/>
          <w:lang w:eastAsia="ar-SA"/>
        </w:rPr>
        <w:t>32Б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</w:t>
      </w:r>
      <w:r w:rsidR="005C195F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</w:t>
      </w:r>
      <w:r w:rsidR="005C195F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дома, в соответствии с жилищным законодательством.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30377E" w:rsidRDefault="0030377E" w:rsidP="003037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 w:rsidR="005C195F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вы</w:t>
      </w:r>
      <w:r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>
        <w:rPr>
          <w:rFonts w:cs="Trebuchet MS"/>
          <w:color w:val="auto"/>
          <w:sz w:val="28"/>
          <w:szCs w:val="28"/>
          <w:lang w:eastAsia="ar-SA"/>
        </w:rPr>
        <w:t>ов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предоставляемых гражда</w:t>
      </w: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48489B">
        <w:rPr>
          <w:rFonts w:cs="Trebuchet MS"/>
          <w:color w:val="auto"/>
          <w:sz w:val="28"/>
          <w:szCs w:val="28"/>
          <w:lang w:eastAsia="ar-SA"/>
        </w:rPr>
        <w:t>ам</w:t>
      </w:r>
      <w:r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Default="0030377E" w:rsidP="003037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0377E" w:rsidRPr="00EE6A01" w:rsidRDefault="0030377E" w:rsidP="0030377E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lastRenderedPageBreak/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Сургутского района»</w:t>
      </w:r>
      <w:r w:rsidRPr="0030258F">
        <w:rPr>
          <w:rFonts w:cs="Trebuchet MS"/>
          <w:sz w:val="28"/>
          <w:szCs w:val="28"/>
        </w:rPr>
        <w:t>.</w:t>
      </w:r>
    </w:p>
    <w:p w:rsidR="0030377E" w:rsidRPr="00910A0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 w:rsidR="005C195F">
        <w:rPr>
          <w:rFonts w:cs="Trebuchet MS"/>
          <w:color w:val="auto"/>
          <w:sz w:val="28"/>
          <w:szCs w:val="28"/>
          <w:lang w:eastAsia="ar-SA"/>
        </w:rPr>
        <w:t>01.10.2020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30377E" w:rsidRPr="002F464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в управление 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>
        <w:rPr>
          <w:rFonts w:cs="Trebuchet MS"/>
          <w:color w:val="auto"/>
          <w:sz w:val="28"/>
          <w:szCs w:val="28"/>
          <w:lang w:eastAsia="ar-SA"/>
        </w:rPr>
        <w:t>.11.</w:t>
      </w:r>
      <w:r w:rsidRPr="002F464C">
        <w:rPr>
          <w:rFonts w:cs="Trebuchet MS"/>
          <w:color w:val="auto"/>
          <w:sz w:val="28"/>
          <w:szCs w:val="28"/>
          <w:lang w:eastAsia="ar-SA"/>
        </w:rPr>
        <w:t>20</w:t>
      </w:r>
      <w:r w:rsidR="005C195F">
        <w:rPr>
          <w:rFonts w:cs="Trebuchet MS"/>
          <w:color w:val="auto"/>
          <w:sz w:val="28"/>
          <w:szCs w:val="28"/>
          <w:lang w:eastAsia="ar-SA"/>
        </w:rPr>
        <w:t>20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30377E" w:rsidRPr="00692593" w:rsidRDefault="0030377E" w:rsidP="0030377E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5C195F" w:rsidRDefault="005C195F" w:rsidP="005C195F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В срок до 01.09.2018 направить предложения 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Pr="00A205CE">
        <w:rPr>
          <w:sz w:val="28"/>
          <w:szCs w:val="28"/>
        </w:rPr>
        <w:t>бюджетного</w:t>
      </w:r>
      <w:r w:rsidRPr="00A205CE">
        <w:t xml:space="preserve"> </w:t>
      </w:r>
      <w:r w:rsidRPr="00A205CE">
        <w:rPr>
          <w:sz w:val="28"/>
          <w:szCs w:val="28"/>
        </w:rPr>
        <w:t>учёта и отчётности</w:t>
      </w:r>
      <w:r>
        <w:rPr>
          <w:sz w:val="28"/>
          <w:szCs w:val="28"/>
        </w:rPr>
        <w:t xml:space="preserve"> для включения </w:t>
      </w:r>
      <w:r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2019-2021 годов с целью обеспечения финансирования приобретения благоустроенных жилых помещений для переселения граждан из аварийного дома.</w:t>
      </w:r>
    </w:p>
    <w:p w:rsidR="0030377E" w:rsidRDefault="0030377E" w:rsidP="005C195F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подготовить сообщение о планируемом изъятии земельного участка в срок до 01.12.20</w:t>
      </w:r>
      <w:r w:rsidR="005C195F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30377E" w:rsidRPr="00E65312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5C195F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761E2D" w:rsidRDefault="0030377E" w:rsidP="00761E2D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30377E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30377E" w:rsidRPr="0030377E" w:rsidRDefault="0030377E" w:rsidP="0030377E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761E2D" w:rsidRPr="008128F0" w:rsidRDefault="00761E2D" w:rsidP="00761E2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61E2D" w:rsidRPr="00031705" w:rsidRDefault="00761E2D" w:rsidP="00761E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31705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761E2D" w:rsidRDefault="00761E2D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sectPr w:rsidR="00D651E5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41" w:rsidRDefault="002A1741">
      <w:r>
        <w:separator/>
      </w:r>
    </w:p>
  </w:endnote>
  <w:endnote w:type="continuationSeparator" w:id="0">
    <w:p w:rsidR="002A1741" w:rsidRDefault="002A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41" w:rsidRDefault="002A1741">
      <w:r>
        <w:separator/>
      </w:r>
    </w:p>
  </w:footnote>
  <w:footnote w:type="continuationSeparator" w:id="0">
    <w:p w:rsidR="002A1741" w:rsidRDefault="002A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0E8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2EF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2F0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0058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6B28"/>
    <w:rsid w:val="002A0479"/>
    <w:rsid w:val="002A1741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89B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076D"/>
    <w:rsid w:val="00585670"/>
    <w:rsid w:val="00590F84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08E6"/>
    <w:rsid w:val="005C195F"/>
    <w:rsid w:val="005C2B3A"/>
    <w:rsid w:val="005C5F58"/>
    <w:rsid w:val="005C7EBC"/>
    <w:rsid w:val="005D2C32"/>
    <w:rsid w:val="005D3FD1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AAE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0C35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123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51E5"/>
    <w:rsid w:val="00D66C79"/>
    <w:rsid w:val="00D75E96"/>
    <w:rsid w:val="00D81719"/>
    <w:rsid w:val="00D81811"/>
    <w:rsid w:val="00D85FAC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26C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9B2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0A55CB-AFFA-4B82-AFA6-E5A7819C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B72F-16DF-4A70-A762-5355C7D9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104</cp:revision>
  <cp:lastPrinted>2018-06-28T05:19:00Z</cp:lastPrinted>
  <dcterms:created xsi:type="dcterms:W3CDTF">2014-02-03T03:42:00Z</dcterms:created>
  <dcterms:modified xsi:type="dcterms:W3CDTF">2018-06-28T05:19:00Z</dcterms:modified>
</cp:coreProperties>
</file>