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4" w:rsidRDefault="008709B4" w:rsidP="008709B4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1682408" r:id="rId7"/>
        </w:object>
      </w:r>
    </w:p>
    <w:p w:rsidR="008709B4" w:rsidRDefault="008709B4" w:rsidP="008709B4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709B4" w:rsidRDefault="008709B4" w:rsidP="008709B4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8709B4" w:rsidRDefault="008709B4" w:rsidP="008709B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709B4" w:rsidRDefault="008709B4" w:rsidP="008709B4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709B4" w:rsidRDefault="008709B4" w:rsidP="008709B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8709B4" w:rsidRDefault="008709B4" w:rsidP="008709B4">
      <w:pPr>
        <w:jc w:val="center"/>
        <w:rPr>
          <w:b/>
          <w:sz w:val="32"/>
          <w:szCs w:val="22"/>
        </w:rPr>
      </w:pPr>
    </w:p>
    <w:p w:rsidR="008709B4" w:rsidRDefault="008709B4" w:rsidP="00870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09B4" w:rsidRDefault="008709B4" w:rsidP="008709B4"/>
    <w:p w:rsidR="008709B4" w:rsidRDefault="008709B4" w:rsidP="008709B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913E1">
        <w:rPr>
          <w:sz w:val="28"/>
          <w:szCs w:val="28"/>
          <w:u w:val="single"/>
        </w:rPr>
        <w:t>26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1913E1">
        <w:rPr>
          <w:sz w:val="28"/>
          <w:szCs w:val="28"/>
        </w:rPr>
        <w:t>642</w:t>
      </w:r>
      <w:r>
        <w:rPr>
          <w:sz w:val="28"/>
          <w:szCs w:val="28"/>
        </w:rPr>
        <w:t xml:space="preserve">                                             </w:t>
      </w:r>
    </w:p>
    <w:p w:rsidR="008709B4" w:rsidRDefault="008709B4" w:rsidP="00870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9727F2" w:rsidRPr="00AF79DC" w:rsidRDefault="009727F2" w:rsidP="009727F2">
      <w:pPr>
        <w:rPr>
          <w:sz w:val="28"/>
          <w:szCs w:val="28"/>
        </w:rPr>
      </w:pP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О внесении изменений </w:t>
      </w: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>в постановление Администрации</w:t>
      </w: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от 27.06.2012 </w:t>
      </w:r>
      <w:r w:rsidR="000019E9">
        <w:rPr>
          <w:sz w:val="28"/>
          <w:szCs w:val="28"/>
        </w:rPr>
        <w:t xml:space="preserve"> </w:t>
      </w:r>
      <w:r w:rsidRPr="00AF79DC">
        <w:rPr>
          <w:sz w:val="28"/>
          <w:szCs w:val="28"/>
        </w:rPr>
        <w:t>№ 327</w:t>
      </w:r>
    </w:p>
    <w:p w:rsidR="009727F2" w:rsidRPr="00AF79DC" w:rsidRDefault="009727F2" w:rsidP="009727F2">
      <w:pPr>
        <w:jc w:val="both"/>
        <w:rPr>
          <w:sz w:val="28"/>
          <w:szCs w:val="28"/>
        </w:rPr>
      </w:pPr>
    </w:p>
    <w:p w:rsidR="009727F2" w:rsidRPr="00AF79DC" w:rsidRDefault="009727F2" w:rsidP="00B027B7">
      <w:pPr>
        <w:ind w:firstLine="539"/>
        <w:jc w:val="both"/>
        <w:rPr>
          <w:sz w:val="28"/>
          <w:szCs w:val="28"/>
        </w:rPr>
      </w:pPr>
      <w:r w:rsidRPr="00AF79DC">
        <w:rPr>
          <w:sz w:val="28"/>
          <w:szCs w:val="28"/>
        </w:rPr>
        <w:tab/>
        <w:t xml:space="preserve">В соответствии с Федеральным законом от 27.07.2010 </w:t>
      </w:r>
      <w:r w:rsidRPr="00AF79DC">
        <w:rPr>
          <w:sz w:val="28"/>
          <w:szCs w:val="28"/>
          <w:lang w:val="en-US"/>
        </w:rPr>
        <w:t>N</w:t>
      </w:r>
      <w:r w:rsidRPr="00AF79DC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  <w:r w:rsidRPr="00AF79DC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  <w:r w:rsidRPr="00AF79DC">
        <w:rPr>
          <w:sz w:val="28"/>
          <w:szCs w:val="28"/>
        </w:rPr>
        <w:t xml:space="preserve"> от 26.08.2011 №466 «О Порядке разработки и утверждения 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9727F2" w:rsidRPr="00AF79DC" w:rsidRDefault="009727F2" w:rsidP="00B027B7">
      <w:pPr>
        <w:ind w:firstLine="539"/>
        <w:jc w:val="both"/>
        <w:rPr>
          <w:sz w:val="28"/>
          <w:szCs w:val="28"/>
        </w:rPr>
      </w:pPr>
      <w:r w:rsidRPr="00AF79DC">
        <w:rPr>
          <w:sz w:val="28"/>
          <w:szCs w:val="28"/>
        </w:rPr>
        <w:tab/>
        <w:t>1.</w:t>
      </w:r>
      <w:r w:rsidRPr="00AF79DC">
        <w:t> </w:t>
      </w:r>
      <w:r w:rsidRPr="00AF79DC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AF79DC">
        <w:rPr>
          <w:sz w:val="28"/>
          <w:szCs w:val="28"/>
        </w:rPr>
        <w:t>Лянтор</w:t>
      </w:r>
      <w:proofErr w:type="spellEnd"/>
      <w:r w:rsidRPr="00AF79DC">
        <w:rPr>
          <w:sz w:val="28"/>
          <w:szCs w:val="28"/>
        </w:rPr>
        <w:t xml:space="preserve"> от 27.06.2012 № 327 «Об утверждении административного регламента предоставления муниципальной услуги </w:t>
      </w:r>
      <w:r w:rsidRPr="00AF79DC">
        <w:rPr>
          <w:bCs/>
          <w:sz w:val="28"/>
          <w:szCs w:val="28"/>
        </w:rPr>
        <w:t>по предоставлению информации о проведении</w:t>
      </w:r>
      <w:r w:rsidRPr="00AF79DC">
        <w:rPr>
          <w:sz w:val="28"/>
          <w:szCs w:val="28"/>
        </w:rPr>
        <w:t xml:space="preserve"> </w:t>
      </w:r>
      <w:r w:rsidRPr="00AF79DC">
        <w:rPr>
          <w:bCs/>
          <w:sz w:val="28"/>
          <w:szCs w:val="28"/>
        </w:rPr>
        <w:t>ярмарок, выставок народного творчества,</w:t>
      </w:r>
      <w:r w:rsidRPr="00AF79DC">
        <w:rPr>
          <w:sz w:val="28"/>
          <w:szCs w:val="28"/>
        </w:rPr>
        <w:t xml:space="preserve"> ремёсел на территории муниципального образования» (в редакции от  17.01.2018 № 54) (далее - Постановление) следующие изменения:</w:t>
      </w:r>
    </w:p>
    <w:p w:rsidR="009727F2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9727F2">
        <w:rPr>
          <w:sz w:val="28"/>
          <w:szCs w:val="28"/>
        </w:rPr>
        <w:t>Пункт 2.8 приложения к Постановлению изложить в следующей редакции:</w:t>
      </w:r>
    </w:p>
    <w:p w:rsidR="009727F2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 </w:t>
      </w:r>
      <w:r w:rsidR="009727F2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 w:rsidR="00AB1E25">
        <w:rPr>
          <w:sz w:val="28"/>
          <w:szCs w:val="28"/>
        </w:rPr>
        <w:t>».</w:t>
      </w:r>
    </w:p>
    <w:p w:rsidR="00AB1E25" w:rsidRDefault="00AB1E25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2.8 приложения к Постановлению дополнить подпунктами 2.8.1, 2.8.2 следующего содержания:</w:t>
      </w:r>
      <w:r w:rsidR="00B027B7">
        <w:rPr>
          <w:sz w:val="28"/>
          <w:szCs w:val="28"/>
        </w:rPr>
        <w:tab/>
      </w:r>
    </w:p>
    <w:p w:rsidR="009727F2" w:rsidRDefault="00AB1E25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27B7">
        <w:rPr>
          <w:sz w:val="28"/>
          <w:szCs w:val="28"/>
        </w:rPr>
        <w:t>2.8.1. </w:t>
      </w:r>
      <w:r w:rsidR="009727F2">
        <w:rPr>
          <w:sz w:val="28"/>
          <w:szCs w:val="28"/>
        </w:rPr>
        <w:t>Основания для приостановления предоставления муниципальной услуги действующим зак</w:t>
      </w:r>
      <w:r>
        <w:rPr>
          <w:sz w:val="28"/>
          <w:szCs w:val="28"/>
        </w:rPr>
        <w:t>онодательством не предусмотрены;</w:t>
      </w:r>
    </w:p>
    <w:p w:rsidR="009727F2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2.8.2. </w:t>
      </w:r>
      <w:r w:rsidR="009727F2">
        <w:rPr>
          <w:sz w:val="28"/>
          <w:szCs w:val="28"/>
        </w:rPr>
        <w:t>Основания для отказа в предоставлении муниципальной услуги:</w:t>
      </w:r>
    </w:p>
    <w:p w:rsidR="009727F2" w:rsidRDefault="00B072B0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9727F2">
        <w:rPr>
          <w:sz w:val="28"/>
          <w:szCs w:val="28"/>
        </w:rPr>
        <w:t>аявителем не предоставлены документы</w:t>
      </w:r>
      <w:r>
        <w:rPr>
          <w:sz w:val="28"/>
          <w:szCs w:val="28"/>
        </w:rPr>
        <w:t>, указанные в п.2.6 настоящего административного регламента</w:t>
      </w:r>
      <w:r w:rsidR="009727F2">
        <w:rPr>
          <w:sz w:val="28"/>
          <w:szCs w:val="28"/>
        </w:rPr>
        <w:t>;</w:t>
      </w:r>
    </w:p>
    <w:p w:rsidR="00B072B0" w:rsidRDefault="00B027B7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 </w:t>
      </w:r>
      <w:r w:rsidR="00B072B0">
        <w:rPr>
          <w:sz w:val="28"/>
          <w:szCs w:val="28"/>
        </w:rPr>
        <w:t>з</w:t>
      </w:r>
      <w:r w:rsidR="009727F2">
        <w:rPr>
          <w:sz w:val="28"/>
          <w:szCs w:val="28"/>
        </w:rPr>
        <w:t>аявителем предоставлены документы, которые по форме и (или) содержанию не соответствуют требованиям действующего законодательства.».</w:t>
      </w:r>
    </w:p>
    <w:p w:rsidR="009727F2" w:rsidRPr="00AF79DC" w:rsidRDefault="00AB1E25" w:rsidP="00B02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9727F2" w:rsidRPr="00AF79DC">
        <w:rPr>
          <w:sz w:val="28"/>
          <w:szCs w:val="28"/>
        </w:rPr>
        <w:t xml:space="preserve">. </w:t>
      </w:r>
      <w:r w:rsidR="009727F2">
        <w:rPr>
          <w:sz w:val="28"/>
          <w:szCs w:val="28"/>
        </w:rPr>
        <w:t>Пункт 2.9</w:t>
      </w:r>
      <w:r w:rsidR="009727F2" w:rsidRPr="00AF79DC">
        <w:rPr>
          <w:sz w:val="28"/>
          <w:szCs w:val="28"/>
        </w:rPr>
        <w:t xml:space="preserve">  приложения к Постановлению дополнить</w:t>
      </w:r>
      <w:r w:rsidR="009727F2">
        <w:rPr>
          <w:sz w:val="28"/>
          <w:szCs w:val="28"/>
        </w:rPr>
        <w:t xml:space="preserve"> вторым</w:t>
      </w:r>
      <w:r w:rsidR="009727F2" w:rsidRPr="00AF79DC">
        <w:rPr>
          <w:sz w:val="28"/>
          <w:szCs w:val="28"/>
        </w:rPr>
        <w:t xml:space="preserve"> абзацем следующего содержания: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  <w:t>«</w:t>
      </w:r>
      <w:r>
        <w:rPr>
          <w:rFonts w:eastAsia="Calibri"/>
          <w:sz w:val="28"/>
          <w:szCs w:val="28"/>
          <w:lang w:eastAsia="ru-RU"/>
        </w:rPr>
        <w:t>В</w:t>
      </w:r>
      <w:r w:rsidRPr="00AF79DC">
        <w:rPr>
          <w:rFonts w:eastAsia="Calibri"/>
          <w:sz w:val="28"/>
          <w:szCs w:val="28"/>
          <w:lang w:eastAsia="ru-RU"/>
        </w:rPr>
        <w:t xml:space="preserve"> случае внесения изменений в выданный по результатам предоставления муниципальной услуги документ, направлен</w:t>
      </w:r>
      <w:r>
        <w:rPr>
          <w:rFonts w:eastAsia="Calibri"/>
          <w:sz w:val="28"/>
          <w:szCs w:val="28"/>
          <w:lang w:eastAsia="ru-RU"/>
        </w:rPr>
        <w:t>ных</w:t>
      </w:r>
      <w:r w:rsidRPr="00AF79DC">
        <w:rPr>
          <w:rFonts w:eastAsia="Calibri"/>
          <w:sz w:val="28"/>
          <w:szCs w:val="28"/>
          <w:lang w:eastAsia="ru-RU"/>
        </w:rPr>
        <w:t xml:space="preserve"> на исправление ошибок, допущенных по вине органа и (или) должностного лица, плата с заявителя не взимается.».</w:t>
      </w:r>
    </w:p>
    <w:p w:rsidR="00B072B0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B072B0">
        <w:rPr>
          <w:rFonts w:eastAsia="Calibri"/>
          <w:sz w:val="28"/>
          <w:szCs w:val="28"/>
          <w:lang w:eastAsia="ru-RU"/>
        </w:rPr>
        <w:t>. Пункт 2.12 приложения к Постановлению дополнить абзацем пятым следующего содержания:</w:t>
      </w:r>
    </w:p>
    <w:p w:rsidR="00B072B0" w:rsidRDefault="00B072B0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</w:t>
      </w:r>
      <w:r w:rsidR="004C7C90">
        <w:rPr>
          <w:rFonts w:eastAsia="Calibri"/>
          <w:sz w:val="28"/>
          <w:szCs w:val="28"/>
          <w:lang w:eastAsia="ru-RU"/>
        </w:rPr>
        <w:t>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9727F2">
        <w:rPr>
          <w:rFonts w:eastAsia="Calibri"/>
          <w:sz w:val="28"/>
          <w:szCs w:val="28"/>
          <w:lang w:eastAsia="ru-RU"/>
        </w:rPr>
        <w:t>. Дополнить приложение к Постановлению пунктом 2.17 следующего содержания:</w:t>
      </w:r>
    </w:p>
    <w:p w:rsidR="009727F2" w:rsidRDefault="005265F6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«2.17. </w:t>
      </w:r>
      <w:r w:rsidR="009727F2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</w:t>
      </w:r>
      <w:r w:rsidR="009727F2" w:rsidRPr="00F8418F">
        <w:rPr>
          <w:rFonts w:eastAsia="Calibri"/>
          <w:sz w:val="28"/>
          <w:szCs w:val="28"/>
          <w:lang w:eastAsia="ru-RU"/>
        </w:rPr>
        <w:t xml:space="preserve">обработка персональных данных лица, не являющегося заявителем, и если в соответствии с федеральным </w:t>
      </w:r>
      <w:hyperlink r:id="rId8" w:history="1">
        <w:r w:rsidR="009727F2" w:rsidRPr="00F8418F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9727F2" w:rsidRPr="00F8418F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="009727F2" w:rsidRPr="00F8418F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9727F2" w:rsidRPr="00F8418F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</w:t>
      </w:r>
      <w:r w:rsidR="009727F2">
        <w:rPr>
          <w:rFonts w:eastAsia="Calibri"/>
          <w:sz w:val="28"/>
          <w:szCs w:val="28"/>
          <w:lang w:eastAsia="ru-RU"/>
        </w:rPr>
        <w:t xml:space="preserve">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В пункте 5.2 приложения к Постановлению: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«- </w:t>
      </w:r>
      <w:r w:rsidRPr="004A1252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</w:t>
      </w:r>
      <w:r>
        <w:rPr>
          <w:rFonts w:eastAsia="Calibri"/>
          <w:sz w:val="28"/>
          <w:szCs w:val="28"/>
          <w:lang w:eastAsia="ru-RU"/>
        </w:rPr>
        <w:t xml:space="preserve"> ними</w:t>
      </w:r>
      <w:r w:rsidRPr="004A1252">
        <w:rPr>
          <w:rFonts w:eastAsia="Calibri"/>
          <w:sz w:val="28"/>
          <w:szCs w:val="28"/>
          <w:lang w:eastAsia="ru-RU"/>
        </w:rPr>
        <w:t xml:space="preserve">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</w:t>
      </w:r>
      <w:r>
        <w:rPr>
          <w:rFonts w:eastAsia="Calibri"/>
          <w:sz w:val="28"/>
          <w:szCs w:val="28"/>
          <w:lang w:eastAsia="ru-RU"/>
        </w:rPr>
        <w:t>;».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«-</w:t>
      </w:r>
      <w:r w:rsidR="005265F6">
        <w:rPr>
          <w:rFonts w:eastAsia="Calibri"/>
          <w:sz w:val="28"/>
          <w:szCs w:val="28"/>
          <w:lang w:eastAsia="ru-RU"/>
        </w:rPr>
        <w:t> </w:t>
      </w:r>
      <w:r w:rsidRPr="00650911">
        <w:rPr>
          <w:rFonts w:eastAsia="Calibri"/>
          <w:sz w:val="28"/>
          <w:szCs w:val="28"/>
          <w:lang w:eastAsia="ru-RU"/>
        </w:rPr>
        <w:t>отказ органа, предоставляющего</w:t>
      </w:r>
      <w:r>
        <w:rPr>
          <w:rFonts w:eastAsia="Calibri"/>
          <w:sz w:val="28"/>
          <w:szCs w:val="28"/>
          <w:lang w:eastAsia="ru-RU"/>
        </w:rPr>
        <w:t xml:space="preserve"> муниципальную </w:t>
      </w:r>
      <w:r w:rsidRPr="00650911">
        <w:rPr>
          <w:rFonts w:eastAsia="Calibri"/>
          <w:sz w:val="28"/>
          <w:szCs w:val="28"/>
          <w:lang w:eastAsia="ru-RU"/>
        </w:rPr>
        <w:t>услугу, его должностного лица в исправлении допущенных</w:t>
      </w:r>
      <w:r>
        <w:rPr>
          <w:rFonts w:eastAsia="Calibri"/>
          <w:sz w:val="28"/>
          <w:szCs w:val="28"/>
          <w:lang w:eastAsia="ru-RU"/>
        </w:rPr>
        <w:t xml:space="preserve"> ими</w:t>
      </w:r>
      <w:r w:rsidRPr="00650911">
        <w:rPr>
          <w:rFonts w:eastAsia="Calibri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eastAsia="Calibri"/>
          <w:sz w:val="28"/>
          <w:szCs w:val="28"/>
          <w:lang w:eastAsia="ru-RU"/>
        </w:rPr>
        <w:t>ленного срока таких исправлений;</w:t>
      </w:r>
      <w:r w:rsidRPr="00650911">
        <w:rPr>
          <w:rFonts w:eastAsia="Calibri"/>
          <w:sz w:val="28"/>
          <w:szCs w:val="28"/>
          <w:lang w:eastAsia="ru-RU"/>
        </w:rPr>
        <w:t>».</w:t>
      </w:r>
    </w:p>
    <w:p w:rsidR="009727F2" w:rsidRPr="00650911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>1.7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Пункт 5.2 приложения к Постановлению дополнить девятым и десятым абзацами следующего содержания:</w:t>
      </w:r>
    </w:p>
    <w:p w:rsidR="009727F2" w:rsidRPr="001D2D5E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5265F6">
        <w:rPr>
          <w:rFonts w:eastAsia="Calibri"/>
          <w:sz w:val="28"/>
          <w:szCs w:val="28"/>
          <w:lang w:eastAsia="ru-RU"/>
        </w:rPr>
        <w:t>«- </w:t>
      </w:r>
      <w:r w:rsidRPr="001D2D5E">
        <w:rPr>
          <w:rFonts w:eastAsia="Calibri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</w:t>
      </w:r>
      <w:r>
        <w:rPr>
          <w:rFonts w:eastAsia="Calibri"/>
          <w:sz w:val="28"/>
          <w:szCs w:val="28"/>
          <w:lang w:eastAsia="ru-RU"/>
        </w:rPr>
        <w:t>луги;</w:t>
      </w:r>
      <w:r w:rsidRPr="001D2D5E">
        <w:rPr>
          <w:rFonts w:eastAsia="Calibri"/>
          <w:sz w:val="28"/>
          <w:szCs w:val="28"/>
          <w:lang w:eastAsia="ru-RU"/>
        </w:rPr>
        <w:t>».</w:t>
      </w:r>
    </w:p>
    <w:p w:rsidR="009727F2" w:rsidRDefault="005265F6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«- </w:t>
      </w:r>
      <w:r w:rsidR="009727F2" w:rsidRPr="001D2D5E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9727F2">
        <w:rPr>
          <w:rFonts w:eastAsia="Calibri"/>
          <w:sz w:val="28"/>
          <w:szCs w:val="28"/>
          <w:lang w:eastAsia="ru-RU"/>
        </w:rPr>
        <w:t xml:space="preserve"> </w:t>
      </w:r>
      <w:r w:rsidR="009727F2" w:rsidRPr="001D2D5E">
        <w:rPr>
          <w:rFonts w:eastAsia="Calibri"/>
          <w:sz w:val="28"/>
          <w:szCs w:val="28"/>
          <w:lang w:eastAsia="ru-RU"/>
        </w:rPr>
        <w:t>Ханты-Мансийского автономного округа</w:t>
      </w:r>
      <w:r w:rsidR="009727F2">
        <w:rPr>
          <w:rFonts w:eastAsia="Calibri"/>
          <w:sz w:val="28"/>
          <w:szCs w:val="28"/>
          <w:lang w:eastAsia="ru-RU"/>
        </w:rPr>
        <w:t xml:space="preserve"> </w:t>
      </w:r>
      <w:r w:rsidR="009727F2" w:rsidRPr="001D2D5E">
        <w:rPr>
          <w:rFonts w:eastAsia="Calibri"/>
          <w:sz w:val="28"/>
          <w:szCs w:val="28"/>
          <w:lang w:eastAsia="ru-RU"/>
        </w:rPr>
        <w:t>- Югры, муниципальными правовыми актами.».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9727F2">
        <w:rPr>
          <w:rFonts w:eastAsia="Calibri"/>
          <w:sz w:val="28"/>
          <w:szCs w:val="28"/>
          <w:lang w:eastAsia="ru-RU"/>
        </w:rPr>
        <w:t>. В пункте 5.3 приложения к Постановлению слова «, в том числе при личном приеме Заявителя,» исключить.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9727F2">
        <w:rPr>
          <w:rFonts w:eastAsia="Calibri"/>
          <w:sz w:val="28"/>
          <w:szCs w:val="28"/>
          <w:lang w:eastAsia="ru-RU"/>
        </w:rPr>
        <w:t>. Пункт 5.3 дополнить абзацем вторым следующего содержания: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</w:t>
      </w:r>
      <w:r w:rsidRPr="00BA78CF">
        <w:rPr>
          <w:rFonts w:eastAsia="Calibri"/>
          <w:sz w:val="28"/>
          <w:szCs w:val="28"/>
          <w:lang w:eastAsia="ru-RU"/>
        </w:rPr>
        <w:t xml:space="preserve">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</w:t>
      </w:r>
      <w:r>
        <w:rPr>
          <w:rFonts w:eastAsia="Calibri"/>
          <w:sz w:val="28"/>
          <w:szCs w:val="28"/>
          <w:lang w:eastAsia="ru-RU"/>
        </w:rPr>
        <w:t>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5265F6">
        <w:rPr>
          <w:rFonts w:eastAsia="Calibri"/>
          <w:sz w:val="28"/>
          <w:szCs w:val="28"/>
          <w:lang w:eastAsia="ru-RU"/>
        </w:rPr>
        <w:t>.  </w:t>
      </w:r>
      <w:r w:rsidR="009727F2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AB1E25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 xml:space="preserve">В подпункте 5.7.2 пункта 5.7 приложения к Постановлению слова 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9727F2" w:rsidRDefault="00AB1E25" w:rsidP="00AB1E2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9727F2">
        <w:rPr>
          <w:rFonts w:eastAsia="Calibri"/>
          <w:sz w:val="28"/>
          <w:szCs w:val="28"/>
          <w:lang w:eastAsia="ru-RU"/>
        </w:rPr>
        <w:t>(</w:t>
      </w:r>
      <w:r w:rsidR="009727F2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5265F6">
        <w:rPr>
          <w:color w:val="000000"/>
          <w:sz w:val="28"/>
          <w:szCs w:val="28"/>
        </w:rPr>
        <w:t>нным в подпункте «в» пункта 5.5</w:t>
      </w:r>
      <w:r w:rsidR="009727F2">
        <w:rPr>
          <w:color w:val="000000"/>
          <w:sz w:val="28"/>
          <w:szCs w:val="28"/>
        </w:rPr>
        <w:t xml:space="preserve"> настоящего раздела)</w:t>
      </w:r>
      <w:r>
        <w:rPr>
          <w:color w:val="000000"/>
          <w:sz w:val="28"/>
          <w:szCs w:val="28"/>
        </w:rPr>
        <w:t>»</w:t>
      </w:r>
      <w:r w:rsidR="009727F2">
        <w:rPr>
          <w:color w:val="000000"/>
          <w:sz w:val="28"/>
          <w:szCs w:val="28"/>
        </w:rPr>
        <w:t xml:space="preserve"> исключить.</w:t>
      </w:r>
    </w:p>
    <w:p w:rsidR="009727F2" w:rsidRPr="001D2D5E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5265F6">
        <w:rPr>
          <w:color w:val="000000"/>
          <w:sz w:val="28"/>
          <w:szCs w:val="28"/>
        </w:rPr>
        <w:t>. Пункт 5.9</w:t>
      </w:r>
      <w:r w:rsidR="009727F2">
        <w:rPr>
          <w:color w:val="000000"/>
          <w:sz w:val="28"/>
          <w:szCs w:val="28"/>
        </w:rPr>
        <w:t xml:space="preserve"> приложения к Постановлению по</w:t>
      </w:r>
      <w:r w:rsidR="007A574B">
        <w:rPr>
          <w:color w:val="000000"/>
          <w:sz w:val="28"/>
          <w:szCs w:val="28"/>
        </w:rPr>
        <w:t>сле слов «В случае, если обжалую</w:t>
      </w:r>
      <w:r w:rsidR="009727F2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9727F2">
        <w:rPr>
          <w:rFonts w:eastAsia="Calibri"/>
          <w:sz w:val="28"/>
          <w:szCs w:val="28"/>
          <w:lang w:eastAsia="ru-RU"/>
        </w:rPr>
        <w:t>. В пункте 5.13 приложения к Постановлению:</w:t>
      </w:r>
    </w:p>
    <w:p w:rsidR="009727F2" w:rsidRDefault="005265F6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- слова «</w:t>
      </w:r>
      <w:r w:rsidR="009727F2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9727F2" w:rsidRDefault="00AB1E25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«5.16.</w:t>
      </w:r>
      <w:r w:rsidR="005265F6">
        <w:rPr>
          <w:rFonts w:eastAsia="Calibri"/>
          <w:sz w:val="28"/>
          <w:szCs w:val="28"/>
          <w:lang w:eastAsia="ru-RU"/>
        </w:rPr>
        <w:t> </w:t>
      </w:r>
      <w:r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eastAsia="Calibri"/>
          <w:sz w:val="28"/>
          <w:szCs w:val="28"/>
          <w:lang w:eastAsia="ru-RU"/>
        </w:rPr>
        <w:lastRenderedPageBreak/>
        <w:t xml:space="preserve">правовыми актами Ханты-Мансийского </w:t>
      </w:r>
      <w:proofErr w:type="gramStart"/>
      <w:r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9727F2" w:rsidRDefault="009727F2" w:rsidP="00B027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9727F2" w:rsidRDefault="009727F2" w:rsidP="005265F6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9727F2" w:rsidRDefault="009727F2" w:rsidP="005265F6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При удовлетворении жалобы орган, уполномоченный на ее рассмотрение</w:t>
      </w:r>
      <w:r w:rsidR="003C3931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9727F2" w:rsidRDefault="00AB1E25" w:rsidP="005265F6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1.16</w:t>
      </w:r>
      <w:r w:rsidR="005265F6">
        <w:rPr>
          <w:rFonts w:eastAsia="Calibri"/>
          <w:sz w:val="28"/>
          <w:szCs w:val="28"/>
          <w:lang w:eastAsia="ru-RU"/>
        </w:rPr>
        <w:t>. </w:t>
      </w:r>
      <w:r w:rsidR="009727F2">
        <w:rPr>
          <w:rFonts w:eastAsia="Calibri"/>
          <w:sz w:val="28"/>
          <w:szCs w:val="28"/>
          <w:lang w:eastAsia="ru-RU"/>
        </w:rPr>
        <w:t>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9727F2" w:rsidRPr="00AF79DC" w:rsidRDefault="005265F6" w:rsidP="005265F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9727F2" w:rsidRPr="00AF79D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727F2" w:rsidRPr="00AF79D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727F2" w:rsidRPr="00AF7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7F2" w:rsidRPr="00AF79DC" w:rsidRDefault="009727F2" w:rsidP="005265F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F79D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F79D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F2" w:rsidRPr="00AF79DC" w:rsidRDefault="005265F6" w:rsidP="005265F6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="009727F2" w:rsidRPr="00AF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27F2" w:rsidRDefault="009727F2" w:rsidP="009727F2">
      <w:pPr>
        <w:rPr>
          <w:sz w:val="28"/>
          <w:szCs w:val="28"/>
        </w:rPr>
      </w:pPr>
    </w:p>
    <w:p w:rsidR="008709B4" w:rsidRPr="00AF79DC" w:rsidRDefault="008709B4" w:rsidP="009727F2">
      <w:pPr>
        <w:rPr>
          <w:sz w:val="28"/>
          <w:szCs w:val="28"/>
        </w:rPr>
      </w:pPr>
    </w:p>
    <w:p w:rsidR="009727F2" w:rsidRPr="00AF79DC" w:rsidRDefault="009727F2" w:rsidP="009727F2">
      <w:pPr>
        <w:rPr>
          <w:sz w:val="28"/>
          <w:szCs w:val="28"/>
        </w:rPr>
      </w:pPr>
      <w:r w:rsidRPr="00AF79DC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F79DC">
        <w:rPr>
          <w:sz w:val="28"/>
          <w:szCs w:val="28"/>
        </w:rPr>
        <w:t xml:space="preserve">С.А. </w:t>
      </w:r>
      <w:proofErr w:type="spellStart"/>
      <w:r w:rsidRPr="00AF79DC">
        <w:rPr>
          <w:sz w:val="28"/>
          <w:szCs w:val="28"/>
        </w:rPr>
        <w:t>Махиня</w:t>
      </w:r>
      <w:proofErr w:type="spellEnd"/>
    </w:p>
    <w:p w:rsidR="009727F2" w:rsidRDefault="009727F2" w:rsidP="009727F2">
      <w:pPr>
        <w:rPr>
          <w:sz w:val="28"/>
          <w:szCs w:val="28"/>
        </w:rPr>
      </w:pPr>
    </w:p>
    <w:p w:rsidR="009727F2" w:rsidRPr="00AF79DC" w:rsidRDefault="009727F2" w:rsidP="009727F2">
      <w:pPr>
        <w:rPr>
          <w:sz w:val="22"/>
          <w:szCs w:val="22"/>
        </w:rPr>
      </w:pPr>
    </w:p>
    <w:p w:rsidR="009727F2" w:rsidRPr="00AF79DC" w:rsidRDefault="009727F2" w:rsidP="009727F2">
      <w:pPr>
        <w:rPr>
          <w:sz w:val="22"/>
          <w:szCs w:val="22"/>
        </w:rPr>
      </w:pPr>
    </w:p>
    <w:p w:rsidR="00FA2CAA" w:rsidRDefault="00FA2CAA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p w:rsidR="00302A27" w:rsidRDefault="00302A27" w:rsidP="00FA2CAA">
      <w:pPr>
        <w:rPr>
          <w:sz w:val="22"/>
          <w:szCs w:val="22"/>
        </w:rPr>
      </w:pPr>
    </w:p>
    <w:sectPr w:rsidR="00302A27" w:rsidSect="009727F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7F2"/>
    <w:rsid w:val="000019E9"/>
    <w:rsid w:val="000B79A6"/>
    <w:rsid w:val="00144DBB"/>
    <w:rsid w:val="001913E1"/>
    <w:rsid w:val="001A0554"/>
    <w:rsid w:val="001C71F1"/>
    <w:rsid w:val="00296957"/>
    <w:rsid w:val="002D49C4"/>
    <w:rsid w:val="00302A27"/>
    <w:rsid w:val="003C3931"/>
    <w:rsid w:val="004C0D3E"/>
    <w:rsid w:val="004C7C90"/>
    <w:rsid w:val="005265F6"/>
    <w:rsid w:val="005F16B1"/>
    <w:rsid w:val="005F6F1B"/>
    <w:rsid w:val="006808D3"/>
    <w:rsid w:val="007A574B"/>
    <w:rsid w:val="007C1A3D"/>
    <w:rsid w:val="008709B4"/>
    <w:rsid w:val="009727F2"/>
    <w:rsid w:val="009735DA"/>
    <w:rsid w:val="00A10C3A"/>
    <w:rsid w:val="00AB1E25"/>
    <w:rsid w:val="00B027B7"/>
    <w:rsid w:val="00B072B0"/>
    <w:rsid w:val="00B42EF1"/>
    <w:rsid w:val="00F876CD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A7F2A9-358B-4DC9-B8AF-09834EE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C07E3F65F85919F3B88EC23D6B4A626C24D17BCE0E01A1Bq4wB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7F5DA88CCB058A83DCE77F633DF4FB70CE4F45A8ACC9533D1E021D1BBF931C5041BBDE0E018q1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DDB3D-C334-4B55-8AA3-140AD979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19</cp:revision>
  <cp:lastPrinted>2018-06-28T04:14:00Z</cp:lastPrinted>
  <dcterms:created xsi:type="dcterms:W3CDTF">2018-04-13T10:06:00Z</dcterms:created>
  <dcterms:modified xsi:type="dcterms:W3CDTF">2018-06-28T04:14:00Z</dcterms:modified>
</cp:coreProperties>
</file>