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063C" w:rsidRDefault="00BB063C" w:rsidP="00BB063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7707691" r:id="rId7"/>
        </w:object>
      </w:r>
    </w:p>
    <w:p w:rsidR="00BB063C" w:rsidRDefault="00BB063C" w:rsidP="00BB063C">
      <w:pPr>
        <w:jc w:val="center"/>
        <w:rPr>
          <w:b/>
          <w:sz w:val="14"/>
          <w:szCs w:val="14"/>
        </w:rPr>
      </w:pPr>
    </w:p>
    <w:p w:rsidR="00BB063C" w:rsidRDefault="00BB063C" w:rsidP="00BB063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B063C" w:rsidRDefault="00BB063C" w:rsidP="00BB063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B063C" w:rsidRDefault="00BB063C" w:rsidP="00BB063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B063C" w:rsidRDefault="00BB063C" w:rsidP="00BB063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B063C" w:rsidRDefault="00BB063C" w:rsidP="00BB063C">
      <w:pPr>
        <w:jc w:val="center"/>
        <w:rPr>
          <w:b/>
          <w:sz w:val="32"/>
        </w:rPr>
      </w:pPr>
    </w:p>
    <w:p w:rsidR="00BB063C" w:rsidRDefault="00BB063C" w:rsidP="00BB063C">
      <w:pPr>
        <w:jc w:val="center"/>
      </w:pPr>
      <w:r>
        <w:rPr>
          <w:b/>
          <w:sz w:val="32"/>
          <w:szCs w:val="32"/>
        </w:rPr>
        <w:t>ПОСТАНОВЛЕНИЕ</w:t>
      </w:r>
    </w:p>
    <w:p w:rsidR="00BB063C" w:rsidRDefault="00BB063C" w:rsidP="00BB063C"/>
    <w:p w:rsidR="00BB063C" w:rsidRDefault="00BB063C" w:rsidP="00BB063C">
      <w:pPr>
        <w:rPr>
          <w:sz w:val="28"/>
          <w:szCs w:val="28"/>
        </w:rPr>
      </w:pPr>
    </w:p>
    <w:p w:rsidR="00BB063C" w:rsidRDefault="00BB063C" w:rsidP="00BB063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E681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ноября 2013 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AE68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AE6816">
        <w:rPr>
          <w:sz w:val="28"/>
          <w:szCs w:val="28"/>
        </w:rPr>
        <w:t>614</w:t>
      </w:r>
      <w:r>
        <w:rPr>
          <w:sz w:val="28"/>
          <w:szCs w:val="28"/>
        </w:rPr>
        <w:t xml:space="preserve">                                   </w:t>
      </w:r>
    </w:p>
    <w:p w:rsidR="00BB063C" w:rsidRDefault="00BB063C" w:rsidP="00BB063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Лянтор                                                                           </w:t>
      </w:r>
    </w:p>
    <w:p w:rsidR="0000735B" w:rsidRPr="007D7235" w:rsidRDefault="0000735B" w:rsidP="00006FC2">
      <w:pPr>
        <w:jc w:val="both"/>
      </w:pPr>
    </w:p>
    <w:p w:rsidR="00110FA4" w:rsidRDefault="00211AB4" w:rsidP="00AF2092">
      <w:pPr>
        <w:ind w:right="-2"/>
        <w:jc w:val="both"/>
        <w:rPr>
          <w:sz w:val="28"/>
        </w:rPr>
      </w:pPr>
      <w:r>
        <w:rPr>
          <w:sz w:val="28"/>
        </w:rPr>
        <w:t>О</w:t>
      </w:r>
      <w:r w:rsidR="00E8271C">
        <w:rPr>
          <w:sz w:val="28"/>
        </w:rPr>
        <w:t>б</w:t>
      </w:r>
      <w:r>
        <w:rPr>
          <w:sz w:val="28"/>
        </w:rPr>
        <w:t xml:space="preserve">  </w:t>
      </w:r>
      <w:r w:rsidR="009B00A1">
        <w:rPr>
          <w:sz w:val="28"/>
        </w:rPr>
        <w:t>а</w:t>
      </w:r>
      <w:r w:rsidR="00110FA4">
        <w:rPr>
          <w:sz w:val="28"/>
        </w:rPr>
        <w:t xml:space="preserve">нтитеррористической </w:t>
      </w:r>
      <w:r>
        <w:rPr>
          <w:sz w:val="28"/>
        </w:rPr>
        <w:t>комиссии</w:t>
      </w:r>
    </w:p>
    <w:p w:rsidR="00006FC2" w:rsidRDefault="00211AB4" w:rsidP="00AF2092">
      <w:pPr>
        <w:ind w:right="-2"/>
        <w:jc w:val="both"/>
        <w:rPr>
          <w:b/>
          <w:sz w:val="28"/>
          <w:szCs w:val="28"/>
        </w:rPr>
      </w:pPr>
      <w:r>
        <w:rPr>
          <w:sz w:val="28"/>
        </w:rPr>
        <w:t>на территории</w:t>
      </w:r>
      <w:r w:rsidR="00110FA4">
        <w:rPr>
          <w:sz w:val="28"/>
        </w:rPr>
        <w:t xml:space="preserve"> </w:t>
      </w:r>
      <w:r>
        <w:rPr>
          <w:sz w:val="28"/>
        </w:rPr>
        <w:t>городского поселения Лянтор</w:t>
      </w:r>
    </w:p>
    <w:p w:rsidR="00006FC2" w:rsidRDefault="00006FC2" w:rsidP="00AF2092">
      <w:pPr>
        <w:ind w:right="-2"/>
        <w:jc w:val="both"/>
        <w:rPr>
          <w:sz w:val="28"/>
        </w:rPr>
      </w:pPr>
    </w:p>
    <w:p w:rsidR="00340BA7" w:rsidRDefault="00340BA7" w:rsidP="00AF2092">
      <w:pPr>
        <w:ind w:right="-2" w:firstLine="567"/>
        <w:jc w:val="both"/>
        <w:rPr>
          <w:sz w:val="28"/>
        </w:rPr>
      </w:pPr>
      <w:r>
        <w:rPr>
          <w:sz w:val="28"/>
        </w:rPr>
        <w:t>В соответствии со статьёй 14 Федерального закона от 16.10.2003 № 131-ФЗ «Об общих принципах организации местного самоуправления в</w:t>
      </w:r>
      <w:r w:rsidR="004937D5">
        <w:rPr>
          <w:sz w:val="28"/>
        </w:rPr>
        <w:t xml:space="preserve"> Российской Ф</w:t>
      </w:r>
      <w:r w:rsidR="004937D5">
        <w:rPr>
          <w:sz w:val="28"/>
        </w:rPr>
        <w:t>е</w:t>
      </w:r>
      <w:r w:rsidR="004937D5">
        <w:rPr>
          <w:sz w:val="28"/>
        </w:rPr>
        <w:t>дерации» и в целях</w:t>
      </w:r>
      <w:r w:rsidR="007561BC">
        <w:rPr>
          <w:sz w:val="28"/>
        </w:rPr>
        <w:t xml:space="preserve"> профилактики терроризма на территории городского посел</w:t>
      </w:r>
      <w:r w:rsidR="007561BC">
        <w:rPr>
          <w:sz w:val="28"/>
        </w:rPr>
        <w:t>е</w:t>
      </w:r>
      <w:r w:rsidR="007561BC">
        <w:rPr>
          <w:sz w:val="28"/>
        </w:rPr>
        <w:t>ния Лянтор</w:t>
      </w:r>
      <w:r w:rsidR="004937D5">
        <w:rPr>
          <w:sz w:val="28"/>
        </w:rPr>
        <w:t>:</w:t>
      </w:r>
    </w:p>
    <w:p w:rsidR="004937D5" w:rsidRDefault="004937D5" w:rsidP="00AF2092">
      <w:pPr>
        <w:numPr>
          <w:ilvl w:val="0"/>
          <w:numId w:val="1"/>
        </w:numPr>
        <w:ind w:left="0" w:right="-2" w:firstLine="567"/>
        <w:jc w:val="both"/>
        <w:rPr>
          <w:sz w:val="28"/>
        </w:rPr>
      </w:pPr>
      <w:r>
        <w:rPr>
          <w:sz w:val="28"/>
        </w:rPr>
        <w:t xml:space="preserve">Создать </w:t>
      </w:r>
      <w:r w:rsidR="009B00A1">
        <w:rPr>
          <w:sz w:val="28"/>
        </w:rPr>
        <w:t>а</w:t>
      </w:r>
      <w:r>
        <w:rPr>
          <w:sz w:val="28"/>
        </w:rPr>
        <w:t>нтитеррористическую комиссию на территории городского пос</w:t>
      </w:r>
      <w:r>
        <w:rPr>
          <w:sz w:val="28"/>
        </w:rPr>
        <w:t>е</w:t>
      </w:r>
      <w:r>
        <w:rPr>
          <w:sz w:val="28"/>
        </w:rPr>
        <w:t>ления Лянтор.</w:t>
      </w:r>
    </w:p>
    <w:p w:rsidR="004937D5" w:rsidRDefault="004937D5" w:rsidP="00AF2092">
      <w:pPr>
        <w:numPr>
          <w:ilvl w:val="0"/>
          <w:numId w:val="1"/>
        </w:numPr>
        <w:ind w:left="0" w:right="-2" w:firstLine="567"/>
        <w:jc w:val="both"/>
        <w:rPr>
          <w:sz w:val="28"/>
        </w:rPr>
      </w:pPr>
      <w:r>
        <w:rPr>
          <w:sz w:val="28"/>
        </w:rPr>
        <w:t>Утвердить:</w:t>
      </w:r>
    </w:p>
    <w:p w:rsidR="004937D5" w:rsidRDefault="004937D5" w:rsidP="00AF2092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  <w:rPr>
          <w:sz w:val="28"/>
        </w:rPr>
      </w:pPr>
      <w:r>
        <w:rPr>
          <w:sz w:val="28"/>
        </w:rPr>
        <w:t>Положение о</w:t>
      </w:r>
      <w:r w:rsidR="009B00A1">
        <w:rPr>
          <w:sz w:val="28"/>
        </w:rPr>
        <w:t>б а</w:t>
      </w:r>
      <w:r>
        <w:rPr>
          <w:sz w:val="28"/>
        </w:rPr>
        <w:t>нтитеррористической комиссии на территории г</w:t>
      </w:r>
      <w:r>
        <w:rPr>
          <w:sz w:val="28"/>
        </w:rPr>
        <w:t>о</w:t>
      </w:r>
      <w:r>
        <w:rPr>
          <w:sz w:val="28"/>
        </w:rPr>
        <w:t>родского поселения Лянтор (приложение 1).</w:t>
      </w:r>
    </w:p>
    <w:p w:rsidR="009D50E7" w:rsidRDefault="00C274AA" w:rsidP="00AF2092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  <w:rPr>
          <w:sz w:val="28"/>
        </w:rPr>
      </w:pPr>
      <w:r>
        <w:rPr>
          <w:sz w:val="28"/>
        </w:rPr>
        <w:t xml:space="preserve">Состав </w:t>
      </w:r>
      <w:r w:rsidR="009B00A1">
        <w:rPr>
          <w:sz w:val="28"/>
        </w:rPr>
        <w:t>а</w:t>
      </w:r>
      <w:r>
        <w:rPr>
          <w:sz w:val="28"/>
        </w:rPr>
        <w:t>нтитеррористической комиссии на территории городского поселения Лянтор (приложение 2).</w:t>
      </w:r>
    </w:p>
    <w:p w:rsidR="00E8271C" w:rsidRDefault="00E8271C" w:rsidP="00AF2092">
      <w:pPr>
        <w:numPr>
          <w:ilvl w:val="0"/>
          <w:numId w:val="1"/>
        </w:numPr>
        <w:ind w:left="0" w:right="-2" w:firstLine="567"/>
        <w:jc w:val="both"/>
        <w:rPr>
          <w:sz w:val="28"/>
        </w:rPr>
      </w:pPr>
      <w:r>
        <w:rPr>
          <w:sz w:val="28"/>
        </w:rPr>
        <w:t>Считать утратившими силу:</w:t>
      </w:r>
    </w:p>
    <w:p w:rsidR="00E8271C" w:rsidRDefault="00E8271C" w:rsidP="00AF2092">
      <w:pPr>
        <w:ind w:right="-2" w:firstLine="567"/>
        <w:jc w:val="both"/>
        <w:rPr>
          <w:sz w:val="28"/>
        </w:rPr>
      </w:pPr>
      <w:r>
        <w:rPr>
          <w:sz w:val="28"/>
        </w:rPr>
        <w:t>- п</w:t>
      </w:r>
      <w:r w:rsidR="005A29A2" w:rsidRPr="00F17FE6">
        <w:rPr>
          <w:sz w:val="28"/>
        </w:rPr>
        <w:t>остановлени</w:t>
      </w:r>
      <w:r>
        <w:rPr>
          <w:sz w:val="28"/>
        </w:rPr>
        <w:t>е</w:t>
      </w:r>
      <w:r w:rsidR="005A29A2" w:rsidRPr="00F17FE6">
        <w:rPr>
          <w:sz w:val="28"/>
        </w:rPr>
        <w:t xml:space="preserve"> Администрации городского поселения Лянтор от 16.02.2009</w:t>
      </w:r>
      <w:r w:rsidR="009075E7" w:rsidRPr="00F17FE6">
        <w:rPr>
          <w:sz w:val="28"/>
        </w:rPr>
        <w:t xml:space="preserve"> № 2 </w:t>
      </w:r>
      <w:r w:rsidR="005A29A2" w:rsidRPr="00F17FE6">
        <w:rPr>
          <w:sz w:val="28"/>
        </w:rPr>
        <w:t>«О создании комиссии по профилактике терроризма и экстр</w:t>
      </w:r>
      <w:r w:rsidR="005A29A2" w:rsidRPr="00F17FE6">
        <w:rPr>
          <w:sz w:val="28"/>
        </w:rPr>
        <w:t>е</w:t>
      </w:r>
      <w:r w:rsidR="005A29A2" w:rsidRPr="00F17FE6">
        <w:rPr>
          <w:sz w:val="28"/>
        </w:rPr>
        <w:t>мизма на терр</w:t>
      </w:r>
      <w:r w:rsidR="005A29A2" w:rsidRPr="00F17FE6">
        <w:rPr>
          <w:sz w:val="28"/>
        </w:rPr>
        <w:t>и</w:t>
      </w:r>
      <w:r w:rsidR="005A29A2" w:rsidRPr="00F17FE6">
        <w:rPr>
          <w:sz w:val="28"/>
        </w:rPr>
        <w:t>тории городского поселения Лянтор</w:t>
      </w:r>
      <w:r w:rsidR="009075E7" w:rsidRPr="00F17FE6">
        <w:rPr>
          <w:sz w:val="28"/>
        </w:rPr>
        <w:t>»</w:t>
      </w:r>
      <w:r>
        <w:rPr>
          <w:sz w:val="28"/>
        </w:rPr>
        <w:t>;</w:t>
      </w:r>
    </w:p>
    <w:p w:rsidR="00E8271C" w:rsidRDefault="00E8271C" w:rsidP="00AF2092">
      <w:pPr>
        <w:ind w:right="-2" w:firstLine="567"/>
        <w:jc w:val="both"/>
        <w:rPr>
          <w:sz w:val="28"/>
        </w:rPr>
      </w:pPr>
      <w:r>
        <w:rPr>
          <w:sz w:val="28"/>
        </w:rPr>
        <w:t>- п</w:t>
      </w:r>
      <w:r w:rsidRPr="00F17FE6">
        <w:rPr>
          <w:sz w:val="28"/>
        </w:rPr>
        <w:t>остановлени</w:t>
      </w:r>
      <w:r>
        <w:rPr>
          <w:sz w:val="28"/>
        </w:rPr>
        <w:t>е</w:t>
      </w:r>
      <w:r w:rsidRPr="00F17FE6">
        <w:rPr>
          <w:sz w:val="28"/>
        </w:rPr>
        <w:t xml:space="preserve"> Администрации городского поселения Лянтор от</w:t>
      </w:r>
      <w:r w:rsidR="009075E7" w:rsidRPr="00F17FE6">
        <w:rPr>
          <w:sz w:val="28"/>
        </w:rPr>
        <w:t xml:space="preserve">  10.10.2009 № 307 «О внесении изменений в постановление Администрации г</w:t>
      </w:r>
      <w:r w:rsidR="009075E7" w:rsidRPr="00F17FE6">
        <w:rPr>
          <w:sz w:val="28"/>
        </w:rPr>
        <w:t>о</w:t>
      </w:r>
      <w:r w:rsidR="009075E7" w:rsidRPr="00F17FE6">
        <w:rPr>
          <w:sz w:val="28"/>
        </w:rPr>
        <w:t>родского поселения Лянтор от 16.02.2009 № 2 «О создании комиссии по проф</w:t>
      </w:r>
      <w:r w:rsidR="009075E7" w:rsidRPr="00F17FE6">
        <w:rPr>
          <w:sz w:val="28"/>
        </w:rPr>
        <w:t>и</w:t>
      </w:r>
      <w:r w:rsidR="009075E7" w:rsidRPr="00F17FE6">
        <w:rPr>
          <w:sz w:val="28"/>
        </w:rPr>
        <w:t>лактике терроризма и экстремизма на территории городского поселения Ля</w:t>
      </w:r>
      <w:r w:rsidR="009075E7" w:rsidRPr="00F17FE6">
        <w:rPr>
          <w:sz w:val="28"/>
        </w:rPr>
        <w:t>н</w:t>
      </w:r>
      <w:r w:rsidR="009075E7" w:rsidRPr="00F17FE6">
        <w:rPr>
          <w:sz w:val="28"/>
        </w:rPr>
        <w:t>тор»</w:t>
      </w:r>
      <w:r>
        <w:rPr>
          <w:sz w:val="28"/>
        </w:rPr>
        <w:t>;</w:t>
      </w:r>
    </w:p>
    <w:p w:rsidR="00E8271C" w:rsidRDefault="00E8271C" w:rsidP="00AF2092">
      <w:pPr>
        <w:ind w:right="-2" w:firstLine="567"/>
        <w:jc w:val="both"/>
        <w:rPr>
          <w:sz w:val="28"/>
        </w:rPr>
      </w:pPr>
      <w:r>
        <w:rPr>
          <w:sz w:val="28"/>
        </w:rPr>
        <w:t>- п</w:t>
      </w:r>
      <w:r w:rsidRPr="00F17FE6">
        <w:rPr>
          <w:sz w:val="28"/>
        </w:rPr>
        <w:t>остановлени</w:t>
      </w:r>
      <w:r>
        <w:rPr>
          <w:sz w:val="28"/>
        </w:rPr>
        <w:t>е</w:t>
      </w:r>
      <w:r w:rsidRPr="00F17FE6">
        <w:rPr>
          <w:sz w:val="28"/>
        </w:rPr>
        <w:t xml:space="preserve"> Администрации городского поселения Лянтор от</w:t>
      </w:r>
      <w:r w:rsidR="00F17FE6" w:rsidRPr="00F17FE6">
        <w:rPr>
          <w:sz w:val="28"/>
        </w:rPr>
        <w:t xml:space="preserve"> 30.08.2010 </w:t>
      </w:r>
      <w:r w:rsidR="00F17FE6">
        <w:rPr>
          <w:sz w:val="28"/>
        </w:rPr>
        <w:t xml:space="preserve">№ 444 </w:t>
      </w:r>
      <w:r w:rsidR="00F17FE6" w:rsidRPr="00F17FE6">
        <w:rPr>
          <w:sz w:val="28"/>
        </w:rPr>
        <w:t>«О внесении изменений в постановление Администрации г</w:t>
      </w:r>
      <w:r w:rsidR="00F17FE6" w:rsidRPr="00F17FE6">
        <w:rPr>
          <w:sz w:val="28"/>
        </w:rPr>
        <w:t>о</w:t>
      </w:r>
      <w:r w:rsidR="00F17FE6" w:rsidRPr="00F17FE6">
        <w:rPr>
          <w:sz w:val="28"/>
        </w:rPr>
        <w:t>родского поселения Лянтор от 16.02.2009 № 2 «О создании комиссии по проф</w:t>
      </w:r>
      <w:r w:rsidR="00F17FE6" w:rsidRPr="00F17FE6">
        <w:rPr>
          <w:sz w:val="28"/>
        </w:rPr>
        <w:t>и</w:t>
      </w:r>
      <w:r w:rsidR="00F17FE6" w:rsidRPr="00F17FE6">
        <w:rPr>
          <w:sz w:val="28"/>
        </w:rPr>
        <w:t>лактике терроризма и экстремизма на территории городского поселения Ля</w:t>
      </w:r>
      <w:r w:rsidR="00F17FE6" w:rsidRPr="00F17FE6">
        <w:rPr>
          <w:sz w:val="28"/>
        </w:rPr>
        <w:t>н</w:t>
      </w:r>
      <w:r w:rsidR="00F17FE6" w:rsidRPr="00F17FE6">
        <w:rPr>
          <w:sz w:val="28"/>
        </w:rPr>
        <w:t>тор»</w:t>
      </w:r>
      <w:r>
        <w:rPr>
          <w:sz w:val="28"/>
        </w:rPr>
        <w:t>;</w:t>
      </w:r>
    </w:p>
    <w:p w:rsidR="005A29A2" w:rsidRPr="00F17FE6" w:rsidRDefault="00534BAE" w:rsidP="00AF2092">
      <w:pPr>
        <w:ind w:right="-2" w:firstLine="567"/>
        <w:jc w:val="both"/>
        <w:rPr>
          <w:sz w:val="28"/>
        </w:rPr>
      </w:pPr>
      <w:r w:rsidRPr="00F17FE6">
        <w:rPr>
          <w:sz w:val="28"/>
        </w:rPr>
        <w:t xml:space="preserve">  </w:t>
      </w:r>
      <w:r w:rsidR="00E8271C">
        <w:rPr>
          <w:sz w:val="28"/>
        </w:rPr>
        <w:t>- п</w:t>
      </w:r>
      <w:r w:rsidR="00E8271C" w:rsidRPr="00F17FE6">
        <w:rPr>
          <w:sz w:val="28"/>
        </w:rPr>
        <w:t>остановлени</w:t>
      </w:r>
      <w:r w:rsidR="00E8271C">
        <w:rPr>
          <w:sz w:val="28"/>
        </w:rPr>
        <w:t>е</w:t>
      </w:r>
      <w:r w:rsidR="00E8271C" w:rsidRPr="00F17FE6">
        <w:rPr>
          <w:sz w:val="28"/>
        </w:rPr>
        <w:t xml:space="preserve"> Администрации городского поселения Лянтор от </w:t>
      </w:r>
      <w:r w:rsidRPr="00F17FE6">
        <w:rPr>
          <w:sz w:val="28"/>
        </w:rPr>
        <w:t>13.07.2012 № 381 «О внесении изменений в постановление Администрации г</w:t>
      </w:r>
      <w:r w:rsidRPr="00F17FE6">
        <w:rPr>
          <w:sz w:val="28"/>
        </w:rPr>
        <w:t>о</w:t>
      </w:r>
      <w:r w:rsidRPr="00F17FE6">
        <w:rPr>
          <w:sz w:val="28"/>
        </w:rPr>
        <w:t>родского поселения Лянтор от 16.02.2009 № 2 «О создании комиссии по проф</w:t>
      </w:r>
      <w:r w:rsidRPr="00F17FE6">
        <w:rPr>
          <w:sz w:val="28"/>
        </w:rPr>
        <w:t>и</w:t>
      </w:r>
      <w:r w:rsidRPr="00F17FE6">
        <w:rPr>
          <w:sz w:val="28"/>
        </w:rPr>
        <w:lastRenderedPageBreak/>
        <w:t>лактике терроризма и экстремизма на территории городского поселения Ля</w:t>
      </w:r>
      <w:r w:rsidRPr="00F17FE6">
        <w:rPr>
          <w:sz w:val="28"/>
        </w:rPr>
        <w:t>н</w:t>
      </w:r>
      <w:r w:rsidRPr="00F17FE6">
        <w:rPr>
          <w:sz w:val="28"/>
        </w:rPr>
        <w:t>тор»</w:t>
      </w:r>
      <w:r w:rsidR="00F17FE6">
        <w:rPr>
          <w:sz w:val="28"/>
        </w:rPr>
        <w:t>.</w:t>
      </w:r>
    </w:p>
    <w:p w:rsidR="009B00A1" w:rsidRPr="009B00A1" w:rsidRDefault="009B00A1" w:rsidP="00AF2092">
      <w:pPr>
        <w:numPr>
          <w:ilvl w:val="0"/>
          <w:numId w:val="1"/>
        </w:numPr>
        <w:ind w:left="0" w:right="-2" w:firstLine="567"/>
        <w:jc w:val="both"/>
        <w:rPr>
          <w:sz w:val="28"/>
        </w:rPr>
      </w:pPr>
      <w:r>
        <w:rPr>
          <w:sz w:val="28"/>
        </w:rPr>
        <w:t>О</w:t>
      </w:r>
      <w:r w:rsidR="00321683" w:rsidRPr="009B00A1">
        <w:rPr>
          <w:sz w:val="28"/>
        </w:rPr>
        <w:t xml:space="preserve">публиковать </w:t>
      </w:r>
      <w:r>
        <w:rPr>
          <w:sz w:val="28"/>
        </w:rPr>
        <w:t xml:space="preserve">настоящее постановление </w:t>
      </w:r>
      <w:r w:rsidRPr="00467D5C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r w:rsidRPr="00467D5C">
        <w:rPr>
          <w:sz w:val="28"/>
          <w:szCs w:val="28"/>
        </w:rPr>
        <w:t>Лянторская газ</w:t>
      </w:r>
      <w:r w:rsidRPr="00467D5C">
        <w:rPr>
          <w:sz w:val="28"/>
          <w:szCs w:val="28"/>
        </w:rPr>
        <w:t>е</w:t>
      </w:r>
      <w:r w:rsidRPr="00467D5C">
        <w:rPr>
          <w:sz w:val="28"/>
          <w:szCs w:val="28"/>
        </w:rPr>
        <w:t>та» и разместить на официальном сайте Администрации городского поселения Ля</w:t>
      </w:r>
      <w:r w:rsidRPr="00467D5C">
        <w:rPr>
          <w:sz w:val="28"/>
          <w:szCs w:val="28"/>
        </w:rPr>
        <w:t>н</w:t>
      </w:r>
      <w:r w:rsidRPr="00467D5C">
        <w:rPr>
          <w:sz w:val="28"/>
          <w:szCs w:val="28"/>
        </w:rPr>
        <w:t>тор.</w:t>
      </w:r>
    </w:p>
    <w:p w:rsidR="00340BA7" w:rsidRPr="009B00A1" w:rsidRDefault="00340BA7" w:rsidP="00AF2092">
      <w:pPr>
        <w:numPr>
          <w:ilvl w:val="0"/>
          <w:numId w:val="1"/>
        </w:numPr>
        <w:ind w:left="0" w:right="-2" w:firstLine="567"/>
        <w:jc w:val="both"/>
        <w:rPr>
          <w:sz w:val="28"/>
        </w:rPr>
      </w:pPr>
      <w:r w:rsidRPr="009B00A1">
        <w:rPr>
          <w:sz w:val="28"/>
        </w:rPr>
        <w:t>Контроль за выполнением постановления оставляю за собой.</w:t>
      </w:r>
    </w:p>
    <w:p w:rsidR="00340BA7" w:rsidRDefault="00340BA7" w:rsidP="00AF2092">
      <w:pPr>
        <w:ind w:right="-2"/>
        <w:jc w:val="both"/>
        <w:rPr>
          <w:sz w:val="28"/>
        </w:rPr>
      </w:pPr>
    </w:p>
    <w:p w:rsidR="0002234D" w:rsidRDefault="0002234D" w:rsidP="00AF2092">
      <w:pPr>
        <w:ind w:right="-2"/>
        <w:jc w:val="both"/>
        <w:rPr>
          <w:sz w:val="28"/>
        </w:rPr>
      </w:pPr>
    </w:p>
    <w:p w:rsidR="0002234D" w:rsidRDefault="0002234D" w:rsidP="00AF2092">
      <w:pPr>
        <w:ind w:right="-2"/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</w:t>
      </w:r>
      <w:r w:rsidR="00AF2092">
        <w:rPr>
          <w:sz w:val="28"/>
        </w:rPr>
        <w:t xml:space="preserve">     </w:t>
      </w:r>
      <w:r>
        <w:rPr>
          <w:sz w:val="28"/>
        </w:rPr>
        <w:t xml:space="preserve"> С.А. Мах</w:t>
      </w:r>
      <w:r>
        <w:rPr>
          <w:sz w:val="28"/>
        </w:rPr>
        <w:t>и</w:t>
      </w:r>
      <w:r>
        <w:rPr>
          <w:sz w:val="28"/>
        </w:rPr>
        <w:t>ня</w:t>
      </w:r>
    </w:p>
    <w:p w:rsidR="00CC094B" w:rsidRPr="007D7235" w:rsidRDefault="00CC094B" w:rsidP="00AF2092">
      <w:pPr>
        <w:ind w:right="-2"/>
        <w:jc w:val="both"/>
      </w:pPr>
    </w:p>
    <w:p w:rsidR="00E8271C" w:rsidRPr="009761E5" w:rsidRDefault="00E8271C" w:rsidP="00AF2092">
      <w:pPr>
        <w:ind w:right="-2"/>
        <w:jc w:val="both"/>
      </w:pPr>
    </w:p>
    <w:p w:rsidR="00E8271C" w:rsidRPr="009761E5" w:rsidRDefault="00E8271C" w:rsidP="00AF2092">
      <w:pPr>
        <w:ind w:right="-2"/>
        <w:jc w:val="both"/>
      </w:pPr>
    </w:p>
    <w:p w:rsidR="00006FC2" w:rsidRDefault="00006FC2" w:rsidP="00AF2092">
      <w:pPr>
        <w:ind w:right="-2"/>
        <w:jc w:val="both"/>
        <w:rPr>
          <w:sz w:val="28"/>
          <w:szCs w:val="28"/>
        </w:rPr>
      </w:pPr>
    </w:p>
    <w:p w:rsidR="00006FC2" w:rsidRDefault="00006FC2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211AB4" w:rsidRDefault="00211AB4" w:rsidP="00AF2092">
      <w:pPr>
        <w:ind w:right="-2"/>
      </w:pPr>
    </w:p>
    <w:p w:rsidR="00D439D3" w:rsidRDefault="00D439D3" w:rsidP="00AF2092">
      <w:pPr>
        <w:ind w:right="-2"/>
      </w:pPr>
    </w:p>
    <w:p w:rsidR="00321683" w:rsidRDefault="00321683" w:rsidP="00AF2092">
      <w:pPr>
        <w:ind w:right="-2"/>
      </w:pPr>
    </w:p>
    <w:p w:rsidR="007C6AAF" w:rsidRDefault="007C6AAF" w:rsidP="00AF2092">
      <w:pPr>
        <w:ind w:right="-2"/>
      </w:pPr>
    </w:p>
    <w:p w:rsidR="009B00A1" w:rsidRDefault="009B00A1" w:rsidP="00AF2092">
      <w:pPr>
        <w:ind w:right="-2"/>
      </w:pPr>
    </w:p>
    <w:p w:rsidR="009B00A1" w:rsidRDefault="009B00A1" w:rsidP="00AF2092">
      <w:pPr>
        <w:ind w:right="-2"/>
      </w:pPr>
    </w:p>
    <w:p w:rsidR="009B00A1" w:rsidRDefault="009B00A1" w:rsidP="00AF2092">
      <w:pPr>
        <w:ind w:right="-2"/>
      </w:pPr>
    </w:p>
    <w:p w:rsidR="009B00A1" w:rsidRDefault="009B00A1" w:rsidP="00AF2092">
      <w:pPr>
        <w:ind w:right="-2"/>
      </w:pPr>
    </w:p>
    <w:p w:rsidR="009B00A1" w:rsidRDefault="009B00A1" w:rsidP="00AF2092">
      <w:pPr>
        <w:ind w:right="-2"/>
      </w:pPr>
    </w:p>
    <w:p w:rsidR="009B00A1" w:rsidRDefault="009B00A1" w:rsidP="00AF2092">
      <w:pPr>
        <w:ind w:right="-2"/>
      </w:pPr>
    </w:p>
    <w:p w:rsidR="009B00A1" w:rsidRDefault="009B00A1" w:rsidP="00AF2092">
      <w:pPr>
        <w:ind w:right="-2"/>
      </w:pPr>
    </w:p>
    <w:p w:rsidR="0090200C" w:rsidRDefault="0090200C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2092" w:rsidRDefault="0090200C" w:rsidP="00AF2092">
      <w:pPr>
        <w:tabs>
          <w:tab w:val="left" w:pos="2424"/>
          <w:tab w:val="left" w:pos="2592"/>
        </w:tabs>
        <w:ind w:right="-2"/>
      </w:pPr>
      <w:r>
        <w:rPr>
          <w:sz w:val="20"/>
          <w:szCs w:val="20"/>
        </w:rPr>
        <w:lastRenderedPageBreak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AF2092">
        <w:rPr>
          <w:sz w:val="20"/>
          <w:szCs w:val="20"/>
        </w:rPr>
        <w:t xml:space="preserve">                                              </w:t>
      </w:r>
      <w:r w:rsidRPr="00AF2092">
        <w:t>Приложение 1 к постановл</w:t>
      </w:r>
      <w:r w:rsidRPr="00AF2092">
        <w:t>е</w:t>
      </w:r>
      <w:r w:rsidRPr="00AF2092">
        <w:t>нию</w:t>
      </w:r>
    </w:p>
    <w:p w:rsidR="00AF2092" w:rsidRDefault="00AF2092" w:rsidP="00AF2092">
      <w:pPr>
        <w:tabs>
          <w:tab w:val="left" w:pos="2424"/>
          <w:tab w:val="left" w:pos="2592"/>
        </w:tabs>
        <w:ind w:right="-2"/>
      </w:pPr>
      <w:r>
        <w:t xml:space="preserve">   </w:t>
      </w:r>
      <w:r w:rsidR="0090200C" w:rsidRPr="00AF2092">
        <w:t xml:space="preserve">                                                          </w:t>
      </w:r>
      <w:r w:rsidR="0090200C" w:rsidRPr="00AF2092">
        <w:tab/>
      </w:r>
      <w:r w:rsidR="0090200C" w:rsidRPr="00AF2092">
        <w:tab/>
      </w:r>
      <w:r>
        <w:t xml:space="preserve">                  </w:t>
      </w:r>
      <w:r w:rsidR="0090200C" w:rsidRPr="00AF2092">
        <w:t xml:space="preserve">Администрации городского </w:t>
      </w:r>
    </w:p>
    <w:p w:rsidR="0090200C" w:rsidRPr="00AF2092" w:rsidRDefault="00AF2092" w:rsidP="00AF2092">
      <w:pPr>
        <w:tabs>
          <w:tab w:val="left" w:pos="2424"/>
          <w:tab w:val="left" w:pos="2592"/>
        </w:tabs>
        <w:ind w:right="-2"/>
      </w:pPr>
      <w:r>
        <w:t xml:space="preserve">                                                                                                    </w:t>
      </w:r>
      <w:r w:rsidR="0090200C" w:rsidRPr="00AF2092">
        <w:t>п</w:t>
      </w:r>
      <w:r w:rsidR="0090200C" w:rsidRPr="00AF2092">
        <w:t>о</w:t>
      </w:r>
      <w:r w:rsidR="0090200C" w:rsidRPr="00AF2092">
        <w:t xml:space="preserve">селения Лянтор                                                                                             </w:t>
      </w:r>
    </w:p>
    <w:p w:rsidR="0090200C" w:rsidRPr="00AF2092" w:rsidRDefault="0090200C" w:rsidP="00AF2092">
      <w:pPr>
        <w:tabs>
          <w:tab w:val="left" w:pos="2424"/>
          <w:tab w:val="left" w:pos="2592"/>
        </w:tabs>
        <w:ind w:right="-2"/>
      </w:pPr>
      <w:r w:rsidRPr="00AF2092">
        <w:t xml:space="preserve">                                                             </w:t>
      </w:r>
      <w:r w:rsidRPr="00AF2092">
        <w:tab/>
      </w:r>
      <w:r w:rsidRPr="00AF2092">
        <w:tab/>
        <w:t xml:space="preserve">             </w:t>
      </w:r>
      <w:r w:rsidR="00AF2092">
        <w:t xml:space="preserve">     </w:t>
      </w:r>
      <w:r w:rsidRPr="00AF2092">
        <w:t xml:space="preserve">от </w:t>
      </w:r>
      <w:r w:rsidR="00AF2092">
        <w:t>«</w:t>
      </w:r>
      <w:r w:rsidR="00AE6816">
        <w:t>28</w:t>
      </w:r>
      <w:r w:rsidR="00AF2092">
        <w:t xml:space="preserve">» ноября </w:t>
      </w:r>
      <w:r w:rsidRPr="00AF2092">
        <w:t>2013 года  №</w:t>
      </w:r>
      <w:r w:rsidR="00AE6816">
        <w:t xml:space="preserve"> 614</w:t>
      </w:r>
    </w:p>
    <w:p w:rsidR="0090200C" w:rsidRPr="00747B27" w:rsidRDefault="0090200C" w:rsidP="00AF2092">
      <w:pPr>
        <w:tabs>
          <w:tab w:val="left" w:pos="5900"/>
        </w:tabs>
        <w:ind w:right="-2"/>
        <w:rPr>
          <w:sz w:val="20"/>
          <w:szCs w:val="20"/>
        </w:rPr>
      </w:pPr>
      <w:r w:rsidRPr="00747B27">
        <w:rPr>
          <w:sz w:val="20"/>
          <w:szCs w:val="20"/>
        </w:rPr>
        <w:tab/>
      </w:r>
    </w:p>
    <w:p w:rsidR="0090200C" w:rsidRDefault="0090200C" w:rsidP="00AF2092">
      <w:pPr>
        <w:shd w:val="clear" w:color="auto" w:fill="FFFFFF"/>
        <w:ind w:right="-2"/>
        <w:rPr>
          <w:sz w:val="28"/>
        </w:rPr>
      </w:pPr>
    </w:p>
    <w:p w:rsidR="0090200C" w:rsidRDefault="0090200C" w:rsidP="00AF2092">
      <w:pPr>
        <w:shd w:val="clear" w:color="auto" w:fill="FFFFFF"/>
        <w:ind w:right="-2"/>
        <w:jc w:val="center"/>
        <w:rPr>
          <w:sz w:val="28"/>
        </w:rPr>
      </w:pPr>
      <w:r>
        <w:rPr>
          <w:sz w:val="28"/>
        </w:rPr>
        <w:t>Положение</w:t>
      </w:r>
    </w:p>
    <w:p w:rsidR="0090200C" w:rsidRDefault="0090200C" w:rsidP="00AF2092">
      <w:pPr>
        <w:ind w:right="-2"/>
        <w:jc w:val="center"/>
        <w:rPr>
          <w:sz w:val="28"/>
        </w:rPr>
      </w:pPr>
      <w:r>
        <w:rPr>
          <w:sz w:val="28"/>
        </w:rPr>
        <w:t>о</w:t>
      </w:r>
      <w:r w:rsidR="00206CD9">
        <w:rPr>
          <w:sz w:val="28"/>
        </w:rPr>
        <w:t>б</w:t>
      </w:r>
      <w:r>
        <w:rPr>
          <w:sz w:val="28"/>
        </w:rPr>
        <w:t xml:space="preserve"> </w:t>
      </w:r>
      <w:r w:rsidR="00AF2092">
        <w:rPr>
          <w:sz w:val="28"/>
        </w:rPr>
        <w:t>а</w:t>
      </w:r>
      <w:r>
        <w:rPr>
          <w:sz w:val="28"/>
        </w:rPr>
        <w:t>нтитеррористической комиссии</w:t>
      </w:r>
    </w:p>
    <w:p w:rsidR="0090200C" w:rsidRDefault="0090200C" w:rsidP="00AF2092">
      <w:pPr>
        <w:shd w:val="clear" w:color="auto" w:fill="FFFFFF"/>
        <w:ind w:right="-2"/>
        <w:jc w:val="center"/>
        <w:rPr>
          <w:sz w:val="28"/>
        </w:rPr>
      </w:pPr>
      <w:r>
        <w:rPr>
          <w:sz w:val="28"/>
        </w:rPr>
        <w:t>на территории городского поселения Лянтор</w:t>
      </w:r>
    </w:p>
    <w:p w:rsidR="0090200C" w:rsidRDefault="0090200C" w:rsidP="00AF2092">
      <w:pPr>
        <w:shd w:val="clear" w:color="auto" w:fill="FFFFFF"/>
        <w:ind w:right="-2"/>
        <w:jc w:val="center"/>
        <w:rPr>
          <w:sz w:val="32"/>
        </w:rPr>
      </w:pPr>
    </w:p>
    <w:p w:rsidR="0090200C" w:rsidRDefault="0090200C" w:rsidP="00AF2092">
      <w:pPr>
        <w:numPr>
          <w:ilvl w:val="0"/>
          <w:numId w:val="4"/>
        </w:numPr>
        <w:shd w:val="clear" w:color="auto" w:fill="FFFFFF"/>
        <w:ind w:right="-2"/>
        <w:jc w:val="center"/>
        <w:rPr>
          <w:sz w:val="28"/>
        </w:rPr>
      </w:pPr>
      <w:r>
        <w:rPr>
          <w:sz w:val="28"/>
        </w:rPr>
        <w:t>Общие положения</w:t>
      </w:r>
    </w:p>
    <w:p w:rsidR="00AF2092" w:rsidRDefault="00AF2092" w:rsidP="00AF2092">
      <w:pPr>
        <w:shd w:val="clear" w:color="auto" w:fill="FFFFFF"/>
        <w:ind w:left="720" w:right="-2"/>
        <w:rPr>
          <w:sz w:val="28"/>
        </w:rPr>
      </w:pP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1.1.</w:t>
      </w:r>
      <w:r w:rsidR="0090200C">
        <w:rPr>
          <w:sz w:val="28"/>
        </w:rPr>
        <w:t xml:space="preserve"> Антитеррористическая комиссия на территории городского поселения Лянтор (далее - Комиссия) является координационным  органом, обеспечива</w:t>
      </w:r>
      <w:r w:rsidR="0090200C">
        <w:rPr>
          <w:sz w:val="28"/>
        </w:rPr>
        <w:t>ю</w:t>
      </w:r>
      <w:r w:rsidR="0090200C">
        <w:rPr>
          <w:sz w:val="28"/>
        </w:rPr>
        <w:t>щим взаимодействие сил и средств, осуществляющих борьбу с терроризмом на терр</w:t>
      </w:r>
      <w:r w:rsidR="0090200C">
        <w:rPr>
          <w:sz w:val="28"/>
        </w:rPr>
        <w:t>и</w:t>
      </w:r>
      <w:r w:rsidR="0090200C">
        <w:rPr>
          <w:sz w:val="28"/>
        </w:rPr>
        <w:t>тории городского поселения Лянтор</w:t>
      </w:r>
      <w:r w:rsidR="00834ACA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1.2.</w:t>
      </w:r>
      <w:r w:rsidR="00AF2092">
        <w:rPr>
          <w:sz w:val="28"/>
        </w:rPr>
        <w:t xml:space="preserve"> </w:t>
      </w:r>
      <w:r>
        <w:rPr>
          <w:sz w:val="28"/>
        </w:rPr>
        <w:t>К</w:t>
      </w:r>
      <w:r w:rsidR="0090200C">
        <w:rPr>
          <w:sz w:val="28"/>
        </w:rPr>
        <w:t xml:space="preserve">омиссия создаётся постановлением </w:t>
      </w:r>
      <w:r w:rsidR="00AF2092">
        <w:rPr>
          <w:sz w:val="28"/>
        </w:rPr>
        <w:t>а</w:t>
      </w:r>
      <w:r w:rsidR="0090200C">
        <w:rPr>
          <w:sz w:val="28"/>
        </w:rPr>
        <w:t>дминистрации городского пос</w:t>
      </w:r>
      <w:r w:rsidR="0090200C">
        <w:rPr>
          <w:sz w:val="28"/>
        </w:rPr>
        <w:t>е</w:t>
      </w:r>
      <w:r w:rsidR="0090200C">
        <w:rPr>
          <w:sz w:val="28"/>
        </w:rPr>
        <w:t>ления. В своей деятельности Комиссия руководствуется Конституцией Росси</w:t>
      </w:r>
      <w:r w:rsidR="0090200C">
        <w:rPr>
          <w:sz w:val="28"/>
        </w:rPr>
        <w:t>й</w:t>
      </w:r>
      <w:r w:rsidR="0090200C">
        <w:rPr>
          <w:sz w:val="28"/>
        </w:rPr>
        <w:t xml:space="preserve">ской Федерации, законами и нормативными актами Российской Федерации и Ханты-Мансийского автономного округа-Югры, решениями </w:t>
      </w:r>
      <w:r w:rsidR="009B5AE5">
        <w:rPr>
          <w:sz w:val="28"/>
        </w:rPr>
        <w:t>н</w:t>
      </w:r>
      <w:r w:rsidR="0090200C">
        <w:rPr>
          <w:sz w:val="28"/>
        </w:rPr>
        <w:t>ационального а</w:t>
      </w:r>
      <w:r w:rsidR="0090200C">
        <w:rPr>
          <w:sz w:val="28"/>
        </w:rPr>
        <w:t>н</w:t>
      </w:r>
      <w:r w:rsidR="0090200C">
        <w:rPr>
          <w:sz w:val="28"/>
        </w:rPr>
        <w:t>титерро</w:t>
      </w:r>
      <w:r w:rsidR="00AF2092">
        <w:rPr>
          <w:sz w:val="28"/>
        </w:rPr>
        <w:t>ристического комитета, А</w:t>
      </w:r>
      <w:r w:rsidR="0090200C">
        <w:rPr>
          <w:sz w:val="28"/>
        </w:rPr>
        <w:t>нтитеррористической коми</w:t>
      </w:r>
      <w:r w:rsidR="0090200C">
        <w:rPr>
          <w:sz w:val="28"/>
        </w:rPr>
        <w:t>с</w:t>
      </w:r>
      <w:r w:rsidR="0090200C">
        <w:rPr>
          <w:sz w:val="28"/>
        </w:rPr>
        <w:t>сии Ханты-Мансийского автономного округа-Югры, Антитеррористической комиссии Су</w:t>
      </w:r>
      <w:r w:rsidR="0090200C">
        <w:rPr>
          <w:sz w:val="28"/>
        </w:rPr>
        <w:t>р</w:t>
      </w:r>
      <w:r w:rsidR="0090200C">
        <w:rPr>
          <w:sz w:val="28"/>
        </w:rPr>
        <w:t>гутского района, муниципальными правовыми актами Сургутского района и г</w:t>
      </w:r>
      <w:r w:rsidR="0090200C">
        <w:rPr>
          <w:sz w:val="28"/>
        </w:rPr>
        <w:t>о</w:t>
      </w:r>
      <w:r w:rsidR="0090200C">
        <w:rPr>
          <w:sz w:val="28"/>
        </w:rPr>
        <w:t>родского поселения Лянтор, а также настоящим положен</w:t>
      </w:r>
      <w:r w:rsidR="0090200C">
        <w:rPr>
          <w:sz w:val="28"/>
        </w:rPr>
        <w:t>и</w:t>
      </w:r>
      <w:r w:rsidR="0090200C">
        <w:rPr>
          <w:sz w:val="28"/>
        </w:rPr>
        <w:t>ем.</w:t>
      </w:r>
    </w:p>
    <w:p w:rsidR="00674188" w:rsidRDefault="00674188" w:rsidP="00AF2092">
      <w:pPr>
        <w:ind w:right="-2" w:firstLine="567"/>
        <w:jc w:val="both"/>
        <w:rPr>
          <w:sz w:val="28"/>
          <w:szCs w:val="28"/>
        </w:rPr>
      </w:pPr>
      <w:r w:rsidRPr="00674188">
        <w:rPr>
          <w:sz w:val="28"/>
          <w:szCs w:val="28"/>
        </w:rPr>
        <w:t xml:space="preserve">1.3. Председателем Комиссии в муниципальном образовании по должности является </w:t>
      </w:r>
      <w:r w:rsidR="00834ACA">
        <w:rPr>
          <w:sz w:val="28"/>
          <w:szCs w:val="28"/>
        </w:rPr>
        <w:t>Гл</w:t>
      </w:r>
      <w:r w:rsidRPr="00674188">
        <w:rPr>
          <w:sz w:val="28"/>
          <w:szCs w:val="28"/>
        </w:rPr>
        <w:t xml:space="preserve">ава </w:t>
      </w:r>
      <w:r>
        <w:rPr>
          <w:sz w:val="28"/>
          <w:szCs w:val="28"/>
        </w:rPr>
        <w:t xml:space="preserve">городского поселения Лянтор </w:t>
      </w:r>
      <w:r w:rsidRPr="00674188">
        <w:rPr>
          <w:sz w:val="28"/>
          <w:szCs w:val="28"/>
        </w:rPr>
        <w:t>(</w:t>
      </w:r>
      <w:r w:rsidR="00834ACA">
        <w:rPr>
          <w:sz w:val="28"/>
          <w:szCs w:val="28"/>
        </w:rPr>
        <w:t>да</w:t>
      </w:r>
      <w:r w:rsidR="00577868">
        <w:rPr>
          <w:sz w:val="28"/>
          <w:szCs w:val="28"/>
        </w:rPr>
        <w:t xml:space="preserve">лее </w:t>
      </w:r>
      <w:r w:rsidR="00AF2092">
        <w:rPr>
          <w:sz w:val="28"/>
          <w:szCs w:val="28"/>
        </w:rPr>
        <w:t xml:space="preserve">- </w:t>
      </w:r>
      <w:r w:rsidRPr="00674188">
        <w:rPr>
          <w:sz w:val="28"/>
          <w:szCs w:val="28"/>
        </w:rPr>
        <w:t>председатель Коми</w:t>
      </w:r>
      <w:r w:rsidRPr="00674188">
        <w:rPr>
          <w:sz w:val="28"/>
          <w:szCs w:val="28"/>
        </w:rPr>
        <w:t>с</w:t>
      </w:r>
      <w:r w:rsidRPr="00674188">
        <w:rPr>
          <w:sz w:val="28"/>
          <w:szCs w:val="28"/>
        </w:rPr>
        <w:t>сии).</w:t>
      </w:r>
    </w:p>
    <w:p w:rsidR="00674188" w:rsidRPr="00674188" w:rsidRDefault="00674188" w:rsidP="00AF2092">
      <w:pPr>
        <w:ind w:right="-2" w:firstLine="567"/>
        <w:rPr>
          <w:sz w:val="28"/>
          <w:szCs w:val="28"/>
        </w:rPr>
      </w:pPr>
      <w:r w:rsidRPr="00674188">
        <w:rPr>
          <w:sz w:val="28"/>
          <w:szCs w:val="28"/>
        </w:rPr>
        <w:t xml:space="preserve">1.4. Состав Комиссии (по должностям) определяется председателем </w:t>
      </w:r>
      <w:r w:rsidR="003931DC">
        <w:rPr>
          <w:sz w:val="28"/>
          <w:szCs w:val="28"/>
        </w:rPr>
        <w:t>Коми</w:t>
      </w:r>
      <w:r w:rsidR="003931DC">
        <w:rPr>
          <w:sz w:val="28"/>
          <w:szCs w:val="28"/>
        </w:rPr>
        <w:t>с</w:t>
      </w:r>
      <w:r w:rsidR="003931DC">
        <w:rPr>
          <w:sz w:val="28"/>
          <w:szCs w:val="28"/>
        </w:rPr>
        <w:t>сии</w:t>
      </w:r>
      <w:r>
        <w:rPr>
          <w:sz w:val="28"/>
          <w:szCs w:val="28"/>
        </w:rPr>
        <w:t>.</w:t>
      </w:r>
    </w:p>
    <w:p w:rsidR="0090200C" w:rsidRDefault="0090200C" w:rsidP="00AF2092">
      <w:pPr>
        <w:shd w:val="clear" w:color="auto" w:fill="FFFFFF"/>
        <w:ind w:right="-2"/>
        <w:jc w:val="both"/>
        <w:rPr>
          <w:sz w:val="28"/>
        </w:rPr>
      </w:pPr>
    </w:p>
    <w:p w:rsidR="0090200C" w:rsidRDefault="0090200C" w:rsidP="00AF2092">
      <w:pPr>
        <w:shd w:val="clear" w:color="auto" w:fill="FFFFFF"/>
        <w:ind w:right="-2" w:firstLine="567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AF2092" w:rsidRDefault="0090200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2.1.</w:t>
      </w:r>
      <w:r w:rsidR="00AF2092">
        <w:rPr>
          <w:sz w:val="28"/>
        </w:rPr>
        <w:t xml:space="preserve"> </w:t>
      </w:r>
      <w:r>
        <w:rPr>
          <w:sz w:val="28"/>
        </w:rPr>
        <w:t>У</w:t>
      </w:r>
      <w:r w:rsidR="0090200C">
        <w:rPr>
          <w:sz w:val="28"/>
        </w:rPr>
        <w:t>частие в мероприяти</w:t>
      </w:r>
      <w:r w:rsidR="009B5AE5">
        <w:rPr>
          <w:sz w:val="28"/>
        </w:rPr>
        <w:t>ях</w:t>
      </w:r>
      <w:r w:rsidR="0090200C">
        <w:rPr>
          <w:sz w:val="28"/>
        </w:rPr>
        <w:t xml:space="preserve"> в области профилактики терроризма на терр</w:t>
      </w:r>
      <w:r w:rsidR="0090200C">
        <w:rPr>
          <w:sz w:val="28"/>
        </w:rPr>
        <w:t>и</w:t>
      </w:r>
      <w:r w:rsidR="0090200C">
        <w:rPr>
          <w:sz w:val="28"/>
        </w:rPr>
        <w:t xml:space="preserve">тории городского поселения Лянтор и </w:t>
      </w:r>
      <w:r w:rsidR="003931DC">
        <w:rPr>
          <w:sz w:val="28"/>
        </w:rPr>
        <w:t xml:space="preserve">выработка </w:t>
      </w:r>
      <w:r w:rsidR="0090200C">
        <w:rPr>
          <w:sz w:val="28"/>
        </w:rPr>
        <w:t>рекомендаций, напра</w:t>
      </w:r>
      <w:r w:rsidR="0090200C">
        <w:rPr>
          <w:sz w:val="28"/>
        </w:rPr>
        <w:t>в</w:t>
      </w:r>
      <w:r w:rsidR="0090200C">
        <w:rPr>
          <w:sz w:val="28"/>
        </w:rPr>
        <w:t>ленных на повышение эффективности выявлени</w:t>
      </w:r>
      <w:r w:rsidR="003931DC">
        <w:rPr>
          <w:sz w:val="28"/>
        </w:rPr>
        <w:t>я</w:t>
      </w:r>
      <w:r w:rsidR="0090200C">
        <w:rPr>
          <w:sz w:val="28"/>
        </w:rPr>
        <w:t xml:space="preserve"> и устранени</w:t>
      </w:r>
      <w:r w:rsidR="003931DC">
        <w:rPr>
          <w:sz w:val="28"/>
        </w:rPr>
        <w:t>я</w:t>
      </w:r>
      <w:r w:rsidR="0090200C">
        <w:rPr>
          <w:sz w:val="28"/>
        </w:rPr>
        <w:t xml:space="preserve"> причин и условий, сп</w:t>
      </w:r>
      <w:r w:rsidR="0090200C">
        <w:rPr>
          <w:sz w:val="28"/>
        </w:rPr>
        <w:t>о</w:t>
      </w:r>
      <w:r w:rsidR="0090200C">
        <w:rPr>
          <w:sz w:val="28"/>
        </w:rPr>
        <w:t>собствующих возникновению терроризма</w:t>
      </w:r>
      <w:r w:rsidR="003931DC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2.2.</w:t>
      </w:r>
      <w:r w:rsidR="00AF2092">
        <w:rPr>
          <w:sz w:val="28"/>
        </w:rPr>
        <w:t xml:space="preserve"> </w:t>
      </w:r>
      <w:r>
        <w:rPr>
          <w:sz w:val="28"/>
        </w:rPr>
        <w:t>С</w:t>
      </w:r>
      <w:r w:rsidR="0090200C">
        <w:rPr>
          <w:sz w:val="28"/>
        </w:rPr>
        <w:t>бор и анализ информации о состоянии и тенденциях проявления те</w:t>
      </w:r>
      <w:r w:rsidR="0090200C">
        <w:rPr>
          <w:sz w:val="28"/>
        </w:rPr>
        <w:t>р</w:t>
      </w:r>
      <w:r w:rsidR="0090200C">
        <w:rPr>
          <w:sz w:val="28"/>
        </w:rPr>
        <w:t>роризма на территории городского поселения Лянтор</w:t>
      </w:r>
      <w:r w:rsidR="003931DC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2.</w:t>
      </w:r>
      <w:r w:rsidR="009B5AE5">
        <w:rPr>
          <w:sz w:val="28"/>
        </w:rPr>
        <w:t>3</w:t>
      </w:r>
      <w:r>
        <w:rPr>
          <w:sz w:val="28"/>
        </w:rPr>
        <w:t>.</w:t>
      </w:r>
      <w:r w:rsidR="00AF2092">
        <w:rPr>
          <w:sz w:val="28"/>
        </w:rPr>
        <w:t xml:space="preserve"> </w:t>
      </w:r>
      <w:r>
        <w:rPr>
          <w:sz w:val="28"/>
        </w:rPr>
        <w:t>О</w:t>
      </w:r>
      <w:r w:rsidR="0090200C">
        <w:rPr>
          <w:sz w:val="28"/>
        </w:rPr>
        <w:t xml:space="preserve">рганизация и контроль выполнения решений </w:t>
      </w:r>
      <w:r w:rsidR="00AF2092">
        <w:rPr>
          <w:sz w:val="28"/>
        </w:rPr>
        <w:t>А</w:t>
      </w:r>
      <w:r w:rsidR="0090200C">
        <w:rPr>
          <w:sz w:val="28"/>
        </w:rPr>
        <w:t xml:space="preserve">нтитеррористической комиссии Ханты-Мансийского автономного округа-Югры и </w:t>
      </w:r>
      <w:r w:rsidR="006E2004">
        <w:rPr>
          <w:sz w:val="28"/>
        </w:rPr>
        <w:t>Антитеррористич</w:t>
      </w:r>
      <w:r w:rsidR="006E2004">
        <w:rPr>
          <w:sz w:val="28"/>
        </w:rPr>
        <w:t>е</w:t>
      </w:r>
      <w:r w:rsidR="006E2004">
        <w:rPr>
          <w:sz w:val="28"/>
        </w:rPr>
        <w:t>ской комиссии</w:t>
      </w:r>
      <w:r w:rsidR="0090200C">
        <w:rPr>
          <w:sz w:val="28"/>
        </w:rPr>
        <w:t xml:space="preserve"> Сургутск</w:t>
      </w:r>
      <w:r w:rsidR="006E2004">
        <w:rPr>
          <w:sz w:val="28"/>
        </w:rPr>
        <w:t>ого</w:t>
      </w:r>
      <w:r w:rsidR="0090200C">
        <w:rPr>
          <w:sz w:val="28"/>
        </w:rPr>
        <w:t xml:space="preserve"> район</w:t>
      </w:r>
      <w:r w:rsidR="006E2004">
        <w:rPr>
          <w:sz w:val="28"/>
        </w:rPr>
        <w:t>а</w:t>
      </w:r>
      <w:r w:rsidR="003931DC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2.</w:t>
      </w:r>
      <w:r w:rsidR="009B5AE5">
        <w:rPr>
          <w:sz w:val="28"/>
        </w:rPr>
        <w:t>4</w:t>
      </w:r>
      <w:r>
        <w:rPr>
          <w:sz w:val="28"/>
        </w:rPr>
        <w:t>.</w:t>
      </w:r>
      <w:r w:rsidR="00AF2092">
        <w:rPr>
          <w:sz w:val="28"/>
        </w:rPr>
        <w:t xml:space="preserve"> </w:t>
      </w:r>
      <w:r>
        <w:rPr>
          <w:sz w:val="28"/>
        </w:rPr>
        <w:t>К</w:t>
      </w:r>
      <w:r w:rsidR="0090200C">
        <w:rPr>
          <w:sz w:val="28"/>
        </w:rPr>
        <w:t>оординация сил и средств городского поселения Лянтор по профила</w:t>
      </w:r>
      <w:r w:rsidR="0090200C">
        <w:rPr>
          <w:sz w:val="28"/>
        </w:rPr>
        <w:t>к</w:t>
      </w:r>
      <w:r w:rsidR="0090200C">
        <w:rPr>
          <w:sz w:val="28"/>
        </w:rPr>
        <w:t xml:space="preserve">тике терроризма, минимизации и (или) ликвидации последствий </w:t>
      </w:r>
      <w:r w:rsidR="006E2004">
        <w:rPr>
          <w:sz w:val="28"/>
        </w:rPr>
        <w:t xml:space="preserve">его </w:t>
      </w:r>
      <w:r w:rsidR="0090200C">
        <w:rPr>
          <w:sz w:val="28"/>
        </w:rPr>
        <w:t>проявл</w:t>
      </w:r>
      <w:r w:rsidR="0090200C">
        <w:rPr>
          <w:sz w:val="28"/>
        </w:rPr>
        <w:t>е</w:t>
      </w:r>
      <w:r w:rsidR="0090200C">
        <w:rPr>
          <w:sz w:val="28"/>
        </w:rPr>
        <w:t>ний</w:t>
      </w:r>
      <w:r w:rsidR="003931DC">
        <w:rPr>
          <w:sz w:val="28"/>
        </w:rPr>
        <w:t>.</w:t>
      </w:r>
    </w:p>
    <w:p w:rsidR="00E1233B" w:rsidRDefault="00E1233B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2.5.</w:t>
      </w:r>
      <w:r w:rsidRPr="00E1233B">
        <w:rPr>
          <w:rFonts w:ascii="Verdana" w:hAnsi="Verdana"/>
        </w:rPr>
        <w:t xml:space="preserve"> </w:t>
      </w:r>
      <w:r>
        <w:rPr>
          <w:sz w:val="28"/>
          <w:szCs w:val="28"/>
        </w:rPr>
        <w:t>Р</w:t>
      </w:r>
      <w:r w:rsidRPr="00E1233B">
        <w:rPr>
          <w:sz w:val="28"/>
          <w:szCs w:val="28"/>
        </w:rPr>
        <w:t>азработка мер по профилактике  терроризма, устранению причин и условий, способствующих его проявлению, обеспечению защищенности объе</w:t>
      </w:r>
      <w:r w:rsidRPr="00E1233B">
        <w:rPr>
          <w:sz w:val="28"/>
          <w:szCs w:val="28"/>
        </w:rPr>
        <w:t>к</w:t>
      </w:r>
      <w:r w:rsidRPr="00E1233B">
        <w:rPr>
          <w:sz w:val="28"/>
          <w:szCs w:val="28"/>
        </w:rPr>
        <w:t>тов возможных террористических посягательств, а также по минимизации и ли</w:t>
      </w:r>
      <w:r w:rsidRPr="00E1233B">
        <w:rPr>
          <w:sz w:val="28"/>
          <w:szCs w:val="28"/>
        </w:rPr>
        <w:t>к</w:t>
      </w:r>
      <w:r w:rsidRPr="00E1233B">
        <w:rPr>
          <w:sz w:val="28"/>
          <w:szCs w:val="28"/>
        </w:rPr>
        <w:t>видации последствий террористических актов, осуществление контроля за ре</w:t>
      </w:r>
      <w:r w:rsidRPr="00E1233B">
        <w:rPr>
          <w:sz w:val="28"/>
          <w:szCs w:val="28"/>
        </w:rPr>
        <w:t>а</w:t>
      </w:r>
      <w:r w:rsidRPr="00E1233B">
        <w:rPr>
          <w:sz w:val="28"/>
          <w:szCs w:val="28"/>
        </w:rPr>
        <w:t>лизацией этих мер</w:t>
      </w:r>
      <w:r w:rsidR="003931DC">
        <w:rPr>
          <w:sz w:val="28"/>
          <w:szCs w:val="28"/>
        </w:rPr>
        <w:t>.</w:t>
      </w:r>
    </w:p>
    <w:p w:rsidR="00E1233B" w:rsidRDefault="00E1233B" w:rsidP="00AF2092">
      <w:pPr>
        <w:shd w:val="clear" w:color="auto" w:fill="FFFFFF"/>
        <w:ind w:right="-2" w:firstLine="567"/>
        <w:jc w:val="both"/>
        <w:rPr>
          <w:sz w:val="28"/>
        </w:rPr>
      </w:pPr>
    </w:p>
    <w:p w:rsidR="0090200C" w:rsidRDefault="007561BC" w:rsidP="00AF2092">
      <w:pPr>
        <w:shd w:val="clear" w:color="auto" w:fill="FFFFFF"/>
        <w:ind w:right="-2" w:firstLine="567"/>
        <w:rPr>
          <w:sz w:val="28"/>
        </w:rPr>
      </w:pPr>
      <w:r>
        <w:rPr>
          <w:sz w:val="28"/>
        </w:rPr>
        <w:lastRenderedPageBreak/>
        <w:t>2.</w:t>
      </w:r>
      <w:r w:rsidR="00E1233B">
        <w:rPr>
          <w:sz w:val="28"/>
        </w:rPr>
        <w:t>6</w:t>
      </w:r>
      <w:r>
        <w:rPr>
          <w:sz w:val="28"/>
        </w:rPr>
        <w:t>.</w:t>
      </w:r>
      <w:r w:rsidR="00AF2092">
        <w:rPr>
          <w:sz w:val="28"/>
        </w:rPr>
        <w:t xml:space="preserve"> </w:t>
      </w:r>
      <w:r>
        <w:rPr>
          <w:sz w:val="28"/>
        </w:rPr>
        <w:t>С</w:t>
      </w:r>
      <w:r w:rsidR="0090200C">
        <w:rPr>
          <w:sz w:val="28"/>
        </w:rPr>
        <w:t>бор и анализ информации по информационно-пропагандистскому с</w:t>
      </w:r>
      <w:r w:rsidR="0090200C">
        <w:rPr>
          <w:sz w:val="28"/>
        </w:rPr>
        <w:t>о</w:t>
      </w:r>
      <w:r w:rsidR="0090200C">
        <w:rPr>
          <w:sz w:val="28"/>
        </w:rPr>
        <w:t>провождению  антитеррористической деятельности.</w:t>
      </w:r>
    </w:p>
    <w:p w:rsidR="0090200C" w:rsidRDefault="0090200C" w:rsidP="00AF2092">
      <w:pPr>
        <w:shd w:val="clear" w:color="auto" w:fill="FFFFFF"/>
        <w:ind w:right="-2" w:firstLine="567"/>
        <w:rPr>
          <w:sz w:val="28"/>
        </w:rPr>
      </w:pPr>
    </w:p>
    <w:p w:rsidR="0090200C" w:rsidRPr="00C1662F" w:rsidRDefault="0090200C" w:rsidP="00AF2092">
      <w:pPr>
        <w:shd w:val="clear" w:color="auto" w:fill="FFFFFF"/>
        <w:ind w:right="-2" w:firstLine="567"/>
        <w:jc w:val="center"/>
        <w:rPr>
          <w:sz w:val="28"/>
          <w:szCs w:val="28"/>
        </w:rPr>
      </w:pPr>
      <w:r>
        <w:rPr>
          <w:sz w:val="28"/>
        </w:rPr>
        <w:t xml:space="preserve">3. </w:t>
      </w:r>
      <w:r w:rsidR="00A7148C">
        <w:rPr>
          <w:sz w:val="28"/>
        </w:rPr>
        <w:t>Основные права</w:t>
      </w:r>
      <w:r w:rsidR="00AE7BC7">
        <w:rPr>
          <w:sz w:val="28"/>
        </w:rPr>
        <w:t xml:space="preserve"> </w:t>
      </w:r>
      <w:r w:rsidR="009B5AE5">
        <w:rPr>
          <w:sz w:val="28"/>
        </w:rPr>
        <w:t>К</w:t>
      </w:r>
      <w:r>
        <w:rPr>
          <w:sz w:val="28"/>
        </w:rPr>
        <w:t>омисси</w:t>
      </w:r>
      <w:r w:rsidR="00A7148C">
        <w:rPr>
          <w:sz w:val="28"/>
        </w:rPr>
        <w:t>и</w:t>
      </w:r>
    </w:p>
    <w:p w:rsidR="00AF2092" w:rsidRDefault="0090200C" w:rsidP="00AF2092">
      <w:pPr>
        <w:shd w:val="clear" w:color="auto" w:fill="FFFFFF"/>
        <w:tabs>
          <w:tab w:val="left" w:pos="864"/>
          <w:tab w:val="left" w:pos="1056"/>
        </w:tabs>
        <w:ind w:right="-2"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90200C" w:rsidRDefault="007561BC" w:rsidP="00AF2092">
      <w:pPr>
        <w:shd w:val="clear" w:color="auto" w:fill="FFFFFF"/>
        <w:tabs>
          <w:tab w:val="left" w:pos="864"/>
          <w:tab w:val="left" w:pos="1056"/>
        </w:tabs>
        <w:ind w:right="-2" w:firstLine="567"/>
        <w:jc w:val="both"/>
        <w:rPr>
          <w:sz w:val="28"/>
        </w:rPr>
      </w:pPr>
      <w:r>
        <w:rPr>
          <w:sz w:val="28"/>
        </w:rPr>
        <w:t>3.1.</w:t>
      </w:r>
      <w:r w:rsidR="00AF2092">
        <w:rPr>
          <w:sz w:val="28"/>
        </w:rPr>
        <w:t xml:space="preserve"> </w:t>
      </w:r>
      <w:r>
        <w:rPr>
          <w:sz w:val="28"/>
        </w:rPr>
        <w:t>П</w:t>
      </w:r>
      <w:r w:rsidR="0090200C">
        <w:rPr>
          <w:sz w:val="28"/>
        </w:rPr>
        <w:t>ринимать в пределах своей компетенции решения, необходимые для организации и взаимодействия органов, осуществляющих профилактику терр</w:t>
      </w:r>
      <w:r w:rsidR="0090200C">
        <w:rPr>
          <w:sz w:val="28"/>
        </w:rPr>
        <w:t>о</w:t>
      </w:r>
      <w:r w:rsidR="0090200C">
        <w:rPr>
          <w:sz w:val="28"/>
        </w:rPr>
        <w:t>ризма, минимизацию и (или) ликвидацию последс</w:t>
      </w:r>
      <w:r w:rsidR="0090200C">
        <w:rPr>
          <w:sz w:val="28"/>
        </w:rPr>
        <w:t>т</w:t>
      </w:r>
      <w:r w:rsidR="0090200C">
        <w:rPr>
          <w:sz w:val="28"/>
        </w:rPr>
        <w:t>вий</w:t>
      </w:r>
      <w:r w:rsidR="005D5D65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3.2.</w:t>
      </w:r>
      <w:r w:rsidR="00AF2092">
        <w:rPr>
          <w:sz w:val="28"/>
        </w:rPr>
        <w:t xml:space="preserve"> </w:t>
      </w:r>
      <w:r>
        <w:rPr>
          <w:sz w:val="28"/>
        </w:rPr>
        <w:t>З</w:t>
      </w:r>
      <w:r w:rsidR="0090200C">
        <w:rPr>
          <w:sz w:val="28"/>
        </w:rPr>
        <w:t>апрашивать у органов государственной власти,</w:t>
      </w:r>
      <w:r w:rsidR="005D5D65">
        <w:rPr>
          <w:sz w:val="28"/>
        </w:rPr>
        <w:t xml:space="preserve"> местного самоуправл</w:t>
      </w:r>
      <w:r w:rsidR="005D5D65">
        <w:rPr>
          <w:sz w:val="28"/>
        </w:rPr>
        <w:t>е</w:t>
      </w:r>
      <w:r w:rsidR="005D5D65">
        <w:rPr>
          <w:sz w:val="28"/>
        </w:rPr>
        <w:t xml:space="preserve">ния, </w:t>
      </w:r>
      <w:r w:rsidR="0090200C">
        <w:rPr>
          <w:sz w:val="28"/>
        </w:rPr>
        <w:t xml:space="preserve"> государственных, общественных и других организаций</w:t>
      </w:r>
      <w:r w:rsidR="005A7D24">
        <w:rPr>
          <w:sz w:val="28"/>
        </w:rPr>
        <w:t xml:space="preserve"> (независимо от форм собственности)</w:t>
      </w:r>
      <w:r w:rsidR="0090200C">
        <w:rPr>
          <w:sz w:val="28"/>
        </w:rPr>
        <w:t xml:space="preserve"> расположенных на территории </w:t>
      </w:r>
      <w:r w:rsidR="005D5D65">
        <w:rPr>
          <w:sz w:val="28"/>
        </w:rPr>
        <w:t>городского поселения Ля</w:t>
      </w:r>
      <w:r w:rsidR="005D5D65">
        <w:rPr>
          <w:sz w:val="28"/>
        </w:rPr>
        <w:t>н</w:t>
      </w:r>
      <w:r w:rsidR="005D5D65">
        <w:rPr>
          <w:sz w:val="28"/>
        </w:rPr>
        <w:t xml:space="preserve">тор и должностных лиц,  </w:t>
      </w:r>
      <w:r w:rsidR="0090200C">
        <w:rPr>
          <w:sz w:val="28"/>
        </w:rPr>
        <w:t>необходимые для её деятельности документы, матери</w:t>
      </w:r>
      <w:r w:rsidR="0090200C">
        <w:rPr>
          <w:sz w:val="28"/>
        </w:rPr>
        <w:t>а</w:t>
      </w:r>
      <w:r w:rsidR="0090200C">
        <w:rPr>
          <w:sz w:val="28"/>
        </w:rPr>
        <w:t>лы и инфо</w:t>
      </w:r>
      <w:r w:rsidR="0090200C">
        <w:rPr>
          <w:sz w:val="28"/>
        </w:rPr>
        <w:t>р</w:t>
      </w:r>
      <w:r w:rsidR="0090200C">
        <w:rPr>
          <w:sz w:val="28"/>
        </w:rPr>
        <w:t>мацию</w:t>
      </w:r>
      <w:r w:rsidR="005D5D65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jc w:val="both"/>
        <w:rPr>
          <w:sz w:val="28"/>
        </w:rPr>
      </w:pPr>
      <w:r>
        <w:rPr>
          <w:sz w:val="28"/>
        </w:rPr>
        <w:t>3.3.</w:t>
      </w:r>
      <w:r w:rsidR="0090200C">
        <w:rPr>
          <w:sz w:val="28"/>
        </w:rPr>
        <w:t xml:space="preserve"> </w:t>
      </w:r>
      <w:r>
        <w:rPr>
          <w:sz w:val="28"/>
        </w:rPr>
        <w:t>П</w:t>
      </w:r>
      <w:r w:rsidR="0090200C">
        <w:rPr>
          <w:sz w:val="28"/>
        </w:rPr>
        <w:t xml:space="preserve">ривлекать </w:t>
      </w:r>
      <w:r w:rsidR="009B5AE5">
        <w:rPr>
          <w:sz w:val="28"/>
        </w:rPr>
        <w:t xml:space="preserve">для участия в работе Комиссии </w:t>
      </w:r>
      <w:r w:rsidR="0090200C">
        <w:rPr>
          <w:sz w:val="28"/>
        </w:rPr>
        <w:t>должностных лиц</w:t>
      </w:r>
      <w:r w:rsidR="0090200C" w:rsidRPr="00CF17BC">
        <w:rPr>
          <w:sz w:val="28"/>
        </w:rPr>
        <w:t xml:space="preserve"> </w:t>
      </w:r>
      <w:r w:rsidR="0090200C">
        <w:rPr>
          <w:sz w:val="28"/>
        </w:rPr>
        <w:t>и специ</w:t>
      </w:r>
      <w:r w:rsidR="0090200C">
        <w:rPr>
          <w:sz w:val="28"/>
        </w:rPr>
        <w:t>а</w:t>
      </w:r>
      <w:r w:rsidR="0090200C">
        <w:rPr>
          <w:sz w:val="28"/>
        </w:rPr>
        <w:t>листов органов государственной власти, местного самоуправления и  организ</w:t>
      </w:r>
      <w:r w:rsidR="0090200C">
        <w:rPr>
          <w:sz w:val="28"/>
        </w:rPr>
        <w:t>а</w:t>
      </w:r>
      <w:r w:rsidR="0090200C">
        <w:rPr>
          <w:sz w:val="28"/>
        </w:rPr>
        <w:t>ций (по согласованию с их руководителями) для участия в работе Коми</w:t>
      </w:r>
      <w:r w:rsidR="0090200C">
        <w:rPr>
          <w:sz w:val="28"/>
        </w:rPr>
        <w:t>с</w:t>
      </w:r>
      <w:r w:rsidR="0090200C">
        <w:rPr>
          <w:sz w:val="28"/>
        </w:rPr>
        <w:t>сии</w:t>
      </w:r>
      <w:r w:rsidR="005D5D65">
        <w:rPr>
          <w:sz w:val="28"/>
        </w:rPr>
        <w:t>.</w:t>
      </w:r>
    </w:p>
    <w:p w:rsidR="0090200C" w:rsidRDefault="007561BC" w:rsidP="00AF2092">
      <w:pPr>
        <w:shd w:val="clear" w:color="auto" w:fill="FFFFFF"/>
        <w:ind w:right="-2" w:firstLine="567"/>
        <w:rPr>
          <w:sz w:val="28"/>
        </w:rPr>
      </w:pPr>
      <w:r>
        <w:rPr>
          <w:sz w:val="28"/>
        </w:rPr>
        <w:t>3.</w:t>
      </w:r>
      <w:r w:rsidR="00E1233B">
        <w:rPr>
          <w:sz w:val="28"/>
        </w:rPr>
        <w:t>4</w:t>
      </w:r>
      <w:r>
        <w:rPr>
          <w:sz w:val="28"/>
        </w:rPr>
        <w:t>.</w:t>
      </w:r>
      <w:r w:rsidR="00C274AA">
        <w:rPr>
          <w:sz w:val="28"/>
        </w:rPr>
        <w:t xml:space="preserve"> </w:t>
      </w:r>
      <w:r>
        <w:rPr>
          <w:sz w:val="28"/>
        </w:rPr>
        <w:t>В</w:t>
      </w:r>
      <w:r w:rsidR="0090200C">
        <w:rPr>
          <w:sz w:val="28"/>
        </w:rPr>
        <w:t xml:space="preserve">носить </w:t>
      </w:r>
      <w:r w:rsidR="005D5D65">
        <w:rPr>
          <w:sz w:val="28"/>
        </w:rPr>
        <w:t xml:space="preserve">в органы местного самоуправления </w:t>
      </w:r>
      <w:r w:rsidR="0090200C">
        <w:rPr>
          <w:sz w:val="28"/>
        </w:rPr>
        <w:t xml:space="preserve"> предложения по вопросам, о</w:t>
      </w:r>
      <w:r w:rsidR="0090200C">
        <w:rPr>
          <w:sz w:val="28"/>
        </w:rPr>
        <w:t>т</w:t>
      </w:r>
      <w:r w:rsidR="0090200C">
        <w:rPr>
          <w:sz w:val="28"/>
        </w:rPr>
        <w:t>носящимся к компетенции  Комиссии.</w:t>
      </w:r>
    </w:p>
    <w:p w:rsidR="0090200C" w:rsidRDefault="0090200C" w:rsidP="00AF2092">
      <w:pPr>
        <w:shd w:val="clear" w:color="auto" w:fill="FFFFFF"/>
        <w:ind w:right="-2" w:firstLine="567"/>
        <w:jc w:val="center"/>
        <w:rPr>
          <w:sz w:val="28"/>
        </w:rPr>
      </w:pPr>
    </w:p>
    <w:p w:rsidR="0090200C" w:rsidRDefault="0090200C" w:rsidP="00AF2092">
      <w:pPr>
        <w:shd w:val="clear" w:color="auto" w:fill="FFFFFF"/>
        <w:ind w:right="-2" w:firstLine="567"/>
        <w:jc w:val="center"/>
        <w:rPr>
          <w:sz w:val="28"/>
        </w:rPr>
      </w:pPr>
      <w:r>
        <w:rPr>
          <w:sz w:val="28"/>
        </w:rPr>
        <w:t>4. Порядок работы комиссии</w:t>
      </w:r>
    </w:p>
    <w:p w:rsidR="00AF2092" w:rsidRDefault="0090200C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200C" w:rsidRDefault="007561BC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0200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200C">
        <w:rPr>
          <w:sz w:val="28"/>
          <w:szCs w:val="28"/>
        </w:rPr>
        <w:t>омиссия осуществляет свою деятельность в соответствии с планом р</w:t>
      </w:r>
      <w:r w:rsidR="0090200C">
        <w:rPr>
          <w:sz w:val="28"/>
          <w:szCs w:val="28"/>
        </w:rPr>
        <w:t>а</w:t>
      </w:r>
      <w:r w:rsidR="0090200C">
        <w:rPr>
          <w:sz w:val="28"/>
          <w:szCs w:val="28"/>
        </w:rPr>
        <w:t>боты, принимаемым на заседании Комиссии и утверждённым её председат</w:t>
      </w:r>
      <w:r w:rsidR="0090200C">
        <w:rPr>
          <w:sz w:val="28"/>
          <w:szCs w:val="28"/>
        </w:rPr>
        <w:t>е</w:t>
      </w:r>
      <w:r w:rsidR="0090200C">
        <w:rPr>
          <w:sz w:val="28"/>
          <w:szCs w:val="28"/>
        </w:rPr>
        <w:t>лем</w:t>
      </w:r>
      <w:r w:rsidR="005D5D65">
        <w:rPr>
          <w:sz w:val="28"/>
          <w:szCs w:val="28"/>
        </w:rPr>
        <w:t>.</w:t>
      </w:r>
      <w:r w:rsidR="00AF2092">
        <w:rPr>
          <w:sz w:val="28"/>
          <w:szCs w:val="28"/>
        </w:rPr>
        <w:t xml:space="preserve"> </w:t>
      </w:r>
      <w:r w:rsidR="005D5D65">
        <w:rPr>
          <w:sz w:val="28"/>
          <w:szCs w:val="28"/>
        </w:rPr>
        <w:t>З</w:t>
      </w:r>
      <w:r w:rsidR="0090200C">
        <w:rPr>
          <w:sz w:val="28"/>
          <w:szCs w:val="28"/>
        </w:rPr>
        <w:t>аседания Комиссии проводятся, как на основании плана работы, так и безотл</w:t>
      </w:r>
      <w:r w:rsidR="0090200C">
        <w:rPr>
          <w:sz w:val="28"/>
          <w:szCs w:val="28"/>
        </w:rPr>
        <w:t>а</w:t>
      </w:r>
      <w:r w:rsidR="0090200C">
        <w:rPr>
          <w:sz w:val="28"/>
          <w:szCs w:val="28"/>
        </w:rPr>
        <w:t>гательно, при возникновении необходимости рассмотрения вопросов, относ</w:t>
      </w:r>
      <w:r w:rsidR="0090200C">
        <w:rPr>
          <w:sz w:val="28"/>
          <w:szCs w:val="28"/>
        </w:rPr>
        <w:t>я</w:t>
      </w:r>
      <w:r w:rsidR="0090200C">
        <w:rPr>
          <w:sz w:val="28"/>
          <w:szCs w:val="28"/>
        </w:rPr>
        <w:t>щихся к её компетенции</w:t>
      </w:r>
      <w:r w:rsidR="005D5D65">
        <w:rPr>
          <w:sz w:val="28"/>
          <w:szCs w:val="28"/>
        </w:rPr>
        <w:t>.</w:t>
      </w:r>
    </w:p>
    <w:p w:rsidR="0090200C" w:rsidRDefault="007561BC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020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200C">
        <w:rPr>
          <w:sz w:val="28"/>
          <w:szCs w:val="28"/>
        </w:rPr>
        <w:t>одготовка материалов к заседанию Комиссии осуществляется пре</w:t>
      </w:r>
      <w:r w:rsidR="0090200C">
        <w:rPr>
          <w:sz w:val="28"/>
          <w:szCs w:val="28"/>
        </w:rPr>
        <w:t>д</w:t>
      </w:r>
      <w:r w:rsidR="0090200C">
        <w:rPr>
          <w:sz w:val="28"/>
          <w:szCs w:val="28"/>
        </w:rPr>
        <w:t xml:space="preserve">ставителями тех органов, к ведению которых относятся вопросы по повестке дня. </w:t>
      </w:r>
      <w:r w:rsidR="006E2004">
        <w:rPr>
          <w:sz w:val="28"/>
          <w:szCs w:val="28"/>
        </w:rPr>
        <w:t xml:space="preserve"> </w:t>
      </w:r>
      <w:r w:rsidR="0090200C">
        <w:rPr>
          <w:sz w:val="28"/>
          <w:szCs w:val="28"/>
        </w:rPr>
        <w:t>Материалы должны быть предоставлены в Комиссию, не позднее, чем за пять дней до дня проведения заседания. Решения Комиссии принимаются  пр</w:t>
      </w:r>
      <w:r w:rsidR="0090200C">
        <w:rPr>
          <w:sz w:val="28"/>
          <w:szCs w:val="28"/>
        </w:rPr>
        <w:t>о</w:t>
      </w:r>
      <w:r w:rsidR="0090200C">
        <w:rPr>
          <w:sz w:val="28"/>
          <w:szCs w:val="28"/>
        </w:rPr>
        <w:t>стым большинством голосов от числа присутствующих на заседании путём о</w:t>
      </w:r>
      <w:r w:rsidR="0090200C">
        <w:rPr>
          <w:sz w:val="28"/>
          <w:szCs w:val="28"/>
        </w:rPr>
        <w:t>т</w:t>
      </w:r>
      <w:r w:rsidR="0090200C">
        <w:rPr>
          <w:sz w:val="28"/>
          <w:szCs w:val="28"/>
        </w:rPr>
        <w:t>крытого гол</w:t>
      </w:r>
      <w:r w:rsidR="0090200C">
        <w:rPr>
          <w:sz w:val="28"/>
          <w:szCs w:val="28"/>
        </w:rPr>
        <w:t>о</w:t>
      </w:r>
      <w:r w:rsidR="0090200C">
        <w:rPr>
          <w:sz w:val="28"/>
          <w:szCs w:val="28"/>
        </w:rPr>
        <w:t>сования</w:t>
      </w:r>
      <w:r w:rsidR="005D5D65">
        <w:rPr>
          <w:sz w:val="28"/>
          <w:szCs w:val="28"/>
        </w:rPr>
        <w:t>.</w:t>
      </w:r>
    </w:p>
    <w:p w:rsidR="0090200C" w:rsidRDefault="007561BC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020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0200C">
        <w:rPr>
          <w:sz w:val="28"/>
          <w:szCs w:val="28"/>
        </w:rPr>
        <w:t>ешения, принимаемые  Комиссией</w:t>
      </w:r>
      <w:r w:rsidR="005D5D65">
        <w:rPr>
          <w:sz w:val="28"/>
          <w:szCs w:val="28"/>
        </w:rPr>
        <w:t>,</w:t>
      </w:r>
      <w:r w:rsidR="0090200C">
        <w:rPr>
          <w:sz w:val="28"/>
          <w:szCs w:val="28"/>
        </w:rPr>
        <w:t xml:space="preserve"> </w:t>
      </w:r>
      <w:r w:rsidR="005D5D65">
        <w:rPr>
          <w:sz w:val="28"/>
          <w:szCs w:val="28"/>
        </w:rPr>
        <w:t xml:space="preserve"> </w:t>
      </w:r>
      <w:r w:rsidR="0090200C">
        <w:rPr>
          <w:sz w:val="28"/>
          <w:szCs w:val="28"/>
        </w:rPr>
        <w:t>являются обязательными для о</w:t>
      </w:r>
      <w:r w:rsidR="0090200C">
        <w:rPr>
          <w:sz w:val="28"/>
          <w:szCs w:val="28"/>
        </w:rPr>
        <w:t>р</w:t>
      </w:r>
      <w:r w:rsidR="0090200C">
        <w:rPr>
          <w:sz w:val="28"/>
          <w:szCs w:val="28"/>
        </w:rPr>
        <w:t>ганизаций, предприятий, учреждений независимо от форм собственности, расп</w:t>
      </w:r>
      <w:r w:rsidR="0090200C">
        <w:rPr>
          <w:sz w:val="28"/>
          <w:szCs w:val="28"/>
        </w:rPr>
        <w:t>о</w:t>
      </w:r>
      <w:r w:rsidR="0090200C">
        <w:rPr>
          <w:sz w:val="28"/>
          <w:szCs w:val="28"/>
        </w:rPr>
        <w:t>ложенных на территории городского поселения Ля</w:t>
      </w:r>
      <w:r w:rsidR="0090200C">
        <w:rPr>
          <w:sz w:val="28"/>
          <w:szCs w:val="28"/>
        </w:rPr>
        <w:t>н</w:t>
      </w:r>
      <w:r w:rsidR="0090200C">
        <w:rPr>
          <w:sz w:val="28"/>
          <w:szCs w:val="28"/>
        </w:rPr>
        <w:t>тор</w:t>
      </w:r>
      <w:r w:rsidR="005D5D65">
        <w:rPr>
          <w:sz w:val="28"/>
          <w:szCs w:val="28"/>
        </w:rPr>
        <w:t>.</w:t>
      </w:r>
    </w:p>
    <w:p w:rsidR="0090200C" w:rsidRDefault="007561BC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9044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0200C">
        <w:rPr>
          <w:sz w:val="28"/>
          <w:szCs w:val="28"/>
        </w:rPr>
        <w:t>аседание Комиссии считается правомочным, если на нём присутств</w:t>
      </w:r>
      <w:r w:rsidR="0090200C">
        <w:rPr>
          <w:sz w:val="28"/>
          <w:szCs w:val="28"/>
        </w:rPr>
        <w:t>у</w:t>
      </w:r>
      <w:r w:rsidR="0090200C">
        <w:rPr>
          <w:sz w:val="28"/>
          <w:szCs w:val="28"/>
        </w:rPr>
        <w:t>ют не менее половины её членов.</w:t>
      </w:r>
    </w:p>
    <w:p w:rsidR="00E1233B" w:rsidRDefault="00E1233B" w:rsidP="00AF2092">
      <w:pPr>
        <w:ind w:right="-2" w:firstLine="567"/>
        <w:jc w:val="both"/>
        <w:rPr>
          <w:sz w:val="28"/>
          <w:szCs w:val="28"/>
        </w:rPr>
      </w:pPr>
    </w:p>
    <w:p w:rsidR="00024B49" w:rsidRDefault="0090200C" w:rsidP="00024B49">
      <w:pPr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6ADA">
        <w:rPr>
          <w:sz w:val="28"/>
          <w:szCs w:val="28"/>
        </w:rPr>
        <w:t>Основные функции п</w:t>
      </w:r>
      <w:r>
        <w:rPr>
          <w:sz w:val="28"/>
          <w:szCs w:val="28"/>
        </w:rPr>
        <w:t>редс</w:t>
      </w:r>
      <w:r w:rsidR="00024B49">
        <w:rPr>
          <w:sz w:val="28"/>
          <w:szCs w:val="28"/>
        </w:rPr>
        <w:t>едател</w:t>
      </w:r>
      <w:r w:rsidR="00176ADA">
        <w:rPr>
          <w:sz w:val="28"/>
          <w:szCs w:val="28"/>
        </w:rPr>
        <w:t>я</w:t>
      </w:r>
      <w:r w:rsidR="00024B49">
        <w:rPr>
          <w:sz w:val="28"/>
          <w:szCs w:val="28"/>
        </w:rPr>
        <w:t xml:space="preserve"> комиссии</w:t>
      </w:r>
    </w:p>
    <w:p w:rsidR="00024B49" w:rsidRDefault="00024B49" w:rsidP="00AF2092">
      <w:pPr>
        <w:ind w:right="-2" w:firstLine="567"/>
        <w:jc w:val="both"/>
        <w:rPr>
          <w:sz w:val="28"/>
          <w:szCs w:val="28"/>
        </w:rPr>
      </w:pPr>
    </w:p>
    <w:p w:rsidR="0090200C" w:rsidRDefault="00176ADA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36559">
        <w:rPr>
          <w:sz w:val="28"/>
          <w:szCs w:val="28"/>
        </w:rPr>
        <w:t>.</w:t>
      </w:r>
      <w:r w:rsidR="0090200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0200C">
        <w:rPr>
          <w:sz w:val="28"/>
          <w:szCs w:val="28"/>
        </w:rPr>
        <w:t>тверждает принятые Комиссией решения и обеспечивает их выполн</w:t>
      </w:r>
      <w:r w:rsidR="0090200C"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90200C" w:rsidRDefault="00176ADA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90200C">
        <w:rPr>
          <w:sz w:val="28"/>
          <w:szCs w:val="28"/>
        </w:rPr>
        <w:t>ринимает решение о проведении заседания Комиссии при возникн</w:t>
      </w:r>
      <w:r w:rsidR="0090200C">
        <w:rPr>
          <w:sz w:val="28"/>
          <w:szCs w:val="28"/>
        </w:rPr>
        <w:t>о</w:t>
      </w:r>
      <w:r w:rsidR="0090200C">
        <w:rPr>
          <w:sz w:val="28"/>
          <w:szCs w:val="28"/>
        </w:rPr>
        <w:t>вении необходимости безотлагательного рассмотрения вопросо</w:t>
      </w:r>
      <w:r w:rsidR="00436559">
        <w:rPr>
          <w:sz w:val="28"/>
          <w:szCs w:val="28"/>
        </w:rPr>
        <w:t>в, относящихся к её компетенции.</w:t>
      </w:r>
    </w:p>
    <w:p w:rsidR="0090200C" w:rsidRDefault="00436559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Р</w:t>
      </w:r>
      <w:r w:rsidR="0090200C">
        <w:rPr>
          <w:sz w:val="28"/>
          <w:szCs w:val="28"/>
        </w:rPr>
        <w:t>аспределяет обязанности между членами</w:t>
      </w:r>
      <w:r>
        <w:rPr>
          <w:sz w:val="28"/>
          <w:szCs w:val="28"/>
        </w:rPr>
        <w:t xml:space="preserve"> Комиссии.</w:t>
      </w:r>
    </w:p>
    <w:p w:rsidR="0090200C" w:rsidRDefault="00436559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</w:t>
      </w:r>
      <w:r w:rsidR="0090200C">
        <w:rPr>
          <w:sz w:val="28"/>
          <w:szCs w:val="28"/>
        </w:rPr>
        <w:t>редставляет Комиссию по вопросам, относящимся к её компете</w:t>
      </w:r>
      <w:r w:rsidR="0090200C">
        <w:rPr>
          <w:sz w:val="28"/>
          <w:szCs w:val="28"/>
        </w:rPr>
        <w:t>н</w:t>
      </w:r>
      <w:r w:rsidR="0090200C">
        <w:rPr>
          <w:sz w:val="28"/>
          <w:szCs w:val="28"/>
        </w:rPr>
        <w:t>ции.</w:t>
      </w:r>
    </w:p>
    <w:p w:rsidR="0090200C" w:rsidRDefault="0090200C" w:rsidP="00AF2092">
      <w:pPr>
        <w:ind w:right="-2" w:firstLine="567"/>
        <w:jc w:val="both"/>
        <w:rPr>
          <w:sz w:val="28"/>
          <w:szCs w:val="28"/>
        </w:rPr>
      </w:pPr>
    </w:p>
    <w:p w:rsidR="0090200C" w:rsidRDefault="0090200C" w:rsidP="00AF209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Методическое, информационно-аналитическое обеспечение работы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осуществляется составом Комиссии, во  взаимодействии с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региональными, муниципальными и другими органами, предприятиями,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по направлениям деятельности.</w:t>
      </w:r>
    </w:p>
    <w:p w:rsidR="00110FA4" w:rsidRDefault="00211AB4" w:rsidP="00AF2092">
      <w:pPr>
        <w:tabs>
          <w:tab w:val="left" w:pos="2424"/>
          <w:tab w:val="left" w:pos="2592"/>
        </w:tabs>
        <w:ind w:right="-2"/>
        <w:jc w:val="center"/>
      </w:pPr>
      <w:r>
        <w:t xml:space="preserve">                                                </w:t>
      </w:r>
    </w:p>
    <w:p w:rsidR="00110FA4" w:rsidRDefault="00110FA4" w:rsidP="00AF2092">
      <w:pPr>
        <w:tabs>
          <w:tab w:val="left" w:pos="2424"/>
          <w:tab w:val="left" w:pos="2592"/>
        </w:tabs>
        <w:ind w:right="-2"/>
        <w:jc w:val="center"/>
      </w:pPr>
    </w:p>
    <w:p w:rsidR="0090200C" w:rsidRDefault="00110FA4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  <w:r w:rsidRPr="00747B27">
        <w:rPr>
          <w:sz w:val="20"/>
          <w:szCs w:val="20"/>
        </w:rPr>
        <w:tab/>
        <w:t xml:space="preserve">      </w:t>
      </w:r>
      <w:r w:rsidR="00747B27">
        <w:rPr>
          <w:sz w:val="20"/>
          <w:szCs w:val="20"/>
        </w:rPr>
        <w:tab/>
      </w:r>
      <w:r w:rsidR="00747B27">
        <w:rPr>
          <w:sz w:val="20"/>
          <w:szCs w:val="20"/>
        </w:rPr>
        <w:tab/>
      </w:r>
      <w:r w:rsidR="0002234D">
        <w:rPr>
          <w:sz w:val="20"/>
          <w:szCs w:val="20"/>
        </w:rPr>
        <w:t xml:space="preserve"> </w:t>
      </w:r>
    </w:p>
    <w:p w:rsidR="0090200C" w:rsidRDefault="0090200C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F90443" w:rsidRDefault="00F90443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90200C" w:rsidRDefault="0090200C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90200C" w:rsidRDefault="0090200C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6E2004" w:rsidRDefault="006E2004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6E2004" w:rsidRDefault="006E2004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90200C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436559" w:rsidRDefault="00436559" w:rsidP="00436559">
      <w:pPr>
        <w:tabs>
          <w:tab w:val="left" w:pos="2424"/>
          <w:tab w:val="left" w:pos="2592"/>
        </w:tabs>
        <w:ind w:right="-2"/>
      </w:pPr>
      <w:r>
        <w:lastRenderedPageBreak/>
        <w:t xml:space="preserve">                                                                                                    </w:t>
      </w:r>
      <w:r w:rsidRPr="00AF2092">
        <w:t xml:space="preserve">Приложение </w:t>
      </w:r>
      <w:r>
        <w:t>2</w:t>
      </w:r>
      <w:r w:rsidRPr="00AF2092">
        <w:t xml:space="preserve"> к постановл</w:t>
      </w:r>
      <w:r w:rsidRPr="00AF2092">
        <w:t>е</w:t>
      </w:r>
      <w:r w:rsidRPr="00AF2092">
        <w:t>нию</w:t>
      </w:r>
    </w:p>
    <w:p w:rsidR="00436559" w:rsidRDefault="00436559" w:rsidP="00436559">
      <w:pPr>
        <w:tabs>
          <w:tab w:val="left" w:pos="2424"/>
          <w:tab w:val="left" w:pos="2592"/>
        </w:tabs>
        <w:ind w:right="-2"/>
      </w:pPr>
      <w:r>
        <w:t xml:space="preserve">   </w:t>
      </w:r>
      <w:r w:rsidRPr="00AF2092">
        <w:t xml:space="preserve">                                                          </w:t>
      </w:r>
      <w:r w:rsidRPr="00AF2092">
        <w:tab/>
      </w:r>
      <w:r w:rsidRPr="00AF2092">
        <w:tab/>
      </w:r>
      <w:r>
        <w:t xml:space="preserve">                  </w:t>
      </w:r>
      <w:r w:rsidRPr="00AF2092">
        <w:t xml:space="preserve">Администрации городского </w:t>
      </w:r>
    </w:p>
    <w:p w:rsidR="00436559" w:rsidRPr="00AF2092" w:rsidRDefault="00436559" w:rsidP="00436559">
      <w:pPr>
        <w:tabs>
          <w:tab w:val="left" w:pos="2424"/>
          <w:tab w:val="left" w:pos="2592"/>
        </w:tabs>
        <w:ind w:right="-2"/>
      </w:pPr>
      <w:r>
        <w:t xml:space="preserve">                                                                                                    </w:t>
      </w:r>
      <w:r w:rsidRPr="00AF2092">
        <w:t>п</w:t>
      </w:r>
      <w:r w:rsidRPr="00AF2092">
        <w:t>о</w:t>
      </w:r>
      <w:r w:rsidRPr="00AF2092">
        <w:t xml:space="preserve">селения Лянтор                                                                                             </w:t>
      </w:r>
    </w:p>
    <w:p w:rsidR="00436559" w:rsidRPr="00AF2092" w:rsidRDefault="00436559" w:rsidP="00436559">
      <w:pPr>
        <w:tabs>
          <w:tab w:val="left" w:pos="2424"/>
          <w:tab w:val="left" w:pos="2592"/>
        </w:tabs>
        <w:ind w:right="-2"/>
      </w:pPr>
      <w:r w:rsidRPr="00AF2092">
        <w:t xml:space="preserve">                                                             </w:t>
      </w:r>
      <w:r w:rsidRPr="00AF2092">
        <w:tab/>
      </w:r>
      <w:r w:rsidRPr="00AF2092">
        <w:tab/>
        <w:t xml:space="preserve">             </w:t>
      </w:r>
      <w:r>
        <w:t xml:space="preserve">     </w:t>
      </w:r>
      <w:r w:rsidRPr="00AF2092">
        <w:t xml:space="preserve">от </w:t>
      </w:r>
      <w:r>
        <w:t>«</w:t>
      </w:r>
      <w:r w:rsidR="00810B4D">
        <w:t>28</w:t>
      </w:r>
      <w:r>
        <w:t xml:space="preserve">» ноября </w:t>
      </w:r>
      <w:r w:rsidRPr="00AF2092">
        <w:t>2013 года  №</w:t>
      </w:r>
      <w:r w:rsidR="00810B4D">
        <w:t xml:space="preserve"> 614</w:t>
      </w: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E1233B" w:rsidRDefault="00E1233B" w:rsidP="00AF2092">
      <w:pPr>
        <w:tabs>
          <w:tab w:val="left" w:pos="2424"/>
          <w:tab w:val="left" w:pos="2592"/>
        </w:tabs>
        <w:ind w:right="-2"/>
        <w:jc w:val="center"/>
        <w:rPr>
          <w:sz w:val="20"/>
          <w:szCs w:val="20"/>
        </w:rPr>
      </w:pPr>
    </w:p>
    <w:p w:rsidR="00211AB4" w:rsidRDefault="00211AB4" w:rsidP="00AF209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11AB4" w:rsidRDefault="00436559" w:rsidP="00AF2092">
      <w:pPr>
        <w:ind w:right="-2"/>
        <w:jc w:val="center"/>
        <w:rPr>
          <w:sz w:val="28"/>
          <w:szCs w:val="28"/>
        </w:rPr>
      </w:pPr>
      <w:r>
        <w:rPr>
          <w:sz w:val="28"/>
        </w:rPr>
        <w:t>а</w:t>
      </w:r>
      <w:r w:rsidR="00110FA4">
        <w:rPr>
          <w:sz w:val="28"/>
        </w:rPr>
        <w:t>нтитеррористической комиссии</w:t>
      </w:r>
    </w:p>
    <w:p w:rsidR="00211AB4" w:rsidRDefault="00211AB4" w:rsidP="00AF209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 </w:t>
      </w:r>
    </w:p>
    <w:p w:rsidR="00ED64EC" w:rsidRDefault="00ED64EC" w:rsidP="00AF2092">
      <w:pPr>
        <w:ind w:right="-2"/>
        <w:jc w:val="center"/>
        <w:rPr>
          <w:sz w:val="28"/>
          <w:szCs w:val="28"/>
        </w:rPr>
      </w:pPr>
    </w:p>
    <w:tbl>
      <w:tblPr>
        <w:tblW w:w="9922" w:type="dxa"/>
        <w:tblInd w:w="108" w:type="dxa"/>
        <w:tblLook w:val="01E0" w:firstRow="1" w:lastRow="1" w:firstColumn="1" w:lastColumn="1" w:noHBand="0" w:noVBand="0"/>
      </w:tblPr>
      <w:tblGrid>
        <w:gridCol w:w="3544"/>
        <w:gridCol w:w="6378"/>
      </w:tblGrid>
      <w:tr w:rsidR="00ED64EC" w:rsidRPr="000C2205" w:rsidTr="00436559">
        <w:trPr>
          <w:trHeight w:val="875"/>
        </w:trPr>
        <w:tc>
          <w:tcPr>
            <w:tcW w:w="3544" w:type="dxa"/>
          </w:tcPr>
          <w:p w:rsidR="00436559" w:rsidRDefault="00110FA4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Махиня </w:t>
            </w:r>
            <w:r w:rsidR="00436559">
              <w:rPr>
                <w:sz w:val="28"/>
                <w:szCs w:val="28"/>
              </w:rPr>
              <w:t xml:space="preserve"> </w:t>
            </w:r>
          </w:p>
          <w:p w:rsidR="00ED64EC" w:rsidRPr="000C2205" w:rsidRDefault="00110FA4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Сергей </w:t>
            </w:r>
            <w:r w:rsidR="00436559">
              <w:rPr>
                <w:sz w:val="28"/>
                <w:szCs w:val="28"/>
              </w:rPr>
              <w:t xml:space="preserve"> </w:t>
            </w:r>
            <w:r w:rsidRPr="000C2205">
              <w:rPr>
                <w:sz w:val="28"/>
                <w:szCs w:val="28"/>
              </w:rPr>
              <w:t>Александрович</w:t>
            </w:r>
            <w:r w:rsidR="00ED64EC" w:rsidRPr="000C2205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378" w:type="dxa"/>
          </w:tcPr>
          <w:p w:rsidR="00516910" w:rsidRPr="000C2205" w:rsidRDefault="00ED64EC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Глава </w:t>
            </w:r>
            <w:r w:rsidR="00110FA4" w:rsidRPr="000C2205">
              <w:rPr>
                <w:sz w:val="28"/>
                <w:szCs w:val="28"/>
              </w:rPr>
              <w:t>города</w:t>
            </w:r>
            <w:r w:rsidRPr="000C2205">
              <w:rPr>
                <w:sz w:val="28"/>
                <w:szCs w:val="28"/>
              </w:rPr>
              <w:t xml:space="preserve"> Лянтор</w:t>
            </w:r>
            <w:r w:rsidR="00110FA4" w:rsidRPr="000C2205">
              <w:rPr>
                <w:sz w:val="28"/>
                <w:szCs w:val="28"/>
              </w:rPr>
              <w:t>а</w:t>
            </w:r>
            <w:r w:rsidRPr="000C2205">
              <w:rPr>
                <w:sz w:val="28"/>
                <w:szCs w:val="28"/>
              </w:rPr>
              <w:t xml:space="preserve">, </w:t>
            </w:r>
          </w:p>
          <w:p w:rsidR="00D439D3" w:rsidRPr="000C2205" w:rsidRDefault="00ED64EC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председ</w:t>
            </w:r>
            <w:r w:rsidRPr="000C2205">
              <w:rPr>
                <w:sz w:val="28"/>
                <w:szCs w:val="28"/>
              </w:rPr>
              <w:t>а</w:t>
            </w:r>
            <w:r w:rsidRPr="000C2205">
              <w:rPr>
                <w:sz w:val="28"/>
                <w:szCs w:val="28"/>
              </w:rPr>
              <w:t>тель комиссии</w:t>
            </w:r>
          </w:p>
          <w:p w:rsidR="00D439D3" w:rsidRPr="000C2205" w:rsidRDefault="00D439D3" w:rsidP="00AF2092">
            <w:pPr>
              <w:ind w:right="-2"/>
              <w:rPr>
                <w:sz w:val="28"/>
                <w:szCs w:val="28"/>
              </w:rPr>
            </w:pPr>
          </w:p>
        </w:tc>
      </w:tr>
      <w:tr w:rsidR="00ED64EC" w:rsidRPr="000C2205" w:rsidTr="00436559">
        <w:trPr>
          <w:trHeight w:val="880"/>
        </w:trPr>
        <w:tc>
          <w:tcPr>
            <w:tcW w:w="3544" w:type="dxa"/>
          </w:tcPr>
          <w:p w:rsidR="00C6604C" w:rsidRDefault="0002234D" w:rsidP="00AF209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Зеленская </w:t>
            </w:r>
          </w:p>
          <w:p w:rsidR="00ED64EC" w:rsidRPr="000C2205" w:rsidRDefault="0002234D" w:rsidP="00AF209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C66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378" w:type="dxa"/>
          </w:tcPr>
          <w:p w:rsidR="00110FA4" w:rsidRPr="000C2205" w:rsidRDefault="00ED64EC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- заместитель Главы</w:t>
            </w:r>
            <w:r w:rsidR="00C6604C">
              <w:rPr>
                <w:sz w:val="28"/>
                <w:szCs w:val="28"/>
              </w:rPr>
              <w:t xml:space="preserve"> муниципального образов</w:t>
            </w:r>
            <w:r w:rsidR="00C6604C">
              <w:rPr>
                <w:sz w:val="28"/>
                <w:szCs w:val="28"/>
              </w:rPr>
              <w:t>а</w:t>
            </w:r>
            <w:r w:rsidR="00C6604C">
              <w:rPr>
                <w:sz w:val="28"/>
                <w:szCs w:val="28"/>
              </w:rPr>
              <w:t>ния,</w:t>
            </w:r>
          </w:p>
          <w:p w:rsidR="000C45AF" w:rsidRPr="000C2205" w:rsidRDefault="00ED64EC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заместитель председателя</w:t>
            </w:r>
            <w:r w:rsidR="00110FA4" w:rsidRPr="000C2205">
              <w:rPr>
                <w:sz w:val="28"/>
                <w:szCs w:val="28"/>
              </w:rPr>
              <w:t xml:space="preserve"> </w:t>
            </w:r>
            <w:r w:rsidRPr="000C2205">
              <w:rPr>
                <w:sz w:val="28"/>
                <w:szCs w:val="28"/>
              </w:rPr>
              <w:t xml:space="preserve"> коми</w:t>
            </w:r>
            <w:r w:rsidRPr="000C2205">
              <w:rPr>
                <w:sz w:val="28"/>
                <w:szCs w:val="28"/>
              </w:rPr>
              <w:t>с</w:t>
            </w:r>
            <w:r w:rsidRPr="000C2205">
              <w:rPr>
                <w:sz w:val="28"/>
                <w:szCs w:val="28"/>
              </w:rPr>
              <w:t xml:space="preserve">сии  </w:t>
            </w:r>
          </w:p>
        </w:tc>
      </w:tr>
      <w:tr w:rsidR="007C6AAF" w:rsidRPr="000C2205" w:rsidTr="00436559">
        <w:trPr>
          <w:trHeight w:val="1142"/>
        </w:trPr>
        <w:tc>
          <w:tcPr>
            <w:tcW w:w="3544" w:type="dxa"/>
          </w:tcPr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Паршаков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Евгений Витальевич            </w:t>
            </w:r>
          </w:p>
        </w:tc>
        <w:tc>
          <w:tcPr>
            <w:tcW w:w="6378" w:type="dxa"/>
          </w:tcPr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начальник службы по защите населения,         </w:t>
            </w:r>
          </w:p>
          <w:p w:rsidR="00F90443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 охране и использованию городских лесов</w:t>
            </w:r>
            <w:r w:rsidR="00F90443">
              <w:rPr>
                <w:sz w:val="28"/>
                <w:szCs w:val="28"/>
              </w:rPr>
              <w:t>,</w:t>
            </w:r>
          </w:p>
          <w:p w:rsidR="007C6AAF" w:rsidRPr="000C2205" w:rsidRDefault="00F90443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 замест</w:t>
            </w:r>
            <w:r w:rsidRPr="000C2205">
              <w:rPr>
                <w:sz w:val="28"/>
                <w:szCs w:val="28"/>
              </w:rPr>
              <w:t>и</w:t>
            </w:r>
            <w:r w:rsidRPr="000C2205">
              <w:rPr>
                <w:sz w:val="28"/>
                <w:szCs w:val="28"/>
              </w:rPr>
              <w:t>тель председателя комиссии</w:t>
            </w:r>
          </w:p>
        </w:tc>
      </w:tr>
      <w:tr w:rsidR="005D74B8" w:rsidRPr="000C2205" w:rsidTr="00436559">
        <w:tc>
          <w:tcPr>
            <w:tcW w:w="3544" w:type="dxa"/>
          </w:tcPr>
          <w:p w:rsidR="005D74B8" w:rsidRPr="000C2205" w:rsidRDefault="005D74B8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Малышкина </w:t>
            </w:r>
          </w:p>
          <w:p w:rsidR="005D74B8" w:rsidRPr="000C2205" w:rsidRDefault="005D74B8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378" w:type="dxa"/>
          </w:tcPr>
          <w:p w:rsidR="005D74B8" w:rsidRPr="000C2205" w:rsidRDefault="005D74B8" w:rsidP="00AF2092">
            <w:pPr>
              <w:tabs>
                <w:tab w:val="left" w:pos="2328"/>
              </w:tabs>
              <w:ind w:right="-2"/>
              <w:jc w:val="both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- инженер службы по защите населения, охране и и</w:t>
            </w:r>
            <w:r w:rsidRPr="000C2205">
              <w:rPr>
                <w:sz w:val="28"/>
                <w:szCs w:val="28"/>
              </w:rPr>
              <w:t>с</w:t>
            </w:r>
            <w:r w:rsidRPr="000C2205">
              <w:rPr>
                <w:sz w:val="28"/>
                <w:szCs w:val="28"/>
              </w:rPr>
              <w:t xml:space="preserve">пользованию городских лесов, </w:t>
            </w:r>
          </w:p>
          <w:p w:rsidR="005D74B8" w:rsidRPr="000C2205" w:rsidRDefault="005D74B8" w:rsidP="00AF2092">
            <w:pPr>
              <w:tabs>
                <w:tab w:val="left" w:pos="2328"/>
              </w:tabs>
              <w:ind w:right="-2"/>
              <w:jc w:val="both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секретарь комиссии</w:t>
            </w:r>
          </w:p>
        </w:tc>
      </w:tr>
      <w:tr w:rsidR="005D74B8" w:rsidRPr="000C2205" w:rsidTr="00436559">
        <w:trPr>
          <w:trHeight w:val="828"/>
        </w:trPr>
        <w:tc>
          <w:tcPr>
            <w:tcW w:w="9922" w:type="dxa"/>
            <w:gridSpan w:val="2"/>
          </w:tcPr>
          <w:p w:rsidR="005D74B8" w:rsidRPr="000C2205" w:rsidRDefault="005D74B8" w:rsidP="00AF2092">
            <w:pPr>
              <w:ind w:right="-2"/>
              <w:rPr>
                <w:sz w:val="28"/>
                <w:szCs w:val="28"/>
              </w:rPr>
            </w:pPr>
          </w:p>
          <w:p w:rsidR="005D74B8" w:rsidRPr="000C2205" w:rsidRDefault="005D74B8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Члены комиссии:</w:t>
            </w:r>
          </w:p>
        </w:tc>
      </w:tr>
      <w:tr w:rsidR="007C6AAF" w:rsidRPr="000C2205" w:rsidTr="00436559">
        <w:trPr>
          <w:trHeight w:val="1224"/>
        </w:trPr>
        <w:tc>
          <w:tcPr>
            <w:tcW w:w="3544" w:type="dxa"/>
          </w:tcPr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Хоружий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78" w:type="dxa"/>
          </w:tcPr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начальник отдела полиции №1 (дислокация </w:t>
            </w:r>
          </w:p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г. Лянтор) ОМВД России по Сургутскому району </w:t>
            </w:r>
          </w:p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0C2205">
              <w:rPr>
                <w:sz w:val="28"/>
                <w:szCs w:val="28"/>
              </w:rPr>
              <w:t xml:space="preserve"> </w:t>
            </w:r>
          </w:p>
          <w:p w:rsidR="00436559" w:rsidRPr="000C2205" w:rsidRDefault="00436559" w:rsidP="00AF2092">
            <w:pPr>
              <w:ind w:right="-2"/>
              <w:rPr>
                <w:sz w:val="28"/>
                <w:szCs w:val="28"/>
              </w:rPr>
            </w:pPr>
          </w:p>
        </w:tc>
      </w:tr>
      <w:tr w:rsidR="007C6AAF" w:rsidRPr="000C2205" w:rsidTr="00436559">
        <w:tc>
          <w:tcPr>
            <w:tcW w:w="3544" w:type="dxa"/>
          </w:tcPr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Звонцов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Андрей Петр</w:t>
            </w:r>
            <w:r w:rsidRPr="000C2205">
              <w:rPr>
                <w:sz w:val="28"/>
                <w:szCs w:val="28"/>
              </w:rPr>
              <w:t>о</w:t>
            </w:r>
            <w:r w:rsidRPr="000C2205">
              <w:rPr>
                <w:sz w:val="28"/>
                <w:szCs w:val="28"/>
              </w:rPr>
              <w:t>вич</w:t>
            </w:r>
          </w:p>
        </w:tc>
        <w:tc>
          <w:tcPr>
            <w:tcW w:w="6378" w:type="dxa"/>
          </w:tcPr>
          <w:p w:rsidR="00436559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начальник службы дорожного хозяйства, </w:t>
            </w:r>
          </w:p>
          <w:p w:rsidR="007C6AAF" w:rsidRDefault="007C6AAF" w:rsidP="00436559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тран</w:t>
            </w:r>
            <w:r w:rsidRPr="000C2205">
              <w:rPr>
                <w:sz w:val="28"/>
                <w:szCs w:val="28"/>
              </w:rPr>
              <w:t>с</w:t>
            </w:r>
            <w:r w:rsidRPr="000C2205">
              <w:rPr>
                <w:sz w:val="28"/>
                <w:szCs w:val="28"/>
              </w:rPr>
              <w:t xml:space="preserve">порта и электро-газоснабжения </w:t>
            </w:r>
            <w:r w:rsidR="009C1D0D">
              <w:rPr>
                <w:sz w:val="28"/>
                <w:szCs w:val="28"/>
              </w:rPr>
              <w:t xml:space="preserve">жилищно-коммунального управления </w:t>
            </w:r>
          </w:p>
          <w:p w:rsidR="00436559" w:rsidRPr="000C2205" w:rsidRDefault="00436559" w:rsidP="00436559">
            <w:pPr>
              <w:ind w:right="-2"/>
              <w:rPr>
                <w:sz w:val="28"/>
                <w:szCs w:val="28"/>
              </w:rPr>
            </w:pPr>
          </w:p>
        </w:tc>
      </w:tr>
      <w:tr w:rsidR="007C6AAF" w:rsidRPr="000C2205" w:rsidTr="00436559">
        <w:tc>
          <w:tcPr>
            <w:tcW w:w="3544" w:type="dxa"/>
          </w:tcPr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Степанов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378" w:type="dxa"/>
          </w:tcPr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</w:t>
            </w:r>
            <w:r w:rsidRPr="000C2205">
              <w:rPr>
                <w:color w:val="000000"/>
                <w:sz w:val="28"/>
                <w:szCs w:val="28"/>
              </w:rPr>
              <w:t>начальник Лянторского гарнизона пожарной охраны</w:t>
            </w:r>
            <w:r w:rsidRPr="000C2205">
              <w:rPr>
                <w:sz w:val="28"/>
                <w:szCs w:val="28"/>
              </w:rPr>
              <w:t xml:space="preserve">  (по согл</w:t>
            </w:r>
            <w:r w:rsidRPr="000C2205">
              <w:rPr>
                <w:sz w:val="28"/>
                <w:szCs w:val="28"/>
              </w:rPr>
              <w:t>а</w:t>
            </w:r>
            <w:r w:rsidRPr="000C2205">
              <w:rPr>
                <w:sz w:val="28"/>
                <w:szCs w:val="28"/>
              </w:rPr>
              <w:t xml:space="preserve">сованию)                    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</w:p>
        </w:tc>
      </w:tr>
      <w:tr w:rsidR="007C6AAF" w:rsidRPr="000C2205" w:rsidTr="00436559">
        <w:tc>
          <w:tcPr>
            <w:tcW w:w="3544" w:type="dxa"/>
          </w:tcPr>
          <w:p w:rsidR="007C6AAF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Удовиченко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Лариса Але</w:t>
            </w:r>
            <w:r w:rsidRPr="000C2205">
              <w:rPr>
                <w:sz w:val="28"/>
                <w:szCs w:val="28"/>
              </w:rPr>
              <w:t>к</w:t>
            </w:r>
            <w:r w:rsidRPr="000C2205">
              <w:rPr>
                <w:sz w:val="28"/>
                <w:szCs w:val="28"/>
              </w:rPr>
              <w:t>сеевна</w:t>
            </w:r>
          </w:p>
        </w:tc>
        <w:tc>
          <w:tcPr>
            <w:tcW w:w="6378" w:type="dxa"/>
          </w:tcPr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- главный врач  МБУЗ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«Лянторская городская больница» </w:t>
            </w:r>
          </w:p>
          <w:p w:rsidR="00436559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(по соглас</w:t>
            </w:r>
            <w:r w:rsidRPr="000C2205">
              <w:rPr>
                <w:sz w:val="28"/>
                <w:szCs w:val="28"/>
              </w:rPr>
              <w:t>о</w:t>
            </w:r>
            <w:r w:rsidRPr="000C2205">
              <w:rPr>
                <w:sz w:val="28"/>
                <w:szCs w:val="28"/>
              </w:rPr>
              <w:t xml:space="preserve">ванию)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                    </w:t>
            </w:r>
          </w:p>
        </w:tc>
      </w:tr>
      <w:tr w:rsidR="007C6AAF" w:rsidRPr="000C2205" w:rsidTr="00436559">
        <w:trPr>
          <w:trHeight w:val="1049"/>
        </w:trPr>
        <w:tc>
          <w:tcPr>
            <w:tcW w:w="3544" w:type="dxa"/>
          </w:tcPr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Теренин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>Александр Ан</w:t>
            </w:r>
            <w:r w:rsidRPr="000C2205">
              <w:rPr>
                <w:sz w:val="28"/>
                <w:szCs w:val="28"/>
              </w:rPr>
              <w:t>а</w:t>
            </w:r>
            <w:r w:rsidRPr="000C2205">
              <w:rPr>
                <w:sz w:val="28"/>
                <w:szCs w:val="28"/>
              </w:rPr>
              <w:t>тольевич</w:t>
            </w:r>
          </w:p>
        </w:tc>
        <w:tc>
          <w:tcPr>
            <w:tcW w:w="6378" w:type="dxa"/>
          </w:tcPr>
          <w:p w:rsidR="007C6AAF" w:rsidRPr="000C2205" w:rsidRDefault="007C6AAF" w:rsidP="00AF209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начальник </w:t>
            </w:r>
            <w:r w:rsidRPr="000C2205">
              <w:rPr>
                <w:color w:val="000000"/>
                <w:sz w:val="28"/>
                <w:szCs w:val="28"/>
              </w:rPr>
              <w:t xml:space="preserve">ЛРЭС МУП «Сургутские районные </w:t>
            </w:r>
          </w:p>
          <w:p w:rsidR="007C6AAF" w:rsidRPr="000C2205" w:rsidRDefault="007C6AAF" w:rsidP="00AF209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0C2205">
              <w:rPr>
                <w:color w:val="000000"/>
                <w:sz w:val="28"/>
                <w:szCs w:val="28"/>
              </w:rPr>
              <w:t>электрические сети» МО Сургутский район</w:t>
            </w:r>
          </w:p>
          <w:p w:rsidR="00436559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color w:val="000000"/>
                <w:sz w:val="28"/>
                <w:szCs w:val="28"/>
              </w:rPr>
              <w:t xml:space="preserve"> </w:t>
            </w:r>
            <w:r w:rsidRPr="000C2205">
              <w:rPr>
                <w:sz w:val="28"/>
                <w:szCs w:val="28"/>
              </w:rPr>
              <w:t xml:space="preserve">(по согласованию)  </w:t>
            </w:r>
          </w:p>
          <w:p w:rsidR="007C6AAF" w:rsidRPr="000C2205" w:rsidRDefault="007C6AAF" w:rsidP="00AF2092">
            <w:pPr>
              <w:ind w:right="-2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      </w:t>
            </w:r>
          </w:p>
        </w:tc>
      </w:tr>
      <w:tr w:rsidR="007C6AAF" w:rsidRPr="000C2205" w:rsidTr="00436559">
        <w:trPr>
          <w:trHeight w:val="825"/>
        </w:trPr>
        <w:tc>
          <w:tcPr>
            <w:tcW w:w="3544" w:type="dxa"/>
          </w:tcPr>
          <w:p w:rsidR="007C6AAF" w:rsidRPr="000C2205" w:rsidRDefault="00C978AD" w:rsidP="00AF209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Педосенко</w:t>
            </w:r>
          </w:p>
          <w:p w:rsidR="007C6AAF" w:rsidRPr="000C2205" w:rsidRDefault="00C978AD" w:rsidP="00AF209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</w:t>
            </w:r>
            <w:r w:rsidR="007C6AAF" w:rsidRPr="000C2205">
              <w:rPr>
                <w:sz w:val="28"/>
                <w:szCs w:val="28"/>
              </w:rPr>
              <w:t xml:space="preserve">  Петрович</w:t>
            </w:r>
          </w:p>
        </w:tc>
        <w:tc>
          <w:tcPr>
            <w:tcW w:w="6378" w:type="dxa"/>
          </w:tcPr>
          <w:p w:rsidR="007C6AAF" w:rsidRPr="000C2205" w:rsidRDefault="007C6AAF" w:rsidP="00AF2092">
            <w:pPr>
              <w:tabs>
                <w:tab w:val="left" w:pos="2568"/>
                <w:tab w:val="left" w:pos="2784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- </w:t>
            </w:r>
            <w:r w:rsidR="00C978AD">
              <w:rPr>
                <w:sz w:val="28"/>
                <w:szCs w:val="28"/>
              </w:rPr>
              <w:t xml:space="preserve">заместитель </w:t>
            </w:r>
            <w:r w:rsidRPr="000C2205">
              <w:rPr>
                <w:sz w:val="28"/>
                <w:szCs w:val="28"/>
              </w:rPr>
              <w:t>директор</w:t>
            </w:r>
            <w:r w:rsidR="00C978AD">
              <w:rPr>
                <w:sz w:val="28"/>
                <w:szCs w:val="28"/>
              </w:rPr>
              <w:t>а</w:t>
            </w:r>
            <w:r w:rsidRPr="000C2205">
              <w:rPr>
                <w:sz w:val="28"/>
                <w:szCs w:val="28"/>
              </w:rPr>
              <w:t xml:space="preserve"> </w:t>
            </w:r>
            <w:r w:rsidRPr="000C2205">
              <w:rPr>
                <w:color w:val="000000"/>
                <w:sz w:val="28"/>
                <w:szCs w:val="28"/>
              </w:rPr>
              <w:t xml:space="preserve">ЛГ МУП  «Управление </w:t>
            </w:r>
          </w:p>
          <w:p w:rsidR="007C6AAF" w:rsidRDefault="007C6AAF" w:rsidP="00AF2092">
            <w:pPr>
              <w:tabs>
                <w:tab w:val="left" w:pos="2568"/>
                <w:tab w:val="left" w:pos="2784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0C2205">
              <w:rPr>
                <w:color w:val="000000"/>
                <w:sz w:val="28"/>
                <w:szCs w:val="28"/>
              </w:rPr>
              <w:t>тепловодоснабжения  и  водоотвед</w:t>
            </w:r>
            <w:r w:rsidRPr="000C2205">
              <w:rPr>
                <w:color w:val="000000"/>
                <w:sz w:val="28"/>
                <w:szCs w:val="28"/>
              </w:rPr>
              <w:t>е</w:t>
            </w:r>
            <w:r w:rsidRPr="000C2205">
              <w:rPr>
                <w:color w:val="000000"/>
                <w:sz w:val="28"/>
                <w:szCs w:val="28"/>
              </w:rPr>
              <w:t>ния»</w:t>
            </w:r>
          </w:p>
          <w:p w:rsidR="00436559" w:rsidRDefault="007C6AAF" w:rsidP="00AF2092">
            <w:pPr>
              <w:tabs>
                <w:tab w:val="left" w:pos="2568"/>
                <w:tab w:val="left" w:pos="2784"/>
              </w:tabs>
              <w:ind w:right="-2"/>
              <w:jc w:val="both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(по согласованию)  </w:t>
            </w:r>
          </w:p>
          <w:p w:rsidR="007C6AAF" w:rsidRPr="000C2205" w:rsidRDefault="007C6AAF" w:rsidP="00AF2092">
            <w:pPr>
              <w:tabs>
                <w:tab w:val="left" w:pos="2568"/>
                <w:tab w:val="left" w:pos="2784"/>
              </w:tabs>
              <w:ind w:right="-2"/>
              <w:jc w:val="both"/>
              <w:rPr>
                <w:sz w:val="28"/>
                <w:szCs w:val="28"/>
              </w:rPr>
            </w:pPr>
            <w:r w:rsidRPr="000C2205">
              <w:rPr>
                <w:sz w:val="28"/>
                <w:szCs w:val="28"/>
              </w:rPr>
              <w:t xml:space="preserve">      </w:t>
            </w:r>
          </w:p>
        </w:tc>
      </w:tr>
    </w:tbl>
    <w:p w:rsidR="00006FC2" w:rsidRDefault="00006FC2" w:rsidP="00AF2092">
      <w:pPr>
        <w:ind w:right="-2"/>
      </w:pPr>
    </w:p>
    <w:sectPr w:rsidR="00006FC2" w:rsidSect="00AF2092">
      <w:pgSz w:w="11906" w:h="16838"/>
      <w:pgMar w:top="709" w:right="709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F2F"/>
    <w:multiLevelType w:val="hybridMultilevel"/>
    <w:tmpl w:val="AD5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E7BEA"/>
    <w:multiLevelType w:val="multilevel"/>
    <w:tmpl w:val="F5AC70D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6030D2"/>
    <w:multiLevelType w:val="hybridMultilevel"/>
    <w:tmpl w:val="189A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2"/>
    <w:rsid w:val="00006FC2"/>
    <w:rsid w:val="0000735B"/>
    <w:rsid w:val="00013E41"/>
    <w:rsid w:val="0002234D"/>
    <w:rsid w:val="00024B49"/>
    <w:rsid w:val="00071027"/>
    <w:rsid w:val="000C2205"/>
    <w:rsid w:val="000C45AF"/>
    <w:rsid w:val="00110FA4"/>
    <w:rsid w:val="001708FF"/>
    <w:rsid w:val="00176ADA"/>
    <w:rsid w:val="001914F7"/>
    <w:rsid w:val="00196A40"/>
    <w:rsid w:val="001C6C56"/>
    <w:rsid w:val="00206CD9"/>
    <w:rsid w:val="00211AB4"/>
    <w:rsid w:val="0028752F"/>
    <w:rsid w:val="002B2BBD"/>
    <w:rsid w:val="002D5927"/>
    <w:rsid w:val="00321683"/>
    <w:rsid w:val="00340BA7"/>
    <w:rsid w:val="00350C99"/>
    <w:rsid w:val="003931DC"/>
    <w:rsid w:val="003C5D81"/>
    <w:rsid w:val="004242B0"/>
    <w:rsid w:val="00436559"/>
    <w:rsid w:val="00445CC8"/>
    <w:rsid w:val="004937D5"/>
    <w:rsid w:val="004C303A"/>
    <w:rsid w:val="00512E2D"/>
    <w:rsid w:val="00516910"/>
    <w:rsid w:val="00534BAE"/>
    <w:rsid w:val="00577868"/>
    <w:rsid w:val="005A29A2"/>
    <w:rsid w:val="005A7D24"/>
    <w:rsid w:val="005C5E20"/>
    <w:rsid w:val="005D5D65"/>
    <w:rsid w:val="005D74B8"/>
    <w:rsid w:val="00613E7A"/>
    <w:rsid w:val="00631E7C"/>
    <w:rsid w:val="00674188"/>
    <w:rsid w:val="006E2004"/>
    <w:rsid w:val="007313B8"/>
    <w:rsid w:val="0073236A"/>
    <w:rsid w:val="00747345"/>
    <w:rsid w:val="00747B27"/>
    <w:rsid w:val="007561BC"/>
    <w:rsid w:val="00766527"/>
    <w:rsid w:val="0078513D"/>
    <w:rsid w:val="007C6AAF"/>
    <w:rsid w:val="007D7235"/>
    <w:rsid w:val="00800C4B"/>
    <w:rsid w:val="00810B4D"/>
    <w:rsid w:val="00834ACA"/>
    <w:rsid w:val="00874988"/>
    <w:rsid w:val="0090200C"/>
    <w:rsid w:val="009075E7"/>
    <w:rsid w:val="00944E36"/>
    <w:rsid w:val="009731FE"/>
    <w:rsid w:val="00974273"/>
    <w:rsid w:val="009B00A1"/>
    <w:rsid w:val="009B5AE5"/>
    <w:rsid w:val="009C1D0D"/>
    <w:rsid w:val="009C42E6"/>
    <w:rsid w:val="009D50E7"/>
    <w:rsid w:val="00A138AD"/>
    <w:rsid w:val="00A7148C"/>
    <w:rsid w:val="00A737AF"/>
    <w:rsid w:val="00A96599"/>
    <w:rsid w:val="00AE6816"/>
    <w:rsid w:val="00AE7BC7"/>
    <w:rsid w:val="00AF2092"/>
    <w:rsid w:val="00B720AA"/>
    <w:rsid w:val="00BA7618"/>
    <w:rsid w:val="00BB063C"/>
    <w:rsid w:val="00BF27CB"/>
    <w:rsid w:val="00C11B04"/>
    <w:rsid w:val="00C274AA"/>
    <w:rsid w:val="00C46AF1"/>
    <w:rsid w:val="00C6604C"/>
    <w:rsid w:val="00C978AD"/>
    <w:rsid w:val="00CC094B"/>
    <w:rsid w:val="00D0004D"/>
    <w:rsid w:val="00D439D3"/>
    <w:rsid w:val="00D670D1"/>
    <w:rsid w:val="00D67C50"/>
    <w:rsid w:val="00D7247F"/>
    <w:rsid w:val="00DD5650"/>
    <w:rsid w:val="00E1233B"/>
    <w:rsid w:val="00E21373"/>
    <w:rsid w:val="00E40FEB"/>
    <w:rsid w:val="00E8271C"/>
    <w:rsid w:val="00EB0A86"/>
    <w:rsid w:val="00ED64EC"/>
    <w:rsid w:val="00F17FE6"/>
    <w:rsid w:val="00F756AA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5169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4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5AE5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5169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4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5AE5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05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52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Мязитов Марсель Наильевич</cp:lastModifiedBy>
  <cp:revision>2</cp:revision>
  <cp:lastPrinted>2013-11-29T04:47:00Z</cp:lastPrinted>
  <dcterms:created xsi:type="dcterms:W3CDTF">2015-07-06T12:08:00Z</dcterms:created>
  <dcterms:modified xsi:type="dcterms:W3CDTF">2015-07-06T12:08:00Z</dcterms:modified>
</cp:coreProperties>
</file>