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C" w:rsidRDefault="00241AF3" w:rsidP="00BC41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511A1" w:rsidRPr="00317EAB" w:rsidRDefault="003511A1" w:rsidP="0035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AAE" w:rsidRDefault="00540AAE" w:rsidP="00540AAE">
      <w:pPr>
        <w:jc w:val="center"/>
      </w:pPr>
      <w:r w:rsidRPr="00F45214">
        <w:rPr>
          <w:rFonts w:ascii="Calibri" w:eastAsia="Calibri" w:hAnsi="Calibri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65.9pt" o:ole="">
            <v:imagedata r:id="rId6" o:title="" blacklevel="-1966f"/>
          </v:shape>
          <o:OLEObject Type="Embed" ProgID="CorelDRAW.Graphic.12" ShapeID="_x0000_i1025" DrawAspect="Content" ObjectID="_1527417916" r:id="rId7"/>
        </w:object>
      </w:r>
    </w:p>
    <w:p w:rsidR="00540AAE" w:rsidRPr="00540AAE" w:rsidRDefault="00540AAE" w:rsidP="00540AA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40AAE" w:rsidRPr="00540AAE" w:rsidRDefault="00540AAE" w:rsidP="00540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40AA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40AAE" w:rsidRPr="00540AAE" w:rsidRDefault="00540AAE" w:rsidP="00540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40AA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40AAE" w:rsidRPr="00540AAE" w:rsidRDefault="00540AAE" w:rsidP="00540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540AA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40AAE">
        <w:rPr>
          <w:rFonts w:ascii="Times New Roman" w:hAnsi="Times New Roman" w:cs="Times New Roman"/>
          <w:b/>
          <w:sz w:val="32"/>
        </w:rPr>
        <w:t xml:space="preserve"> района</w:t>
      </w:r>
    </w:p>
    <w:p w:rsidR="00540AAE" w:rsidRPr="00540AAE" w:rsidRDefault="00540AAE" w:rsidP="00540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40AAE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40AAE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40AAE" w:rsidRPr="00540AAE" w:rsidRDefault="00540AAE" w:rsidP="00540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40AAE" w:rsidRPr="00540AAE" w:rsidRDefault="00540AAE" w:rsidP="00540A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0A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0AAE" w:rsidRPr="00540AAE" w:rsidRDefault="00540AAE" w:rsidP="00540AAE">
      <w:pPr>
        <w:spacing w:after="0" w:line="240" w:lineRule="auto"/>
        <w:rPr>
          <w:rFonts w:ascii="Times New Roman" w:hAnsi="Times New Roman" w:cs="Times New Roman"/>
        </w:rPr>
      </w:pPr>
    </w:p>
    <w:p w:rsidR="00540AAE" w:rsidRPr="00540AAE" w:rsidRDefault="00540AAE" w:rsidP="0054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AA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15902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540AAE">
        <w:rPr>
          <w:rFonts w:ascii="Times New Roman" w:hAnsi="Times New Roman" w:cs="Times New Roman"/>
          <w:sz w:val="28"/>
          <w:szCs w:val="28"/>
          <w:u w:val="single"/>
        </w:rPr>
        <w:t>»  мая  2016 года</w:t>
      </w:r>
      <w:r w:rsidRPr="00540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515902">
        <w:rPr>
          <w:rFonts w:ascii="Times New Roman" w:hAnsi="Times New Roman" w:cs="Times New Roman"/>
          <w:sz w:val="28"/>
          <w:szCs w:val="28"/>
        </w:rPr>
        <w:t>485</w:t>
      </w:r>
      <w:r w:rsidRPr="00540A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40AAE" w:rsidRPr="00540AAE" w:rsidRDefault="00540AAE" w:rsidP="0054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AAE">
        <w:rPr>
          <w:rFonts w:ascii="Times New Roman" w:hAnsi="Times New Roman" w:cs="Times New Roman"/>
        </w:rPr>
        <w:t xml:space="preserve">            </w:t>
      </w:r>
      <w:r w:rsidRPr="00540AA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40AA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540AAE" w:rsidRDefault="003511A1" w:rsidP="00540A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896002" w:rsidRDefault="00896002" w:rsidP="00540A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00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896002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00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Default="00F77D66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</w:t>
      </w:r>
      <w:r w:rsidR="00231830">
        <w:rPr>
          <w:rFonts w:ascii="Times New Roman" w:hAnsi="Times New Roman" w:cs="Times New Roman"/>
          <w:sz w:val="28"/>
          <w:szCs w:val="28"/>
        </w:rPr>
        <w:t>.10.2015</w:t>
      </w:r>
      <w:r>
        <w:rPr>
          <w:rFonts w:ascii="Times New Roman" w:hAnsi="Times New Roman" w:cs="Times New Roman"/>
          <w:sz w:val="28"/>
          <w:szCs w:val="28"/>
        </w:rPr>
        <w:t xml:space="preserve"> № 819</w:t>
      </w:r>
    </w:p>
    <w:p w:rsidR="00896002" w:rsidRPr="0022660C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0E2" w:rsidRPr="003F30E2" w:rsidRDefault="00E168D3" w:rsidP="003F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</w:t>
      </w:r>
      <w:r w:rsidR="00F77D66">
        <w:rPr>
          <w:rFonts w:ascii="Times New Roman" w:hAnsi="Times New Roman" w:cs="Times New Roman"/>
          <w:sz w:val="28"/>
          <w:szCs w:val="28"/>
        </w:rPr>
        <w:t>Российской Федерации от 25 декабря 2009</w:t>
      </w:r>
      <w:r w:rsidRPr="0022660C">
        <w:rPr>
          <w:rFonts w:ascii="Times New Roman" w:hAnsi="Times New Roman" w:cs="Times New Roman"/>
          <w:sz w:val="28"/>
          <w:szCs w:val="28"/>
        </w:rPr>
        <w:t xml:space="preserve"> г</w:t>
      </w:r>
      <w:r w:rsidR="00BC41AC">
        <w:rPr>
          <w:rFonts w:ascii="Times New Roman" w:hAnsi="Times New Roman" w:cs="Times New Roman"/>
          <w:sz w:val="28"/>
          <w:szCs w:val="28"/>
        </w:rPr>
        <w:t>ода</w:t>
      </w:r>
      <w:r w:rsidRPr="0022660C">
        <w:rPr>
          <w:rFonts w:ascii="Times New Roman" w:hAnsi="Times New Roman" w:cs="Times New Roman"/>
          <w:sz w:val="28"/>
          <w:szCs w:val="28"/>
        </w:rPr>
        <w:t xml:space="preserve"> </w:t>
      </w:r>
      <w:r w:rsidR="00BC41AC">
        <w:rPr>
          <w:rFonts w:ascii="Times New Roman" w:hAnsi="Times New Roman" w:cs="Times New Roman"/>
          <w:sz w:val="28"/>
          <w:szCs w:val="28"/>
        </w:rPr>
        <w:t>№</w:t>
      </w:r>
      <w:r w:rsidR="00F77D66">
        <w:rPr>
          <w:rFonts w:ascii="Times New Roman" w:hAnsi="Times New Roman" w:cs="Times New Roman"/>
          <w:sz w:val="28"/>
          <w:szCs w:val="28"/>
        </w:rPr>
        <w:t xml:space="preserve"> 1088 «О государственной </w:t>
      </w:r>
      <w:r w:rsidR="008A4CD2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«Управление</w:t>
      </w:r>
      <w:r w:rsidRPr="0022660C">
        <w:rPr>
          <w:rFonts w:ascii="Times New Roman" w:hAnsi="Times New Roman" w:cs="Times New Roman"/>
          <w:sz w:val="28"/>
          <w:szCs w:val="28"/>
        </w:rPr>
        <w:t>»</w:t>
      </w:r>
      <w:r w:rsidR="003F30E2">
        <w:rPr>
          <w:rFonts w:ascii="Times New Roman" w:hAnsi="Times New Roman" w:cs="Times New Roman"/>
          <w:sz w:val="28"/>
          <w:szCs w:val="28"/>
        </w:rPr>
        <w:t>, п</w:t>
      </w:r>
      <w:r w:rsidR="003F30E2" w:rsidRPr="003F30E2">
        <w:rPr>
          <w:rFonts w:ascii="Times New Roman" w:hAnsi="Times New Roman" w:cs="Times New Roman"/>
          <w:sz w:val="28"/>
          <w:szCs w:val="28"/>
        </w:rPr>
        <w:t>риказ</w:t>
      </w:r>
      <w:r w:rsidR="003F30E2">
        <w:rPr>
          <w:rFonts w:ascii="Times New Roman" w:hAnsi="Times New Roman" w:cs="Times New Roman"/>
          <w:sz w:val="28"/>
          <w:szCs w:val="28"/>
        </w:rPr>
        <w:t>ом</w:t>
      </w:r>
      <w:r w:rsidR="003F30E2" w:rsidRPr="003F30E2">
        <w:rPr>
          <w:rFonts w:ascii="Times New Roman" w:hAnsi="Times New Roman" w:cs="Times New Roman"/>
          <w:sz w:val="28"/>
          <w:szCs w:val="28"/>
        </w:rPr>
        <w:t xml:space="preserve"> Росстата от 21.12.2011 N 503 </w:t>
      </w:r>
      <w:r w:rsidR="003F30E2">
        <w:rPr>
          <w:rFonts w:ascii="Times New Roman" w:hAnsi="Times New Roman" w:cs="Times New Roman"/>
          <w:sz w:val="28"/>
          <w:szCs w:val="28"/>
        </w:rPr>
        <w:t>«</w:t>
      </w:r>
      <w:r w:rsidR="003F30E2" w:rsidRPr="003F30E2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</w:t>
      </w:r>
      <w:r w:rsidR="003F30E2">
        <w:rPr>
          <w:rFonts w:ascii="Times New Roman" w:hAnsi="Times New Roman" w:cs="Times New Roman"/>
          <w:sz w:val="28"/>
          <w:szCs w:val="28"/>
        </w:rPr>
        <w:t>зора) и муниципального контроля»:</w:t>
      </w:r>
    </w:p>
    <w:p w:rsidR="004E0580" w:rsidRPr="00643A1F" w:rsidRDefault="00A66BDC" w:rsidP="003F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7EA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</w:t>
      </w:r>
      <w:r w:rsidR="008A4CD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317EAB">
        <w:rPr>
          <w:rFonts w:ascii="Times New Roman" w:hAnsi="Times New Roman" w:cs="Times New Roman"/>
          <w:sz w:val="28"/>
          <w:szCs w:val="28"/>
        </w:rPr>
        <w:t>.20</w:t>
      </w:r>
      <w:r w:rsidR="00231830">
        <w:rPr>
          <w:rFonts w:ascii="Times New Roman" w:hAnsi="Times New Roman" w:cs="Times New Roman"/>
          <w:sz w:val="28"/>
          <w:szCs w:val="28"/>
        </w:rPr>
        <w:t>15</w:t>
      </w:r>
      <w:r w:rsidR="008A4CD2">
        <w:rPr>
          <w:rFonts w:ascii="Times New Roman" w:hAnsi="Times New Roman" w:cs="Times New Roman"/>
          <w:sz w:val="28"/>
          <w:szCs w:val="28"/>
        </w:rPr>
        <w:t xml:space="preserve"> № 819</w:t>
      </w:r>
      <w:r w:rsidRPr="00317EAB">
        <w:rPr>
          <w:rFonts w:ascii="Times New Roman" w:hAnsi="Times New Roman" w:cs="Times New Roman"/>
          <w:sz w:val="28"/>
          <w:szCs w:val="28"/>
        </w:rPr>
        <w:t xml:space="preserve"> «</w:t>
      </w:r>
      <w:r w:rsidR="008A4CD2" w:rsidRPr="0022660C">
        <w:rPr>
          <w:rFonts w:ascii="Times New Roman" w:hAnsi="Times New Roman" w:cs="Times New Roman"/>
          <w:sz w:val="28"/>
          <w:szCs w:val="28"/>
        </w:rPr>
        <w:t xml:space="preserve">О </w:t>
      </w:r>
      <w:r w:rsidR="008A4CD2">
        <w:rPr>
          <w:rFonts w:ascii="Times New Roman" w:hAnsi="Times New Roman" w:cs="Times New Roman"/>
          <w:sz w:val="28"/>
          <w:szCs w:val="28"/>
        </w:rPr>
        <w:t>назначении ответственных лиц за внесение сведений в государственную автоматизированную систему «Управление</w:t>
      </w:r>
      <w:r w:rsidR="00896002" w:rsidRPr="00896002">
        <w:rPr>
          <w:rFonts w:ascii="Times New Roman" w:hAnsi="Times New Roman" w:cs="Times New Roman"/>
          <w:sz w:val="28"/>
          <w:szCs w:val="28"/>
        </w:rPr>
        <w:t>»</w:t>
      </w:r>
      <w:r w:rsidR="004E058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E0580" w:rsidRPr="00643A1F">
        <w:rPr>
          <w:rFonts w:ascii="Times New Roman" w:hAnsi="Times New Roman" w:cs="Times New Roman"/>
          <w:sz w:val="28"/>
          <w:szCs w:val="28"/>
        </w:rPr>
        <w:t>е изменени</w:t>
      </w:r>
      <w:r w:rsidR="004E0580">
        <w:rPr>
          <w:rFonts w:ascii="Times New Roman" w:hAnsi="Times New Roman" w:cs="Times New Roman"/>
          <w:sz w:val="28"/>
          <w:szCs w:val="28"/>
        </w:rPr>
        <w:t>е</w:t>
      </w:r>
      <w:r w:rsidR="004E0580" w:rsidRPr="00643A1F">
        <w:rPr>
          <w:rFonts w:ascii="Times New Roman" w:hAnsi="Times New Roman" w:cs="Times New Roman"/>
          <w:sz w:val="28"/>
          <w:szCs w:val="28"/>
        </w:rPr>
        <w:t>:</w:t>
      </w:r>
    </w:p>
    <w:p w:rsidR="004E0580" w:rsidRDefault="008B3312" w:rsidP="004E058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E0580" w:rsidRPr="004E5BB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4E0580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4E0580"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изложить в </w:t>
      </w:r>
      <w:r w:rsidR="004E0580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4E0580" w:rsidRPr="004E5BBD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580" w:rsidRPr="004E5BB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35F3B" w:rsidRDefault="008B3312" w:rsidP="004E058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580" w:rsidRPr="004E0580">
        <w:rPr>
          <w:rFonts w:ascii="Times New Roman" w:eastAsia="Times New Roman" w:hAnsi="Times New Roman" w:cs="Times New Roman"/>
          <w:sz w:val="28"/>
          <w:szCs w:val="28"/>
        </w:rPr>
        <w:t>. Управлению экономики (</w:t>
      </w:r>
      <w:proofErr w:type="spellStart"/>
      <w:r w:rsidR="004E0580" w:rsidRPr="004E0580">
        <w:rPr>
          <w:rFonts w:ascii="Times New Roman" w:eastAsia="Times New Roman" w:hAnsi="Times New Roman" w:cs="Times New Roman"/>
          <w:sz w:val="28"/>
          <w:szCs w:val="28"/>
        </w:rPr>
        <w:t>Жестовский</w:t>
      </w:r>
      <w:proofErr w:type="spellEnd"/>
      <w:r w:rsidR="004E0580" w:rsidRPr="004E0580">
        <w:rPr>
          <w:rFonts w:ascii="Times New Roman" w:eastAsia="Times New Roman" w:hAnsi="Times New Roman" w:cs="Times New Roman"/>
          <w:sz w:val="28"/>
          <w:szCs w:val="28"/>
        </w:rPr>
        <w:t xml:space="preserve"> С.П.) обеспечить доступ ответственных лиц в государственную автоматизированную систему «Управление».</w:t>
      </w:r>
    </w:p>
    <w:p w:rsidR="004E5BBD" w:rsidRDefault="008B3312" w:rsidP="007F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A66" w:rsidRPr="002266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6002" w:rsidRPr="008960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96002" w:rsidRPr="00896002">
        <w:rPr>
          <w:rFonts w:ascii="Times New Roman" w:eastAsia="Times New Roman" w:hAnsi="Times New Roman" w:cs="Times New Roman"/>
          <w:sz w:val="28"/>
          <w:szCs w:val="28"/>
        </w:rPr>
        <w:t xml:space="preserve"> вып</w:t>
      </w:r>
      <w:r w:rsidR="00896002">
        <w:rPr>
          <w:rFonts w:ascii="Times New Roman" w:eastAsia="Times New Roman" w:hAnsi="Times New Roman" w:cs="Times New Roman"/>
          <w:sz w:val="28"/>
          <w:szCs w:val="28"/>
        </w:rPr>
        <w:t>олнением настоящего постановления</w:t>
      </w:r>
      <w:r w:rsidR="00896002" w:rsidRPr="0089600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7F5C48">
        <w:rPr>
          <w:rFonts w:ascii="Times New Roman" w:eastAsia="Times New Roman" w:hAnsi="Times New Roman" w:cs="Times New Roman"/>
          <w:sz w:val="28"/>
          <w:szCs w:val="28"/>
        </w:rPr>
        <w:t xml:space="preserve">правления экономики    </w:t>
      </w:r>
      <w:proofErr w:type="spellStart"/>
      <w:r w:rsidR="007F5C48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7F5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002" w:rsidRPr="00896002">
        <w:rPr>
          <w:rFonts w:ascii="Times New Roman" w:eastAsia="Times New Roman" w:hAnsi="Times New Roman" w:cs="Times New Roman"/>
          <w:sz w:val="28"/>
          <w:szCs w:val="28"/>
        </w:rPr>
        <w:t>С.П.</w:t>
      </w:r>
    </w:p>
    <w:p w:rsidR="00896002" w:rsidRDefault="00896002" w:rsidP="005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22660C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42648F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540A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317EAB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3188" w:rsidRDefault="00893188" w:rsidP="00893188">
      <w:pPr>
        <w:spacing w:after="0"/>
        <w:rPr>
          <w:rFonts w:ascii="Times New Roman" w:hAnsi="Times New Roman" w:cs="Times New Roman"/>
          <w:sz w:val="28"/>
          <w:szCs w:val="28"/>
        </w:rPr>
        <w:sectPr w:rsidR="00893188" w:rsidSect="00540AAE">
          <w:pgSz w:w="11906" w:h="16838"/>
          <w:pgMar w:top="357" w:right="707" w:bottom="284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</w:tblGrid>
      <w:tr w:rsidR="0042648F" w:rsidRPr="0022660C" w:rsidTr="0042648F">
        <w:trPr>
          <w:trHeight w:val="691"/>
        </w:trPr>
        <w:tc>
          <w:tcPr>
            <w:tcW w:w="4201" w:type="dxa"/>
          </w:tcPr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 к постановлению</w:t>
            </w:r>
          </w:p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поселения </w:t>
            </w:r>
            <w:proofErr w:type="spellStart"/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22660C" w:rsidRDefault="0042648F" w:rsidP="0051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5159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40AAE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902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</w:tr>
    </w:tbl>
    <w:p w:rsidR="00E168D3" w:rsidRPr="0022660C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8F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5261" w:rsidRPr="00F21FC8" w:rsidRDefault="00F21FC8" w:rsidP="00281EB1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Список ответственных лиц за </w:t>
      </w:r>
      <w:r>
        <w:rPr>
          <w:rFonts w:ascii="Times New Roman" w:hAnsi="Times New Roman" w:cs="Times New Roman"/>
          <w:sz w:val="28"/>
          <w:szCs w:val="28"/>
        </w:rPr>
        <w:t>внесение сведений</w:t>
      </w:r>
      <w:r w:rsidRPr="00226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автоматизированную систему «Управление»</w:t>
      </w:r>
    </w:p>
    <w:tbl>
      <w:tblPr>
        <w:tblW w:w="1527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719"/>
        <w:gridCol w:w="2409"/>
        <w:gridCol w:w="2977"/>
        <w:gridCol w:w="3544"/>
      </w:tblGrid>
      <w:tr w:rsidR="00D1282F" w:rsidRPr="00281EB1" w:rsidTr="00281EB1">
        <w:trPr>
          <w:trHeight w:val="985"/>
        </w:trPr>
        <w:tc>
          <w:tcPr>
            <w:tcW w:w="627" w:type="dxa"/>
            <w:vAlign w:val="center"/>
          </w:tcPr>
          <w:p w:rsidR="00D1282F" w:rsidRPr="00281EB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282F" w:rsidRPr="00281EB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19" w:type="dxa"/>
            <w:vAlign w:val="center"/>
          </w:tcPr>
          <w:p w:rsidR="00D1282F" w:rsidRPr="00281EB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  <w:r w:rsidR="008E72E6"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(функции)</w:t>
            </w:r>
          </w:p>
        </w:tc>
        <w:tc>
          <w:tcPr>
            <w:tcW w:w="2409" w:type="dxa"/>
            <w:vAlign w:val="center"/>
          </w:tcPr>
          <w:p w:rsidR="00D1282F" w:rsidRPr="00281EB1" w:rsidRDefault="00D1282F" w:rsidP="008B33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2977" w:type="dxa"/>
            <w:vAlign w:val="center"/>
          </w:tcPr>
          <w:p w:rsidR="00D1282F" w:rsidRPr="00281EB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D1282F" w:rsidRPr="00281EB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Сроки внесения сведений</w:t>
            </w:r>
          </w:p>
        </w:tc>
      </w:tr>
      <w:tr w:rsidR="005D3A2F" w:rsidRPr="00281EB1" w:rsidTr="00281EB1">
        <w:trPr>
          <w:trHeight w:val="985"/>
        </w:trPr>
        <w:tc>
          <w:tcPr>
            <w:tcW w:w="627" w:type="dxa"/>
            <w:vAlign w:val="center"/>
          </w:tcPr>
          <w:p w:rsidR="005D3A2F" w:rsidRPr="00281EB1" w:rsidRDefault="00087BEC" w:rsidP="008B33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9" w:type="dxa"/>
          </w:tcPr>
          <w:p w:rsidR="005D3A2F" w:rsidRPr="00281EB1" w:rsidRDefault="005D3A2F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2409" w:type="dxa"/>
          </w:tcPr>
          <w:p w:rsidR="005D3A2F" w:rsidRPr="00281EB1" w:rsidRDefault="005D3A2F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Абдурагимов 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Сиражутдин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Гасанбекович</w:t>
            </w:r>
            <w:proofErr w:type="spellEnd"/>
          </w:p>
        </w:tc>
        <w:tc>
          <w:tcPr>
            <w:tcW w:w="2977" w:type="dxa"/>
          </w:tcPr>
          <w:p w:rsidR="005D3A2F" w:rsidRPr="00281EB1" w:rsidRDefault="005D3A2F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3544" w:type="dxa"/>
          </w:tcPr>
          <w:p w:rsidR="005D3A2F" w:rsidRPr="00281EB1" w:rsidRDefault="005D3A2F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D3A2F" w:rsidRPr="00281EB1" w:rsidRDefault="005D3A2F" w:rsidP="00087B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F21FC8" w:rsidRPr="00281EB1" w:rsidTr="00281EB1"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9" w:type="dxa"/>
          </w:tcPr>
          <w:p w:rsidR="00F21FC8" w:rsidRPr="00281EB1" w:rsidRDefault="00F21FC8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vMerge w:val="restart"/>
          </w:tcPr>
          <w:p w:rsidR="00F21FC8" w:rsidRPr="00281EB1" w:rsidRDefault="00F21FC8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Туганова Владлена     Николаевна</w:t>
            </w:r>
          </w:p>
        </w:tc>
        <w:tc>
          <w:tcPr>
            <w:tcW w:w="2977" w:type="dxa"/>
            <w:vMerge w:val="restart"/>
          </w:tcPr>
          <w:p w:rsidR="00F21FC8" w:rsidRPr="00281EB1" w:rsidRDefault="005D3A2F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F21FC8" w:rsidRPr="00281EB1" w:rsidTr="00281EB1"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9" w:type="dxa"/>
          </w:tcPr>
          <w:p w:rsidR="00F21FC8" w:rsidRPr="00281EB1" w:rsidRDefault="00F21FC8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9" w:type="dxa"/>
          </w:tcPr>
          <w:p w:rsidR="00F21FC8" w:rsidRPr="00281EB1" w:rsidRDefault="00F21FC8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9" w:type="dxa"/>
          </w:tcPr>
          <w:p w:rsidR="00F21FC8" w:rsidRPr="00281EB1" w:rsidRDefault="00F21FC8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rPr>
          <w:trHeight w:val="632"/>
        </w:trPr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9" w:type="dxa"/>
          </w:tcPr>
          <w:p w:rsidR="00F21FC8" w:rsidRPr="00281EB1" w:rsidRDefault="00F21FC8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  <w:vMerge w:val="restart"/>
          </w:tcPr>
          <w:p w:rsidR="00F21FC8" w:rsidRPr="00281EB1" w:rsidRDefault="00F21FC8" w:rsidP="008014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Толстых </w:t>
            </w:r>
          </w:p>
          <w:p w:rsidR="00F21FC8" w:rsidRPr="00281EB1" w:rsidRDefault="00F21FC8" w:rsidP="008014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Елена      Михайловна</w:t>
            </w:r>
          </w:p>
        </w:tc>
        <w:tc>
          <w:tcPr>
            <w:tcW w:w="2977" w:type="dxa"/>
            <w:vMerge w:val="restart"/>
          </w:tcPr>
          <w:p w:rsidR="00F21FC8" w:rsidRPr="00281EB1" w:rsidRDefault="00F21FC8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F21FC8" w:rsidRPr="00281EB1" w:rsidTr="00281EB1"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9" w:type="dxa"/>
          </w:tcPr>
          <w:p w:rsidR="00F21FC8" w:rsidRPr="00281EB1" w:rsidRDefault="00F21FC8" w:rsidP="000A6DFF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rPr>
          <w:trHeight w:val="298"/>
        </w:trPr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9" w:type="dxa"/>
          </w:tcPr>
          <w:p w:rsidR="00F21FC8" w:rsidRPr="00281EB1" w:rsidRDefault="00F21FC8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rPr>
          <w:trHeight w:val="411"/>
        </w:trPr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9" w:type="dxa"/>
          </w:tcPr>
          <w:p w:rsidR="00F21FC8" w:rsidRPr="00281EB1" w:rsidRDefault="00F21FC8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rPr>
          <w:trHeight w:val="578"/>
        </w:trPr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281EB1" w:rsidRDefault="00F21FC8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rPr>
          <w:trHeight w:val="849"/>
        </w:trPr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281EB1" w:rsidRDefault="00F21FC8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rPr>
          <w:trHeight w:val="418"/>
        </w:trPr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281EB1" w:rsidRDefault="00F21FC8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rPr>
          <w:trHeight w:val="418"/>
        </w:trPr>
        <w:tc>
          <w:tcPr>
            <w:tcW w:w="627" w:type="dxa"/>
            <w:vAlign w:val="center"/>
          </w:tcPr>
          <w:p w:rsidR="00F21FC8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281EB1" w:rsidRDefault="00F21FC8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rPr>
          <w:trHeight w:val="778"/>
        </w:trPr>
        <w:tc>
          <w:tcPr>
            <w:tcW w:w="627" w:type="dxa"/>
            <w:vAlign w:val="center"/>
          </w:tcPr>
          <w:p w:rsidR="00F21FC8" w:rsidRPr="00281EB1" w:rsidRDefault="00F21FC8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BEC" w:rsidRPr="00281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281EB1" w:rsidRDefault="00F21FC8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vMerge w:val="restart"/>
          </w:tcPr>
          <w:p w:rsidR="00EA5BA1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</w:p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2977" w:type="dxa"/>
            <w:vMerge w:val="restart"/>
          </w:tcPr>
          <w:p w:rsidR="00F21FC8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F21FC8" w:rsidRPr="00281EB1" w:rsidTr="00281EB1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F21FC8" w:rsidRPr="00281EB1" w:rsidRDefault="00F21F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FC8" w:rsidRPr="00281EB1" w:rsidRDefault="00F21FC8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FC8" w:rsidRPr="00281EB1" w:rsidTr="00281EB1">
        <w:tc>
          <w:tcPr>
            <w:tcW w:w="627" w:type="dxa"/>
            <w:vAlign w:val="center"/>
          </w:tcPr>
          <w:p w:rsidR="00F21FC8" w:rsidRPr="00281EB1" w:rsidRDefault="00F21FC8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BEC" w:rsidRPr="00281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9" w:type="dxa"/>
            <w:tcBorders>
              <w:top w:val="single" w:sz="4" w:space="0" w:color="auto"/>
            </w:tcBorders>
          </w:tcPr>
          <w:p w:rsidR="00F21FC8" w:rsidRPr="00281EB1" w:rsidRDefault="00F21FC8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409" w:type="dxa"/>
            <w:vMerge w:val="restart"/>
          </w:tcPr>
          <w:p w:rsidR="00F21FC8" w:rsidRPr="00281EB1" w:rsidRDefault="00ED26D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977" w:type="dxa"/>
            <w:vMerge w:val="restart"/>
          </w:tcPr>
          <w:p w:rsidR="00F21FC8" w:rsidRPr="00281EB1" w:rsidRDefault="00ED26DB" w:rsidP="00ED26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6D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 w:rsidRPr="00ED26DB">
              <w:rPr>
                <w:rFonts w:ascii="Times New Roman" w:hAnsi="Times New Roman" w:cs="Times New Roman"/>
                <w:sz w:val="20"/>
                <w:szCs w:val="20"/>
              </w:rPr>
              <w:t>по организации городского хозяйства и муниципального жилищного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ED26DB" w:rsidRPr="00281EB1" w:rsidRDefault="00ED26DB" w:rsidP="00ED26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1FC8" w:rsidRPr="00281EB1" w:rsidRDefault="00ED26DB" w:rsidP="00ED26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F21FC8" w:rsidRPr="00281EB1" w:rsidTr="00281EB1">
        <w:tc>
          <w:tcPr>
            <w:tcW w:w="627" w:type="dxa"/>
            <w:vAlign w:val="center"/>
          </w:tcPr>
          <w:p w:rsidR="00F21FC8" w:rsidRPr="00281EB1" w:rsidRDefault="00F21F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7BEC" w:rsidRPr="00281EB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19" w:type="dxa"/>
          </w:tcPr>
          <w:p w:rsidR="00F21FC8" w:rsidRPr="00281EB1" w:rsidRDefault="00F21FC8" w:rsidP="0016653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 w:rsidRPr="00281EB1">
              <w:rPr>
                <w:rFonts w:ascii="Times New Roman" w:hAnsi="Times New Roman" w:cs="Times New Roman"/>
                <w:bCs/>
                <w:sz w:val="20"/>
                <w:szCs w:val="20"/>
              </w:rPr>
              <w:t>Лянтор</w:t>
            </w:r>
            <w:proofErr w:type="spellEnd"/>
            <w:r w:rsidRPr="00281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409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1FC8" w:rsidRPr="00281EB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2F" w:rsidRPr="00281EB1" w:rsidTr="00281EB1">
        <w:tc>
          <w:tcPr>
            <w:tcW w:w="627" w:type="dxa"/>
            <w:vAlign w:val="center"/>
          </w:tcPr>
          <w:p w:rsidR="005D3A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719" w:type="dxa"/>
          </w:tcPr>
          <w:p w:rsidR="005D3A2F" w:rsidRPr="00281EB1" w:rsidRDefault="005D3A2F" w:rsidP="0016653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муниципального образования городское поселение 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  <w:vMerge w:val="restart"/>
          </w:tcPr>
          <w:p w:rsidR="005D3A2F" w:rsidRPr="00281EB1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2977" w:type="dxa"/>
            <w:vMerge w:val="restart"/>
          </w:tcPr>
          <w:p w:rsidR="005D3A2F" w:rsidRPr="00281EB1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5D3A2F" w:rsidRPr="00281EB1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D3A2F" w:rsidRPr="00281EB1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D3A2F" w:rsidRPr="00281EB1" w:rsidTr="00281EB1">
        <w:tc>
          <w:tcPr>
            <w:tcW w:w="627" w:type="dxa"/>
            <w:vAlign w:val="center"/>
          </w:tcPr>
          <w:p w:rsidR="005D3A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719" w:type="dxa"/>
          </w:tcPr>
          <w:p w:rsidR="005D3A2F" w:rsidRPr="00281EB1" w:rsidRDefault="005D3A2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  <w:vMerge/>
          </w:tcPr>
          <w:p w:rsidR="005D3A2F" w:rsidRPr="00281EB1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3A2F" w:rsidRPr="00281EB1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D3A2F" w:rsidRPr="00281EB1" w:rsidRDefault="005D3A2F" w:rsidP="008E72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2409" w:type="dxa"/>
            <w:vMerge w:val="restart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Антонина Ивановна</w:t>
            </w:r>
          </w:p>
        </w:tc>
        <w:tc>
          <w:tcPr>
            <w:tcW w:w="2977" w:type="dxa"/>
            <w:vMerge w:val="restart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3544" w:type="dxa"/>
            <w:vMerge w:val="restart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19" w:type="dxa"/>
          </w:tcPr>
          <w:p w:rsidR="00D1282F" w:rsidRPr="00281EB1" w:rsidRDefault="00D1282F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409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19" w:type="dxa"/>
          </w:tcPr>
          <w:p w:rsidR="00D1282F" w:rsidRPr="00281EB1" w:rsidRDefault="00D1282F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409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F" w:rsidRPr="00281EB1" w:rsidTr="00281EB1">
        <w:trPr>
          <w:trHeight w:val="1060"/>
        </w:trPr>
        <w:tc>
          <w:tcPr>
            <w:tcW w:w="627" w:type="dxa"/>
            <w:vAlign w:val="center"/>
          </w:tcPr>
          <w:p w:rsidR="00D128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719" w:type="dxa"/>
          </w:tcPr>
          <w:p w:rsidR="00D1282F" w:rsidRPr="00281EB1" w:rsidRDefault="00D1282F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409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2F" w:rsidRPr="00281EB1" w:rsidTr="00281EB1">
        <w:trPr>
          <w:trHeight w:val="1060"/>
        </w:trPr>
        <w:tc>
          <w:tcPr>
            <w:tcW w:w="627" w:type="dxa"/>
            <w:vAlign w:val="center"/>
          </w:tcPr>
          <w:p w:rsidR="005D3A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9" w:type="dxa"/>
          </w:tcPr>
          <w:p w:rsidR="005D3A2F" w:rsidRPr="00281EB1" w:rsidRDefault="005D3A2F" w:rsidP="005D3A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</w:t>
            </w:r>
          </w:p>
          <w:p w:rsidR="005D3A2F" w:rsidRPr="00281EB1" w:rsidRDefault="005D3A2F" w:rsidP="005D3A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законодательства, определяющего </w:t>
            </w:r>
          </w:p>
          <w:p w:rsidR="005D3A2F" w:rsidRPr="00281EB1" w:rsidRDefault="005D3A2F" w:rsidP="005D3A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границы прилегающих территорий к организациям </w:t>
            </w:r>
          </w:p>
          <w:p w:rsidR="005D3A2F" w:rsidRPr="00281EB1" w:rsidRDefault="005D3A2F" w:rsidP="005D3A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и (или) объектам, на которых не допускается </w:t>
            </w:r>
          </w:p>
          <w:p w:rsidR="005D3A2F" w:rsidRPr="00281EB1" w:rsidRDefault="005D3A2F" w:rsidP="005D3A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</w:t>
            </w:r>
          </w:p>
          <w:p w:rsidR="005D3A2F" w:rsidRPr="00281EB1" w:rsidRDefault="005D3A2F" w:rsidP="005D3A2F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поселения 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  <w:vMerge w:val="restart"/>
          </w:tcPr>
          <w:p w:rsidR="005D3A2F" w:rsidRPr="00281EB1" w:rsidRDefault="005D3A2F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Жестовский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2977" w:type="dxa"/>
            <w:vMerge w:val="restart"/>
          </w:tcPr>
          <w:p w:rsidR="005D3A2F" w:rsidRPr="00281EB1" w:rsidRDefault="005D3A2F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экономики</w:t>
            </w:r>
          </w:p>
        </w:tc>
        <w:tc>
          <w:tcPr>
            <w:tcW w:w="3544" w:type="dxa"/>
            <w:vMerge w:val="restart"/>
          </w:tcPr>
          <w:p w:rsidR="005D3A2F" w:rsidRPr="00281EB1" w:rsidRDefault="005D3A2F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D3A2F" w:rsidRPr="00281EB1" w:rsidRDefault="005D3A2F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D3A2F" w:rsidRPr="00281EB1" w:rsidTr="00281EB1">
        <w:trPr>
          <w:trHeight w:val="1060"/>
        </w:trPr>
        <w:tc>
          <w:tcPr>
            <w:tcW w:w="627" w:type="dxa"/>
            <w:vAlign w:val="center"/>
          </w:tcPr>
          <w:p w:rsidR="005D3A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19" w:type="dxa"/>
          </w:tcPr>
          <w:p w:rsidR="005D3A2F" w:rsidRPr="00281EB1" w:rsidRDefault="005D3A2F" w:rsidP="005D3A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контроля </w:t>
            </w:r>
          </w:p>
          <w:p w:rsidR="005D3A2F" w:rsidRPr="00281EB1" w:rsidRDefault="005D3A2F" w:rsidP="005D3A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в области торговой деятельности</w:t>
            </w:r>
          </w:p>
          <w:p w:rsidR="005D3A2F" w:rsidRPr="00281EB1" w:rsidRDefault="005D3A2F" w:rsidP="005D3A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территории городского поселения </w:t>
            </w:r>
            <w:proofErr w:type="spellStart"/>
            <w:r w:rsidRPr="00281EB1">
              <w:rPr>
                <w:rFonts w:ascii="Times New Roman" w:eastAsia="Calibri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409" w:type="dxa"/>
            <w:vMerge/>
          </w:tcPr>
          <w:p w:rsidR="005D3A2F" w:rsidRPr="00281EB1" w:rsidRDefault="005D3A2F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3A2F" w:rsidRPr="00281EB1" w:rsidRDefault="005D3A2F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D3A2F" w:rsidRPr="00281EB1" w:rsidRDefault="005D3A2F" w:rsidP="005D3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Пронина    Татьяна        Николаевна</w:t>
            </w:r>
          </w:p>
        </w:tc>
        <w:tc>
          <w:tcPr>
            <w:tcW w:w="2977" w:type="dxa"/>
          </w:tcPr>
          <w:p w:rsidR="00D1282F" w:rsidRPr="00281EB1" w:rsidRDefault="00D1282F" w:rsidP="008404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Главный  специалист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справочно-поисковому  аппарату библиотек и базам данных муниципальных библиотек</w:t>
            </w:r>
          </w:p>
        </w:tc>
        <w:tc>
          <w:tcPr>
            <w:tcW w:w="2409" w:type="dxa"/>
            <w:vMerge w:val="restart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Панина         Наталья         Алексеевна</w:t>
            </w:r>
          </w:p>
        </w:tc>
        <w:tc>
          <w:tcPr>
            <w:tcW w:w="2977" w:type="dxa"/>
            <w:vMerge w:val="restart"/>
          </w:tcPr>
          <w:p w:rsidR="00D1282F" w:rsidRPr="00281EB1" w:rsidRDefault="00D1282F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Лянторская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  библиотечная система»</w:t>
            </w:r>
          </w:p>
        </w:tc>
        <w:tc>
          <w:tcPr>
            <w:tcW w:w="3544" w:type="dxa"/>
            <w:vMerge w:val="restart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281EB1" w:rsidTr="00281EB1">
        <w:trPr>
          <w:trHeight w:val="391"/>
        </w:trPr>
        <w:tc>
          <w:tcPr>
            <w:tcW w:w="627" w:type="dxa"/>
            <w:vAlign w:val="center"/>
          </w:tcPr>
          <w:p w:rsidR="00D128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19" w:type="dxa"/>
          </w:tcPr>
          <w:p w:rsidR="00D1282F" w:rsidRPr="00281EB1" w:rsidRDefault="00D1282F" w:rsidP="00FA3EC9">
            <w:pPr>
              <w:tabs>
                <w:tab w:val="left" w:pos="307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граждан</w:t>
            </w:r>
          </w:p>
        </w:tc>
        <w:tc>
          <w:tcPr>
            <w:tcW w:w="2409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D1282F" w:rsidRPr="00281EB1" w:rsidRDefault="00F21FC8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Брычук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977" w:type="dxa"/>
          </w:tcPr>
          <w:p w:rsidR="00D1282F" w:rsidRPr="00281EB1" w:rsidRDefault="00F21FC8" w:rsidP="00FB1E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Директор 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3544" w:type="dxa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281EB1" w:rsidTr="00281EB1">
        <w:trPr>
          <w:trHeight w:val="734"/>
        </w:trPr>
        <w:tc>
          <w:tcPr>
            <w:tcW w:w="627" w:type="dxa"/>
            <w:vAlign w:val="center"/>
          </w:tcPr>
          <w:p w:rsidR="00D1282F" w:rsidRPr="00281EB1" w:rsidRDefault="00087BEC" w:rsidP="006D52C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409" w:type="dxa"/>
            <w:vMerge w:val="restart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Подосян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     Елена         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2977" w:type="dxa"/>
            <w:vMerge w:val="restart"/>
          </w:tcPr>
          <w:p w:rsidR="00D1282F" w:rsidRPr="00281EB1" w:rsidRDefault="00D1282F" w:rsidP="00220E0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</w:t>
            </w:r>
            <w:r w:rsidRPr="00281E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Лянторский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хантыйский этнографический музей» </w:t>
            </w:r>
          </w:p>
        </w:tc>
        <w:tc>
          <w:tcPr>
            <w:tcW w:w="3544" w:type="dxa"/>
            <w:vMerge w:val="restart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19" w:type="dxa"/>
          </w:tcPr>
          <w:p w:rsidR="00D1282F" w:rsidRPr="00281EB1" w:rsidRDefault="00D1282F" w:rsidP="00FA3EC9">
            <w:pPr>
              <w:widowControl w:val="0"/>
              <w:tabs>
                <w:tab w:val="left" w:pos="1790"/>
              </w:tabs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музейным предметам и музейным ценностям</w:t>
            </w:r>
          </w:p>
        </w:tc>
        <w:tc>
          <w:tcPr>
            <w:tcW w:w="2409" w:type="dxa"/>
            <w:vMerge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409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409" w:type="dxa"/>
            <w:vMerge w:val="restart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Долгая         Ирина         Ивановна</w:t>
            </w:r>
          </w:p>
        </w:tc>
        <w:tc>
          <w:tcPr>
            <w:tcW w:w="2977" w:type="dxa"/>
            <w:vMerge w:val="restart"/>
          </w:tcPr>
          <w:p w:rsidR="00D1282F" w:rsidRPr="00281EB1" w:rsidRDefault="00D1282F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организационного отдела управления по организации деятельности </w:t>
            </w:r>
          </w:p>
        </w:tc>
        <w:tc>
          <w:tcPr>
            <w:tcW w:w="3544" w:type="dxa"/>
            <w:vMerge w:val="restart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281EB1" w:rsidTr="00281EB1">
        <w:trPr>
          <w:trHeight w:val="588"/>
        </w:trPr>
        <w:tc>
          <w:tcPr>
            <w:tcW w:w="627" w:type="dxa"/>
            <w:vAlign w:val="center"/>
          </w:tcPr>
          <w:p w:rsidR="00D128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19" w:type="dxa"/>
          </w:tcPr>
          <w:p w:rsidR="00D1282F" w:rsidRPr="00281EB1" w:rsidRDefault="00D1282F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2409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1282F" w:rsidRPr="00281EB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физической культуре и массовому спорту</w:t>
            </w:r>
          </w:p>
        </w:tc>
        <w:tc>
          <w:tcPr>
            <w:tcW w:w="2409" w:type="dxa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Титовский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      Вячеслав        Васильевич</w:t>
            </w:r>
          </w:p>
        </w:tc>
        <w:tc>
          <w:tcPr>
            <w:tcW w:w="2977" w:type="dxa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«Центр физической культуры и спорта «Юность»</w:t>
            </w:r>
          </w:p>
        </w:tc>
        <w:tc>
          <w:tcPr>
            <w:tcW w:w="3544" w:type="dxa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1282F" w:rsidRPr="00281EB1" w:rsidTr="00281EB1">
        <w:tc>
          <w:tcPr>
            <w:tcW w:w="627" w:type="dxa"/>
            <w:vAlign w:val="center"/>
          </w:tcPr>
          <w:p w:rsidR="00D1282F" w:rsidRPr="00281EB1" w:rsidRDefault="00087BE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19" w:type="dxa"/>
          </w:tcPr>
          <w:p w:rsidR="00D1282F" w:rsidRPr="00281EB1" w:rsidRDefault="00D1282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409" w:type="dxa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Светлана </w:t>
            </w:r>
            <w:r w:rsidRPr="00281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D1282F" w:rsidRPr="00281EB1" w:rsidRDefault="00D1282F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Начальник отдела учёта граждан муниципального учреждения «Лянторское хозяйственно-эксплуатационное управление»</w:t>
            </w:r>
          </w:p>
        </w:tc>
        <w:tc>
          <w:tcPr>
            <w:tcW w:w="3544" w:type="dxa"/>
          </w:tcPr>
          <w:p w:rsidR="00F21FC8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282F" w:rsidRPr="00281EB1" w:rsidRDefault="00F21FC8" w:rsidP="00F21F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D3A2F" w:rsidRPr="00281EB1" w:rsidTr="00281EB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F" w:rsidRPr="00281EB1" w:rsidRDefault="00087BEC" w:rsidP="006000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281EB1" w:rsidRDefault="005D3A2F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281EB1" w:rsidRDefault="005D3A2F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 w:rsidRPr="00281EB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281EB1" w:rsidRDefault="005D3A2F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281EB1" w:rsidRDefault="00087BEC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D3A2F" w:rsidRPr="00281EB1">
              <w:rPr>
                <w:rFonts w:ascii="Times New Roman" w:hAnsi="Times New Roman" w:cs="Times New Roman"/>
                <w:sz w:val="20"/>
                <w:szCs w:val="20"/>
              </w:rPr>
              <w:t>орма 1-контроль (полугодовая) - 15 числа после отчетного периода;</w:t>
            </w:r>
          </w:p>
          <w:p w:rsidR="005D3A2F" w:rsidRPr="00281EB1" w:rsidRDefault="005D3A2F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1EB1">
              <w:rPr>
                <w:rFonts w:ascii="Times New Roman" w:hAnsi="Times New Roman" w:cs="Times New Roman"/>
                <w:sz w:val="20"/>
                <w:szCs w:val="20"/>
              </w:rPr>
              <w:t>форма 1-контроль (годовая) - 1</w:t>
            </w:r>
            <w:r w:rsidR="001E5598">
              <w:rPr>
                <w:rFonts w:ascii="Times New Roman" w:hAnsi="Times New Roman" w:cs="Times New Roman"/>
                <w:sz w:val="20"/>
                <w:szCs w:val="20"/>
              </w:rPr>
              <w:t>5 числа после отчетного периода</w:t>
            </w:r>
          </w:p>
          <w:p w:rsidR="005D3A2F" w:rsidRPr="00281EB1" w:rsidRDefault="005D3A2F" w:rsidP="0060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944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81E78"/>
    <w:rsid w:val="00085DB2"/>
    <w:rsid w:val="00087BEC"/>
    <w:rsid w:val="00091F66"/>
    <w:rsid w:val="000957C0"/>
    <w:rsid w:val="000A6DFF"/>
    <w:rsid w:val="000B18CB"/>
    <w:rsid w:val="000E1690"/>
    <w:rsid w:val="000E351C"/>
    <w:rsid w:val="00140177"/>
    <w:rsid w:val="001504FC"/>
    <w:rsid w:val="00162D8F"/>
    <w:rsid w:val="00166531"/>
    <w:rsid w:val="00166ED3"/>
    <w:rsid w:val="00167EC1"/>
    <w:rsid w:val="00171D4B"/>
    <w:rsid w:val="00177B05"/>
    <w:rsid w:val="00185D65"/>
    <w:rsid w:val="0018681F"/>
    <w:rsid w:val="001B14A2"/>
    <w:rsid w:val="001B4799"/>
    <w:rsid w:val="001C3BCC"/>
    <w:rsid w:val="001C4212"/>
    <w:rsid w:val="001E479B"/>
    <w:rsid w:val="001E5598"/>
    <w:rsid w:val="001E63F7"/>
    <w:rsid w:val="001F4E56"/>
    <w:rsid w:val="00203955"/>
    <w:rsid w:val="002202B5"/>
    <w:rsid w:val="00220E0C"/>
    <w:rsid w:val="0022660C"/>
    <w:rsid w:val="00231605"/>
    <w:rsid w:val="00231830"/>
    <w:rsid w:val="00237FA8"/>
    <w:rsid w:val="00241AF3"/>
    <w:rsid w:val="00242A9F"/>
    <w:rsid w:val="00246021"/>
    <w:rsid w:val="00262553"/>
    <w:rsid w:val="00265944"/>
    <w:rsid w:val="00274C29"/>
    <w:rsid w:val="00281EB1"/>
    <w:rsid w:val="00286A5D"/>
    <w:rsid w:val="002A110C"/>
    <w:rsid w:val="002A1CBD"/>
    <w:rsid w:val="002F1AB4"/>
    <w:rsid w:val="003166ED"/>
    <w:rsid w:val="003374FC"/>
    <w:rsid w:val="003511A1"/>
    <w:rsid w:val="003608A3"/>
    <w:rsid w:val="003717D3"/>
    <w:rsid w:val="0039586A"/>
    <w:rsid w:val="0039764A"/>
    <w:rsid w:val="003A3433"/>
    <w:rsid w:val="003D4FC4"/>
    <w:rsid w:val="003F30E2"/>
    <w:rsid w:val="0040226C"/>
    <w:rsid w:val="00422CE6"/>
    <w:rsid w:val="0042320E"/>
    <w:rsid w:val="0042648F"/>
    <w:rsid w:val="00435035"/>
    <w:rsid w:val="004474A9"/>
    <w:rsid w:val="00472B78"/>
    <w:rsid w:val="004807B5"/>
    <w:rsid w:val="00485758"/>
    <w:rsid w:val="00493EE5"/>
    <w:rsid w:val="004976E2"/>
    <w:rsid w:val="004B0B7C"/>
    <w:rsid w:val="004D2E7C"/>
    <w:rsid w:val="004E0580"/>
    <w:rsid w:val="004E5BBD"/>
    <w:rsid w:val="004F0A14"/>
    <w:rsid w:val="004F70BE"/>
    <w:rsid w:val="004F78F6"/>
    <w:rsid w:val="00515902"/>
    <w:rsid w:val="00540AAE"/>
    <w:rsid w:val="00546A29"/>
    <w:rsid w:val="00551B06"/>
    <w:rsid w:val="00555613"/>
    <w:rsid w:val="00580A0A"/>
    <w:rsid w:val="00580E01"/>
    <w:rsid w:val="005A3702"/>
    <w:rsid w:val="005B448A"/>
    <w:rsid w:val="005D082F"/>
    <w:rsid w:val="005D3A2F"/>
    <w:rsid w:val="005E75E7"/>
    <w:rsid w:val="006022D3"/>
    <w:rsid w:val="006047F8"/>
    <w:rsid w:val="0061704A"/>
    <w:rsid w:val="00643A1F"/>
    <w:rsid w:val="00644040"/>
    <w:rsid w:val="00651AEA"/>
    <w:rsid w:val="0065384E"/>
    <w:rsid w:val="00676688"/>
    <w:rsid w:val="006A3414"/>
    <w:rsid w:val="006A7A66"/>
    <w:rsid w:val="006B62E9"/>
    <w:rsid w:val="006D33B8"/>
    <w:rsid w:val="006D47E8"/>
    <w:rsid w:val="006D52C4"/>
    <w:rsid w:val="006D727B"/>
    <w:rsid w:val="006E0E3B"/>
    <w:rsid w:val="006E0E85"/>
    <w:rsid w:val="006E7522"/>
    <w:rsid w:val="006F0600"/>
    <w:rsid w:val="006F1A5B"/>
    <w:rsid w:val="006F5D42"/>
    <w:rsid w:val="00701A11"/>
    <w:rsid w:val="007203AF"/>
    <w:rsid w:val="00726FEF"/>
    <w:rsid w:val="007655CC"/>
    <w:rsid w:val="00776D94"/>
    <w:rsid w:val="0078297F"/>
    <w:rsid w:val="00794FB4"/>
    <w:rsid w:val="00796F17"/>
    <w:rsid w:val="007A0563"/>
    <w:rsid w:val="007B6831"/>
    <w:rsid w:val="007D3C80"/>
    <w:rsid w:val="007D7824"/>
    <w:rsid w:val="007F5C48"/>
    <w:rsid w:val="007F6A59"/>
    <w:rsid w:val="008014E9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93188"/>
    <w:rsid w:val="00896002"/>
    <w:rsid w:val="008A4CD2"/>
    <w:rsid w:val="008B3312"/>
    <w:rsid w:val="008B59E5"/>
    <w:rsid w:val="008C1A3B"/>
    <w:rsid w:val="008C4896"/>
    <w:rsid w:val="008C7FA7"/>
    <w:rsid w:val="008D22D8"/>
    <w:rsid w:val="008D459D"/>
    <w:rsid w:val="008D76A3"/>
    <w:rsid w:val="008E27C4"/>
    <w:rsid w:val="008E72E6"/>
    <w:rsid w:val="008F53D5"/>
    <w:rsid w:val="00904B5E"/>
    <w:rsid w:val="00910560"/>
    <w:rsid w:val="00930023"/>
    <w:rsid w:val="00952BA1"/>
    <w:rsid w:val="00972390"/>
    <w:rsid w:val="00974A78"/>
    <w:rsid w:val="009834B7"/>
    <w:rsid w:val="009A71FB"/>
    <w:rsid w:val="009C1928"/>
    <w:rsid w:val="009C5BCA"/>
    <w:rsid w:val="009E13D6"/>
    <w:rsid w:val="009E2647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85C93"/>
    <w:rsid w:val="00A972E6"/>
    <w:rsid w:val="00AA7383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B2504"/>
    <w:rsid w:val="00CF0035"/>
    <w:rsid w:val="00CF2F12"/>
    <w:rsid w:val="00D00CC8"/>
    <w:rsid w:val="00D1282F"/>
    <w:rsid w:val="00D14C2B"/>
    <w:rsid w:val="00D43E78"/>
    <w:rsid w:val="00D54970"/>
    <w:rsid w:val="00D57C5F"/>
    <w:rsid w:val="00D66374"/>
    <w:rsid w:val="00D71F11"/>
    <w:rsid w:val="00D72473"/>
    <w:rsid w:val="00DA5BC3"/>
    <w:rsid w:val="00DB25C8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6AB4"/>
    <w:rsid w:val="00E638F7"/>
    <w:rsid w:val="00E67242"/>
    <w:rsid w:val="00E7639A"/>
    <w:rsid w:val="00E81F72"/>
    <w:rsid w:val="00EA117B"/>
    <w:rsid w:val="00EA5BA1"/>
    <w:rsid w:val="00EC0568"/>
    <w:rsid w:val="00EC3264"/>
    <w:rsid w:val="00ED26DB"/>
    <w:rsid w:val="00EF3461"/>
    <w:rsid w:val="00EF3CE5"/>
    <w:rsid w:val="00F0521A"/>
    <w:rsid w:val="00F07B63"/>
    <w:rsid w:val="00F1402D"/>
    <w:rsid w:val="00F21FC8"/>
    <w:rsid w:val="00F435F9"/>
    <w:rsid w:val="00F45214"/>
    <w:rsid w:val="00F65983"/>
    <w:rsid w:val="00F72D3B"/>
    <w:rsid w:val="00F77D66"/>
    <w:rsid w:val="00F91EBB"/>
    <w:rsid w:val="00FA175A"/>
    <w:rsid w:val="00FA1993"/>
    <w:rsid w:val="00FA3EC9"/>
    <w:rsid w:val="00FB1E7C"/>
    <w:rsid w:val="00FB6F63"/>
    <w:rsid w:val="00FC3E78"/>
    <w:rsid w:val="00FD7DF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D39A-7482-4B46-A496-C57B66B5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36</cp:revision>
  <cp:lastPrinted>2016-06-01T12:26:00Z</cp:lastPrinted>
  <dcterms:created xsi:type="dcterms:W3CDTF">2015-10-16T11:49:00Z</dcterms:created>
  <dcterms:modified xsi:type="dcterms:W3CDTF">2016-06-14T08:59:00Z</dcterms:modified>
</cp:coreProperties>
</file>