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9" w:rsidRDefault="00CF6719" w:rsidP="00CF6719">
      <w:pPr>
        <w:jc w:val="center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7193112" r:id="rId8"/>
        </w:object>
      </w: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F6719">
        <w:rPr>
          <w:rFonts w:ascii="Times New Roman" w:hAnsi="Times New Roman" w:cs="Times New Roman"/>
          <w:b/>
          <w:sz w:val="32"/>
        </w:rPr>
        <w:t>АДМИНИСТРАЦИЯ</w:t>
      </w: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F671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F6719">
        <w:rPr>
          <w:rFonts w:ascii="Times New Roman" w:hAnsi="Times New Roman" w:cs="Times New Roman"/>
          <w:b/>
          <w:sz w:val="32"/>
        </w:rPr>
        <w:t>Сургутского района</w:t>
      </w: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671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CF6719" w:rsidRPr="00CF6719" w:rsidRDefault="00CF6719" w:rsidP="00CF6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7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719" w:rsidRPr="00CF6719" w:rsidRDefault="00CF6719" w:rsidP="00CF6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7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0DA4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F6719">
        <w:rPr>
          <w:rFonts w:ascii="Times New Roman" w:hAnsi="Times New Roman" w:cs="Times New Roman"/>
          <w:sz w:val="28"/>
          <w:szCs w:val="28"/>
          <w:u w:val="single"/>
        </w:rPr>
        <w:t>» мая 2018 года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</w:t>
      </w:r>
      <w:r w:rsidR="00DE0DA4">
        <w:rPr>
          <w:rFonts w:ascii="Times New Roman" w:hAnsi="Times New Roman" w:cs="Times New Roman"/>
          <w:sz w:val="28"/>
          <w:szCs w:val="28"/>
        </w:rPr>
        <w:t>464</w:t>
      </w:r>
      <w:r w:rsidRPr="00CF67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E1DB4" w:rsidRPr="00CF6719" w:rsidRDefault="00CF6719" w:rsidP="00CF6719">
      <w:pPr>
        <w:rPr>
          <w:rFonts w:ascii="Times New Roman" w:hAnsi="Times New Roman" w:cs="Times New Roman"/>
          <w:sz w:val="20"/>
          <w:szCs w:val="20"/>
        </w:rPr>
      </w:pPr>
      <w:r w:rsidRPr="00CF6719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  <w:r w:rsidRPr="00CF6719">
        <w:rPr>
          <w:rFonts w:ascii="Times New Roman" w:hAnsi="Times New Roman" w:cs="Times New Roman"/>
        </w:rPr>
        <w:t xml:space="preserve">                 </w:t>
      </w:r>
      <w:r w:rsidRPr="00CF6719">
        <w:rPr>
          <w:rFonts w:ascii="Times New Roman" w:hAnsi="Times New Roman" w:cs="Times New Roman"/>
          <w:b/>
        </w:rPr>
        <w:t xml:space="preserve">           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1DB4" w:rsidRPr="002B3B8F" w:rsidTr="00CF6719">
        <w:tc>
          <w:tcPr>
            <w:tcW w:w="4672" w:type="dxa"/>
          </w:tcPr>
          <w:p w:rsidR="004E1DB4" w:rsidRPr="002B3B8F" w:rsidRDefault="004E1DB4" w:rsidP="00764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плана мероприятий («дорожной карты»)</w:t>
            </w:r>
            <w:r w:rsidR="00A8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достижени</w:t>
            </w:r>
            <w:r w:rsidR="00A82EE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индикативного показателя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средней заработной платы работников муниципальных учреждений культуры городского поселения Лянтор</w:t>
            </w:r>
            <w:r w:rsidR="00764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 год</w:t>
            </w:r>
          </w:p>
          <w:p w:rsidR="004E1DB4" w:rsidRPr="002B3B8F" w:rsidRDefault="004E1DB4" w:rsidP="00764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E1DB4" w:rsidRPr="002B3B8F" w:rsidRDefault="004E1DB4" w:rsidP="00764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DB4" w:rsidRDefault="004E1DB4" w:rsidP="00C235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="00C235A5">
        <w:rPr>
          <w:rFonts w:ascii="Times New Roman" w:eastAsia="Calibri" w:hAnsi="Times New Roman" w:cs="Times New Roman"/>
          <w:sz w:val="28"/>
          <w:szCs w:val="28"/>
        </w:rPr>
        <w:t xml:space="preserve">С целью выполнения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>указ</w:t>
      </w:r>
      <w:r w:rsidR="007644DD">
        <w:rPr>
          <w:rFonts w:ascii="Times New Roman" w:eastAsia="Calibri" w:hAnsi="Times New Roman" w:cs="Times New Roman"/>
          <w:sz w:val="28"/>
          <w:szCs w:val="28"/>
        </w:rPr>
        <w:t>а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</w:t>
      </w:r>
      <w:r w:rsidR="00646562">
        <w:rPr>
          <w:rFonts w:ascii="Times New Roman" w:eastAsia="Calibri" w:hAnsi="Times New Roman" w:cs="Times New Roman"/>
          <w:sz w:val="28"/>
          <w:szCs w:val="28"/>
        </w:rPr>
        <w:t>07.05 2012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 xml:space="preserve"> № 597 «О</w:t>
      </w:r>
      <w:r w:rsidR="00C23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>мероприятиях по реализации государственной социальной политики»</w:t>
      </w:r>
      <w:r w:rsidR="00C23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 xml:space="preserve">повышения </w:t>
      </w:r>
      <w:r w:rsidR="00464AAB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526E50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526E50">
        <w:rPr>
          <w:rFonts w:ascii="Times New Roman" w:eastAsia="Calibri" w:hAnsi="Times New Roman" w:cs="Times New Roman"/>
          <w:sz w:val="28"/>
          <w:szCs w:val="28"/>
        </w:rPr>
        <w:t>ных</w:t>
      </w:r>
      <w:r w:rsidR="00464AA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526E50">
        <w:rPr>
          <w:rFonts w:ascii="Times New Roman" w:eastAsia="Calibri" w:hAnsi="Times New Roman" w:cs="Times New Roman"/>
          <w:sz w:val="28"/>
          <w:szCs w:val="28"/>
        </w:rPr>
        <w:t xml:space="preserve"> (выполнения работ), 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526E50">
        <w:rPr>
          <w:rFonts w:ascii="Times New Roman" w:eastAsia="Calibri" w:hAnsi="Times New Roman" w:cs="Times New Roman"/>
          <w:sz w:val="28"/>
          <w:szCs w:val="28"/>
        </w:rPr>
        <w:t>я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 xml:space="preserve"> благоприятных условий для усто</w:t>
      </w:r>
      <w:r w:rsidR="00526E50">
        <w:rPr>
          <w:rFonts w:ascii="Times New Roman" w:eastAsia="Calibri" w:hAnsi="Times New Roman" w:cs="Times New Roman"/>
          <w:sz w:val="28"/>
          <w:szCs w:val="28"/>
        </w:rPr>
        <w:t>йчивого развития сферы культуры</w:t>
      </w:r>
    </w:p>
    <w:p w:rsidR="004E1DB4" w:rsidRPr="002B3B8F" w:rsidRDefault="00646562" w:rsidP="006465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</w:t>
      </w:r>
      <w:r w:rsidR="00526E50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="00A82EE3">
        <w:rPr>
          <w:rFonts w:ascii="Times New Roman" w:eastAsia="Calibri" w:hAnsi="Times New Roman" w:cs="Times New Roman"/>
          <w:sz w:val="28"/>
          <w:szCs w:val="28"/>
        </w:rPr>
        <w:t xml:space="preserve">мероприятий («дорожную карту») по </w:t>
      </w:r>
      <w:r w:rsidR="00526E50" w:rsidRPr="00526E50">
        <w:rPr>
          <w:rFonts w:ascii="Times New Roman" w:eastAsia="Calibri" w:hAnsi="Times New Roman" w:cs="Times New Roman"/>
          <w:sz w:val="28"/>
          <w:szCs w:val="28"/>
        </w:rPr>
        <w:t>достижени</w:t>
      </w:r>
      <w:r w:rsidR="00A82EE3">
        <w:rPr>
          <w:rFonts w:ascii="Times New Roman" w:eastAsia="Calibri" w:hAnsi="Times New Roman" w:cs="Times New Roman"/>
          <w:sz w:val="28"/>
          <w:szCs w:val="28"/>
        </w:rPr>
        <w:t>ю индикативного показателя</w:t>
      </w:r>
      <w:r w:rsidR="00526E50" w:rsidRPr="00526E50">
        <w:rPr>
          <w:rFonts w:ascii="Times New Roman" w:eastAsia="Calibri" w:hAnsi="Times New Roman" w:cs="Times New Roman"/>
          <w:sz w:val="28"/>
          <w:szCs w:val="28"/>
        </w:rPr>
        <w:t xml:space="preserve"> средней заработной платы работников муниципальных учреждений культуры городского поселения Лянтор</w:t>
      </w:r>
      <w:r w:rsidR="00526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4DD">
        <w:rPr>
          <w:rFonts w:ascii="Times New Roman" w:eastAsia="Calibri" w:hAnsi="Times New Roman" w:cs="Times New Roman"/>
          <w:sz w:val="28"/>
          <w:szCs w:val="28"/>
        </w:rPr>
        <w:t xml:space="preserve">на 2018 год </w:t>
      </w:r>
      <w:r w:rsidR="00526E50">
        <w:rPr>
          <w:rFonts w:ascii="Times New Roman" w:eastAsia="Calibri" w:hAnsi="Times New Roman" w:cs="Times New Roman"/>
          <w:sz w:val="28"/>
          <w:szCs w:val="28"/>
        </w:rPr>
        <w:t>с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4E1DB4" w:rsidRPr="002B3B8F" w:rsidRDefault="00A82EE3" w:rsidP="004E1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Подосян Е.А.</w:t>
      </w:r>
    </w:p>
    <w:p w:rsidR="004E1DB4" w:rsidRPr="002B3B8F" w:rsidRDefault="00A82EE3" w:rsidP="004E1D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6562">
        <w:rPr>
          <w:rFonts w:ascii="Times New Roman" w:eastAsia="Calibri" w:hAnsi="Times New Roman" w:cs="Times New Roman"/>
          <w:sz w:val="28"/>
          <w:szCs w:val="28"/>
        </w:rPr>
        <w:t>Р</w:t>
      </w:r>
      <w:r w:rsidR="00646562" w:rsidRPr="006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4E1DB4"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4E1DB4" w:rsidRPr="002B3B8F" w:rsidRDefault="00A82EE3" w:rsidP="004E1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646562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CF6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3B8F">
        <w:rPr>
          <w:rFonts w:ascii="Times New Roman" w:eastAsia="Calibri" w:hAnsi="Times New Roman" w:cs="Times New Roman"/>
          <w:sz w:val="28"/>
          <w:szCs w:val="28"/>
        </w:rPr>
        <w:t>С.А. Махиня</w:t>
      </w: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62" w:rsidRPr="002B3B8F" w:rsidRDefault="00646562" w:rsidP="004E1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E1DB4" w:rsidRPr="003F7D85" w:rsidTr="007644DD">
        <w:tc>
          <w:tcPr>
            <w:tcW w:w="5665" w:type="dxa"/>
          </w:tcPr>
          <w:p w:rsidR="004E1DB4" w:rsidRPr="002B3B8F" w:rsidRDefault="004E1DB4" w:rsidP="007644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E1DB4" w:rsidRPr="003F7D85" w:rsidRDefault="00646562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4E1DB4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4E1DB4" w:rsidRPr="003F7D85" w:rsidRDefault="004E1DB4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4E1DB4" w:rsidRPr="003F7D85" w:rsidRDefault="004E1DB4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E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8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DE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bookmarkStart w:id="0" w:name="_GoBack"/>
            <w:bookmarkEnd w:id="0"/>
          </w:p>
          <w:p w:rsidR="004E1DB4" w:rsidRPr="003F7D85" w:rsidRDefault="004E1DB4" w:rsidP="00F438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2EE3" w:rsidRDefault="00A82EE3" w:rsidP="00A82E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</w:t>
      </w:r>
    </w:p>
    <w:p w:rsidR="007644DD" w:rsidRPr="002B3B8F" w:rsidRDefault="00A82EE3" w:rsidP="00F438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достижению средней заработной платы работников муниципальных учреждений культуры городского поселения Лянтор</w:t>
      </w:r>
      <w:r w:rsidR="00315887">
        <w:rPr>
          <w:rFonts w:ascii="Times New Roman" w:eastAsia="Calibri" w:hAnsi="Times New Roman" w:cs="Times New Roman"/>
          <w:sz w:val="28"/>
          <w:szCs w:val="28"/>
        </w:rPr>
        <w:t xml:space="preserve"> на 2018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416"/>
        <w:gridCol w:w="2160"/>
        <w:gridCol w:w="2228"/>
      </w:tblGrid>
      <w:tr w:rsidR="00A82EE3" w:rsidRPr="00A82EE3" w:rsidTr="00F438D7">
        <w:tc>
          <w:tcPr>
            <w:tcW w:w="541" w:type="dxa"/>
          </w:tcPr>
          <w:p w:rsidR="00A82EE3" w:rsidRPr="00A82EE3" w:rsidRDefault="00A82EE3" w:rsidP="00A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</w:tcPr>
          <w:p w:rsidR="00A82EE3" w:rsidRPr="00A82EE3" w:rsidRDefault="00A82EE3" w:rsidP="00A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A82EE3" w:rsidRPr="00A82EE3" w:rsidRDefault="00A82EE3" w:rsidP="00A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EE3">
              <w:rPr>
                <w:rFonts w:ascii="Times New Roman" w:hAnsi="Times New Roman" w:cs="Times New Roman"/>
                <w:sz w:val="24"/>
                <w:szCs w:val="24"/>
              </w:rPr>
              <w:t>рок выполнения</w:t>
            </w:r>
          </w:p>
        </w:tc>
        <w:tc>
          <w:tcPr>
            <w:tcW w:w="2228" w:type="dxa"/>
          </w:tcPr>
          <w:p w:rsidR="00A82EE3" w:rsidRPr="00A82EE3" w:rsidRDefault="00A82EE3" w:rsidP="00A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EE3" w:rsidRPr="007644DD" w:rsidTr="00F438D7">
        <w:tc>
          <w:tcPr>
            <w:tcW w:w="9345" w:type="dxa"/>
            <w:gridSpan w:val="4"/>
          </w:tcPr>
          <w:p w:rsidR="00A82EE3" w:rsidRPr="007644D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совершенствованию оплаты труда работников </w:t>
            </w:r>
          </w:p>
          <w:p w:rsidR="00A82EE3" w:rsidRPr="007644D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 культуры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A82EE3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A82EE3" w:rsidRPr="007644DD" w:rsidRDefault="00B271E8" w:rsidP="0064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  <w:r w:rsidR="00A82EE3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заработной платы работников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B271E8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индикативным значением для муниципального образования Департаментом культуры ХМАО-Югры на 2018 год</w:t>
            </w:r>
            <w:r w:rsidR="0064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71E8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согласованный с управлением культуры, туризма и спорта администрации Сургутского района</w:t>
            </w:r>
          </w:p>
        </w:tc>
        <w:tc>
          <w:tcPr>
            <w:tcW w:w="2160" w:type="dxa"/>
          </w:tcPr>
          <w:p w:rsidR="00A82EE3" w:rsidRPr="007644DD" w:rsidRDefault="00B271E8" w:rsidP="0076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Подосян Е.А.,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A82EE3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A82EE3" w:rsidRPr="007644DD" w:rsidRDefault="00A82EE3" w:rsidP="00A8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Недопущение увеличения штатной </w:t>
            </w:r>
            <w:r w:rsidRPr="000958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численност</w:t>
            </w:r>
            <w:r w:rsidRPr="007644D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</w:t>
            </w:r>
            <w:r w:rsidRPr="000958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работников </w:t>
            </w:r>
            <w:r w:rsidRPr="007644D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муниципальных</w:t>
            </w:r>
            <w:r w:rsidR="00B271E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учреждений культуры</w:t>
            </w:r>
          </w:p>
        </w:tc>
        <w:tc>
          <w:tcPr>
            <w:tcW w:w="2160" w:type="dxa"/>
          </w:tcPr>
          <w:p w:rsidR="00A82EE3" w:rsidRPr="007644DD" w:rsidRDefault="00315887" w:rsidP="0076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44DD" w:rsidRPr="007644D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Подосян Е.А.,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A82EE3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A82EE3" w:rsidRPr="007644DD" w:rsidRDefault="00A82EE3" w:rsidP="0031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8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Подготовка и </w:t>
            </w:r>
            <w:r w:rsidR="00315887" w:rsidRPr="007644D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направление в учреждения культуры</w:t>
            </w:r>
            <w:r w:rsidRPr="000958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методических рекомендаций по </w:t>
            </w:r>
            <w:r w:rsidR="00031621" w:rsidRPr="007644D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установлению критериев оценки эффективности деятельности руководителей и работников муниципальных учреждений культуры </w:t>
            </w:r>
            <w:r w:rsidRPr="000958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видам учреждений и основным категориям работников</w:t>
            </w:r>
          </w:p>
        </w:tc>
        <w:tc>
          <w:tcPr>
            <w:tcW w:w="2160" w:type="dxa"/>
          </w:tcPr>
          <w:p w:rsidR="00A82EE3" w:rsidRPr="007644DD" w:rsidRDefault="00646562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A82EE3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Шабалина О.В.</w:t>
            </w:r>
          </w:p>
          <w:p w:rsidR="00315887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Брычук А.А.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A82EE3" w:rsidRPr="007644DD" w:rsidRDefault="00031621" w:rsidP="0003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мероприятий, направленных на повышение эффективности бюджетных расходов с целью высвобождения средств для повышения уровня оплаты труда: проведение закупок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</w:t>
            </w: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конкурентным способом,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имуществом с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снижения налоговой нагрузки.</w:t>
            </w:r>
          </w:p>
        </w:tc>
        <w:tc>
          <w:tcPr>
            <w:tcW w:w="2160" w:type="dxa"/>
          </w:tcPr>
          <w:p w:rsidR="00A82EE3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8" w:type="dxa"/>
          </w:tcPr>
          <w:p w:rsidR="00E21EF2" w:rsidRPr="007644DD" w:rsidRDefault="00E21EF2" w:rsidP="00E2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E21EF2" w:rsidRPr="007644DD" w:rsidRDefault="00E21EF2" w:rsidP="00E2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E21EF2" w:rsidRPr="007644DD" w:rsidRDefault="00E21EF2" w:rsidP="00E2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315887" w:rsidRPr="007644DD" w:rsidRDefault="00E21EF2" w:rsidP="00E2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6" w:type="dxa"/>
          </w:tcPr>
          <w:p w:rsidR="00A82EE3" w:rsidRPr="007644DD" w:rsidRDefault="00FF7926" w:rsidP="00FF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дохода 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>от приносящей доход деятельности</w:t>
            </w: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чем на 10 %</w:t>
            </w:r>
          </w:p>
        </w:tc>
        <w:tc>
          <w:tcPr>
            <w:tcW w:w="2160" w:type="dxa"/>
          </w:tcPr>
          <w:p w:rsidR="00A82EE3" w:rsidRPr="007644DD" w:rsidRDefault="00315887" w:rsidP="0076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A82EE3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A82EE3" w:rsidRPr="007644DD" w:rsidTr="00F438D7">
        <w:tc>
          <w:tcPr>
            <w:tcW w:w="541" w:type="dxa"/>
          </w:tcPr>
          <w:p w:rsidR="00A82EE3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</w:tcPr>
          <w:p w:rsidR="00A82EE3" w:rsidRPr="007644DD" w:rsidRDefault="00F438D7" w:rsidP="0064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</w:t>
            </w:r>
            <w:r w:rsidR="00646562">
              <w:rPr>
                <w:rFonts w:ascii="Times New Roman" w:hAnsi="Times New Roman" w:cs="Times New Roman"/>
                <w:sz w:val="28"/>
                <w:szCs w:val="28"/>
              </w:rPr>
              <w:t>ции городского поселения Лянтор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от 09.01.2017 г. </w:t>
            </w:r>
            <w:r w:rsidR="00646562" w:rsidRPr="00646562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определения нормативов штатной численности и предельной штатной численности работников муниципальных учреждений культуры городского поселения Лянтор» </w:t>
            </w:r>
          </w:p>
        </w:tc>
        <w:tc>
          <w:tcPr>
            <w:tcW w:w="2160" w:type="dxa"/>
          </w:tcPr>
          <w:p w:rsidR="00A82EE3" w:rsidRPr="007644DD" w:rsidRDefault="00646562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A82EE3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Шабалина О.В.</w:t>
            </w:r>
          </w:p>
          <w:p w:rsidR="00315887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Брычук А.А.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031621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</w:tcPr>
          <w:p w:rsidR="00031621" w:rsidRPr="007644DD" w:rsidRDefault="00F438D7" w:rsidP="00F4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нового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обеспечивающих достижение показателей повышения оплаты труда</w:t>
            </w:r>
          </w:p>
        </w:tc>
        <w:tc>
          <w:tcPr>
            <w:tcW w:w="2160" w:type="dxa"/>
          </w:tcPr>
          <w:p w:rsidR="00031621" w:rsidRPr="007644DD" w:rsidRDefault="00646562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15.10.2018 г.</w:t>
            </w:r>
          </w:p>
        </w:tc>
        <w:tc>
          <w:tcPr>
            <w:tcW w:w="2228" w:type="dxa"/>
          </w:tcPr>
          <w:p w:rsidR="00031621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Брычук А.А.</w:t>
            </w:r>
          </w:p>
        </w:tc>
      </w:tr>
      <w:tr w:rsidR="00031621" w:rsidRPr="007644DD" w:rsidTr="00F438D7">
        <w:tc>
          <w:tcPr>
            <w:tcW w:w="9345" w:type="dxa"/>
            <w:gridSpan w:val="4"/>
          </w:tcPr>
          <w:p w:rsidR="00031621" w:rsidRPr="007644DD" w:rsidRDefault="00031621" w:rsidP="0003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FF7926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031621" w:rsidRPr="007644DD" w:rsidRDefault="00FF7926" w:rsidP="0003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Внедрение утверждённых</w:t>
            </w:r>
            <w:r w:rsidR="00031621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 работников учреждений культуры</w:t>
            </w:r>
          </w:p>
        </w:tc>
        <w:tc>
          <w:tcPr>
            <w:tcW w:w="2160" w:type="dxa"/>
          </w:tcPr>
          <w:p w:rsidR="00031621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по мере утверждения профстандартов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031621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FF7926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031621" w:rsidRPr="007644DD" w:rsidRDefault="00031621" w:rsidP="0003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160" w:type="dxa"/>
          </w:tcPr>
          <w:p w:rsidR="00031621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031621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FF7926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031621" w:rsidRPr="007644DD" w:rsidRDefault="00031621" w:rsidP="0003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160" w:type="dxa"/>
          </w:tcPr>
          <w:p w:rsidR="00031621" w:rsidRPr="007644DD" w:rsidRDefault="00646562" w:rsidP="00E2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031621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E21EF2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6" w:type="dxa"/>
          </w:tcPr>
          <w:p w:rsidR="00031621" w:rsidRPr="007644DD" w:rsidRDefault="00031621" w:rsidP="00E2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</w:t>
            </w:r>
            <w:r w:rsidR="00E21EF2">
              <w:rPr>
                <w:rFonts w:ascii="Times New Roman" w:hAnsi="Times New Roman" w:cs="Times New Roman"/>
                <w:sz w:val="28"/>
                <w:szCs w:val="28"/>
              </w:rPr>
              <w:t xml:space="preserve">й персонал учреждений культуры </w:t>
            </w: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2160" w:type="dxa"/>
          </w:tcPr>
          <w:p w:rsidR="00031621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Бойчук П.В.,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315887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031621" w:rsidRPr="007644DD" w:rsidRDefault="00315887" w:rsidP="0031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FF7926" w:rsidRPr="007644DD" w:rsidTr="00F438D7">
        <w:tc>
          <w:tcPr>
            <w:tcW w:w="541" w:type="dxa"/>
          </w:tcPr>
          <w:p w:rsidR="00FF7926" w:rsidRPr="007644DD" w:rsidRDefault="00E21EF2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FF7926" w:rsidRPr="007644DD" w:rsidRDefault="00FF7926" w:rsidP="0003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переводу охранных услуг МУК «ЛХЭМ» на аутсорсинг</w:t>
            </w:r>
          </w:p>
        </w:tc>
        <w:tc>
          <w:tcPr>
            <w:tcW w:w="2160" w:type="dxa"/>
          </w:tcPr>
          <w:p w:rsidR="00FF7926" w:rsidRPr="007644DD" w:rsidRDefault="00315887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>о 01.07.2018 г.</w:t>
            </w:r>
          </w:p>
        </w:tc>
        <w:tc>
          <w:tcPr>
            <w:tcW w:w="2228" w:type="dxa"/>
          </w:tcPr>
          <w:p w:rsidR="00FF7926" w:rsidRPr="007644DD" w:rsidRDefault="00FF7926" w:rsidP="00A8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E21EF2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31621" w:rsidRPr="00095838" w:rsidRDefault="00031621" w:rsidP="00FF792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958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мониторинга реализации меропри</w:t>
            </w:r>
            <w:r w:rsidR="00FF7926" w:rsidRPr="007644D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ятий по повышению оплаты труда</w:t>
            </w:r>
          </w:p>
        </w:tc>
        <w:tc>
          <w:tcPr>
            <w:tcW w:w="2160" w:type="dxa"/>
          </w:tcPr>
          <w:p w:rsidR="00031621" w:rsidRPr="007644DD" w:rsidRDefault="00E21EF2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8" w:type="dxa"/>
          </w:tcPr>
          <w:p w:rsidR="00031621" w:rsidRDefault="00E21EF2" w:rsidP="00FF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F2">
              <w:rPr>
                <w:rFonts w:ascii="Times New Roman" w:hAnsi="Times New Roman" w:cs="Times New Roman"/>
                <w:sz w:val="28"/>
                <w:szCs w:val="28"/>
              </w:rPr>
              <w:t>Брычук А.А.</w:t>
            </w:r>
          </w:p>
          <w:p w:rsidR="00E21EF2" w:rsidRPr="007644DD" w:rsidRDefault="00E21EF2" w:rsidP="00FF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Балко ЮВ.</w:t>
            </w:r>
          </w:p>
        </w:tc>
      </w:tr>
      <w:tr w:rsidR="00031621" w:rsidRPr="007644DD" w:rsidTr="00F438D7">
        <w:tc>
          <w:tcPr>
            <w:tcW w:w="541" w:type="dxa"/>
          </w:tcPr>
          <w:p w:rsidR="00031621" w:rsidRPr="007644DD" w:rsidRDefault="00E21EF2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</w:tcPr>
          <w:p w:rsidR="00031621" w:rsidRPr="007644DD" w:rsidRDefault="00031621" w:rsidP="00FF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"дорожной карты" - организация проведения разъяснительной</w:t>
            </w:r>
            <w:r w:rsidR="00FF7926" w:rsidRPr="007644DD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трудовых коллективах</w:t>
            </w:r>
          </w:p>
        </w:tc>
        <w:tc>
          <w:tcPr>
            <w:tcW w:w="2160" w:type="dxa"/>
          </w:tcPr>
          <w:p w:rsidR="00031621" w:rsidRPr="007644DD" w:rsidRDefault="00646562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031621" w:rsidRPr="007644DD" w:rsidRDefault="00FF7926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Подосян Е.А.,</w:t>
            </w:r>
          </w:p>
          <w:p w:rsidR="00FF7926" w:rsidRPr="007644DD" w:rsidRDefault="00FF7926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5887" w:rsidRPr="007644DD">
              <w:rPr>
                <w:rFonts w:ascii="Times New Roman" w:hAnsi="Times New Roman" w:cs="Times New Roman"/>
                <w:sz w:val="28"/>
                <w:szCs w:val="28"/>
              </w:rPr>
              <w:t>ойч</w:t>
            </w: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ук П.В.,</w:t>
            </w:r>
          </w:p>
          <w:p w:rsidR="00FF7926" w:rsidRPr="007644DD" w:rsidRDefault="00FF7926" w:rsidP="0003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Древило О.В.,</w:t>
            </w:r>
          </w:p>
          <w:p w:rsidR="00FF7926" w:rsidRPr="007644DD" w:rsidRDefault="00FF7926" w:rsidP="00F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Уткина Л.В.,</w:t>
            </w:r>
          </w:p>
          <w:p w:rsidR="00FF7926" w:rsidRPr="007644DD" w:rsidRDefault="00FF7926" w:rsidP="00F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DD">
              <w:rPr>
                <w:rFonts w:ascii="Times New Roman" w:hAnsi="Times New Roman" w:cs="Times New Roman"/>
                <w:sz w:val="28"/>
                <w:szCs w:val="28"/>
              </w:rPr>
              <w:t>Куриленко О.В.</w:t>
            </w:r>
          </w:p>
        </w:tc>
      </w:tr>
    </w:tbl>
    <w:p w:rsidR="007C2C1F" w:rsidRPr="007644DD" w:rsidRDefault="007C2C1F" w:rsidP="00A82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2C1F" w:rsidRPr="007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70" w:rsidRDefault="009D2870" w:rsidP="00F438D7">
      <w:pPr>
        <w:spacing w:after="0" w:line="240" w:lineRule="auto"/>
      </w:pPr>
      <w:r>
        <w:separator/>
      </w:r>
    </w:p>
  </w:endnote>
  <w:endnote w:type="continuationSeparator" w:id="0">
    <w:p w:rsidR="009D2870" w:rsidRDefault="009D2870" w:rsidP="00F4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70" w:rsidRDefault="009D2870" w:rsidP="00F438D7">
      <w:pPr>
        <w:spacing w:after="0" w:line="240" w:lineRule="auto"/>
      </w:pPr>
      <w:r>
        <w:separator/>
      </w:r>
    </w:p>
  </w:footnote>
  <w:footnote w:type="continuationSeparator" w:id="0">
    <w:p w:rsidR="009D2870" w:rsidRDefault="009D2870" w:rsidP="00F4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88"/>
    <w:rsid w:val="00031621"/>
    <w:rsid w:val="00094344"/>
    <w:rsid w:val="001F6315"/>
    <w:rsid w:val="0024176D"/>
    <w:rsid w:val="00315887"/>
    <w:rsid w:val="003728CB"/>
    <w:rsid w:val="00464AAB"/>
    <w:rsid w:val="004E1DB4"/>
    <w:rsid w:val="00526E50"/>
    <w:rsid w:val="00646562"/>
    <w:rsid w:val="00696BC6"/>
    <w:rsid w:val="007644DD"/>
    <w:rsid w:val="007C2C1F"/>
    <w:rsid w:val="00875D77"/>
    <w:rsid w:val="009D2870"/>
    <w:rsid w:val="00A70C60"/>
    <w:rsid w:val="00A82EE3"/>
    <w:rsid w:val="00B271E8"/>
    <w:rsid w:val="00C235A5"/>
    <w:rsid w:val="00CF6719"/>
    <w:rsid w:val="00DE0DA4"/>
    <w:rsid w:val="00E21EF2"/>
    <w:rsid w:val="00F40088"/>
    <w:rsid w:val="00F438D7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06811D-F462-4296-982C-F2B7F45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8D7"/>
  </w:style>
  <w:style w:type="paragraph" w:styleId="a8">
    <w:name w:val="footer"/>
    <w:basedOn w:val="a"/>
    <w:link w:val="a9"/>
    <w:uiPriority w:val="99"/>
    <w:unhideWhenUsed/>
    <w:rsid w:val="00F4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11</cp:revision>
  <cp:lastPrinted>2018-05-07T05:12:00Z</cp:lastPrinted>
  <dcterms:created xsi:type="dcterms:W3CDTF">2018-04-06T04:26:00Z</dcterms:created>
  <dcterms:modified xsi:type="dcterms:W3CDTF">2018-05-07T05:12:00Z</dcterms:modified>
</cp:coreProperties>
</file>