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D3791" w:rsidRDefault="005D3791" w:rsidP="005D3791">
      <w:pPr>
        <w:jc w:val="center"/>
        <w:rPr>
          <w:rFonts w:eastAsia="Calibri"/>
        </w:rPr>
      </w:pPr>
      <w:r>
        <w:rPr>
          <w:rFonts w:eastAsia="Calibri"/>
          <w:sz w:val="20"/>
          <w:szCs w:val="20"/>
          <w:lang w:val="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6pt" o:ole="">
            <v:imagedata r:id="rId9" o:title="" blacklevel="-1966f"/>
          </v:shape>
          <o:OLEObject Type="Embed" ProgID="CorelDraw.Graphic.12" ShapeID="_x0000_i1025" DrawAspect="Content" ObjectID="_1497775316" r:id="rId10"/>
        </w:object>
      </w:r>
    </w:p>
    <w:p w:rsidR="005D3791" w:rsidRDefault="005D3791" w:rsidP="005D3791">
      <w:pPr>
        <w:jc w:val="center"/>
      </w:pPr>
    </w:p>
    <w:p w:rsidR="005D3791" w:rsidRDefault="005D3791" w:rsidP="005D3791">
      <w:pPr>
        <w:jc w:val="center"/>
        <w:rPr>
          <w:rFonts w:eastAsia="Calibri"/>
          <w:b/>
          <w:sz w:val="32"/>
        </w:rPr>
      </w:pPr>
      <w:r>
        <w:rPr>
          <w:b/>
          <w:sz w:val="32"/>
        </w:rPr>
        <w:t>АДМИНИСТРАЦИЯ</w:t>
      </w:r>
    </w:p>
    <w:p w:rsidR="005D3791" w:rsidRDefault="005D3791" w:rsidP="005D3791">
      <w:pPr>
        <w:jc w:val="center"/>
        <w:rPr>
          <w:b/>
          <w:sz w:val="32"/>
        </w:rPr>
      </w:pPr>
      <w:r>
        <w:rPr>
          <w:b/>
          <w:sz w:val="32"/>
        </w:rPr>
        <w:t>ГОРОДСКОГО ПОСЕЛЕНИЯ ЛЯНТОР</w:t>
      </w:r>
    </w:p>
    <w:p w:rsidR="005D3791" w:rsidRDefault="005D3791" w:rsidP="005D3791">
      <w:pPr>
        <w:jc w:val="center"/>
        <w:rPr>
          <w:b/>
          <w:sz w:val="32"/>
        </w:rPr>
      </w:pPr>
      <w:r>
        <w:rPr>
          <w:b/>
          <w:sz w:val="32"/>
        </w:rPr>
        <w:t>Сургутского района</w:t>
      </w:r>
    </w:p>
    <w:p w:rsidR="005D3791" w:rsidRDefault="005D3791" w:rsidP="005D3791">
      <w:pPr>
        <w:jc w:val="center"/>
        <w:rPr>
          <w:b/>
          <w:sz w:val="32"/>
        </w:rPr>
      </w:pPr>
      <w:r>
        <w:rPr>
          <w:b/>
          <w:sz w:val="32"/>
        </w:rPr>
        <w:t>Ханты-Мансийского автономного округа-Югры</w:t>
      </w:r>
    </w:p>
    <w:p w:rsidR="005D3791" w:rsidRDefault="005D3791" w:rsidP="005D3791">
      <w:pPr>
        <w:jc w:val="center"/>
        <w:rPr>
          <w:b/>
          <w:sz w:val="32"/>
        </w:rPr>
      </w:pPr>
    </w:p>
    <w:p w:rsidR="005D3791" w:rsidRDefault="005D3791" w:rsidP="005D3791">
      <w:pPr>
        <w:jc w:val="center"/>
        <w:rPr>
          <w:sz w:val="20"/>
        </w:rPr>
      </w:pPr>
      <w:r>
        <w:rPr>
          <w:b/>
          <w:sz w:val="32"/>
          <w:szCs w:val="32"/>
        </w:rPr>
        <w:t>ПОСТАНОВЛЕНИЕ</w:t>
      </w:r>
    </w:p>
    <w:p w:rsidR="005D3791" w:rsidRDefault="005D3791" w:rsidP="005D3791">
      <w:pPr>
        <w:rPr>
          <w:sz w:val="28"/>
        </w:rPr>
      </w:pPr>
    </w:p>
    <w:p w:rsidR="005D3791" w:rsidRDefault="005D3791" w:rsidP="005D3791">
      <w:pPr>
        <w:rPr>
          <w:sz w:val="28"/>
          <w:szCs w:val="28"/>
        </w:rPr>
      </w:pPr>
      <w:r>
        <w:rPr>
          <w:sz w:val="28"/>
          <w:szCs w:val="28"/>
          <w:u w:val="single"/>
        </w:rPr>
        <w:t>«</w:t>
      </w:r>
      <w:r w:rsidR="00810D9E">
        <w:rPr>
          <w:sz w:val="28"/>
          <w:szCs w:val="28"/>
          <w:u w:val="single"/>
        </w:rPr>
        <w:t>06</w:t>
      </w:r>
      <w:r>
        <w:rPr>
          <w:sz w:val="28"/>
          <w:szCs w:val="28"/>
          <w:u w:val="single"/>
        </w:rPr>
        <w:t xml:space="preserve">» июля  2015 года </w:t>
      </w:r>
      <w:r>
        <w:rPr>
          <w:sz w:val="28"/>
          <w:szCs w:val="28"/>
        </w:rPr>
        <w:t xml:space="preserve">                                                                                         № </w:t>
      </w:r>
      <w:r w:rsidR="00810D9E">
        <w:rPr>
          <w:sz w:val="28"/>
          <w:szCs w:val="28"/>
        </w:rPr>
        <w:t>458</w:t>
      </w:r>
      <w:r>
        <w:rPr>
          <w:sz w:val="28"/>
          <w:szCs w:val="28"/>
        </w:rPr>
        <w:t xml:space="preserve">                      </w:t>
      </w:r>
    </w:p>
    <w:p w:rsidR="005D3791" w:rsidRDefault="005D3791" w:rsidP="005D3791">
      <w:pPr>
        <w:rPr>
          <w:sz w:val="28"/>
          <w:szCs w:val="28"/>
        </w:rPr>
      </w:pPr>
      <w:r>
        <w:rPr>
          <w:sz w:val="28"/>
          <w:szCs w:val="28"/>
        </w:rPr>
        <w:t xml:space="preserve">          г. Лянтор                                              </w:t>
      </w:r>
    </w:p>
    <w:p w:rsidR="005D3791" w:rsidRDefault="005D3791" w:rsidP="00CC7F3D">
      <w:pPr>
        <w:jc w:val="both"/>
        <w:rPr>
          <w:sz w:val="28"/>
          <w:szCs w:val="28"/>
        </w:rPr>
      </w:pPr>
    </w:p>
    <w:p w:rsidR="00807FFC" w:rsidRPr="00810F27" w:rsidRDefault="00FC2E89" w:rsidP="00CC7F3D">
      <w:pPr>
        <w:jc w:val="both"/>
        <w:rPr>
          <w:sz w:val="28"/>
          <w:szCs w:val="28"/>
        </w:rPr>
      </w:pPr>
      <w:r w:rsidRPr="00810F27">
        <w:rPr>
          <w:sz w:val="28"/>
          <w:szCs w:val="28"/>
        </w:rPr>
        <w:t>О</w:t>
      </w:r>
      <w:r w:rsidR="00807FFC" w:rsidRPr="00810F27">
        <w:rPr>
          <w:sz w:val="28"/>
          <w:szCs w:val="28"/>
        </w:rPr>
        <w:t xml:space="preserve"> внесении изменений</w:t>
      </w:r>
    </w:p>
    <w:p w:rsidR="00807FFC" w:rsidRPr="00810F27" w:rsidRDefault="00807FFC" w:rsidP="00CC7F3D">
      <w:pPr>
        <w:jc w:val="both"/>
        <w:rPr>
          <w:sz w:val="28"/>
          <w:szCs w:val="28"/>
        </w:rPr>
      </w:pPr>
      <w:r w:rsidRPr="00810F27">
        <w:rPr>
          <w:sz w:val="28"/>
          <w:szCs w:val="28"/>
        </w:rPr>
        <w:t>в постановление Администрации</w:t>
      </w:r>
    </w:p>
    <w:p w:rsidR="00807FFC" w:rsidRPr="00810F27" w:rsidRDefault="00807FFC" w:rsidP="00CC7F3D">
      <w:pPr>
        <w:jc w:val="both"/>
        <w:rPr>
          <w:sz w:val="28"/>
          <w:szCs w:val="28"/>
        </w:rPr>
      </w:pPr>
      <w:r w:rsidRPr="00810F27">
        <w:rPr>
          <w:sz w:val="28"/>
          <w:szCs w:val="28"/>
        </w:rPr>
        <w:t>городского поселения Лянтор</w:t>
      </w:r>
    </w:p>
    <w:p w:rsidR="00807FFC" w:rsidRPr="00810F27" w:rsidRDefault="00AA6740" w:rsidP="00CC7F3D">
      <w:pPr>
        <w:jc w:val="both"/>
        <w:rPr>
          <w:sz w:val="28"/>
          <w:szCs w:val="28"/>
        </w:rPr>
      </w:pPr>
      <w:r w:rsidRPr="00810F27">
        <w:rPr>
          <w:sz w:val="28"/>
          <w:szCs w:val="28"/>
        </w:rPr>
        <w:t>от 31.</w:t>
      </w:r>
      <w:r w:rsidR="00B60882" w:rsidRPr="00810F27">
        <w:rPr>
          <w:sz w:val="28"/>
          <w:szCs w:val="28"/>
        </w:rPr>
        <w:t>1</w:t>
      </w:r>
      <w:r w:rsidRPr="00810F27">
        <w:rPr>
          <w:sz w:val="28"/>
          <w:szCs w:val="28"/>
        </w:rPr>
        <w:t>2</w:t>
      </w:r>
      <w:r w:rsidR="00807FFC" w:rsidRPr="00810F27">
        <w:rPr>
          <w:sz w:val="28"/>
          <w:szCs w:val="28"/>
        </w:rPr>
        <w:t>.</w:t>
      </w:r>
      <w:r w:rsidRPr="00810F27">
        <w:rPr>
          <w:sz w:val="28"/>
          <w:szCs w:val="28"/>
        </w:rPr>
        <w:t>2014</w:t>
      </w:r>
      <w:r w:rsidR="008974D2" w:rsidRPr="00810F27">
        <w:rPr>
          <w:sz w:val="28"/>
          <w:szCs w:val="28"/>
        </w:rPr>
        <w:t xml:space="preserve"> года</w:t>
      </w:r>
      <w:r w:rsidRPr="00810F27">
        <w:rPr>
          <w:sz w:val="28"/>
          <w:szCs w:val="28"/>
        </w:rPr>
        <w:t xml:space="preserve"> № 966</w:t>
      </w:r>
    </w:p>
    <w:p w:rsidR="00CE2C21" w:rsidRPr="00810F27" w:rsidRDefault="00807FFC" w:rsidP="00CE2C21">
      <w:pPr>
        <w:jc w:val="both"/>
        <w:rPr>
          <w:sz w:val="28"/>
          <w:szCs w:val="28"/>
        </w:rPr>
      </w:pPr>
      <w:r w:rsidRPr="00810F27">
        <w:rPr>
          <w:sz w:val="28"/>
          <w:szCs w:val="28"/>
        </w:rPr>
        <w:t xml:space="preserve"> </w:t>
      </w:r>
      <w:r w:rsidR="000639A6" w:rsidRPr="00810F27">
        <w:rPr>
          <w:sz w:val="28"/>
          <w:szCs w:val="28"/>
        </w:rPr>
        <w:tab/>
      </w:r>
    </w:p>
    <w:p w:rsidR="00AA6740" w:rsidRPr="00810F27" w:rsidRDefault="00CE2C21" w:rsidP="00CE2C21">
      <w:pPr>
        <w:jc w:val="both"/>
        <w:rPr>
          <w:sz w:val="28"/>
          <w:szCs w:val="28"/>
        </w:rPr>
      </w:pPr>
      <w:r w:rsidRPr="00810F27">
        <w:rPr>
          <w:sz w:val="28"/>
          <w:szCs w:val="28"/>
        </w:rPr>
        <w:tab/>
        <w:t>Н</w:t>
      </w:r>
      <w:r w:rsidR="00AA6740" w:rsidRPr="00810F27">
        <w:rPr>
          <w:sz w:val="28"/>
          <w:szCs w:val="28"/>
        </w:rPr>
        <w:t>а основании постановления Администрации городского поселения Лянтор от 08.11.2011 № 564 «Об утверждении порядка формирования и финансового обеспечения выполнения муниципального задания» (в редакции от 27.12.2012 № 653):</w:t>
      </w:r>
    </w:p>
    <w:p w:rsidR="008974D2" w:rsidRPr="00810F27" w:rsidRDefault="00AA6740" w:rsidP="00AA6740">
      <w:pPr>
        <w:pStyle w:val="Standard"/>
        <w:jc w:val="both"/>
        <w:rPr>
          <w:color w:val="000000"/>
          <w:sz w:val="28"/>
          <w:szCs w:val="28"/>
        </w:rPr>
      </w:pPr>
      <w:r w:rsidRPr="00810F27">
        <w:rPr>
          <w:sz w:val="28"/>
          <w:szCs w:val="28"/>
        </w:rPr>
        <w:tab/>
      </w:r>
      <w:r w:rsidR="00540756" w:rsidRPr="00810F27">
        <w:rPr>
          <w:color w:val="000000"/>
          <w:sz w:val="28"/>
          <w:szCs w:val="28"/>
        </w:rPr>
        <w:t>1. Внести в постановление Администрации г</w:t>
      </w:r>
      <w:r w:rsidR="008974D2" w:rsidRPr="00810F27">
        <w:rPr>
          <w:color w:val="000000"/>
          <w:sz w:val="28"/>
          <w:szCs w:val="28"/>
        </w:rPr>
        <w:t>ородског</w:t>
      </w:r>
      <w:r w:rsidRPr="00810F27">
        <w:rPr>
          <w:color w:val="000000"/>
          <w:sz w:val="28"/>
          <w:szCs w:val="28"/>
        </w:rPr>
        <w:t>о поселения Лянтор от 31.</w:t>
      </w:r>
      <w:r w:rsidR="00207408" w:rsidRPr="00810F27">
        <w:rPr>
          <w:color w:val="000000"/>
          <w:sz w:val="28"/>
          <w:szCs w:val="28"/>
        </w:rPr>
        <w:t>1</w:t>
      </w:r>
      <w:r w:rsidRPr="00810F27">
        <w:rPr>
          <w:color w:val="000000"/>
          <w:sz w:val="28"/>
          <w:szCs w:val="28"/>
        </w:rPr>
        <w:t>2</w:t>
      </w:r>
      <w:r w:rsidR="00207408" w:rsidRPr="00810F27">
        <w:rPr>
          <w:color w:val="000000"/>
          <w:sz w:val="28"/>
          <w:szCs w:val="28"/>
        </w:rPr>
        <w:t>.</w:t>
      </w:r>
      <w:r w:rsidRPr="00810F27">
        <w:rPr>
          <w:color w:val="000000"/>
          <w:sz w:val="28"/>
          <w:szCs w:val="28"/>
        </w:rPr>
        <w:t>2014 года № 966 «</w:t>
      </w:r>
      <w:r w:rsidRPr="00810F27">
        <w:rPr>
          <w:sz w:val="28"/>
          <w:szCs w:val="28"/>
        </w:rPr>
        <w:t>Об утверждении муниципальных заданий муниципальным учреждениям культуры города Лянтора на 2015 год</w:t>
      </w:r>
      <w:r w:rsidR="00540756" w:rsidRPr="00810F27">
        <w:rPr>
          <w:color w:val="000000"/>
          <w:sz w:val="28"/>
          <w:szCs w:val="28"/>
        </w:rPr>
        <w:t>»</w:t>
      </w:r>
      <w:r w:rsidR="006D237F" w:rsidRPr="00810F27">
        <w:rPr>
          <w:color w:val="000000"/>
          <w:sz w:val="28"/>
          <w:szCs w:val="28"/>
        </w:rPr>
        <w:t xml:space="preserve"> (в редакции от 16.04.2015 № 238</w:t>
      </w:r>
      <w:r w:rsidR="006C60BD" w:rsidRPr="00810F27">
        <w:rPr>
          <w:color w:val="000000"/>
          <w:sz w:val="28"/>
          <w:szCs w:val="28"/>
        </w:rPr>
        <w:t>, в редакции от 29</w:t>
      </w:r>
      <w:r w:rsidR="00563612" w:rsidRPr="00810F27">
        <w:rPr>
          <w:color w:val="000000"/>
          <w:sz w:val="28"/>
          <w:szCs w:val="28"/>
        </w:rPr>
        <w:t>.</w:t>
      </w:r>
      <w:r w:rsidR="006C60BD" w:rsidRPr="00810F27">
        <w:rPr>
          <w:color w:val="000000"/>
          <w:sz w:val="28"/>
          <w:szCs w:val="28"/>
        </w:rPr>
        <w:t>03.2015 № 347</w:t>
      </w:r>
      <w:r w:rsidR="00B962DD" w:rsidRPr="00810F27">
        <w:rPr>
          <w:color w:val="000000"/>
          <w:sz w:val="28"/>
          <w:szCs w:val="28"/>
        </w:rPr>
        <w:t>)</w:t>
      </w:r>
      <w:r w:rsidRPr="00810F27">
        <w:rPr>
          <w:color w:val="000000"/>
          <w:sz w:val="28"/>
          <w:szCs w:val="28"/>
        </w:rPr>
        <w:t xml:space="preserve"> (далее - постановление) </w:t>
      </w:r>
      <w:r w:rsidR="00540756" w:rsidRPr="00810F27">
        <w:rPr>
          <w:color w:val="000000"/>
          <w:sz w:val="28"/>
          <w:szCs w:val="28"/>
        </w:rPr>
        <w:t>следующие изменения:</w:t>
      </w:r>
    </w:p>
    <w:p w:rsidR="00882B81" w:rsidRPr="00810F27" w:rsidRDefault="00B962DD" w:rsidP="00882B81">
      <w:pPr>
        <w:pStyle w:val="Standard"/>
        <w:jc w:val="both"/>
        <w:rPr>
          <w:sz w:val="28"/>
          <w:szCs w:val="28"/>
        </w:rPr>
      </w:pPr>
      <w:r w:rsidRPr="00810F27">
        <w:rPr>
          <w:color w:val="000000"/>
          <w:sz w:val="28"/>
          <w:szCs w:val="28"/>
        </w:rPr>
        <w:tab/>
      </w:r>
      <w:r w:rsidR="00882B81" w:rsidRPr="00810F27">
        <w:rPr>
          <w:color w:val="000000"/>
          <w:sz w:val="28"/>
          <w:szCs w:val="28"/>
        </w:rPr>
        <w:t xml:space="preserve">1.1. Приложение 1 к постановлению изложить в редакции согласно приложению 1 к настоящему постановлению. </w:t>
      </w:r>
    </w:p>
    <w:p w:rsidR="00882B81" w:rsidRPr="00810F27" w:rsidRDefault="00882B81" w:rsidP="00882B81">
      <w:pPr>
        <w:jc w:val="both"/>
        <w:rPr>
          <w:color w:val="000000"/>
          <w:sz w:val="28"/>
          <w:szCs w:val="28"/>
        </w:rPr>
      </w:pPr>
      <w:r w:rsidRPr="00810F27">
        <w:rPr>
          <w:color w:val="000000"/>
          <w:sz w:val="28"/>
          <w:szCs w:val="28"/>
        </w:rPr>
        <w:tab/>
        <w:t>1.2. Приложение 2 к постановлению изложить в редакции согласно приложению 2 к настоящему постановлению.</w:t>
      </w:r>
    </w:p>
    <w:p w:rsidR="00882B81" w:rsidRPr="00810F27" w:rsidRDefault="00882B81" w:rsidP="00882B81">
      <w:pPr>
        <w:jc w:val="both"/>
        <w:rPr>
          <w:color w:val="000000"/>
          <w:sz w:val="28"/>
          <w:szCs w:val="28"/>
        </w:rPr>
      </w:pPr>
      <w:r w:rsidRPr="00810F27">
        <w:rPr>
          <w:color w:val="000000"/>
          <w:sz w:val="28"/>
          <w:szCs w:val="28"/>
        </w:rPr>
        <w:tab/>
        <w:t>1.3. Приложение 3 к постановлению изложить в редакции, согласно приложению 3 к настоящему постановлению.</w:t>
      </w:r>
    </w:p>
    <w:p w:rsidR="00882B81" w:rsidRPr="00810F27" w:rsidRDefault="00882B81" w:rsidP="00882B81">
      <w:pPr>
        <w:jc w:val="both"/>
        <w:rPr>
          <w:color w:val="000000"/>
          <w:sz w:val="28"/>
          <w:szCs w:val="28"/>
        </w:rPr>
      </w:pPr>
      <w:r w:rsidRPr="00810F27">
        <w:rPr>
          <w:color w:val="000000"/>
          <w:sz w:val="28"/>
          <w:szCs w:val="28"/>
        </w:rPr>
        <w:tab/>
        <w:t>1.4. Приложение 4 к постановлению изложить в редакции, согласно приложению 4 к настоящему постановлению.</w:t>
      </w:r>
    </w:p>
    <w:p w:rsidR="00882B81" w:rsidRPr="00810F27" w:rsidRDefault="00882B81" w:rsidP="00882B81">
      <w:pPr>
        <w:jc w:val="both"/>
        <w:rPr>
          <w:color w:val="000000"/>
          <w:sz w:val="28"/>
          <w:szCs w:val="28"/>
        </w:rPr>
      </w:pPr>
      <w:r w:rsidRPr="00810F27">
        <w:rPr>
          <w:color w:val="000000"/>
          <w:sz w:val="28"/>
          <w:szCs w:val="28"/>
        </w:rPr>
        <w:tab/>
        <w:t>1.5. Приложение 5 к постановлению изложить в редакции, согласно приложению 5 к настоящему постановлению.</w:t>
      </w:r>
    </w:p>
    <w:p w:rsidR="00882B81" w:rsidRPr="00810F27" w:rsidRDefault="00882B81" w:rsidP="00882B81">
      <w:pPr>
        <w:ind w:firstLine="708"/>
        <w:jc w:val="both"/>
        <w:rPr>
          <w:color w:val="000000"/>
          <w:sz w:val="28"/>
          <w:szCs w:val="28"/>
        </w:rPr>
      </w:pPr>
      <w:r w:rsidRPr="00810F27">
        <w:rPr>
          <w:color w:val="000000"/>
          <w:sz w:val="28"/>
          <w:szCs w:val="28"/>
        </w:rPr>
        <w:t>1.6. Приложение 6 к постановлению изложить в редакции, согласно приложению 6 к настоящему постановлению.</w:t>
      </w:r>
    </w:p>
    <w:p w:rsidR="00882B81" w:rsidRPr="00810F27" w:rsidRDefault="00882B81" w:rsidP="00882B81">
      <w:pPr>
        <w:jc w:val="both"/>
        <w:rPr>
          <w:color w:val="000000"/>
          <w:sz w:val="28"/>
          <w:szCs w:val="28"/>
        </w:rPr>
      </w:pPr>
      <w:r w:rsidRPr="00810F27">
        <w:rPr>
          <w:color w:val="000000"/>
          <w:sz w:val="28"/>
          <w:szCs w:val="28"/>
        </w:rPr>
        <w:tab/>
        <w:t>2. Настоящее постановление вступают в силу с момента его подписания.</w:t>
      </w:r>
    </w:p>
    <w:p w:rsidR="00882B81" w:rsidRPr="00810F27" w:rsidRDefault="00882B81" w:rsidP="00882B81">
      <w:pPr>
        <w:jc w:val="both"/>
        <w:rPr>
          <w:color w:val="000000"/>
          <w:sz w:val="28"/>
          <w:szCs w:val="28"/>
        </w:rPr>
      </w:pPr>
      <w:r w:rsidRPr="00810F27">
        <w:rPr>
          <w:color w:val="000000"/>
          <w:sz w:val="28"/>
          <w:szCs w:val="28"/>
        </w:rPr>
        <w:tab/>
        <w:t>3. Контроль за исполнением постановления оставляю за собой.</w:t>
      </w:r>
    </w:p>
    <w:p w:rsidR="00C77C0F" w:rsidRPr="00810F27" w:rsidRDefault="00C77C0F" w:rsidP="00882B81">
      <w:pPr>
        <w:pStyle w:val="Standard"/>
        <w:jc w:val="both"/>
        <w:rPr>
          <w:color w:val="000000"/>
          <w:sz w:val="28"/>
          <w:szCs w:val="28"/>
        </w:rPr>
      </w:pPr>
    </w:p>
    <w:p w:rsidR="00F540EE" w:rsidRPr="00810F27" w:rsidRDefault="00F540EE" w:rsidP="00563612">
      <w:pPr>
        <w:pStyle w:val="a3"/>
        <w:spacing w:line="156" w:lineRule="atLeast"/>
        <w:contextualSpacing/>
        <w:jc w:val="both"/>
        <w:rPr>
          <w:color w:val="000000"/>
          <w:sz w:val="28"/>
          <w:szCs w:val="28"/>
        </w:rPr>
      </w:pPr>
      <w:r w:rsidRPr="00810F27">
        <w:rPr>
          <w:color w:val="000000"/>
          <w:sz w:val="28"/>
          <w:szCs w:val="28"/>
        </w:rPr>
        <w:t>Глава город</w:t>
      </w:r>
      <w:r w:rsidR="00D67CA5" w:rsidRPr="00810F27">
        <w:rPr>
          <w:color w:val="000000"/>
          <w:sz w:val="28"/>
          <w:szCs w:val="28"/>
        </w:rPr>
        <w:t>а</w:t>
      </w:r>
      <w:r w:rsidRPr="00810F27">
        <w:rPr>
          <w:color w:val="000000"/>
          <w:sz w:val="28"/>
          <w:szCs w:val="28"/>
        </w:rPr>
        <w:t xml:space="preserve">                             </w:t>
      </w:r>
      <w:r w:rsidR="005E6F22" w:rsidRPr="00810F27">
        <w:rPr>
          <w:color w:val="000000"/>
          <w:sz w:val="28"/>
          <w:szCs w:val="28"/>
        </w:rPr>
        <w:t xml:space="preserve">                  </w:t>
      </w:r>
      <w:r w:rsidR="00D67CA5" w:rsidRPr="00810F27">
        <w:rPr>
          <w:color w:val="000000"/>
          <w:sz w:val="28"/>
          <w:szCs w:val="28"/>
        </w:rPr>
        <w:t xml:space="preserve">                          </w:t>
      </w:r>
      <w:r w:rsidRPr="00810F27">
        <w:rPr>
          <w:color w:val="000000"/>
          <w:sz w:val="28"/>
          <w:szCs w:val="28"/>
        </w:rPr>
        <w:t xml:space="preserve"> </w:t>
      </w:r>
      <w:r w:rsidR="00904627" w:rsidRPr="00810F27">
        <w:rPr>
          <w:color w:val="000000"/>
          <w:sz w:val="28"/>
          <w:szCs w:val="28"/>
        </w:rPr>
        <w:t xml:space="preserve">  </w:t>
      </w:r>
      <w:r w:rsidRPr="00810F27">
        <w:rPr>
          <w:color w:val="000000"/>
          <w:sz w:val="28"/>
          <w:szCs w:val="28"/>
        </w:rPr>
        <w:t xml:space="preserve">      </w:t>
      </w:r>
      <w:r w:rsidR="005D3791">
        <w:rPr>
          <w:color w:val="000000"/>
          <w:sz w:val="28"/>
          <w:szCs w:val="28"/>
        </w:rPr>
        <w:t xml:space="preserve">    </w:t>
      </w:r>
      <w:r w:rsidRPr="00810F27">
        <w:rPr>
          <w:color w:val="000000"/>
          <w:sz w:val="28"/>
          <w:szCs w:val="28"/>
        </w:rPr>
        <w:t xml:space="preserve"> </w:t>
      </w:r>
      <w:r w:rsidR="00810F27">
        <w:rPr>
          <w:color w:val="000000"/>
          <w:sz w:val="28"/>
          <w:szCs w:val="28"/>
        </w:rPr>
        <w:tab/>
      </w:r>
      <w:r w:rsidR="00D67CA5" w:rsidRPr="00810F27">
        <w:rPr>
          <w:color w:val="000000"/>
          <w:sz w:val="28"/>
          <w:szCs w:val="28"/>
        </w:rPr>
        <w:t>С</w:t>
      </w:r>
      <w:r w:rsidRPr="00810F27">
        <w:rPr>
          <w:color w:val="000000"/>
          <w:sz w:val="28"/>
          <w:szCs w:val="28"/>
        </w:rPr>
        <w:t>.</w:t>
      </w:r>
      <w:r w:rsidR="00D67CA5" w:rsidRPr="00810F27">
        <w:rPr>
          <w:color w:val="000000"/>
          <w:sz w:val="28"/>
          <w:szCs w:val="28"/>
        </w:rPr>
        <w:t>А</w:t>
      </w:r>
      <w:r w:rsidRPr="00810F27">
        <w:rPr>
          <w:color w:val="000000"/>
          <w:sz w:val="28"/>
          <w:szCs w:val="28"/>
        </w:rPr>
        <w:t xml:space="preserve">. </w:t>
      </w:r>
      <w:r w:rsidR="00D67CA5" w:rsidRPr="00810F27">
        <w:rPr>
          <w:color w:val="000000"/>
          <w:sz w:val="28"/>
          <w:szCs w:val="28"/>
        </w:rPr>
        <w:t>Махиня</w:t>
      </w:r>
    </w:p>
    <w:p w:rsidR="00563612" w:rsidRDefault="00563612" w:rsidP="005D3791">
      <w:pPr>
        <w:pStyle w:val="Standard"/>
        <w:autoSpaceDE w:val="0"/>
        <w:ind w:right="-457"/>
        <w:rPr>
          <w:sz w:val="22"/>
          <w:szCs w:val="22"/>
        </w:rPr>
        <w:sectPr w:rsidR="00563612" w:rsidSect="005D3791">
          <w:pgSz w:w="11906" w:h="16838"/>
          <w:pgMar w:top="426" w:right="1134" w:bottom="1134" w:left="1134" w:header="709" w:footer="709" w:gutter="0"/>
          <w:cols w:space="708"/>
          <w:docGrid w:linePitch="360"/>
        </w:sectPr>
      </w:pPr>
    </w:p>
    <w:p w:rsidR="006F762A" w:rsidRPr="000D2171" w:rsidRDefault="006F762A" w:rsidP="006F762A">
      <w:pPr>
        <w:autoSpaceDE w:val="0"/>
        <w:autoSpaceDN w:val="0"/>
        <w:adjustRightInd w:val="0"/>
        <w:ind w:left="10773"/>
        <w:rPr>
          <w:color w:val="000000"/>
        </w:rPr>
      </w:pPr>
      <w:r w:rsidRPr="000D2171">
        <w:rPr>
          <w:color w:val="000000"/>
        </w:rPr>
        <w:lastRenderedPageBreak/>
        <w:t xml:space="preserve">Приложение </w:t>
      </w:r>
      <w:r>
        <w:rPr>
          <w:color w:val="000000"/>
        </w:rPr>
        <w:t xml:space="preserve">1 </w:t>
      </w:r>
      <w:r w:rsidRPr="000D2171">
        <w:rPr>
          <w:color w:val="000000"/>
        </w:rPr>
        <w:t>к постановлению</w:t>
      </w:r>
    </w:p>
    <w:p w:rsidR="006F762A" w:rsidRPr="000D2171" w:rsidRDefault="006F762A" w:rsidP="006F762A">
      <w:pPr>
        <w:autoSpaceDE w:val="0"/>
        <w:autoSpaceDN w:val="0"/>
        <w:adjustRightInd w:val="0"/>
        <w:ind w:left="10773"/>
        <w:rPr>
          <w:color w:val="000000"/>
        </w:rPr>
      </w:pPr>
      <w:r w:rsidRPr="000D2171">
        <w:rPr>
          <w:color w:val="000000"/>
        </w:rPr>
        <w:t>Администрации городского</w:t>
      </w:r>
    </w:p>
    <w:p w:rsidR="006F762A" w:rsidRPr="000D2171" w:rsidRDefault="006F762A" w:rsidP="006F762A">
      <w:pPr>
        <w:autoSpaceDE w:val="0"/>
        <w:autoSpaceDN w:val="0"/>
        <w:adjustRightInd w:val="0"/>
        <w:ind w:left="10773"/>
        <w:rPr>
          <w:color w:val="000000"/>
        </w:rPr>
      </w:pPr>
      <w:r w:rsidRPr="000D2171">
        <w:rPr>
          <w:color w:val="000000"/>
        </w:rPr>
        <w:t>поселения Лянтор</w:t>
      </w:r>
    </w:p>
    <w:p w:rsidR="006F762A" w:rsidRPr="000D2171" w:rsidRDefault="006F762A" w:rsidP="006F762A">
      <w:pPr>
        <w:autoSpaceDE w:val="0"/>
        <w:autoSpaceDN w:val="0"/>
        <w:adjustRightInd w:val="0"/>
        <w:ind w:left="10773"/>
        <w:rPr>
          <w:color w:val="000000"/>
        </w:rPr>
      </w:pPr>
      <w:r>
        <w:rPr>
          <w:color w:val="000000"/>
        </w:rPr>
        <w:t>от «</w:t>
      </w:r>
      <w:r w:rsidR="00810D9E">
        <w:rPr>
          <w:color w:val="000000"/>
        </w:rPr>
        <w:t>06</w:t>
      </w:r>
      <w:r>
        <w:rPr>
          <w:color w:val="000000"/>
        </w:rPr>
        <w:t xml:space="preserve">» </w:t>
      </w:r>
      <w:r w:rsidR="005D3791">
        <w:rPr>
          <w:color w:val="000000"/>
        </w:rPr>
        <w:t>июля</w:t>
      </w:r>
      <w:r>
        <w:rPr>
          <w:color w:val="000000"/>
        </w:rPr>
        <w:t xml:space="preserve"> 2015 года № </w:t>
      </w:r>
      <w:r w:rsidR="00810D9E">
        <w:rPr>
          <w:color w:val="000000"/>
        </w:rPr>
        <w:t>458</w:t>
      </w:r>
    </w:p>
    <w:p w:rsidR="006F762A" w:rsidRPr="000D2171" w:rsidRDefault="006F762A" w:rsidP="006F762A">
      <w:pPr>
        <w:autoSpaceDE w:val="0"/>
        <w:autoSpaceDN w:val="0"/>
        <w:adjustRightInd w:val="0"/>
        <w:jc w:val="center"/>
        <w:rPr>
          <w:b/>
          <w:color w:val="000000"/>
        </w:rPr>
      </w:pPr>
    </w:p>
    <w:p w:rsidR="006F762A" w:rsidRPr="000D2171" w:rsidRDefault="006F762A" w:rsidP="006F762A">
      <w:pPr>
        <w:autoSpaceDE w:val="0"/>
        <w:autoSpaceDN w:val="0"/>
        <w:adjustRightInd w:val="0"/>
        <w:jc w:val="center"/>
        <w:rPr>
          <w:b/>
          <w:color w:val="000000"/>
        </w:rPr>
      </w:pPr>
      <w:r w:rsidRPr="000D2171">
        <w:rPr>
          <w:b/>
          <w:color w:val="000000"/>
        </w:rPr>
        <w:t>МУНИЦИПАЛЬНОЕ ЗАДАНИЕ</w:t>
      </w:r>
    </w:p>
    <w:p w:rsidR="006F762A" w:rsidRPr="000D2171" w:rsidRDefault="006F762A" w:rsidP="006F762A">
      <w:pPr>
        <w:autoSpaceDE w:val="0"/>
        <w:autoSpaceDN w:val="0"/>
        <w:adjustRightInd w:val="0"/>
        <w:jc w:val="center"/>
        <w:rPr>
          <w:b/>
          <w:color w:val="000000"/>
        </w:rPr>
      </w:pPr>
      <w:r w:rsidRPr="000D2171">
        <w:rPr>
          <w:b/>
          <w:color w:val="000000"/>
        </w:rPr>
        <w:t xml:space="preserve">НА 2015 ГОД </w:t>
      </w:r>
    </w:p>
    <w:p w:rsidR="006F762A" w:rsidRPr="000D2171" w:rsidRDefault="006F762A" w:rsidP="006F762A">
      <w:pPr>
        <w:autoSpaceDE w:val="0"/>
        <w:autoSpaceDN w:val="0"/>
        <w:adjustRightInd w:val="0"/>
        <w:ind w:firstLine="540"/>
        <w:rPr>
          <w:color w:val="000000"/>
        </w:rPr>
      </w:pPr>
    </w:p>
    <w:p w:rsidR="006F762A" w:rsidRPr="000D2171" w:rsidRDefault="006F762A" w:rsidP="006F762A">
      <w:pPr>
        <w:autoSpaceDE w:val="0"/>
        <w:autoSpaceDN w:val="0"/>
        <w:adjustRightInd w:val="0"/>
        <w:ind w:firstLine="708"/>
        <w:rPr>
          <w:color w:val="000000"/>
          <w:u w:val="single"/>
        </w:rPr>
      </w:pPr>
      <w:r w:rsidRPr="000D2171">
        <w:rPr>
          <w:b/>
          <w:color w:val="000000"/>
        </w:rPr>
        <w:t>Наименование муниципального учреждения</w:t>
      </w:r>
      <w:r w:rsidRPr="000D2171">
        <w:rPr>
          <w:color w:val="000000"/>
        </w:rPr>
        <w:t xml:space="preserve">: </w:t>
      </w:r>
      <w:r w:rsidRPr="000D2171">
        <w:rPr>
          <w:color w:val="000000"/>
          <w:u w:val="single"/>
        </w:rPr>
        <w:t>Муниципальное учреждение культуры «Лянторский хан</w:t>
      </w:r>
      <w:r w:rsidR="00D874A9">
        <w:rPr>
          <w:color w:val="000000"/>
          <w:u w:val="single"/>
        </w:rPr>
        <w:t>тыйский этнографический музей»</w:t>
      </w:r>
    </w:p>
    <w:p w:rsidR="006F762A" w:rsidRPr="000D2171" w:rsidRDefault="006F762A" w:rsidP="006F762A">
      <w:pPr>
        <w:autoSpaceDE w:val="0"/>
        <w:autoSpaceDN w:val="0"/>
        <w:adjustRightInd w:val="0"/>
        <w:ind w:firstLine="708"/>
        <w:rPr>
          <w:color w:val="000000"/>
          <w:u w:val="single"/>
        </w:rPr>
      </w:pPr>
    </w:p>
    <w:p w:rsidR="006F762A" w:rsidRPr="000D2171" w:rsidRDefault="006F762A" w:rsidP="00684CD6">
      <w:pPr>
        <w:numPr>
          <w:ilvl w:val="0"/>
          <w:numId w:val="65"/>
        </w:numPr>
        <w:suppressAutoHyphens w:val="0"/>
        <w:autoSpaceDE w:val="0"/>
        <w:autoSpaceDN w:val="0"/>
        <w:adjustRightInd w:val="0"/>
        <w:contextualSpacing/>
        <w:rPr>
          <w:color w:val="000000"/>
          <w:u w:val="single"/>
        </w:rPr>
      </w:pPr>
      <w:r w:rsidRPr="000D2171">
        <w:rPr>
          <w:b/>
          <w:color w:val="000000"/>
        </w:rPr>
        <w:t>Получатели  муниципальных (ой) услуг (и):</w:t>
      </w:r>
      <w:r w:rsidR="005D3791">
        <w:rPr>
          <w:b/>
          <w:color w:val="000000"/>
        </w:rPr>
        <w:t xml:space="preserve"> </w:t>
      </w:r>
      <w:r w:rsidRPr="000D2171">
        <w:rPr>
          <w:color w:val="000000"/>
          <w:u w:val="single"/>
        </w:rPr>
        <w:t>Физические и юридические лица</w:t>
      </w:r>
    </w:p>
    <w:p w:rsidR="006F762A" w:rsidRPr="000D2171" w:rsidRDefault="006F762A" w:rsidP="00684CD6">
      <w:pPr>
        <w:numPr>
          <w:ilvl w:val="0"/>
          <w:numId w:val="65"/>
        </w:numPr>
        <w:suppressAutoHyphens w:val="0"/>
        <w:autoSpaceDE w:val="0"/>
        <w:autoSpaceDN w:val="0"/>
        <w:adjustRightInd w:val="0"/>
        <w:contextualSpacing/>
        <w:rPr>
          <w:b/>
          <w:color w:val="000000"/>
          <w:u w:val="single"/>
        </w:rPr>
      </w:pPr>
      <w:r w:rsidRPr="000D2171">
        <w:rPr>
          <w:b/>
          <w:color w:val="000000"/>
        </w:rPr>
        <w:t xml:space="preserve">Плановый объём оказываемой муниципальных (ой) услуг (и)  (в натуральных показателях) </w:t>
      </w:r>
    </w:p>
    <w:p w:rsidR="006F762A" w:rsidRPr="000D2171" w:rsidRDefault="006F762A" w:rsidP="006F762A">
      <w:pPr>
        <w:autoSpaceDE w:val="0"/>
        <w:autoSpaceDN w:val="0"/>
        <w:adjustRightInd w:val="0"/>
        <w:ind w:firstLine="540"/>
        <w:rPr>
          <w:b/>
          <w:color w:val="000000"/>
        </w:rPr>
      </w:pPr>
    </w:p>
    <w:tbl>
      <w:tblPr>
        <w:tblW w:w="23325"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71"/>
        <w:gridCol w:w="2126"/>
        <w:gridCol w:w="1134"/>
        <w:gridCol w:w="1559"/>
        <w:gridCol w:w="1559"/>
        <w:gridCol w:w="1560"/>
        <w:gridCol w:w="1701"/>
        <w:gridCol w:w="1701"/>
        <w:gridCol w:w="1777"/>
        <w:gridCol w:w="2693"/>
        <w:gridCol w:w="2693"/>
        <w:gridCol w:w="2693"/>
      </w:tblGrid>
      <w:tr w:rsidR="006F762A" w:rsidRPr="000D2171" w:rsidTr="003C576F">
        <w:trPr>
          <w:gridAfter w:val="3"/>
          <w:wAfter w:w="8079" w:type="dxa"/>
        </w:trPr>
        <w:tc>
          <w:tcPr>
            <w:tcW w:w="2058" w:type="dxa"/>
            <w:vMerge w:val="restart"/>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Наименование услуг</w:t>
            </w:r>
          </w:p>
        </w:tc>
        <w:tc>
          <w:tcPr>
            <w:tcW w:w="2197" w:type="dxa"/>
            <w:gridSpan w:val="2"/>
            <w:vMerge w:val="restart"/>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Единица</w:t>
            </w:r>
          </w:p>
          <w:p w:rsidR="006F762A" w:rsidRPr="000D2171" w:rsidRDefault="006F762A" w:rsidP="003C576F">
            <w:pPr>
              <w:autoSpaceDE w:val="0"/>
              <w:autoSpaceDN w:val="0"/>
              <w:adjustRightInd w:val="0"/>
              <w:jc w:val="center"/>
              <w:rPr>
                <w:color w:val="000000"/>
              </w:rPr>
            </w:pPr>
            <w:r w:rsidRPr="000D2171">
              <w:rPr>
                <w:color w:val="00000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Объём услуг за год</w:t>
            </w:r>
          </w:p>
        </w:tc>
        <w:tc>
          <w:tcPr>
            <w:tcW w:w="8080" w:type="dxa"/>
            <w:gridSpan w:val="5"/>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b/>
                <w:color w:val="000000"/>
              </w:rPr>
            </w:pPr>
            <w:r w:rsidRPr="000D2171">
              <w:rPr>
                <w:color w:val="000000"/>
              </w:rPr>
              <w:t>Значение показателей  объёма  муниципальных (ой) услуг (и)</w:t>
            </w:r>
          </w:p>
        </w:tc>
        <w:tc>
          <w:tcPr>
            <w:tcW w:w="1777" w:type="dxa"/>
            <w:vMerge w:val="restart"/>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b/>
                <w:color w:val="000000"/>
              </w:rPr>
            </w:pPr>
            <w:r w:rsidRPr="000D2171">
              <w:rPr>
                <w:color w:val="000000"/>
              </w:rPr>
              <w:t>Источник информации о значении показателя</w:t>
            </w:r>
          </w:p>
        </w:tc>
      </w:tr>
      <w:tr w:rsidR="006F762A" w:rsidRPr="000D2171" w:rsidTr="003C576F">
        <w:trPr>
          <w:gridAfter w:val="3"/>
          <w:wAfter w:w="8079" w:type="dxa"/>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color w:val="000000"/>
              </w:rPr>
            </w:pPr>
          </w:p>
        </w:tc>
        <w:tc>
          <w:tcPr>
            <w:tcW w:w="2197" w:type="dxa"/>
            <w:gridSpan w:val="2"/>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Отчётный финансовый год</w:t>
            </w:r>
          </w:p>
          <w:p w:rsidR="006F762A" w:rsidRPr="000D2171" w:rsidRDefault="006F762A" w:rsidP="003C576F">
            <w:pPr>
              <w:jc w:val="center"/>
              <w:rPr>
                <w:color w:val="000000"/>
              </w:rPr>
            </w:pPr>
            <w:r w:rsidRPr="000D2171">
              <w:rPr>
                <w:color w:val="000000"/>
              </w:rPr>
              <w:t>(2013 год)</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Текущий финансовый год</w:t>
            </w:r>
          </w:p>
          <w:p w:rsidR="006F762A" w:rsidRPr="000D2171" w:rsidRDefault="006F762A" w:rsidP="003C576F">
            <w:pPr>
              <w:jc w:val="center"/>
              <w:rPr>
                <w:color w:val="000000"/>
              </w:rPr>
            </w:pPr>
            <w:r w:rsidRPr="000D2171">
              <w:rPr>
                <w:color w:val="000000"/>
              </w:rPr>
              <w:t>(2014 год)</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Очередной финансовый год</w:t>
            </w:r>
          </w:p>
          <w:p w:rsidR="006F762A" w:rsidRPr="000D2171" w:rsidRDefault="006F762A" w:rsidP="003C576F">
            <w:pPr>
              <w:jc w:val="center"/>
              <w:rPr>
                <w:color w:val="000000"/>
              </w:rPr>
            </w:pPr>
            <w:r w:rsidRPr="000D2171">
              <w:rPr>
                <w:color w:val="000000"/>
              </w:rPr>
              <w:t>(2015 год)</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1-й год планового периода</w:t>
            </w:r>
          </w:p>
          <w:p w:rsidR="006F762A" w:rsidRPr="000D2171" w:rsidRDefault="006F762A" w:rsidP="003C576F">
            <w:pPr>
              <w:jc w:val="center"/>
              <w:rPr>
                <w:color w:val="000000"/>
              </w:rPr>
            </w:pPr>
            <w:r w:rsidRPr="000D2171">
              <w:rPr>
                <w:color w:val="000000"/>
              </w:rPr>
              <w:t>(2016 год)</w:t>
            </w:r>
          </w:p>
        </w:tc>
        <w:tc>
          <w:tcPr>
            <w:tcW w:w="170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jc w:val="center"/>
              <w:rPr>
                <w:color w:val="000000"/>
              </w:rPr>
            </w:pPr>
            <w:r w:rsidRPr="000D2171">
              <w:rPr>
                <w:color w:val="000000"/>
              </w:rPr>
              <w:t>2-й год планового периода</w:t>
            </w:r>
          </w:p>
          <w:p w:rsidR="006F762A" w:rsidRPr="000D2171" w:rsidRDefault="006F762A" w:rsidP="003C576F">
            <w:pPr>
              <w:jc w:val="center"/>
              <w:rPr>
                <w:color w:val="000000"/>
              </w:rPr>
            </w:pPr>
            <w:r w:rsidRPr="000D2171">
              <w:rPr>
                <w:color w:val="000000"/>
              </w:rPr>
              <w:t>(2017 год)</w:t>
            </w:r>
          </w:p>
          <w:p w:rsidR="006F762A" w:rsidRPr="000D2171" w:rsidRDefault="006F762A" w:rsidP="003C576F">
            <w:pPr>
              <w:jc w:val="center"/>
              <w:rPr>
                <w:color w:val="000000"/>
              </w:rPr>
            </w:pPr>
          </w:p>
          <w:p w:rsidR="006F762A" w:rsidRPr="000D2171" w:rsidRDefault="006F762A" w:rsidP="003C576F">
            <w:pPr>
              <w:jc w:val="center"/>
              <w:rPr>
                <w:color w:val="000000"/>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Pr>
        <w:tc>
          <w:tcPr>
            <w:tcW w:w="15246" w:type="dxa"/>
            <w:gridSpan w:val="10"/>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b/>
                <w:color w:val="000000"/>
              </w:rPr>
            </w:pPr>
            <w:r w:rsidRPr="000D2171">
              <w:rPr>
                <w:b/>
                <w:color w:val="000000"/>
              </w:rPr>
              <w:t>Муниципальная услуга 1 «Организация и проведение культурно-просветительских мероприятий»</w:t>
            </w:r>
          </w:p>
        </w:tc>
      </w:tr>
      <w:tr w:rsidR="006F762A" w:rsidRPr="000D2171" w:rsidTr="003C576F">
        <w:trPr>
          <w:gridAfter w:val="3"/>
          <w:wAfter w:w="8079" w:type="dxa"/>
        </w:trPr>
        <w:tc>
          <w:tcPr>
            <w:tcW w:w="15246" w:type="dxa"/>
            <w:gridSpan w:val="10"/>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rPr>
                <w:color w:val="000000"/>
              </w:rPr>
            </w:pPr>
          </w:p>
        </w:tc>
      </w:tr>
      <w:tr w:rsidR="006F762A" w:rsidRPr="000D2171" w:rsidTr="003C576F">
        <w:trPr>
          <w:gridAfter w:val="3"/>
          <w:wAfter w:w="8079" w:type="dxa"/>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b/>
                <w:color w:val="000000"/>
              </w:rPr>
            </w:pPr>
            <w:r w:rsidRPr="000D2171">
              <w:rPr>
                <w:color w:val="000000"/>
              </w:rPr>
              <w:t>Количество культурно  - просветительских мероприятий</w:t>
            </w:r>
          </w:p>
        </w:tc>
        <w:tc>
          <w:tcPr>
            <w:tcW w:w="212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мероприятие</w:t>
            </w:r>
          </w:p>
          <w:p w:rsidR="006F762A" w:rsidRPr="000D2171" w:rsidRDefault="006F762A" w:rsidP="003C576F">
            <w:pPr>
              <w:autoSpaceDE w:val="0"/>
              <w:autoSpaceDN w:val="0"/>
              <w:adjustRightInd w:val="0"/>
              <w:jc w:val="center"/>
              <w:rPr>
                <w:color w:val="000000"/>
              </w:rPr>
            </w:pPr>
            <w:r w:rsidRPr="000D2171">
              <w:rPr>
                <w:color w:val="000000"/>
              </w:rPr>
              <w:t>(безвозмездное)</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80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136</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lang w:val="en-US"/>
              </w:rPr>
            </w:pPr>
            <w:r w:rsidRPr="000D2171">
              <w:rPr>
                <w:color w:val="000000"/>
              </w:rPr>
              <w:t>1</w:t>
            </w:r>
            <w:r w:rsidRPr="000D2171">
              <w:rPr>
                <w:color w:val="000000"/>
                <w:lang w:val="en-US"/>
              </w:rPr>
              <w:t>45</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80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lang w:val="en-US"/>
              </w:rPr>
            </w:pPr>
            <w:r w:rsidRPr="000D2171">
              <w:rPr>
                <w:color w:val="000000"/>
              </w:rPr>
              <w:t>80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80</w:t>
            </w:r>
          </w:p>
        </w:tc>
        <w:tc>
          <w:tcPr>
            <w:tcW w:w="1777" w:type="dxa"/>
            <w:vMerge w:val="restart"/>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Форма № 8-НК</w:t>
            </w:r>
          </w:p>
          <w:p w:rsidR="006F762A" w:rsidRPr="000D2171" w:rsidRDefault="006F762A" w:rsidP="003C576F">
            <w:pPr>
              <w:autoSpaceDE w:val="0"/>
              <w:autoSpaceDN w:val="0"/>
              <w:adjustRightInd w:val="0"/>
              <w:jc w:val="center"/>
              <w:rPr>
                <w:b/>
                <w:color w:val="000000"/>
              </w:rPr>
            </w:pPr>
            <w:r w:rsidRPr="000D2171">
              <w:rPr>
                <w:color w:val="000000"/>
              </w:rPr>
              <w:t>«Сведения о деятельности музея», годовой отчёт</w:t>
            </w:r>
          </w:p>
        </w:tc>
      </w:tr>
      <w:tr w:rsidR="006F762A" w:rsidRPr="000D2171" w:rsidTr="003C576F">
        <w:trPr>
          <w:gridAfter w:val="3"/>
          <w:wAfter w:w="8079" w:type="dxa"/>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c>
          <w:tcPr>
            <w:tcW w:w="212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мероприятие</w:t>
            </w:r>
          </w:p>
          <w:p w:rsidR="006F762A" w:rsidRPr="000D2171" w:rsidRDefault="006F762A" w:rsidP="003C576F">
            <w:pPr>
              <w:autoSpaceDE w:val="0"/>
              <w:autoSpaceDN w:val="0"/>
              <w:adjustRightInd w:val="0"/>
              <w:jc w:val="center"/>
              <w:rPr>
                <w:color w:val="000000"/>
              </w:rPr>
            </w:pPr>
            <w:r w:rsidRPr="000D2171">
              <w:rPr>
                <w:color w:val="000000"/>
              </w:rPr>
              <w:t>( платное)</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185</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196</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lang w:val="en-US"/>
              </w:rPr>
            </w:pPr>
            <w:r w:rsidRPr="000D2171">
              <w:rPr>
                <w:color w:val="000000"/>
              </w:rPr>
              <w:t>1</w:t>
            </w:r>
            <w:r w:rsidRPr="000D2171">
              <w:rPr>
                <w:color w:val="000000"/>
                <w:lang w:val="en-US"/>
              </w:rPr>
              <w:t>89</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185</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lang w:val="en-US"/>
              </w:rPr>
            </w:pPr>
            <w:r w:rsidRPr="000D2171">
              <w:rPr>
                <w:color w:val="000000"/>
              </w:rPr>
              <w:t>185</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lang w:val="en-US"/>
              </w:rPr>
            </w:pPr>
            <w:r w:rsidRPr="000D2171">
              <w:rPr>
                <w:color w:val="000000"/>
              </w:rPr>
              <w:t>185</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82465E" w:rsidTr="003C576F">
        <w:trPr>
          <w:gridAfter w:val="3"/>
          <w:wAfter w:w="8079" w:type="dxa"/>
        </w:trPr>
        <w:tc>
          <w:tcPr>
            <w:tcW w:w="2129" w:type="dxa"/>
            <w:gridSpan w:val="2"/>
            <w:tcBorders>
              <w:top w:val="single" w:sz="4" w:space="0" w:color="auto"/>
              <w:left w:val="single" w:sz="4" w:space="0" w:color="auto"/>
              <w:bottom w:val="single" w:sz="4" w:space="0" w:color="auto"/>
              <w:right w:val="single" w:sz="4" w:space="0" w:color="auto"/>
            </w:tcBorders>
            <w:hideMark/>
          </w:tcPr>
          <w:p w:rsidR="006F762A" w:rsidRDefault="006F762A" w:rsidP="003C576F">
            <w:pPr>
              <w:autoSpaceDE w:val="0"/>
              <w:autoSpaceDN w:val="0"/>
              <w:adjustRightInd w:val="0"/>
              <w:rPr>
                <w:i/>
              </w:rPr>
            </w:pPr>
            <w:r w:rsidRPr="000C610E">
              <w:rPr>
                <w:i/>
              </w:rPr>
              <w:t>из них</w:t>
            </w:r>
            <w:r>
              <w:rPr>
                <w:i/>
              </w:rPr>
              <w:t>:</w:t>
            </w:r>
          </w:p>
          <w:p w:rsidR="006F762A" w:rsidRPr="000C610E" w:rsidRDefault="006F762A" w:rsidP="006F762A">
            <w:pPr>
              <w:autoSpaceDE w:val="0"/>
              <w:autoSpaceDN w:val="0"/>
              <w:adjustRightInd w:val="0"/>
              <w:rPr>
                <w:i/>
              </w:rPr>
            </w:pPr>
            <w:r>
              <w:rPr>
                <w:i/>
              </w:rPr>
              <w:t>1.</w:t>
            </w:r>
            <w:r w:rsidRPr="000C610E">
              <w:rPr>
                <w:i/>
              </w:rPr>
              <w:t xml:space="preserve"> городские</w:t>
            </w:r>
            <w:r>
              <w:rPr>
                <w:i/>
              </w:rPr>
              <w:t xml:space="preserve"> </w:t>
            </w:r>
            <w:r w:rsidRPr="000C610E">
              <w:rPr>
                <w:i/>
              </w:rPr>
              <w:t>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6F762A" w:rsidRPr="000C610E" w:rsidRDefault="006F762A" w:rsidP="003C576F">
            <w:pPr>
              <w:autoSpaceDE w:val="0"/>
              <w:autoSpaceDN w:val="0"/>
              <w:adjustRightInd w:val="0"/>
              <w:jc w:val="center"/>
              <w:rPr>
                <w:i/>
              </w:rPr>
            </w:pPr>
            <w:r w:rsidRPr="000C610E">
              <w:rPr>
                <w:i/>
              </w:rPr>
              <w:t>мероприятие</w:t>
            </w:r>
          </w:p>
          <w:p w:rsidR="006F762A" w:rsidRPr="000C610E" w:rsidRDefault="006F762A" w:rsidP="003C576F">
            <w:pPr>
              <w:autoSpaceDE w:val="0"/>
              <w:autoSpaceDN w:val="0"/>
              <w:adjustRightInd w:val="0"/>
              <w:jc w:val="center"/>
              <w:rPr>
                <w:i/>
              </w:rPr>
            </w:pPr>
            <w:r w:rsidRPr="000C610E">
              <w:rPr>
                <w:i/>
              </w:rPr>
              <w:t>(безвозмездное)</w:t>
            </w:r>
          </w:p>
        </w:tc>
        <w:tc>
          <w:tcPr>
            <w:tcW w:w="1134" w:type="dxa"/>
            <w:tcBorders>
              <w:top w:val="single" w:sz="4" w:space="0" w:color="auto"/>
              <w:left w:val="single" w:sz="4" w:space="0" w:color="auto"/>
              <w:bottom w:val="single" w:sz="4" w:space="0" w:color="auto"/>
              <w:right w:val="single" w:sz="4" w:space="0" w:color="auto"/>
            </w:tcBorders>
          </w:tcPr>
          <w:p w:rsidR="006F762A" w:rsidRPr="000C610E" w:rsidRDefault="006F762A" w:rsidP="003C576F">
            <w:pPr>
              <w:autoSpaceDE w:val="0"/>
              <w:autoSpaceDN w:val="0"/>
              <w:adjustRightInd w:val="0"/>
              <w:jc w:val="center"/>
              <w:rPr>
                <w:i/>
              </w:rPr>
            </w:pPr>
            <w:r w:rsidRPr="000C610E">
              <w:rPr>
                <w:i/>
              </w:rPr>
              <w:t>1</w:t>
            </w:r>
            <w:r>
              <w:rPr>
                <w:i/>
              </w:rPr>
              <w:t>8</w:t>
            </w:r>
          </w:p>
          <w:p w:rsidR="006F762A" w:rsidRPr="000C610E" w:rsidRDefault="006F762A" w:rsidP="003C576F">
            <w:pPr>
              <w:autoSpaceDE w:val="0"/>
              <w:autoSpaceDN w:val="0"/>
              <w:adjustRightInd w:val="0"/>
              <w:jc w:val="center"/>
              <w:rPr>
                <w:i/>
              </w:rPr>
            </w:pPr>
          </w:p>
        </w:tc>
        <w:tc>
          <w:tcPr>
            <w:tcW w:w="1559" w:type="dxa"/>
            <w:tcBorders>
              <w:top w:val="single" w:sz="4" w:space="0" w:color="auto"/>
              <w:left w:val="single" w:sz="4" w:space="0" w:color="auto"/>
              <w:bottom w:val="single" w:sz="4" w:space="0" w:color="auto"/>
              <w:right w:val="single" w:sz="4" w:space="0" w:color="auto"/>
            </w:tcBorders>
            <w:hideMark/>
          </w:tcPr>
          <w:p w:rsidR="006F762A" w:rsidRPr="000C610E" w:rsidRDefault="006F762A" w:rsidP="003C576F">
            <w:pPr>
              <w:autoSpaceDE w:val="0"/>
              <w:autoSpaceDN w:val="0"/>
              <w:adjustRightInd w:val="0"/>
              <w:jc w:val="center"/>
              <w:rPr>
                <w:i/>
              </w:rPr>
            </w:pPr>
            <w:r w:rsidRPr="000C610E">
              <w:rPr>
                <w:i/>
              </w:rPr>
              <w:t>5</w:t>
            </w:r>
          </w:p>
        </w:tc>
        <w:tc>
          <w:tcPr>
            <w:tcW w:w="1559" w:type="dxa"/>
            <w:tcBorders>
              <w:top w:val="single" w:sz="4" w:space="0" w:color="auto"/>
              <w:left w:val="single" w:sz="4" w:space="0" w:color="auto"/>
              <w:bottom w:val="single" w:sz="4" w:space="0" w:color="auto"/>
              <w:right w:val="single" w:sz="4" w:space="0" w:color="auto"/>
            </w:tcBorders>
            <w:hideMark/>
          </w:tcPr>
          <w:p w:rsidR="006F762A" w:rsidRPr="000C610E" w:rsidRDefault="006F762A" w:rsidP="003C576F">
            <w:pPr>
              <w:autoSpaceDE w:val="0"/>
              <w:autoSpaceDN w:val="0"/>
              <w:adjustRightInd w:val="0"/>
              <w:jc w:val="center"/>
              <w:rPr>
                <w:i/>
              </w:rPr>
            </w:pPr>
            <w:r w:rsidRPr="000C610E">
              <w:rPr>
                <w:i/>
              </w:rPr>
              <w:t>8</w:t>
            </w:r>
          </w:p>
        </w:tc>
        <w:tc>
          <w:tcPr>
            <w:tcW w:w="1560" w:type="dxa"/>
            <w:tcBorders>
              <w:top w:val="single" w:sz="4" w:space="0" w:color="auto"/>
              <w:left w:val="single" w:sz="4" w:space="0" w:color="auto"/>
              <w:bottom w:val="single" w:sz="4" w:space="0" w:color="auto"/>
              <w:right w:val="single" w:sz="4" w:space="0" w:color="auto"/>
            </w:tcBorders>
          </w:tcPr>
          <w:p w:rsidR="006F762A" w:rsidRPr="000C610E" w:rsidRDefault="006F762A" w:rsidP="003C576F">
            <w:pPr>
              <w:autoSpaceDE w:val="0"/>
              <w:autoSpaceDN w:val="0"/>
              <w:adjustRightInd w:val="0"/>
              <w:jc w:val="center"/>
              <w:rPr>
                <w:i/>
              </w:rPr>
            </w:pPr>
            <w:r w:rsidRPr="000C610E">
              <w:rPr>
                <w:i/>
              </w:rPr>
              <w:t>1</w:t>
            </w:r>
            <w:r>
              <w:rPr>
                <w:i/>
              </w:rPr>
              <w:t>8</w:t>
            </w:r>
          </w:p>
          <w:p w:rsidR="006F762A" w:rsidRPr="000C610E" w:rsidRDefault="006F762A" w:rsidP="003C576F">
            <w:pPr>
              <w:autoSpaceDE w:val="0"/>
              <w:autoSpaceDN w:val="0"/>
              <w:adjustRightInd w:val="0"/>
              <w:jc w:val="center"/>
              <w:rPr>
                <w:i/>
              </w:rPr>
            </w:pPr>
          </w:p>
        </w:tc>
        <w:tc>
          <w:tcPr>
            <w:tcW w:w="1701" w:type="dxa"/>
            <w:tcBorders>
              <w:top w:val="single" w:sz="4" w:space="0" w:color="auto"/>
              <w:left w:val="single" w:sz="4" w:space="0" w:color="auto"/>
              <w:bottom w:val="single" w:sz="4" w:space="0" w:color="auto"/>
              <w:right w:val="single" w:sz="4" w:space="0" w:color="auto"/>
            </w:tcBorders>
            <w:hideMark/>
          </w:tcPr>
          <w:p w:rsidR="006F762A" w:rsidRPr="000C610E" w:rsidRDefault="006F762A" w:rsidP="003C576F">
            <w:pPr>
              <w:autoSpaceDE w:val="0"/>
              <w:autoSpaceDN w:val="0"/>
              <w:adjustRightInd w:val="0"/>
              <w:jc w:val="center"/>
              <w:rPr>
                <w:i/>
              </w:rPr>
            </w:pPr>
            <w:r w:rsidRPr="000C610E">
              <w:rPr>
                <w:i/>
              </w:rPr>
              <w:t>18</w:t>
            </w:r>
          </w:p>
        </w:tc>
        <w:tc>
          <w:tcPr>
            <w:tcW w:w="1701" w:type="dxa"/>
            <w:tcBorders>
              <w:top w:val="single" w:sz="4" w:space="0" w:color="auto"/>
              <w:left w:val="single" w:sz="4" w:space="0" w:color="auto"/>
              <w:bottom w:val="single" w:sz="4" w:space="0" w:color="auto"/>
              <w:right w:val="single" w:sz="4" w:space="0" w:color="auto"/>
            </w:tcBorders>
            <w:hideMark/>
          </w:tcPr>
          <w:p w:rsidR="006F762A" w:rsidRPr="000C610E" w:rsidRDefault="006F762A" w:rsidP="003C576F">
            <w:pPr>
              <w:autoSpaceDE w:val="0"/>
              <w:autoSpaceDN w:val="0"/>
              <w:adjustRightInd w:val="0"/>
              <w:jc w:val="center"/>
              <w:rPr>
                <w:i/>
              </w:rPr>
            </w:pPr>
            <w:r w:rsidRPr="000C610E">
              <w:rPr>
                <w:i/>
              </w:rPr>
              <w:t>18</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82465E" w:rsidRDefault="006F762A" w:rsidP="003C576F">
            <w:pPr>
              <w:rPr>
                <w:b/>
                <w:color w:val="FF0000"/>
              </w:rPr>
            </w:pPr>
          </w:p>
        </w:tc>
      </w:tr>
      <w:tr w:rsidR="006F762A" w:rsidRPr="0082465E" w:rsidTr="003C576F">
        <w:trPr>
          <w:gridAfter w:val="3"/>
          <w:wAfter w:w="8079" w:type="dxa"/>
        </w:trPr>
        <w:tc>
          <w:tcPr>
            <w:tcW w:w="2129" w:type="dxa"/>
            <w:gridSpan w:val="2"/>
            <w:vMerge w:val="restart"/>
            <w:tcBorders>
              <w:top w:val="single" w:sz="4" w:space="0" w:color="auto"/>
              <w:left w:val="single" w:sz="4" w:space="0" w:color="auto"/>
              <w:right w:val="single" w:sz="4" w:space="0" w:color="auto"/>
            </w:tcBorders>
            <w:hideMark/>
          </w:tcPr>
          <w:p w:rsidR="006F762A" w:rsidRPr="000C610E" w:rsidRDefault="006F762A" w:rsidP="007A2DB9">
            <w:pPr>
              <w:autoSpaceDE w:val="0"/>
              <w:autoSpaceDN w:val="0"/>
              <w:adjustRightInd w:val="0"/>
              <w:rPr>
                <w:i/>
              </w:rPr>
            </w:pPr>
            <w:r>
              <w:rPr>
                <w:i/>
              </w:rPr>
              <w:t>2.</w:t>
            </w:r>
            <w:r w:rsidRPr="000D2171">
              <w:rPr>
                <w:color w:val="000000"/>
              </w:rPr>
              <w:t xml:space="preserve"> </w:t>
            </w:r>
            <w:r w:rsidR="007A2DB9" w:rsidRPr="007A2DB9">
              <w:rPr>
                <w:i/>
                <w:color w:val="000000"/>
              </w:rPr>
              <w:t>м</w:t>
            </w:r>
            <w:r w:rsidRPr="007A2DB9">
              <w:rPr>
                <w:i/>
                <w:color w:val="000000"/>
              </w:rPr>
              <w:t xml:space="preserve">ероприятия по организации отдыха детей в каникулярный </w:t>
            </w:r>
            <w:r w:rsidRPr="006F762A">
              <w:rPr>
                <w:i/>
                <w:color w:val="000000"/>
              </w:rPr>
              <w:lastRenderedPageBreak/>
              <w:t>период</w:t>
            </w:r>
          </w:p>
        </w:tc>
        <w:tc>
          <w:tcPr>
            <w:tcW w:w="212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lastRenderedPageBreak/>
              <w:t>мероприятие</w:t>
            </w:r>
          </w:p>
          <w:p w:rsidR="006F762A" w:rsidRPr="000D2171" w:rsidRDefault="006F762A" w:rsidP="003C576F">
            <w:pPr>
              <w:autoSpaceDE w:val="0"/>
              <w:autoSpaceDN w:val="0"/>
              <w:adjustRightInd w:val="0"/>
              <w:jc w:val="center"/>
              <w:rPr>
                <w:color w:val="000000"/>
              </w:rPr>
            </w:pPr>
            <w:r w:rsidRPr="000D2171">
              <w:rPr>
                <w:color w:val="000000"/>
              </w:rPr>
              <w:t>(безвозмездное)</w:t>
            </w:r>
          </w:p>
        </w:tc>
        <w:tc>
          <w:tcPr>
            <w:tcW w:w="1134" w:type="dxa"/>
            <w:tcBorders>
              <w:top w:val="single" w:sz="4" w:space="0" w:color="auto"/>
              <w:left w:val="single" w:sz="4" w:space="0" w:color="auto"/>
              <w:bottom w:val="single" w:sz="4" w:space="0" w:color="auto"/>
              <w:right w:val="single" w:sz="4" w:space="0" w:color="auto"/>
            </w:tcBorders>
          </w:tcPr>
          <w:p w:rsidR="006F762A" w:rsidRPr="000C610E" w:rsidRDefault="006F762A" w:rsidP="003C576F">
            <w:pPr>
              <w:autoSpaceDE w:val="0"/>
              <w:autoSpaceDN w:val="0"/>
              <w:adjustRightInd w:val="0"/>
              <w:jc w:val="center"/>
              <w:rPr>
                <w:i/>
              </w:rPr>
            </w:pPr>
            <w:r>
              <w:rPr>
                <w:i/>
              </w:rPr>
              <w:t>25</w:t>
            </w:r>
          </w:p>
        </w:tc>
        <w:tc>
          <w:tcPr>
            <w:tcW w:w="1559" w:type="dxa"/>
            <w:tcBorders>
              <w:top w:val="single" w:sz="4" w:space="0" w:color="auto"/>
              <w:left w:val="single" w:sz="4" w:space="0" w:color="auto"/>
              <w:bottom w:val="single" w:sz="4" w:space="0" w:color="auto"/>
              <w:right w:val="single" w:sz="4" w:space="0" w:color="auto"/>
            </w:tcBorders>
            <w:hideMark/>
          </w:tcPr>
          <w:p w:rsidR="006F762A" w:rsidRPr="000C610E" w:rsidRDefault="006F762A" w:rsidP="003C576F">
            <w:pPr>
              <w:autoSpaceDE w:val="0"/>
              <w:autoSpaceDN w:val="0"/>
              <w:adjustRightInd w:val="0"/>
              <w:jc w:val="center"/>
              <w:rPr>
                <w:i/>
              </w:rPr>
            </w:pPr>
            <w:r>
              <w:rPr>
                <w:i/>
              </w:rPr>
              <w:t>-</w:t>
            </w:r>
          </w:p>
        </w:tc>
        <w:tc>
          <w:tcPr>
            <w:tcW w:w="1559" w:type="dxa"/>
            <w:tcBorders>
              <w:top w:val="single" w:sz="4" w:space="0" w:color="auto"/>
              <w:left w:val="single" w:sz="4" w:space="0" w:color="auto"/>
              <w:bottom w:val="single" w:sz="4" w:space="0" w:color="auto"/>
              <w:right w:val="single" w:sz="4" w:space="0" w:color="auto"/>
            </w:tcBorders>
            <w:hideMark/>
          </w:tcPr>
          <w:p w:rsidR="006F762A" w:rsidRPr="000C610E" w:rsidRDefault="006F762A" w:rsidP="003C576F">
            <w:pPr>
              <w:autoSpaceDE w:val="0"/>
              <w:autoSpaceDN w:val="0"/>
              <w:adjustRightInd w:val="0"/>
              <w:jc w:val="center"/>
              <w:rPr>
                <w:i/>
              </w:rPr>
            </w:pPr>
            <w:r>
              <w:rPr>
                <w:i/>
              </w:rPr>
              <w:t>-</w:t>
            </w:r>
          </w:p>
        </w:tc>
        <w:tc>
          <w:tcPr>
            <w:tcW w:w="1560" w:type="dxa"/>
            <w:tcBorders>
              <w:top w:val="single" w:sz="4" w:space="0" w:color="auto"/>
              <w:left w:val="single" w:sz="4" w:space="0" w:color="auto"/>
              <w:bottom w:val="single" w:sz="4" w:space="0" w:color="auto"/>
              <w:right w:val="single" w:sz="4" w:space="0" w:color="auto"/>
            </w:tcBorders>
          </w:tcPr>
          <w:p w:rsidR="006F762A" w:rsidRPr="000C610E" w:rsidRDefault="006F762A" w:rsidP="003C576F">
            <w:pPr>
              <w:autoSpaceDE w:val="0"/>
              <w:autoSpaceDN w:val="0"/>
              <w:adjustRightInd w:val="0"/>
              <w:jc w:val="center"/>
              <w:rPr>
                <w:i/>
              </w:rPr>
            </w:pPr>
            <w:r>
              <w:rPr>
                <w:i/>
              </w:rPr>
              <w:t>25</w:t>
            </w:r>
          </w:p>
        </w:tc>
        <w:tc>
          <w:tcPr>
            <w:tcW w:w="1701" w:type="dxa"/>
            <w:tcBorders>
              <w:top w:val="single" w:sz="4" w:space="0" w:color="auto"/>
              <w:left w:val="single" w:sz="4" w:space="0" w:color="auto"/>
              <w:bottom w:val="single" w:sz="4" w:space="0" w:color="auto"/>
              <w:right w:val="single" w:sz="4" w:space="0" w:color="auto"/>
            </w:tcBorders>
            <w:hideMark/>
          </w:tcPr>
          <w:p w:rsidR="006F762A" w:rsidRPr="000C610E" w:rsidRDefault="006F762A" w:rsidP="003C576F">
            <w:pPr>
              <w:autoSpaceDE w:val="0"/>
              <w:autoSpaceDN w:val="0"/>
              <w:adjustRightInd w:val="0"/>
              <w:jc w:val="center"/>
              <w:rPr>
                <w:i/>
              </w:rPr>
            </w:pPr>
            <w:r>
              <w:rPr>
                <w:i/>
              </w:rPr>
              <w:t>25</w:t>
            </w:r>
          </w:p>
        </w:tc>
        <w:tc>
          <w:tcPr>
            <w:tcW w:w="1701" w:type="dxa"/>
            <w:tcBorders>
              <w:top w:val="single" w:sz="4" w:space="0" w:color="auto"/>
              <w:left w:val="single" w:sz="4" w:space="0" w:color="auto"/>
              <w:bottom w:val="single" w:sz="4" w:space="0" w:color="auto"/>
              <w:right w:val="single" w:sz="4" w:space="0" w:color="auto"/>
            </w:tcBorders>
            <w:hideMark/>
          </w:tcPr>
          <w:p w:rsidR="006F762A" w:rsidRPr="000C610E" w:rsidRDefault="006F762A" w:rsidP="003C576F">
            <w:pPr>
              <w:autoSpaceDE w:val="0"/>
              <w:autoSpaceDN w:val="0"/>
              <w:adjustRightInd w:val="0"/>
              <w:jc w:val="center"/>
              <w:rPr>
                <w:i/>
              </w:rPr>
            </w:pPr>
            <w:r>
              <w:rPr>
                <w:i/>
              </w:rPr>
              <w:t>25</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82465E" w:rsidRDefault="006F762A" w:rsidP="003C576F">
            <w:pPr>
              <w:rPr>
                <w:b/>
                <w:color w:val="FF0000"/>
              </w:rPr>
            </w:pPr>
          </w:p>
        </w:tc>
      </w:tr>
      <w:tr w:rsidR="006F762A" w:rsidRPr="0082465E" w:rsidTr="003C576F">
        <w:trPr>
          <w:gridAfter w:val="3"/>
          <w:wAfter w:w="8079" w:type="dxa"/>
        </w:trPr>
        <w:tc>
          <w:tcPr>
            <w:tcW w:w="2129" w:type="dxa"/>
            <w:gridSpan w:val="2"/>
            <w:vMerge/>
            <w:tcBorders>
              <w:left w:val="single" w:sz="4" w:space="0" w:color="auto"/>
              <w:bottom w:val="single" w:sz="4" w:space="0" w:color="auto"/>
              <w:right w:val="single" w:sz="4" w:space="0" w:color="auto"/>
            </w:tcBorders>
            <w:hideMark/>
          </w:tcPr>
          <w:p w:rsidR="006F762A" w:rsidRDefault="006F762A" w:rsidP="003C576F">
            <w:pPr>
              <w:autoSpaceDE w:val="0"/>
              <w:autoSpaceDN w:val="0"/>
              <w:adjustRightInd w:val="0"/>
              <w:rPr>
                <w:i/>
              </w:rPr>
            </w:pPr>
          </w:p>
        </w:tc>
        <w:tc>
          <w:tcPr>
            <w:tcW w:w="212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мероприятие</w:t>
            </w:r>
          </w:p>
          <w:p w:rsidR="006F762A" w:rsidRPr="000D2171" w:rsidRDefault="006F762A" w:rsidP="003C576F">
            <w:pPr>
              <w:autoSpaceDE w:val="0"/>
              <w:autoSpaceDN w:val="0"/>
              <w:adjustRightInd w:val="0"/>
              <w:jc w:val="center"/>
              <w:rPr>
                <w:color w:val="000000"/>
              </w:rPr>
            </w:pPr>
            <w:r w:rsidRPr="000D2171">
              <w:rPr>
                <w:color w:val="000000"/>
              </w:rPr>
              <w:t>( платное)</w:t>
            </w:r>
          </w:p>
        </w:tc>
        <w:tc>
          <w:tcPr>
            <w:tcW w:w="1134" w:type="dxa"/>
            <w:tcBorders>
              <w:top w:val="single" w:sz="4" w:space="0" w:color="auto"/>
              <w:left w:val="single" w:sz="4" w:space="0" w:color="auto"/>
              <w:bottom w:val="single" w:sz="4" w:space="0" w:color="auto"/>
              <w:right w:val="single" w:sz="4" w:space="0" w:color="auto"/>
            </w:tcBorders>
          </w:tcPr>
          <w:p w:rsidR="006F762A" w:rsidRPr="000C610E" w:rsidRDefault="006F762A" w:rsidP="003C576F">
            <w:pPr>
              <w:autoSpaceDE w:val="0"/>
              <w:autoSpaceDN w:val="0"/>
              <w:adjustRightInd w:val="0"/>
              <w:jc w:val="center"/>
              <w:rPr>
                <w:i/>
              </w:rPr>
            </w:pPr>
            <w:r>
              <w:rPr>
                <w:i/>
              </w:rPr>
              <w:t>35</w:t>
            </w:r>
          </w:p>
        </w:tc>
        <w:tc>
          <w:tcPr>
            <w:tcW w:w="1559" w:type="dxa"/>
            <w:tcBorders>
              <w:top w:val="single" w:sz="4" w:space="0" w:color="auto"/>
              <w:left w:val="single" w:sz="4" w:space="0" w:color="auto"/>
              <w:bottom w:val="single" w:sz="4" w:space="0" w:color="auto"/>
              <w:right w:val="single" w:sz="4" w:space="0" w:color="auto"/>
            </w:tcBorders>
            <w:hideMark/>
          </w:tcPr>
          <w:p w:rsidR="006F762A" w:rsidRPr="000C610E" w:rsidRDefault="006F762A" w:rsidP="003C576F">
            <w:pPr>
              <w:autoSpaceDE w:val="0"/>
              <w:autoSpaceDN w:val="0"/>
              <w:adjustRightInd w:val="0"/>
              <w:jc w:val="center"/>
              <w:rPr>
                <w:i/>
              </w:rPr>
            </w:pPr>
            <w:r>
              <w:rPr>
                <w:i/>
              </w:rPr>
              <w:t>-</w:t>
            </w:r>
          </w:p>
        </w:tc>
        <w:tc>
          <w:tcPr>
            <w:tcW w:w="1559" w:type="dxa"/>
            <w:tcBorders>
              <w:top w:val="single" w:sz="4" w:space="0" w:color="auto"/>
              <w:left w:val="single" w:sz="4" w:space="0" w:color="auto"/>
              <w:bottom w:val="single" w:sz="4" w:space="0" w:color="auto"/>
              <w:right w:val="single" w:sz="4" w:space="0" w:color="auto"/>
            </w:tcBorders>
            <w:hideMark/>
          </w:tcPr>
          <w:p w:rsidR="006F762A" w:rsidRPr="000C610E" w:rsidRDefault="006F762A" w:rsidP="003C576F">
            <w:pPr>
              <w:autoSpaceDE w:val="0"/>
              <w:autoSpaceDN w:val="0"/>
              <w:adjustRightInd w:val="0"/>
              <w:jc w:val="center"/>
              <w:rPr>
                <w:i/>
              </w:rPr>
            </w:pPr>
            <w:r>
              <w:rPr>
                <w:i/>
              </w:rPr>
              <w:t>-</w:t>
            </w:r>
          </w:p>
        </w:tc>
        <w:tc>
          <w:tcPr>
            <w:tcW w:w="1560" w:type="dxa"/>
            <w:tcBorders>
              <w:top w:val="single" w:sz="4" w:space="0" w:color="auto"/>
              <w:left w:val="single" w:sz="4" w:space="0" w:color="auto"/>
              <w:bottom w:val="single" w:sz="4" w:space="0" w:color="auto"/>
              <w:right w:val="single" w:sz="4" w:space="0" w:color="auto"/>
            </w:tcBorders>
          </w:tcPr>
          <w:p w:rsidR="006F762A" w:rsidRPr="000C610E" w:rsidRDefault="006F762A" w:rsidP="003C576F">
            <w:pPr>
              <w:autoSpaceDE w:val="0"/>
              <w:autoSpaceDN w:val="0"/>
              <w:adjustRightInd w:val="0"/>
              <w:jc w:val="center"/>
              <w:rPr>
                <w:i/>
              </w:rPr>
            </w:pPr>
            <w:r>
              <w:rPr>
                <w:i/>
              </w:rPr>
              <w:t>35</w:t>
            </w:r>
          </w:p>
        </w:tc>
        <w:tc>
          <w:tcPr>
            <w:tcW w:w="1701" w:type="dxa"/>
            <w:tcBorders>
              <w:top w:val="single" w:sz="4" w:space="0" w:color="auto"/>
              <w:left w:val="single" w:sz="4" w:space="0" w:color="auto"/>
              <w:bottom w:val="single" w:sz="4" w:space="0" w:color="auto"/>
              <w:right w:val="single" w:sz="4" w:space="0" w:color="auto"/>
            </w:tcBorders>
            <w:hideMark/>
          </w:tcPr>
          <w:p w:rsidR="006F762A" w:rsidRPr="000C610E" w:rsidRDefault="006F762A" w:rsidP="003C576F">
            <w:pPr>
              <w:autoSpaceDE w:val="0"/>
              <w:autoSpaceDN w:val="0"/>
              <w:adjustRightInd w:val="0"/>
              <w:jc w:val="center"/>
              <w:rPr>
                <w:i/>
              </w:rPr>
            </w:pPr>
            <w:r>
              <w:rPr>
                <w:i/>
              </w:rPr>
              <w:t>35</w:t>
            </w:r>
          </w:p>
        </w:tc>
        <w:tc>
          <w:tcPr>
            <w:tcW w:w="1701" w:type="dxa"/>
            <w:tcBorders>
              <w:top w:val="single" w:sz="4" w:space="0" w:color="auto"/>
              <w:left w:val="single" w:sz="4" w:space="0" w:color="auto"/>
              <w:bottom w:val="single" w:sz="4" w:space="0" w:color="auto"/>
              <w:right w:val="single" w:sz="4" w:space="0" w:color="auto"/>
            </w:tcBorders>
            <w:hideMark/>
          </w:tcPr>
          <w:p w:rsidR="006F762A" w:rsidRPr="000C610E" w:rsidRDefault="006F762A" w:rsidP="003C576F">
            <w:pPr>
              <w:autoSpaceDE w:val="0"/>
              <w:autoSpaceDN w:val="0"/>
              <w:adjustRightInd w:val="0"/>
              <w:jc w:val="center"/>
              <w:rPr>
                <w:i/>
              </w:rPr>
            </w:pPr>
            <w:r>
              <w:rPr>
                <w:i/>
              </w:rPr>
              <w:t>35</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82465E" w:rsidRDefault="006F762A" w:rsidP="003C576F">
            <w:pPr>
              <w:rPr>
                <w:b/>
                <w:color w:val="FF0000"/>
              </w:rPr>
            </w:pPr>
          </w:p>
        </w:tc>
      </w:tr>
      <w:tr w:rsidR="006F762A" w:rsidRPr="000D2171" w:rsidTr="003C576F">
        <w:trPr>
          <w:gridAfter w:val="3"/>
          <w:wAfter w:w="8079" w:type="dxa"/>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lastRenderedPageBreak/>
              <w:t>Количество посещений культурно  - просветительских мероприятий</w:t>
            </w:r>
          </w:p>
        </w:tc>
        <w:tc>
          <w:tcPr>
            <w:tcW w:w="212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человек</w:t>
            </w:r>
          </w:p>
          <w:p w:rsidR="006F762A" w:rsidRPr="000D2171" w:rsidRDefault="006F762A" w:rsidP="003C576F">
            <w:pPr>
              <w:autoSpaceDE w:val="0"/>
              <w:autoSpaceDN w:val="0"/>
              <w:adjustRightInd w:val="0"/>
              <w:jc w:val="center"/>
              <w:rPr>
                <w:color w:val="000000"/>
              </w:rPr>
            </w:pPr>
            <w:r w:rsidRPr="000D2171">
              <w:rPr>
                <w:color w:val="000000"/>
              </w:rPr>
              <w:t>(безвозмездно)</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w:t>
            </w:r>
            <w:r w:rsidR="007A2DB9">
              <w:rPr>
                <w:color w:val="000000"/>
              </w:rPr>
              <w:t xml:space="preserve"> </w:t>
            </w:r>
            <w:r w:rsidRPr="000D2171">
              <w:rPr>
                <w:color w:val="000000"/>
              </w:rPr>
              <w:t>400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8 216</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lang w:val="en-US"/>
              </w:rPr>
            </w:pPr>
            <w:r w:rsidRPr="000D2171">
              <w:rPr>
                <w:color w:val="000000"/>
                <w:lang w:val="en-US"/>
              </w:rPr>
              <w:t>8 526</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2400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lang w:val="en-US"/>
              </w:rPr>
            </w:pPr>
            <w:r w:rsidRPr="000D2171">
              <w:rPr>
                <w:color w:val="000000"/>
                <w:lang w:val="en-US"/>
              </w:rPr>
              <w:t>3 375</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lang w:val="en-US"/>
              </w:rPr>
            </w:pPr>
            <w:r w:rsidRPr="000D2171">
              <w:rPr>
                <w:color w:val="000000"/>
                <w:lang w:val="en-US"/>
              </w:rPr>
              <w:t>3 125</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color w:val="000000"/>
              </w:rPr>
            </w:pPr>
          </w:p>
        </w:tc>
        <w:tc>
          <w:tcPr>
            <w:tcW w:w="212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человек</w:t>
            </w:r>
          </w:p>
          <w:p w:rsidR="006F762A" w:rsidRPr="000D2171" w:rsidRDefault="006F762A" w:rsidP="003C576F">
            <w:pPr>
              <w:autoSpaceDE w:val="0"/>
              <w:autoSpaceDN w:val="0"/>
              <w:adjustRightInd w:val="0"/>
              <w:jc w:val="center"/>
              <w:rPr>
                <w:color w:val="000000"/>
              </w:rPr>
            </w:pPr>
            <w:r w:rsidRPr="000D2171">
              <w:rPr>
                <w:color w:val="000000"/>
              </w:rPr>
              <w:t>( платно)</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5 550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3 909</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lang w:val="en-US"/>
              </w:rPr>
            </w:pPr>
            <w:r w:rsidRPr="000D2171">
              <w:rPr>
                <w:color w:val="000000"/>
                <w:lang w:val="en-US"/>
              </w:rPr>
              <w:t>3 800</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5 550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lang w:val="en-US"/>
              </w:rPr>
            </w:pPr>
            <w:r w:rsidRPr="000D2171">
              <w:rPr>
                <w:color w:val="000000"/>
              </w:rPr>
              <w:t>5 550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lang w:val="en-US"/>
              </w:rPr>
            </w:pPr>
            <w:r w:rsidRPr="000D2171">
              <w:rPr>
                <w:color w:val="000000"/>
              </w:rPr>
              <w:t>5 550</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Pr>
        <w:tc>
          <w:tcPr>
            <w:tcW w:w="2129" w:type="dxa"/>
            <w:gridSpan w:val="2"/>
            <w:tcBorders>
              <w:top w:val="single" w:sz="4" w:space="0" w:color="auto"/>
              <w:left w:val="single" w:sz="4" w:space="0" w:color="auto"/>
              <w:right w:val="single" w:sz="4" w:space="0" w:color="auto"/>
            </w:tcBorders>
            <w:hideMark/>
          </w:tcPr>
          <w:p w:rsidR="006F762A" w:rsidRDefault="006F762A" w:rsidP="006F762A">
            <w:pPr>
              <w:autoSpaceDE w:val="0"/>
              <w:autoSpaceDN w:val="0"/>
              <w:adjustRightInd w:val="0"/>
              <w:rPr>
                <w:i/>
              </w:rPr>
            </w:pPr>
            <w:r w:rsidRPr="000C610E">
              <w:rPr>
                <w:i/>
              </w:rPr>
              <w:t>из них</w:t>
            </w:r>
            <w:r>
              <w:rPr>
                <w:i/>
              </w:rPr>
              <w:t>:</w:t>
            </w:r>
          </w:p>
          <w:p w:rsidR="006F762A" w:rsidRPr="000D2171" w:rsidRDefault="006F762A" w:rsidP="006F762A">
            <w:pPr>
              <w:autoSpaceDE w:val="0"/>
              <w:autoSpaceDN w:val="0"/>
              <w:adjustRightInd w:val="0"/>
              <w:rPr>
                <w:i/>
                <w:color w:val="000000"/>
              </w:rPr>
            </w:pPr>
            <w:r>
              <w:rPr>
                <w:i/>
                <w:color w:val="000000"/>
              </w:rPr>
              <w:t>1.к</w:t>
            </w:r>
            <w:r w:rsidRPr="000D2171">
              <w:rPr>
                <w:i/>
                <w:color w:val="000000"/>
              </w:rPr>
              <w:t xml:space="preserve">оличество посещений городских мероприятий </w:t>
            </w:r>
          </w:p>
        </w:tc>
        <w:tc>
          <w:tcPr>
            <w:tcW w:w="212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мероприятие</w:t>
            </w:r>
          </w:p>
          <w:p w:rsidR="006F762A" w:rsidRPr="000D2171" w:rsidRDefault="006F762A" w:rsidP="003C576F">
            <w:pPr>
              <w:autoSpaceDE w:val="0"/>
              <w:autoSpaceDN w:val="0"/>
              <w:adjustRightInd w:val="0"/>
              <w:jc w:val="center"/>
              <w:rPr>
                <w:color w:val="000000"/>
              </w:rPr>
            </w:pPr>
            <w:r w:rsidRPr="000D2171">
              <w:rPr>
                <w:i/>
                <w:color w:val="000000"/>
              </w:rPr>
              <w:t>(безвозмездное)</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2 340</w:t>
            </w:r>
          </w:p>
        </w:tc>
        <w:tc>
          <w:tcPr>
            <w:tcW w:w="1559"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r>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r>
              <w:rPr>
                <w:color w:val="000000"/>
              </w:rPr>
              <w:t>-</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2 340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2 340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2 340</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Pr>
        <w:tc>
          <w:tcPr>
            <w:tcW w:w="2129" w:type="dxa"/>
            <w:gridSpan w:val="2"/>
            <w:vMerge w:val="restart"/>
            <w:tcBorders>
              <w:top w:val="single" w:sz="4" w:space="0" w:color="auto"/>
              <w:left w:val="single" w:sz="4" w:space="0" w:color="auto"/>
              <w:bottom w:val="single" w:sz="4" w:space="0" w:color="auto"/>
              <w:right w:val="single" w:sz="4" w:space="0" w:color="auto"/>
            </w:tcBorders>
            <w:hideMark/>
          </w:tcPr>
          <w:p w:rsidR="006F762A" w:rsidRPr="000D2171" w:rsidRDefault="006F762A" w:rsidP="006F762A">
            <w:pPr>
              <w:autoSpaceDE w:val="0"/>
              <w:autoSpaceDN w:val="0"/>
              <w:adjustRightInd w:val="0"/>
              <w:rPr>
                <w:i/>
                <w:color w:val="000000"/>
              </w:rPr>
            </w:pPr>
            <w:r>
              <w:rPr>
                <w:i/>
                <w:color w:val="000000"/>
              </w:rPr>
              <w:t>2. к</w:t>
            </w:r>
            <w:r w:rsidRPr="000D2171">
              <w:rPr>
                <w:i/>
                <w:color w:val="000000"/>
              </w:rPr>
              <w:t xml:space="preserve">оличество посещений </w:t>
            </w:r>
            <w:r w:rsidR="00736EAE" w:rsidRPr="007A2DB9">
              <w:rPr>
                <w:i/>
                <w:color w:val="000000"/>
              </w:rPr>
              <w:t>м</w:t>
            </w:r>
            <w:r w:rsidR="00736EAE">
              <w:rPr>
                <w:i/>
                <w:color w:val="000000"/>
              </w:rPr>
              <w:t>ероприятий</w:t>
            </w:r>
            <w:r w:rsidR="00736EAE" w:rsidRPr="007A2DB9">
              <w:rPr>
                <w:i/>
                <w:color w:val="000000"/>
              </w:rPr>
              <w:t xml:space="preserve"> по организации отдыха детей в каникулярный </w:t>
            </w:r>
            <w:r w:rsidR="00736EAE" w:rsidRPr="006F762A">
              <w:rPr>
                <w:i/>
                <w:color w:val="000000"/>
              </w:rPr>
              <w:t>период</w:t>
            </w:r>
          </w:p>
        </w:tc>
        <w:tc>
          <w:tcPr>
            <w:tcW w:w="212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человек</w:t>
            </w:r>
          </w:p>
          <w:p w:rsidR="006F762A" w:rsidRPr="000D2171" w:rsidRDefault="006F762A" w:rsidP="003C576F">
            <w:pPr>
              <w:autoSpaceDE w:val="0"/>
              <w:autoSpaceDN w:val="0"/>
              <w:adjustRightInd w:val="0"/>
              <w:jc w:val="center"/>
              <w:rPr>
                <w:color w:val="000000"/>
              </w:rPr>
            </w:pPr>
            <w:r w:rsidRPr="000D2171">
              <w:rPr>
                <w:color w:val="000000"/>
              </w:rPr>
              <w:t>(безвозмездно)</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500</w:t>
            </w:r>
          </w:p>
        </w:tc>
        <w:tc>
          <w:tcPr>
            <w:tcW w:w="1559"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jc w:val="center"/>
              <w:rPr>
                <w:color w:val="000000"/>
              </w:rPr>
            </w:pPr>
            <w:r>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r>
              <w:rPr>
                <w:color w:val="000000"/>
              </w:rPr>
              <w:t>-</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500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500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500</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Pr>
        <w:tc>
          <w:tcPr>
            <w:tcW w:w="2129" w:type="dxa"/>
            <w:gridSpan w:val="2"/>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i/>
                <w:color w:val="000000"/>
              </w:rPr>
            </w:pPr>
          </w:p>
        </w:tc>
        <w:tc>
          <w:tcPr>
            <w:tcW w:w="212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человек</w:t>
            </w:r>
          </w:p>
          <w:p w:rsidR="006F762A" w:rsidRPr="000D2171" w:rsidRDefault="006F762A" w:rsidP="003C576F">
            <w:pPr>
              <w:autoSpaceDE w:val="0"/>
              <w:autoSpaceDN w:val="0"/>
              <w:adjustRightInd w:val="0"/>
              <w:jc w:val="center"/>
              <w:rPr>
                <w:color w:val="000000"/>
              </w:rPr>
            </w:pPr>
            <w:r w:rsidRPr="000D2171">
              <w:rPr>
                <w:color w:val="000000"/>
              </w:rPr>
              <w:t>( платно)</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700</w:t>
            </w:r>
          </w:p>
        </w:tc>
        <w:tc>
          <w:tcPr>
            <w:tcW w:w="1559"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jc w:val="center"/>
              <w:rPr>
                <w:color w:val="000000"/>
              </w:rPr>
            </w:pPr>
            <w:r>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r>
              <w:rPr>
                <w:color w:val="000000"/>
              </w:rPr>
              <w:t>-</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700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700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700</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trHeight w:val="441"/>
        </w:trPr>
        <w:tc>
          <w:tcPr>
            <w:tcW w:w="15246" w:type="dxa"/>
            <w:gridSpan w:val="10"/>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b/>
                <w:color w:val="000000"/>
              </w:rPr>
            </w:pPr>
            <w:r w:rsidRPr="000D2171">
              <w:rPr>
                <w:b/>
                <w:color w:val="000000"/>
              </w:rPr>
              <w:t>Муниципальная услуга 2 «Экскурсионное и лекционное обслуживание населения»</w:t>
            </w:r>
          </w:p>
        </w:tc>
        <w:tc>
          <w:tcPr>
            <w:tcW w:w="2693" w:type="dxa"/>
            <w:tcBorders>
              <w:top w:val="nil"/>
              <w:left w:val="single" w:sz="4" w:space="0" w:color="auto"/>
              <w:bottom w:val="nil"/>
              <w:right w:val="nil"/>
            </w:tcBorders>
          </w:tcPr>
          <w:p w:rsidR="006F762A" w:rsidRPr="000D2171" w:rsidRDefault="006F762A" w:rsidP="003C576F">
            <w:pPr>
              <w:rPr>
                <w:color w:val="000000"/>
              </w:rPr>
            </w:pPr>
          </w:p>
        </w:tc>
        <w:tc>
          <w:tcPr>
            <w:tcW w:w="2693" w:type="dxa"/>
            <w:tcBorders>
              <w:top w:val="single" w:sz="4" w:space="0" w:color="auto"/>
              <w:left w:val="nil"/>
              <w:bottom w:val="single" w:sz="4" w:space="0" w:color="auto"/>
              <w:right w:val="single" w:sz="4" w:space="0" w:color="auto"/>
            </w:tcBorders>
          </w:tcPr>
          <w:p w:rsidR="006F762A" w:rsidRPr="000D2171" w:rsidRDefault="006F762A" w:rsidP="003C576F">
            <w:pPr>
              <w:rPr>
                <w:color w:val="000000"/>
              </w:rPr>
            </w:pPr>
          </w:p>
        </w:tc>
        <w:tc>
          <w:tcPr>
            <w:tcW w:w="2693"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rPr>
                <w:color w:val="000000"/>
              </w:rPr>
            </w:pPr>
          </w:p>
        </w:tc>
      </w:tr>
      <w:tr w:rsidR="006F762A" w:rsidRPr="000D2171" w:rsidTr="003C576F">
        <w:trPr>
          <w:gridAfter w:val="3"/>
          <w:wAfter w:w="8079" w:type="dxa"/>
        </w:trPr>
        <w:tc>
          <w:tcPr>
            <w:tcW w:w="2058" w:type="dxa"/>
            <w:vMerge w:val="restart"/>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b/>
                <w:color w:val="000000"/>
              </w:rPr>
            </w:pPr>
            <w:r w:rsidRPr="000D2171">
              <w:rPr>
                <w:color w:val="000000"/>
              </w:rPr>
              <w:t>Количество экскурсий</w:t>
            </w:r>
          </w:p>
        </w:tc>
        <w:tc>
          <w:tcPr>
            <w:tcW w:w="2197"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экскурсия</w:t>
            </w:r>
          </w:p>
          <w:p w:rsidR="006F762A" w:rsidRPr="000D2171" w:rsidRDefault="006F762A" w:rsidP="003C576F">
            <w:pPr>
              <w:autoSpaceDE w:val="0"/>
              <w:autoSpaceDN w:val="0"/>
              <w:adjustRightInd w:val="0"/>
              <w:jc w:val="center"/>
              <w:rPr>
                <w:color w:val="000000"/>
              </w:rPr>
            </w:pPr>
            <w:r w:rsidRPr="000D2171">
              <w:rPr>
                <w:color w:val="000000"/>
              </w:rPr>
              <w:t>(безвозмездная)</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lang w:val="en-US"/>
              </w:rPr>
            </w:pPr>
            <w:r w:rsidRPr="000D2171">
              <w:rPr>
                <w:color w:val="000000"/>
                <w:lang w:val="en-US"/>
              </w:rPr>
              <w:t>50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62</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lang w:val="en-US"/>
              </w:rPr>
            </w:pPr>
            <w:r w:rsidRPr="000D2171">
              <w:rPr>
                <w:color w:val="000000"/>
                <w:lang w:val="en-US"/>
              </w:rPr>
              <w:t>50</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lang w:val="en-US"/>
              </w:rPr>
            </w:pPr>
            <w:r w:rsidRPr="000D2171">
              <w:rPr>
                <w:color w:val="000000"/>
                <w:lang w:val="en-US"/>
              </w:rPr>
              <w:t>50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lang w:val="en-US"/>
              </w:rPr>
            </w:pPr>
            <w:r w:rsidRPr="000D2171">
              <w:rPr>
                <w:color w:val="000000"/>
                <w:lang w:val="en-US"/>
              </w:rPr>
              <w:t>50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lang w:val="en-US"/>
              </w:rPr>
            </w:pPr>
            <w:r w:rsidRPr="000D2171">
              <w:rPr>
                <w:color w:val="000000"/>
                <w:lang w:val="en-US"/>
              </w:rPr>
              <w:t>50</w:t>
            </w:r>
          </w:p>
        </w:tc>
        <w:tc>
          <w:tcPr>
            <w:tcW w:w="1777" w:type="dxa"/>
            <w:vMerge w:val="restart"/>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Форма №8-НК</w:t>
            </w:r>
          </w:p>
          <w:p w:rsidR="006F762A" w:rsidRPr="000D2171" w:rsidRDefault="006F762A" w:rsidP="003C576F">
            <w:pPr>
              <w:autoSpaceDE w:val="0"/>
              <w:autoSpaceDN w:val="0"/>
              <w:adjustRightInd w:val="0"/>
              <w:jc w:val="center"/>
              <w:rPr>
                <w:b/>
                <w:color w:val="000000"/>
              </w:rPr>
            </w:pPr>
            <w:r w:rsidRPr="000D2171">
              <w:rPr>
                <w:color w:val="000000"/>
              </w:rPr>
              <w:t>«Сведения о деятельности музея», годовой отчёт</w:t>
            </w:r>
          </w:p>
        </w:tc>
      </w:tr>
      <w:tr w:rsidR="006F762A" w:rsidRPr="000D2171" w:rsidTr="003C576F">
        <w:trPr>
          <w:gridAfter w:val="3"/>
          <w:wAfter w:w="8079" w:type="dxa"/>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c>
          <w:tcPr>
            <w:tcW w:w="2197"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экскурсия</w:t>
            </w:r>
          </w:p>
          <w:p w:rsidR="006F762A" w:rsidRPr="000D2171" w:rsidRDefault="006F762A" w:rsidP="003C576F">
            <w:pPr>
              <w:autoSpaceDE w:val="0"/>
              <w:autoSpaceDN w:val="0"/>
              <w:adjustRightInd w:val="0"/>
              <w:jc w:val="center"/>
              <w:rPr>
                <w:color w:val="000000"/>
              </w:rPr>
            </w:pPr>
            <w:r w:rsidRPr="000D2171">
              <w:rPr>
                <w:color w:val="000000"/>
              </w:rPr>
              <w:t>( платная)</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lang w:val="en-US"/>
              </w:rPr>
              <w:t>3</w:t>
            </w:r>
            <w:r w:rsidRPr="000D2171">
              <w:rPr>
                <w:color w:val="000000"/>
              </w:rPr>
              <w:t>60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376</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lang w:val="en-US"/>
              </w:rPr>
            </w:pPr>
            <w:r w:rsidRPr="000D2171">
              <w:rPr>
                <w:color w:val="000000"/>
              </w:rPr>
              <w:t>3</w:t>
            </w:r>
            <w:r w:rsidRPr="000D2171">
              <w:rPr>
                <w:color w:val="000000"/>
                <w:lang w:val="en-US"/>
              </w:rPr>
              <w:t>59</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lang w:val="en-US"/>
              </w:rPr>
              <w:t>3</w:t>
            </w:r>
            <w:r w:rsidRPr="000D2171">
              <w:rPr>
                <w:color w:val="000000"/>
              </w:rPr>
              <w:t>60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lang w:val="en-US"/>
              </w:rPr>
              <w:t>3</w:t>
            </w:r>
            <w:r w:rsidRPr="000D2171">
              <w:rPr>
                <w:color w:val="000000"/>
              </w:rPr>
              <w:t>65</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370</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Pr>
        <w:tc>
          <w:tcPr>
            <w:tcW w:w="205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b/>
                <w:color w:val="000000"/>
              </w:rPr>
            </w:pPr>
            <w:r w:rsidRPr="000D2171">
              <w:rPr>
                <w:color w:val="000000"/>
              </w:rPr>
              <w:t>Количество лекций</w:t>
            </w:r>
          </w:p>
        </w:tc>
        <w:tc>
          <w:tcPr>
            <w:tcW w:w="2197"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лекция</w:t>
            </w:r>
          </w:p>
          <w:p w:rsidR="006F762A" w:rsidRPr="000D2171" w:rsidRDefault="006F762A" w:rsidP="003C576F">
            <w:pPr>
              <w:autoSpaceDE w:val="0"/>
              <w:autoSpaceDN w:val="0"/>
              <w:adjustRightInd w:val="0"/>
              <w:rPr>
                <w:b/>
                <w:color w:val="000000"/>
              </w:rPr>
            </w:pPr>
            <w:r w:rsidRPr="000D2171">
              <w:rPr>
                <w:color w:val="000000"/>
              </w:rPr>
              <w:t>(безвозмездная)</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19</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19</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19</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19</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19</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19</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Pr>
        <w:tc>
          <w:tcPr>
            <w:tcW w:w="15246" w:type="dxa"/>
            <w:gridSpan w:val="10"/>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b/>
                <w:color w:val="000000"/>
              </w:rPr>
            </w:pPr>
            <w:r w:rsidRPr="000D2171">
              <w:rPr>
                <w:b/>
                <w:color w:val="000000"/>
              </w:rPr>
              <w:t>Муниципальная услуга 3 «Услуга по публикации музейных предметов, музейных коллекций путём публичного показа, воспроизведения в печатных изданиях, на электронных и других видах носителей. Формирование музейного фонда»</w:t>
            </w:r>
          </w:p>
        </w:tc>
      </w:tr>
      <w:tr w:rsidR="006F762A" w:rsidRPr="000D2171" w:rsidTr="003C576F">
        <w:trPr>
          <w:gridAfter w:val="3"/>
          <w:wAfter w:w="8079" w:type="dxa"/>
        </w:trPr>
        <w:tc>
          <w:tcPr>
            <w:tcW w:w="205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Количество выставок</w:t>
            </w:r>
          </w:p>
        </w:tc>
        <w:tc>
          <w:tcPr>
            <w:tcW w:w="2197"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выставка</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54</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54</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54</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54</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55</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55</w:t>
            </w:r>
          </w:p>
        </w:tc>
        <w:tc>
          <w:tcPr>
            <w:tcW w:w="1777" w:type="dxa"/>
            <w:vMerge w:val="restart"/>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Форма №8-НК</w:t>
            </w:r>
          </w:p>
          <w:p w:rsidR="006F762A" w:rsidRPr="000D2171" w:rsidRDefault="006F762A" w:rsidP="003C576F">
            <w:pPr>
              <w:autoSpaceDE w:val="0"/>
              <w:autoSpaceDN w:val="0"/>
              <w:adjustRightInd w:val="0"/>
              <w:jc w:val="center"/>
              <w:rPr>
                <w:b/>
                <w:color w:val="000000"/>
              </w:rPr>
            </w:pPr>
            <w:r w:rsidRPr="000D2171">
              <w:rPr>
                <w:color w:val="000000"/>
              </w:rPr>
              <w:t>«Сведения о деятельности музея», годовой отчёт</w:t>
            </w:r>
          </w:p>
        </w:tc>
      </w:tr>
      <w:tr w:rsidR="006F762A" w:rsidRPr="000D2171" w:rsidTr="003C576F">
        <w:trPr>
          <w:gridAfter w:val="3"/>
          <w:wAfter w:w="8079" w:type="dxa"/>
          <w:trHeight w:val="315"/>
        </w:trPr>
        <w:tc>
          <w:tcPr>
            <w:tcW w:w="2058" w:type="dxa"/>
            <w:tcBorders>
              <w:top w:val="single" w:sz="4" w:space="0" w:color="auto"/>
              <w:left w:val="single" w:sz="4" w:space="0" w:color="auto"/>
              <w:bottom w:val="single" w:sz="4" w:space="0" w:color="auto"/>
              <w:right w:val="single" w:sz="4" w:space="0" w:color="auto"/>
            </w:tcBorders>
            <w:hideMark/>
          </w:tcPr>
          <w:p w:rsidR="006F762A" w:rsidRPr="000D2171" w:rsidRDefault="00736EAE" w:rsidP="003C576F">
            <w:pPr>
              <w:autoSpaceDE w:val="0"/>
              <w:autoSpaceDN w:val="0"/>
              <w:adjustRightInd w:val="0"/>
              <w:rPr>
                <w:i/>
                <w:color w:val="000000"/>
              </w:rPr>
            </w:pPr>
            <w:r>
              <w:rPr>
                <w:i/>
                <w:color w:val="000000"/>
              </w:rPr>
              <w:t>и</w:t>
            </w:r>
            <w:r w:rsidR="006F762A" w:rsidRPr="000D2171">
              <w:rPr>
                <w:i/>
                <w:color w:val="000000"/>
              </w:rPr>
              <w:t>з них:</w:t>
            </w:r>
          </w:p>
          <w:p w:rsidR="006F762A" w:rsidRPr="000D2171" w:rsidRDefault="006F762A" w:rsidP="003C576F">
            <w:pPr>
              <w:autoSpaceDE w:val="0"/>
              <w:autoSpaceDN w:val="0"/>
              <w:adjustRightInd w:val="0"/>
              <w:rPr>
                <w:i/>
                <w:color w:val="000000"/>
              </w:rPr>
            </w:pPr>
            <w:r w:rsidRPr="000D2171">
              <w:rPr>
                <w:i/>
                <w:color w:val="000000"/>
              </w:rPr>
              <w:t>выставок в музее</w:t>
            </w:r>
          </w:p>
        </w:tc>
        <w:tc>
          <w:tcPr>
            <w:tcW w:w="2197"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выставка</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i/>
                <w:color w:val="000000"/>
              </w:rPr>
            </w:pPr>
            <w:r w:rsidRPr="000D2171">
              <w:rPr>
                <w:i/>
                <w:color w:val="000000"/>
              </w:rPr>
              <w:t>34</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33</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lang w:val="en-US"/>
              </w:rPr>
            </w:pPr>
            <w:r w:rsidRPr="000D2171">
              <w:rPr>
                <w:i/>
                <w:color w:val="000000"/>
              </w:rPr>
              <w:t>3</w:t>
            </w:r>
            <w:r w:rsidRPr="000D2171">
              <w:rPr>
                <w:i/>
                <w:color w:val="000000"/>
                <w:lang w:val="en-US"/>
              </w:rPr>
              <w:t>6</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i/>
                <w:color w:val="000000"/>
                <w:lang w:val="en-US"/>
              </w:rPr>
            </w:pPr>
            <w:r w:rsidRPr="000D2171">
              <w:rPr>
                <w:i/>
                <w:color w:val="000000"/>
              </w:rPr>
              <w:t>34</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i/>
                <w:color w:val="000000"/>
              </w:rPr>
            </w:pPr>
            <w:r w:rsidRPr="000D2171">
              <w:rPr>
                <w:i/>
                <w:color w:val="000000"/>
              </w:rPr>
              <w:t>35</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i/>
                <w:color w:val="000000"/>
              </w:rPr>
            </w:pPr>
            <w:r w:rsidRPr="000D2171">
              <w:rPr>
                <w:i/>
                <w:color w:val="000000"/>
              </w:rPr>
              <w:t>36</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Height w:val="225"/>
        </w:trPr>
        <w:tc>
          <w:tcPr>
            <w:tcW w:w="2058" w:type="dxa"/>
            <w:tcBorders>
              <w:top w:val="single" w:sz="4" w:space="0" w:color="auto"/>
              <w:left w:val="single" w:sz="4" w:space="0" w:color="auto"/>
              <w:bottom w:val="single" w:sz="4" w:space="0" w:color="auto"/>
              <w:right w:val="single" w:sz="4" w:space="0" w:color="auto"/>
            </w:tcBorders>
            <w:hideMark/>
          </w:tcPr>
          <w:p w:rsidR="006F762A" w:rsidRPr="000D2171" w:rsidRDefault="00736EAE" w:rsidP="003C576F">
            <w:pPr>
              <w:autoSpaceDE w:val="0"/>
              <w:autoSpaceDN w:val="0"/>
              <w:adjustRightInd w:val="0"/>
              <w:rPr>
                <w:i/>
                <w:color w:val="000000"/>
              </w:rPr>
            </w:pPr>
            <w:r>
              <w:rPr>
                <w:i/>
                <w:color w:val="000000"/>
              </w:rPr>
              <w:t>и</w:t>
            </w:r>
            <w:r w:rsidR="006F762A" w:rsidRPr="000D2171">
              <w:rPr>
                <w:i/>
                <w:color w:val="000000"/>
              </w:rPr>
              <w:t>з них выставок вне музея</w:t>
            </w:r>
          </w:p>
        </w:tc>
        <w:tc>
          <w:tcPr>
            <w:tcW w:w="2197"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выставка</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i/>
                <w:color w:val="000000"/>
              </w:rPr>
            </w:pPr>
            <w:r w:rsidRPr="000D2171">
              <w:rPr>
                <w:i/>
                <w:color w:val="000000"/>
              </w:rPr>
              <w:t>20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21</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lang w:val="en-US"/>
              </w:rPr>
            </w:pPr>
            <w:r w:rsidRPr="000D2171">
              <w:rPr>
                <w:i/>
                <w:color w:val="000000"/>
                <w:lang w:val="en-US"/>
              </w:rPr>
              <w:t>18</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i/>
                <w:color w:val="000000"/>
              </w:rPr>
            </w:pPr>
            <w:r w:rsidRPr="000D2171">
              <w:rPr>
                <w:i/>
                <w:color w:val="000000"/>
              </w:rPr>
              <w:t>20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i/>
                <w:color w:val="000000"/>
              </w:rPr>
            </w:pPr>
            <w:r w:rsidRPr="000D2171">
              <w:rPr>
                <w:i/>
                <w:color w:val="000000"/>
              </w:rPr>
              <w:t>21</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i/>
                <w:color w:val="000000"/>
              </w:rPr>
            </w:pPr>
            <w:r w:rsidRPr="000D2171">
              <w:rPr>
                <w:i/>
                <w:color w:val="000000"/>
              </w:rPr>
              <w:t>21</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Pr>
        <w:tc>
          <w:tcPr>
            <w:tcW w:w="205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b/>
                <w:color w:val="000000"/>
              </w:rPr>
            </w:pPr>
            <w:r w:rsidRPr="000D2171">
              <w:rPr>
                <w:color w:val="000000"/>
              </w:rPr>
              <w:lastRenderedPageBreak/>
              <w:t>Количество посещений выставок  музея</w:t>
            </w:r>
          </w:p>
        </w:tc>
        <w:tc>
          <w:tcPr>
            <w:tcW w:w="2197"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r w:rsidRPr="000D2171">
              <w:rPr>
                <w:color w:val="000000"/>
              </w:rPr>
              <w:t>человек</w:t>
            </w:r>
          </w:p>
          <w:p w:rsidR="006F762A" w:rsidRPr="000D2171" w:rsidRDefault="006F762A" w:rsidP="003C576F">
            <w:pPr>
              <w:autoSpaceDE w:val="0"/>
              <w:autoSpaceDN w:val="0"/>
              <w:adjustRightInd w:val="0"/>
              <w:jc w:val="center"/>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7A2DB9" w:rsidP="003C576F">
            <w:pPr>
              <w:jc w:val="center"/>
              <w:rPr>
                <w:color w:val="000000"/>
                <w:lang w:val="en-US"/>
              </w:rPr>
            </w:pPr>
            <w:r>
              <w:rPr>
                <w:color w:val="000000"/>
              </w:rPr>
              <w:t>15 400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35 300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35 300</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7C798B" w:rsidP="007C798B">
            <w:pPr>
              <w:jc w:val="center"/>
              <w:rPr>
                <w:color w:val="000000"/>
                <w:lang w:val="en-US"/>
              </w:rPr>
            </w:pPr>
            <w:r>
              <w:rPr>
                <w:color w:val="000000"/>
              </w:rPr>
              <w:t>15 400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7C798B" w:rsidP="007C798B">
            <w:pPr>
              <w:jc w:val="center"/>
              <w:rPr>
                <w:color w:val="000000"/>
                <w:lang w:val="en-US"/>
              </w:rPr>
            </w:pPr>
            <w:r>
              <w:rPr>
                <w:color w:val="000000"/>
              </w:rPr>
              <w:t>15 500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7C798B" w:rsidP="003C576F">
            <w:pPr>
              <w:jc w:val="center"/>
              <w:rPr>
                <w:color w:val="000000"/>
                <w:lang w:val="en-US"/>
              </w:rPr>
            </w:pPr>
            <w:r>
              <w:rPr>
                <w:color w:val="000000"/>
              </w:rPr>
              <w:t>15 550</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Pr>
        <w:tc>
          <w:tcPr>
            <w:tcW w:w="2058" w:type="dxa"/>
            <w:tcBorders>
              <w:top w:val="single" w:sz="4" w:space="0" w:color="auto"/>
              <w:left w:val="single" w:sz="4" w:space="0" w:color="auto"/>
              <w:bottom w:val="single" w:sz="4" w:space="0" w:color="auto"/>
              <w:right w:val="single" w:sz="4" w:space="0" w:color="auto"/>
            </w:tcBorders>
            <w:hideMark/>
          </w:tcPr>
          <w:p w:rsidR="006F762A" w:rsidRPr="007C798B" w:rsidRDefault="00736EAE" w:rsidP="003C576F">
            <w:pPr>
              <w:autoSpaceDE w:val="0"/>
              <w:autoSpaceDN w:val="0"/>
              <w:adjustRightInd w:val="0"/>
              <w:rPr>
                <w:i/>
                <w:color w:val="000000"/>
              </w:rPr>
            </w:pPr>
            <w:r>
              <w:rPr>
                <w:i/>
                <w:color w:val="000000"/>
              </w:rPr>
              <w:t>и</w:t>
            </w:r>
            <w:r w:rsidR="006F762A" w:rsidRPr="007C798B">
              <w:rPr>
                <w:i/>
                <w:color w:val="000000"/>
              </w:rPr>
              <w:t>з них:</w:t>
            </w:r>
          </w:p>
          <w:p w:rsidR="006F762A" w:rsidRPr="007C798B" w:rsidRDefault="007C798B" w:rsidP="003C576F">
            <w:pPr>
              <w:autoSpaceDE w:val="0"/>
              <w:autoSpaceDN w:val="0"/>
              <w:adjustRightInd w:val="0"/>
              <w:rPr>
                <w:i/>
                <w:color w:val="000000"/>
              </w:rPr>
            </w:pPr>
            <w:r w:rsidRPr="007C798B">
              <w:rPr>
                <w:i/>
                <w:color w:val="000000"/>
              </w:rPr>
              <w:t xml:space="preserve">1. </w:t>
            </w:r>
            <w:r>
              <w:rPr>
                <w:i/>
                <w:color w:val="000000"/>
              </w:rPr>
              <w:t>к</w:t>
            </w:r>
            <w:r w:rsidRPr="007C798B">
              <w:rPr>
                <w:i/>
                <w:color w:val="000000"/>
              </w:rPr>
              <w:t xml:space="preserve">оличество посещений выставок  </w:t>
            </w:r>
            <w:r w:rsidR="006F762A" w:rsidRPr="007C798B">
              <w:rPr>
                <w:i/>
                <w:color w:val="000000"/>
              </w:rPr>
              <w:t>в музее</w:t>
            </w:r>
          </w:p>
          <w:p w:rsidR="006F762A" w:rsidRPr="007C798B" w:rsidRDefault="006F762A" w:rsidP="003C576F">
            <w:pPr>
              <w:autoSpaceDE w:val="0"/>
              <w:autoSpaceDN w:val="0"/>
              <w:adjustRightInd w:val="0"/>
              <w:rPr>
                <w:i/>
                <w:color w:val="000000"/>
              </w:rPr>
            </w:pPr>
          </w:p>
        </w:tc>
        <w:tc>
          <w:tcPr>
            <w:tcW w:w="2197"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r w:rsidRPr="000D2171">
              <w:rPr>
                <w:color w:val="000000"/>
              </w:rPr>
              <w:t>человек</w:t>
            </w:r>
          </w:p>
          <w:p w:rsidR="006F762A" w:rsidRPr="000D2171" w:rsidRDefault="006F762A" w:rsidP="003C576F">
            <w:pPr>
              <w:autoSpaceDE w:val="0"/>
              <w:autoSpaceDN w:val="0"/>
              <w:adjustRightInd w:val="0"/>
              <w:jc w:val="center"/>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3 400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17 200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17 200</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3 400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3 400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3 400</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Pr>
        <w:tc>
          <w:tcPr>
            <w:tcW w:w="2058" w:type="dxa"/>
            <w:tcBorders>
              <w:top w:val="single" w:sz="4" w:space="0" w:color="auto"/>
              <w:left w:val="single" w:sz="4" w:space="0" w:color="auto"/>
              <w:bottom w:val="single" w:sz="4" w:space="0" w:color="auto"/>
              <w:right w:val="single" w:sz="4" w:space="0" w:color="auto"/>
            </w:tcBorders>
            <w:hideMark/>
          </w:tcPr>
          <w:p w:rsidR="006F762A" w:rsidRPr="007C798B" w:rsidRDefault="007C798B" w:rsidP="007C798B">
            <w:pPr>
              <w:autoSpaceDE w:val="0"/>
              <w:autoSpaceDN w:val="0"/>
              <w:adjustRightInd w:val="0"/>
              <w:rPr>
                <w:i/>
                <w:color w:val="000000"/>
              </w:rPr>
            </w:pPr>
            <w:r w:rsidRPr="007C798B">
              <w:rPr>
                <w:i/>
                <w:color w:val="000000"/>
              </w:rPr>
              <w:t xml:space="preserve">2. </w:t>
            </w:r>
            <w:r>
              <w:rPr>
                <w:i/>
                <w:color w:val="000000"/>
              </w:rPr>
              <w:t>к</w:t>
            </w:r>
            <w:r w:rsidRPr="007C798B">
              <w:rPr>
                <w:i/>
                <w:color w:val="000000"/>
              </w:rPr>
              <w:t xml:space="preserve">оличество посещений выставок  </w:t>
            </w:r>
            <w:r w:rsidR="006F762A" w:rsidRPr="007C798B">
              <w:rPr>
                <w:i/>
                <w:color w:val="000000"/>
              </w:rPr>
              <w:t>вне музея</w:t>
            </w:r>
          </w:p>
        </w:tc>
        <w:tc>
          <w:tcPr>
            <w:tcW w:w="2197"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r w:rsidRPr="000D2171">
              <w:rPr>
                <w:color w:val="000000"/>
              </w:rPr>
              <w:t>человек</w:t>
            </w:r>
          </w:p>
          <w:p w:rsidR="006F762A" w:rsidRPr="000D2171" w:rsidRDefault="006F762A" w:rsidP="003C576F">
            <w:pPr>
              <w:autoSpaceDE w:val="0"/>
              <w:autoSpaceDN w:val="0"/>
              <w:adjustRightInd w:val="0"/>
              <w:jc w:val="center"/>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12 000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18 100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18 100</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12 000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7C798B">
            <w:pPr>
              <w:jc w:val="center"/>
              <w:rPr>
                <w:color w:val="000000"/>
              </w:rPr>
            </w:pPr>
            <w:r w:rsidRPr="000D2171">
              <w:rPr>
                <w:color w:val="000000"/>
              </w:rPr>
              <w:t xml:space="preserve">12 </w:t>
            </w:r>
            <w:r w:rsidR="007C798B">
              <w:rPr>
                <w:color w:val="000000"/>
              </w:rPr>
              <w:t>1</w:t>
            </w:r>
            <w:r w:rsidRPr="000D2171">
              <w:rPr>
                <w:color w:val="000000"/>
              </w:rPr>
              <w:t>00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7C798B">
            <w:pPr>
              <w:jc w:val="center"/>
              <w:rPr>
                <w:color w:val="000000"/>
              </w:rPr>
            </w:pPr>
            <w:r w:rsidRPr="000D2171">
              <w:rPr>
                <w:color w:val="000000"/>
              </w:rPr>
              <w:t xml:space="preserve">12 </w:t>
            </w:r>
            <w:r w:rsidR="007C798B">
              <w:rPr>
                <w:color w:val="000000"/>
              </w:rPr>
              <w:t>150</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Pr>
        <w:tc>
          <w:tcPr>
            <w:tcW w:w="205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Количество предметов музейного фонда</w:t>
            </w:r>
          </w:p>
        </w:tc>
        <w:tc>
          <w:tcPr>
            <w:tcW w:w="2197"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r w:rsidRPr="000D2171">
              <w:rPr>
                <w:color w:val="000000"/>
              </w:rPr>
              <w:t>единиц</w:t>
            </w:r>
          </w:p>
          <w:p w:rsidR="006F762A" w:rsidRPr="000D2171" w:rsidRDefault="006F762A" w:rsidP="003C576F">
            <w:pPr>
              <w:autoSpaceDE w:val="0"/>
              <w:autoSpaceDN w:val="0"/>
              <w:adjustRightInd w:val="0"/>
              <w:jc w:val="center"/>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rsidR="006F762A" w:rsidRPr="007C798B" w:rsidRDefault="006F762A" w:rsidP="003C576F">
            <w:pPr>
              <w:autoSpaceDE w:val="0"/>
              <w:autoSpaceDN w:val="0"/>
              <w:adjustRightInd w:val="0"/>
              <w:jc w:val="center"/>
              <w:rPr>
                <w:color w:val="000000"/>
              </w:rPr>
            </w:pPr>
            <w:r w:rsidRPr="007C798B">
              <w:rPr>
                <w:color w:val="000000"/>
              </w:rPr>
              <w:t>9010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8 637</w:t>
            </w:r>
          </w:p>
        </w:tc>
        <w:tc>
          <w:tcPr>
            <w:tcW w:w="1559" w:type="dxa"/>
            <w:tcBorders>
              <w:top w:val="single" w:sz="4" w:space="0" w:color="auto"/>
              <w:left w:val="single" w:sz="4" w:space="0" w:color="auto"/>
              <w:bottom w:val="single" w:sz="4" w:space="0" w:color="auto"/>
              <w:right w:val="single" w:sz="4" w:space="0" w:color="auto"/>
            </w:tcBorders>
            <w:hideMark/>
          </w:tcPr>
          <w:p w:rsidR="006F762A" w:rsidRPr="007C798B" w:rsidRDefault="006F762A" w:rsidP="003C576F">
            <w:pPr>
              <w:autoSpaceDE w:val="0"/>
              <w:autoSpaceDN w:val="0"/>
              <w:adjustRightInd w:val="0"/>
              <w:jc w:val="center"/>
              <w:rPr>
                <w:color w:val="000000"/>
              </w:rPr>
            </w:pPr>
            <w:r w:rsidRPr="000D2171">
              <w:rPr>
                <w:color w:val="000000"/>
              </w:rPr>
              <w:t xml:space="preserve">8 </w:t>
            </w:r>
            <w:r w:rsidRPr="007C798B">
              <w:rPr>
                <w:color w:val="000000"/>
              </w:rPr>
              <w:t>980</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9 010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9 080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9 090</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Height w:val="699"/>
        </w:trPr>
        <w:tc>
          <w:tcPr>
            <w:tcW w:w="205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 xml:space="preserve">Проведение экспедиций и  исследований по проблемам традиционной народной культуры; </w:t>
            </w:r>
          </w:p>
        </w:tc>
        <w:tc>
          <w:tcPr>
            <w:tcW w:w="2197"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ед. экс./ ед.исследов.</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Height w:val="1020"/>
        </w:trPr>
        <w:tc>
          <w:tcPr>
            <w:tcW w:w="205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pStyle w:val="af9"/>
              <w:spacing w:before="0" w:after="0" w:line="240" w:lineRule="auto"/>
              <w:ind w:left="0"/>
              <w:rPr>
                <w:rFonts w:ascii="Times New Roman" w:hAnsi="Times New Roman"/>
                <w:color w:val="000000"/>
                <w:sz w:val="24"/>
                <w:szCs w:val="24"/>
              </w:rPr>
            </w:pPr>
            <w:r w:rsidRPr="000D2171">
              <w:rPr>
                <w:rFonts w:ascii="Times New Roman" w:hAnsi="Times New Roman"/>
                <w:color w:val="000000"/>
                <w:sz w:val="24"/>
                <w:szCs w:val="24"/>
              </w:rPr>
              <w:t>Подготовка статьи по итогам экспедиции</w:t>
            </w:r>
          </w:p>
        </w:tc>
        <w:tc>
          <w:tcPr>
            <w:tcW w:w="2197"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r w:rsidRPr="000D2171">
              <w:rPr>
                <w:color w:val="000000"/>
              </w:rPr>
              <w:t>единиц</w:t>
            </w:r>
          </w:p>
          <w:p w:rsidR="006F762A" w:rsidRPr="000D2171" w:rsidRDefault="006F762A" w:rsidP="003C576F">
            <w:pPr>
              <w:pStyle w:val="af9"/>
              <w:spacing w:before="0" w:after="0" w:line="240" w:lineRule="auto"/>
              <w:ind w:left="0"/>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Height w:val="705"/>
        </w:trPr>
        <w:tc>
          <w:tcPr>
            <w:tcW w:w="15246" w:type="dxa"/>
            <w:gridSpan w:val="10"/>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b/>
                <w:color w:val="000000"/>
              </w:rPr>
            </w:pPr>
            <w:r w:rsidRPr="000D2171">
              <w:rPr>
                <w:b/>
                <w:color w:val="000000"/>
              </w:rPr>
              <w:t>Муниципальная услуга 4 «Проведение мероприятий по возрождению, развитию и сохранению местного традиционного прикладного творчества и ремёсел»</w:t>
            </w:r>
          </w:p>
        </w:tc>
      </w:tr>
      <w:tr w:rsidR="006F762A" w:rsidRPr="000D2171" w:rsidTr="003C576F">
        <w:trPr>
          <w:gridAfter w:val="3"/>
          <w:wAfter w:w="8079" w:type="dxa"/>
          <w:trHeight w:val="720"/>
        </w:trPr>
        <w:tc>
          <w:tcPr>
            <w:tcW w:w="2058" w:type="dxa"/>
            <w:vMerge w:val="restart"/>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b/>
                <w:color w:val="000000"/>
              </w:rPr>
            </w:pPr>
            <w:r w:rsidRPr="000D2171">
              <w:rPr>
                <w:color w:val="000000"/>
              </w:rPr>
              <w:t>Количество мероприятий</w:t>
            </w:r>
          </w:p>
        </w:tc>
        <w:tc>
          <w:tcPr>
            <w:tcW w:w="2197"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мероприятие</w:t>
            </w:r>
          </w:p>
          <w:p w:rsidR="006F762A" w:rsidRPr="000D2171" w:rsidRDefault="006F762A" w:rsidP="003C576F">
            <w:pPr>
              <w:autoSpaceDE w:val="0"/>
              <w:autoSpaceDN w:val="0"/>
              <w:adjustRightInd w:val="0"/>
              <w:jc w:val="center"/>
              <w:rPr>
                <w:color w:val="000000"/>
              </w:rPr>
            </w:pPr>
            <w:r w:rsidRPr="000D2171">
              <w:rPr>
                <w:color w:val="000000"/>
              </w:rPr>
              <w:t>(безвозмездное)</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116</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233</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288</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116</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190</w:t>
            </w:r>
          </w:p>
        </w:tc>
        <w:tc>
          <w:tcPr>
            <w:tcW w:w="1777" w:type="dxa"/>
            <w:vMerge w:val="restart"/>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r w:rsidRPr="000D2171">
              <w:rPr>
                <w:color w:val="000000"/>
              </w:rPr>
              <w:t xml:space="preserve">Форма № </w:t>
            </w:r>
            <w:r w:rsidR="00033DEB">
              <w:rPr>
                <w:color w:val="000000"/>
              </w:rPr>
              <w:t>8</w:t>
            </w:r>
            <w:r w:rsidRPr="000D2171">
              <w:rPr>
                <w:color w:val="000000"/>
              </w:rPr>
              <w:t>-НК</w:t>
            </w:r>
          </w:p>
          <w:p w:rsidR="006F762A" w:rsidRPr="000D2171" w:rsidRDefault="006F762A" w:rsidP="003C576F">
            <w:pPr>
              <w:autoSpaceDE w:val="0"/>
              <w:autoSpaceDN w:val="0"/>
              <w:adjustRightInd w:val="0"/>
              <w:jc w:val="center"/>
              <w:rPr>
                <w:color w:val="000000"/>
              </w:rPr>
            </w:pPr>
            <w:r w:rsidRPr="000D2171">
              <w:rPr>
                <w:color w:val="000000"/>
              </w:rPr>
              <w:t xml:space="preserve">«Сведения об учреждении </w:t>
            </w:r>
            <w:r w:rsidRPr="000D2171">
              <w:rPr>
                <w:color w:val="000000"/>
              </w:rPr>
              <w:lastRenderedPageBreak/>
              <w:t>культурно-досугового типа»;</w:t>
            </w:r>
          </w:p>
          <w:p w:rsidR="006F762A" w:rsidRPr="000D2171" w:rsidRDefault="006F762A" w:rsidP="003C576F">
            <w:pPr>
              <w:autoSpaceDE w:val="0"/>
              <w:autoSpaceDN w:val="0"/>
              <w:adjustRightInd w:val="0"/>
              <w:jc w:val="center"/>
              <w:rPr>
                <w:b/>
                <w:color w:val="000000"/>
              </w:rPr>
            </w:pPr>
            <w:r w:rsidRPr="000D2171">
              <w:rPr>
                <w:color w:val="000000"/>
              </w:rPr>
              <w:t>Журнал учёта работы учреждения</w:t>
            </w:r>
          </w:p>
          <w:p w:rsidR="006F762A" w:rsidRPr="000D2171" w:rsidRDefault="006F762A" w:rsidP="003C576F">
            <w:pPr>
              <w:autoSpaceDE w:val="0"/>
              <w:autoSpaceDN w:val="0"/>
              <w:adjustRightInd w:val="0"/>
              <w:rPr>
                <w:b/>
                <w:color w:val="000000"/>
              </w:rPr>
            </w:pPr>
          </w:p>
        </w:tc>
      </w:tr>
      <w:tr w:rsidR="006F762A" w:rsidRPr="000D2171" w:rsidTr="003C576F">
        <w:trPr>
          <w:gridAfter w:val="3"/>
          <w:wAfter w:w="8079" w:type="dxa"/>
          <w:trHeight w:val="645"/>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c>
          <w:tcPr>
            <w:tcW w:w="2197"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мероприятие</w:t>
            </w:r>
          </w:p>
          <w:p w:rsidR="006F762A" w:rsidRPr="000D2171" w:rsidRDefault="006F762A" w:rsidP="003C576F">
            <w:pPr>
              <w:autoSpaceDE w:val="0"/>
              <w:autoSpaceDN w:val="0"/>
              <w:adjustRightInd w:val="0"/>
              <w:jc w:val="center"/>
              <w:rPr>
                <w:color w:val="000000"/>
              </w:rPr>
            </w:pPr>
            <w:r w:rsidRPr="000D2171">
              <w:rPr>
                <w:color w:val="000000"/>
              </w:rPr>
              <w:t>(платное)</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280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381</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287</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280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316</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332</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Height w:val="645"/>
        </w:trPr>
        <w:tc>
          <w:tcPr>
            <w:tcW w:w="2058" w:type="dxa"/>
            <w:vMerge w:val="restart"/>
            <w:tcBorders>
              <w:top w:val="single" w:sz="4" w:space="0" w:color="auto"/>
              <w:left w:val="single" w:sz="4" w:space="0" w:color="auto"/>
              <w:bottom w:val="single" w:sz="4" w:space="0" w:color="auto"/>
              <w:right w:val="single" w:sz="4" w:space="0" w:color="auto"/>
            </w:tcBorders>
            <w:hideMark/>
          </w:tcPr>
          <w:p w:rsidR="006F762A" w:rsidRPr="000D2171" w:rsidRDefault="007C798B" w:rsidP="003C576F">
            <w:pPr>
              <w:autoSpaceDE w:val="0"/>
              <w:autoSpaceDN w:val="0"/>
              <w:adjustRightInd w:val="0"/>
              <w:rPr>
                <w:i/>
                <w:color w:val="000000"/>
              </w:rPr>
            </w:pPr>
            <w:r>
              <w:rPr>
                <w:i/>
                <w:color w:val="000000"/>
              </w:rPr>
              <w:lastRenderedPageBreak/>
              <w:t xml:space="preserve">из них: </w:t>
            </w:r>
            <w:r w:rsidR="006F762A" w:rsidRPr="000D2171">
              <w:rPr>
                <w:i/>
                <w:color w:val="000000"/>
              </w:rPr>
              <w:t>мероприятия по организации отдыха детей в каникулярный период</w:t>
            </w:r>
          </w:p>
        </w:tc>
        <w:tc>
          <w:tcPr>
            <w:tcW w:w="2197"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мероприятие</w:t>
            </w:r>
          </w:p>
          <w:p w:rsidR="006F762A" w:rsidRPr="000D2171" w:rsidRDefault="006F762A" w:rsidP="003C576F">
            <w:pPr>
              <w:autoSpaceDE w:val="0"/>
              <w:autoSpaceDN w:val="0"/>
              <w:adjustRightInd w:val="0"/>
              <w:jc w:val="center"/>
              <w:rPr>
                <w:i/>
                <w:color w:val="000000"/>
              </w:rPr>
            </w:pPr>
            <w:r w:rsidRPr="000D2171">
              <w:rPr>
                <w:color w:val="000000"/>
              </w:rPr>
              <w:t>(безвозмездное)</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24</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23</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18</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16</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Height w:val="720"/>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i/>
                <w:color w:val="000000"/>
              </w:rPr>
            </w:pPr>
          </w:p>
        </w:tc>
        <w:tc>
          <w:tcPr>
            <w:tcW w:w="2197"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мероприятие</w:t>
            </w:r>
          </w:p>
          <w:p w:rsidR="006F762A" w:rsidRPr="000D2171" w:rsidRDefault="006F762A" w:rsidP="003C576F">
            <w:pPr>
              <w:autoSpaceDE w:val="0"/>
              <w:autoSpaceDN w:val="0"/>
              <w:adjustRightInd w:val="0"/>
              <w:jc w:val="center"/>
              <w:rPr>
                <w:i/>
                <w:color w:val="000000"/>
              </w:rPr>
            </w:pPr>
            <w:r w:rsidRPr="000D2171">
              <w:rPr>
                <w:color w:val="000000"/>
              </w:rPr>
              <w:t>(платное)</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92</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86</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89</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92</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94</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96</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Height w:val="393"/>
        </w:trPr>
        <w:tc>
          <w:tcPr>
            <w:tcW w:w="2058" w:type="dxa"/>
            <w:vMerge w:val="restart"/>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Количество посетителей мероприятий</w:t>
            </w:r>
          </w:p>
        </w:tc>
        <w:tc>
          <w:tcPr>
            <w:tcW w:w="2197"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человек</w:t>
            </w:r>
          </w:p>
          <w:p w:rsidR="006F762A" w:rsidRPr="000D2171" w:rsidRDefault="006F762A" w:rsidP="003C576F">
            <w:pPr>
              <w:autoSpaceDE w:val="0"/>
              <w:autoSpaceDN w:val="0"/>
              <w:adjustRightInd w:val="0"/>
              <w:jc w:val="center"/>
              <w:rPr>
                <w:i/>
                <w:color w:val="000000"/>
              </w:rPr>
            </w:pPr>
            <w:r w:rsidRPr="000D2171">
              <w:rPr>
                <w:color w:val="000000"/>
              </w:rPr>
              <w:t>(безвозмездо)</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3 480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22 322</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12 522</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3 480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3 480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3 480</w:t>
            </w:r>
          </w:p>
        </w:tc>
        <w:tc>
          <w:tcPr>
            <w:tcW w:w="1777" w:type="dxa"/>
            <w:vMerge w:val="restart"/>
            <w:tcBorders>
              <w:top w:val="single" w:sz="4" w:space="0" w:color="auto"/>
              <w:left w:val="single" w:sz="4" w:space="0" w:color="auto"/>
              <w:bottom w:val="single" w:sz="4" w:space="0" w:color="auto"/>
              <w:right w:val="single" w:sz="4" w:space="0" w:color="auto"/>
            </w:tcBorders>
            <w:hideMark/>
          </w:tcPr>
          <w:p w:rsidR="006F762A" w:rsidRPr="000D2171" w:rsidRDefault="00033DEB" w:rsidP="003C576F">
            <w:pPr>
              <w:autoSpaceDE w:val="0"/>
              <w:autoSpaceDN w:val="0"/>
              <w:adjustRightInd w:val="0"/>
              <w:jc w:val="center"/>
              <w:rPr>
                <w:color w:val="000000"/>
              </w:rPr>
            </w:pPr>
            <w:r>
              <w:rPr>
                <w:color w:val="000000"/>
              </w:rPr>
              <w:t>Форма № 8</w:t>
            </w:r>
            <w:r w:rsidR="006F762A" w:rsidRPr="000D2171">
              <w:rPr>
                <w:color w:val="000000"/>
              </w:rPr>
              <w:t>-НК</w:t>
            </w:r>
          </w:p>
          <w:p w:rsidR="006F762A" w:rsidRPr="000D2171" w:rsidRDefault="006F762A" w:rsidP="003C576F">
            <w:pPr>
              <w:autoSpaceDE w:val="0"/>
              <w:autoSpaceDN w:val="0"/>
              <w:adjustRightInd w:val="0"/>
              <w:jc w:val="center"/>
              <w:rPr>
                <w:color w:val="000000"/>
              </w:rPr>
            </w:pPr>
            <w:r w:rsidRPr="000D2171">
              <w:rPr>
                <w:color w:val="000000"/>
              </w:rPr>
              <w:t>«Сведения об учреждении культурно-досугового типа»;</w:t>
            </w:r>
          </w:p>
          <w:p w:rsidR="006F762A" w:rsidRPr="000D2171" w:rsidRDefault="006F762A" w:rsidP="003C576F">
            <w:pPr>
              <w:autoSpaceDE w:val="0"/>
              <w:autoSpaceDN w:val="0"/>
              <w:adjustRightInd w:val="0"/>
              <w:jc w:val="center"/>
              <w:rPr>
                <w:color w:val="000000"/>
              </w:rPr>
            </w:pPr>
            <w:r w:rsidRPr="000D2171">
              <w:rPr>
                <w:color w:val="000000"/>
              </w:rPr>
              <w:t>Журнал учёта работы учреждения</w:t>
            </w:r>
          </w:p>
          <w:p w:rsidR="006F762A" w:rsidRPr="000D2171" w:rsidRDefault="006F762A" w:rsidP="003C576F">
            <w:pPr>
              <w:autoSpaceDE w:val="0"/>
              <w:autoSpaceDN w:val="0"/>
              <w:adjustRightInd w:val="0"/>
              <w:jc w:val="center"/>
              <w:rPr>
                <w:b/>
                <w:color w:val="000000"/>
              </w:rPr>
            </w:pPr>
            <w:r w:rsidRPr="000D2171">
              <w:rPr>
                <w:color w:val="000000"/>
              </w:rPr>
              <w:t>Годовой отчёт</w:t>
            </w:r>
          </w:p>
        </w:tc>
      </w:tr>
      <w:tr w:rsidR="006F762A" w:rsidRPr="000D2171" w:rsidTr="003C576F">
        <w:trPr>
          <w:gridAfter w:val="3"/>
          <w:wAfter w:w="8079" w:type="dxa"/>
          <w:trHeight w:val="420"/>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color w:val="000000"/>
              </w:rPr>
            </w:pPr>
          </w:p>
        </w:tc>
        <w:tc>
          <w:tcPr>
            <w:tcW w:w="2197"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человек</w:t>
            </w:r>
          </w:p>
          <w:p w:rsidR="006F762A" w:rsidRPr="000D2171" w:rsidRDefault="006F762A" w:rsidP="003C576F">
            <w:pPr>
              <w:autoSpaceDE w:val="0"/>
              <w:autoSpaceDN w:val="0"/>
              <w:adjustRightInd w:val="0"/>
              <w:jc w:val="center"/>
              <w:rPr>
                <w:i/>
                <w:color w:val="000000"/>
              </w:rPr>
            </w:pPr>
            <w:r w:rsidRPr="000D2171">
              <w:rPr>
                <w:color w:val="000000"/>
              </w:rPr>
              <w:t>(платно)</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8 400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9 231</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5 338</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8 400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8 400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8 400</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Height w:val="420"/>
        </w:trPr>
        <w:tc>
          <w:tcPr>
            <w:tcW w:w="2058" w:type="dxa"/>
            <w:tcBorders>
              <w:top w:val="single" w:sz="4" w:space="0" w:color="auto"/>
              <w:left w:val="single" w:sz="4" w:space="0" w:color="auto"/>
              <w:bottom w:val="single" w:sz="4" w:space="0" w:color="auto"/>
              <w:right w:val="single" w:sz="4" w:space="0" w:color="auto"/>
            </w:tcBorders>
            <w:hideMark/>
          </w:tcPr>
          <w:p w:rsidR="006F762A" w:rsidRPr="000D2171" w:rsidRDefault="007C798B" w:rsidP="007C798B">
            <w:pPr>
              <w:autoSpaceDE w:val="0"/>
              <w:autoSpaceDN w:val="0"/>
              <w:adjustRightInd w:val="0"/>
              <w:rPr>
                <w:i/>
                <w:color w:val="000000"/>
              </w:rPr>
            </w:pPr>
            <w:r>
              <w:rPr>
                <w:i/>
                <w:color w:val="000000"/>
              </w:rPr>
              <w:t xml:space="preserve">из них: посещений </w:t>
            </w:r>
            <w:r w:rsidR="006F762A" w:rsidRPr="000D2171">
              <w:rPr>
                <w:i/>
                <w:color w:val="000000"/>
              </w:rPr>
              <w:t>мероприяти</w:t>
            </w:r>
            <w:r>
              <w:rPr>
                <w:i/>
                <w:color w:val="000000"/>
              </w:rPr>
              <w:t>й</w:t>
            </w:r>
            <w:r w:rsidR="006F762A" w:rsidRPr="000D2171">
              <w:rPr>
                <w:i/>
                <w:color w:val="000000"/>
              </w:rPr>
              <w:t xml:space="preserve"> по организации отдыха детей в каникулярный период</w:t>
            </w:r>
          </w:p>
        </w:tc>
        <w:tc>
          <w:tcPr>
            <w:tcW w:w="2197"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человек</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1 680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1 650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1 680</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1 680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1 680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1 680</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Height w:val="420"/>
        </w:trPr>
        <w:tc>
          <w:tcPr>
            <w:tcW w:w="205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Проведение экспедиций и исследований по развитию и сохранению традиционной народной культуры</w:t>
            </w:r>
          </w:p>
        </w:tc>
        <w:tc>
          <w:tcPr>
            <w:tcW w:w="2197"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ед.экз./ед.исследов.</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3</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w:t>
            </w: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b/>
                <w:color w:val="000000"/>
              </w:rPr>
            </w:pPr>
          </w:p>
        </w:tc>
      </w:tr>
      <w:tr w:rsidR="006F762A" w:rsidRPr="000D2171" w:rsidTr="003C576F">
        <w:trPr>
          <w:gridAfter w:val="3"/>
          <w:wAfter w:w="8079" w:type="dxa"/>
          <w:trHeight w:val="420"/>
        </w:trPr>
        <w:tc>
          <w:tcPr>
            <w:tcW w:w="205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Подготовка статей по возрождению и развитию народных промыслов и ремёсел</w:t>
            </w:r>
          </w:p>
        </w:tc>
        <w:tc>
          <w:tcPr>
            <w:tcW w:w="2197"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статья</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3</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3</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w:t>
            </w:r>
          </w:p>
        </w:tc>
        <w:tc>
          <w:tcPr>
            <w:tcW w:w="1777"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Годовой отчёт</w:t>
            </w:r>
          </w:p>
        </w:tc>
      </w:tr>
      <w:tr w:rsidR="006F762A" w:rsidRPr="000D2171" w:rsidTr="003C576F">
        <w:trPr>
          <w:gridAfter w:val="3"/>
          <w:wAfter w:w="8079" w:type="dxa"/>
          <w:trHeight w:val="420"/>
        </w:trPr>
        <w:tc>
          <w:tcPr>
            <w:tcW w:w="205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 xml:space="preserve">Подготовка и </w:t>
            </w:r>
            <w:r w:rsidRPr="000D2171">
              <w:rPr>
                <w:color w:val="000000"/>
              </w:rPr>
              <w:lastRenderedPageBreak/>
              <w:t>печать буклетов по возрождению и развитию народных промыслов и ремёсел</w:t>
            </w:r>
          </w:p>
        </w:tc>
        <w:tc>
          <w:tcPr>
            <w:tcW w:w="2197"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lastRenderedPageBreak/>
              <w:t>буклет</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4</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5</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4</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5</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6</w:t>
            </w:r>
          </w:p>
        </w:tc>
        <w:tc>
          <w:tcPr>
            <w:tcW w:w="1777"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Годовой отчёт</w:t>
            </w:r>
          </w:p>
        </w:tc>
      </w:tr>
      <w:tr w:rsidR="006F762A" w:rsidRPr="000D2171" w:rsidTr="003C576F">
        <w:trPr>
          <w:gridAfter w:val="3"/>
          <w:wAfter w:w="8079" w:type="dxa"/>
          <w:trHeight w:val="720"/>
        </w:trPr>
        <w:tc>
          <w:tcPr>
            <w:tcW w:w="15246" w:type="dxa"/>
            <w:gridSpan w:val="10"/>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b/>
                <w:color w:val="000000"/>
              </w:rPr>
            </w:pPr>
            <w:r w:rsidRPr="000D2171">
              <w:rPr>
                <w:b/>
                <w:color w:val="000000"/>
              </w:rPr>
              <w:lastRenderedPageBreak/>
              <w:t>Муниципальная услуга 5 «Организация деятельности клубных формирований, в том числе формирование самодеятельного народного творчества»</w:t>
            </w:r>
          </w:p>
        </w:tc>
      </w:tr>
      <w:tr w:rsidR="006F762A" w:rsidRPr="000D2171" w:rsidTr="003C576F">
        <w:trPr>
          <w:gridAfter w:val="3"/>
          <w:wAfter w:w="8079" w:type="dxa"/>
          <w:trHeight w:val="720"/>
        </w:trPr>
        <w:tc>
          <w:tcPr>
            <w:tcW w:w="205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Количество действующих клубных формирований, в том числе формирование самодеятельного народного творчества</w:t>
            </w:r>
          </w:p>
        </w:tc>
        <w:tc>
          <w:tcPr>
            <w:tcW w:w="2197"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единиц</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23</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19</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10</w:t>
            </w:r>
          </w:p>
        </w:tc>
        <w:tc>
          <w:tcPr>
            <w:tcW w:w="1777"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 xml:space="preserve">Форма № </w:t>
            </w:r>
            <w:r w:rsidR="00001728">
              <w:rPr>
                <w:color w:val="000000"/>
              </w:rPr>
              <w:t>8</w:t>
            </w:r>
            <w:r w:rsidRPr="000D2171">
              <w:rPr>
                <w:color w:val="000000"/>
              </w:rPr>
              <w:t>-НК</w:t>
            </w:r>
          </w:p>
          <w:p w:rsidR="006F762A" w:rsidRPr="000D2171" w:rsidRDefault="006F762A" w:rsidP="003C576F">
            <w:pPr>
              <w:autoSpaceDE w:val="0"/>
              <w:autoSpaceDN w:val="0"/>
              <w:adjustRightInd w:val="0"/>
              <w:jc w:val="center"/>
              <w:rPr>
                <w:color w:val="000000"/>
              </w:rPr>
            </w:pPr>
            <w:r w:rsidRPr="000D2171">
              <w:rPr>
                <w:color w:val="000000"/>
              </w:rPr>
              <w:t>«Сведения об учреждении культурно-досугового типа»;</w:t>
            </w:r>
          </w:p>
          <w:p w:rsidR="006F762A" w:rsidRPr="000D2171" w:rsidRDefault="006F762A" w:rsidP="003C576F">
            <w:pPr>
              <w:autoSpaceDE w:val="0"/>
              <w:autoSpaceDN w:val="0"/>
              <w:adjustRightInd w:val="0"/>
              <w:jc w:val="center"/>
              <w:rPr>
                <w:b/>
                <w:color w:val="000000"/>
              </w:rPr>
            </w:pPr>
            <w:r w:rsidRPr="000D2171">
              <w:rPr>
                <w:color w:val="000000"/>
              </w:rPr>
              <w:t>Журнал учёта работы учреждения</w:t>
            </w:r>
          </w:p>
        </w:tc>
      </w:tr>
      <w:tr w:rsidR="006F762A" w:rsidRPr="000D2171" w:rsidTr="003C576F">
        <w:trPr>
          <w:gridAfter w:val="3"/>
          <w:wAfter w:w="8079" w:type="dxa"/>
          <w:trHeight w:val="750"/>
        </w:trPr>
        <w:tc>
          <w:tcPr>
            <w:tcW w:w="205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Число участников клубных формирований, в том числе формирование самодеятельного народного творчества</w:t>
            </w:r>
          </w:p>
        </w:tc>
        <w:tc>
          <w:tcPr>
            <w:tcW w:w="2197"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единиц</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120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353</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288</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120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120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120</w:t>
            </w:r>
          </w:p>
        </w:tc>
        <w:tc>
          <w:tcPr>
            <w:tcW w:w="1777"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 xml:space="preserve">Форма № </w:t>
            </w:r>
            <w:r w:rsidR="00001728">
              <w:rPr>
                <w:color w:val="000000"/>
              </w:rPr>
              <w:t>8</w:t>
            </w:r>
            <w:r w:rsidRPr="000D2171">
              <w:rPr>
                <w:color w:val="000000"/>
              </w:rPr>
              <w:t>-НК</w:t>
            </w:r>
          </w:p>
          <w:p w:rsidR="006F762A" w:rsidRPr="000D2171" w:rsidRDefault="006F762A" w:rsidP="003C576F">
            <w:pPr>
              <w:autoSpaceDE w:val="0"/>
              <w:autoSpaceDN w:val="0"/>
              <w:adjustRightInd w:val="0"/>
              <w:jc w:val="center"/>
              <w:rPr>
                <w:color w:val="000000"/>
              </w:rPr>
            </w:pPr>
            <w:r w:rsidRPr="000D2171">
              <w:rPr>
                <w:color w:val="000000"/>
              </w:rPr>
              <w:t>«Сведения об учреждении культурно-досугового типа»;</w:t>
            </w:r>
          </w:p>
          <w:p w:rsidR="006F762A" w:rsidRPr="000D2171" w:rsidRDefault="006F762A" w:rsidP="003C576F">
            <w:pPr>
              <w:autoSpaceDE w:val="0"/>
              <w:autoSpaceDN w:val="0"/>
              <w:adjustRightInd w:val="0"/>
              <w:jc w:val="center"/>
              <w:rPr>
                <w:b/>
                <w:color w:val="000000"/>
              </w:rPr>
            </w:pPr>
            <w:r w:rsidRPr="000D2171">
              <w:rPr>
                <w:color w:val="000000"/>
              </w:rPr>
              <w:t>Журнал учёта работы учреждения</w:t>
            </w:r>
          </w:p>
        </w:tc>
      </w:tr>
      <w:tr w:rsidR="006F762A" w:rsidRPr="000D2171" w:rsidTr="003C576F">
        <w:trPr>
          <w:gridAfter w:val="3"/>
          <w:wAfter w:w="8079" w:type="dxa"/>
          <w:trHeight w:val="960"/>
        </w:trPr>
        <w:tc>
          <w:tcPr>
            <w:tcW w:w="15246" w:type="dxa"/>
            <w:gridSpan w:val="10"/>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b/>
                <w:color w:val="000000"/>
              </w:rPr>
            </w:pPr>
            <w:r w:rsidRPr="000D2171">
              <w:rPr>
                <w:b/>
                <w:color w:val="000000"/>
              </w:rPr>
              <w:t>Муниципальная услуга 6 «Консультативная, методическая, организационно – творческая помощь в подготовке и проведении культурно-досуговых мероприятий»</w:t>
            </w:r>
          </w:p>
        </w:tc>
      </w:tr>
      <w:tr w:rsidR="006F762A" w:rsidRPr="000D2171" w:rsidTr="003C576F">
        <w:trPr>
          <w:gridAfter w:val="3"/>
          <w:wAfter w:w="8079" w:type="dxa"/>
          <w:trHeight w:val="1844"/>
        </w:trPr>
        <w:tc>
          <w:tcPr>
            <w:tcW w:w="205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lastRenderedPageBreak/>
              <w:t>Количество мероприятий (услуги по печати афиш для городских мероприятий)</w:t>
            </w:r>
          </w:p>
        </w:tc>
        <w:tc>
          <w:tcPr>
            <w:tcW w:w="2197"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афиша</w:t>
            </w:r>
          </w:p>
          <w:p w:rsidR="006F762A" w:rsidRPr="000D2171" w:rsidRDefault="006F762A" w:rsidP="003C576F">
            <w:pPr>
              <w:autoSpaceDE w:val="0"/>
              <w:autoSpaceDN w:val="0"/>
              <w:adjustRightInd w:val="0"/>
              <w:jc w:val="center"/>
              <w:rPr>
                <w:color w:val="000000"/>
              </w:rPr>
            </w:pPr>
            <w:r w:rsidRPr="000D2171">
              <w:rPr>
                <w:color w:val="000000"/>
              </w:rPr>
              <w:t>(безвозмездная)</w:t>
            </w:r>
          </w:p>
        </w:tc>
        <w:tc>
          <w:tcPr>
            <w:tcW w:w="113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260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260</w:t>
            </w:r>
          </w:p>
        </w:tc>
        <w:tc>
          <w:tcPr>
            <w:tcW w:w="1559"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272</w:t>
            </w:r>
          </w:p>
        </w:tc>
        <w:tc>
          <w:tcPr>
            <w:tcW w:w="15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260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240</w:t>
            </w:r>
          </w:p>
        </w:tc>
        <w:tc>
          <w:tcPr>
            <w:tcW w:w="170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240</w:t>
            </w:r>
          </w:p>
        </w:tc>
        <w:tc>
          <w:tcPr>
            <w:tcW w:w="1777"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Годовой отчёт</w:t>
            </w:r>
          </w:p>
        </w:tc>
      </w:tr>
    </w:tbl>
    <w:p w:rsidR="006F762A" w:rsidRPr="000D2171" w:rsidRDefault="006F762A" w:rsidP="005D3791">
      <w:pPr>
        <w:numPr>
          <w:ilvl w:val="0"/>
          <w:numId w:val="65"/>
        </w:numPr>
        <w:suppressAutoHyphens w:val="0"/>
        <w:autoSpaceDE w:val="0"/>
        <w:autoSpaceDN w:val="0"/>
        <w:adjustRightInd w:val="0"/>
        <w:rPr>
          <w:b/>
          <w:color w:val="000000"/>
        </w:rPr>
      </w:pPr>
      <w:r w:rsidRPr="000D2171">
        <w:rPr>
          <w:b/>
          <w:color w:val="000000"/>
        </w:rPr>
        <w:t>Показатели, характеризующие качество оказываемой муниципальной услуги</w:t>
      </w:r>
    </w:p>
    <w:p w:rsidR="006F762A" w:rsidRPr="000D2171" w:rsidRDefault="006F762A" w:rsidP="006F762A">
      <w:pPr>
        <w:autoSpaceDE w:val="0"/>
        <w:autoSpaceDN w:val="0"/>
        <w:adjustRightInd w:val="0"/>
        <w:ind w:firstLine="540"/>
        <w:rPr>
          <w:b/>
          <w:color w:val="000000"/>
        </w:rPr>
      </w:pPr>
    </w:p>
    <w:tbl>
      <w:tblPr>
        <w:tblW w:w="1518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421"/>
        <w:gridCol w:w="2505"/>
        <w:gridCol w:w="5678"/>
      </w:tblGrid>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N п/п</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Наименование показателя качества муниципальной услуги</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Единица</w:t>
            </w:r>
          </w:p>
          <w:p w:rsidR="006F762A" w:rsidRPr="000D2171" w:rsidRDefault="006F762A" w:rsidP="003C576F">
            <w:pPr>
              <w:autoSpaceDE w:val="0"/>
              <w:autoSpaceDN w:val="0"/>
              <w:adjustRightInd w:val="0"/>
              <w:jc w:val="center"/>
              <w:rPr>
                <w:color w:val="000000"/>
              </w:rPr>
            </w:pPr>
            <w:r w:rsidRPr="000D2171">
              <w:rPr>
                <w:color w:val="000000"/>
              </w:rPr>
              <w:t>измерения</w:t>
            </w:r>
          </w:p>
        </w:tc>
        <w:tc>
          <w:tcPr>
            <w:tcW w:w="5678"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r w:rsidRPr="000D2171">
              <w:rPr>
                <w:color w:val="000000"/>
              </w:rPr>
              <w:t>Значение</w:t>
            </w:r>
          </w:p>
          <w:p w:rsidR="006F762A" w:rsidRPr="000D2171" w:rsidRDefault="006F762A" w:rsidP="003C576F">
            <w:pPr>
              <w:autoSpaceDE w:val="0"/>
              <w:autoSpaceDN w:val="0"/>
              <w:adjustRightInd w:val="0"/>
              <w:rPr>
                <w:b/>
                <w:color w:val="000000"/>
              </w:rPr>
            </w:pPr>
          </w:p>
        </w:tc>
      </w:tr>
      <w:tr w:rsidR="006F762A" w:rsidRPr="000D2171" w:rsidTr="00001728">
        <w:tc>
          <w:tcPr>
            <w:tcW w:w="15180" w:type="dxa"/>
            <w:gridSpan w:val="4"/>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b/>
                <w:color w:val="000000"/>
              </w:rPr>
            </w:pPr>
            <w:r w:rsidRPr="000D2171">
              <w:rPr>
                <w:b/>
                <w:color w:val="000000"/>
              </w:rPr>
              <w:t>Муниципальная услуга 1 «Организация и проведение культурно-просветительских мероприятий»</w:t>
            </w:r>
          </w:p>
        </w:tc>
      </w:tr>
      <w:tr w:rsidR="006F762A" w:rsidRPr="0082465E"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C610E" w:rsidRDefault="006F762A" w:rsidP="003C576F">
            <w:pPr>
              <w:contextualSpacing/>
            </w:pPr>
            <w:r w:rsidRPr="000C610E">
              <w:t>1.</w:t>
            </w:r>
          </w:p>
        </w:tc>
        <w:tc>
          <w:tcPr>
            <w:tcW w:w="6421" w:type="dxa"/>
            <w:tcBorders>
              <w:top w:val="single" w:sz="4" w:space="0" w:color="auto"/>
              <w:left w:val="single" w:sz="4" w:space="0" w:color="auto"/>
              <w:bottom w:val="single" w:sz="4" w:space="0" w:color="auto"/>
              <w:right w:val="single" w:sz="4" w:space="0" w:color="auto"/>
            </w:tcBorders>
            <w:hideMark/>
          </w:tcPr>
          <w:p w:rsidR="006F762A" w:rsidRPr="000C610E" w:rsidRDefault="006F762A" w:rsidP="003C576F">
            <w:pPr>
              <w:contextualSpacing/>
            </w:pPr>
            <w:r w:rsidRPr="000C610E">
              <w:t>Организация и проведение городских мероприятий</w:t>
            </w:r>
          </w:p>
        </w:tc>
        <w:tc>
          <w:tcPr>
            <w:tcW w:w="2505" w:type="dxa"/>
            <w:tcBorders>
              <w:top w:val="single" w:sz="4" w:space="0" w:color="auto"/>
              <w:left w:val="single" w:sz="4" w:space="0" w:color="auto"/>
              <w:bottom w:val="single" w:sz="4" w:space="0" w:color="auto"/>
              <w:right w:val="single" w:sz="4" w:space="0" w:color="auto"/>
            </w:tcBorders>
            <w:hideMark/>
          </w:tcPr>
          <w:p w:rsidR="006F762A" w:rsidRPr="000C610E" w:rsidRDefault="006F762A" w:rsidP="003C576F">
            <w:pPr>
              <w:contextualSpacing/>
              <w:jc w:val="center"/>
            </w:pPr>
            <w:r w:rsidRPr="000C610E">
              <w:t>ед. мероприятия</w:t>
            </w:r>
          </w:p>
        </w:tc>
        <w:tc>
          <w:tcPr>
            <w:tcW w:w="5678" w:type="dxa"/>
            <w:tcBorders>
              <w:top w:val="single" w:sz="4" w:space="0" w:color="auto"/>
              <w:left w:val="single" w:sz="4" w:space="0" w:color="auto"/>
              <w:bottom w:val="single" w:sz="4" w:space="0" w:color="auto"/>
              <w:right w:val="single" w:sz="4" w:space="0" w:color="auto"/>
            </w:tcBorders>
            <w:hideMark/>
          </w:tcPr>
          <w:p w:rsidR="006F762A" w:rsidRPr="000C610E" w:rsidRDefault="006F762A" w:rsidP="003C576F">
            <w:pPr>
              <w:contextualSpacing/>
              <w:jc w:val="center"/>
            </w:pPr>
            <w:r w:rsidRPr="000C610E">
              <w:t>не менее 1</w:t>
            </w:r>
            <w:r>
              <w:t>8</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2.</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Количество посетителей городских мероприятий</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человек на одном мероприятии</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не менее 100</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3.</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Количество посетителей культурно  - просветительских мероприятий</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человек на одном мероприятии</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не менее 30</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4.</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Количество посетителей культурно-просветительских мероприятий  на платной основе</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человек на одном мероприятии</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не менее 30</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5.</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Организация работы площадки в каникулярный период</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ед.площадок</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1</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contextualSpacing/>
              <w:rPr>
                <w:color w:val="000000"/>
              </w:rPr>
            </w:pP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Количество посещений площадки в летний период</w:t>
            </w:r>
          </w:p>
        </w:tc>
        <w:tc>
          <w:tcPr>
            <w:tcW w:w="2505"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contextualSpacing/>
              <w:jc w:val="center"/>
              <w:rPr>
                <w:color w:val="000000"/>
              </w:rPr>
            </w:pP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не менее 20</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pStyle w:val="af9"/>
              <w:spacing w:before="0" w:after="0" w:line="240" w:lineRule="auto"/>
              <w:ind w:left="0"/>
              <w:rPr>
                <w:rFonts w:ascii="Times New Roman" w:hAnsi="Times New Roman"/>
                <w:color w:val="000000"/>
                <w:sz w:val="24"/>
                <w:szCs w:val="24"/>
              </w:rPr>
            </w:pPr>
            <w:r w:rsidRPr="000D2171">
              <w:rPr>
                <w:rFonts w:ascii="Times New Roman" w:hAnsi="Times New Roman"/>
                <w:color w:val="000000"/>
                <w:sz w:val="24"/>
                <w:szCs w:val="24"/>
              </w:rPr>
              <w:t>6.</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textAlignment w:val="top"/>
              <w:rPr>
                <w:color w:val="000000"/>
              </w:rPr>
            </w:pPr>
            <w:r w:rsidRPr="000D2171">
              <w:rPr>
                <w:color w:val="000000"/>
              </w:rPr>
              <w:t>Оценка качества проводимых городских мероприятий</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textAlignment w:val="top"/>
              <w:rPr>
                <w:color w:val="000000"/>
              </w:rPr>
            </w:pPr>
            <w:r w:rsidRPr="000D2171">
              <w:rPr>
                <w:color w:val="000000"/>
              </w:rPr>
              <w:t>баллов</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Постановление Администрации городского поселения Лянтор от 07.03.2014г. № 175 «О создании общественного совета по оценке качества работы муниципальных учреждений городского поселения Лянтор, оказывающих социальные услуги»</w:t>
            </w:r>
          </w:p>
          <w:p w:rsidR="006F762A" w:rsidRPr="000D2171" w:rsidRDefault="006F762A" w:rsidP="003C576F">
            <w:pPr>
              <w:autoSpaceDE w:val="0"/>
              <w:autoSpaceDN w:val="0"/>
              <w:adjustRightInd w:val="0"/>
              <w:rPr>
                <w:color w:val="000000"/>
              </w:rPr>
            </w:pPr>
            <w:r w:rsidRPr="000D2171">
              <w:rPr>
                <w:color w:val="000000"/>
              </w:rPr>
              <w:t>Приказ МКУ «Лянторское управление по культуре, спорту и делам молодёжи» от 25.02.2014г. № 11 «Об утверждении формы аналитической папки».</w:t>
            </w:r>
          </w:p>
        </w:tc>
      </w:tr>
      <w:tr w:rsidR="006F762A" w:rsidRPr="000D2171" w:rsidTr="00001728">
        <w:tc>
          <w:tcPr>
            <w:tcW w:w="15180" w:type="dxa"/>
            <w:gridSpan w:val="4"/>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pStyle w:val="af9"/>
              <w:spacing w:before="0" w:after="0" w:line="240" w:lineRule="auto"/>
              <w:ind w:left="0"/>
              <w:jc w:val="center"/>
              <w:rPr>
                <w:rFonts w:ascii="Times New Roman" w:hAnsi="Times New Roman"/>
                <w:b/>
                <w:color w:val="000000"/>
                <w:sz w:val="24"/>
                <w:szCs w:val="24"/>
              </w:rPr>
            </w:pPr>
            <w:r w:rsidRPr="000D2171">
              <w:rPr>
                <w:rFonts w:ascii="Times New Roman" w:hAnsi="Times New Roman"/>
                <w:b/>
                <w:color w:val="000000"/>
                <w:sz w:val="24"/>
                <w:szCs w:val="24"/>
                <w:lang w:eastAsia="ru-RU"/>
              </w:rPr>
              <w:t>Муниципальная услуга 2 «Экскурсионное и лекционное обслуживание населения»</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1.</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Посещение курсов по повышению квалификации специалистом, проводящим экскурсии</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человек в 5 лет</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не менее 2</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2.</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Продолжительность экскурсии</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мин.</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Не менее 30</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lastRenderedPageBreak/>
              <w:t>3.</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Продолжительность лекции</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мин.</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Не менее 20</w:t>
            </w:r>
          </w:p>
        </w:tc>
      </w:tr>
      <w:tr w:rsidR="006F762A" w:rsidRPr="000D2171" w:rsidTr="00001728">
        <w:tc>
          <w:tcPr>
            <w:tcW w:w="15180" w:type="dxa"/>
            <w:gridSpan w:val="4"/>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pStyle w:val="af9"/>
              <w:spacing w:before="0" w:after="0" w:line="240" w:lineRule="auto"/>
              <w:ind w:left="0"/>
              <w:jc w:val="center"/>
              <w:rPr>
                <w:rFonts w:ascii="Times New Roman" w:hAnsi="Times New Roman"/>
                <w:b/>
                <w:color w:val="000000"/>
                <w:sz w:val="24"/>
                <w:szCs w:val="24"/>
              </w:rPr>
            </w:pPr>
            <w:r w:rsidRPr="000D2171">
              <w:rPr>
                <w:rFonts w:ascii="Times New Roman" w:hAnsi="Times New Roman"/>
                <w:b/>
                <w:color w:val="000000"/>
                <w:sz w:val="24"/>
                <w:szCs w:val="24"/>
                <w:lang w:eastAsia="ru-RU"/>
              </w:rPr>
              <w:t>Муниципальная услуга 3 «Услуга по публикации музейных предметов, музейных коллекций путём публичного показа, воспроизведения в печатных изданиях, на электронных и других видах носителей. Формирование музейного фонда»</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1.</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Пополнение музейного фонда</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единиц</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не менее 20</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2.</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Количество постоянно</w:t>
            </w:r>
            <w:r w:rsidRPr="000D2171">
              <w:rPr>
                <w:color w:val="000000"/>
                <w:lang w:val="en-US"/>
              </w:rPr>
              <w:t>-</w:t>
            </w:r>
            <w:r w:rsidRPr="000D2171">
              <w:rPr>
                <w:color w:val="000000"/>
              </w:rPr>
              <w:t xml:space="preserve"> действующих экспозиций</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единиц</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не менее 12</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3.</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Число выставок</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 xml:space="preserve">единиц </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не менее 54</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3.1.</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Выставки в музее</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 xml:space="preserve">единиц </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pStyle w:val="af9"/>
              <w:spacing w:before="0" w:after="0" w:line="240" w:lineRule="auto"/>
              <w:ind w:left="0"/>
              <w:jc w:val="center"/>
              <w:rPr>
                <w:rFonts w:ascii="Times New Roman" w:hAnsi="Times New Roman"/>
                <w:color w:val="000000"/>
                <w:sz w:val="24"/>
                <w:szCs w:val="24"/>
              </w:rPr>
            </w:pPr>
            <w:r w:rsidRPr="000D2171">
              <w:rPr>
                <w:rFonts w:ascii="Times New Roman" w:hAnsi="Times New Roman"/>
                <w:color w:val="000000"/>
                <w:sz w:val="24"/>
                <w:szCs w:val="24"/>
              </w:rPr>
              <w:t>не менее 34</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3.2.</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Выставка вне музея</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единиц</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pStyle w:val="af9"/>
              <w:spacing w:before="0" w:after="0" w:line="240" w:lineRule="auto"/>
              <w:ind w:left="0"/>
              <w:jc w:val="center"/>
              <w:rPr>
                <w:rFonts w:ascii="Times New Roman" w:hAnsi="Times New Roman"/>
                <w:color w:val="000000"/>
                <w:sz w:val="24"/>
                <w:szCs w:val="24"/>
              </w:rPr>
            </w:pPr>
            <w:r w:rsidRPr="000D2171">
              <w:rPr>
                <w:rFonts w:ascii="Times New Roman" w:hAnsi="Times New Roman"/>
                <w:color w:val="000000"/>
                <w:sz w:val="24"/>
                <w:szCs w:val="24"/>
              </w:rPr>
              <w:t>не менее 20</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4.</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Количество посещений</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единиц</w:t>
            </w:r>
          </w:p>
        </w:tc>
        <w:tc>
          <w:tcPr>
            <w:tcW w:w="5678"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pStyle w:val="af9"/>
              <w:spacing w:before="0" w:after="0" w:line="240" w:lineRule="auto"/>
              <w:ind w:left="0"/>
              <w:jc w:val="center"/>
              <w:rPr>
                <w:rFonts w:ascii="Times New Roman" w:hAnsi="Times New Roman"/>
                <w:color w:val="000000"/>
                <w:sz w:val="24"/>
                <w:szCs w:val="24"/>
              </w:rPr>
            </w:pP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4.1.</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В музее</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единиц</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pStyle w:val="af9"/>
              <w:spacing w:before="0" w:after="0" w:line="240" w:lineRule="auto"/>
              <w:ind w:left="0"/>
              <w:jc w:val="center"/>
              <w:rPr>
                <w:rFonts w:ascii="Times New Roman" w:hAnsi="Times New Roman"/>
                <w:color w:val="000000"/>
                <w:sz w:val="24"/>
                <w:szCs w:val="24"/>
              </w:rPr>
            </w:pPr>
            <w:r w:rsidRPr="000D2171">
              <w:rPr>
                <w:rFonts w:ascii="Times New Roman" w:hAnsi="Times New Roman"/>
                <w:color w:val="000000"/>
                <w:sz w:val="24"/>
                <w:szCs w:val="24"/>
              </w:rPr>
              <w:t>не менее 100</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4.2.</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Вне музея</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jc w:val="center"/>
              <w:rPr>
                <w:color w:val="000000"/>
              </w:rPr>
            </w:pPr>
            <w:r w:rsidRPr="000D2171">
              <w:rPr>
                <w:color w:val="000000"/>
              </w:rPr>
              <w:t>единиц</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pStyle w:val="af9"/>
              <w:spacing w:before="0" w:after="0" w:line="240" w:lineRule="auto"/>
              <w:ind w:left="0"/>
              <w:jc w:val="center"/>
              <w:rPr>
                <w:rFonts w:ascii="Times New Roman" w:hAnsi="Times New Roman"/>
                <w:color w:val="000000"/>
                <w:sz w:val="24"/>
                <w:szCs w:val="24"/>
              </w:rPr>
            </w:pPr>
            <w:r w:rsidRPr="000D2171">
              <w:rPr>
                <w:rFonts w:ascii="Times New Roman" w:hAnsi="Times New Roman"/>
                <w:color w:val="000000"/>
                <w:sz w:val="24"/>
                <w:szCs w:val="24"/>
              </w:rPr>
              <w:t>не менее 600</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5.</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Подготовка статьи по итогам экспедиции</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единиц</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1 и более</w:t>
            </w:r>
          </w:p>
        </w:tc>
      </w:tr>
      <w:tr w:rsidR="006F762A" w:rsidRPr="000D2171" w:rsidTr="00001728">
        <w:tc>
          <w:tcPr>
            <w:tcW w:w="15180" w:type="dxa"/>
            <w:gridSpan w:val="4"/>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pStyle w:val="af9"/>
              <w:spacing w:before="0" w:after="0" w:line="240" w:lineRule="auto"/>
              <w:ind w:left="0"/>
              <w:jc w:val="center"/>
              <w:rPr>
                <w:rFonts w:ascii="Times New Roman" w:hAnsi="Times New Roman"/>
                <w:b/>
                <w:color w:val="000000"/>
                <w:sz w:val="24"/>
                <w:szCs w:val="24"/>
              </w:rPr>
            </w:pPr>
            <w:r w:rsidRPr="000D2171">
              <w:rPr>
                <w:rFonts w:ascii="Times New Roman" w:hAnsi="Times New Roman"/>
                <w:b/>
                <w:color w:val="000000"/>
                <w:sz w:val="24"/>
                <w:szCs w:val="24"/>
              </w:rPr>
              <w:t>Муниципальная услуга 4 «Проведение мероприятий по возрождению, развитию и сохранению местного традиционного прикладного творчества и ремёсел»</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1.</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Количество посетителей на городском мероприятии</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человек на одном мероприятии</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не менее 30</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2.</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Количество посетителей на мероприятии (на платной основе)</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человек на одном мероприятии</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не менее 15</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3.</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Количество посетителей мероприятия по организации отдыха детей в каникулярный период</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человек на одном мероприятии</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не менее 15</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4.</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 xml:space="preserve">Оценка качества проводимых городских мероприятий </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баллов</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Постановление Администрации городского поселения Лянтор от 07.03.2014г. № 175 «О создании общественного совета по оценке качества работы муниципальных учреждений городского поселения Лянтор, оказывающих социальные услуги»</w:t>
            </w:r>
          </w:p>
          <w:p w:rsidR="006F762A" w:rsidRPr="000D2171" w:rsidRDefault="006F762A" w:rsidP="003C576F">
            <w:pPr>
              <w:pStyle w:val="af9"/>
              <w:spacing w:before="0" w:after="0" w:line="240" w:lineRule="auto"/>
              <w:ind w:left="0"/>
              <w:jc w:val="left"/>
              <w:rPr>
                <w:rFonts w:ascii="Times New Roman" w:hAnsi="Times New Roman"/>
                <w:color w:val="000000"/>
                <w:sz w:val="24"/>
                <w:szCs w:val="24"/>
              </w:rPr>
            </w:pPr>
            <w:r w:rsidRPr="000D2171">
              <w:rPr>
                <w:rFonts w:ascii="Times New Roman" w:hAnsi="Times New Roman"/>
                <w:color w:val="000000"/>
                <w:sz w:val="24"/>
                <w:szCs w:val="24"/>
              </w:rPr>
              <w:t>Приказ МКУ «Лянторское управление по культуре, спорту и делам молодёжи» от 25.02.2014г. № 11 «Об утверждении формы аналитической папки».</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5.</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Организация работы площадки в каникулярный период</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ед. площадок</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6.</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Подготовка статьи по итогам экспедиции</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единиц</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не менее 2</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7.</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Внедрение методик изготовления традиционных изделий по итогам экспедиции</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единиц</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 и более</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8.</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Объём печатного текста статьи</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страница</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не менее 0,5</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lastRenderedPageBreak/>
              <w:t>9.</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Уровень печатного издания для публикации статей</w:t>
            </w:r>
          </w:p>
        </w:tc>
        <w:tc>
          <w:tcPr>
            <w:tcW w:w="2505"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contextualSpacing/>
              <w:jc w:val="center"/>
              <w:rPr>
                <w:color w:val="000000"/>
              </w:rPr>
            </w:pPr>
          </w:p>
        </w:tc>
        <w:tc>
          <w:tcPr>
            <w:tcW w:w="5678"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10.</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Городской, районный</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единиц в год</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не менее 2</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11.</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Региональный, окружной</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единиц в 2 года</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 и более</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12.</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Всероссийский, международный</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единиц в 3 года</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 и более</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13.</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Объём буклета по возрождению и развитию народных промыслов и ремёсел</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лист</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не менее 6</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14.</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Количество экземпляров буклета по возрождению и развитию народных промыслов и ремёсел</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единиц</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не менее 50</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15.</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Разнообразие тематики буклета по возрождению и развитию народных промыслов и ремёсел</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единиц в год</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не менее 4</w:t>
            </w:r>
          </w:p>
        </w:tc>
      </w:tr>
      <w:tr w:rsidR="006F762A" w:rsidRPr="000D2171" w:rsidTr="00001728">
        <w:tc>
          <w:tcPr>
            <w:tcW w:w="15180" w:type="dxa"/>
            <w:gridSpan w:val="4"/>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b/>
                <w:color w:val="000000"/>
              </w:rPr>
            </w:pPr>
            <w:r w:rsidRPr="000D2171">
              <w:rPr>
                <w:b/>
                <w:color w:val="000000"/>
              </w:rPr>
              <w:t>Муниципальная услуга 5 «Организация деятельности клубных формирований, в том числе формирование самодеятельного народного творчества»</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1.</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Количество клубных формирований, в том числе формирование самодеятельного народного творчества</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единиц</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не менее 2</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2.</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Участие</w:t>
            </w:r>
            <w:r>
              <w:rPr>
                <w:color w:val="000000"/>
              </w:rPr>
              <w:t xml:space="preserve"> </w:t>
            </w:r>
            <w:r w:rsidRPr="000D2171">
              <w:rPr>
                <w:color w:val="000000"/>
              </w:rPr>
              <w:t>клубных формирований, в том числе формирование самодеятельного народного творчества в конкурсах, фестивалях, семинарах, конференциях и т.д.</w:t>
            </w:r>
          </w:p>
        </w:tc>
        <w:tc>
          <w:tcPr>
            <w:tcW w:w="2505"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contextualSpacing/>
              <w:jc w:val="center"/>
              <w:rPr>
                <w:color w:val="000000"/>
              </w:rPr>
            </w:pPr>
          </w:p>
        </w:tc>
        <w:tc>
          <w:tcPr>
            <w:tcW w:w="5678"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2.1.</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Городские, районные</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единиц на 1 коллектив в год</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не менее 2</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2.2.</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Окружные, региональные</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единиц на 1 коллектив в 2 года</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 и более</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2.3.</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Всероссийские, международные</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единиц на 1 коллектив в 3 года</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 и более</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3.</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Количество участников в кружке</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человек в кружке</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не менее 12</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4.</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Стабильность контингента в кружке</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 от общего числа участников</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не менее 75</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5.</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Участие в выставках, конкурсах каждого участника кружка</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участник в год</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 и более</w:t>
            </w:r>
          </w:p>
        </w:tc>
      </w:tr>
      <w:tr w:rsidR="006F762A" w:rsidRPr="000D2171" w:rsidTr="00001728">
        <w:tc>
          <w:tcPr>
            <w:tcW w:w="15180" w:type="dxa"/>
            <w:gridSpan w:val="4"/>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b/>
                <w:color w:val="000000"/>
              </w:rPr>
            </w:pPr>
            <w:r w:rsidRPr="000D2171">
              <w:rPr>
                <w:b/>
                <w:color w:val="000000"/>
              </w:rPr>
              <w:t>Муниципальная услуга 6 «Консультативная, методическая, организационно – творческая помощь в подготовке и проведении культурно</w:t>
            </w:r>
            <w:r>
              <w:rPr>
                <w:b/>
                <w:color w:val="000000"/>
              </w:rPr>
              <w:t xml:space="preserve"> </w:t>
            </w:r>
            <w:r w:rsidRPr="000D2171">
              <w:rPr>
                <w:b/>
                <w:color w:val="000000"/>
              </w:rPr>
              <w:t>-</w:t>
            </w:r>
            <w:r>
              <w:rPr>
                <w:b/>
                <w:color w:val="000000"/>
              </w:rPr>
              <w:t xml:space="preserve"> </w:t>
            </w:r>
            <w:r w:rsidRPr="000D2171">
              <w:rPr>
                <w:b/>
                <w:color w:val="000000"/>
              </w:rPr>
              <w:t>досуговых мероприятий»</w:t>
            </w:r>
          </w:p>
        </w:tc>
      </w:tr>
      <w:tr w:rsidR="006F762A" w:rsidRPr="000D2171" w:rsidTr="00001728">
        <w:tc>
          <w:tcPr>
            <w:tcW w:w="57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1.</w:t>
            </w:r>
          </w:p>
        </w:tc>
        <w:tc>
          <w:tcPr>
            <w:tcW w:w="642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rPr>
                <w:color w:val="000000"/>
              </w:rPr>
            </w:pPr>
            <w:r w:rsidRPr="000D2171">
              <w:rPr>
                <w:color w:val="000000"/>
              </w:rPr>
              <w:t>Оценка качества афиш городских мероприятий</w:t>
            </w:r>
          </w:p>
        </w:tc>
        <w:tc>
          <w:tcPr>
            <w:tcW w:w="250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contextualSpacing/>
              <w:jc w:val="center"/>
              <w:rPr>
                <w:color w:val="000000"/>
              </w:rPr>
            </w:pPr>
            <w:r w:rsidRPr="000D2171">
              <w:rPr>
                <w:color w:val="000000"/>
              </w:rPr>
              <w:t>баллов</w:t>
            </w:r>
          </w:p>
        </w:tc>
        <w:tc>
          <w:tcPr>
            <w:tcW w:w="567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 xml:space="preserve">Постановление Администрации городского поселения Лянтор от 07.03.2014г. № 175 «О создании общественного совета по оценке качества работы муниципальных учреждений городского поселения Лянтор, оказывающих социальные </w:t>
            </w:r>
            <w:r w:rsidRPr="000D2171">
              <w:rPr>
                <w:color w:val="000000"/>
              </w:rPr>
              <w:lastRenderedPageBreak/>
              <w:t>услуги»</w:t>
            </w:r>
          </w:p>
          <w:p w:rsidR="006F762A" w:rsidRPr="000D2171" w:rsidRDefault="006F762A" w:rsidP="003C576F">
            <w:pPr>
              <w:autoSpaceDE w:val="0"/>
              <w:autoSpaceDN w:val="0"/>
              <w:adjustRightInd w:val="0"/>
              <w:rPr>
                <w:color w:val="000000"/>
              </w:rPr>
            </w:pPr>
            <w:r w:rsidRPr="000D2171">
              <w:rPr>
                <w:color w:val="000000"/>
              </w:rPr>
              <w:t>Приказ МКУ «Лянторское управление по культуре, спорту и делам молодёжи» от 25.02.2014г. № 11 «Об утверждении формы аналитической папки».</w:t>
            </w:r>
          </w:p>
        </w:tc>
      </w:tr>
    </w:tbl>
    <w:p w:rsidR="006F762A" w:rsidRPr="000D2171" w:rsidRDefault="006F762A" w:rsidP="006F762A">
      <w:pPr>
        <w:autoSpaceDE w:val="0"/>
        <w:autoSpaceDN w:val="0"/>
        <w:adjustRightInd w:val="0"/>
        <w:ind w:firstLine="540"/>
        <w:rPr>
          <w:color w:val="000000"/>
        </w:rPr>
      </w:pPr>
    </w:p>
    <w:p w:rsidR="006F762A" w:rsidRPr="000D2171" w:rsidRDefault="006F762A" w:rsidP="006F762A">
      <w:pPr>
        <w:autoSpaceDE w:val="0"/>
        <w:autoSpaceDN w:val="0"/>
        <w:adjustRightInd w:val="0"/>
        <w:ind w:firstLine="540"/>
        <w:rPr>
          <w:b/>
          <w:color w:val="000000"/>
        </w:rPr>
      </w:pPr>
      <w:r w:rsidRPr="000D2171">
        <w:rPr>
          <w:b/>
          <w:color w:val="000000"/>
        </w:rPr>
        <w:t>4. Порядо</w:t>
      </w:r>
      <w:r w:rsidR="005D3791">
        <w:rPr>
          <w:b/>
          <w:color w:val="000000"/>
        </w:rPr>
        <w:t>к оказания муниципальной услуги</w:t>
      </w:r>
    </w:p>
    <w:p w:rsidR="006F762A" w:rsidRPr="000D2171" w:rsidRDefault="006F762A" w:rsidP="006F762A">
      <w:pPr>
        <w:autoSpaceDE w:val="0"/>
        <w:autoSpaceDN w:val="0"/>
        <w:adjustRightInd w:val="0"/>
        <w:ind w:firstLine="540"/>
        <w:rPr>
          <w:b/>
          <w:color w:val="000000"/>
        </w:rPr>
      </w:pPr>
    </w:p>
    <w:p w:rsidR="006F762A" w:rsidRPr="000D2171" w:rsidRDefault="006F762A" w:rsidP="006F762A">
      <w:pPr>
        <w:autoSpaceDE w:val="0"/>
        <w:autoSpaceDN w:val="0"/>
        <w:adjustRightInd w:val="0"/>
        <w:ind w:firstLine="540"/>
        <w:rPr>
          <w:b/>
          <w:color w:val="000000"/>
        </w:rPr>
      </w:pPr>
      <w:r w:rsidRPr="000D2171">
        <w:rPr>
          <w:b/>
          <w:color w:val="000000"/>
        </w:rPr>
        <w:t xml:space="preserve">4.1. Нормативные правовые акты, регулирующие порядок оказания муниципальной услуги: </w:t>
      </w:r>
    </w:p>
    <w:p w:rsidR="006F762A" w:rsidRPr="000D2171" w:rsidRDefault="006F762A" w:rsidP="006F762A">
      <w:pPr>
        <w:autoSpaceDE w:val="0"/>
        <w:autoSpaceDN w:val="0"/>
        <w:adjustRightInd w:val="0"/>
        <w:ind w:firstLine="540"/>
        <w:rPr>
          <w:color w:val="000000"/>
        </w:rPr>
      </w:pPr>
      <w:r w:rsidRPr="000D2171">
        <w:rPr>
          <w:color w:val="000000"/>
        </w:rPr>
        <w:t xml:space="preserve">- Гражданский кодекс Российской Федерации; </w:t>
      </w:r>
    </w:p>
    <w:p w:rsidR="006F762A" w:rsidRPr="000D2171" w:rsidRDefault="006F762A" w:rsidP="006F762A">
      <w:pPr>
        <w:autoSpaceDE w:val="0"/>
        <w:autoSpaceDN w:val="0"/>
        <w:adjustRightInd w:val="0"/>
        <w:ind w:firstLine="540"/>
        <w:rPr>
          <w:color w:val="000000"/>
        </w:rPr>
      </w:pPr>
      <w:r w:rsidRPr="000D2171">
        <w:rPr>
          <w:color w:val="000000"/>
        </w:rPr>
        <w:t>- Федеральный закон от 30.03.1999 №52 – ФЗ «О санитарно - эпидемиологическом благополучии населения»;</w:t>
      </w:r>
    </w:p>
    <w:p w:rsidR="006F762A" w:rsidRPr="000D2171" w:rsidRDefault="006F762A" w:rsidP="006F762A">
      <w:pPr>
        <w:autoSpaceDE w:val="0"/>
        <w:autoSpaceDN w:val="0"/>
        <w:adjustRightInd w:val="0"/>
        <w:ind w:firstLine="540"/>
        <w:rPr>
          <w:color w:val="000000"/>
        </w:rPr>
      </w:pPr>
      <w:r w:rsidRPr="000D2171">
        <w:rPr>
          <w:color w:val="000000"/>
        </w:rPr>
        <w:t>- Правила пожарной безопасности для учреждений культуры Российской Федерации (ВППБ 13-01-94);</w:t>
      </w:r>
    </w:p>
    <w:p w:rsidR="006F762A" w:rsidRPr="000D2171" w:rsidRDefault="006F762A" w:rsidP="006F762A">
      <w:pPr>
        <w:autoSpaceDE w:val="0"/>
        <w:autoSpaceDN w:val="0"/>
        <w:adjustRightInd w:val="0"/>
        <w:ind w:firstLine="540"/>
        <w:rPr>
          <w:color w:val="000000"/>
        </w:rPr>
      </w:pPr>
      <w:r w:rsidRPr="000D2171">
        <w:rPr>
          <w:color w:val="000000"/>
        </w:rPr>
        <w:t>- Устав муниципального учреждения культуры «Лянторский хантыйский этнографический музей».</w:t>
      </w:r>
    </w:p>
    <w:p w:rsidR="006F762A" w:rsidRPr="000D2171" w:rsidRDefault="006F762A" w:rsidP="006F762A">
      <w:pPr>
        <w:autoSpaceDE w:val="0"/>
        <w:autoSpaceDN w:val="0"/>
        <w:adjustRightInd w:val="0"/>
        <w:rPr>
          <w:b/>
          <w:color w:val="000000"/>
        </w:rPr>
      </w:pPr>
    </w:p>
    <w:p w:rsidR="006F762A" w:rsidRPr="000D2171" w:rsidRDefault="006F762A" w:rsidP="006F762A">
      <w:pPr>
        <w:autoSpaceDE w:val="0"/>
        <w:autoSpaceDN w:val="0"/>
        <w:adjustRightInd w:val="0"/>
        <w:ind w:firstLine="540"/>
        <w:rPr>
          <w:b/>
          <w:color w:val="000000"/>
        </w:rPr>
      </w:pPr>
      <w:r w:rsidRPr="000D2171">
        <w:rPr>
          <w:b/>
          <w:color w:val="000000"/>
        </w:rPr>
        <w:t>4.2. Порядок информирования потенциальных потребителей муниципальной услуги:</w:t>
      </w:r>
    </w:p>
    <w:p w:rsidR="006F762A" w:rsidRPr="000D2171" w:rsidRDefault="006F762A" w:rsidP="006F762A">
      <w:pPr>
        <w:autoSpaceDE w:val="0"/>
        <w:autoSpaceDN w:val="0"/>
        <w:adjustRightInd w:val="0"/>
        <w:ind w:firstLine="540"/>
        <w:rPr>
          <w:color w:val="000000"/>
        </w:rPr>
      </w:pPr>
    </w:p>
    <w:tbl>
      <w:tblPr>
        <w:tblW w:w="1518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6"/>
        <w:gridCol w:w="5524"/>
        <w:gridCol w:w="3308"/>
        <w:gridCol w:w="2142"/>
      </w:tblGrid>
      <w:tr w:rsidR="006F762A" w:rsidRPr="000D2171" w:rsidTr="00001728">
        <w:tc>
          <w:tcPr>
            <w:tcW w:w="420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Способ информирования</w:t>
            </w:r>
          </w:p>
        </w:tc>
        <w:tc>
          <w:tcPr>
            <w:tcW w:w="552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Состав размещения информации</w:t>
            </w:r>
          </w:p>
        </w:tc>
        <w:tc>
          <w:tcPr>
            <w:tcW w:w="5450"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Частота обновления информации</w:t>
            </w:r>
          </w:p>
        </w:tc>
      </w:tr>
      <w:tr w:rsidR="006F762A" w:rsidRPr="000D2171" w:rsidTr="00001728">
        <w:tc>
          <w:tcPr>
            <w:tcW w:w="420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Размещение информации на сайте учреждения</w:t>
            </w:r>
          </w:p>
        </w:tc>
        <w:tc>
          <w:tcPr>
            <w:tcW w:w="552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Информация о справочных телефонах, информация о режиме работы, графике мероприятий, время, Ф.И.О. руководителя и т.д.</w:t>
            </w:r>
          </w:p>
        </w:tc>
        <w:tc>
          <w:tcPr>
            <w:tcW w:w="5450"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По мере изменения данных</w:t>
            </w:r>
          </w:p>
        </w:tc>
      </w:tr>
      <w:tr w:rsidR="006F762A" w:rsidRPr="000D2171" w:rsidTr="00001728">
        <w:tc>
          <w:tcPr>
            <w:tcW w:w="420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Размещение информации на официальном сайте Администрации городского поселения Лянтор</w:t>
            </w:r>
          </w:p>
        </w:tc>
        <w:tc>
          <w:tcPr>
            <w:tcW w:w="552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 xml:space="preserve">О режиме работы учреждения, справочные телефоны; </w:t>
            </w:r>
          </w:p>
          <w:p w:rsidR="006F762A" w:rsidRPr="000D2171" w:rsidRDefault="006F762A" w:rsidP="003C576F">
            <w:pPr>
              <w:autoSpaceDE w:val="0"/>
              <w:autoSpaceDN w:val="0"/>
              <w:adjustRightInd w:val="0"/>
              <w:rPr>
                <w:color w:val="000000"/>
              </w:rPr>
            </w:pPr>
            <w:r w:rsidRPr="000D2171">
              <w:rPr>
                <w:color w:val="000000"/>
              </w:rPr>
              <w:t>о мероприятиях с указанием времени, места, даты проведения, название, стоимость входных билетов (в случае платных мероприятий);</w:t>
            </w:r>
          </w:p>
          <w:p w:rsidR="006F762A" w:rsidRPr="000D2171" w:rsidRDefault="006F762A" w:rsidP="003C576F">
            <w:pPr>
              <w:autoSpaceDE w:val="0"/>
              <w:autoSpaceDN w:val="0"/>
              <w:adjustRightInd w:val="0"/>
              <w:rPr>
                <w:color w:val="000000"/>
              </w:rPr>
            </w:pPr>
            <w:r w:rsidRPr="000D2171">
              <w:rPr>
                <w:color w:val="000000"/>
              </w:rPr>
              <w:t>объявления, анонсы.</w:t>
            </w:r>
          </w:p>
        </w:tc>
        <w:tc>
          <w:tcPr>
            <w:tcW w:w="5450"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По мере необходимости</w:t>
            </w:r>
          </w:p>
        </w:tc>
      </w:tr>
      <w:tr w:rsidR="006F762A" w:rsidRPr="000D2171" w:rsidTr="00001728">
        <w:tc>
          <w:tcPr>
            <w:tcW w:w="420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Размещение информации в печатных средствах массовой информации города Лянтора, Сургутского района и др.</w:t>
            </w:r>
          </w:p>
        </w:tc>
        <w:tc>
          <w:tcPr>
            <w:tcW w:w="552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С указанием времени, места, даты проведения мероприятия, название, стоимость входных билетов (в случае платных мероприятий)</w:t>
            </w:r>
          </w:p>
        </w:tc>
        <w:tc>
          <w:tcPr>
            <w:tcW w:w="5450"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По мере необходимости</w:t>
            </w:r>
          </w:p>
        </w:tc>
      </w:tr>
      <w:tr w:rsidR="006F762A" w:rsidRPr="000D2171" w:rsidTr="00001728">
        <w:tc>
          <w:tcPr>
            <w:tcW w:w="420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Афиши</w:t>
            </w:r>
          </w:p>
        </w:tc>
        <w:tc>
          <w:tcPr>
            <w:tcW w:w="552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С указанием времени, места, даты проведения мероприятия, название, стоимость входных билетов (в случае платных мероприятий)</w:t>
            </w:r>
          </w:p>
        </w:tc>
        <w:tc>
          <w:tcPr>
            <w:tcW w:w="5450"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По мере необходимости</w:t>
            </w:r>
          </w:p>
        </w:tc>
      </w:tr>
      <w:tr w:rsidR="006F762A" w:rsidRPr="000D2171" w:rsidTr="00001728">
        <w:tc>
          <w:tcPr>
            <w:tcW w:w="420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Рекламный ролик на телевидении</w:t>
            </w:r>
          </w:p>
        </w:tc>
        <w:tc>
          <w:tcPr>
            <w:tcW w:w="552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 xml:space="preserve">С указанием времени, места, даты проведения мероприятия, название, стоимость входных </w:t>
            </w:r>
            <w:r w:rsidRPr="000D2171">
              <w:rPr>
                <w:color w:val="000000"/>
              </w:rPr>
              <w:lastRenderedPageBreak/>
              <w:t>билетов (в случае платных мероприятий).</w:t>
            </w:r>
          </w:p>
        </w:tc>
        <w:tc>
          <w:tcPr>
            <w:tcW w:w="5450"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lastRenderedPageBreak/>
              <w:t>По мере необходимости</w:t>
            </w:r>
          </w:p>
        </w:tc>
      </w:tr>
      <w:tr w:rsidR="006F762A" w:rsidRPr="000D2171" w:rsidTr="00001728">
        <w:tc>
          <w:tcPr>
            <w:tcW w:w="420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lastRenderedPageBreak/>
              <w:t>Пригласительные билеты</w:t>
            </w:r>
          </w:p>
        </w:tc>
        <w:tc>
          <w:tcPr>
            <w:tcW w:w="552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С указанием времени, места, даты проведения мероприятия, название, стоимость входных билетов (в случае платных мероприятий).</w:t>
            </w:r>
          </w:p>
        </w:tc>
        <w:tc>
          <w:tcPr>
            <w:tcW w:w="5450"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По мере необходимости</w:t>
            </w:r>
          </w:p>
        </w:tc>
      </w:tr>
      <w:tr w:rsidR="006F762A" w:rsidRPr="000D2171" w:rsidTr="00001728">
        <w:tc>
          <w:tcPr>
            <w:tcW w:w="4206"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Информационные стенды в учреждении</w:t>
            </w:r>
          </w:p>
        </w:tc>
        <w:tc>
          <w:tcPr>
            <w:tcW w:w="5524"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Перечень мероприятий на определенный период, с указанием времени, даты, места проведения.</w:t>
            </w:r>
          </w:p>
        </w:tc>
        <w:tc>
          <w:tcPr>
            <w:tcW w:w="5450"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Ежемесячно</w:t>
            </w:r>
          </w:p>
        </w:tc>
      </w:tr>
      <w:tr w:rsidR="006F762A" w:rsidRPr="000D2171" w:rsidTr="00001728">
        <w:trPr>
          <w:gridAfter w:val="1"/>
          <w:wAfter w:w="2142" w:type="dxa"/>
          <w:cantSplit/>
          <w:trHeight w:val="240"/>
        </w:trPr>
        <w:tc>
          <w:tcPr>
            <w:tcW w:w="13038" w:type="dxa"/>
            <w:gridSpan w:val="3"/>
            <w:tcBorders>
              <w:top w:val="nil"/>
              <w:left w:val="nil"/>
              <w:bottom w:val="nil"/>
              <w:right w:val="nil"/>
            </w:tcBorders>
            <w:tcMar>
              <w:top w:w="0" w:type="dxa"/>
              <w:left w:w="70" w:type="dxa"/>
              <w:bottom w:w="0" w:type="dxa"/>
              <w:right w:w="70" w:type="dxa"/>
            </w:tcMar>
            <w:hideMark/>
          </w:tcPr>
          <w:p w:rsidR="006F762A" w:rsidRPr="000D2171" w:rsidRDefault="006F762A" w:rsidP="003C576F"/>
        </w:tc>
      </w:tr>
    </w:tbl>
    <w:p w:rsidR="006F762A" w:rsidRDefault="006F762A" w:rsidP="006F762A">
      <w:pPr>
        <w:autoSpaceDE w:val="0"/>
        <w:autoSpaceDN w:val="0"/>
        <w:adjustRightInd w:val="0"/>
        <w:ind w:firstLine="540"/>
        <w:rPr>
          <w:b/>
          <w:color w:val="000000"/>
        </w:rPr>
      </w:pPr>
      <w:r w:rsidRPr="000D2171">
        <w:rPr>
          <w:b/>
          <w:color w:val="000000"/>
        </w:rPr>
        <w:t>5. Цены (тарифы)</w:t>
      </w:r>
      <w:r w:rsidR="005D3791">
        <w:rPr>
          <w:b/>
          <w:color w:val="000000"/>
        </w:rPr>
        <w:t xml:space="preserve"> на оплату муниципальной услуги</w:t>
      </w:r>
    </w:p>
    <w:p w:rsidR="005D3791" w:rsidRPr="000D2171" w:rsidRDefault="005D3791" w:rsidP="006F762A">
      <w:pPr>
        <w:autoSpaceDE w:val="0"/>
        <w:autoSpaceDN w:val="0"/>
        <w:adjustRightInd w:val="0"/>
        <w:ind w:firstLine="540"/>
        <w:rPr>
          <w:b/>
          <w:color w:val="000000"/>
        </w:rPr>
      </w:pPr>
    </w:p>
    <w:p w:rsidR="006F762A" w:rsidRDefault="006F762A" w:rsidP="006F762A">
      <w:pPr>
        <w:autoSpaceDE w:val="0"/>
        <w:autoSpaceDN w:val="0"/>
        <w:adjustRightInd w:val="0"/>
        <w:ind w:firstLine="540"/>
        <w:rPr>
          <w:b/>
          <w:color w:val="000000"/>
        </w:rPr>
      </w:pPr>
      <w:r w:rsidRPr="005D3791">
        <w:rPr>
          <w:b/>
          <w:color w:val="000000"/>
        </w:rPr>
        <w:t>5.1. Нормативный правовой акт, устанавливающий цены (тарифы) либо порядок их установления:</w:t>
      </w:r>
    </w:p>
    <w:p w:rsidR="005D3791" w:rsidRPr="005D3791" w:rsidRDefault="005D3791" w:rsidP="006F762A">
      <w:pPr>
        <w:autoSpaceDE w:val="0"/>
        <w:autoSpaceDN w:val="0"/>
        <w:adjustRightInd w:val="0"/>
        <w:ind w:firstLine="540"/>
        <w:rPr>
          <w:b/>
          <w:color w:val="000000"/>
        </w:rPr>
      </w:pPr>
    </w:p>
    <w:p w:rsidR="006F762A" w:rsidRPr="000D2171" w:rsidRDefault="006F762A" w:rsidP="00D874A9">
      <w:pPr>
        <w:numPr>
          <w:ilvl w:val="0"/>
          <w:numId w:val="58"/>
        </w:numPr>
        <w:suppressAutoHyphens w:val="0"/>
        <w:autoSpaceDE w:val="0"/>
        <w:autoSpaceDN w:val="0"/>
        <w:adjustRightInd w:val="0"/>
        <w:ind w:left="0" w:firstLine="567"/>
        <w:rPr>
          <w:color w:val="000000"/>
        </w:rPr>
      </w:pPr>
      <w:r w:rsidRPr="000D2171">
        <w:rPr>
          <w:color w:val="000000"/>
        </w:rPr>
        <w:t>Решение Совета депутатов городского поселения Лянтор от 29.08.2013 № 315 « Об утверждении Порядка принятия решений об установлении тарифов на услуги (работы) муниципальных предприятий и учреждений городского поселения Лянтор»;</w:t>
      </w:r>
    </w:p>
    <w:p w:rsidR="006F762A" w:rsidRPr="000D2171" w:rsidRDefault="006F762A" w:rsidP="00D874A9">
      <w:pPr>
        <w:numPr>
          <w:ilvl w:val="0"/>
          <w:numId w:val="58"/>
        </w:numPr>
        <w:suppressAutoHyphens w:val="0"/>
        <w:autoSpaceDE w:val="0"/>
        <w:autoSpaceDN w:val="0"/>
        <w:adjustRightInd w:val="0"/>
        <w:ind w:left="0" w:firstLine="567"/>
        <w:rPr>
          <w:color w:val="000000"/>
        </w:rPr>
      </w:pPr>
      <w:r w:rsidRPr="000D2171">
        <w:rPr>
          <w:color w:val="000000"/>
        </w:rPr>
        <w:t>Постановление Администрации городского поселения Лянтор от 17.01.2014 № 30 «Об утверждении методики формирования тарифов на платные услуги (работы), предоставляемые (выполняемые) муниципальными предприятиями и учреждениями городского поселения Лянтор»;</w:t>
      </w:r>
    </w:p>
    <w:p w:rsidR="006F762A" w:rsidRPr="000D2171" w:rsidRDefault="006F762A" w:rsidP="00D874A9">
      <w:pPr>
        <w:numPr>
          <w:ilvl w:val="0"/>
          <w:numId w:val="58"/>
        </w:numPr>
        <w:suppressAutoHyphens w:val="0"/>
        <w:autoSpaceDE w:val="0"/>
        <w:autoSpaceDN w:val="0"/>
        <w:adjustRightInd w:val="0"/>
        <w:ind w:left="0" w:firstLine="567"/>
        <w:rPr>
          <w:color w:val="000000"/>
        </w:rPr>
      </w:pPr>
      <w:r w:rsidRPr="000D2171">
        <w:rPr>
          <w:color w:val="000000"/>
        </w:rPr>
        <w:t>Прейскурант тарифов (цен) на платные услуги МУК «ЛХЭМ», дополнительный перечень платных услуг Приказ от 2 мая 2012 года № 85; Приказ от 6 июня 2013 года № 64, приказ от 26 сентября 2013 года № 147;</w:t>
      </w:r>
    </w:p>
    <w:p w:rsidR="006F762A" w:rsidRPr="000D2171" w:rsidRDefault="006F762A" w:rsidP="00D874A9">
      <w:pPr>
        <w:numPr>
          <w:ilvl w:val="0"/>
          <w:numId w:val="58"/>
        </w:numPr>
        <w:suppressAutoHyphens w:val="0"/>
        <w:autoSpaceDE w:val="0"/>
        <w:autoSpaceDN w:val="0"/>
        <w:adjustRightInd w:val="0"/>
        <w:ind w:left="0" w:firstLine="567"/>
        <w:rPr>
          <w:color w:val="000000"/>
        </w:rPr>
      </w:pPr>
      <w:r w:rsidRPr="000D2171">
        <w:rPr>
          <w:color w:val="000000"/>
        </w:rPr>
        <w:t>Прейскурант тарифов на услуги Муниципального учреждения культуры «Лянторский хантыйский этнографический музей»  приказ от 28 июля 2014 года № 173.</w:t>
      </w:r>
    </w:p>
    <w:p w:rsidR="006F762A" w:rsidRPr="000D2171" w:rsidRDefault="006F762A" w:rsidP="00D874A9">
      <w:pPr>
        <w:numPr>
          <w:ilvl w:val="0"/>
          <w:numId w:val="58"/>
        </w:numPr>
        <w:suppressAutoHyphens w:val="0"/>
        <w:autoSpaceDE w:val="0"/>
        <w:autoSpaceDN w:val="0"/>
        <w:adjustRightInd w:val="0"/>
        <w:ind w:left="0" w:firstLine="567"/>
        <w:rPr>
          <w:color w:val="000000"/>
        </w:rPr>
      </w:pPr>
      <w:r w:rsidRPr="000D2171">
        <w:rPr>
          <w:color w:val="000000"/>
        </w:rPr>
        <w:t>Приказ № 230 от 29 октября 2014 года о внесении дополнительных платных услуг в прейскурант тарифов.</w:t>
      </w:r>
    </w:p>
    <w:p w:rsidR="006F762A" w:rsidRPr="000D2171" w:rsidRDefault="006F762A" w:rsidP="00D874A9">
      <w:pPr>
        <w:numPr>
          <w:ilvl w:val="0"/>
          <w:numId w:val="58"/>
        </w:numPr>
        <w:suppressAutoHyphens w:val="0"/>
        <w:autoSpaceDE w:val="0"/>
        <w:autoSpaceDN w:val="0"/>
        <w:adjustRightInd w:val="0"/>
        <w:ind w:left="0" w:firstLine="567"/>
        <w:rPr>
          <w:color w:val="000000"/>
        </w:rPr>
      </w:pPr>
      <w:r w:rsidRPr="000D2171">
        <w:rPr>
          <w:color w:val="000000"/>
        </w:rPr>
        <w:t>Приказ № 56 от 27 февраля 2015 года об утверждении прейскуранта тарифов на услуги, оказываемых МУК «ЛХЭМ»</w:t>
      </w:r>
    </w:p>
    <w:p w:rsidR="00033DEB" w:rsidRDefault="00033DEB" w:rsidP="006F762A">
      <w:pPr>
        <w:tabs>
          <w:tab w:val="left" w:pos="567"/>
        </w:tabs>
        <w:ind w:left="-296"/>
        <w:rPr>
          <w:color w:val="000000"/>
        </w:rPr>
      </w:pPr>
    </w:p>
    <w:p w:rsidR="006F762A" w:rsidRPr="005D3791" w:rsidRDefault="006F762A" w:rsidP="005D3791">
      <w:pPr>
        <w:tabs>
          <w:tab w:val="left" w:pos="0"/>
        </w:tabs>
        <w:ind w:firstLine="567"/>
        <w:jc w:val="both"/>
        <w:rPr>
          <w:b/>
          <w:color w:val="000000"/>
        </w:rPr>
      </w:pPr>
      <w:r w:rsidRPr="005D3791">
        <w:rPr>
          <w:b/>
          <w:color w:val="000000"/>
        </w:rPr>
        <w:t xml:space="preserve">5.2. Орган, устанавливающий цены (тарифы): </w:t>
      </w:r>
      <w:r w:rsidRPr="005D3791">
        <w:rPr>
          <w:color w:val="000000"/>
        </w:rPr>
        <w:t>Муниципальное учреждение культуры «Лянторский хантыйский этнографический музей» после согласования с Администрацией городского поселения Лянтор.</w:t>
      </w:r>
    </w:p>
    <w:tbl>
      <w:tblPr>
        <w:tblW w:w="0" w:type="auto"/>
        <w:tblInd w:w="-793" w:type="dxa"/>
        <w:tblCellMar>
          <w:left w:w="70" w:type="dxa"/>
          <w:right w:w="70" w:type="dxa"/>
        </w:tblCellMar>
        <w:tblLook w:val="04A0" w:firstRow="1" w:lastRow="0" w:firstColumn="1" w:lastColumn="0" w:noHBand="0" w:noVBand="1"/>
      </w:tblPr>
      <w:tblGrid>
        <w:gridCol w:w="14580"/>
      </w:tblGrid>
      <w:tr w:rsidR="006F762A" w:rsidRPr="000D2171" w:rsidTr="003C576F">
        <w:trPr>
          <w:cantSplit/>
          <w:trHeight w:val="240"/>
        </w:trPr>
        <w:tc>
          <w:tcPr>
            <w:tcW w:w="14580" w:type="dxa"/>
            <w:hideMark/>
          </w:tcPr>
          <w:p w:rsidR="006F762A" w:rsidRPr="000D2171" w:rsidRDefault="006F762A" w:rsidP="003C576F"/>
        </w:tc>
      </w:tr>
    </w:tbl>
    <w:p w:rsidR="006F762A" w:rsidRPr="000D2171" w:rsidRDefault="006F762A" w:rsidP="006F762A">
      <w:pPr>
        <w:autoSpaceDE w:val="0"/>
        <w:autoSpaceDN w:val="0"/>
        <w:adjustRightInd w:val="0"/>
        <w:ind w:firstLine="540"/>
        <w:rPr>
          <w:b/>
          <w:color w:val="000000"/>
        </w:rPr>
      </w:pPr>
      <w:r w:rsidRPr="000D2171">
        <w:rPr>
          <w:b/>
          <w:color w:val="000000"/>
        </w:rPr>
        <w:t>6.</w:t>
      </w:r>
      <w:r w:rsidR="005D3791">
        <w:rPr>
          <w:b/>
          <w:color w:val="000000"/>
        </w:rPr>
        <w:t xml:space="preserve"> </w:t>
      </w:r>
      <w:r w:rsidRPr="000D2171">
        <w:rPr>
          <w:b/>
          <w:color w:val="000000"/>
        </w:rPr>
        <w:t>Порядок контроля за исполнением му</w:t>
      </w:r>
      <w:r w:rsidR="005D3791">
        <w:rPr>
          <w:b/>
          <w:color w:val="000000"/>
        </w:rPr>
        <w:t>ниципального задания</w:t>
      </w:r>
    </w:p>
    <w:p w:rsidR="006F762A" w:rsidRPr="000D2171" w:rsidRDefault="006F762A" w:rsidP="006F762A">
      <w:pPr>
        <w:autoSpaceDE w:val="0"/>
        <w:autoSpaceDN w:val="0"/>
        <w:adjustRightInd w:val="0"/>
        <w:ind w:firstLine="540"/>
        <w:rPr>
          <w:b/>
          <w:color w:val="000000"/>
        </w:rPr>
      </w:pPr>
    </w:p>
    <w:tbl>
      <w:tblPr>
        <w:tblW w:w="1518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4827"/>
        <w:gridCol w:w="6058"/>
      </w:tblGrid>
      <w:tr w:rsidR="006F762A" w:rsidRPr="000D2171" w:rsidTr="00001728">
        <w:tc>
          <w:tcPr>
            <w:tcW w:w="429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Форма контроля</w:t>
            </w:r>
          </w:p>
        </w:tc>
        <w:tc>
          <w:tcPr>
            <w:tcW w:w="4827"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Периодичность</w:t>
            </w:r>
          </w:p>
        </w:tc>
        <w:tc>
          <w:tcPr>
            <w:tcW w:w="605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Органы осуществляющие контроль за оказанием муниципальных (ой)  услуг (и)</w:t>
            </w:r>
          </w:p>
        </w:tc>
      </w:tr>
      <w:tr w:rsidR="006F762A" w:rsidRPr="000D2171" w:rsidTr="00001728">
        <w:tc>
          <w:tcPr>
            <w:tcW w:w="429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Рассмотрение квартальных и годового отчётов учреждения о выполнении задания</w:t>
            </w:r>
          </w:p>
        </w:tc>
        <w:tc>
          <w:tcPr>
            <w:tcW w:w="4827"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 раз в квартал,</w:t>
            </w:r>
          </w:p>
          <w:p w:rsidR="006F762A" w:rsidRPr="000D2171" w:rsidRDefault="006F762A" w:rsidP="003C576F">
            <w:pPr>
              <w:autoSpaceDE w:val="0"/>
              <w:autoSpaceDN w:val="0"/>
              <w:adjustRightInd w:val="0"/>
              <w:jc w:val="center"/>
              <w:rPr>
                <w:color w:val="000000"/>
              </w:rPr>
            </w:pPr>
            <w:r w:rsidRPr="000D2171">
              <w:rPr>
                <w:color w:val="000000"/>
              </w:rPr>
              <w:t>1 раз в год</w:t>
            </w:r>
          </w:p>
        </w:tc>
        <w:tc>
          <w:tcPr>
            <w:tcW w:w="605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Муниципальное казённое учреждение «Лянторское управление по культуре, спорту и делам молодёжи»</w:t>
            </w:r>
          </w:p>
        </w:tc>
      </w:tr>
      <w:tr w:rsidR="006F762A" w:rsidRPr="000D2171" w:rsidTr="00001728">
        <w:tc>
          <w:tcPr>
            <w:tcW w:w="429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 xml:space="preserve">Рассмотрение претензий (жалоб) на </w:t>
            </w:r>
            <w:r w:rsidRPr="000D2171">
              <w:rPr>
                <w:color w:val="000000"/>
              </w:rPr>
              <w:lastRenderedPageBreak/>
              <w:t xml:space="preserve">работу исполнителя задания. </w:t>
            </w:r>
          </w:p>
        </w:tc>
        <w:tc>
          <w:tcPr>
            <w:tcW w:w="4827"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lastRenderedPageBreak/>
              <w:t>по мере поступления претензий (жалоб)</w:t>
            </w:r>
          </w:p>
        </w:tc>
        <w:tc>
          <w:tcPr>
            <w:tcW w:w="605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 xml:space="preserve">Муниципальное казённое учреждение «Лянторское </w:t>
            </w:r>
            <w:r w:rsidRPr="000D2171">
              <w:rPr>
                <w:color w:val="000000"/>
              </w:rPr>
              <w:lastRenderedPageBreak/>
              <w:t>управление по культуре, спорту и делам молодёжи»</w:t>
            </w:r>
          </w:p>
        </w:tc>
      </w:tr>
      <w:tr w:rsidR="006F762A" w:rsidRPr="000D2171" w:rsidTr="00001728">
        <w:tc>
          <w:tcPr>
            <w:tcW w:w="429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lastRenderedPageBreak/>
              <w:t>Получение от учреждения документов и другой информации о ходе выполнения муниципального задания</w:t>
            </w:r>
          </w:p>
        </w:tc>
        <w:tc>
          <w:tcPr>
            <w:tcW w:w="4827"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по письменному запросу</w:t>
            </w:r>
          </w:p>
        </w:tc>
        <w:tc>
          <w:tcPr>
            <w:tcW w:w="605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Муниципальное казённое учреждение «Лянторское управление по культуре, спорту и делам молодёжи»</w:t>
            </w:r>
          </w:p>
          <w:p w:rsidR="006F762A" w:rsidRPr="000D2171" w:rsidRDefault="006F762A" w:rsidP="003C576F">
            <w:pPr>
              <w:autoSpaceDE w:val="0"/>
              <w:autoSpaceDN w:val="0"/>
              <w:adjustRightInd w:val="0"/>
              <w:jc w:val="center"/>
              <w:rPr>
                <w:color w:val="000000"/>
              </w:rPr>
            </w:pPr>
            <w:r w:rsidRPr="000D2171">
              <w:rPr>
                <w:color w:val="000000"/>
              </w:rPr>
              <w:t>Управление бюджетного учёта и отчётности Администрации г.п. Лянтор</w:t>
            </w:r>
          </w:p>
        </w:tc>
      </w:tr>
      <w:tr w:rsidR="006F762A" w:rsidRPr="000D2171" w:rsidTr="00001728">
        <w:tc>
          <w:tcPr>
            <w:tcW w:w="429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Рассмотрение отчёта по статистической форме государственной статистической отчетности № 8-НК</w:t>
            </w:r>
          </w:p>
        </w:tc>
        <w:tc>
          <w:tcPr>
            <w:tcW w:w="4827"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 раз в год</w:t>
            </w:r>
          </w:p>
        </w:tc>
        <w:tc>
          <w:tcPr>
            <w:tcW w:w="6058"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Муниципальное казённое учреждение «Лянторское управление по культуре, спорту и делам молодёжи»</w:t>
            </w:r>
          </w:p>
          <w:p w:rsidR="006F762A" w:rsidRPr="000D2171" w:rsidRDefault="006F762A" w:rsidP="003C576F">
            <w:pPr>
              <w:autoSpaceDE w:val="0"/>
              <w:autoSpaceDN w:val="0"/>
              <w:adjustRightInd w:val="0"/>
              <w:jc w:val="center"/>
              <w:rPr>
                <w:color w:val="000000"/>
              </w:rPr>
            </w:pPr>
            <w:r w:rsidRPr="000D2171">
              <w:rPr>
                <w:color w:val="000000"/>
              </w:rPr>
              <w:t>Управление бюджетного учёта и отчётности Администрации г.п. Лянтор</w:t>
            </w:r>
          </w:p>
        </w:tc>
      </w:tr>
    </w:tbl>
    <w:p w:rsidR="006F762A" w:rsidRPr="000D2171" w:rsidRDefault="006F762A" w:rsidP="006F762A">
      <w:pPr>
        <w:autoSpaceDE w:val="0"/>
        <w:autoSpaceDN w:val="0"/>
        <w:adjustRightInd w:val="0"/>
        <w:ind w:firstLine="540"/>
        <w:rPr>
          <w:b/>
          <w:color w:val="000000"/>
        </w:rPr>
      </w:pPr>
    </w:p>
    <w:p w:rsidR="006F762A" w:rsidRDefault="006F762A" w:rsidP="006F762A">
      <w:pPr>
        <w:autoSpaceDE w:val="0"/>
        <w:autoSpaceDN w:val="0"/>
        <w:adjustRightInd w:val="0"/>
        <w:ind w:firstLine="540"/>
        <w:rPr>
          <w:b/>
          <w:color w:val="000000"/>
        </w:rPr>
      </w:pPr>
      <w:r w:rsidRPr="000D2171">
        <w:rPr>
          <w:b/>
          <w:color w:val="000000"/>
        </w:rPr>
        <w:t>7. Требования к отчётности муниципального задания</w:t>
      </w:r>
    </w:p>
    <w:p w:rsidR="005D3791" w:rsidRPr="000D2171" w:rsidRDefault="005D3791" w:rsidP="006F762A">
      <w:pPr>
        <w:autoSpaceDE w:val="0"/>
        <w:autoSpaceDN w:val="0"/>
        <w:adjustRightInd w:val="0"/>
        <w:ind w:firstLine="540"/>
        <w:rPr>
          <w:b/>
          <w:color w:val="000000"/>
        </w:rPr>
      </w:pPr>
    </w:p>
    <w:p w:rsidR="006F762A" w:rsidRPr="005D3791" w:rsidRDefault="006F762A" w:rsidP="006F762A">
      <w:pPr>
        <w:autoSpaceDE w:val="0"/>
        <w:autoSpaceDN w:val="0"/>
        <w:adjustRightInd w:val="0"/>
        <w:ind w:firstLine="540"/>
        <w:rPr>
          <w:b/>
          <w:color w:val="000000"/>
        </w:rPr>
      </w:pPr>
      <w:r w:rsidRPr="005D3791">
        <w:rPr>
          <w:b/>
          <w:color w:val="000000"/>
        </w:rPr>
        <w:t>7.1. Форма отчёта об исполнении муниципального задания</w:t>
      </w:r>
    </w:p>
    <w:p w:rsidR="006F762A" w:rsidRPr="000D2171" w:rsidRDefault="006F762A" w:rsidP="006F762A">
      <w:pPr>
        <w:autoSpaceDE w:val="0"/>
        <w:autoSpaceDN w:val="0"/>
        <w:adjustRightInd w:val="0"/>
        <w:ind w:firstLine="540"/>
        <w:rPr>
          <w:color w:val="000000"/>
        </w:rPr>
      </w:pPr>
    </w:p>
    <w:tbl>
      <w:tblPr>
        <w:tblW w:w="15165"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5"/>
        <w:gridCol w:w="2513"/>
        <w:gridCol w:w="2781"/>
        <w:gridCol w:w="1960"/>
        <w:gridCol w:w="69"/>
        <w:gridCol w:w="2586"/>
        <w:gridCol w:w="2091"/>
      </w:tblGrid>
      <w:tr w:rsidR="006F762A" w:rsidRPr="000D2171" w:rsidTr="003C576F">
        <w:tc>
          <w:tcPr>
            <w:tcW w:w="3165"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rPr>
                <w:color w:val="000000"/>
              </w:rPr>
            </w:pPr>
          </w:p>
          <w:p w:rsidR="006F762A" w:rsidRPr="000D2171" w:rsidRDefault="006F762A" w:rsidP="003C576F">
            <w:pPr>
              <w:autoSpaceDE w:val="0"/>
              <w:autoSpaceDN w:val="0"/>
              <w:adjustRightInd w:val="0"/>
              <w:rPr>
                <w:b/>
                <w:color w:val="000000"/>
              </w:rPr>
            </w:pPr>
            <w:r w:rsidRPr="000D2171">
              <w:rPr>
                <w:color w:val="000000"/>
              </w:rPr>
              <w:t>Наименование показателя</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b/>
                <w:color w:val="000000"/>
              </w:rPr>
            </w:pPr>
            <w:r w:rsidRPr="000D2171">
              <w:rPr>
                <w:color w:val="000000"/>
              </w:rPr>
              <w:t>Единица измерения</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b/>
                <w:color w:val="000000"/>
              </w:rPr>
            </w:pPr>
            <w:r w:rsidRPr="000D2171">
              <w:rPr>
                <w:color w:val="000000"/>
              </w:rPr>
              <w:t>Значение, утверждённое в муниципальном задании на отчётный период</w:t>
            </w:r>
          </w:p>
        </w:tc>
        <w:tc>
          <w:tcPr>
            <w:tcW w:w="1960"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b/>
                <w:color w:val="000000"/>
              </w:rPr>
            </w:pPr>
            <w:r w:rsidRPr="000D2171">
              <w:rPr>
                <w:color w:val="000000"/>
              </w:rPr>
              <w:t>Фактическое значение за отчётный период</w:t>
            </w:r>
          </w:p>
        </w:tc>
        <w:tc>
          <w:tcPr>
            <w:tcW w:w="2655" w:type="dxa"/>
            <w:gridSpan w:val="2"/>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b/>
                <w:color w:val="000000"/>
              </w:rPr>
            </w:pPr>
            <w:r w:rsidRPr="000D2171">
              <w:rPr>
                <w:color w:val="000000"/>
              </w:rPr>
              <w:t>Характеристика причин отклонения от запланированных значений</w:t>
            </w:r>
          </w:p>
        </w:tc>
        <w:tc>
          <w:tcPr>
            <w:tcW w:w="209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b/>
                <w:color w:val="000000"/>
              </w:rPr>
            </w:pPr>
            <w:r w:rsidRPr="000D2171">
              <w:rPr>
                <w:color w:val="000000"/>
              </w:rPr>
              <w:t>Источник информации о фактическом значении показателя</w:t>
            </w:r>
          </w:p>
        </w:tc>
      </w:tr>
      <w:tr w:rsidR="006F762A" w:rsidRPr="000D2171" w:rsidTr="003C576F">
        <w:tc>
          <w:tcPr>
            <w:tcW w:w="15165" w:type="dxa"/>
            <w:gridSpan w:val="7"/>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b/>
                <w:color w:val="000000"/>
              </w:rPr>
            </w:pPr>
            <w:r w:rsidRPr="000D2171">
              <w:rPr>
                <w:b/>
                <w:color w:val="000000"/>
              </w:rPr>
              <w:t>Муниципальная услуга 1 «Организация и проведение культурно-просветительских мероприятий»</w:t>
            </w:r>
          </w:p>
        </w:tc>
      </w:tr>
      <w:tr w:rsidR="006F762A" w:rsidRPr="000D2171" w:rsidTr="003C576F">
        <w:tc>
          <w:tcPr>
            <w:tcW w:w="3165" w:type="dxa"/>
            <w:vMerge w:val="restart"/>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Количество культурно  - массовых  мероприятий</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мероприятие</w:t>
            </w:r>
          </w:p>
          <w:p w:rsidR="006F762A" w:rsidRPr="000D2171" w:rsidRDefault="006F762A" w:rsidP="003C576F">
            <w:pPr>
              <w:autoSpaceDE w:val="0"/>
              <w:autoSpaceDN w:val="0"/>
              <w:adjustRightInd w:val="0"/>
              <w:jc w:val="center"/>
              <w:rPr>
                <w:color w:val="000000"/>
              </w:rPr>
            </w:pPr>
            <w:r w:rsidRPr="000D2171">
              <w:rPr>
                <w:color w:val="000000"/>
              </w:rPr>
              <w:t>(безвозмездное)</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80</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3C576F">
        <w:tc>
          <w:tcPr>
            <w:tcW w:w="3165"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color w:val="000000"/>
              </w:rPr>
            </w:pP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мероприятие</w:t>
            </w:r>
          </w:p>
          <w:p w:rsidR="006F762A" w:rsidRPr="000D2171" w:rsidRDefault="006F762A" w:rsidP="003C576F">
            <w:pPr>
              <w:autoSpaceDE w:val="0"/>
              <w:autoSpaceDN w:val="0"/>
              <w:adjustRightInd w:val="0"/>
              <w:jc w:val="center"/>
              <w:rPr>
                <w:color w:val="000000"/>
              </w:rPr>
            </w:pPr>
            <w:r w:rsidRPr="000D2171">
              <w:rPr>
                <w:color w:val="000000"/>
              </w:rPr>
              <w:t>(платное)</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185</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6F762A" w:rsidRPr="000C610E" w:rsidRDefault="006F762A" w:rsidP="003C576F">
            <w:pPr>
              <w:autoSpaceDE w:val="0"/>
              <w:autoSpaceDN w:val="0"/>
              <w:adjustRightInd w:val="0"/>
              <w:rPr>
                <w:i/>
              </w:rPr>
            </w:pPr>
            <w:r w:rsidRPr="000C610E">
              <w:rPr>
                <w:i/>
              </w:rPr>
              <w:t xml:space="preserve">из них </w:t>
            </w:r>
          </w:p>
          <w:p w:rsidR="006F762A" w:rsidRPr="000C610E" w:rsidRDefault="006F762A" w:rsidP="003C576F">
            <w:pPr>
              <w:autoSpaceDE w:val="0"/>
              <w:autoSpaceDN w:val="0"/>
              <w:adjustRightInd w:val="0"/>
              <w:rPr>
                <w:i/>
              </w:rPr>
            </w:pPr>
            <w:r w:rsidRPr="000C610E">
              <w:rPr>
                <w:i/>
              </w:rPr>
              <w:t>1.городских мероприятий:</w:t>
            </w:r>
          </w:p>
        </w:tc>
        <w:tc>
          <w:tcPr>
            <w:tcW w:w="2513" w:type="dxa"/>
            <w:tcBorders>
              <w:top w:val="single" w:sz="4" w:space="0" w:color="auto"/>
              <w:left w:val="single" w:sz="4" w:space="0" w:color="auto"/>
              <w:bottom w:val="single" w:sz="4" w:space="0" w:color="auto"/>
              <w:right w:val="single" w:sz="4" w:space="0" w:color="auto"/>
            </w:tcBorders>
            <w:hideMark/>
          </w:tcPr>
          <w:p w:rsidR="006F762A" w:rsidRPr="000C610E" w:rsidRDefault="006F762A" w:rsidP="003C576F">
            <w:pPr>
              <w:autoSpaceDE w:val="0"/>
              <w:autoSpaceDN w:val="0"/>
              <w:adjustRightInd w:val="0"/>
              <w:jc w:val="center"/>
              <w:rPr>
                <w:i/>
              </w:rPr>
            </w:pPr>
            <w:r w:rsidRPr="000C610E">
              <w:rPr>
                <w:i/>
              </w:rPr>
              <w:t>мероприятие</w:t>
            </w:r>
          </w:p>
          <w:p w:rsidR="006F762A" w:rsidRPr="000C610E" w:rsidRDefault="006F762A" w:rsidP="003C576F">
            <w:pPr>
              <w:autoSpaceDE w:val="0"/>
              <w:autoSpaceDN w:val="0"/>
              <w:adjustRightInd w:val="0"/>
              <w:jc w:val="center"/>
              <w:rPr>
                <w:i/>
              </w:rPr>
            </w:pPr>
            <w:r w:rsidRPr="000C610E">
              <w:rPr>
                <w:i/>
              </w:rPr>
              <w:t>(безвозмездное)</w:t>
            </w:r>
          </w:p>
        </w:tc>
        <w:tc>
          <w:tcPr>
            <w:tcW w:w="2781" w:type="dxa"/>
            <w:tcBorders>
              <w:top w:val="single" w:sz="4" w:space="0" w:color="auto"/>
              <w:left w:val="single" w:sz="4" w:space="0" w:color="auto"/>
              <w:bottom w:val="single" w:sz="4" w:space="0" w:color="auto"/>
              <w:right w:val="single" w:sz="4" w:space="0" w:color="auto"/>
            </w:tcBorders>
            <w:hideMark/>
          </w:tcPr>
          <w:p w:rsidR="006F762A" w:rsidRPr="000C610E" w:rsidRDefault="006F762A" w:rsidP="003C576F">
            <w:pPr>
              <w:autoSpaceDE w:val="0"/>
              <w:autoSpaceDN w:val="0"/>
              <w:adjustRightInd w:val="0"/>
              <w:jc w:val="center"/>
              <w:rPr>
                <w:i/>
              </w:rPr>
            </w:pPr>
            <w:r w:rsidRPr="000C610E">
              <w:rPr>
                <w:i/>
              </w:rPr>
              <w:t>1</w:t>
            </w:r>
            <w:r>
              <w:rPr>
                <w:i/>
              </w:rPr>
              <w:t>8</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FF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FF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FF0000"/>
              </w:rPr>
            </w:pPr>
          </w:p>
        </w:tc>
      </w:tr>
      <w:tr w:rsidR="006F762A"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rPr>
                <w:i/>
                <w:color w:val="000000"/>
              </w:rPr>
            </w:pPr>
            <w:r w:rsidRPr="000D2171">
              <w:rPr>
                <w:i/>
                <w:color w:val="000000"/>
              </w:rPr>
              <w:t>1.1.Традиционный праздник коренных малочисленных народов Севера  «Вороний день»</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мероприятие (безвозмездное)</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1</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pStyle w:val="ae"/>
              <w:rPr>
                <w:bCs/>
                <w:i/>
                <w:color w:val="000000"/>
              </w:rPr>
            </w:pPr>
            <w:r w:rsidRPr="000D2171">
              <w:rPr>
                <w:i/>
                <w:color w:val="000000"/>
              </w:rPr>
              <w:t>1.2.Городская акция «Ночь в музее «Победный май»,посвященная</w:t>
            </w:r>
            <w:r w:rsidRPr="000D2171">
              <w:rPr>
                <w:bCs/>
                <w:i/>
                <w:color w:val="000000"/>
              </w:rPr>
              <w:t xml:space="preserve">70-й годовщине Победы в </w:t>
            </w:r>
            <w:r w:rsidRPr="000D2171">
              <w:rPr>
                <w:bCs/>
                <w:i/>
                <w:color w:val="000000"/>
              </w:rPr>
              <w:lastRenderedPageBreak/>
              <w:t xml:space="preserve">Великой Отечественной войне 1941-1945 годов и </w:t>
            </w:r>
          </w:p>
          <w:p w:rsidR="006F762A" w:rsidRPr="000D2171" w:rsidRDefault="006F762A" w:rsidP="003C576F">
            <w:pPr>
              <w:autoSpaceDE w:val="0"/>
              <w:autoSpaceDN w:val="0"/>
              <w:adjustRightInd w:val="0"/>
              <w:rPr>
                <w:i/>
                <w:color w:val="000000"/>
              </w:rPr>
            </w:pPr>
            <w:r w:rsidRPr="000D2171">
              <w:rPr>
                <w:i/>
                <w:color w:val="000000"/>
              </w:rPr>
              <w:t xml:space="preserve"> в рамках празднования Международного Дня музеев.</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Pr>
                <w:i/>
                <w:color w:val="000000"/>
              </w:rPr>
              <w:lastRenderedPageBreak/>
              <w:t>м</w:t>
            </w:r>
            <w:r w:rsidRPr="000D2171">
              <w:rPr>
                <w:i/>
                <w:color w:val="000000"/>
              </w:rPr>
              <w:t>ероприятие (безвозмездное)</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1</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i/>
                <w:color w:val="000000"/>
              </w:rPr>
            </w:pPr>
            <w:r w:rsidRPr="000D2171">
              <w:rPr>
                <w:i/>
                <w:color w:val="000000"/>
              </w:rPr>
              <w:lastRenderedPageBreak/>
              <w:t>1.3.Митинг, посвященный Дню Памяти и Скорби «Помним.</w:t>
            </w:r>
            <w:r>
              <w:rPr>
                <w:i/>
                <w:color w:val="000000"/>
              </w:rPr>
              <w:t xml:space="preserve"> </w:t>
            </w:r>
            <w:r w:rsidRPr="000D2171">
              <w:rPr>
                <w:i/>
                <w:color w:val="000000"/>
              </w:rPr>
              <w:t>Славим.</w:t>
            </w:r>
            <w:r>
              <w:rPr>
                <w:i/>
                <w:color w:val="000000"/>
              </w:rPr>
              <w:t xml:space="preserve"> </w:t>
            </w:r>
            <w:r w:rsidRPr="000D2171">
              <w:rPr>
                <w:i/>
                <w:color w:val="000000"/>
              </w:rPr>
              <w:t>Гордимся»</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мероприятие (безвозмездное)</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1</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i/>
                <w:color w:val="000000"/>
              </w:rPr>
            </w:pPr>
            <w:r w:rsidRPr="000D2171">
              <w:rPr>
                <w:i/>
                <w:color w:val="000000"/>
              </w:rPr>
              <w:t xml:space="preserve">1.4. </w:t>
            </w:r>
            <w:r w:rsidRPr="000D2171">
              <w:rPr>
                <w:i/>
                <w:color w:val="000000"/>
                <w:lang w:val="en-US"/>
              </w:rPr>
              <w:t>II</w:t>
            </w:r>
            <w:r w:rsidRPr="000D2171">
              <w:rPr>
                <w:i/>
                <w:color w:val="000000"/>
              </w:rPr>
              <w:t xml:space="preserve"> городская краеведческая конференция «Назаргалеевские чтения», приуроченная к 85-летию со Дня рождения М.Б.Назаргалеева, первого начальника нефтегазодобывающего управления «Лянторнефть»</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мероприятие (безвозмездное)</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1</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i/>
                <w:color w:val="000000"/>
              </w:rPr>
            </w:pPr>
            <w:r w:rsidRPr="000D2171">
              <w:rPr>
                <w:i/>
                <w:color w:val="000000"/>
              </w:rPr>
              <w:t xml:space="preserve">1.5. Городские  историко-краеведческие чтения: «Имя героя на карте Победы», в рамках </w:t>
            </w:r>
            <w:r w:rsidRPr="000D2171">
              <w:rPr>
                <w:bCs/>
                <w:i/>
                <w:color w:val="000000"/>
              </w:rPr>
              <w:t>70-й годовщины Победы в Великой Отечественной войне 1941-1945 годов.</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Pr>
                <w:i/>
                <w:color w:val="000000"/>
              </w:rPr>
              <w:t>м</w:t>
            </w:r>
            <w:r w:rsidRPr="000D2171">
              <w:rPr>
                <w:i/>
                <w:color w:val="000000"/>
              </w:rPr>
              <w:t>ероприятие (безвозмездное)</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1</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i/>
                <w:color w:val="000000"/>
              </w:rPr>
            </w:pPr>
            <w:r w:rsidRPr="000D2171">
              <w:rPr>
                <w:i/>
                <w:color w:val="000000"/>
              </w:rPr>
              <w:t>1.6. Издание электронной версии сборника «Имя героя на карте Победы»</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мероприятие (безвозмездное)</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1</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i/>
                <w:color w:val="000000"/>
              </w:rPr>
            </w:pPr>
            <w:r w:rsidRPr="000D2171">
              <w:rPr>
                <w:i/>
                <w:color w:val="000000"/>
              </w:rPr>
              <w:t>1.7.Выставочный проект «О героях былых времён…»(совместно со школьными музеями и школьными музейными уголками)</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мероприятие (безвозмездное)</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1</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i/>
                <w:color w:val="000000"/>
              </w:rPr>
            </w:pPr>
            <w:r w:rsidRPr="000D2171">
              <w:rPr>
                <w:i/>
                <w:color w:val="000000"/>
              </w:rPr>
              <w:lastRenderedPageBreak/>
              <w:t>1.8.Выставка картин художников г. Лянтора,  «Северная сюита», в рамках празднования Дня города.</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Pr>
                <w:i/>
                <w:color w:val="000000"/>
              </w:rPr>
              <w:t>м</w:t>
            </w:r>
            <w:r w:rsidRPr="000D2171">
              <w:rPr>
                <w:i/>
                <w:color w:val="000000"/>
              </w:rPr>
              <w:t>ероприятие (безвозмездное)</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1</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i/>
                <w:color w:val="000000"/>
              </w:rPr>
            </w:pPr>
            <w:r w:rsidRPr="000D2171">
              <w:rPr>
                <w:i/>
                <w:color w:val="000000"/>
              </w:rPr>
              <w:t>1.</w:t>
            </w:r>
            <w:r>
              <w:rPr>
                <w:i/>
                <w:color w:val="000000"/>
              </w:rPr>
              <w:t>9.</w:t>
            </w:r>
            <w:r w:rsidRPr="000D2171">
              <w:rPr>
                <w:i/>
                <w:color w:val="000000"/>
              </w:rPr>
              <w:t>. Выставочный проект «Народные умельцы»</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 xml:space="preserve">единиц </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Pr>
                <w:i/>
                <w:color w:val="000000"/>
              </w:rPr>
              <w:t>1</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i/>
                <w:color w:val="000000"/>
              </w:rPr>
            </w:pPr>
            <w:r w:rsidRPr="000D2171">
              <w:rPr>
                <w:i/>
                <w:color w:val="000000"/>
              </w:rPr>
              <w:t>1.1</w:t>
            </w:r>
            <w:r>
              <w:rPr>
                <w:i/>
                <w:color w:val="000000"/>
              </w:rPr>
              <w:t>0</w:t>
            </w:r>
            <w:r w:rsidRPr="000D2171">
              <w:rPr>
                <w:i/>
                <w:color w:val="000000"/>
              </w:rPr>
              <w:t>. Выставка-конкурс декоративно-прикладного творчества (категория разновозрастная)</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 xml:space="preserve">единиц </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1</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i/>
                <w:color w:val="000000"/>
              </w:rPr>
            </w:pPr>
            <w:r w:rsidRPr="000D2171">
              <w:rPr>
                <w:i/>
                <w:color w:val="000000"/>
              </w:rPr>
              <w:t>1.1</w:t>
            </w:r>
            <w:r>
              <w:rPr>
                <w:i/>
                <w:color w:val="000000"/>
              </w:rPr>
              <w:t>1</w:t>
            </w:r>
            <w:r w:rsidRPr="000D2171">
              <w:rPr>
                <w:i/>
                <w:color w:val="000000"/>
              </w:rPr>
              <w:t>. Пасхальная выставка</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 xml:space="preserve">единиц </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1</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i/>
                <w:color w:val="000000"/>
              </w:rPr>
            </w:pPr>
            <w:r w:rsidRPr="000D2171">
              <w:rPr>
                <w:i/>
                <w:color w:val="000000"/>
              </w:rPr>
              <w:t>1.1</w:t>
            </w:r>
            <w:r>
              <w:rPr>
                <w:i/>
                <w:color w:val="000000"/>
              </w:rPr>
              <w:t>2</w:t>
            </w:r>
            <w:r w:rsidRPr="000D2171">
              <w:rPr>
                <w:i/>
                <w:color w:val="000000"/>
              </w:rPr>
              <w:t>. Городская выставка-конкурс фоторабот «В кадре Лянтор»</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 xml:space="preserve">единиц </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1</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i/>
                <w:color w:val="000000"/>
              </w:rPr>
            </w:pPr>
            <w:r w:rsidRPr="000D2171">
              <w:rPr>
                <w:i/>
                <w:color w:val="000000"/>
              </w:rPr>
              <w:t>1.1</w:t>
            </w:r>
            <w:r>
              <w:rPr>
                <w:i/>
                <w:color w:val="000000"/>
              </w:rPr>
              <w:t>3</w:t>
            </w:r>
            <w:r w:rsidRPr="000D2171">
              <w:rPr>
                <w:i/>
                <w:color w:val="000000"/>
              </w:rPr>
              <w:t>.Городская выставка-конкурс «Хантыйские мотивы»</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 xml:space="preserve">единиц </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1</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i/>
                <w:color w:val="000000"/>
              </w:rPr>
            </w:pPr>
            <w:r w:rsidRPr="000D2171">
              <w:rPr>
                <w:i/>
                <w:color w:val="000000"/>
              </w:rPr>
              <w:t>1.1</w:t>
            </w:r>
            <w:r>
              <w:rPr>
                <w:i/>
                <w:color w:val="000000"/>
              </w:rPr>
              <w:t>4</w:t>
            </w:r>
            <w:r w:rsidRPr="000D2171">
              <w:rPr>
                <w:i/>
                <w:color w:val="000000"/>
              </w:rPr>
              <w:t>. Мастерская солдата</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 xml:space="preserve">единиц </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Pr>
                <w:i/>
                <w:color w:val="000000"/>
              </w:rPr>
              <w:t>1</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i/>
                <w:color w:val="000000"/>
              </w:rPr>
            </w:pPr>
            <w:r w:rsidRPr="000D2171">
              <w:rPr>
                <w:i/>
                <w:color w:val="000000"/>
              </w:rPr>
              <w:t>1.1</w:t>
            </w:r>
            <w:r>
              <w:rPr>
                <w:i/>
                <w:color w:val="000000"/>
              </w:rPr>
              <w:t>5</w:t>
            </w:r>
            <w:r w:rsidRPr="000D2171">
              <w:rPr>
                <w:i/>
                <w:color w:val="000000"/>
              </w:rPr>
              <w:t>. Социальная акция «Открытка»</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 xml:space="preserve">единиц </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1</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i/>
                <w:color w:val="000000"/>
              </w:rPr>
            </w:pPr>
            <w:r w:rsidRPr="000D2171">
              <w:rPr>
                <w:i/>
                <w:color w:val="000000"/>
              </w:rPr>
              <w:t>1.1</w:t>
            </w:r>
            <w:r>
              <w:rPr>
                <w:i/>
                <w:color w:val="000000"/>
              </w:rPr>
              <w:t>6</w:t>
            </w:r>
            <w:r w:rsidRPr="000D2171">
              <w:rPr>
                <w:i/>
                <w:color w:val="000000"/>
              </w:rPr>
              <w:t>. Акция в День Российского флага</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 xml:space="preserve">единиц </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1</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6F762A" w:rsidRDefault="006F762A" w:rsidP="003C576F">
            <w:pPr>
              <w:autoSpaceDE w:val="0"/>
              <w:autoSpaceDN w:val="0"/>
              <w:adjustRightInd w:val="0"/>
              <w:rPr>
                <w:i/>
                <w:color w:val="000000"/>
              </w:rPr>
            </w:pPr>
            <w:r w:rsidRPr="000D2171">
              <w:rPr>
                <w:i/>
                <w:color w:val="000000"/>
              </w:rPr>
              <w:t>1.1</w:t>
            </w:r>
            <w:r>
              <w:rPr>
                <w:i/>
                <w:color w:val="000000"/>
              </w:rPr>
              <w:t>7</w:t>
            </w:r>
            <w:r w:rsidRPr="000D2171">
              <w:rPr>
                <w:i/>
                <w:color w:val="000000"/>
              </w:rPr>
              <w:t xml:space="preserve">. </w:t>
            </w:r>
            <w:r>
              <w:rPr>
                <w:i/>
                <w:color w:val="000000"/>
              </w:rPr>
              <w:t>Г</w:t>
            </w:r>
            <w:r w:rsidRPr="000D2171">
              <w:rPr>
                <w:i/>
                <w:color w:val="000000"/>
              </w:rPr>
              <w:t>ородск</w:t>
            </w:r>
            <w:r>
              <w:rPr>
                <w:i/>
                <w:color w:val="000000"/>
              </w:rPr>
              <w:t>ая</w:t>
            </w:r>
            <w:r w:rsidRPr="000D2171">
              <w:rPr>
                <w:i/>
                <w:color w:val="000000"/>
              </w:rPr>
              <w:t xml:space="preserve"> выставк</w:t>
            </w:r>
            <w:r>
              <w:rPr>
                <w:i/>
                <w:color w:val="000000"/>
              </w:rPr>
              <w:t>а</w:t>
            </w:r>
            <w:r w:rsidRPr="000D2171">
              <w:rPr>
                <w:i/>
                <w:color w:val="000000"/>
              </w:rPr>
              <w:t xml:space="preserve"> детских художественных работ «Малая сюита» - «Подвигу жить в веках»</w:t>
            </w:r>
          </w:p>
          <w:p w:rsidR="006F762A" w:rsidRPr="000D2171" w:rsidRDefault="006F762A" w:rsidP="003C576F">
            <w:pPr>
              <w:autoSpaceDE w:val="0"/>
              <w:autoSpaceDN w:val="0"/>
              <w:adjustRightInd w:val="0"/>
              <w:rPr>
                <w:i/>
                <w:color w:val="000000"/>
              </w:rPr>
            </w:pPr>
            <w:r>
              <w:rPr>
                <w:i/>
                <w:color w:val="000000"/>
              </w:rPr>
              <w:t>-</w:t>
            </w:r>
            <w:r w:rsidRPr="000D2171">
              <w:rPr>
                <w:i/>
                <w:color w:val="000000"/>
              </w:rPr>
              <w:t xml:space="preserve">Издание открыток по итогам </w:t>
            </w:r>
            <w:r>
              <w:rPr>
                <w:i/>
                <w:color w:val="000000"/>
              </w:rPr>
              <w:t>выставки (100 наборов)</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 xml:space="preserve">единиц </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t>1</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i/>
                <w:color w:val="000000"/>
              </w:rPr>
            </w:pPr>
            <w:r>
              <w:rPr>
                <w:i/>
                <w:color w:val="000000"/>
              </w:rPr>
              <w:t xml:space="preserve">1.18.Организация мастер-классов на творческих площадках с национально- общественными </w:t>
            </w:r>
            <w:r>
              <w:rPr>
                <w:i/>
                <w:color w:val="000000"/>
              </w:rPr>
              <w:lastRenderedPageBreak/>
              <w:t>объединениями, в рамках городского праздника, посвящённого Дню города</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sidRPr="000D2171">
              <w:rPr>
                <w:i/>
                <w:color w:val="000000"/>
              </w:rPr>
              <w:lastRenderedPageBreak/>
              <w:t xml:space="preserve">единиц </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i/>
                <w:color w:val="000000"/>
              </w:rPr>
            </w:pPr>
            <w:r>
              <w:rPr>
                <w:i/>
                <w:color w:val="000000"/>
              </w:rPr>
              <w:t>1</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7C798B" w:rsidRPr="000D2171" w:rsidTr="003C576F">
        <w:tc>
          <w:tcPr>
            <w:tcW w:w="3165" w:type="dxa"/>
            <w:vMerge w:val="restart"/>
            <w:tcBorders>
              <w:top w:val="single" w:sz="4" w:space="0" w:color="auto"/>
              <w:left w:val="single" w:sz="4" w:space="0" w:color="auto"/>
              <w:right w:val="single" w:sz="4" w:space="0" w:color="auto"/>
            </w:tcBorders>
            <w:hideMark/>
          </w:tcPr>
          <w:p w:rsidR="007C798B" w:rsidRPr="000D2171" w:rsidRDefault="007C798B" w:rsidP="003C576F">
            <w:pPr>
              <w:autoSpaceDE w:val="0"/>
              <w:autoSpaceDN w:val="0"/>
              <w:adjustRightInd w:val="0"/>
              <w:rPr>
                <w:i/>
                <w:color w:val="000000"/>
              </w:rPr>
            </w:pPr>
            <w:r w:rsidRPr="000D2171">
              <w:rPr>
                <w:i/>
                <w:color w:val="000000"/>
              </w:rPr>
              <w:lastRenderedPageBreak/>
              <w:t>2.</w:t>
            </w:r>
            <w:r>
              <w:rPr>
                <w:i/>
              </w:rPr>
              <w:t xml:space="preserve"> мероприятия по организации отдыха детей в каникулярный период</w:t>
            </w:r>
          </w:p>
        </w:tc>
        <w:tc>
          <w:tcPr>
            <w:tcW w:w="2513" w:type="dxa"/>
            <w:tcBorders>
              <w:top w:val="single" w:sz="4" w:space="0" w:color="auto"/>
              <w:left w:val="single" w:sz="4" w:space="0" w:color="auto"/>
              <w:bottom w:val="single" w:sz="4" w:space="0" w:color="auto"/>
              <w:right w:val="single" w:sz="4" w:space="0" w:color="auto"/>
            </w:tcBorders>
            <w:hideMark/>
          </w:tcPr>
          <w:p w:rsidR="007C798B" w:rsidRPr="000D2171" w:rsidRDefault="007C798B" w:rsidP="003C576F">
            <w:pPr>
              <w:autoSpaceDE w:val="0"/>
              <w:autoSpaceDN w:val="0"/>
              <w:adjustRightInd w:val="0"/>
              <w:jc w:val="center"/>
              <w:rPr>
                <w:color w:val="000000"/>
              </w:rPr>
            </w:pPr>
            <w:r w:rsidRPr="000D2171">
              <w:rPr>
                <w:color w:val="000000"/>
              </w:rPr>
              <w:t>человек</w:t>
            </w:r>
          </w:p>
          <w:p w:rsidR="007C798B" w:rsidRPr="000D2171" w:rsidRDefault="007C798B" w:rsidP="003C576F">
            <w:pPr>
              <w:autoSpaceDE w:val="0"/>
              <w:autoSpaceDN w:val="0"/>
              <w:adjustRightInd w:val="0"/>
              <w:jc w:val="center"/>
              <w:rPr>
                <w:color w:val="000000"/>
              </w:rPr>
            </w:pPr>
            <w:r w:rsidRPr="000D2171">
              <w:rPr>
                <w:color w:val="000000"/>
              </w:rPr>
              <w:t>(безвозмездная)</w:t>
            </w:r>
          </w:p>
        </w:tc>
        <w:tc>
          <w:tcPr>
            <w:tcW w:w="2781" w:type="dxa"/>
            <w:tcBorders>
              <w:top w:val="single" w:sz="4" w:space="0" w:color="auto"/>
              <w:left w:val="single" w:sz="4" w:space="0" w:color="auto"/>
              <w:bottom w:val="single" w:sz="4" w:space="0" w:color="auto"/>
              <w:right w:val="single" w:sz="4" w:space="0" w:color="auto"/>
            </w:tcBorders>
            <w:hideMark/>
          </w:tcPr>
          <w:p w:rsidR="007C798B" w:rsidRPr="000D2171" w:rsidRDefault="007C798B" w:rsidP="003C576F">
            <w:pPr>
              <w:autoSpaceDE w:val="0"/>
              <w:autoSpaceDN w:val="0"/>
              <w:adjustRightInd w:val="0"/>
              <w:jc w:val="center"/>
              <w:rPr>
                <w:i/>
                <w:color w:val="000000"/>
              </w:rPr>
            </w:pPr>
            <w:r>
              <w:rPr>
                <w:i/>
                <w:color w:val="000000"/>
              </w:rPr>
              <w:t>25</w:t>
            </w:r>
          </w:p>
        </w:tc>
        <w:tc>
          <w:tcPr>
            <w:tcW w:w="1960" w:type="dxa"/>
            <w:tcBorders>
              <w:top w:val="single" w:sz="4" w:space="0" w:color="auto"/>
              <w:left w:val="single" w:sz="4" w:space="0" w:color="auto"/>
              <w:bottom w:val="single" w:sz="4" w:space="0" w:color="auto"/>
              <w:right w:val="single" w:sz="4" w:space="0" w:color="auto"/>
            </w:tcBorders>
          </w:tcPr>
          <w:p w:rsidR="007C798B" w:rsidRPr="000D2171" w:rsidRDefault="007C798B"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7C798B" w:rsidRPr="000D2171" w:rsidRDefault="007C798B"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7C798B" w:rsidRPr="000D2171" w:rsidRDefault="007C798B" w:rsidP="003C576F">
            <w:pPr>
              <w:autoSpaceDE w:val="0"/>
              <w:autoSpaceDN w:val="0"/>
              <w:adjustRightInd w:val="0"/>
              <w:jc w:val="center"/>
              <w:rPr>
                <w:color w:val="000000"/>
              </w:rPr>
            </w:pPr>
          </w:p>
        </w:tc>
      </w:tr>
      <w:tr w:rsidR="007C798B" w:rsidRPr="000D2171" w:rsidTr="003C576F">
        <w:tc>
          <w:tcPr>
            <w:tcW w:w="3165" w:type="dxa"/>
            <w:vMerge/>
            <w:tcBorders>
              <w:left w:val="single" w:sz="4" w:space="0" w:color="auto"/>
              <w:bottom w:val="single" w:sz="4" w:space="0" w:color="auto"/>
              <w:right w:val="single" w:sz="4" w:space="0" w:color="auto"/>
            </w:tcBorders>
            <w:hideMark/>
          </w:tcPr>
          <w:p w:rsidR="007C798B" w:rsidRPr="000D2171" w:rsidRDefault="007C798B" w:rsidP="003C576F">
            <w:pPr>
              <w:autoSpaceDE w:val="0"/>
              <w:autoSpaceDN w:val="0"/>
              <w:adjustRightInd w:val="0"/>
              <w:rPr>
                <w:i/>
                <w:color w:val="000000"/>
              </w:rPr>
            </w:pPr>
          </w:p>
        </w:tc>
        <w:tc>
          <w:tcPr>
            <w:tcW w:w="2513" w:type="dxa"/>
            <w:tcBorders>
              <w:top w:val="single" w:sz="4" w:space="0" w:color="auto"/>
              <w:left w:val="single" w:sz="4" w:space="0" w:color="auto"/>
              <w:bottom w:val="single" w:sz="4" w:space="0" w:color="auto"/>
              <w:right w:val="single" w:sz="4" w:space="0" w:color="auto"/>
            </w:tcBorders>
            <w:hideMark/>
          </w:tcPr>
          <w:p w:rsidR="007C798B" w:rsidRPr="000D2171" w:rsidRDefault="007C798B" w:rsidP="003C576F">
            <w:pPr>
              <w:autoSpaceDE w:val="0"/>
              <w:autoSpaceDN w:val="0"/>
              <w:adjustRightInd w:val="0"/>
              <w:jc w:val="center"/>
              <w:rPr>
                <w:color w:val="000000"/>
              </w:rPr>
            </w:pPr>
            <w:r w:rsidRPr="000D2171">
              <w:rPr>
                <w:color w:val="000000"/>
              </w:rPr>
              <w:t>человек</w:t>
            </w:r>
          </w:p>
          <w:p w:rsidR="007C798B" w:rsidRPr="000D2171" w:rsidRDefault="007C798B" w:rsidP="003C576F">
            <w:pPr>
              <w:autoSpaceDE w:val="0"/>
              <w:autoSpaceDN w:val="0"/>
              <w:adjustRightInd w:val="0"/>
              <w:jc w:val="center"/>
              <w:rPr>
                <w:color w:val="000000"/>
              </w:rPr>
            </w:pPr>
            <w:r w:rsidRPr="000D2171">
              <w:rPr>
                <w:color w:val="000000"/>
              </w:rPr>
              <w:t>(платно)</w:t>
            </w:r>
          </w:p>
        </w:tc>
        <w:tc>
          <w:tcPr>
            <w:tcW w:w="2781" w:type="dxa"/>
            <w:tcBorders>
              <w:top w:val="single" w:sz="4" w:space="0" w:color="auto"/>
              <w:left w:val="single" w:sz="4" w:space="0" w:color="auto"/>
              <w:bottom w:val="single" w:sz="4" w:space="0" w:color="auto"/>
              <w:right w:val="single" w:sz="4" w:space="0" w:color="auto"/>
            </w:tcBorders>
            <w:hideMark/>
          </w:tcPr>
          <w:p w:rsidR="007C798B" w:rsidRPr="000D2171" w:rsidRDefault="007C798B" w:rsidP="003C576F">
            <w:pPr>
              <w:autoSpaceDE w:val="0"/>
              <w:autoSpaceDN w:val="0"/>
              <w:adjustRightInd w:val="0"/>
              <w:jc w:val="center"/>
              <w:rPr>
                <w:i/>
                <w:color w:val="000000"/>
              </w:rPr>
            </w:pPr>
            <w:r>
              <w:rPr>
                <w:i/>
                <w:color w:val="000000"/>
              </w:rPr>
              <w:t>35</w:t>
            </w:r>
          </w:p>
        </w:tc>
        <w:tc>
          <w:tcPr>
            <w:tcW w:w="1960" w:type="dxa"/>
            <w:tcBorders>
              <w:top w:val="single" w:sz="4" w:space="0" w:color="auto"/>
              <w:left w:val="single" w:sz="4" w:space="0" w:color="auto"/>
              <w:bottom w:val="single" w:sz="4" w:space="0" w:color="auto"/>
              <w:right w:val="single" w:sz="4" w:space="0" w:color="auto"/>
            </w:tcBorders>
          </w:tcPr>
          <w:p w:rsidR="007C798B" w:rsidRPr="000D2171" w:rsidRDefault="007C798B"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7C798B" w:rsidRPr="000D2171" w:rsidRDefault="007C798B"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7C798B" w:rsidRPr="000D2171" w:rsidRDefault="007C798B" w:rsidP="003C576F">
            <w:pPr>
              <w:autoSpaceDE w:val="0"/>
              <w:autoSpaceDN w:val="0"/>
              <w:adjustRightInd w:val="0"/>
              <w:jc w:val="center"/>
              <w:rPr>
                <w:color w:val="000000"/>
              </w:rPr>
            </w:pPr>
          </w:p>
        </w:tc>
      </w:tr>
      <w:tr w:rsidR="006F762A" w:rsidRPr="000D2171" w:rsidTr="003C576F">
        <w:tc>
          <w:tcPr>
            <w:tcW w:w="3165" w:type="dxa"/>
            <w:vMerge w:val="restart"/>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rPr>
                <w:color w:val="000000"/>
              </w:rPr>
            </w:pPr>
            <w:r w:rsidRPr="000D2171">
              <w:rPr>
                <w:color w:val="000000"/>
              </w:rPr>
              <w:t>Количество посещений культурно  - просветительских мероприятий</w:t>
            </w: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человек</w:t>
            </w:r>
          </w:p>
          <w:p w:rsidR="006F762A" w:rsidRPr="000D2171" w:rsidRDefault="006F762A" w:rsidP="003C576F">
            <w:pPr>
              <w:autoSpaceDE w:val="0"/>
              <w:autoSpaceDN w:val="0"/>
              <w:adjustRightInd w:val="0"/>
              <w:jc w:val="center"/>
              <w:rPr>
                <w:color w:val="000000"/>
              </w:rPr>
            </w:pPr>
            <w:r w:rsidRPr="000D2171">
              <w:rPr>
                <w:color w:val="000000"/>
              </w:rPr>
              <w:t>(безвозмездная)</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2 400</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6F762A" w:rsidRPr="000D2171" w:rsidTr="003C576F">
        <w:tc>
          <w:tcPr>
            <w:tcW w:w="3165" w:type="dxa"/>
            <w:vMerge/>
            <w:tcBorders>
              <w:top w:val="single" w:sz="4" w:space="0" w:color="auto"/>
              <w:left w:val="single" w:sz="4" w:space="0" w:color="auto"/>
              <w:bottom w:val="single" w:sz="4" w:space="0" w:color="auto"/>
              <w:right w:val="single" w:sz="4" w:space="0" w:color="auto"/>
            </w:tcBorders>
            <w:vAlign w:val="center"/>
            <w:hideMark/>
          </w:tcPr>
          <w:p w:rsidR="006F762A" w:rsidRPr="000D2171" w:rsidRDefault="006F762A" w:rsidP="003C576F">
            <w:pPr>
              <w:rPr>
                <w:color w:val="000000"/>
              </w:rPr>
            </w:pPr>
          </w:p>
        </w:tc>
        <w:tc>
          <w:tcPr>
            <w:tcW w:w="2513"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человек</w:t>
            </w:r>
          </w:p>
          <w:p w:rsidR="006F762A" w:rsidRPr="000D2171" w:rsidRDefault="006F762A" w:rsidP="003C576F">
            <w:pPr>
              <w:autoSpaceDE w:val="0"/>
              <w:autoSpaceDN w:val="0"/>
              <w:adjustRightInd w:val="0"/>
              <w:jc w:val="center"/>
              <w:rPr>
                <w:color w:val="000000"/>
              </w:rPr>
            </w:pPr>
            <w:r w:rsidRPr="000D2171">
              <w:rPr>
                <w:color w:val="000000"/>
              </w:rPr>
              <w:t>(платно)</w:t>
            </w:r>
          </w:p>
        </w:tc>
        <w:tc>
          <w:tcPr>
            <w:tcW w:w="2781" w:type="dxa"/>
            <w:tcBorders>
              <w:top w:val="single" w:sz="4" w:space="0" w:color="auto"/>
              <w:left w:val="single" w:sz="4" w:space="0" w:color="auto"/>
              <w:bottom w:val="single" w:sz="4" w:space="0" w:color="auto"/>
              <w:right w:val="single" w:sz="4" w:space="0" w:color="auto"/>
            </w:tcBorders>
            <w:hideMark/>
          </w:tcPr>
          <w:p w:rsidR="006F762A" w:rsidRPr="000D2171" w:rsidRDefault="006F762A" w:rsidP="003C576F">
            <w:pPr>
              <w:autoSpaceDE w:val="0"/>
              <w:autoSpaceDN w:val="0"/>
              <w:adjustRightInd w:val="0"/>
              <w:jc w:val="center"/>
              <w:rPr>
                <w:color w:val="000000"/>
              </w:rPr>
            </w:pPr>
            <w:r w:rsidRPr="000D2171">
              <w:rPr>
                <w:color w:val="000000"/>
              </w:rPr>
              <w:t>5 550</w:t>
            </w:r>
          </w:p>
        </w:tc>
        <w:tc>
          <w:tcPr>
            <w:tcW w:w="1960"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6F762A" w:rsidRPr="000D2171" w:rsidRDefault="006F762A" w:rsidP="003C576F">
            <w:pPr>
              <w:autoSpaceDE w:val="0"/>
              <w:autoSpaceDN w:val="0"/>
              <w:adjustRightInd w:val="0"/>
              <w:jc w:val="center"/>
              <w:rPr>
                <w:color w:val="000000"/>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Default="00033DEB" w:rsidP="003C576F">
            <w:pPr>
              <w:autoSpaceDE w:val="0"/>
              <w:autoSpaceDN w:val="0"/>
              <w:adjustRightInd w:val="0"/>
              <w:rPr>
                <w:i/>
              </w:rPr>
            </w:pPr>
            <w:r w:rsidRPr="000C610E">
              <w:rPr>
                <w:i/>
              </w:rPr>
              <w:t>из них</w:t>
            </w:r>
            <w:r>
              <w:rPr>
                <w:i/>
              </w:rPr>
              <w:t>:</w:t>
            </w:r>
          </w:p>
          <w:p w:rsidR="00033DEB" w:rsidRPr="000D2171" w:rsidRDefault="00033DEB" w:rsidP="003C576F">
            <w:pPr>
              <w:autoSpaceDE w:val="0"/>
              <w:autoSpaceDN w:val="0"/>
              <w:adjustRightInd w:val="0"/>
              <w:rPr>
                <w:i/>
                <w:color w:val="000000"/>
              </w:rPr>
            </w:pPr>
            <w:r>
              <w:rPr>
                <w:i/>
                <w:color w:val="000000"/>
              </w:rPr>
              <w:t>1.к</w:t>
            </w:r>
            <w:r w:rsidRPr="000D2171">
              <w:rPr>
                <w:i/>
                <w:color w:val="000000"/>
              </w:rPr>
              <w:t xml:space="preserve">оличество посещений городских мероприятий </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033DEB">
            <w:pPr>
              <w:autoSpaceDE w:val="0"/>
              <w:autoSpaceDN w:val="0"/>
              <w:adjustRightInd w:val="0"/>
              <w:jc w:val="center"/>
              <w:rPr>
                <w:color w:val="000000"/>
              </w:rPr>
            </w:pPr>
            <w:r w:rsidRPr="000D2171">
              <w:rPr>
                <w:color w:val="000000"/>
              </w:rPr>
              <w:t>человек</w:t>
            </w:r>
          </w:p>
          <w:p w:rsidR="00033DEB" w:rsidRPr="000D2171" w:rsidRDefault="00033DEB" w:rsidP="00033DEB">
            <w:pPr>
              <w:autoSpaceDE w:val="0"/>
              <w:autoSpaceDN w:val="0"/>
              <w:adjustRightInd w:val="0"/>
              <w:jc w:val="center"/>
              <w:rPr>
                <w:color w:val="000000"/>
              </w:rPr>
            </w:pPr>
            <w:r w:rsidRPr="000D2171">
              <w:rPr>
                <w:color w:val="000000"/>
              </w:rPr>
              <w:t>(безвозмездная)</w:t>
            </w:r>
          </w:p>
        </w:tc>
        <w:tc>
          <w:tcPr>
            <w:tcW w:w="2781" w:type="dxa"/>
            <w:tcBorders>
              <w:top w:val="single" w:sz="4" w:space="0" w:color="auto"/>
              <w:left w:val="single" w:sz="4" w:space="0" w:color="auto"/>
              <w:bottom w:val="single" w:sz="4" w:space="0" w:color="auto"/>
              <w:right w:val="single" w:sz="4" w:space="0" w:color="auto"/>
            </w:tcBorders>
            <w:hideMark/>
          </w:tcPr>
          <w:p w:rsidR="00033DEB" w:rsidRPr="00736EAE" w:rsidRDefault="00033DEB" w:rsidP="003C576F">
            <w:pPr>
              <w:autoSpaceDE w:val="0"/>
              <w:autoSpaceDN w:val="0"/>
              <w:adjustRightInd w:val="0"/>
              <w:jc w:val="center"/>
              <w:rPr>
                <w:i/>
                <w:color w:val="000000"/>
              </w:rPr>
            </w:pPr>
            <w:r w:rsidRPr="00736EAE">
              <w:rPr>
                <w:i/>
                <w:color w:val="000000"/>
              </w:rPr>
              <w:t>2 340</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color w:val="000000"/>
              </w:rPr>
            </w:pPr>
          </w:p>
        </w:tc>
      </w:tr>
      <w:tr w:rsidR="00033DEB" w:rsidRPr="000D2171" w:rsidTr="003C576F">
        <w:tc>
          <w:tcPr>
            <w:tcW w:w="3165" w:type="dxa"/>
            <w:vMerge w:val="restart"/>
            <w:tcBorders>
              <w:top w:val="single" w:sz="4" w:space="0" w:color="auto"/>
              <w:left w:val="single" w:sz="4" w:space="0" w:color="auto"/>
              <w:right w:val="single" w:sz="4" w:space="0" w:color="auto"/>
            </w:tcBorders>
            <w:hideMark/>
          </w:tcPr>
          <w:p w:rsidR="00033DEB" w:rsidRPr="000D2171" w:rsidRDefault="00033DEB" w:rsidP="003C576F">
            <w:pPr>
              <w:autoSpaceDE w:val="0"/>
              <w:autoSpaceDN w:val="0"/>
              <w:adjustRightInd w:val="0"/>
              <w:rPr>
                <w:i/>
                <w:color w:val="000000"/>
              </w:rPr>
            </w:pPr>
            <w:r>
              <w:rPr>
                <w:i/>
                <w:color w:val="000000"/>
              </w:rPr>
              <w:t>2. к</w:t>
            </w:r>
            <w:r w:rsidRPr="000D2171">
              <w:rPr>
                <w:i/>
                <w:color w:val="000000"/>
              </w:rPr>
              <w:t xml:space="preserve">оличество посещений летней площадки </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человек</w:t>
            </w:r>
          </w:p>
          <w:p w:rsidR="00033DEB" w:rsidRPr="000D2171" w:rsidRDefault="00033DEB" w:rsidP="003C576F">
            <w:pPr>
              <w:autoSpaceDE w:val="0"/>
              <w:autoSpaceDN w:val="0"/>
              <w:adjustRightInd w:val="0"/>
              <w:jc w:val="center"/>
              <w:rPr>
                <w:color w:val="000000"/>
              </w:rPr>
            </w:pPr>
            <w:r w:rsidRPr="000D2171">
              <w:rPr>
                <w:color w:val="000000"/>
              </w:rPr>
              <w:t>(безвозмездная)</w:t>
            </w:r>
          </w:p>
        </w:tc>
        <w:tc>
          <w:tcPr>
            <w:tcW w:w="2781" w:type="dxa"/>
            <w:tcBorders>
              <w:top w:val="single" w:sz="4" w:space="0" w:color="auto"/>
              <w:left w:val="single" w:sz="4" w:space="0" w:color="auto"/>
              <w:bottom w:val="single" w:sz="4" w:space="0" w:color="auto"/>
              <w:right w:val="single" w:sz="4" w:space="0" w:color="auto"/>
            </w:tcBorders>
            <w:hideMark/>
          </w:tcPr>
          <w:p w:rsidR="00033DEB" w:rsidRPr="00736EAE" w:rsidRDefault="00033DEB" w:rsidP="003C576F">
            <w:pPr>
              <w:autoSpaceDE w:val="0"/>
              <w:autoSpaceDN w:val="0"/>
              <w:adjustRightInd w:val="0"/>
              <w:jc w:val="center"/>
              <w:rPr>
                <w:i/>
                <w:color w:val="000000"/>
              </w:rPr>
            </w:pPr>
            <w:r w:rsidRPr="00736EAE">
              <w:rPr>
                <w:i/>
                <w:color w:val="000000"/>
              </w:rPr>
              <w:t>500</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color w:val="000000"/>
              </w:rPr>
            </w:pPr>
          </w:p>
        </w:tc>
      </w:tr>
      <w:tr w:rsidR="00033DEB" w:rsidRPr="000D2171" w:rsidTr="003C576F">
        <w:tc>
          <w:tcPr>
            <w:tcW w:w="3165" w:type="dxa"/>
            <w:vMerge/>
            <w:tcBorders>
              <w:left w:val="single" w:sz="4" w:space="0" w:color="auto"/>
              <w:bottom w:val="single" w:sz="4" w:space="0" w:color="auto"/>
              <w:right w:val="single" w:sz="4" w:space="0" w:color="auto"/>
            </w:tcBorders>
            <w:vAlign w:val="center"/>
            <w:hideMark/>
          </w:tcPr>
          <w:p w:rsidR="00033DEB" w:rsidRPr="000D2171" w:rsidRDefault="00033DEB" w:rsidP="003C576F">
            <w:pPr>
              <w:rPr>
                <w:i/>
                <w:color w:val="000000"/>
              </w:rPr>
            </w:pP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человек</w:t>
            </w:r>
          </w:p>
          <w:p w:rsidR="00033DEB" w:rsidRPr="000D2171" w:rsidRDefault="00033DEB" w:rsidP="003C576F">
            <w:pPr>
              <w:autoSpaceDE w:val="0"/>
              <w:autoSpaceDN w:val="0"/>
              <w:adjustRightInd w:val="0"/>
              <w:jc w:val="center"/>
              <w:rPr>
                <w:color w:val="000000"/>
              </w:rPr>
            </w:pPr>
            <w:r w:rsidRPr="000D2171">
              <w:rPr>
                <w:color w:val="000000"/>
              </w:rPr>
              <w:t>(платно)</w:t>
            </w:r>
          </w:p>
        </w:tc>
        <w:tc>
          <w:tcPr>
            <w:tcW w:w="2781" w:type="dxa"/>
            <w:tcBorders>
              <w:top w:val="single" w:sz="4" w:space="0" w:color="auto"/>
              <w:left w:val="single" w:sz="4" w:space="0" w:color="auto"/>
              <w:bottom w:val="single" w:sz="4" w:space="0" w:color="auto"/>
              <w:right w:val="single" w:sz="4" w:space="0" w:color="auto"/>
            </w:tcBorders>
            <w:hideMark/>
          </w:tcPr>
          <w:p w:rsidR="00033DEB" w:rsidRPr="00736EAE" w:rsidRDefault="00033DEB" w:rsidP="003C576F">
            <w:pPr>
              <w:autoSpaceDE w:val="0"/>
              <w:autoSpaceDN w:val="0"/>
              <w:adjustRightInd w:val="0"/>
              <w:jc w:val="center"/>
              <w:rPr>
                <w:i/>
                <w:color w:val="000000"/>
              </w:rPr>
            </w:pPr>
            <w:r w:rsidRPr="00736EAE">
              <w:rPr>
                <w:i/>
                <w:color w:val="000000"/>
              </w:rPr>
              <w:t>700</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color w:val="000000"/>
              </w:rPr>
            </w:pPr>
          </w:p>
        </w:tc>
      </w:tr>
      <w:tr w:rsidR="00033DEB" w:rsidRPr="000D2171" w:rsidTr="003C576F">
        <w:tc>
          <w:tcPr>
            <w:tcW w:w="15165" w:type="dxa"/>
            <w:gridSpan w:val="7"/>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b/>
                <w:color w:val="000000"/>
              </w:rPr>
            </w:pPr>
            <w:r w:rsidRPr="000D2171">
              <w:rPr>
                <w:b/>
                <w:color w:val="000000"/>
              </w:rPr>
              <w:t>Муниципальная услуга 2 «Экскурсионное и лекционное обслуживание населения»</w:t>
            </w:r>
          </w:p>
        </w:tc>
      </w:tr>
      <w:tr w:rsidR="00033DEB" w:rsidRPr="000D2171" w:rsidTr="003C576F">
        <w:tc>
          <w:tcPr>
            <w:tcW w:w="3165" w:type="dxa"/>
            <w:vMerge w:val="restart"/>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rPr>
                <w:color w:val="000000"/>
              </w:rPr>
            </w:pPr>
            <w:r w:rsidRPr="000D2171">
              <w:rPr>
                <w:color w:val="000000"/>
              </w:rPr>
              <w:t>Число экскурсий</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экскурсия</w:t>
            </w:r>
          </w:p>
          <w:p w:rsidR="00033DEB" w:rsidRPr="000D2171" w:rsidRDefault="00033DEB" w:rsidP="003C576F">
            <w:pPr>
              <w:autoSpaceDE w:val="0"/>
              <w:autoSpaceDN w:val="0"/>
              <w:adjustRightInd w:val="0"/>
              <w:jc w:val="center"/>
              <w:rPr>
                <w:color w:val="000000"/>
              </w:rPr>
            </w:pPr>
            <w:r w:rsidRPr="000D2171">
              <w:rPr>
                <w:color w:val="000000"/>
              </w:rPr>
              <w:t>(безвозмездная)</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lang w:val="en-US"/>
              </w:rPr>
            </w:pPr>
            <w:r w:rsidRPr="000D2171">
              <w:rPr>
                <w:color w:val="000000"/>
                <w:lang w:val="en-US"/>
              </w:rPr>
              <w:t>50</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color w:val="000000"/>
              </w:rPr>
            </w:pPr>
          </w:p>
        </w:tc>
      </w:tr>
      <w:tr w:rsidR="00033DEB" w:rsidRPr="000D2171" w:rsidTr="003C576F">
        <w:tc>
          <w:tcPr>
            <w:tcW w:w="3165" w:type="dxa"/>
            <w:vMerge/>
            <w:tcBorders>
              <w:top w:val="single" w:sz="4" w:space="0" w:color="auto"/>
              <w:left w:val="single" w:sz="4" w:space="0" w:color="auto"/>
              <w:bottom w:val="single" w:sz="4" w:space="0" w:color="auto"/>
              <w:right w:val="single" w:sz="4" w:space="0" w:color="auto"/>
            </w:tcBorders>
            <w:vAlign w:val="center"/>
            <w:hideMark/>
          </w:tcPr>
          <w:p w:rsidR="00033DEB" w:rsidRPr="000D2171" w:rsidRDefault="00033DEB" w:rsidP="003C576F">
            <w:pPr>
              <w:rPr>
                <w:color w:val="000000"/>
              </w:rPr>
            </w:pP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экскурсия</w:t>
            </w:r>
          </w:p>
          <w:p w:rsidR="00033DEB" w:rsidRPr="000D2171" w:rsidRDefault="00033DEB" w:rsidP="003C576F">
            <w:pPr>
              <w:autoSpaceDE w:val="0"/>
              <w:autoSpaceDN w:val="0"/>
              <w:adjustRightInd w:val="0"/>
              <w:jc w:val="center"/>
              <w:rPr>
                <w:color w:val="000000"/>
              </w:rPr>
            </w:pPr>
            <w:r w:rsidRPr="000D2171">
              <w:rPr>
                <w:color w:val="000000"/>
              </w:rPr>
              <w:t>(платная)</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360</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color w:val="000000"/>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rPr>
                <w:color w:val="000000"/>
              </w:rPr>
            </w:pPr>
            <w:r w:rsidRPr="000D2171">
              <w:rPr>
                <w:color w:val="000000"/>
              </w:rPr>
              <w:t>Число лекций</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лекция</w:t>
            </w:r>
          </w:p>
          <w:p w:rsidR="00033DEB" w:rsidRPr="000D2171" w:rsidRDefault="00033DEB" w:rsidP="003C576F">
            <w:pPr>
              <w:autoSpaceDE w:val="0"/>
              <w:autoSpaceDN w:val="0"/>
              <w:adjustRightInd w:val="0"/>
              <w:jc w:val="center"/>
              <w:rPr>
                <w:color w:val="000000"/>
              </w:rPr>
            </w:pPr>
            <w:r w:rsidRPr="000D2171">
              <w:rPr>
                <w:color w:val="000000"/>
              </w:rPr>
              <w:t>(безвозмездная)</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19</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color w:val="000000"/>
              </w:rPr>
            </w:pPr>
          </w:p>
        </w:tc>
      </w:tr>
      <w:tr w:rsidR="00033DEB" w:rsidRPr="000D2171" w:rsidTr="003C576F">
        <w:tc>
          <w:tcPr>
            <w:tcW w:w="15165" w:type="dxa"/>
            <w:gridSpan w:val="7"/>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b/>
                <w:color w:val="000000"/>
              </w:rPr>
            </w:pPr>
            <w:r w:rsidRPr="000D2171">
              <w:rPr>
                <w:b/>
                <w:color w:val="000000"/>
              </w:rPr>
              <w:t>Муниципальная услуга 3 «Услуга по публикации музейных предметов, музейных коллекций путём публичного показа, воспроизведения в печатных изданиях, на электронных и других видах носителей. Формирование музейного фонда»</w:t>
            </w: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rPr>
                <w:color w:val="000000"/>
              </w:rPr>
            </w:pPr>
            <w:r w:rsidRPr="000D2171">
              <w:rPr>
                <w:color w:val="000000"/>
              </w:rPr>
              <w:t>Число выставок</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единиц</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54</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rPr>
                <w:i/>
                <w:color w:val="000000"/>
              </w:rPr>
            </w:pPr>
            <w:r w:rsidRPr="000D2171">
              <w:rPr>
                <w:i/>
                <w:color w:val="000000"/>
              </w:rPr>
              <w:t>из них</w:t>
            </w:r>
          </w:p>
        </w:tc>
        <w:tc>
          <w:tcPr>
            <w:tcW w:w="2513"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b/>
                <w:i/>
                <w:color w:val="000000"/>
              </w:rPr>
            </w:pPr>
          </w:p>
        </w:tc>
        <w:tc>
          <w:tcPr>
            <w:tcW w:w="278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b/>
                <w:i/>
                <w:color w:val="000000"/>
              </w:rPr>
            </w:pP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rPr>
                <w:rFonts w:ascii="Times New Roman" w:hAnsi="Times New Roman"/>
                <w:i/>
                <w:color w:val="000000"/>
                <w:sz w:val="24"/>
                <w:szCs w:val="24"/>
              </w:rPr>
            </w:pPr>
            <w:r w:rsidRPr="000D2171">
              <w:rPr>
                <w:rFonts w:ascii="Times New Roman" w:hAnsi="Times New Roman"/>
                <w:i/>
                <w:color w:val="000000"/>
                <w:sz w:val="24"/>
                <w:szCs w:val="24"/>
              </w:rPr>
              <w:t>Число выставок в музее</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jc w:val="center"/>
              <w:rPr>
                <w:i/>
                <w:color w:val="000000"/>
              </w:rPr>
            </w:pPr>
            <w:r w:rsidRPr="000D2171">
              <w:rPr>
                <w:i/>
                <w:color w:val="000000"/>
              </w:rPr>
              <w:t xml:space="preserve">единиц </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jc w:val="center"/>
              <w:rPr>
                <w:rFonts w:ascii="Times New Roman" w:hAnsi="Times New Roman"/>
                <w:i/>
                <w:color w:val="000000"/>
                <w:sz w:val="24"/>
                <w:szCs w:val="24"/>
              </w:rPr>
            </w:pPr>
            <w:r w:rsidRPr="000D2171">
              <w:rPr>
                <w:rFonts w:ascii="Times New Roman" w:hAnsi="Times New Roman"/>
                <w:i/>
                <w:color w:val="000000"/>
                <w:sz w:val="24"/>
                <w:szCs w:val="24"/>
              </w:rPr>
              <w:t>34</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rPr>
                <w:i/>
                <w:color w:val="000000"/>
              </w:rPr>
            </w:pPr>
            <w:r w:rsidRPr="000D2171">
              <w:rPr>
                <w:i/>
                <w:color w:val="000000"/>
              </w:rPr>
              <w:t>Число выставок вне музея</w:t>
            </w:r>
          </w:p>
        </w:tc>
        <w:tc>
          <w:tcPr>
            <w:tcW w:w="2513"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i/>
                <w:color w:val="000000"/>
              </w:rPr>
            </w:pPr>
            <w:r w:rsidRPr="000D2171">
              <w:rPr>
                <w:i/>
                <w:color w:val="000000"/>
              </w:rPr>
              <w:t>единиц</w:t>
            </w:r>
          </w:p>
          <w:p w:rsidR="00033DEB" w:rsidRPr="000D2171" w:rsidRDefault="00033DEB" w:rsidP="003C576F">
            <w:pPr>
              <w:autoSpaceDE w:val="0"/>
              <w:autoSpaceDN w:val="0"/>
              <w:adjustRightInd w:val="0"/>
              <w:jc w:val="center"/>
              <w:rPr>
                <w:i/>
                <w:color w:val="000000"/>
              </w:rPr>
            </w:pP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i/>
                <w:color w:val="000000"/>
              </w:rPr>
            </w:pPr>
            <w:r w:rsidRPr="000D2171">
              <w:rPr>
                <w:i/>
                <w:color w:val="000000"/>
              </w:rPr>
              <w:t>20</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rPr>
                <w:color w:val="000000"/>
              </w:rPr>
            </w:pPr>
            <w:r w:rsidRPr="000D2171">
              <w:rPr>
                <w:color w:val="000000"/>
              </w:rPr>
              <w:t>Количество предметов музейного фонда</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единиц</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lang w:val="en-US"/>
              </w:rPr>
            </w:pPr>
            <w:r w:rsidRPr="000D2171">
              <w:rPr>
                <w:color w:val="000000"/>
                <w:lang w:val="en-US"/>
              </w:rPr>
              <w:t>9 010</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rPr>
                <w:i/>
                <w:color w:val="000000"/>
              </w:rPr>
            </w:pPr>
            <w:r w:rsidRPr="000D2171">
              <w:rPr>
                <w:i/>
                <w:color w:val="000000"/>
              </w:rPr>
              <w:lastRenderedPageBreak/>
              <w:t>Пополнение музейного фонда</w:t>
            </w:r>
          </w:p>
        </w:tc>
        <w:tc>
          <w:tcPr>
            <w:tcW w:w="2513"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i/>
                <w:color w:val="000000"/>
              </w:rPr>
            </w:pPr>
            <w:r w:rsidRPr="000D2171">
              <w:rPr>
                <w:i/>
                <w:color w:val="000000"/>
              </w:rPr>
              <w:t>единиц</w:t>
            </w:r>
          </w:p>
          <w:p w:rsidR="00033DEB" w:rsidRPr="000D2171" w:rsidRDefault="00033DEB" w:rsidP="003C576F">
            <w:pPr>
              <w:autoSpaceDE w:val="0"/>
              <w:autoSpaceDN w:val="0"/>
              <w:adjustRightInd w:val="0"/>
              <w:jc w:val="center"/>
              <w:rPr>
                <w:i/>
                <w:color w:val="000000"/>
              </w:rPr>
            </w:pP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i/>
                <w:color w:val="000000"/>
              </w:rPr>
            </w:pPr>
            <w:r w:rsidRPr="000D2171">
              <w:rPr>
                <w:i/>
                <w:color w:val="000000"/>
              </w:rPr>
              <w:t>20</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rPr>
                <w:color w:val="000000"/>
              </w:rPr>
            </w:pPr>
            <w:r w:rsidRPr="000D2171">
              <w:rPr>
                <w:color w:val="000000"/>
              </w:rPr>
              <w:t>Общее количество посещений  выставок музея</w:t>
            </w:r>
          </w:p>
        </w:tc>
        <w:tc>
          <w:tcPr>
            <w:tcW w:w="2513"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jc w:val="center"/>
              <w:rPr>
                <w:color w:val="000000"/>
              </w:rPr>
            </w:pPr>
            <w:r w:rsidRPr="000D2171">
              <w:rPr>
                <w:color w:val="000000"/>
              </w:rPr>
              <w:t>единиц</w:t>
            </w:r>
          </w:p>
          <w:p w:rsidR="00033DEB" w:rsidRPr="000D2171" w:rsidRDefault="00033DEB" w:rsidP="003C576F">
            <w:pPr>
              <w:autoSpaceDE w:val="0"/>
              <w:autoSpaceDN w:val="0"/>
              <w:adjustRightInd w:val="0"/>
              <w:jc w:val="center"/>
              <w:rPr>
                <w:color w:val="000000"/>
              </w:rPr>
            </w:pP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Pr>
                <w:color w:val="000000"/>
              </w:rPr>
              <w:t>15 400</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r>
      <w:tr w:rsidR="00033DEB" w:rsidRPr="00736EAE"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736EAE" w:rsidRDefault="00033DEB" w:rsidP="003C576F">
            <w:pPr>
              <w:autoSpaceDE w:val="0"/>
              <w:autoSpaceDN w:val="0"/>
              <w:adjustRightInd w:val="0"/>
              <w:rPr>
                <w:i/>
                <w:color w:val="000000"/>
              </w:rPr>
            </w:pPr>
            <w:r w:rsidRPr="00736EAE">
              <w:rPr>
                <w:i/>
                <w:color w:val="000000"/>
              </w:rPr>
              <w:t>из них:</w:t>
            </w:r>
          </w:p>
          <w:p w:rsidR="00033DEB" w:rsidRPr="00736EAE" w:rsidRDefault="00736EAE" w:rsidP="003C576F">
            <w:pPr>
              <w:autoSpaceDE w:val="0"/>
              <w:autoSpaceDN w:val="0"/>
              <w:adjustRightInd w:val="0"/>
              <w:rPr>
                <w:i/>
                <w:color w:val="000000"/>
              </w:rPr>
            </w:pPr>
            <w:r w:rsidRPr="00736EAE">
              <w:rPr>
                <w:i/>
                <w:color w:val="000000"/>
              </w:rPr>
              <w:t xml:space="preserve">посещений </w:t>
            </w:r>
            <w:r w:rsidR="00033DEB" w:rsidRPr="00736EAE">
              <w:rPr>
                <w:i/>
                <w:color w:val="000000"/>
              </w:rPr>
              <w:t>в музее</w:t>
            </w:r>
          </w:p>
        </w:tc>
        <w:tc>
          <w:tcPr>
            <w:tcW w:w="2513" w:type="dxa"/>
            <w:tcBorders>
              <w:top w:val="single" w:sz="4" w:space="0" w:color="auto"/>
              <w:left w:val="single" w:sz="4" w:space="0" w:color="auto"/>
              <w:bottom w:val="single" w:sz="4" w:space="0" w:color="auto"/>
              <w:right w:val="single" w:sz="4" w:space="0" w:color="auto"/>
            </w:tcBorders>
            <w:hideMark/>
          </w:tcPr>
          <w:p w:rsidR="00033DEB" w:rsidRPr="00736EAE" w:rsidRDefault="00033DEB" w:rsidP="003C576F">
            <w:pPr>
              <w:autoSpaceDE w:val="0"/>
              <w:autoSpaceDN w:val="0"/>
              <w:adjustRightInd w:val="0"/>
              <w:jc w:val="center"/>
              <w:rPr>
                <w:i/>
                <w:color w:val="000000"/>
              </w:rPr>
            </w:pPr>
            <w:r w:rsidRPr="00736EAE">
              <w:rPr>
                <w:i/>
                <w:color w:val="000000"/>
              </w:rPr>
              <w:t>человек</w:t>
            </w:r>
          </w:p>
        </w:tc>
        <w:tc>
          <w:tcPr>
            <w:tcW w:w="2781" w:type="dxa"/>
            <w:tcBorders>
              <w:top w:val="single" w:sz="4" w:space="0" w:color="auto"/>
              <w:left w:val="single" w:sz="4" w:space="0" w:color="auto"/>
              <w:bottom w:val="single" w:sz="4" w:space="0" w:color="auto"/>
              <w:right w:val="single" w:sz="4" w:space="0" w:color="auto"/>
            </w:tcBorders>
            <w:hideMark/>
          </w:tcPr>
          <w:p w:rsidR="00033DEB" w:rsidRPr="00736EAE" w:rsidRDefault="00033DEB" w:rsidP="003C576F">
            <w:pPr>
              <w:autoSpaceDE w:val="0"/>
              <w:autoSpaceDN w:val="0"/>
              <w:adjustRightInd w:val="0"/>
              <w:jc w:val="center"/>
              <w:rPr>
                <w:i/>
                <w:color w:val="000000"/>
              </w:rPr>
            </w:pPr>
            <w:r w:rsidRPr="00736EAE">
              <w:rPr>
                <w:i/>
                <w:color w:val="000000"/>
              </w:rPr>
              <w:t>3 400</w:t>
            </w:r>
          </w:p>
        </w:tc>
        <w:tc>
          <w:tcPr>
            <w:tcW w:w="1960" w:type="dxa"/>
            <w:tcBorders>
              <w:top w:val="single" w:sz="4" w:space="0" w:color="auto"/>
              <w:left w:val="single" w:sz="4" w:space="0" w:color="auto"/>
              <w:bottom w:val="single" w:sz="4" w:space="0" w:color="auto"/>
              <w:right w:val="single" w:sz="4" w:space="0" w:color="auto"/>
            </w:tcBorders>
          </w:tcPr>
          <w:p w:rsidR="00033DEB" w:rsidRPr="00736EAE" w:rsidRDefault="00033DEB" w:rsidP="003C576F">
            <w:pPr>
              <w:autoSpaceDE w:val="0"/>
              <w:autoSpaceDN w:val="0"/>
              <w:adjustRightInd w:val="0"/>
              <w:rPr>
                <w:b/>
                <w:i/>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736EAE" w:rsidRDefault="00033DEB" w:rsidP="003C576F">
            <w:pPr>
              <w:autoSpaceDE w:val="0"/>
              <w:autoSpaceDN w:val="0"/>
              <w:adjustRightInd w:val="0"/>
              <w:rPr>
                <w:b/>
                <w:i/>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736EAE" w:rsidRDefault="00033DEB" w:rsidP="003C576F">
            <w:pPr>
              <w:autoSpaceDE w:val="0"/>
              <w:autoSpaceDN w:val="0"/>
              <w:adjustRightInd w:val="0"/>
              <w:rPr>
                <w:b/>
                <w:i/>
                <w:color w:val="000000"/>
              </w:rPr>
            </w:pPr>
          </w:p>
        </w:tc>
      </w:tr>
      <w:tr w:rsidR="00033DEB" w:rsidRPr="00736EAE"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736EAE" w:rsidRDefault="00033DEB" w:rsidP="003C576F">
            <w:pPr>
              <w:autoSpaceDE w:val="0"/>
              <w:autoSpaceDN w:val="0"/>
              <w:adjustRightInd w:val="0"/>
              <w:rPr>
                <w:i/>
                <w:color w:val="000000"/>
              </w:rPr>
            </w:pPr>
            <w:r w:rsidRPr="00736EAE">
              <w:rPr>
                <w:i/>
                <w:color w:val="000000"/>
              </w:rPr>
              <w:t>из них:</w:t>
            </w:r>
          </w:p>
          <w:p w:rsidR="00033DEB" w:rsidRPr="00736EAE" w:rsidRDefault="00736EAE" w:rsidP="003C576F">
            <w:pPr>
              <w:autoSpaceDE w:val="0"/>
              <w:autoSpaceDN w:val="0"/>
              <w:adjustRightInd w:val="0"/>
              <w:rPr>
                <w:i/>
                <w:color w:val="000000"/>
              </w:rPr>
            </w:pPr>
            <w:r w:rsidRPr="00736EAE">
              <w:rPr>
                <w:i/>
                <w:color w:val="000000"/>
              </w:rPr>
              <w:t xml:space="preserve">посещений </w:t>
            </w:r>
            <w:r w:rsidR="00033DEB" w:rsidRPr="00736EAE">
              <w:rPr>
                <w:i/>
                <w:color w:val="000000"/>
              </w:rPr>
              <w:t>вне  музея</w:t>
            </w:r>
          </w:p>
        </w:tc>
        <w:tc>
          <w:tcPr>
            <w:tcW w:w="2513" w:type="dxa"/>
            <w:tcBorders>
              <w:top w:val="single" w:sz="4" w:space="0" w:color="auto"/>
              <w:left w:val="single" w:sz="4" w:space="0" w:color="auto"/>
              <w:bottom w:val="single" w:sz="4" w:space="0" w:color="auto"/>
              <w:right w:val="single" w:sz="4" w:space="0" w:color="auto"/>
            </w:tcBorders>
            <w:hideMark/>
          </w:tcPr>
          <w:p w:rsidR="00033DEB" w:rsidRPr="00736EAE" w:rsidRDefault="00033DEB" w:rsidP="003C576F">
            <w:pPr>
              <w:autoSpaceDE w:val="0"/>
              <w:autoSpaceDN w:val="0"/>
              <w:adjustRightInd w:val="0"/>
              <w:jc w:val="center"/>
              <w:rPr>
                <w:i/>
                <w:color w:val="000000"/>
              </w:rPr>
            </w:pPr>
            <w:r w:rsidRPr="00736EAE">
              <w:rPr>
                <w:i/>
                <w:color w:val="000000"/>
              </w:rPr>
              <w:t>человек</w:t>
            </w:r>
          </w:p>
        </w:tc>
        <w:tc>
          <w:tcPr>
            <w:tcW w:w="2781" w:type="dxa"/>
            <w:tcBorders>
              <w:top w:val="single" w:sz="4" w:space="0" w:color="auto"/>
              <w:left w:val="single" w:sz="4" w:space="0" w:color="auto"/>
              <w:bottom w:val="single" w:sz="4" w:space="0" w:color="auto"/>
              <w:right w:val="single" w:sz="4" w:space="0" w:color="auto"/>
            </w:tcBorders>
            <w:hideMark/>
          </w:tcPr>
          <w:p w:rsidR="00033DEB" w:rsidRPr="00736EAE" w:rsidRDefault="00033DEB" w:rsidP="003C576F">
            <w:pPr>
              <w:autoSpaceDE w:val="0"/>
              <w:autoSpaceDN w:val="0"/>
              <w:adjustRightInd w:val="0"/>
              <w:jc w:val="center"/>
              <w:rPr>
                <w:i/>
                <w:color w:val="000000"/>
              </w:rPr>
            </w:pPr>
            <w:r w:rsidRPr="00736EAE">
              <w:rPr>
                <w:i/>
                <w:color w:val="000000"/>
              </w:rPr>
              <w:t>12 000</w:t>
            </w:r>
          </w:p>
        </w:tc>
        <w:tc>
          <w:tcPr>
            <w:tcW w:w="1960" w:type="dxa"/>
            <w:tcBorders>
              <w:top w:val="single" w:sz="4" w:space="0" w:color="auto"/>
              <w:left w:val="single" w:sz="4" w:space="0" w:color="auto"/>
              <w:bottom w:val="single" w:sz="4" w:space="0" w:color="auto"/>
              <w:right w:val="single" w:sz="4" w:space="0" w:color="auto"/>
            </w:tcBorders>
          </w:tcPr>
          <w:p w:rsidR="00033DEB" w:rsidRPr="00736EAE" w:rsidRDefault="00033DEB" w:rsidP="003C576F">
            <w:pPr>
              <w:autoSpaceDE w:val="0"/>
              <w:autoSpaceDN w:val="0"/>
              <w:adjustRightInd w:val="0"/>
              <w:rPr>
                <w:b/>
                <w:i/>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736EAE" w:rsidRDefault="00033DEB" w:rsidP="003C576F">
            <w:pPr>
              <w:autoSpaceDE w:val="0"/>
              <w:autoSpaceDN w:val="0"/>
              <w:adjustRightInd w:val="0"/>
              <w:rPr>
                <w:b/>
                <w:i/>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736EAE" w:rsidRDefault="00033DEB" w:rsidP="003C576F">
            <w:pPr>
              <w:autoSpaceDE w:val="0"/>
              <w:autoSpaceDN w:val="0"/>
              <w:adjustRightInd w:val="0"/>
              <w:rPr>
                <w:b/>
                <w:i/>
                <w:color w:val="000000"/>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contextualSpacing/>
              <w:rPr>
                <w:color w:val="000000"/>
              </w:rPr>
            </w:pPr>
            <w:r w:rsidRPr="000D2171">
              <w:rPr>
                <w:color w:val="000000"/>
              </w:rPr>
              <w:t xml:space="preserve">Проведение экспедиций и исследований по проблемам </w:t>
            </w:r>
            <w:r>
              <w:rPr>
                <w:color w:val="000000"/>
              </w:rPr>
              <w:t>традиционной народной культуры</w:t>
            </w:r>
          </w:p>
          <w:p w:rsidR="00033DEB" w:rsidRPr="000D2171" w:rsidRDefault="00033DEB" w:rsidP="003C576F">
            <w:pPr>
              <w:contextualSpacing/>
              <w:rPr>
                <w:color w:val="000000"/>
              </w:rPr>
            </w:pP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color w:val="000000"/>
              </w:rPr>
            </w:pPr>
            <w:r w:rsidRPr="000D2171">
              <w:rPr>
                <w:color w:val="000000"/>
              </w:rPr>
              <w:t>ед. экс./ ед.исследов.</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1</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contextualSpacing/>
              <w:rPr>
                <w:color w:val="000000"/>
              </w:rPr>
            </w:pPr>
            <w:r w:rsidRPr="000D2171">
              <w:rPr>
                <w:color w:val="000000"/>
              </w:rPr>
              <w:t>Подготовка статьи по итогам экспедиции</w:t>
            </w:r>
          </w:p>
          <w:p w:rsidR="00033DEB" w:rsidRPr="000D2171" w:rsidRDefault="00033DEB" w:rsidP="003C576F">
            <w:pPr>
              <w:contextualSpacing/>
              <w:rPr>
                <w:color w:val="000000"/>
              </w:rPr>
            </w:pP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color w:val="000000"/>
              </w:rPr>
            </w:pPr>
            <w:r w:rsidRPr="000D2171">
              <w:rPr>
                <w:color w:val="000000"/>
              </w:rPr>
              <w:t>единиц</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color w:val="000000"/>
              </w:rPr>
            </w:pPr>
            <w:r w:rsidRPr="000D2171">
              <w:rPr>
                <w:color w:val="000000"/>
              </w:rPr>
              <w:t>1</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r>
      <w:tr w:rsidR="00033DEB" w:rsidRPr="000D2171" w:rsidTr="003C576F">
        <w:tc>
          <w:tcPr>
            <w:tcW w:w="15165" w:type="dxa"/>
            <w:gridSpan w:val="7"/>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jc w:val="center"/>
              <w:rPr>
                <w:rFonts w:ascii="Times New Roman" w:hAnsi="Times New Roman"/>
                <w:b/>
                <w:color w:val="000000"/>
                <w:sz w:val="24"/>
                <w:szCs w:val="24"/>
              </w:rPr>
            </w:pPr>
            <w:r w:rsidRPr="000D2171">
              <w:rPr>
                <w:rFonts w:ascii="Times New Roman" w:hAnsi="Times New Roman"/>
                <w:b/>
                <w:color w:val="000000"/>
                <w:sz w:val="24"/>
                <w:szCs w:val="24"/>
              </w:rPr>
              <w:t>Муниципальная услуга 4 «Проведение мероприятий по возрождению, развитию и сохранению местного традиционного прикладного творчества и ремёсел»</w:t>
            </w:r>
          </w:p>
        </w:tc>
      </w:tr>
      <w:tr w:rsidR="00033DEB" w:rsidRPr="000D2171" w:rsidTr="003C576F">
        <w:tc>
          <w:tcPr>
            <w:tcW w:w="3165" w:type="dxa"/>
            <w:vMerge w:val="restart"/>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jc w:val="left"/>
              <w:rPr>
                <w:rFonts w:ascii="Times New Roman" w:hAnsi="Times New Roman"/>
                <w:color w:val="000000"/>
                <w:sz w:val="24"/>
                <w:szCs w:val="24"/>
              </w:rPr>
            </w:pPr>
            <w:r w:rsidRPr="000D2171">
              <w:rPr>
                <w:rFonts w:ascii="Times New Roman" w:hAnsi="Times New Roman"/>
                <w:color w:val="000000"/>
                <w:sz w:val="24"/>
                <w:szCs w:val="24"/>
              </w:rPr>
              <w:t>Количество мероприятий</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мероприятие</w:t>
            </w:r>
          </w:p>
          <w:p w:rsidR="00033DEB" w:rsidRPr="000D2171" w:rsidRDefault="00033DEB" w:rsidP="003C576F">
            <w:pPr>
              <w:autoSpaceDE w:val="0"/>
              <w:autoSpaceDN w:val="0"/>
              <w:adjustRightInd w:val="0"/>
              <w:jc w:val="center"/>
              <w:rPr>
                <w:color w:val="000000"/>
              </w:rPr>
            </w:pPr>
            <w:r w:rsidRPr="000D2171">
              <w:rPr>
                <w:color w:val="000000"/>
              </w:rPr>
              <w:t>(безвозмездное)</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jc w:val="center"/>
              <w:rPr>
                <w:rFonts w:ascii="Times New Roman" w:hAnsi="Times New Roman"/>
                <w:color w:val="000000"/>
                <w:sz w:val="24"/>
                <w:szCs w:val="24"/>
              </w:rPr>
            </w:pPr>
            <w:r w:rsidRPr="000D2171">
              <w:rPr>
                <w:rFonts w:ascii="Times New Roman" w:hAnsi="Times New Roman"/>
                <w:color w:val="000000"/>
                <w:sz w:val="24"/>
                <w:szCs w:val="24"/>
              </w:rPr>
              <w:t>116</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r>
      <w:tr w:rsidR="00033DEB" w:rsidRPr="000D2171" w:rsidTr="003C576F">
        <w:tc>
          <w:tcPr>
            <w:tcW w:w="3165" w:type="dxa"/>
            <w:vMerge/>
            <w:tcBorders>
              <w:top w:val="single" w:sz="4" w:space="0" w:color="auto"/>
              <w:left w:val="single" w:sz="4" w:space="0" w:color="auto"/>
              <w:bottom w:val="single" w:sz="4" w:space="0" w:color="auto"/>
              <w:right w:val="single" w:sz="4" w:space="0" w:color="auto"/>
            </w:tcBorders>
            <w:vAlign w:val="center"/>
            <w:hideMark/>
          </w:tcPr>
          <w:p w:rsidR="00033DEB" w:rsidRPr="000D2171" w:rsidRDefault="00033DEB" w:rsidP="003C576F">
            <w:pPr>
              <w:rPr>
                <w:rFonts w:eastAsia="Calibri"/>
                <w:color w:val="000000"/>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мероприятие</w:t>
            </w:r>
          </w:p>
          <w:p w:rsidR="00033DEB" w:rsidRPr="000D2171" w:rsidRDefault="00033DEB" w:rsidP="003C576F">
            <w:pPr>
              <w:autoSpaceDE w:val="0"/>
              <w:autoSpaceDN w:val="0"/>
              <w:adjustRightInd w:val="0"/>
              <w:jc w:val="center"/>
              <w:rPr>
                <w:color w:val="000000"/>
              </w:rPr>
            </w:pPr>
            <w:r w:rsidRPr="000D2171">
              <w:rPr>
                <w:color w:val="000000"/>
              </w:rPr>
              <w:t>(платно)</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jc w:val="center"/>
              <w:rPr>
                <w:rFonts w:ascii="Times New Roman" w:hAnsi="Times New Roman"/>
                <w:color w:val="000000"/>
                <w:sz w:val="24"/>
                <w:szCs w:val="24"/>
              </w:rPr>
            </w:pPr>
            <w:r w:rsidRPr="000D2171">
              <w:rPr>
                <w:rFonts w:ascii="Times New Roman" w:hAnsi="Times New Roman"/>
                <w:color w:val="000000"/>
                <w:sz w:val="24"/>
                <w:szCs w:val="24"/>
              </w:rPr>
              <w:t>280</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r>
      <w:tr w:rsidR="00033DEB" w:rsidRPr="000D2171" w:rsidTr="003C576F">
        <w:tc>
          <w:tcPr>
            <w:tcW w:w="3165" w:type="dxa"/>
            <w:vMerge w:val="restart"/>
            <w:tcBorders>
              <w:top w:val="single" w:sz="4" w:space="0" w:color="auto"/>
              <w:left w:val="single" w:sz="4" w:space="0" w:color="auto"/>
              <w:right w:val="single" w:sz="4" w:space="0" w:color="auto"/>
            </w:tcBorders>
            <w:vAlign w:val="center"/>
            <w:hideMark/>
          </w:tcPr>
          <w:p w:rsidR="00033DEB" w:rsidRDefault="00033DEB" w:rsidP="003C576F">
            <w:pPr>
              <w:rPr>
                <w:i/>
              </w:rPr>
            </w:pPr>
            <w:r>
              <w:rPr>
                <w:i/>
              </w:rPr>
              <w:t xml:space="preserve">из них: </w:t>
            </w:r>
          </w:p>
          <w:p w:rsidR="00033DEB" w:rsidRPr="000D2171" w:rsidRDefault="00033DEB" w:rsidP="003C576F">
            <w:pPr>
              <w:rPr>
                <w:rFonts w:eastAsia="Calibri"/>
                <w:color w:val="000000"/>
                <w:lang w:eastAsia="en-US"/>
              </w:rPr>
            </w:pPr>
            <w:r>
              <w:rPr>
                <w:i/>
              </w:rPr>
              <w:t>мероприятия по организации отдыха детей в каникулярный период</w:t>
            </w:r>
          </w:p>
        </w:tc>
        <w:tc>
          <w:tcPr>
            <w:tcW w:w="2513" w:type="dxa"/>
            <w:tcBorders>
              <w:top w:val="single" w:sz="4" w:space="0" w:color="auto"/>
              <w:left w:val="single" w:sz="4" w:space="0" w:color="auto"/>
              <w:bottom w:val="single" w:sz="4" w:space="0" w:color="auto"/>
              <w:right w:val="single" w:sz="4" w:space="0" w:color="auto"/>
            </w:tcBorders>
            <w:hideMark/>
          </w:tcPr>
          <w:p w:rsidR="00033DEB" w:rsidRPr="00736EAE" w:rsidRDefault="00033DEB" w:rsidP="003C576F">
            <w:pPr>
              <w:autoSpaceDE w:val="0"/>
              <w:autoSpaceDN w:val="0"/>
              <w:adjustRightInd w:val="0"/>
              <w:jc w:val="center"/>
              <w:rPr>
                <w:i/>
                <w:color w:val="000000"/>
              </w:rPr>
            </w:pPr>
            <w:r w:rsidRPr="00736EAE">
              <w:rPr>
                <w:i/>
                <w:color w:val="000000"/>
              </w:rPr>
              <w:t>мероприятие</w:t>
            </w:r>
          </w:p>
          <w:p w:rsidR="00033DEB" w:rsidRPr="00736EAE" w:rsidRDefault="00033DEB" w:rsidP="003C576F">
            <w:pPr>
              <w:autoSpaceDE w:val="0"/>
              <w:autoSpaceDN w:val="0"/>
              <w:adjustRightInd w:val="0"/>
              <w:jc w:val="center"/>
              <w:rPr>
                <w:i/>
                <w:color w:val="000000"/>
              </w:rPr>
            </w:pPr>
            <w:r w:rsidRPr="00736EAE">
              <w:rPr>
                <w:i/>
                <w:color w:val="000000"/>
              </w:rPr>
              <w:t>(безвозмездное)</w:t>
            </w:r>
          </w:p>
        </w:tc>
        <w:tc>
          <w:tcPr>
            <w:tcW w:w="2781" w:type="dxa"/>
            <w:tcBorders>
              <w:top w:val="single" w:sz="4" w:space="0" w:color="auto"/>
              <w:left w:val="single" w:sz="4" w:space="0" w:color="auto"/>
              <w:bottom w:val="single" w:sz="4" w:space="0" w:color="auto"/>
              <w:right w:val="single" w:sz="4" w:space="0" w:color="auto"/>
            </w:tcBorders>
            <w:hideMark/>
          </w:tcPr>
          <w:p w:rsidR="00033DEB" w:rsidRPr="00736EAE" w:rsidRDefault="00033DEB" w:rsidP="003C576F">
            <w:pPr>
              <w:pStyle w:val="af9"/>
              <w:spacing w:before="0" w:after="0" w:line="240" w:lineRule="auto"/>
              <w:ind w:left="0"/>
              <w:jc w:val="center"/>
              <w:rPr>
                <w:rFonts w:ascii="Times New Roman" w:hAnsi="Times New Roman"/>
                <w:i/>
                <w:color w:val="000000"/>
                <w:sz w:val="24"/>
                <w:szCs w:val="24"/>
              </w:rPr>
            </w:pPr>
            <w:r w:rsidRPr="00736EAE">
              <w:rPr>
                <w:rFonts w:ascii="Times New Roman" w:hAnsi="Times New Roman"/>
                <w:i/>
                <w:color w:val="000000"/>
                <w:sz w:val="24"/>
                <w:szCs w:val="24"/>
              </w:rPr>
              <w:t>20</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r>
      <w:tr w:rsidR="00033DEB" w:rsidRPr="000D2171" w:rsidTr="003C576F">
        <w:tc>
          <w:tcPr>
            <w:tcW w:w="3165" w:type="dxa"/>
            <w:vMerge/>
            <w:tcBorders>
              <w:left w:val="single" w:sz="4" w:space="0" w:color="auto"/>
              <w:bottom w:val="single" w:sz="4" w:space="0" w:color="auto"/>
              <w:right w:val="single" w:sz="4" w:space="0" w:color="auto"/>
            </w:tcBorders>
            <w:vAlign w:val="center"/>
            <w:hideMark/>
          </w:tcPr>
          <w:p w:rsidR="00033DEB" w:rsidRPr="000D2171" w:rsidRDefault="00033DEB" w:rsidP="003C576F">
            <w:pPr>
              <w:rPr>
                <w:rFonts w:eastAsia="Calibri"/>
                <w:color w:val="000000"/>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033DEB" w:rsidRPr="00736EAE" w:rsidRDefault="00033DEB" w:rsidP="003C576F">
            <w:pPr>
              <w:autoSpaceDE w:val="0"/>
              <w:autoSpaceDN w:val="0"/>
              <w:adjustRightInd w:val="0"/>
              <w:jc w:val="center"/>
              <w:rPr>
                <w:i/>
                <w:color w:val="000000"/>
              </w:rPr>
            </w:pPr>
            <w:r w:rsidRPr="00736EAE">
              <w:rPr>
                <w:i/>
                <w:color w:val="000000"/>
              </w:rPr>
              <w:t>мероприятие</w:t>
            </w:r>
          </w:p>
          <w:p w:rsidR="00033DEB" w:rsidRPr="00736EAE" w:rsidRDefault="00033DEB" w:rsidP="003C576F">
            <w:pPr>
              <w:autoSpaceDE w:val="0"/>
              <w:autoSpaceDN w:val="0"/>
              <w:adjustRightInd w:val="0"/>
              <w:jc w:val="center"/>
              <w:rPr>
                <w:i/>
                <w:color w:val="000000"/>
              </w:rPr>
            </w:pPr>
            <w:r w:rsidRPr="00736EAE">
              <w:rPr>
                <w:i/>
                <w:color w:val="000000"/>
              </w:rPr>
              <w:t>(платно)</w:t>
            </w:r>
          </w:p>
        </w:tc>
        <w:tc>
          <w:tcPr>
            <w:tcW w:w="2781" w:type="dxa"/>
            <w:tcBorders>
              <w:top w:val="single" w:sz="4" w:space="0" w:color="auto"/>
              <w:left w:val="single" w:sz="4" w:space="0" w:color="auto"/>
              <w:bottom w:val="single" w:sz="4" w:space="0" w:color="auto"/>
              <w:right w:val="single" w:sz="4" w:space="0" w:color="auto"/>
            </w:tcBorders>
            <w:hideMark/>
          </w:tcPr>
          <w:p w:rsidR="00033DEB" w:rsidRPr="00736EAE" w:rsidRDefault="00033DEB" w:rsidP="003C576F">
            <w:pPr>
              <w:pStyle w:val="af9"/>
              <w:spacing w:before="0" w:after="0" w:line="240" w:lineRule="auto"/>
              <w:ind w:left="0"/>
              <w:jc w:val="center"/>
              <w:rPr>
                <w:rFonts w:ascii="Times New Roman" w:hAnsi="Times New Roman"/>
                <w:i/>
                <w:color w:val="000000"/>
                <w:sz w:val="24"/>
                <w:szCs w:val="24"/>
              </w:rPr>
            </w:pPr>
            <w:r w:rsidRPr="00736EAE">
              <w:rPr>
                <w:rFonts w:ascii="Times New Roman" w:hAnsi="Times New Roman"/>
                <w:i/>
                <w:color w:val="000000"/>
                <w:sz w:val="24"/>
                <w:szCs w:val="24"/>
              </w:rPr>
              <w:t>92</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r>
      <w:tr w:rsidR="00033DEB" w:rsidRPr="000D2171" w:rsidTr="003C576F">
        <w:tc>
          <w:tcPr>
            <w:tcW w:w="3165" w:type="dxa"/>
            <w:vMerge w:val="restart"/>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jc w:val="left"/>
              <w:rPr>
                <w:rFonts w:ascii="Times New Roman" w:hAnsi="Times New Roman"/>
                <w:color w:val="000000"/>
                <w:sz w:val="24"/>
                <w:szCs w:val="24"/>
              </w:rPr>
            </w:pPr>
            <w:r w:rsidRPr="000D2171">
              <w:rPr>
                <w:rFonts w:ascii="Times New Roman" w:hAnsi="Times New Roman"/>
                <w:color w:val="000000"/>
                <w:sz w:val="24"/>
                <w:szCs w:val="24"/>
              </w:rPr>
              <w:t>Количество посетителей мероприятий</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человек</w:t>
            </w:r>
          </w:p>
          <w:p w:rsidR="00033DEB" w:rsidRPr="000D2171" w:rsidRDefault="00033DEB" w:rsidP="003C576F">
            <w:pPr>
              <w:autoSpaceDE w:val="0"/>
              <w:autoSpaceDN w:val="0"/>
              <w:adjustRightInd w:val="0"/>
              <w:jc w:val="center"/>
              <w:rPr>
                <w:color w:val="000000"/>
              </w:rPr>
            </w:pPr>
            <w:r w:rsidRPr="000D2171">
              <w:rPr>
                <w:color w:val="000000"/>
              </w:rPr>
              <w:t>(безвозмездное)</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jc w:val="center"/>
              <w:rPr>
                <w:rFonts w:ascii="Times New Roman" w:hAnsi="Times New Roman"/>
                <w:color w:val="000000"/>
                <w:sz w:val="24"/>
                <w:szCs w:val="24"/>
              </w:rPr>
            </w:pPr>
            <w:r w:rsidRPr="000D2171">
              <w:rPr>
                <w:rFonts w:ascii="Times New Roman" w:hAnsi="Times New Roman"/>
                <w:color w:val="000000"/>
                <w:sz w:val="24"/>
                <w:szCs w:val="24"/>
              </w:rPr>
              <w:t>3480</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r>
      <w:tr w:rsidR="00033DEB" w:rsidRPr="000D2171" w:rsidTr="003C576F">
        <w:tc>
          <w:tcPr>
            <w:tcW w:w="3165" w:type="dxa"/>
            <w:vMerge/>
            <w:tcBorders>
              <w:top w:val="single" w:sz="4" w:space="0" w:color="auto"/>
              <w:left w:val="single" w:sz="4" w:space="0" w:color="auto"/>
              <w:bottom w:val="single" w:sz="4" w:space="0" w:color="auto"/>
              <w:right w:val="single" w:sz="4" w:space="0" w:color="auto"/>
            </w:tcBorders>
            <w:vAlign w:val="center"/>
            <w:hideMark/>
          </w:tcPr>
          <w:p w:rsidR="00033DEB" w:rsidRPr="000D2171" w:rsidRDefault="00033DEB" w:rsidP="003C576F">
            <w:pPr>
              <w:rPr>
                <w:rFonts w:eastAsia="Calibri"/>
                <w:color w:val="000000"/>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человек</w:t>
            </w:r>
          </w:p>
          <w:p w:rsidR="00033DEB" w:rsidRPr="000D2171" w:rsidRDefault="00033DEB" w:rsidP="003C576F">
            <w:pPr>
              <w:autoSpaceDE w:val="0"/>
              <w:autoSpaceDN w:val="0"/>
              <w:adjustRightInd w:val="0"/>
              <w:jc w:val="center"/>
              <w:rPr>
                <w:color w:val="000000"/>
              </w:rPr>
            </w:pPr>
            <w:r w:rsidRPr="000D2171">
              <w:rPr>
                <w:color w:val="000000"/>
              </w:rPr>
              <w:t>(платно)</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jc w:val="center"/>
              <w:rPr>
                <w:rFonts w:ascii="Times New Roman" w:hAnsi="Times New Roman"/>
                <w:color w:val="000000"/>
                <w:sz w:val="24"/>
                <w:szCs w:val="24"/>
              </w:rPr>
            </w:pPr>
            <w:r w:rsidRPr="000D2171">
              <w:rPr>
                <w:rFonts w:ascii="Times New Roman" w:hAnsi="Times New Roman"/>
                <w:color w:val="000000"/>
                <w:sz w:val="24"/>
                <w:szCs w:val="24"/>
              </w:rPr>
              <w:t>8400</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r>
      <w:tr w:rsidR="00033DEB" w:rsidRPr="000D2171" w:rsidTr="003C576F">
        <w:tc>
          <w:tcPr>
            <w:tcW w:w="3165" w:type="dxa"/>
            <w:vMerge w:val="restart"/>
            <w:tcBorders>
              <w:top w:val="single" w:sz="4" w:space="0" w:color="auto"/>
              <w:left w:val="single" w:sz="4" w:space="0" w:color="auto"/>
              <w:right w:val="single" w:sz="4" w:space="0" w:color="auto"/>
            </w:tcBorders>
            <w:vAlign w:val="center"/>
            <w:hideMark/>
          </w:tcPr>
          <w:p w:rsidR="00033DEB" w:rsidRPr="000D2171" w:rsidRDefault="00033DEB" w:rsidP="003C576F">
            <w:pPr>
              <w:rPr>
                <w:rFonts w:eastAsia="Calibri"/>
                <w:color w:val="000000"/>
                <w:lang w:eastAsia="en-US"/>
              </w:rPr>
            </w:pPr>
            <w:r>
              <w:rPr>
                <w:i/>
                <w:color w:val="000000"/>
              </w:rPr>
              <w:t xml:space="preserve">из них: посещений </w:t>
            </w:r>
            <w:r w:rsidRPr="000D2171">
              <w:rPr>
                <w:i/>
                <w:color w:val="000000"/>
              </w:rPr>
              <w:t>мероприяти</w:t>
            </w:r>
            <w:r>
              <w:rPr>
                <w:i/>
                <w:color w:val="000000"/>
              </w:rPr>
              <w:t>й</w:t>
            </w:r>
            <w:r w:rsidRPr="000D2171">
              <w:rPr>
                <w:i/>
                <w:color w:val="000000"/>
              </w:rPr>
              <w:t xml:space="preserve"> по организации отдыха детей в каникулярный период</w:t>
            </w:r>
          </w:p>
        </w:tc>
        <w:tc>
          <w:tcPr>
            <w:tcW w:w="2513" w:type="dxa"/>
            <w:tcBorders>
              <w:top w:val="single" w:sz="4" w:space="0" w:color="auto"/>
              <w:left w:val="single" w:sz="4" w:space="0" w:color="auto"/>
              <w:bottom w:val="single" w:sz="4" w:space="0" w:color="auto"/>
              <w:right w:val="single" w:sz="4" w:space="0" w:color="auto"/>
            </w:tcBorders>
            <w:hideMark/>
          </w:tcPr>
          <w:p w:rsidR="00033DEB" w:rsidRPr="00736EAE" w:rsidRDefault="00033DEB" w:rsidP="00033DEB">
            <w:pPr>
              <w:autoSpaceDE w:val="0"/>
              <w:autoSpaceDN w:val="0"/>
              <w:adjustRightInd w:val="0"/>
              <w:jc w:val="center"/>
              <w:rPr>
                <w:i/>
                <w:color w:val="000000"/>
              </w:rPr>
            </w:pPr>
            <w:r w:rsidRPr="00736EAE">
              <w:rPr>
                <w:i/>
                <w:color w:val="000000"/>
              </w:rPr>
              <w:t>человек</w:t>
            </w:r>
          </w:p>
          <w:p w:rsidR="00033DEB" w:rsidRPr="00736EAE" w:rsidRDefault="00033DEB" w:rsidP="00033DEB">
            <w:pPr>
              <w:autoSpaceDE w:val="0"/>
              <w:autoSpaceDN w:val="0"/>
              <w:adjustRightInd w:val="0"/>
              <w:jc w:val="center"/>
              <w:rPr>
                <w:i/>
                <w:color w:val="000000"/>
              </w:rPr>
            </w:pPr>
            <w:r w:rsidRPr="00736EAE">
              <w:rPr>
                <w:i/>
                <w:color w:val="000000"/>
              </w:rPr>
              <w:t>(безвозмездное)</w:t>
            </w:r>
          </w:p>
        </w:tc>
        <w:tc>
          <w:tcPr>
            <w:tcW w:w="2781" w:type="dxa"/>
            <w:tcBorders>
              <w:top w:val="single" w:sz="4" w:space="0" w:color="auto"/>
              <w:left w:val="single" w:sz="4" w:space="0" w:color="auto"/>
              <w:bottom w:val="single" w:sz="4" w:space="0" w:color="auto"/>
              <w:right w:val="single" w:sz="4" w:space="0" w:color="auto"/>
            </w:tcBorders>
            <w:hideMark/>
          </w:tcPr>
          <w:p w:rsidR="00033DEB" w:rsidRPr="00736EAE" w:rsidRDefault="00033DEB" w:rsidP="003C576F">
            <w:pPr>
              <w:pStyle w:val="af9"/>
              <w:spacing w:before="0" w:after="0" w:line="240" w:lineRule="auto"/>
              <w:ind w:left="0"/>
              <w:jc w:val="center"/>
              <w:rPr>
                <w:rFonts w:ascii="Times New Roman" w:hAnsi="Times New Roman"/>
                <w:i/>
                <w:color w:val="000000"/>
                <w:sz w:val="24"/>
                <w:szCs w:val="24"/>
              </w:rPr>
            </w:pPr>
            <w:r w:rsidRPr="00736EAE">
              <w:rPr>
                <w:rFonts w:ascii="Times New Roman" w:hAnsi="Times New Roman"/>
                <w:i/>
                <w:color w:val="000000"/>
                <w:sz w:val="24"/>
                <w:szCs w:val="24"/>
              </w:rPr>
              <w:t>500</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r>
      <w:tr w:rsidR="00033DEB" w:rsidRPr="000D2171" w:rsidTr="003C576F">
        <w:tc>
          <w:tcPr>
            <w:tcW w:w="3165" w:type="dxa"/>
            <w:vMerge/>
            <w:tcBorders>
              <w:left w:val="single" w:sz="4" w:space="0" w:color="auto"/>
              <w:bottom w:val="single" w:sz="4" w:space="0" w:color="auto"/>
              <w:right w:val="single" w:sz="4" w:space="0" w:color="auto"/>
            </w:tcBorders>
            <w:vAlign w:val="center"/>
            <w:hideMark/>
          </w:tcPr>
          <w:p w:rsidR="00033DEB" w:rsidRPr="000D2171" w:rsidRDefault="00033DEB" w:rsidP="003C576F">
            <w:pPr>
              <w:rPr>
                <w:rFonts w:eastAsia="Calibri"/>
                <w:color w:val="000000"/>
                <w:lang w:eastAsia="en-US"/>
              </w:rPr>
            </w:pPr>
          </w:p>
        </w:tc>
        <w:tc>
          <w:tcPr>
            <w:tcW w:w="2513" w:type="dxa"/>
            <w:tcBorders>
              <w:top w:val="single" w:sz="4" w:space="0" w:color="auto"/>
              <w:left w:val="single" w:sz="4" w:space="0" w:color="auto"/>
              <w:bottom w:val="single" w:sz="4" w:space="0" w:color="auto"/>
              <w:right w:val="single" w:sz="4" w:space="0" w:color="auto"/>
            </w:tcBorders>
            <w:hideMark/>
          </w:tcPr>
          <w:p w:rsidR="00033DEB" w:rsidRPr="00736EAE" w:rsidRDefault="00033DEB" w:rsidP="00033DEB">
            <w:pPr>
              <w:autoSpaceDE w:val="0"/>
              <w:autoSpaceDN w:val="0"/>
              <w:adjustRightInd w:val="0"/>
              <w:jc w:val="center"/>
              <w:rPr>
                <w:i/>
                <w:color w:val="000000"/>
              </w:rPr>
            </w:pPr>
            <w:r w:rsidRPr="00736EAE">
              <w:rPr>
                <w:i/>
                <w:color w:val="000000"/>
              </w:rPr>
              <w:t>человек</w:t>
            </w:r>
          </w:p>
          <w:p w:rsidR="00033DEB" w:rsidRPr="00736EAE" w:rsidRDefault="00033DEB" w:rsidP="00033DEB">
            <w:pPr>
              <w:autoSpaceDE w:val="0"/>
              <w:autoSpaceDN w:val="0"/>
              <w:adjustRightInd w:val="0"/>
              <w:jc w:val="center"/>
              <w:rPr>
                <w:i/>
                <w:color w:val="000000"/>
              </w:rPr>
            </w:pPr>
            <w:r w:rsidRPr="00736EAE">
              <w:rPr>
                <w:i/>
                <w:color w:val="000000"/>
              </w:rPr>
              <w:t>(платно)</w:t>
            </w:r>
          </w:p>
        </w:tc>
        <w:tc>
          <w:tcPr>
            <w:tcW w:w="2781" w:type="dxa"/>
            <w:tcBorders>
              <w:top w:val="single" w:sz="4" w:space="0" w:color="auto"/>
              <w:left w:val="single" w:sz="4" w:space="0" w:color="auto"/>
              <w:bottom w:val="single" w:sz="4" w:space="0" w:color="auto"/>
              <w:right w:val="single" w:sz="4" w:space="0" w:color="auto"/>
            </w:tcBorders>
            <w:hideMark/>
          </w:tcPr>
          <w:p w:rsidR="00033DEB" w:rsidRPr="00736EAE" w:rsidRDefault="00033DEB" w:rsidP="003C576F">
            <w:pPr>
              <w:pStyle w:val="af9"/>
              <w:spacing w:before="0" w:after="0" w:line="240" w:lineRule="auto"/>
              <w:ind w:left="0"/>
              <w:jc w:val="center"/>
              <w:rPr>
                <w:rFonts w:ascii="Times New Roman" w:hAnsi="Times New Roman"/>
                <w:i/>
                <w:color w:val="000000"/>
                <w:sz w:val="24"/>
                <w:szCs w:val="24"/>
              </w:rPr>
            </w:pPr>
            <w:r w:rsidRPr="00736EAE">
              <w:rPr>
                <w:rFonts w:ascii="Times New Roman" w:hAnsi="Times New Roman"/>
                <w:i/>
                <w:color w:val="000000"/>
                <w:sz w:val="24"/>
                <w:szCs w:val="24"/>
              </w:rPr>
              <w:t>1180</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jc w:val="left"/>
              <w:rPr>
                <w:rFonts w:ascii="Times New Roman" w:hAnsi="Times New Roman"/>
                <w:color w:val="000000"/>
                <w:sz w:val="24"/>
                <w:szCs w:val="24"/>
              </w:rPr>
            </w:pPr>
            <w:r w:rsidRPr="000D2171">
              <w:rPr>
                <w:rFonts w:ascii="Times New Roman" w:hAnsi="Times New Roman"/>
                <w:color w:val="000000"/>
                <w:sz w:val="24"/>
                <w:szCs w:val="24"/>
              </w:rPr>
              <w:lastRenderedPageBreak/>
              <w:t>Внедрение методик изготовления традиционных изделий</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единиц</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jc w:val="center"/>
              <w:rPr>
                <w:rFonts w:ascii="Times New Roman" w:hAnsi="Times New Roman"/>
                <w:color w:val="000000"/>
                <w:sz w:val="24"/>
                <w:szCs w:val="24"/>
              </w:rPr>
            </w:pPr>
            <w:r w:rsidRPr="000D2171">
              <w:rPr>
                <w:rFonts w:ascii="Times New Roman" w:hAnsi="Times New Roman"/>
                <w:color w:val="000000"/>
                <w:sz w:val="24"/>
                <w:szCs w:val="24"/>
              </w:rPr>
              <w:t>1</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jc w:val="left"/>
              <w:rPr>
                <w:rFonts w:ascii="Times New Roman" w:hAnsi="Times New Roman"/>
                <w:color w:val="000000"/>
                <w:sz w:val="24"/>
                <w:szCs w:val="24"/>
              </w:rPr>
            </w:pPr>
            <w:r w:rsidRPr="000D2171">
              <w:rPr>
                <w:rFonts w:ascii="Times New Roman" w:hAnsi="Times New Roman"/>
                <w:color w:val="000000"/>
                <w:sz w:val="24"/>
                <w:szCs w:val="24"/>
              </w:rPr>
              <w:t>Объём печатного текста статьи</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страница</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jc w:val="center"/>
              <w:rPr>
                <w:rFonts w:ascii="Times New Roman" w:hAnsi="Times New Roman"/>
                <w:color w:val="000000"/>
                <w:sz w:val="24"/>
                <w:szCs w:val="24"/>
              </w:rPr>
            </w:pPr>
            <w:r w:rsidRPr="000D2171">
              <w:rPr>
                <w:rFonts w:ascii="Times New Roman" w:hAnsi="Times New Roman"/>
                <w:color w:val="000000"/>
                <w:sz w:val="24"/>
                <w:szCs w:val="24"/>
              </w:rPr>
              <w:t>1,5</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autoSpaceDE w:val="0"/>
              <w:autoSpaceDN w:val="0"/>
              <w:adjustRightInd w:val="0"/>
              <w:rPr>
                <w:b/>
                <w:color w:val="000000"/>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rPr>
                <w:i/>
                <w:color w:val="000000"/>
              </w:rPr>
            </w:pPr>
            <w:r w:rsidRPr="000D2171">
              <w:rPr>
                <w:i/>
                <w:color w:val="000000"/>
              </w:rPr>
              <w:t>Уровень печатного издания для публикации статей</w:t>
            </w:r>
          </w:p>
        </w:tc>
        <w:tc>
          <w:tcPr>
            <w:tcW w:w="2513"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snapToGrid w:val="0"/>
              <w:contextualSpacing/>
              <w:rPr>
                <w:i/>
                <w:color w:val="000000"/>
              </w:rPr>
            </w:pPr>
          </w:p>
        </w:tc>
        <w:tc>
          <w:tcPr>
            <w:tcW w:w="278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snapToGrid w:val="0"/>
              <w:contextualSpacing/>
              <w:rPr>
                <w:i/>
                <w:color w:val="000000"/>
              </w:rPr>
            </w:pP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rPr>
                <w:i/>
                <w:color w:val="000000"/>
              </w:rPr>
            </w:pPr>
            <w:r w:rsidRPr="000D2171">
              <w:rPr>
                <w:i/>
                <w:color w:val="000000"/>
              </w:rPr>
              <w:t>1.Городской, районный</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t>единиц в год</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Standard"/>
              <w:jc w:val="center"/>
              <w:rPr>
                <w:i/>
                <w:color w:val="000000"/>
                <w:sz w:val="24"/>
                <w:szCs w:val="24"/>
              </w:rPr>
            </w:pPr>
            <w:r w:rsidRPr="000D2171">
              <w:rPr>
                <w:i/>
                <w:color w:val="000000"/>
                <w:sz w:val="24"/>
                <w:szCs w:val="24"/>
              </w:rPr>
              <w:t>2</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rPr>
                <w:i/>
                <w:color w:val="000000"/>
              </w:rPr>
            </w:pPr>
            <w:r w:rsidRPr="000D2171">
              <w:rPr>
                <w:i/>
                <w:color w:val="000000"/>
              </w:rPr>
              <w:t>2.Региональный, окружной</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t>единиц в 2 года</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Standard"/>
              <w:jc w:val="center"/>
              <w:rPr>
                <w:i/>
                <w:color w:val="000000"/>
                <w:sz w:val="24"/>
                <w:szCs w:val="24"/>
              </w:rPr>
            </w:pPr>
            <w:r w:rsidRPr="000D2171">
              <w:rPr>
                <w:i/>
                <w:color w:val="000000"/>
                <w:sz w:val="24"/>
                <w:szCs w:val="24"/>
              </w:rPr>
              <w:t>1</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rPr>
                <w:i/>
                <w:color w:val="000000"/>
              </w:rPr>
            </w:pPr>
            <w:r w:rsidRPr="000D2171">
              <w:rPr>
                <w:i/>
                <w:color w:val="000000"/>
              </w:rPr>
              <w:t>3.Всероссийский, международный</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t>единиц в 3 года</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Standard"/>
              <w:jc w:val="center"/>
              <w:rPr>
                <w:i/>
                <w:color w:val="000000"/>
                <w:sz w:val="24"/>
                <w:szCs w:val="24"/>
              </w:rPr>
            </w:pPr>
            <w:r w:rsidRPr="000D2171">
              <w:rPr>
                <w:i/>
                <w:color w:val="000000"/>
                <w:sz w:val="24"/>
                <w:szCs w:val="24"/>
              </w:rPr>
              <w:t>1</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rPr>
                <w:color w:val="000000"/>
              </w:rPr>
            </w:pPr>
            <w:r w:rsidRPr="000D2171">
              <w:rPr>
                <w:color w:val="000000"/>
              </w:rPr>
              <w:t>Подготовка и печать буклетов по возрождению и развитию народных промыслов и ремёсел</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color w:val="000000"/>
              </w:rPr>
            </w:pPr>
            <w:r w:rsidRPr="000D2171">
              <w:rPr>
                <w:color w:val="000000"/>
              </w:rPr>
              <w:t>буклет</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color w:val="000000"/>
              </w:rPr>
            </w:pPr>
            <w:r w:rsidRPr="000D2171">
              <w:rPr>
                <w:color w:val="000000"/>
              </w:rPr>
              <w:t>4</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rPr>
                <w:color w:val="000000"/>
              </w:rPr>
            </w:pPr>
            <w:r w:rsidRPr="000D2171">
              <w:rPr>
                <w:color w:val="000000"/>
              </w:rPr>
              <w:t>Проведение экспедиций и исследований по развитию и сохранению традиционной народной культуры</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ед.экз./ед.исследов.</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2</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rPr>
                <w:color w:val="000000"/>
              </w:rPr>
            </w:pPr>
            <w:r w:rsidRPr="000D2171">
              <w:rPr>
                <w:color w:val="000000"/>
              </w:rPr>
              <w:t>Подготовка статей по возрождению и развитию народных промыслов и ремёсел</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статья</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autoSpaceDE w:val="0"/>
              <w:autoSpaceDN w:val="0"/>
              <w:adjustRightInd w:val="0"/>
              <w:jc w:val="center"/>
              <w:rPr>
                <w:color w:val="000000"/>
              </w:rPr>
            </w:pPr>
            <w:r w:rsidRPr="000D2171">
              <w:rPr>
                <w:color w:val="000000"/>
              </w:rPr>
              <w:t>2</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6F0C15">
            <w:pPr>
              <w:contextualSpacing/>
              <w:rPr>
                <w:i/>
                <w:color w:val="000000"/>
              </w:rPr>
            </w:pPr>
            <w:r w:rsidRPr="000D2171">
              <w:rPr>
                <w:i/>
                <w:color w:val="000000"/>
              </w:rPr>
              <w:t>Объем буклетов по возрождению и развитию народных промыслов и ремёсел (</w:t>
            </w:r>
            <w:r w:rsidR="006F0C15">
              <w:rPr>
                <w:i/>
                <w:color w:val="000000"/>
              </w:rPr>
              <w:t>4</w:t>
            </w:r>
            <w:r w:rsidRPr="000D2171">
              <w:rPr>
                <w:i/>
                <w:color w:val="000000"/>
              </w:rPr>
              <w:t xml:space="preserve"> буклет</w:t>
            </w:r>
            <w:r w:rsidR="006F0C15">
              <w:rPr>
                <w:i/>
                <w:color w:val="000000"/>
              </w:rPr>
              <w:t>а</w:t>
            </w:r>
            <w:r w:rsidRPr="000D2171">
              <w:rPr>
                <w:i/>
                <w:color w:val="000000"/>
              </w:rPr>
              <w:t xml:space="preserve"> по 6 листов)</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t>лист</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t>24</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6F0C15">
            <w:pPr>
              <w:contextualSpacing/>
              <w:rPr>
                <w:i/>
                <w:color w:val="000000"/>
              </w:rPr>
            </w:pPr>
            <w:r w:rsidRPr="000D2171">
              <w:rPr>
                <w:i/>
                <w:color w:val="000000"/>
              </w:rPr>
              <w:t>Количество экземпляров буклетов по возрождению и развитию народных промыслов и ремёсел (</w:t>
            </w:r>
            <w:r w:rsidR="006F0C15">
              <w:rPr>
                <w:i/>
                <w:color w:val="000000"/>
              </w:rPr>
              <w:t>4</w:t>
            </w:r>
            <w:r w:rsidRPr="000D2171">
              <w:rPr>
                <w:i/>
                <w:color w:val="000000"/>
              </w:rPr>
              <w:t xml:space="preserve"> буклетов по 50 экземпляров)</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t>экземпляр</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t>200</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rPr>
                <w:i/>
                <w:color w:val="000000"/>
              </w:rPr>
            </w:pPr>
            <w:r w:rsidRPr="000D2171">
              <w:rPr>
                <w:i/>
                <w:color w:val="000000"/>
              </w:rPr>
              <w:t xml:space="preserve">Разнообразие тематики </w:t>
            </w:r>
            <w:r w:rsidRPr="000D2171">
              <w:rPr>
                <w:i/>
                <w:color w:val="000000"/>
              </w:rPr>
              <w:lastRenderedPageBreak/>
              <w:t>буклета по возрождению и развитию народных промыслов и ремёсел</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lastRenderedPageBreak/>
              <w:t>единиц в год</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t>4</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r>
      <w:tr w:rsidR="00033DEB" w:rsidRPr="000D2171" w:rsidTr="003C576F">
        <w:tc>
          <w:tcPr>
            <w:tcW w:w="15165" w:type="dxa"/>
            <w:gridSpan w:val="7"/>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Standard"/>
              <w:autoSpaceDE w:val="0"/>
              <w:snapToGrid w:val="0"/>
              <w:jc w:val="center"/>
              <w:rPr>
                <w:color w:val="000000"/>
                <w:sz w:val="24"/>
                <w:szCs w:val="24"/>
              </w:rPr>
            </w:pPr>
            <w:r w:rsidRPr="000D2171">
              <w:rPr>
                <w:b/>
                <w:color w:val="000000"/>
                <w:sz w:val="24"/>
                <w:szCs w:val="24"/>
              </w:rPr>
              <w:lastRenderedPageBreak/>
              <w:t>Муниципальная услуга 5 «Организация деятельности клубных формирований, в том числе формирование самодеятельного народного творчества»</w:t>
            </w: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vAlign w:val="center"/>
            <w:hideMark/>
          </w:tcPr>
          <w:p w:rsidR="00033DEB" w:rsidRPr="000D2171" w:rsidRDefault="00033DEB" w:rsidP="003C576F">
            <w:pPr>
              <w:pStyle w:val="Standard"/>
              <w:rPr>
                <w:color w:val="000000"/>
                <w:sz w:val="24"/>
                <w:szCs w:val="24"/>
              </w:rPr>
            </w:pPr>
            <w:r w:rsidRPr="000D2171">
              <w:rPr>
                <w:color w:val="000000"/>
                <w:sz w:val="24"/>
                <w:szCs w:val="24"/>
              </w:rPr>
              <w:t>Количество действующих кружков, любительских объединений, творческих лабораторий»</w:t>
            </w:r>
          </w:p>
        </w:tc>
        <w:tc>
          <w:tcPr>
            <w:tcW w:w="2513"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jc w:val="center"/>
              <w:rPr>
                <w:color w:val="000000"/>
                <w:sz w:val="24"/>
                <w:szCs w:val="24"/>
              </w:rPr>
            </w:pPr>
            <w:r w:rsidRPr="000D2171">
              <w:rPr>
                <w:color w:val="000000"/>
                <w:sz w:val="24"/>
                <w:szCs w:val="24"/>
              </w:rPr>
              <w:t>единиц</w:t>
            </w:r>
          </w:p>
          <w:p w:rsidR="00033DEB" w:rsidRPr="000D2171" w:rsidRDefault="00033DEB" w:rsidP="003C576F">
            <w:pPr>
              <w:pStyle w:val="Standard"/>
              <w:autoSpaceDE w:val="0"/>
              <w:jc w:val="center"/>
              <w:rPr>
                <w:color w:val="000000"/>
                <w:sz w:val="24"/>
                <w:szCs w:val="24"/>
              </w:rPr>
            </w:pP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Standard"/>
              <w:autoSpaceDE w:val="0"/>
              <w:jc w:val="center"/>
              <w:rPr>
                <w:color w:val="000000"/>
                <w:sz w:val="24"/>
                <w:szCs w:val="24"/>
              </w:rPr>
            </w:pPr>
            <w:r w:rsidRPr="000D2171">
              <w:rPr>
                <w:color w:val="000000"/>
                <w:sz w:val="24"/>
                <w:szCs w:val="24"/>
              </w:rPr>
              <w:t>10</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rPr>
                <w:i/>
                <w:color w:val="000000"/>
              </w:rPr>
            </w:pPr>
            <w:r w:rsidRPr="000D2171">
              <w:rPr>
                <w:i/>
                <w:color w:val="000000"/>
              </w:rPr>
              <w:t>Количество кружков, любительских объединений со званиями «Народный»</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t>единиц</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t>2</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snapToGrid w:val="0"/>
              <w:contextualSpacing/>
              <w:jc w:val="center"/>
              <w:rPr>
                <w:color w:val="000000"/>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snapToGrid w:val="0"/>
              <w:contextualSpacing/>
              <w:jc w:val="center"/>
              <w:rPr>
                <w:color w:val="000000"/>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snapToGrid w:val="0"/>
              <w:contextualSpacing/>
              <w:jc w:val="center"/>
              <w:rPr>
                <w:color w:val="000000"/>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rPr>
                <w:i/>
                <w:color w:val="000000"/>
              </w:rPr>
            </w:pPr>
            <w:r w:rsidRPr="000D2171">
              <w:rPr>
                <w:i/>
                <w:color w:val="000000"/>
              </w:rPr>
              <w:t>Участие кружков, любительских объединений, творческих лабораторий» в конкурсах, фестивалях, семинарах, конференциях и т.д.</w:t>
            </w:r>
          </w:p>
        </w:tc>
        <w:tc>
          <w:tcPr>
            <w:tcW w:w="2513"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snapToGrid w:val="0"/>
              <w:contextualSpacing/>
              <w:jc w:val="center"/>
              <w:rPr>
                <w:i/>
                <w:color w:val="000000"/>
              </w:rPr>
            </w:pPr>
          </w:p>
        </w:tc>
        <w:tc>
          <w:tcPr>
            <w:tcW w:w="278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snapToGrid w:val="0"/>
              <w:contextualSpacing/>
              <w:jc w:val="center"/>
              <w:rPr>
                <w:i/>
                <w:color w:val="000000"/>
              </w:rPr>
            </w:pP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rPr>
                <w:i/>
                <w:color w:val="000000"/>
              </w:rPr>
            </w:pPr>
            <w:r w:rsidRPr="000D2171">
              <w:rPr>
                <w:i/>
                <w:color w:val="000000"/>
              </w:rPr>
              <w:t>1.Городские, районные</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t>единиц</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t>22</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rPr>
                <w:i/>
                <w:color w:val="000000"/>
              </w:rPr>
            </w:pPr>
            <w:r w:rsidRPr="000D2171">
              <w:rPr>
                <w:i/>
                <w:color w:val="000000"/>
              </w:rPr>
              <w:t>2.Окружные, региональные</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t>единиц  в 2 года</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t>12</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rPr>
                <w:i/>
                <w:color w:val="000000"/>
              </w:rPr>
            </w:pPr>
            <w:r w:rsidRPr="000D2171">
              <w:rPr>
                <w:i/>
                <w:color w:val="000000"/>
              </w:rPr>
              <w:t>3.Всероссийские, международные</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t>единиц в 3 года</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t>4</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rPr>
                <w:i/>
                <w:color w:val="000000"/>
              </w:rPr>
            </w:pPr>
            <w:r w:rsidRPr="000D2171">
              <w:rPr>
                <w:i/>
                <w:color w:val="000000"/>
              </w:rPr>
              <w:t>Участие в выставках, конкурсах каждого участника кружка</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t>участник в год</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t>144</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jc w:val="center"/>
              <w:rPr>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Standard"/>
              <w:autoSpaceDE w:val="0"/>
              <w:rPr>
                <w:color w:val="000000"/>
                <w:sz w:val="24"/>
                <w:szCs w:val="24"/>
              </w:rPr>
            </w:pPr>
            <w:r w:rsidRPr="000D2171">
              <w:rPr>
                <w:color w:val="000000"/>
                <w:sz w:val="24"/>
                <w:szCs w:val="24"/>
              </w:rPr>
              <w:t>Число участников кружков, любительских объединений, творческих лабораторий</w:t>
            </w:r>
          </w:p>
        </w:tc>
        <w:tc>
          <w:tcPr>
            <w:tcW w:w="2513"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jc w:val="center"/>
              <w:rPr>
                <w:color w:val="000000"/>
                <w:sz w:val="24"/>
                <w:szCs w:val="24"/>
              </w:rPr>
            </w:pPr>
            <w:r w:rsidRPr="000D2171">
              <w:rPr>
                <w:color w:val="000000"/>
                <w:sz w:val="24"/>
                <w:szCs w:val="24"/>
              </w:rPr>
              <w:t>единиц</w:t>
            </w:r>
          </w:p>
          <w:p w:rsidR="00033DEB" w:rsidRPr="000D2171" w:rsidRDefault="00033DEB" w:rsidP="003C576F">
            <w:pPr>
              <w:pStyle w:val="Standard"/>
              <w:autoSpaceDE w:val="0"/>
              <w:jc w:val="center"/>
              <w:rPr>
                <w:color w:val="000000"/>
                <w:sz w:val="24"/>
                <w:szCs w:val="24"/>
              </w:rPr>
            </w:pP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Standard"/>
              <w:autoSpaceDE w:val="0"/>
              <w:jc w:val="center"/>
              <w:rPr>
                <w:color w:val="000000"/>
                <w:sz w:val="24"/>
                <w:szCs w:val="24"/>
              </w:rPr>
            </w:pPr>
            <w:r w:rsidRPr="000D2171">
              <w:rPr>
                <w:color w:val="000000"/>
                <w:sz w:val="24"/>
                <w:szCs w:val="24"/>
              </w:rPr>
              <w:t>120</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r>
      <w:tr w:rsidR="00033DEB" w:rsidRPr="000D2171" w:rsidTr="003C576F">
        <w:tc>
          <w:tcPr>
            <w:tcW w:w="3165" w:type="dxa"/>
            <w:vMerge w:val="restart"/>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Standard"/>
              <w:autoSpaceDE w:val="0"/>
              <w:rPr>
                <w:color w:val="000000"/>
                <w:sz w:val="24"/>
                <w:szCs w:val="24"/>
              </w:rPr>
            </w:pPr>
            <w:r w:rsidRPr="000D2171">
              <w:rPr>
                <w:color w:val="000000"/>
                <w:sz w:val="24"/>
                <w:szCs w:val="24"/>
              </w:rPr>
              <w:t>в том числе: количество участников кружков, любительских объединений, творческих лабораторий</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Standard"/>
              <w:autoSpaceDE w:val="0"/>
              <w:jc w:val="center"/>
              <w:rPr>
                <w:color w:val="000000"/>
                <w:sz w:val="24"/>
                <w:szCs w:val="24"/>
              </w:rPr>
            </w:pPr>
            <w:r w:rsidRPr="000D2171">
              <w:rPr>
                <w:color w:val="000000"/>
                <w:sz w:val="24"/>
                <w:szCs w:val="24"/>
              </w:rPr>
              <w:t>единиц</w:t>
            </w:r>
          </w:p>
          <w:p w:rsidR="00033DEB" w:rsidRPr="000D2171" w:rsidRDefault="00033DEB" w:rsidP="003C576F">
            <w:pPr>
              <w:pStyle w:val="Standard"/>
              <w:autoSpaceDE w:val="0"/>
              <w:jc w:val="center"/>
              <w:rPr>
                <w:color w:val="000000"/>
                <w:sz w:val="24"/>
                <w:szCs w:val="24"/>
              </w:rPr>
            </w:pPr>
            <w:r w:rsidRPr="000D2171">
              <w:rPr>
                <w:color w:val="000000"/>
                <w:sz w:val="24"/>
                <w:szCs w:val="24"/>
              </w:rPr>
              <w:t>(безвозмездная)</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jc w:val="center"/>
              <w:rPr>
                <w:rFonts w:ascii="Times New Roman" w:hAnsi="Times New Roman"/>
                <w:color w:val="000000"/>
                <w:sz w:val="24"/>
                <w:szCs w:val="24"/>
              </w:rPr>
            </w:pPr>
            <w:r w:rsidRPr="000D2171">
              <w:rPr>
                <w:rFonts w:ascii="Times New Roman" w:hAnsi="Times New Roman"/>
                <w:color w:val="000000"/>
                <w:sz w:val="24"/>
                <w:szCs w:val="24"/>
              </w:rPr>
              <w:t>40</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r>
      <w:tr w:rsidR="00033DEB" w:rsidRPr="000D2171" w:rsidTr="003C576F">
        <w:tc>
          <w:tcPr>
            <w:tcW w:w="3165" w:type="dxa"/>
            <w:vMerge/>
            <w:tcBorders>
              <w:top w:val="single" w:sz="4" w:space="0" w:color="auto"/>
              <w:left w:val="single" w:sz="4" w:space="0" w:color="auto"/>
              <w:bottom w:val="single" w:sz="4" w:space="0" w:color="auto"/>
              <w:right w:val="single" w:sz="4" w:space="0" w:color="auto"/>
            </w:tcBorders>
            <w:vAlign w:val="center"/>
            <w:hideMark/>
          </w:tcPr>
          <w:p w:rsidR="00033DEB" w:rsidRPr="000D2171" w:rsidRDefault="00033DEB" w:rsidP="003C576F">
            <w:pPr>
              <w:rPr>
                <w:color w:val="000000"/>
                <w:kern w:val="3"/>
                <w:lang w:eastAsia="zh-CN"/>
              </w:rPr>
            </w:pP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Standard"/>
              <w:autoSpaceDE w:val="0"/>
              <w:jc w:val="center"/>
              <w:rPr>
                <w:color w:val="000000"/>
                <w:sz w:val="24"/>
                <w:szCs w:val="24"/>
              </w:rPr>
            </w:pPr>
            <w:r w:rsidRPr="000D2171">
              <w:rPr>
                <w:color w:val="000000"/>
                <w:sz w:val="24"/>
                <w:szCs w:val="24"/>
              </w:rPr>
              <w:t>единиц</w:t>
            </w:r>
          </w:p>
          <w:p w:rsidR="00033DEB" w:rsidRPr="000D2171" w:rsidRDefault="00033DEB" w:rsidP="003C576F">
            <w:pPr>
              <w:pStyle w:val="Standard"/>
              <w:autoSpaceDE w:val="0"/>
              <w:jc w:val="center"/>
              <w:rPr>
                <w:color w:val="000000"/>
                <w:sz w:val="24"/>
                <w:szCs w:val="24"/>
              </w:rPr>
            </w:pPr>
            <w:r w:rsidRPr="000D2171">
              <w:rPr>
                <w:color w:val="000000"/>
                <w:sz w:val="24"/>
                <w:szCs w:val="24"/>
              </w:rPr>
              <w:t>(частично платная)</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Standard"/>
              <w:autoSpaceDE w:val="0"/>
              <w:jc w:val="center"/>
              <w:rPr>
                <w:color w:val="000000"/>
                <w:sz w:val="24"/>
                <w:szCs w:val="24"/>
              </w:rPr>
            </w:pPr>
            <w:r w:rsidRPr="000D2171">
              <w:rPr>
                <w:color w:val="000000"/>
                <w:sz w:val="24"/>
                <w:szCs w:val="24"/>
              </w:rPr>
              <w:t>80</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rPr>
                <w:i/>
                <w:color w:val="000000"/>
              </w:rPr>
            </w:pPr>
            <w:r w:rsidRPr="000D2171">
              <w:rPr>
                <w:i/>
                <w:color w:val="000000"/>
              </w:rPr>
              <w:t>Стабильность контингента в кружке</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t>% от общего числа участников</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contextualSpacing/>
              <w:jc w:val="center"/>
              <w:rPr>
                <w:i/>
                <w:color w:val="000000"/>
              </w:rPr>
            </w:pPr>
            <w:r w:rsidRPr="000D2171">
              <w:rPr>
                <w:i/>
                <w:color w:val="000000"/>
              </w:rPr>
              <w:t>75%</w:t>
            </w:r>
          </w:p>
        </w:tc>
        <w:tc>
          <w:tcPr>
            <w:tcW w:w="1960"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655"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r>
      <w:tr w:rsidR="00033DEB" w:rsidRPr="000D2171" w:rsidTr="003C576F">
        <w:tc>
          <w:tcPr>
            <w:tcW w:w="15165" w:type="dxa"/>
            <w:gridSpan w:val="7"/>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Standard"/>
              <w:autoSpaceDE w:val="0"/>
              <w:snapToGrid w:val="0"/>
              <w:jc w:val="center"/>
              <w:rPr>
                <w:b/>
                <w:color w:val="000000"/>
                <w:sz w:val="24"/>
                <w:szCs w:val="24"/>
              </w:rPr>
            </w:pPr>
            <w:r w:rsidRPr="000D2171">
              <w:rPr>
                <w:b/>
                <w:color w:val="000000"/>
                <w:sz w:val="24"/>
                <w:szCs w:val="24"/>
              </w:rPr>
              <w:lastRenderedPageBreak/>
              <w:t xml:space="preserve">Муниципальная услуга 6 «Консультативная, методическая, организационно – творческая помощь в подготовке и проведении </w:t>
            </w:r>
          </w:p>
          <w:p w:rsidR="00033DEB" w:rsidRPr="000D2171" w:rsidRDefault="00033DEB" w:rsidP="003C576F">
            <w:pPr>
              <w:pStyle w:val="Standard"/>
              <w:autoSpaceDE w:val="0"/>
              <w:snapToGrid w:val="0"/>
              <w:jc w:val="center"/>
              <w:rPr>
                <w:b/>
                <w:color w:val="000000"/>
                <w:sz w:val="24"/>
                <w:szCs w:val="24"/>
              </w:rPr>
            </w:pPr>
            <w:r w:rsidRPr="000D2171">
              <w:rPr>
                <w:b/>
                <w:color w:val="000000"/>
                <w:sz w:val="24"/>
                <w:szCs w:val="24"/>
              </w:rPr>
              <w:t>культурно-досуговых мероприятий»</w:t>
            </w: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Standard"/>
              <w:autoSpaceDE w:val="0"/>
              <w:rPr>
                <w:color w:val="000000"/>
                <w:sz w:val="24"/>
                <w:szCs w:val="24"/>
              </w:rPr>
            </w:pPr>
            <w:r w:rsidRPr="000D2171">
              <w:rPr>
                <w:color w:val="000000"/>
                <w:sz w:val="24"/>
                <w:szCs w:val="24"/>
              </w:rPr>
              <w:t>Количество мероприятий (услуги по   печати афиш                      для городских мероприятий)</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Standard"/>
              <w:autoSpaceDE w:val="0"/>
              <w:jc w:val="center"/>
              <w:rPr>
                <w:color w:val="000000"/>
                <w:sz w:val="24"/>
                <w:szCs w:val="24"/>
              </w:rPr>
            </w:pPr>
            <w:r w:rsidRPr="000D2171">
              <w:rPr>
                <w:color w:val="000000"/>
                <w:sz w:val="24"/>
                <w:szCs w:val="24"/>
              </w:rPr>
              <w:t>Афиша</w:t>
            </w:r>
          </w:p>
          <w:p w:rsidR="00033DEB" w:rsidRPr="000D2171" w:rsidRDefault="00033DEB" w:rsidP="003C576F">
            <w:pPr>
              <w:pStyle w:val="Standard"/>
              <w:autoSpaceDE w:val="0"/>
              <w:jc w:val="center"/>
              <w:rPr>
                <w:color w:val="000000"/>
                <w:sz w:val="24"/>
                <w:szCs w:val="24"/>
              </w:rPr>
            </w:pPr>
            <w:r w:rsidRPr="000D2171">
              <w:rPr>
                <w:color w:val="000000"/>
                <w:sz w:val="24"/>
                <w:szCs w:val="24"/>
              </w:rPr>
              <w:t>(безвозмездная)</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jc w:val="center"/>
              <w:rPr>
                <w:rFonts w:ascii="Times New Roman" w:hAnsi="Times New Roman"/>
                <w:color w:val="000000"/>
                <w:sz w:val="24"/>
                <w:szCs w:val="24"/>
              </w:rPr>
            </w:pPr>
            <w:r w:rsidRPr="000D2171">
              <w:rPr>
                <w:rFonts w:ascii="Times New Roman" w:hAnsi="Times New Roman"/>
                <w:color w:val="000000"/>
                <w:sz w:val="24"/>
                <w:szCs w:val="24"/>
              </w:rPr>
              <w:t>260</w:t>
            </w:r>
          </w:p>
        </w:tc>
        <w:tc>
          <w:tcPr>
            <w:tcW w:w="2029"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586"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736EAE" w:rsidP="00736EAE">
            <w:pPr>
              <w:pStyle w:val="af9"/>
              <w:autoSpaceDE w:val="0"/>
              <w:spacing w:before="0" w:after="0" w:line="240" w:lineRule="auto"/>
              <w:ind w:left="0"/>
              <w:contextualSpacing/>
              <w:jc w:val="left"/>
              <w:textAlignment w:val="baseline"/>
              <w:rPr>
                <w:rFonts w:ascii="Times New Roman" w:hAnsi="Times New Roman"/>
                <w:i/>
                <w:color w:val="000000"/>
                <w:sz w:val="24"/>
                <w:szCs w:val="24"/>
                <w:lang w:eastAsia="ru-RU"/>
              </w:rPr>
            </w:pPr>
            <w:r>
              <w:rPr>
                <w:rFonts w:ascii="Times New Roman" w:hAnsi="Times New Roman"/>
                <w:i/>
                <w:color w:val="000000"/>
                <w:sz w:val="24"/>
                <w:szCs w:val="24"/>
                <w:lang w:eastAsia="ru-RU"/>
              </w:rPr>
              <w:t>1.</w:t>
            </w:r>
            <w:r w:rsidR="00033DEB" w:rsidRPr="000D2171">
              <w:rPr>
                <w:rFonts w:ascii="Times New Roman" w:hAnsi="Times New Roman"/>
                <w:i/>
                <w:color w:val="000000"/>
                <w:sz w:val="24"/>
                <w:szCs w:val="24"/>
                <w:lang w:eastAsia="ru-RU"/>
              </w:rPr>
              <w:t>Городской праздник «Рождество Христово»</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Standard"/>
              <w:autoSpaceDE w:val="0"/>
              <w:jc w:val="center"/>
              <w:rPr>
                <w:i/>
                <w:color w:val="000000"/>
                <w:sz w:val="24"/>
                <w:szCs w:val="24"/>
              </w:rPr>
            </w:pPr>
            <w:r w:rsidRPr="000D2171">
              <w:rPr>
                <w:i/>
                <w:color w:val="000000"/>
                <w:sz w:val="24"/>
                <w:szCs w:val="24"/>
              </w:rPr>
              <w:t>Афиша</w:t>
            </w:r>
          </w:p>
          <w:p w:rsidR="00033DEB" w:rsidRPr="000D2171" w:rsidRDefault="00033DEB" w:rsidP="003C576F">
            <w:pPr>
              <w:pStyle w:val="Standard"/>
              <w:autoSpaceDE w:val="0"/>
              <w:jc w:val="center"/>
              <w:rPr>
                <w:i/>
                <w:color w:val="000000"/>
                <w:sz w:val="24"/>
                <w:szCs w:val="24"/>
              </w:rPr>
            </w:pPr>
            <w:r w:rsidRPr="000D2171">
              <w:rPr>
                <w:i/>
                <w:color w:val="000000"/>
                <w:sz w:val="24"/>
                <w:szCs w:val="24"/>
              </w:rPr>
              <w:t>(безвозмездная)</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jc w:val="center"/>
              <w:rPr>
                <w:rFonts w:ascii="Times New Roman" w:hAnsi="Times New Roman"/>
                <w:i/>
                <w:color w:val="000000"/>
                <w:sz w:val="24"/>
                <w:szCs w:val="24"/>
              </w:rPr>
            </w:pPr>
            <w:r w:rsidRPr="000D2171">
              <w:rPr>
                <w:rFonts w:ascii="Times New Roman" w:hAnsi="Times New Roman"/>
                <w:i/>
                <w:color w:val="000000"/>
                <w:sz w:val="24"/>
                <w:szCs w:val="24"/>
              </w:rPr>
              <w:t>30</w:t>
            </w:r>
          </w:p>
        </w:tc>
        <w:tc>
          <w:tcPr>
            <w:tcW w:w="2029"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586"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736EAE" w:rsidP="00736EAE">
            <w:pPr>
              <w:pStyle w:val="af9"/>
              <w:autoSpaceDE w:val="0"/>
              <w:spacing w:before="0" w:after="0" w:line="240" w:lineRule="auto"/>
              <w:ind w:left="0"/>
              <w:contextualSpacing/>
              <w:jc w:val="left"/>
              <w:textAlignment w:val="baseline"/>
              <w:rPr>
                <w:rFonts w:ascii="Times New Roman" w:hAnsi="Times New Roman"/>
                <w:i/>
                <w:color w:val="000000"/>
                <w:sz w:val="24"/>
                <w:szCs w:val="24"/>
                <w:lang w:eastAsia="ru-RU"/>
              </w:rPr>
            </w:pPr>
            <w:r>
              <w:rPr>
                <w:rFonts w:ascii="Times New Roman" w:hAnsi="Times New Roman"/>
                <w:i/>
                <w:color w:val="000000"/>
                <w:sz w:val="24"/>
                <w:szCs w:val="24"/>
                <w:lang w:eastAsia="ru-RU"/>
              </w:rPr>
              <w:t>2.</w:t>
            </w:r>
            <w:r w:rsidR="00033DEB" w:rsidRPr="000D2171">
              <w:rPr>
                <w:rFonts w:ascii="Times New Roman" w:hAnsi="Times New Roman"/>
                <w:i/>
                <w:color w:val="000000"/>
                <w:sz w:val="24"/>
                <w:szCs w:val="24"/>
                <w:lang w:eastAsia="ru-RU"/>
              </w:rPr>
              <w:t>Городской праздник «Проводы Зимы»</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Standard"/>
              <w:autoSpaceDE w:val="0"/>
              <w:jc w:val="center"/>
              <w:rPr>
                <w:i/>
                <w:color w:val="000000"/>
                <w:sz w:val="24"/>
                <w:szCs w:val="24"/>
              </w:rPr>
            </w:pPr>
            <w:r w:rsidRPr="000D2171">
              <w:rPr>
                <w:i/>
                <w:color w:val="000000"/>
                <w:sz w:val="24"/>
                <w:szCs w:val="24"/>
              </w:rPr>
              <w:t xml:space="preserve"> Афиша</w:t>
            </w:r>
          </w:p>
          <w:p w:rsidR="00033DEB" w:rsidRPr="000D2171" w:rsidRDefault="00033DEB" w:rsidP="003C576F">
            <w:pPr>
              <w:pStyle w:val="Standard"/>
              <w:autoSpaceDE w:val="0"/>
              <w:jc w:val="center"/>
              <w:rPr>
                <w:i/>
                <w:color w:val="000000"/>
                <w:sz w:val="24"/>
                <w:szCs w:val="24"/>
              </w:rPr>
            </w:pPr>
            <w:r w:rsidRPr="000D2171">
              <w:rPr>
                <w:i/>
                <w:color w:val="000000"/>
                <w:sz w:val="24"/>
                <w:szCs w:val="24"/>
              </w:rPr>
              <w:t>(безвозмездная)</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jc w:val="center"/>
              <w:rPr>
                <w:rFonts w:ascii="Times New Roman" w:hAnsi="Times New Roman"/>
                <w:i/>
                <w:color w:val="000000"/>
                <w:sz w:val="24"/>
                <w:szCs w:val="24"/>
              </w:rPr>
            </w:pPr>
            <w:r w:rsidRPr="000D2171">
              <w:rPr>
                <w:rFonts w:ascii="Times New Roman" w:hAnsi="Times New Roman"/>
                <w:i/>
                <w:color w:val="000000"/>
                <w:sz w:val="24"/>
                <w:szCs w:val="24"/>
              </w:rPr>
              <w:t>30</w:t>
            </w:r>
          </w:p>
        </w:tc>
        <w:tc>
          <w:tcPr>
            <w:tcW w:w="2029"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586"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736EAE" w:rsidP="00736EAE">
            <w:pPr>
              <w:pStyle w:val="af9"/>
              <w:autoSpaceDE w:val="0"/>
              <w:spacing w:before="0" w:after="0" w:line="240" w:lineRule="auto"/>
              <w:ind w:left="0"/>
              <w:contextualSpacing/>
              <w:jc w:val="left"/>
              <w:textAlignment w:val="baseline"/>
              <w:rPr>
                <w:rFonts w:ascii="Times New Roman" w:hAnsi="Times New Roman"/>
                <w:i/>
                <w:color w:val="000000"/>
                <w:sz w:val="24"/>
                <w:szCs w:val="24"/>
                <w:lang w:eastAsia="ru-RU"/>
              </w:rPr>
            </w:pPr>
            <w:r>
              <w:rPr>
                <w:rFonts w:ascii="Times New Roman" w:hAnsi="Times New Roman"/>
                <w:i/>
                <w:color w:val="000000"/>
                <w:sz w:val="24"/>
                <w:szCs w:val="24"/>
                <w:lang w:eastAsia="ru-RU"/>
              </w:rPr>
              <w:t>3.</w:t>
            </w:r>
            <w:r w:rsidR="00033DEB" w:rsidRPr="000D2171">
              <w:rPr>
                <w:rFonts w:ascii="Times New Roman" w:hAnsi="Times New Roman"/>
                <w:i/>
                <w:color w:val="000000"/>
                <w:sz w:val="24"/>
                <w:szCs w:val="24"/>
                <w:lang w:eastAsia="ru-RU"/>
              </w:rPr>
              <w:t>Национальный праздник коренных малочисленных народов Севера «День рыбака и охотника»</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Standard"/>
              <w:autoSpaceDE w:val="0"/>
              <w:jc w:val="center"/>
              <w:rPr>
                <w:i/>
                <w:color w:val="000000"/>
                <w:sz w:val="24"/>
                <w:szCs w:val="24"/>
              </w:rPr>
            </w:pPr>
            <w:r w:rsidRPr="000D2171">
              <w:rPr>
                <w:i/>
                <w:color w:val="000000"/>
                <w:sz w:val="24"/>
                <w:szCs w:val="24"/>
              </w:rPr>
              <w:t>Афиша</w:t>
            </w:r>
          </w:p>
          <w:p w:rsidR="00033DEB" w:rsidRPr="000D2171" w:rsidRDefault="00033DEB" w:rsidP="003C576F">
            <w:pPr>
              <w:rPr>
                <w:i/>
                <w:color w:val="000000"/>
              </w:rPr>
            </w:pPr>
            <w:r w:rsidRPr="000D2171">
              <w:rPr>
                <w:i/>
                <w:color w:val="000000"/>
              </w:rPr>
              <w:t xml:space="preserve">        (безвозмездная)</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jc w:val="center"/>
              <w:rPr>
                <w:rFonts w:ascii="Times New Roman" w:hAnsi="Times New Roman"/>
                <w:i/>
                <w:color w:val="000000"/>
                <w:sz w:val="24"/>
                <w:szCs w:val="24"/>
              </w:rPr>
            </w:pPr>
            <w:r w:rsidRPr="000D2171">
              <w:rPr>
                <w:rFonts w:ascii="Times New Roman" w:hAnsi="Times New Roman"/>
                <w:i/>
                <w:color w:val="000000"/>
                <w:sz w:val="24"/>
                <w:szCs w:val="24"/>
              </w:rPr>
              <w:t>30</w:t>
            </w:r>
          </w:p>
        </w:tc>
        <w:tc>
          <w:tcPr>
            <w:tcW w:w="2029"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586"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736EAE" w:rsidP="00736EAE">
            <w:pPr>
              <w:pStyle w:val="af9"/>
              <w:autoSpaceDE w:val="0"/>
              <w:spacing w:before="0" w:after="0" w:line="240" w:lineRule="auto"/>
              <w:ind w:left="0"/>
              <w:contextualSpacing/>
              <w:jc w:val="left"/>
              <w:textAlignment w:val="baseline"/>
              <w:rPr>
                <w:rFonts w:ascii="Times New Roman" w:hAnsi="Times New Roman"/>
                <w:i/>
                <w:color w:val="000000"/>
                <w:sz w:val="24"/>
                <w:szCs w:val="24"/>
                <w:lang w:eastAsia="ru-RU"/>
              </w:rPr>
            </w:pPr>
            <w:r>
              <w:rPr>
                <w:rFonts w:ascii="Times New Roman" w:hAnsi="Times New Roman"/>
                <w:i/>
                <w:color w:val="000000"/>
                <w:sz w:val="24"/>
                <w:szCs w:val="24"/>
                <w:lang w:eastAsia="ru-RU"/>
              </w:rPr>
              <w:t>4.</w:t>
            </w:r>
            <w:r w:rsidR="00033DEB" w:rsidRPr="000D2171">
              <w:rPr>
                <w:rFonts w:ascii="Times New Roman" w:hAnsi="Times New Roman"/>
                <w:i/>
                <w:color w:val="000000"/>
                <w:sz w:val="24"/>
                <w:szCs w:val="24"/>
                <w:lang w:eastAsia="ru-RU"/>
              </w:rPr>
              <w:t>Городской праздник «Пасха красная»</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Standard"/>
              <w:autoSpaceDE w:val="0"/>
              <w:jc w:val="center"/>
              <w:rPr>
                <w:i/>
                <w:color w:val="000000"/>
                <w:sz w:val="24"/>
                <w:szCs w:val="24"/>
              </w:rPr>
            </w:pPr>
            <w:r w:rsidRPr="000D2171">
              <w:rPr>
                <w:i/>
                <w:color w:val="000000"/>
                <w:sz w:val="24"/>
                <w:szCs w:val="24"/>
              </w:rPr>
              <w:t>Афиша</w:t>
            </w:r>
          </w:p>
          <w:p w:rsidR="00033DEB" w:rsidRPr="000D2171" w:rsidRDefault="00033DEB" w:rsidP="003C576F">
            <w:pPr>
              <w:pStyle w:val="Standard"/>
              <w:autoSpaceDE w:val="0"/>
              <w:jc w:val="center"/>
              <w:rPr>
                <w:i/>
                <w:color w:val="000000"/>
                <w:sz w:val="24"/>
                <w:szCs w:val="24"/>
              </w:rPr>
            </w:pPr>
            <w:r w:rsidRPr="000D2171">
              <w:rPr>
                <w:i/>
                <w:color w:val="000000"/>
                <w:sz w:val="24"/>
                <w:szCs w:val="24"/>
              </w:rPr>
              <w:t xml:space="preserve"> (безвозмездная)</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jc w:val="center"/>
              <w:rPr>
                <w:rFonts w:ascii="Times New Roman" w:hAnsi="Times New Roman"/>
                <w:i/>
                <w:color w:val="000000"/>
                <w:sz w:val="24"/>
                <w:szCs w:val="24"/>
              </w:rPr>
            </w:pPr>
            <w:r w:rsidRPr="000D2171">
              <w:rPr>
                <w:rFonts w:ascii="Times New Roman" w:hAnsi="Times New Roman"/>
                <w:i/>
                <w:color w:val="000000"/>
                <w:sz w:val="24"/>
                <w:szCs w:val="24"/>
              </w:rPr>
              <w:t>30</w:t>
            </w:r>
          </w:p>
        </w:tc>
        <w:tc>
          <w:tcPr>
            <w:tcW w:w="2029"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586"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736EAE" w:rsidP="00736EAE">
            <w:pPr>
              <w:pStyle w:val="af9"/>
              <w:autoSpaceDE w:val="0"/>
              <w:spacing w:before="0" w:after="0" w:line="240" w:lineRule="auto"/>
              <w:ind w:left="0"/>
              <w:contextualSpacing/>
              <w:jc w:val="left"/>
              <w:textAlignment w:val="baseline"/>
              <w:rPr>
                <w:rFonts w:ascii="Times New Roman" w:hAnsi="Times New Roman"/>
                <w:i/>
                <w:color w:val="000000"/>
                <w:sz w:val="24"/>
                <w:szCs w:val="24"/>
                <w:lang w:eastAsia="ru-RU"/>
              </w:rPr>
            </w:pPr>
            <w:r>
              <w:rPr>
                <w:rFonts w:ascii="Times New Roman" w:hAnsi="Times New Roman"/>
                <w:i/>
                <w:color w:val="000000"/>
                <w:sz w:val="24"/>
                <w:szCs w:val="24"/>
                <w:lang w:eastAsia="ru-RU"/>
              </w:rPr>
              <w:t>5.</w:t>
            </w:r>
            <w:r w:rsidR="00033DEB" w:rsidRPr="000D2171">
              <w:rPr>
                <w:rFonts w:ascii="Times New Roman" w:hAnsi="Times New Roman"/>
                <w:i/>
                <w:color w:val="000000"/>
                <w:sz w:val="24"/>
                <w:szCs w:val="24"/>
                <w:lang w:eastAsia="ru-RU"/>
              </w:rPr>
              <w:t>Городской праздник «День Весны и Труда»</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Standard"/>
              <w:autoSpaceDE w:val="0"/>
              <w:jc w:val="center"/>
              <w:rPr>
                <w:i/>
                <w:color w:val="000000"/>
                <w:sz w:val="24"/>
                <w:szCs w:val="24"/>
              </w:rPr>
            </w:pPr>
            <w:r w:rsidRPr="000D2171">
              <w:rPr>
                <w:i/>
                <w:color w:val="000000"/>
                <w:sz w:val="24"/>
                <w:szCs w:val="24"/>
              </w:rPr>
              <w:t>Афиша</w:t>
            </w:r>
          </w:p>
          <w:p w:rsidR="00033DEB" w:rsidRPr="000D2171" w:rsidRDefault="00033DEB" w:rsidP="003C576F">
            <w:pPr>
              <w:jc w:val="center"/>
              <w:rPr>
                <w:i/>
                <w:color w:val="000000"/>
              </w:rPr>
            </w:pPr>
            <w:r w:rsidRPr="000D2171">
              <w:rPr>
                <w:i/>
                <w:color w:val="000000"/>
              </w:rPr>
              <w:t xml:space="preserve"> (безвозмездная)</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jc w:val="center"/>
              <w:rPr>
                <w:rFonts w:ascii="Times New Roman" w:hAnsi="Times New Roman"/>
                <w:i/>
                <w:color w:val="000000"/>
                <w:sz w:val="24"/>
                <w:szCs w:val="24"/>
              </w:rPr>
            </w:pPr>
            <w:r w:rsidRPr="000D2171">
              <w:rPr>
                <w:rFonts w:ascii="Times New Roman" w:hAnsi="Times New Roman"/>
                <w:i/>
                <w:color w:val="000000"/>
                <w:sz w:val="24"/>
                <w:szCs w:val="24"/>
              </w:rPr>
              <w:t>30</w:t>
            </w:r>
          </w:p>
        </w:tc>
        <w:tc>
          <w:tcPr>
            <w:tcW w:w="2029"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586"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r>
      <w:tr w:rsidR="00033DEB" w:rsidRPr="000D2171" w:rsidTr="003C576F">
        <w:tc>
          <w:tcPr>
            <w:tcW w:w="3165" w:type="dxa"/>
            <w:tcBorders>
              <w:top w:val="single" w:sz="4" w:space="0" w:color="auto"/>
              <w:left w:val="single" w:sz="4" w:space="0" w:color="auto"/>
              <w:bottom w:val="single" w:sz="4" w:space="0" w:color="auto"/>
              <w:right w:val="single" w:sz="4" w:space="0" w:color="auto"/>
            </w:tcBorders>
            <w:hideMark/>
          </w:tcPr>
          <w:p w:rsidR="00033DEB" w:rsidRPr="000D2171" w:rsidRDefault="00736EAE" w:rsidP="00736EAE">
            <w:pPr>
              <w:pStyle w:val="af9"/>
              <w:autoSpaceDE w:val="0"/>
              <w:spacing w:before="0" w:after="0" w:line="240" w:lineRule="auto"/>
              <w:ind w:left="0"/>
              <w:contextualSpacing/>
              <w:jc w:val="left"/>
              <w:textAlignment w:val="baseline"/>
              <w:rPr>
                <w:rFonts w:ascii="Times New Roman" w:hAnsi="Times New Roman"/>
                <w:i/>
                <w:color w:val="000000"/>
                <w:sz w:val="24"/>
                <w:szCs w:val="24"/>
                <w:lang w:eastAsia="ru-RU"/>
              </w:rPr>
            </w:pPr>
            <w:r>
              <w:rPr>
                <w:rFonts w:ascii="Times New Roman" w:hAnsi="Times New Roman"/>
                <w:i/>
                <w:color w:val="000000"/>
                <w:sz w:val="24"/>
                <w:szCs w:val="24"/>
                <w:lang w:eastAsia="ru-RU"/>
              </w:rPr>
              <w:t>6.</w:t>
            </w:r>
            <w:r w:rsidR="00033DEB" w:rsidRPr="000D2171">
              <w:rPr>
                <w:rFonts w:ascii="Times New Roman" w:hAnsi="Times New Roman"/>
                <w:i/>
                <w:color w:val="000000"/>
                <w:sz w:val="24"/>
                <w:szCs w:val="24"/>
                <w:lang w:eastAsia="ru-RU"/>
              </w:rPr>
              <w:t>Городской праздник, посвящённый 70-летию Победы в Великой Отечественной войне</w:t>
            </w:r>
          </w:p>
        </w:tc>
        <w:tc>
          <w:tcPr>
            <w:tcW w:w="2513"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Standard"/>
              <w:autoSpaceDE w:val="0"/>
              <w:jc w:val="center"/>
              <w:rPr>
                <w:i/>
                <w:color w:val="000000"/>
                <w:sz w:val="24"/>
                <w:szCs w:val="24"/>
              </w:rPr>
            </w:pPr>
            <w:r w:rsidRPr="000D2171">
              <w:rPr>
                <w:i/>
                <w:color w:val="000000"/>
                <w:sz w:val="24"/>
                <w:szCs w:val="24"/>
              </w:rPr>
              <w:t>Афиша</w:t>
            </w:r>
          </w:p>
          <w:p w:rsidR="00033DEB" w:rsidRPr="000D2171" w:rsidRDefault="00033DEB" w:rsidP="003C576F">
            <w:pPr>
              <w:pStyle w:val="Standard"/>
              <w:autoSpaceDE w:val="0"/>
              <w:jc w:val="center"/>
              <w:rPr>
                <w:i/>
                <w:color w:val="000000"/>
                <w:sz w:val="24"/>
                <w:szCs w:val="24"/>
              </w:rPr>
            </w:pPr>
            <w:r w:rsidRPr="000D2171">
              <w:rPr>
                <w:i/>
                <w:color w:val="000000"/>
                <w:sz w:val="24"/>
                <w:szCs w:val="24"/>
              </w:rPr>
              <w:t xml:space="preserve">  (безвозмездная)</w:t>
            </w:r>
          </w:p>
        </w:tc>
        <w:tc>
          <w:tcPr>
            <w:tcW w:w="2781" w:type="dxa"/>
            <w:tcBorders>
              <w:top w:val="single" w:sz="4" w:space="0" w:color="auto"/>
              <w:left w:val="single" w:sz="4" w:space="0" w:color="auto"/>
              <w:bottom w:val="single" w:sz="4" w:space="0" w:color="auto"/>
              <w:right w:val="single" w:sz="4" w:space="0" w:color="auto"/>
            </w:tcBorders>
            <w:hideMark/>
          </w:tcPr>
          <w:p w:rsidR="00033DEB" w:rsidRPr="000D2171" w:rsidRDefault="00033DEB" w:rsidP="003C576F">
            <w:pPr>
              <w:pStyle w:val="af9"/>
              <w:spacing w:before="0" w:after="0" w:line="240" w:lineRule="auto"/>
              <w:ind w:left="0"/>
              <w:jc w:val="center"/>
              <w:rPr>
                <w:rFonts w:ascii="Times New Roman" w:hAnsi="Times New Roman"/>
                <w:i/>
                <w:color w:val="000000"/>
                <w:sz w:val="24"/>
                <w:szCs w:val="24"/>
              </w:rPr>
            </w:pPr>
            <w:r w:rsidRPr="000D2171">
              <w:rPr>
                <w:rFonts w:ascii="Times New Roman" w:hAnsi="Times New Roman"/>
                <w:i/>
                <w:color w:val="000000"/>
                <w:sz w:val="24"/>
                <w:szCs w:val="24"/>
              </w:rPr>
              <w:t>50</w:t>
            </w:r>
          </w:p>
        </w:tc>
        <w:tc>
          <w:tcPr>
            <w:tcW w:w="2029" w:type="dxa"/>
            <w:gridSpan w:val="2"/>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586"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c>
          <w:tcPr>
            <w:tcW w:w="2091" w:type="dxa"/>
            <w:tcBorders>
              <w:top w:val="single" w:sz="4" w:space="0" w:color="auto"/>
              <w:left w:val="single" w:sz="4" w:space="0" w:color="auto"/>
              <w:bottom w:val="single" w:sz="4" w:space="0" w:color="auto"/>
              <w:right w:val="single" w:sz="4" w:space="0" w:color="auto"/>
            </w:tcBorders>
          </w:tcPr>
          <w:p w:rsidR="00033DEB" w:rsidRPr="000D2171" w:rsidRDefault="00033DEB" w:rsidP="003C576F">
            <w:pPr>
              <w:pStyle w:val="Standard"/>
              <w:autoSpaceDE w:val="0"/>
              <w:snapToGrid w:val="0"/>
              <w:rPr>
                <w:b/>
                <w:color w:val="000000"/>
                <w:sz w:val="24"/>
                <w:szCs w:val="24"/>
              </w:rPr>
            </w:pPr>
          </w:p>
        </w:tc>
      </w:tr>
      <w:tr w:rsidR="00033DEB" w:rsidRPr="000D2171" w:rsidTr="003C576F">
        <w:tc>
          <w:tcPr>
            <w:tcW w:w="3165" w:type="dxa"/>
            <w:tcBorders>
              <w:top w:val="single" w:sz="4" w:space="0" w:color="000000"/>
              <w:left w:val="single" w:sz="4" w:space="0" w:color="000000"/>
              <w:bottom w:val="single" w:sz="4" w:space="0" w:color="000000"/>
              <w:right w:val="nil"/>
            </w:tcBorders>
            <w:hideMark/>
          </w:tcPr>
          <w:p w:rsidR="00033DEB" w:rsidRPr="000D2171" w:rsidRDefault="00736EAE" w:rsidP="00736EAE">
            <w:pPr>
              <w:pStyle w:val="af9"/>
              <w:autoSpaceDE w:val="0"/>
              <w:spacing w:before="0" w:after="0" w:line="240" w:lineRule="auto"/>
              <w:ind w:left="0"/>
              <w:jc w:val="left"/>
              <w:textAlignment w:val="baseline"/>
              <w:rPr>
                <w:rFonts w:ascii="Times New Roman" w:hAnsi="Times New Roman"/>
                <w:i/>
                <w:color w:val="000000"/>
                <w:sz w:val="24"/>
                <w:szCs w:val="24"/>
                <w:lang w:eastAsia="ru-RU"/>
              </w:rPr>
            </w:pPr>
            <w:r>
              <w:rPr>
                <w:rFonts w:ascii="Times New Roman" w:hAnsi="Times New Roman"/>
                <w:i/>
                <w:color w:val="000000"/>
                <w:sz w:val="24"/>
                <w:szCs w:val="24"/>
                <w:lang w:eastAsia="ru-RU"/>
              </w:rPr>
              <w:t>7.</w:t>
            </w:r>
            <w:r w:rsidR="00033DEB" w:rsidRPr="000D2171">
              <w:rPr>
                <w:rFonts w:ascii="Times New Roman" w:hAnsi="Times New Roman"/>
                <w:i/>
                <w:color w:val="000000"/>
                <w:sz w:val="24"/>
                <w:szCs w:val="24"/>
                <w:lang w:eastAsia="ru-RU"/>
              </w:rPr>
              <w:t>Городской праздник «День города, 12 июня»</w:t>
            </w:r>
          </w:p>
        </w:tc>
        <w:tc>
          <w:tcPr>
            <w:tcW w:w="2513" w:type="dxa"/>
            <w:tcBorders>
              <w:top w:val="single" w:sz="4" w:space="0" w:color="000000"/>
              <w:left w:val="single" w:sz="4" w:space="0" w:color="000000"/>
              <w:bottom w:val="single" w:sz="4" w:space="0" w:color="000000"/>
              <w:right w:val="nil"/>
            </w:tcBorders>
            <w:hideMark/>
          </w:tcPr>
          <w:p w:rsidR="00033DEB" w:rsidRPr="000D2171" w:rsidRDefault="00033DEB" w:rsidP="003C576F">
            <w:pPr>
              <w:pStyle w:val="Standard"/>
              <w:autoSpaceDE w:val="0"/>
              <w:jc w:val="center"/>
              <w:rPr>
                <w:color w:val="000000"/>
                <w:sz w:val="24"/>
                <w:szCs w:val="24"/>
              </w:rPr>
            </w:pPr>
            <w:r w:rsidRPr="000D2171">
              <w:rPr>
                <w:color w:val="000000"/>
                <w:sz w:val="24"/>
                <w:szCs w:val="24"/>
              </w:rPr>
              <w:t>Афиша</w:t>
            </w:r>
          </w:p>
          <w:p w:rsidR="00033DEB" w:rsidRPr="000D2171" w:rsidRDefault="00033DEB" w:rsidP="003C576F">
            <w:pPr>
              <w:jc w:val="center"/>
              <w:rPr>
                <w:color w:val="000000"/>
              </w:rPr>
            </w:pPr>
            <w:r w:rsidRPr="000D2171">
              <w:rPr>
                <w:color w:val="000000"/>
              </w:rPr>
              <w:t xml:space="preserve">  (безвозмездная)</w:t>
            </w:r>
          </w:p>
        </w:tc>
        <w:tc>
          <w:tcPr>
            <w:tcW w:w="2781" w:type="dxa"/>
            <w:tcBorders>
              <w:top w:val="single" w:sz="4" w:space="0" w:color="000000"/>
              <w:left w:val="single" w:sz="4" w:space="0" w:color="000000"/>
              <w:bottom w:val="single" w:sz="4" w:space="0" w:color="000000"/>
              <w:right w:val="nil"/>
            </w:tcBorders>
            <w:hideMark/>
          </w:tcPr>
          <w:p w:rsidR="00033DEB" w:rsidRPr="000D2171" w:rsidRDefault="00033DEB" w:rsidP="003C576F">
            <w:pPr>
              <w:pStyle w:val="af9"/>
              <w:spacing w:before="0" w:after="0" w:line="240" w:lineRule="auto"/>
              <w:ind w:left="0"/>
              <w:jc w:val="center"/>
              <w:rPr>
                <w:rFonts w:ascii="Times New Roman" w:hAnsi="Times New Roman"/>
                <w:i/>
                <w:color w:val="000000"/>
                <w:sz w:val="24"/>
                <w:szCs w:val="24"/>
              </w:rPr>
            </w:pPr>
            <w:r w:rsidRPr="000D2171">
              <w:rPr>
                <w:rFonts w:ascii="Times New Roman" w:hAnsi="Times New Roman"/>
                <w:i/>
                <w:color w:val="000000"/>
                <w:sz w:val="24"/>
                <w:szCs w:val="24"/>
              </w:rPr>
              <w:t>30</w:t>
            </w:r>
          </w:p>
        </w:tc>
        <w:tc>
          <w:tcPr>
            <w:tcW w:w="2029" w:type="dxa"/>
            <w:gridSpan w:val="2"/>
            <w:tcBorders>
              <w:top w:val="single" w:sz="4" w:space="0" w:color="000000"/>
              <w:left w:val="single" w:sz="4" w:space="0" w:color="000000"/>
              <w:bottom w:val="single" w:sz="4" w:space="0" w:color="000000"/>
              <w:right w:val="nil"/>
            </w:tcBorders>
          </w:tcPr>
          <w:p w:rsidR="00033DEB" w:rsidRPr="000D2171" w:rsidRDefault="00033DEB" w:rsidP="003C576F">
            <w:pPr>
              <w:pStyle w:val="Standard"/>
              <w:autoSpaceDE w:val="0"/>
              <w:snapToGrid w:val="0"/>
              <w:rPr>
                <w:b/>
                <w:color w:val="000000"/>
                <w:sz w:val="24"/>
                <w:szCs w:val="24"/>
              </w:rPr>
            </w:pPr>
          </w:p>
        </w:tc>
        <w:tc>
          <w:tcPr>
            <w:tcW w:w="2586" w:type="dxa"/>
            <w:tcBorders>
              <w:top w:val="single" w:sz="4" w:space="0" w:color="000000"/>
              <w:left w:val="single" w:sz="4" w:space="0" w:color="000000"/>
              <w:bottom w:val="single" w:sz="4" w:space="0" w:color="000000"/>
              <w:right w:val="nil"/>
            </w:tcBorders>
          </w:tcPr>
          <w:p w:rsidR="00033DEB" w:rsidRPr="000D2171" w:rsidRDefault="00033DEB" w:rsidP="003C576F">
            <w:pPr>
              <w:pStyle w:val="Standard"/>
              <w:autoSpaceDE w:val="0"/>
              <w:snapToGrid w:val="0"/>
              <w:rPr>
                <w:b/>
                <w:color w:val="000000"/>
                <w:sz w:val="24"/>
                <w:szCs w:val="24"/>
              </w:rPr>
            </w:pPr>
          </w:p>
        </w:tc>
        <w:tc>
          <w:tcPr>
            <w:tcW w:w="2091" w:type="dxa"/>
            <w:tcBorders>
              <w:top w:val="single" w:sz="4" w:space="0" w:color="000000"/>
              <w:left w:val="single" w:sz="4" w:space="0" w:color="000000"/>
              <w:bottom w:val="single" w:sz="4" w:space="0" w:color="000000"/>
              <w:right w:val="single" w:sz="4" w:space="0" w:color="000000"/>
            </w:tcBorders>
          </w:tcPr>
          <w:p w:rsidR="00033DEB" w:rsidRPr="000D2171" w:rsidRDefault="00033DEB" w:rsidP="003C576F">
            <w:pPr>
              <w:pStyle w:val="Standard"/>
              <w:autoSpaceDE w:val="0"/>
              <w:snapToGrid w:val="0"/>
              <w:rPr>
                <w:b/>
                <w:color w:val="000000"/>
                <w:sz w:val="24"/>
                <w:szCs w:val="24"/>
              </w:rPr>
            </w:pPr>
          </w:p>
        </w:tc>
      </w:tr>
      <w:tr w:rsidR="00033DEB" w:rsidRPr="000D2171" w:rsidTr="003C576F">
        <w:tc>
          <w:tcPr>
            <w:tcW w:w="3165" w:type="dxa"/>
            <w:tcBorders>
              <w:top w:val="single" w:sz="4" w:space="0" w:color="000000"/>
              <w:left w:val="single" w:sz="4" w:space="0" w:color="000000"/>
              <w:bottom w:val="single" w:sz="4" w:space="0" w:color="000000"/>
              <w:right w:val="nil"/>
            </w:tcBorders>
            <w:hideMark/>
          </w:tcPr>
          <w:p w:rsidR="00033DEB" w:rsidRPr="000D2171" w:rsidRDefault="00736EAE" w:rsidP="003C576F">
            <w:pPr>
              <w:pStyle w:val="af9"/>
              <w:autoSpaceDE w:val="0"/>
              <w:spacing w:before="0" w:after="0" w:line="240" w:lineRule="auto"/>
              <w:ind w:left="0"/>
              <w:jc w:val="left"/>
              <w:textAlignment w:val="baseline"/>
              <w:rPr>
                <w:rFonts w:ascii="Times New Roman" w:hAnsi="Times New Roman"/>
                <w:i/>
                <w:color w:val="000000"/>
                <w:sz w:val="24"/>
                <w:szCs w:val="24"/>
                <w:lang w:eastAsia="ru-RU"/>
              </w:rPr>
            </w:pPr>
            <w:r>
              <w:rPr>
                <w:rFonts w:ascii="Times New Roman" w:hAnsi="Times New Roman"/>
                <w:i/>
                <w:color w:val="000000"/>
                <w:sz w:val="24"/>
                <w:szCs w:val="24"/>
                <w:lang w:eastAsia="ru-RU"/>
              </w:rPr>
              <w:t>8.</w:t>
            </w:r>
            <w:r w:rsidR="00033DEB" w:rsidRPr="000D2171">
              <w:rPr>
                <w:rFonts w:ascii="Times New Roman" w:hAnsi="Times New Roman"/>
                <w:i/>
                <w:color w:val="000000"/>
                <w:sz w:val="24"/>
                <w:szCs w:val="24"/>
                <w:lang w:eastAsia="ru-RU"/>
              </w:rPr>
              <w:t>Городской национально-культурный праздник «Сабантуй»</w:t>
            </w:r>
          </w:p>
        </w:tc>
        <w:tc>
          <w:tcPr>
            <w:tcW w:w="2513" w:type="dxa"/>
            <w:tcBorders>
              <w:top w:val="single" w:sz="4" w:space="0" w:color="000000"/>
              <w:left w:val="single" w:sz="4" w:space="0" w:color="000000"/>
              <w:bottom w:val="single" w:sz="4" w:space="0" w:color="000000"/>
              <w:right w:val="nil"/>
            </w:tcBorders>
            <w:hideMark/>
          </w:tcPr>
          <w:p w:rsidR="00033DEB" w:rsidRPr="000D2171" w:rsidRDefault="00033DEB" w:rsidP="003C576F">
            <w:pPr>
              <w:pStyle w:val="Standard"/>
              <w:autoSpaceDE w:val="0"/>
              <w:jc w:val="center"/>
              <w:rPr>
                <w:color w:val="000000"/>
                <w:sz w:val="24"/>
                <w:szCs w:val="24"/>
              </w:rPr>
            </w:pPr>
            <w:r w:rsidRPr="000D2171">
              <w:rPr>
                <w:color w:val="000000"/>
                <w:sz w:val="24"/>
                <w:szCs w:val="24"/>
              </w:rPr>
              <w:t>Афиша</w:t>
            </w:r>
          </w:p>
          <w:p w:rsidR="00033DEB" w:rsidRPr="000D2171" w:rsidRDefault="00033DEB" w:rsidP="003C576F">
            <w:pPr>
              <w:pStyle w:val="Standard"/>
              <w:autoSpaceDE w:val="0"/>
              <w:jc w:val="center"/>
              <w:rPr>
                <w:i/>
                <w:color w:val="000000"/>
                <w:sz w:val="24"/>
                <w:szCs w:val="24"/>
              </w:rPr>
            </w:pPr>
            <w:r w:rsidRPr="000D2171">
              <w:rPr>
                <w:color w:val="000000"/>
                <w:sz w:val="24"/>
                <w:szCs w:val="24"/>
              </w:rPr>
              <w:t xml:space="preserve"> (безвозмездная)</w:t>
            </w:r>
          </w:p>
        </w:tc>
        <w:tc>
          <w:tcPr>
            <w:tcW w:w="2781" w:type="dxa"/>
            <w:tcBorders>
              <w:top w:val="single" w:sz="4" w:space="0" w:color="000000"/>
              <w:left w:val="single" w:sz="4" w:space="0" w:color="000000"/>
              <w:bottom w:val="single" w:sz="4" w:space="0" w:color="000000"/>
              <w:right w:val="nil"/>
            </w:tcBorders>
            <w:hideMark/>
          </w:tcPr>
          <w:p w:rsidR="00033DEB" w:rsidRPr="000D2171" w:rsidRDefault="00033DEB" w:rsidP="003C576F">
            <w:pPr>
              <w:pStyle w:val="af9"/>
              <w:spacing w:before="0" w:after="0" w:line="240" w:lineRule="auto"/>
              <w:ind w:left="0"/>
              <w:jc w:val="center"/>
              <w:rPr>
                <w:rFonts w:ascii="Times New Roman" w:hAnsi="Times New Roman"/>
                <w:i/>
                <w:color w:val="000000"/>
                <w:sz w:val="24"/>
                <w:szCs w:val="24"/>
              </w:rPr>
            </w:pPr>
            <w:r w:rsidRPr="000D2171">
              <w:rPr>
                <w:rFonts w:ascii="Times New Roman" w:hAnsi="Times New Roman"/>
                <w:i/>
                <w:color w:val="000000"/>
                <w:sz w:val="24"/>
                <w:szCs w:val="24"/>
              </w:rPr>
              <w:t>30</w:t>
            </w:r>
          </w:p>
        </w:tc>
        <w:tc>
          <w:tcPr>
            <w:tcW w:w="2029" w:type="dxa"/>
            <w:gridSpan w:val="2"/>
            <w:tcBorders>
              <w:top w:val="single" w:sz="4" w:space="0" w:color="000000"/>
              <w:left w:val="single" w:sz="4" w:space="0" w:color="000000"/>
              <w:bottom w:val="single" w:sz="4" w:space="0" w:color="000000"/>
              <w:right w:val="nil"/>
            </w:tcBorders>
          </w:tcPr>
          <w:p w:rsidR="00033DEB" w:rsidRPr="000D2171" w:rsidRDefault="00033DEB" w:rsidP="003C576F">
            <w:pPr>
              <w:pStyle w:val="Standard"/>
              <w:autoSpaceDE w:val="0"/>
              <w:snapToGrid w:val="0"/>
              <w:rPr>
                <w:b/>
                <w:color w:val="000000"/>
                <w:sz w:val="24"/>
                <w:szCs w:val="24"/>
              </w:rPr>
            </w:pPr>
          </w:p>
        </w:tc>
        <w:tc>
          <w:tcPr>
            <w:tcW w:w="2586" w:type="dxa"/>
            <w:tcBorders>
              <w:top w:val="single" w:sz="4" w:space="0" w:color="000000"/>
              <w:left w:val="single" w:sz="4" w:space="0" w:color="000000"/>
              <w:bottom w:val="single" w:sz="4" w:space="0" w:color="000000"/>
              <w:right w:val="nil"/>
            </w:tcBorders>
          </w:tcPr>
          <w:p w:rsidR="00033DEB" w:rsidRPr="000D2171" w:rsidRDefault="00033DEB" w:rsidP="003C576F">
            <w:pPr>
              <w:pStyle w:val="Standard"/>
              <w:autoSpaceDE w:val="0"/>
              <w:snapToGrid w:val="0"/>
              <w:rPr>
                <w:b/>
                <w:color w:val="000000"/>
                <w:sz w:val="24"/>
                <w:szCs w:val="24"/>
              </w:rPr>
            </w:pPr>
          </w:p>
        </w:tc>
        <w:tc>
          <w:tcPr>
            <w:tcW w:w="2091" w:type="dxa"/>
            <w:tcBorders>
              <w:top w:val="single" w:sz="4" w:space="0" w:color="000000"/>
              <w:left w:val="single" w:sz="4" w:space="0" w:color="000000"/>
              <w:bottom w:val="single" w:sz="4" w:space="0" w:color="000000"/>
              <w:right w:val="single" w:sz="4" w:space="0" w:color="000000"/>
            </w:tcBorders>
          </w:tcPr>
          <w:p w:rsidR="00033DEB" w:rsidRPr="000D2171" w:rsidRDefault="00033DEB" w:rsidP="003C576F">
            <w:pPr>
              <w:pStyle w:val="Standard"/>
              <w:autoSpaceDE w:val="0"/>
              <w:snapToGrid w:val="0"/>
              <w:rPr>
                <w:b/>
                <w:color w:val="000000"/>
                <w:sz w:val="24"/>
                <w:szCs w:val="24"/>
              </w:rPr>
            </w:pPr>
          </w:p>
        </w:tc>
      </w:tr>
    </w:tbl>
    <w:p w:rsidR="006F762A" w:rsidRPr="000D2171" w:rsidRDefault="006F762A" w:rsidP="006F762A">
      <w:pPr>
        <w:pStyle w:val="Standard"/>
        <w:autoSpaceDE w:val="0"/>
        <w:ind w:firstLine="540"/>
        <w:rPr>
          <w:b/>
          <w:color w:val="000000"/>
          <w:sz w:val="24"/>
          <w:szCs w:val="24"/>
        </w:rPr>
      </w:pPr>
    </w:p>
    <w:p w:rsidR="006F762A" w:rsidRPr="000D2171" w:rsidRDefault="006F762A" w:rsidP="006F762A">
      <w:pPr>
        <w:autoSpaceDE w:val="0"/>
        <w:autoSpaceDN w:val="0"/>
        <w:adjustRightInd w:val="0"/>
        <w:ind w:firstLine="540"/>
        <w:rPr>
          <w:b/>
          <w:color w:val="000000"/>
        </w:rPr>
      </w:pPr>
      <w:r w:rsidRPr="000D2171">
        <w:rPr>
          <w:b/>
          <w:color w:val="000000"/>
        </w:rPr>
        <w:t>7.2.</w:t>
      </w:r>
      <w:r w:rsidR="005D3791">
        <w:rPr>
          <w:b/>
          <w:color w:val="000000"/>
        </w:rPr>
        <w:t xml:space="preserve"> </w:t>
      </w:r>
      <w:r w:rsidRPr="000D2171">
        <w:rPr>
          <w:b/>
          <w:color w:val="000000"/>
        </w:rPr>
        <w:t xml:space="preserve">Сроки предоставления отчёта об исполнении муниципального задания: </w:t>
      </w:r>
    </w:p>
    <w:p w:rsidR="006F762A" w:rsidRPr="000D2171" w:rsidRDefault="006F762A" w:rsidP="006F762A">
      <w:pPr>
        <w:autoSpaceDE w:val="0"/>
        <w:autoSpaceDN w:val="0"/>
        <w:adjustRightInd w:val="0"/>
        <w:ind w:firstLine="540"/>
        <w:rPr>
          <w:color w:val="000000"/>
        </w:rPr>
      </w:pPr>
    </w:p>
    <w:tbl>
      <w:tblPr>
        <w:tblW w:w="15165" w:type="dxa"/>
        <w:tblInd w:w="-226" w:type="dxa"/>
        <w:tblLayout w:type="fixed"/>
        <w:tblCellMar>
          <w:left w:w="70" w:type="dxa"/>
          <w:right w:w="70" w:type="dxa"/>
        </w:tblCellMar>
        <w:tblLook w:val="04A0" w:firstRow="1" w:lastRow="0" w:firstColumn="1" w:lastColumn="0" w:noHBand="0" w:noVBand="1"/>
      </w:tblPr>
      <w:tblGrid>
        <w:gridCol w:w="3685"/>
        <w:gridCol w:w="11480"/>
      </w:tblGrid>
      <w:tr w:rsidR="006F762A" w:rsidRPr="000D2171" w:rsidTr="003C576F">
        <w:trPr>
          <w:cantSplit/>
          <w:trHeight w:val="221"/>
        </w:trPr>
        <w:tc>
          <w:tcPr>
            <w:tcW w:w="3685" w:type="dxa"/>
            <w:tcBorders>
              <w:top w:val="single" w:sz="6" w:space="0" w:color="auto"/>
              <w:left w:val="single" w:sz="6" w:space="0" w:color="auto"/>
              <w:bottom w:val="single" w:sz="6" w:space="0" w:color="auto"/>
              <w:right w:val="single" w:sz="6" w:space="0" w:color="auto"/>
            </w:tcBorders>
            <w:hideMark/>
          </w:tcPr>
          <w:p w:rsidR="006F762A" w:rsidRPr="000D2171" w:rsidRDefault="006F762A" w:rsidP="003C576F">
            <w:pPr>
              <w:pStyle w:val="ConsPlusNormal"/>
              <w:widowControl/>
              <w:ind w:firstLine="0"/>
              <w:rPr>
                <w:rFonts w:ascii="Times New Roman" w:hAnsi="Times New Roman"/>
                <w:color w:val="000000"/>
                <w:sz w:val="24"/>
                <w:szCs w:val="24"/>
              </w:rPr>
            </w:pPr>
            <w:r w:rsidRPr="000D2171">
              <w:rPr>
                <w:rFonts w:ascii="Times New Roman" w:hAnsi="Times New Roman"/>
                <w:color w:val="000000"/>
                <w:sz w:val="24"/>
                <w:szCs w:val="24"/>
              </w:rPr>
              <w:t>Отчёт ежеквартальный</w:t>
            </w:r>
          </w:p>
        </w:tc>
        <w:tc>
          <w:tcPr>
            <w:tcW w:w="11480" w:type="dxa"/>
            <w:tcBorders>
              <w:top w:val="single" w:sz="6" w:space="0" w:color="auto"/>
              <w:left w:val="single" w:sz="6" w:space="0" w:color="auto"/>
              <w:bottom w:val="single" w:sz="6" w:space="0" w:color="auto"/>
              <w:right w:val="single" w:sz="6" w:space="0" w:color="auto"/>
            </w:tcBorders>
            <w:hideMark/>
          </w:tcPr>
          <w:p w:rsidR="006F762A" w:rsidRPr="000D2171" w:rsidRDefault="006F762A" w:rsidP="003C576F">
            <w:pPr>
              <w:pStyle w:val="ConsPlusNormal"/>
              <w:widowControl/>
              <w:ind w:firstLine="0"/>
              <w:rPr>
                <w:rFonts w:ascii="Times New Roman" w:hAnsi="Times New Roman"/>
                <w:color w:val="000000"/>
                <w:sz w:val="24"/>
                <w:szCs w:val="24"/>
              </w:rPr>
            </w:pPr>
            <w:r w:rsidRPr="000D2171">
              <w:rPr>
                <w:rFonts w:ascii="Times New Roman" w:hAnsi="Times New Roman"/>
                <w:color w:val="000000"/>
                <w:sz w:val="24"/>
                <w:szCs w:val="24"/>
              </w:rPr>
              <w:t>Ежеквартально в срок до 5 числа месяца, следующего за отчётным кварталом</w:t>
            </w:r>
          </w:p>
        </w:tc>
      </w:tr>
      <w:tr w:rsidR="006F762A" w:rsidRPr="000D2171" w:rsidTr="003C576F">
        <w:trPr>
          <w:cantSplit/>
          <w:trHeight w:val="221"/>
        </w:trPr>
        <w:tc>
          <w:tcPr>
            <w:tcW w:w="3685" w:type="dxa"/>
            <w:tcBorders>
              <w:top w:val="single" w:sz="6" w:space="0" w:color="auto"/>
              <w:left w:val="single" w:sz="6" w:space="0" w:color="auto"/>
              <w:bottom w:val="single" w:sz="6" w:space="0" w:color="auto"/>
              <w:right w:val="single" w:sz="6" w:space="0" w:color="auto"/>
            </w:tcBorders>
            <w:hideMark/>
          </w:tcPr>
          <w:p w:rsidR="006F762A" w:rsidRPr="000D2171" w:rsidRDefault="006F762A" w:rsidP="003C576F">
            <w:pPr>
              <w:pStyle w:val="ConsPlusNormal"/>
              <w:widowControl/>
              <w:ind w:firstLine="0"/>
              <w:rPr>
                <w:rFonts w:ascii="Times New Roman" w:hAnsi="Times New Roman"/>
                <w:color w:val="000000"/>
                <w:sz w:val="24"/>
                <w:szCs w:val="24"/>
              </w:rPr>
            </w:pPr>
            <w:r w:rsidRPr="000D2171">
              <w:rPr>
                <w:rFonts w:ascii="Times New Roman" w:hAnsi="Times New Roman"/>
                <w:color w:val="000000"/>
                <w:sz w:val="24"/>
                <w:szCs w:val="24"/>
              </w:rPr>
              <w:t>Отчёт годовой об исполнении муниципального задания</w:t>
            </w:r>
          </w:p>
        </w:tc>
        <w:tc>
          <w:tcPr>
            <w:tcW w:w="11480" w:type="dxa"/>
            <w:tcBorders>
              <w:top w:val="single" w:sz="6" w:space="0" w:color="auto"/>
              <w:left w:val="single" w:sz="6" w:space="0" w:color="auto"/>
              <w:bottom w:val="single" w:sz="6" w:space="0" w:color="auto"/>
              <w:right w:val="single" w:sz="6" w:space="0" w:color="auto"/>
            </w:tcBorders>
            <w:hideMark/>
          </w:tcPr>
          <w:p w:rsidR="006F762A" w:rsidRPr="000D2171" w:rsidRDefault="006F762A" w:rsidP="003C576F">
            <w:pPr>
              <w:pStyle w:val="ConsPlusNormal"/>
              <w:widowControl/>
              <w:ind w:firstLine="0"/>
              <w:rPr>
                <w:rFonts w:ascii="Times New Roman" w:hAnsi="Times New Roman"/>
                <w:color w:val="000000"/>
                <w:sz w:val="24"/>
                <w:szCs w:val="24"/>
              </w:rPr>
            </w:pPr>
            <w:r w:rsidRPr="000D2171">
              <w:rPr>
                <w:rFonts w:ascii="Times New Roman" w:hAnsi="Times New Roman"/>
                <w:color w:val="000000"/>
                <w:sz w:val="24"/>
                <w:szCs w:val="24"/>
              </w:rPr>
              <w:t xml:space="preserve"> В срок до 1 февраля очередного финансового года</w:t>
            </w:r>
          </w:p>
        </w:tc>
      </w:tr>
    </w:tbl>
    <w:p w:rsidR="006F762A" w:rsidRPr="000D2171" w:rsidRDefault="006F762A" w:rsidP="006F762A">
      <w:pPr>
        <w:autoSpaceDE w:val="0"/>
        <w:autoSpaceDN w:val="0"/>
        <w:adjustRightInd w:val="0"/>
        <w:rPr>
          <w:b/>
          <w:color w:val="000000"/>
        </w:rPr>
      </w:pPr>
    </w:p>
    <w:p w:rsidR="006F762A" w:rsidRPr="000D2171" w:rsidRDefault="006F762A" w:rsidP="005D3791">
      <w:pPr>
        <w:autoSpaceDE w:val="0"/>
        <w:autoSpaceDN w:val="0"/>
        <w:adjustRightInd w:val="0"/>
        <w:ind w:left="567"/>
        <w:jc w:val="both"/>
        <w:rPr>
          <w:b/>
          <w:color w:val="000000"/>
        </w:rPr>
      </w:pPr>
      <w:r w:rsidRPr="000D2171">
        <w:rPr>
          <w:b/>
          <w:color w:val="000000"/>
        </w:rPr>
        <w:lastRenderedPageBreak/>
        <w:t xml:space="preserve">8. Основание  для досрочного прекращения исполнения муниципального задания (ликвидация учреждения; реорганизация учреждения; исключение муниципальной услуги из перечня муниципальных услуг (работ); и  иные основания </w:t>
      </w:r>
    </w:p>
    <w:p w:rsidR="006F762A" w:rsidRPr="000D2171" w:rsidRDefault="006F762A" w:rsidP="005D3791">
      <w:pPr>
        <w:numPr>
          <w:ilvl w:val="0"/>
          <w:numId w:val="59"/>
        </w:numPr>
        <w:suppressAutoHyphens w:val="0"/>
        <w:autoSpaceDE w:val="0"/>
        <w:autoSpaceDN w:val="0"/>
        <w:adjustRightInd w:val="0"/>
        <w:ind w:left="0" w:firstLine="567"/>
        <w:contextualSpacing/>
        <w:rPr>
          <w:b/>
          <w:color w:val="000000"/>
        </w:rPr>
      </w:pPr>
      <w:r w:rsidRPr="000D2171">
        <w:rPr>
          <w:color w:val="000000"/>
        </w:rPr>
        <w:t>Реорганизация учреждения;</w:t>
      </w:r>
    </w:p>
    <w:p w:rsidR="006F762A" w:rsidRPr="000D2171" w:rsidRDefault="006F762A" w:rsidP="005D3791">
      <w:pPr>
        <w:numPr>
          <w:ilvl w:val="0"/>
          <w:numId w:val="59"/>
        </w:numPr>
        <w:suppressAutoHyphens w:val="0"/>
        <w:autoSpaceDE w:val="0"/>
        <w:autoSpaceDN w:val="0"/>
        <w:adjustRightInd w:val="0"/>
        <w:ind w:left="0" w:firstLine="567"/>
        <w:contextualSpacing/>
        <w:rPr>
          <w:b/>
          <w:color w:val="000000"/>
        </w:rPr>
      </w:pPr>
      <w:r w:rsidRPr="000D2171">
        <w:rPr>
          <w:color w:val="000000"/>
        </w:rPr>
        <w:t>Ликвидация учреждения;</w:t>
      </w:r>
    </w:p>
    <w:p w:rsidR="006F762A" w:rsidRPr="000D2171" w:rsidRDefault="006F762A" w:rsidP="005D3791">
      <w:pPr>
        <w:numPr>
          <w:ilvl w:val="0"/>
          <w:numId w:val="59"/>
        </w:numPr>
        <w:suppressAutoHyphens w:val="0"/>
        <w:autoSpaceDE w:val="0"/>
        <w:autoSpaceDN w:val="0"/>
        <w:adjustRightInd w:val="0"/>
        <w:ind w:left="0" w:firstLine="567"/>
        <w:contextualSpacing/>
        <w:rPr>
          <w:b/>
          <w:color w:val="000000"/>
        </w:rPr>
      </w:pPr>
      <w:r w:rsidRPr="000D2171">
        <w:rPr>
          <w:color w:val="000000"/>
        </w:rPr>
        <w:t>Перераспределение полномочий, повлекшее исключение из компетенции учреждения полномочий по оказанию муниципальной услуги;</w:t>
      </w:r>
    </w:p>
    <w:p w:rsidR="006F762A" w:rsidRPr="000D2171" w:rsidRDefault="006F762A" w:rsidP="005D3791">
      <w:pPr>
        <w:numPr>
          <w:ilvl w:val="0"/>
          <w:numId w:val="59"/>
        </w:numPr>
        <w:suppressAutoHyphens w:val="0"/>
        <w:autoSpaceDE w:val="0"/>
        <w:autoSpaceDN w:val="0"/>
        <w:adjustRightInd w:val="0"/>
        <w:ind w:left="0" w:firstLine="567"/>
        <w:contextualSpacing/>
        <w:rPr>
          <w:color w:val="000000"/>
        </w:rPr>
      </w:pPr>
      <w:r w:rsidRPr="000D2171">
        <w:rPr>
          <w:color w:val="000000"/>
        </w:rPr>
        <w:t>Исключение муниципальной услуги из перечня муниципальных услуг;</w:t>
      </w:r>
    </w:p>
    <w:p w:rsidR="006F762A" w:rsidRPr="000D2171" w:rsidRDefault="006F762A" w:rsidP="005D3791">
      <w:pPr>
        <w:numPr>
          <w:ilvl w:val="0"/>
          <w:numId w:val="59"/>
        </w:numPr>
        <w:suppressAutoHyphens w:val="0"/>
        <w:autoSpaceDE w:val="0"/>
        <w:autoSpaceDN w:val="0"/>
        <w:adjustRightInd w:val="0"/>
        <w:ind w:left="0" w:firstLine="567"/>
        <w:contextualSpacing/>
        <w:rPr>
          <w:color w:val="000000"/>
        </w:rPr>
      </w:pPr>
      <w:r w:rsidRPr="000D2171">
        <w:rPr>
          <w:color w:val="000000"/>
        </w:rPr>
        <w:t>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w:t>
      </w:r>
    </w:p>
    <w:p w:rsidR="006F762A" w:rsidRPr="000D2171" w:rsidRDefault="006F762A" w:rsidP="006F762A">
      <w:pPr>
        <w:autoSpaceDE w:val="0"/>
        <w:autoSpaceDN w:val="0"/>
        <w:adjustRightInd w:val="0"/>
        <w:ind w:left="37"/>
        <w:contextualSpacing/>
        <w:rPr>
          <w:b/>
          <w:i/>
          <w:color w:val="000000"/>
        </w:rPr>
      </w:pPr>
    </w:p>
    <w:p w:rsidR="006F762A" w:rsidRPr="000D2171" w:rsidRDefault="006F762A" w:rsidP="006F762A">
      <w:pPr>
        <w:autoSpaceDE w:val="0"/>
        <w:autoSpaceDN w:val="0"/>
        <w:adjustRightInd w:val="0"/>
        <w:ind w:left="37"/>
        <w:contextualSpacing/>
        <w:rPr>
          <w:b/>
          <w:i/>
          <w:color w:val="000000"/>
        </w:rPr>
      </w:pPr>
      <w:r w:rsidRPr="000D2171">
        <w:rPr>
          <w:b/>
          <w:i/>
          <w:color w:val="000000"/>
        </w:rPr>
        <w:t>Итого: субсидия на выполнение муниципального задания муниципальному учреждению культуры «Лянторский хантыйский этнографический музей» составляет – 24 632 320,16</w:t>
      </w:r>
    </w:p>
    <w:p w:rsidR="006F762A" w:rsidRPr="000D2171" w:rsidRDefault="006F762A" w:rsidP="006F762A">
      <w:pPr>
        <w:autoSpaceDE w:val="0"/>
        <w:autoSpaceDN w:val="0"/>
        <w:adjustRightInd w:val="0"/>
        <w:rPr>
          <w:color w:val="000000"/>
        </w:rPr>
      </w:pPr>
    </w:p>
    <w:p w:rsidR="006F762A" w:rsidRPr="000D2171" w:rsidRDefault="006F762A" w:rsidP="006F762A">
      <w:pPr>
        <w:autoSpaceDE w:val="0"/>
        <w:autoSpaceDN w:val="0"/>
        <w:adjustRightInd w:val="0"/>
        <w:ind w:firstLine="540"/>
        <w:rPr>
          <w:color w:val="000000"/>
        </w:rPr>
      </w:pPr>
      <w:r w:rsidRPr="000D2171">
        <w:rPr>
          <w:color w:val="000000"/>
        </w:rPr>
        <w:t>Главный распорядитель бюджетных средств</w:t>
      </w:r>
    </w:p>
    <w:p w:rsidR="006F762A" w:rsidRPr="000D2171" w:rsidRDefault="006F762A" w:rsidP="006F762A">
      <w:pPr>
        <w:autoSpaceDE w:val="0"/>
        <w:autoSpaceDN w:val="0"/>
        <w:adjustRightInd w:val="0"/>
        <w:ind w:firstLine="540"/>
        <w:rPr>
          <w:color w:val="000000"/>
        </w:rPr>
      </w:pPr>
      <w:r w:rsidRPr="000D2171">
        <w:rPr>
          <w:color w:val="000000"/>
        </w:rPr>
        <w:t>Глава города Лянтора</w:t>
      </w:r>
      <w:r w:rsidR="005D3791">
        <w:rPr>
          <w:color w:val="000000"/>
        </w:rPr>
        <w:t xml:space="preserve">  </w:t>
      </w:r>
      <w:r w:rsidRPr="000D2171">
        <w:rPr>
          <w:color w:val="000000"/>
        </w:rPr>
        <w:t>С.А.Махиня</w:t>
      </w:r>
    </w:p>
    <w:p w:rsidR="006F762A" w:rsidRPr="000D2171" w:rsidRDefault="006F762A" w:rsidP="006F762A">
      <w:pPr>
        <w:autoSpaceDE w:val="0"/>
        <w:autoSpaceDN w:val="0"/>
        <w:adjustRightInd w:val="0"/>
        <w:ind w:firstLine="540"/>
        <w:rPr>
          <w:color w:val="000000"/>
        </w:rPr>
      </w:pPr>
      <w:r w:rsidRPr="000D2171">
        <w:rPr>
          <w:color w:val="000000"/>
        </w:rPr>
        <w:t>Дата «___» _______2015 г. Подпись ________</w:t>
      </w:r>
    </w:p>
    <w:p w:rsidR="006F762A" w:rsidRPr="000D2171" w:rsidRDefault="006F762A" w:rsidP="006F762A">
      <w:pPr>
        <w:autoSpaceDE w:val="0"/>
        <w:autoSpaceDN w:val="0"/>
        <w:adjustRightInd w:val="0"/>
        <w:ind w:firstLine="540"/>
        <w:rPr>
          <w:color w:val="000000"/>
        </w:rPr>
      </w:pPr>
    </w:p>
    <w:p w:rsidR="006F762A" w:rsidRPr="000D2171" w:rsidRDefault="006F762A" w:rsidP="006F762A">
      <w:pPr>
        <w:autoSpaceDE w:val="0"/>
        <w:autoSpaceDN w:val="0"/>
        <w:adjustRightInd w:val="0"/>
        <w:ind w:firstLine="540"/>
        <w:rPr>
          <w:color w:val="000000"/>
        </w:rPr>
      </w:pPr>
    </w:p>
    <w:p w:rsidR="006F762A" w:rsidRPr="000D2171" w:rsidRDefault="006F762A" w:rsidP="006F762A">
      <w:pPr>
        <w:autoSpaceDE w:val="0"/>
        <w:autoSpaceDN w:val="0"/>
        <w:adjustRightInd w:val="0"/>
        <w:ind w:firstLine="540"/>
        <w:rPr>
          <w:color w:val="000000"/>
        </w:rPr>
      </w:pPr>
      <w:r w:rsidRPr="000D2171">
        <w:rPr>
          <w:color w:val="000000"/>
        </w:rPr>
        <w:t xml:space="preserve">Директор МУК «ЛХЭМ» </w:t>
      </w:r>
      <w:r w:rsidR="005D3791">
        <w:rPr>
          <w:color w:val="000000"/>
        </w:rPr>
        <w:t xml:space="preserve"> </w:t>
      </w:r>
      <w:r w:rsidRPr="000D2171">
        <w:rPr>
          <w:color w:val="000000"/>
        </w:rPr>
        <w:t>Е.А. Подосян</w:t>
      </w:r>
    </w:p>
    <w:p w:rsidR="006F762A" w:rsidRPr="000D2171" w:rsidRDefault="006F762A" w:rsidP="006F762A">
      <w:pPr>
        <w:autoSpaceDE w:val="0"/>
        <w:autoSpaceDN w:val="0"/>
        <w:adjustRightInd w:val="0"/>
        <w:ind w:firstLine="540"/>
        <w:rPr>
          <w:color w:val="000000"/>
        </w:rPr>
      </w:pPr>
      <w:r w:rsidRPr="000D2171">
        <w:rPr>
          <w:color w:val="000000"/>
        </w:rPr>
        <w:t>Дата «_____» _______201</w:t>
      </w:r>
      <w:r w:rsidRPr="000D2171">
        <w:rPr>
          <w:color w:val="000000"/>
          <w:lang w:val="en-US"/>
        </w:rPr>
        <w:t>5</w:t>
      </w:r>
      <w:r w:rsidRPr="000D2171">
        <w:rPr>
          <w:color w:val="000000"/>
        </w:rPr>
        <w:t>г. Подпись _________</w:t>
      </w:r>
    </w:p>
    <w:p w:rsidR="00001728" w:rsidRDefault="00001728" w:rsidP="00AF650B">
      <w:pPr>
        <w:pStyle w:val="Standard"/>
        <w:autoSpaceDE w:val="0"/>
        <w:jc w:val="center"/>
        <w:rPr>
          <w:b/>
          <w:sz w:val="24"/>
          <w:szCs w:val="24"/>
        </w:rPr>
      </w:pPr>
    </w:p>
    <w:p w:rsidR="00001728" w:rsidRDefault="00001728" w:rsidP="00AF650B">
      <w:pPr>
        <w:pStyle w:val="Standard"/>
        <w:autoSpaceDE w:val="0"/>
        <w:jc w:val="center"/>
        <w:rPr>
          <w:b/>
          <w:sz w:val="24"/>
          <w:szCs w:val="24"/>
        </w:rPr>
      </w:pPr>
    </w:p>
    <w:p w:rsidR="00001728" w:rsidRDefault="00001728" w:rsidP="00AF650B">
      <w:pPr>
        <w:pStyle w:val="Standard"/>
        <w:autoSpaceDE w:val="0"/>
        <w:jc w:val="center"/>
        <w:rPr>
          <w:b/>
          <w:sz w:val="24"/>
          <w:szCs w:val="24"/>
        </w:rPr>
      </w:pPr>
    </w:p>
    <w:p w:rsidR="00001728" w:rsidRDefault="00001728" w:rsidP="00AF650B">
      <w:pPr>
        <w:pStyle w:val="Standard"/>
        <w:autoSpaceDE w:val="0"/>
        <w:jc w:val="center"/>
        <w:rPr>
          <w:b/>
          <w:sz w:val="24"/>
          <w:szCs w:val="24"/>
        </w:rPr>
      </w:pPr>
    </w:p>
    <w:p w:rsidR="00001728" w:rsidRDefault="00001728" w:rsidP="00AF650B">
      <w:pPr>
        <w:pStyle w:val="Standard"/>
        <w:autoSpaceDE w:val="0"/>
        <w:jc w:val="center"/>
        <w:rPr>
          <w:b/>
          <w:sz w:val="24"/>
          <w:szCs w:val="24"/>
        </w:rPr>
      </w:pPr>
    </w:p>
    <w:p w:rsidR="00001728" w:rsidRDefault="00001728" w:rsidP="00AF650B">
      <w:pPr>
        <w:pStyle w:val="Standard"/>
        <w:autoSpaceDE w:val="0"/>
        <w:jc w:val="center"/>
        <w:rPr>
          <w:b/>
          <w:sz w:val="24"/>
          <w:szCs w:val="24"/>
        </w:rPr>
      </w:pPr>
    </w:p>
    <w:p w:rsidR="00001728" w:rsidRDefault="00001728" w:rsidP="00AF650B">
      <w:pPr>
        <w:pStyle w:val="Standard"/>
        <w:autoSpaceDE w:val="0"/>
        <w:jc w:val="center"/>
        <w:rPr>
          <w:b/>
          <w:sz w:val="24"/>
          <w:szCs w:val="24"/>
        </w:rPr>
      </w:pPr>
    </w:p>
    <w:p w:rsidR="00001728" w:rsidRDefault="00001728" w:rsidP="00AF650B">
      <w:pPr>
        <w:pStyle w:val="Standard"/>
        <w:autoSpaceDE w:val="0"/>
        <w:jc w:val="center"/>
        <w:rPr>
          <w:b/>
          <w:sz w:val="24"/>
          <w:szCs w:val="24"/>
        </w:rPr>
      </w:pPr>
    </w:p>
    <w:p w:rsidR="00001728" w:rsidRDefault="00001728" w:rsidP="00AF650B">
      <w:pPr>
        <w:pStyle w:val="Standard"/>
        <w:autoSpaceDE w:val="0"/>
        <w:jc w:val="center"/>
        <w:rPr>
          <w:b/>
          <w:sz w:val="24"/>
          <w:szCs w:val="24"/>
        </w:rPr>
      </w:pPr>
    </w:p>
    <w:p w:rsidR="00001728" w:rsidRDefault="00001728" w:rsidP="00AF650B">
      <w:pPr>
        <w:pStyle w:val="Standard"/>
        <w:autoSpaceDE w:val="0"/>
        <w:jc w:val="center"/>
        <w:rPr>
          <w:b/>
          <w:sz w:val="24"/>
          <w:szCs w:val="24"/>
        </w:rPr>
      </w:pPr>
    </w:p>
    <w:p w:rsidR="006F0C15" w:rsidRDefault="006F0C15" w:rsidP="005D3791">
      <w:pPr>
        <w:pStyle w:val="Standard"/>
        <w:autoSpaceDE w:val="0"/>
        <w:rPr>
          <w:b/>
          <w:sz w:val="24"/>
          <w:szCs w:val="24"/>
        </w:rPr>
      </w:pPr>
    </w:p>
    <w:p w:rsidR="005D3791" w:rsidRDefault="005D3791" w:rsidP="005D3791">
      <w:pPr>
        <w:pStyle w:val="Standard"/>
        <w:autoSpaceDE w:val="0"/>
        <w:rPr>
          <w:b/>
          <w:sz w:val="24"/>
          <w:szCs w:val="24"/>
        </w:rPr>
      </w:pPr>
    </w:p>
    <w:p w:rsidR="005D3791" w:rsidRDefault="005D3791" w:rsidP="005D3791">
      <w:pPr>
        <w:pStyle w:val="Standard"/>
        <w:autoSpaceDE w:val="0"/>
        <w:rPr>
          <w:b/>
          <w:sz w:val="24"/>
          <w:szCs w:val="24"/>
        </w:rPr>
      </w:pPr>
    </w:p>
    <w:p w:rsidR="00882B81" w:rsidRDefault="00882B81" w:rsidP="00882B81">
      <w:pPr>
        <w:autoSpaceDE w:val="0"/>
        <w:autoSpaceDN w:val="0"/>
        <w:adjustRightInd w:val="0"/>
        <w:ind w:left="10773"/>
        <w:rPr>
          <w:color w:val="000000"/>
        </w:rPr>
      </w:pPr>
    </w:p>
    <w:p w:rsidR="00882B81" w:rsidRPr="000D2171" w:rsidRDefault="00882B81" w:rsidP="00882B81">
      <w:pPr>
        <w:autoSpaceDE w:val="0"/>
        <w:autoSpaceDN w:val="0"/>
        <w:adjustRightInd w:val="0"/>
        <w:ind w:left="10773"/>
        <w:rPr>
          <w:color w:val="000000"/>
        </w:rPr>
      </w:pPr>
      <w:r w:rsidRPr="000D2171">
        <w:rPr>
          <w:color w:val="000000"/>
        </w:rPr>
        <w:lastRenderedPageBreak/>
        <w:t xml:space="preserve">Приложение </w:t>
      </w:r>
      <w:r>
        <w:rPr>
          <w:color w:val="000000"/>
        </w:rPr>
        <w:t xml:space="preserve">2 </w:t>
      </w:r>
      <w:r w:rsidRPr="000D2171">
        <w:rPr>
          <w:color w:val="000000"/>
        </w:rPr>
        <w:t>к постановлению</w:t>
      </w:r>
    </w:p>
    <w:p w:rsidR="00882B81" w:rsidRPr="000D2171" w:rsidRDefault="00882B81" w:rsidP="00882B81">
      <w:pPr>
        <w:autoSpaceDE w:val="0"/>
        <w:autoSpaceDN w:val="0"/>
        <w:adjustRightInd w:val="0"/>
        <w:ind w:left="10773"/>
        <w:rPr>
          <w:color w:val="000000"/>
        </w:rPr>
      </w:pPr>
      <w:r w:rsidRPr="000D2171">
        <w:rPr>
          <w:color w:val="000000"/>
        </w:rPr>
        <w:t>Администрации городского</w:t>
      </w:r>
    </w:p>
    <w:p w:rsidR="00882B81" w:rsidRPr="000D2171" w:rsidRDefault="00882B81" w:rsidP="00882B81">
      <w:pPr>
        <w:autoSpaceDE w:val="0"/>
        <w:autoSpaceDN w:val="0"/>
        <w:adjustRightInd w:val="0"/>
        <w:ind w:left="10773"/>
        <w:rPr>
          <w:color w:val="000000"/>
        </w:rPr>
      </w:pPr>
      <w:r w:rsidRPr="000D2171">
        <w:rPr>
          <w:color w:val="000000"/>
        </w:rPr>
        <w:t>поселения Лянтор</w:t>
      </w:r>
    </w:p>
    <w:p w:rsidR="00882B81" w:rsidRPr="000D2171" w:rsidRDefault="00882B81" w:rsidP="00882B81">
      <w:pPr>
        <w:autoSpaceDE w:val="0"/>
        <w:autoSpaceDN w:val="0"/>
        <w:adjustRightInd w:val="0"/>
        <w:ind w:left="10773"/>
        <w:rPr>
          <w:color w:val="000000"/>
        </w:rPr>
      </w:pPr>
      <w:r>
        <w:rPr>
          <w:color w:val="000000"/>
        </w:rPr>
        <w:t>от «</w:t>
      </w:r>
      <w:r w:rsidR="00810D9E">
        <w:rPr>
          <w:color w:val="000000"/>
        </w:rPr>
        <w:t>06</w:t>
      </w:r>
      <w:r>
        <w:rPr>
          <w:color w:val="000000"/>
        </w:rPr>
        <w:t xml:space="preserve">» </w:t>
      </w:r>
      <w:r w:rsidR="005D3791">
        <w:rPr>
          <w:color w:val="000000"/>
        </w:rPr>
        <w:t>июля</w:t>
      </w:r>
      <w:r>
        <w:rPr>
          <w:color w:val="000000"/>
        </w:rPr>
        <w:t xml:space="preserve"> 2015 года № </w:t>
      </w:r>
      <w:r w:rsidR="00810D9E">
        <w:rPr>
          <w:color w:val="000000"/>
        </w:rPr>
        <w:t>458</w:t>
      </w:r>
    </w:p>
    <w:p w:rsidR="006F0C15" w:rsidRDefault="006F0C15" w:rsidP="00AF650B">
      <w:pPr>
        <w:pStyle w:val="Standard"/>
        <w:autoSpaceDE w:val="0"/>
        <w:jc w:val="center"/>
        <w:rPr>
          <w:b/>
          <w:sz w:val="24"/>
          <w:szCs w:val="24"/>
        </w:rPr>
      </w:pPr>
    </w:p>
    <w:p w:rsidR="00AF650B" w:rsidRDefault="00AF650B" w:rsidP="00AF650B">
      <w:pPr>
        <w:pStyle w:val="Standard"/>
        <w:autoSpaceDE w:val="0"/>
        <w:jc w:val="center"/>
        <w:rPr>
          <w:b/>
          <w:sz w:val="24"/>
          <w:szCs w:val="24"/>
        </w:rPr>
      </w:pPr>
      <w:r>
        <w:rPr>
          <w:b/>
          <w:sz w:val="24"/>
          <w:szCs w:val="24"/>
        </w:rPr>
        <w:t>МУНИЦИПАЛЬНОЕ ЗАДАНИЕ</w:t>
      </w:r>
    </w:p>
    <w:p w:rsidR="00AF650B" w:rsidRDefault="00AF650B" w:rsidP="00AF650B">
      <w:pPr>
        <w:pStyle w:val="Standard"/>
        <w:autoSpaceDE w:val="0"/>
        <w:jc w:val="center"/>
        <w:rPr>
          <w:b/>
          <w:sz w:val="24"/>
          <w:szCs w:val="24"/>
        </w:rPr>
      </w:pPr>
      <w:r>
        <w:rPr>
          <w:b/>
          <w:sz w:val="24"/>
          <w:szCs w:val="24"/>
        </w:rPr>
        <w:t>НА 2015 ГОД</w:t>
      </w:r>
    </w:p>
    <w:p w:rsidR="00AF650B" w:rsidRDefault="00AF650B" w:rsidP="00AF650B">
      <w:pPr>
        <w:pStyle w:val="Standard"/>
        <w:autoSpaceDE w:val="0"/>
        <w:ind w:firstLine="540"/>
        <w:rPr>
          <w:sz w:val="16"/>
          <w:szCs w:val="16"/>
        </w:rPr>
      </w:pPr>
    </w:p>
    <w:p w:rsidR="00AF650B" w:rsidRDefault="00AF650B" w:rsidP="00810D9E">
      <w:pPr>
        <w:pStyle w:val="Standard"/>
        <w:autoSpaceDE w:val="0"/>
        <w:ind w:firstLine="567"/>
        <w:jc w:val="both"/>
      </w:pPr>
      <w:r>
        <w:rPr>
          <w:b/>
          <w:sz w:val="24"/>
          <w:szCs w:val="24"/>
        </w:rPr>
        <w:t>Наименование муниципального учреждения</w:t>
      </w:r>
      <w:r>
        <w:rPr>
          <w:sz w:val="24"/>
          <w:szCs w:val="24"/>
        </w:rPr>
        <w:t xml:space="preserve">: </w:t>
      </w:r>
      <w:r>
        <w:rPr>
          <w:sz w:val="24"/>
          <w:szCs w:val="24"/>
          <w:u w:val="single"/>
        </w:rPr>
        <w:t>Муниципальное учреждение культуры «Лянторская централизованная библиотечная система»</w:t>
      </w:r>
    </w:p>
    <w:p w:rsidR="00AF650B" w:rsidRDefault="00AF650B" w:rsidP="00AF650B">
      <w:pPr>
        <w:pStyle w:val="Standard"/>
        <w:autoSpaceDE w:val="0"/>
        <w:ind w:left="567"/>
        <w:jc w:val="both"/>
        <w:rPr>
          <w:sz w:val="16"/>
          <w:szCs w:val="16"/>
          <w:u w:val="single"/>
        </w:rPr>
      </w:pPr>
    </w:p>
    <w:p w:rsidR="00AF650B" w:rsidRDefault="00AF650B" w:rsidP="00684CD6">
      <w:pPr>
        <w:pStyle w:val="af9"/>
        <w:numPr>
          <w:ilvl w:val="0"/>
          <w:numId w:val="66"/>
        </w:numPr>
        <w:autoSpaceDE w:val="0"/>
        <w:spacing w:before="0" w:after="0" w:line="240" w:lineRule="auto"/>
      </w:pPr>
      <w:r>
        <w:rPr>
          <w:rFonts w:ascii="Times New Roman" w:hAnsi="Times New Roman" w:cs="Times New Roman"/>
          <w:b/>
          <w:sz w:val="24"/>
          <w:szCs w:val="24"/>
          <w:lang w:eastAsia="ru-RU"/>
        </w:rPr>
        <w:t>Получатели  муниципальной услуги:</w:t>
      </w:r>
      <w:r w:rsidR="00681715">
        <w:rPr>
          <w:rFonts w:ascii="Times New Roman" w:hAnsi="Times New Roman" w:cs="Times New Roman"/>
          <w:b/>
          <w:sz w:val="24"/>
          <w:szCs w:val="24"/>
          <w:lang w:eastAsia="ru-RU"/>
        </w:rPr>
        <w:t xml:space="preserve"> </w:t>
      </w:r>
      <w:r>
        <w:rPr>
          <w:rFonts w:ascii="Times New Roman" w:hAnsi="Times New Roman" w:cs="Times New Roman"/>
          <w:sz w:val="24"/>
          <w:szCs w:val="24"/>
          <w:u w:val="single"/>
        </w:rPr>
        <w:t>Физические и юридические лица</w:t>
      </w:r>
    </w:p>
    <w:p w:rsidR="00AF650B" w:rsidRDefault="00AF650B" w:rsidP="00684CD6">
      <w:pPr>
        <w:pStyle w:val="af9"/>
        <w:numPr>
          <w:ilvl w:val="0"/>
          <w:numId w:val="66"/>
        </w:numPr>
        <w:autoSpaceDE w:val="0"/>
        <w:spacing w:before="0" w:after="0" w:line="24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Плановый объём оказываемой муниципальной  услуги  (в натуральных показателях)</w:t>
      </w:r>
    </w:p>
    <w:p w:rsidR="00AF650B" w:rsidRDefault="00AF650B" w:rsidP="00AF650B">
      <w:pPr>
        <w:pStyle w:val="Standard"/>
        <w:autoSpaceDE w:val="0"/>
        <w:ind w:firstLine="540"/>
        <w:rPr>
          <w:b/>
          <w:sz w:val="16"/>
          <w:szCs w:val="16"/>
        </w:rPr>
      </w:pPr>
    </w:p>
    <w:tbl>
      <w:tblPr>
        <w:tblW w:w="14884" w:type="dxa"/>
        <w:tblInd w:w="212" w:type="dxa"/>
        <w:tblLayout w:type="fixed"/>
        <w:tblCellMar>
          <w:left w:w="10" w:type="dxa"/>
          <w:right w:w="10" w:type="dxa"/>
        </w:tblCellMar>
        <w:tblLook w:val="04A0" w:firstRow="1" w:lastRow="0" w:firstColumn="1" w:lastColumn="0" w:noHBand="0" w:noVBand="1"/>
      </w:tblPr>
      <w:tblGrid>
        <w:gridCol w:w="2061"/>
        <w:gridCol w:w="1908"/>
        <w:gridCol w:w="992"/>
        <w:gridCol w:w="141"/>
        <w:gridCol w:w="1276"/>
        <w:gridCol w:w="1559"/>
        <w:gridCol w:w="1560"/>
        <w:gridCol w:w="1701"/>
        <w:gridCol w:w="1701"/>
        <w:gridCol w:w="1985"/>
      </w:tblGrid>
      <w:tr w:rsidR="00AF650B" w:rsidTr="00AF650B">
        <w:trPr>
          <w:cantSplit/>
          <w:trHeight w:val="780"/>
        </w:trPr>
        <w:tc>
          <w:tcPr>
            <w:tcW w:w="2061" w:type="dxa"/>
            <w:vMerge w:val="restart"/>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AF650B" w:rsidRDefault="00AF650B">
            <w:pPr>
              <w:pStyle w:val="Standard"/>
              <w:autoSpaceDE w:val="0"/>
              <w:jc w:val="center"/>
              <w:rPr>
                <w:sz w:val="24"/>
                <w:szCs w:val="24"/>
              </w:rPr>
            </w:pPr>
            <w:r>
              <w:rPr>
                <w:sz w:val="24"/>
                <w:szCs w:val="24"/>
              </w:rPr>
              <w:t>Наименование услуг</w:t>
            </w:r>
          </w:p>
        </w:tc>
        <w:tc>
          <w:tcPr>
            <w:tcW w:w="1908" w:type="dxa"/>
            <w:vMerge w:val="restart"/>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AF650B" w:rsidRDefault="00AF650B">
            <w:pPr>
              <w:pStyle w:val="Standard"/>
              <w:autoSpaceDE w:val="0"/>
              <w:jc w:val="center"/>
              <w:rPr>
                <w:sz w:val="24"/>
                <w:szCs w:val="24"/>
              </w:rPr>
            </w:pPr>
            <w:r>
              <w:rPr>
                <w:sz w:val="24"/>
                <w:szCs w:val="24"/>
              </w:rPr>
              <w:t>Единица</w:t>
            </w:r>
          </w:p>
          <w:p w:rsidR="00AF650B" w:rsidRDefault="00AF650B">
            <w:pPr>
              <w:pStyle w:val="Standard"/>
              <w:autoSpaceDE w:val="0"/>
              <w:jc w:val="center"/>
              <w:rPr>
                <w:sz w:val="24"/>
                <w:szCs w:val="24"/>
              </w:rPr>
            </w:pPr>
            <w:r>
              <w:rPr>
                <w:sz w:val="24"/>
                <w:szCs w:val="24"/>
              </w:rPr>
              <w:t>измерения</w:t>
            </w:r>
          </w:p>
        </w:tc>
        <w:tc>
          <w:tcPr>
            <w:tcW w:w="992" w:type="dxa"/>
            <w:vMerge w:val="restart"/>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AF650B" w:rsidRDefault="00AF650B">
            <w:pPr>
              <w:pStyle w:val="Standard"/>
              <w:autoSpaceDE w:val="0"/>
              <w:jc w:val="center"/>
              <w:rPr>
                <w:sz w:val="24"/>
                <w:szCs w:val="24"/>
              </w:rPr>
            </w:pPr>
            <w:r>
              <w:rPr>
                <w:sz w:val="24"/>
                <w:szCs w:val="24"/>
              </w:rPr>
              <w:t>Объём услуг за год</w:t>
            </w:r>
          </w:p>
        </w:tc>
        <w:tc>
          <w:tcPr>
            <w:tcW w:w="7938" w:type="dxa"/>
            <w:gridSpan w:val="6"/>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AF650B" w:rsidRDefault="00AF650B">
            <w:pPr>
              <w:pStyle w:val="Standard"/>
              <w:autoSpaceDE w:val="0"/>
              <w:jc w:val="center"/>
              <w:rPr>
                <w:sz w:val="24"/>
                <w:szCs w:val="24"/>
              </w:rPr>
            </w:pPr>
            <w:r>
              <w:rPr>
                <w:sz w:val="24"/>
                <w:szCs w:val="24"/>
              </w:rPr>
              <w:t>Значение показателей  объёма  муниципальных (ой) услуг (и)</w:t>
            </w:r>
          </w:p>
        </w:tc>
        <w:tc>
          <w:tcPr>
            <w:tcW w:w="1985" w:type="dxa"/>
            <w:vMerge w:val="restart"/>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AF650B" w:rsidRDefault="00AF650B">
            <w:pPr>
              <w:pStyle w:val="Standard"/>
              <w:autoSpaceDE w:val="0"/>
              <w:jc w:val="center"/>
              <w:rPr>
                <w:sz w:val="24"/>
                <w:szCs w:val="24"/>
              </w:rPr>
            </w:pPr>
            <w:r>
              <w:rPr>
                <w:sz w:val="24"/>
                <w:szCs w:val="24"/>
              </w:rPr>
              <w:t>Источник информации о значении показателя</w:t>
            </w:r>
          </w:p>
        </w:tc>
      </w:tr>
      <w:tr w:rsidR="00AF650B" w:rsidTr="00AF650B">
        <w:trPr>
          <w:cantSplit/>
          <w:trHeight w:val="276"/>
        </w:trPr>
        <w:tc>
          <w:tcPr>
            <w:tcW w:w="2061" w:type="dxa"/>
            <w:vMerge/>
            <w:tcBorders>
              <w:top w:val="single" w:sz="6" w:space="0" w:color="000000"/>
              <w:left w:val="single" w:sz="6" w:space="0" w:color="000000"/>
              <w:bottom w:val="single" w:sz="6" w:space="0" w:color="000000"/>
              <w:right w:val="nil"/>
            </w:tcBorders>
            <w:vAlign w:val="center"/>
            <w:hideMark/>
          </w:tcPr>
          <w:p w:rsidR="00AF650B" w:rsidRDefault="00AF650B">
            <w:pPr>
              <w:suppressAutoHyphens w:val="0"/>
              <w:rPr>
                <w:kern w:val="3"/>
                <w:lang w:eastAsia="zh-CN"/>
              </w:rPr>
            </w:pPr>
          </w:p>
        </w:tc>
        <w:tc>
          <w:tcPr>
            <w:tcW w:w="1908" w:type="dxa"/>
            <w:vMerge/>
            <w:tcBorders>
              <w:top w:val="single" w:sz="6" w:space="0" w:color="000000"/>
              <w:left w:val="single" w:sz="6" w:space="0" w:color="000000"/>
              <w:bottom w:val="single" w:sz="6" w:space="0" w:color="000000"/>
              <w:right w:val="nil"/>
            </w:tcBorders>
            <w:vAlign w:val="center"/>
            <w:hideMark/>
          </w:tcPr>
          <w:p w:rsidR="00AF650B" w:rsidRDefault="00AF650B">
            <w:pPr>
              <w:suppressAutoHyphens w:val="0"/>
              <w:rPr>
                <w:kern w:val="3"/>
                <w:lang w:eastAsia="zh-CN"/>
              </w:rPr>
            </w:pPr>
          </w:p>
        </w:tc>
        <w:tc>
          <w:tcPr>
            <w:tcW w:w="992" w:type="dxa"/>
            <w:vMerge/>
            <w:tcBorders>
              <w:top w:val="single" w:sz="6" w:space="0" w:color="000000"/>
              <w:left w:val="single" w:sz="6" w:space="0" w:color="000000"/>
              <w:bottom w:val="single" w:sz="6" w:space="0" w:color="000000"/>
              <w:right w:val="nil"/>
            </w:tcBorders>
            <w:vAlign w:val="center"/>
            <w:hideMark/>
          </w:tcPr>
          <w:p w:rsidR="00AF650B" w:rsidRDefault="00AF650B">
            <w:pPr>
              <w:suppressAutoHyphens w:val="0"/>
              <w:rPr>
                <w:kern w:val="3"/>
                <w:lang w:eastAsia="zh-CN"/>
              </w:rPr>
            </w:pPr>
          </w:p>
        </w:tc>
        <w:tc>
          <w:tcPr>
            <w:tcW w:w="1417" w:type="dxa"/>
            <w:gridSpan w:val="2"/>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AF650B" w:rsidRDefault="00AF650B">
            <w:pPr>
              <w:pStyle w:val="Standard"/>
              <w:jc w:val="center"/>
              <w:rPr>
                <w:sz w:val="24"/>
                <w:szCs w:val="24"/>
              </w:rPr>
            </w:pPr>
            <w:r>
              <w:rPr>
                <w:sz w:val="24"/>
                <w:szCs w:val="24"/>
              </w:rPr>
              <w:t>Отчётный финансовый год</w:t>
            </w:r>
          </w:p>
          <w:p w:rsidR="00AF650B" w:rsidRDefault="00AF650B">
            <w:pPr>
              <w:pStyle w:val="Standard"/>
              <w:jc w:val="center"/>
              <w:rPr>
                <w:sz w:val="24"/>
                <w:szCs w:val="24"/>
              </w:rPr>
            </w:pPr>
            <w:r>
              <w:rPr>
                <w:sz w:val="24"/>
                <w:szCs w:val="24"/>
              </w:rPr>
              <w:t>(2013 год)</w:t>
            </w:r>
          </w:p>
        </w:tc>
        <w:tc>
          <w:tcPr>
            <w:tcW w:w="1559"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AF650B" w:rsidRDefault="00AF650B">
            <w:pPr>
              <w:pStyle w:val="Standard"/>
              <w:jc w:val="center"/>
              <w:rPr>
                <w:sz w:val="24"/>
                <w:szCs w:val="24"/>
              </w:rPr>
            </w:pPr>
            <w:r>
              <w:rPr>
                <w:sz w:val="24"/>
                <w:szCs w:val="24"/>
              </w:rPr>
              <w:t>Текущий финансовый год</w:t>
            </w:r>
          </w:p>
          <w:p w:rsidR="00AF650B" w:rsidRDefault="00AF650B">
            <w:pPr>
              <w:pStyle w:val="Standard"/>
              <w:jc w:val="center"/>
              <w:rPr>
                <w:sz w:val="24"/>
                <w:szCs w:val="24"/>
              </w:rPr>
            </w:pPr>
            <w:r>
              <w:rPr>
                <w:sz w:val="24"/>
                <w:szCs w:val="24"/>
              </w:rPr>
              <w:t>(2014 год)</w:t>
            </w:r>
          </w:p>
        </w:tc>
        <w:tc>
          <w:tcPr>
            <w:tcW w:w="1560"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AF650B" w:rsidRDefault="00AF650B">
            <w:pPr>
              <w:pStyle w:val="Standard"/>
              <w:jc w:val="center"/>
              <w:rPr>
                <w:sz w:val="24"/>
                <w:szCs w:val="24"/>
              </w:rPr>
            </w:pPr>
            <w:r>
              <w:rPr>
                <w:sz w:val="24"/>
                <w:szCs w:val="24"/>
              </w:rPr>
              <w:t>Очередной финансовый год</w:t>
            </w:r>
          </w:p>
          <w:p w:rsidR="00AF650B" w:rsidRDefault="00AF650B">
            <w:pPr>
              <w:pStyle w:val="Standard"/>
              <w:jc w:val="center"/>
              <w:rPr>
                <w:sz w:val="24"/>
                <w:szCs w:val="24"/>
              </w:rPr>
            </w:pPr>
            <w:r>
              <w:rPr>
                <w:sz w:val="24"/>
                <w:szCs w:val="24"/>
              </w:rPr>
              <w:t>(2015 год)</w:t>
            </w:r>
          </w:p>
        </w:tc>
        <w:tc>
          <w:tcPr>
            <w:tcW w:w="1701"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AF650B" w:rsidRDefault="00AF650B">
            <w:pPr>
              <w:pStyle w:val="Standard"/>
              <w:jc w:val="center"/>
              <w:rPr>
                <w:sz w:val="24"/>
                <w:szCs w:val="24"/>
              </w:rPr>
            </w:pPr>
            <w:r>
              <w:rPr>
                <w:sz w:val="24"/>
                <w:szCs w:val="24"/>
              </w:rPr>
              <w:t>1-й год планового периода</w:t>
            </w:r>
          </w:p>
          <w:p w:rsidR="00AF650B" w:rsidRDefault="00AF650B">
            <w:pPr>
              <w:pStyle w:val="Standard"/>
              <w:jc w:val="center"/>
              <w:rPr>
                <w:sz w:val="24"/>
                <w:szCs w:val="24"/>
              </w:rPr>
            </w:pPr>
            <w:r>
              <w:rPr>
                <w:sz w:val="24"/>
                <w:szCs w:val="24"/>
              </w:rPr>
              <w:t>(2016 год)</w:t>
            </w:r>
          </w:p>
        </w:tc>
        <w:tc>
          <w:tcPr>
            <w:tcW w:w="1701"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AF650B" w:rsidRDefault="00AF650B">
            <w:pPr>
              <w:pStyle w:val="Standard"/>
              <w:jc w:val="center"/>
              <w:rPr>
                <w:sz w:val="24"/>
                <w:szCs w:val="24"/>
              </w:rPr>
            </w:pPr>
            <w:r>
              <w:rPr>
                <w:sz w:val="24"/>
                <w:szCs w:val="24"/>
              </w:rPr>
              <w:t>2-й год планового периода</w:t>
            </w:r>
          </w:p>
          <w:p w:rsidR="00AF650B" w:rsidRDefault="00AF650B">
            <w:pPr>
              <w:pStyle w:val="Standard"/>
              <w:jc w:val="center"/>
              <w:rPr>
                <w:sz w:val="24"/>
                <w:szCs w:val="24"/>
              </w:rPr>
            </w:pPr>
            <w:r>
              <w:rPr>
                <w:sz w:val="24"/>
                <w:szCs w:val="24"/>
              </w:rPr>
              <w:t>(2017 год)</w:t>
            </w:r>
          </w:p>
        </w:tc>
        <w:tc>
          <w:tcPr>
            <w:tcW w:w="1985" w:type="dxa"/>
            <w:vMerge/>
            <w:tcBorders>
              <w:top w:val="single" w:sz="6" w:space="0" w:color="000000"/>
              <w:left w:val="single" w:sz="6" w:space="0" w:color="000000"/>
              <w:bottom w:val="nil"/>
              <w:right w:val="single" w:sz="6" w:space="0" w:color="000000"/>
            </w:tcBorders>
            <w:vAlign w:val="center"/>
            <w:hideMark/>
          </w:tcPr>
          <w:p w:rsidR="00AF650B" w:rsidRDefault="00AF650B">
            <w:pPr>
              <w:suppressAutoHyphens w:val="0"/>
              <w:rPr>
                <w:kern w:val="3"/>
                <w:lang w:eastAsia="zh-CN"/>
              </w:rPr>
            </w:pPr>
          </w:p>
        </w:tc>
      </w:tr>
      <w:tr w:rsidR="00E6445D" w:rsidTr="005C3C27">
        <w:trPr>
          <w:cantSplit/>
          <w:trHeight w:val="276"/>
        </w:trPr>
        <w:tc>
          <w:tcPr>
            <w:tcW w:w="14884" w:type="dxa"/>
            <w:gridSpan w:val="10"/>
            <w:tcBorders>
              <w:top w:val="single" w:sz="6" w:space="0" w:color="000000"/>
              <w:left w:val="single" w:sz="6" w:space="0" w:color="000000"/>
              <w:bottom w:val="single" w:sz="6" w:space="0" w:color="000000"/>
              <w:right w:val="single" w:sz="6" w:space="0" w:color="000000"/>
            </w:tcBorders>
            <w:vAlign w:val="center"/>
            <w:hideMark/>
          </w:tcPr>
          <w:p w:rsidR="00E6445D" w:rsidRPr="005D3791" w:rsidRDefault="00E6445D" w:rsidP="00E6445D">
            <w:pPr>
              <w:suppressAutoHyphens w:val="0"/>
              <w:jc w:val="center"/>
              <w:rPr>
                <w:b/>
                <w:kern w:val="3"/>
                <w:lang w:eastAsia="zh-CN"/>
              </w:rPr>
            </w:pPr>
            <w:r w:rsidRPr="005D3791">
              <w:rPr>
                <w:b/>
              </w:rPr>
              <w:t>Муниципальная услуга 1 «Организация и проведение культурно-просветительских мероприятий»</w:t>
            </w:r>
          </w:p>
        </w:tc>
      </w:tr>
      <w:tr w:rsidR="00F90D17" w:rsidTr="005C3C27">
        <w:trPr>
          <w:cantSplit/>
          <w:trHeight w:val="276"/>
        </w:trPr>
        <w:tc>
          <w:tcPr>
            <w:tcW w:w="2061" w:type="dxa"/>
            <w:vMerge w:val="restart"/>
            <w:tcBorders>
              <w:top w:val="single" w:sz="6" w:space="0" w:color="000000"/>
              <w:left w:val="single" w:sz="6" w:space="0" w:color="000000"/>
              <w:right w:val="nil"/>
            </w:tcBorders>
            <w:vAlign w:val="center"/>
            <w:hideMark/>
          </w:tcPr>
          <w:p w:rsidR="00F90D17" w:rsidRDefault="00F90D17">
            <w:pPr>
              <w:suppressAutoHyphens w:val="0"/>
              <w:rPr>
                <w:kern w:val="3"/>
                <w:lang w:eastAsia="zh-CN"/>
              </w:rPr>
            </w:pPr>
            <w:r>
              <w:t>Количество культурно-просветительских мероприятий</w:t>
            </w:r>
          </w:p>
        </w:tc>
        <w:tc>
          <w:tcPr>
            <w:tcW w:w="1908" w:type="dxa"/>
            <w:tcBorders>
              <w:top w:val="single" w:sz="6" w:space="0" w:color="000000"/>
              <w:left w:val="single" w:sz="6" w:space="0" w:color="000000"/>
              <w:bottom w:val="single" w:sz="6" w:space="0" w:color="000000"/>
              <w:right w:val="nil"/>
            </w:tcBorders>
            <w:hideMark/>
          </w:tcPr>
          <w:p w:rsidR="00F90D17" w:rsidRDefault="00F90D17" w:rsidP="005C3C27">
            <w:pPr>
              <w:pStyle w:val="Standard"/>
              <w:autoSpaceDE w:val="0"/>
              <w:jc w:val="center"/>
              <w:rPr>
                <w:sz w:val="24"/>
                <w:szCs w:val="24"/>
              </w:rPr>
            </w:pPr>
            <w:r>
              <w:rPr>
                <w:sz w:val="24"/>
                <w:szCs w:val="24"/>
              </w:rPr>
              <w:t>мероприятие</w:t>
            </w:r>
          </w:p>
          <w:p w:rsidR="00F90D17" w:rsidRDefault="00F90D17" w:rsidP="005C3C27">
            <w:pPr>
              <w:pStyle w:val="Standard"/>
              <w:autoSpaceDE w:val="0"/>
              <w:jc w:val="center"/>
              <w:rPr>
                <w:sz w:val="24"/>
                <w:szCs w:val="24"/>
              </w:rPr>
            </w:pPr>
            <w:r>
              <w:rPr>
                <w:sz w:val="24"/>
                <w:szCs w:val="24"/>
              </w:rPr>
              <w:t>(безвозмездное)</w:t>
            </w:r>
          </w:p>
        </w:tc>
        <w:tc>
          <w:tcPr>
            <w:tcW w:w="992" w:type="dxa"/>
            <w:tcBorders>
              <w:top w:val="single" w:sz="6" w:space="0" w:color="000000"/>
              <w:left w:val="single" w:sz="6" w:space="0" w:color="000000"/>
              <w:bottom w:val="single" w:sz="6" w:space="0" w:color="000000"/>
              <w:right w:val="nil"/>
            </w:tcBorders>
            <w:hideMark/>
          </w:tcPr>
          <w:p w:rsidR="00F90D17" w:rsidRDefault="00F90D17" w:rsidP="005C3C2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160</w:t>
            </w:r>
          </w:p>
        </w:tc>
        <w:tc>
          <w:tcPr>
            <w:tcW w:w="1417" w:type="dxa"/>
            <w:gridSpan w:val="2"/>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173</w:t>
            </w:r>
          </w:p>
        </w:tc>
        <w:tc>
          <w:tcPr>
            <w:tcW w:w="1559"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181</w:t>
            </w:r>
          </w:p>
        </w:tc>
        <w:tc>
          <w:tcPr>
            <w:tcW w:w="1560"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160</w:t>
            </w:r>
          </w:p>
        </w:tc>
        <w:tc>
          <w:tcPr>
            <w:tcW w:w="1701"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140</w:t>
            </w:r>
          </w:p>
        </w:tc>
        <w:tc>
          <w:tcPr>
            <w:tcW w:w="1701"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130</w:t>
            </w:r>
          </w:p>
        </w:tc>
        <w:tc>
          <w:tcPr>
            <w:tcW w:w="1985" w:type="dxa"/>
            <w:vMerge w:val="restart"/>
            <w:tcBorders>
              <w:top w:val="single" w:sz="6" w:space="0" w:color="000000"/>
              <w:left w:val="single" w:sz="6" w:space="0" w:color="000000"/>
              <w:right w:val="single" w:sz="6" w:space="0" w:color="000000"/>
            </w:tcBorders>
            <w:vAlign w:val="center"/>
            <w:hideMark/>
          </w:tcPr>
          <w:p w:rsidR="00F90D17" w:rsidRDefault="00F90D17" w:rsidP="00F90D17">
            <w:pPr>
              <w:pStyle w:val="af9"/>
              <w:spacing w:before="0" w:after="0" w:line="240" w:lineRule="auto"/>
              <w:ind w:left="0"/>
              <w:jc w:val="left"/>
              <w:rPr>
                <w:rFonts w:ascii="Times New Roman" w:hAnsi="Times New Roman" w:cs="Times New Roman"/>
                <w:sz w:val="24"/>
                <w:szCs w:val="24"/>
              </w:rPr>
            </w:pPr>
            <w:r>
              <w:rPr>
                <w:rFonts w:ascii="Times New Roman" w:hAnsi="Times New Roman" w:cs="Times New Roman"/>
                <w:sz w:val="24"/>
                <w:szCs w:val="24"/>
              </w:rPr>
              <w:t>Форма № 6-НК «Сведения об общедоступной (публичной) библиотеке»,</w:t>
            </w:r>
          </w:p>
          <w:p w:rsidR="00F90D17" w:rsidRDefault="00F90D17" w:rsidP="00F90D17">
            <w:pPr>
              <w:suppressAutoHyphens w:val="0"/>
              <w:rPr>
                <w:kern w:val="3"/>
                <w:lang w:eastAsia="zh-CN"/>
              </w:rPr>
            </w:pPr>
            <w:r>
              <w:t>годовой отчёт</w:t>
            </w:r>
          </w:p>
        </w:tc>
      </w:tr>
      <w:tr w:rsidR="00F90D17" w:rsidTr="005C3C27">
        <w:trPr>
          <w:cantSplit/>
          <w:trHeight w:val="276"/>
        </w:trPr>
        <w:tc>
          <w:tcPr>
            <w:tcW w:w="2061" w:type="dxa"/>
            <w:vMerge/>
            <w:tcBorders>
              <w:left w:val="single" w:sz="6" w:space="0" w:color="000000"/>
              <w:bottom w:val="single" w:sz="6" w:space="0" w:color="000000"/>
              <w:right w:val="nil"/>
            </w:tcBorders>
            <w:vAlign w:val="center"/>
            <w:hideMark/>
          </w:tcPr>
          <w:p w:rsidR="00F90D17" w:rsidRDefault="00F90D17">
            <w:pPr>
              <w:suppressAutoHyphens w:val="0"/>
              <w:rPr>
                <w:kern w:val="3"/>
                <w:lang w:eastAsia="zh-CN"/>
              </w:rPr>
            </w:pPr>
          </w:p>
        </w:tc>
        <w:tc>
          <w:tcPr>
            <w:tcW w:w="1908" w:type="dxa"/>
            <w:tcBorders>
              <w:top w:val="single" w:sz="6" w:space="0" w:color="000000"/>
              <w:left w:val="single" w:sz="6" w:space="0" w:color="000000"/>
              <w:bottom w:val="single" w:sz="6" w:space="0" w:color="000000"/>
              <w:right w:val="nil"/>
            </w:tcBorders>
            <w:hideMark/>
          </w:tcPr>
          <w:p w:rsidR="00F90D17" w:rsidRDefault="00F90D17" w:rsidP="00E6445D">
            <w:pPr>
              <w:pStyle w:val="Standard"/>
              <w:autoSpaceDE w:val="0"/>
              <w:jc w:val="center"/>
              <w:rPr>
                <w:sz w:val="24"/>
                <w:szCs w:val="24"/>
              </w:rPr>
            </w:pPr>
            <w:r>
              <w:rPr>
                <w:sz w:val="24"/>
                <w:szCs w:val="24"/>
              </w:rPr>
              <w:t>мероприятие</w:t>
            </w:r>
          </w:p>
          <w:p w:rsidR="00F90D17" w:rsidRDefault="00F90D17" w:rsidP="00E6445D">
            <w:pPr>
              <w:pStyle w:val="Standard"/>
              <w:autoSpaceDE w:val="0"/>
              <w:jc w:val="center"/>
              <w:rPr>
                <w:sz w:val="24"/>
                <w:szCs w:val="24"/>
              </w:rPr>
            </w:pPr>
            <w:r>
              <w:rPr>
                <w:sz w:val="24"/>
                <w:szCs w:val="24"/>
              </w:rPr>
              <w:t>(платное)</w:t>
            </w:r>
          </w:p>
        </w:tc>
        <w:tc>
          <w:tcPr>
            <w:tcW w:w="992" w:type="dxa"/>
            <w:tcBorders>
              <w:top w:val="single" w:sz="6" w:space="0" w:color="000000"/>
              <w:left w:val="single" w:sz="6" w:space="0" w:color="000000"/>
              <w:bottom w:val="single" w:sz="6" w:space="0" w:color="000000"/>
              <w:right w:val="nil"/>
            </w:tcBorders>
            <w:hideMark/>
          </w:tcPr>
          <w:p w:rsidR="00F90D17" w:rsidRDefault="00F90D17" w:rsidP="005C3C2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gridSpan w:val="2"/>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985" w:type="dxa"/>
            <w:vMerge/>
            <w:tcBorders>
              <w:left w:val="single" w:sz="6" w:space="0" w:color="000000"/>
              <w:right w:val="single" w:sz="6" w:space="0" w:color="000000"/>
            </w:tcBorders>
            <w:vAlign w:val="center"/>
            <w:hideMark/>
          </w:tcPr>
          <w:p w:rsidR="00F90D17" w:rsidRDefault="00F90D17">
            <w:pPr>
              <w:suppressAutoHyphens w:val="0"/>
              <w:rPr>
                <w:kern w:val="3"/>
                <w:lang w:eastAsia="zh-CN"/>
              </w:rPr>
            </w:pPr>
          </w:p>
        </w:tc>
      </w:tr>
      <w:tr w:rsidR="00F90D17" w:rsidTr="005C3C27">
        <w:trPr>
          <w:cantSplit/>
          <w:trHeight w:val="276"/>
        </w:trPr>
        <w:tc>
          <w:tcPr>
            <w:tcW w:w="2061" w:type="dxa"/>
            <w:tcBorders>
              <w:top w:val="single" w:sz="6" w:space="0" w:color="000000"/>
              <w:left w:val="single" w:sz="6" w:space="0" w:color="000000"/>
              <w:bottom w:val="single" w:sz="6" w:space="0" w:color="000000"/>
              <w:right w:val="nil"/>
            </w:tcBorders>
            <w:vAlign w:val="center"/>
            <w:hideMark/>
          </w:tcPr>
          <w:p w:rsidR="00F90D17" w:rsidRDefault="00F90D17">
            <w:pPr>
              <w:suppressAutoHyphens w:val="0"/>
              <w:rPr>
                <w:i/>
              </w:rPr>
            </w:pPr>
            <w:r>
              <w:rPr>
                <w:i/>
              </w:rPr>
              <w:t>из них:</w:t>
            </w:r>
          </w:p>
          <w:p w:rsidR="00F90D17" w:rsidRDefault="00F90D17">
            <w:pPr>
              <w:suppressAutoHyphens w:val="0"/>
              <w:rPr>
                <w:kern w:val="3"/>
                <w:lang w:eastAsia="zh-CN"/>
              </w:rPr>
            </w:pPr>
            <w:r>
              <w:rPr>
                <w:i/>
              </w:rPr>
              <w:t>1. городские мероприятия</w:t>
            </w:r>
          </w:p>
        </w:tc>
        <w:tc>
          <w:tcPr>
            <w:tcW w:w="1908" w:type="dxa"/>
            <w:tcBorders>
              <w:top w:val="single" w:sz="6" w:space="0" w:color="000000"/>
              <w:left w:val="single" w:sz="6" w:space="0" w:color="000000"/>
              <w:bottom w:val="single" w:sz="6" w:space="0" w:color="000000"/>
              <w:right w:val="nil"/>
            </w:tcBorders>
            <w:hideMark/>
          </w:tcPr>
          <w:p w:rsidR="00F90D17" w:rsidRDefault="00F90D17" w:rsidP="00F84F20">
            <w:pPr>
              <w:pStyle w:val="Standard"/>
              <w:autoSpaceDE w:val="0"/>
              <w:jc w:val="center"/>
              <w:rPr>
                <w:sz w:val="24"/>
                <w:szCs w:val="24"/>
              </w:rPr>
            </w:pPr>
            <w:r>
              <w:rPr>
                <w:sz w:val="24"/>
                <w:szCs w:val="24"/>
              </w:rPr>
              <w:t>мероприятие</w:t>
            </w:r>
          </w:p>
          <w:p w:rsidR="00F90D17" w:rsidRDefault="00F90D17" w:rsidP="00F84F20">
            <w:pPr>
              <w:pStyle w:val="Standard"/>
              <w:autoSpaceDE w:val="0"/>
              <w:jc w:val="center"/>
              <w:rPr>
                <w:sz w:val="24"/>
                <w:szCs w:val="24"/>
              </w:rPr>
            </w:pPr>
            <w:r>
              <w:rPr>
                <w:sz w:val="24"/>
                <w:szCs w:val="24"/>
              </w:rPr>
              <w:t>(безвозмездное)</w:t>
            </w:r>
          </w:p>
        </w:tc>
        <w:tc>
          <w:tcPr>
            <w:tcW w:w="992" w:type="dxa"/>
            <w:tcBorders>
              <w:top w:val="single" w:sz="6" w:space="0" w:color="000000"/>
              <w:left w:val="single" w:sz="6" w:space="0" w:color="000000"/>
              <w:bottom w:val="single" w:sz="6" w:space="0" w:color="000000"/>
              <w:right w:val="nil"/>
            </w:tcBorders>
            <w:hideMark/>
          </w:tcPr>
          <w:p w:rsidR="00F90D17" w:rsidRDefault="00F90D17" w:rsidP="005C3C2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gridSpan w:val="2"/>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560"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701"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vMerge/>
            <w:tcBorders>
              <w:left w:val="single" w:sz="6" w:space="0" w:color="000000"/>
              <w:right w:val="single" w:sz="6" w:space="0" w:color="000000"/>
            </w:tcBorders>
            <w:vAlign w:val="center"/>
            <w:hideMark/>
          </w:tcPr>
          <w:p w:rsidR="00F90D17" w:rsidRDefault="00F90D17">
            <w:pPr>
              <w:suppressAutoHyphens w:val="0"/>
              <w:rPr>
                <w:kern w:val="3"/>
                <w:lang w:eastAsia="zh-CN"/>
              </w:rPr>
            </w:pPr>
          </w:p>
        </w:tc>
      </w:tr>
      <w:tr w:rsidR="00F90D17" w:rsidTr="005C3C27">
        <w:trPr>
          <w:cantSplit/>
          <w:trHeight w:val="276"/>
        </w:trPr>
        <w:tc>
          <w:tcPr>
            <w:tcW w:w="2061" w:type="dxa"/>
            <w:tcBorders>
              <w:top w:val="single" w:sz="6" w:space="0" w:color="000000"/>
              <w:left w:val="single" w:sz="6" w:space="0" w:color="000000"/>
              <w:bottom w:val="single" w:sz="6" w:space="0" w:color="000000"/>
              <w:right w:val="nil"/>
            </w:tcBorders>
            <w:vAlign w:val="center"/>
            <w:hideMark/>
          </w:tcPr>
          <w:p w:rsidR="00F90D17" w:rsidRPr="00F84F20" w:rsidRDefault="00F90D17" w:rsidP="00F84F20">
            <w:pPr>
              <w:suppressAutoHyphens w:val="0"/>
              <w:rPr>
                <w:i/>
                <w:kern w:val="3"/>
                <w:lang w:eastAsia="zh-CN"/>
              </w:rPr>
            </w:pPr>
            <w:r>
              <w:rPr>
                <w:i/>
                <w:kern w:val="3"/>
                <w:lang w:eastAsia="zh-CN"/>
              </w:rPr>
              <w:t>2.м</w:t>
            </w:r>
            <w:r w:rsidRPr="00F84F20">
              <w:rPr>
                <w:i/>
                <w:kern w:val="3"/>
                <w:lang w:eastAsia="zh-CN"/>
              </w:rPr>
              <w:t>ероприятия по организации отдыха детей в каникулярный период</w:t>
            </w:r>
          </w:p>
        </w:tc>
        <w:tc>
          <w:tcPr>
            <w:tcW w:w="1908" w:type="dxa"/>
            <w:tcBorders>
              <w:top w:val="single" w:sz="6" w:space="0" w:color="000000"/>
              <w:left w:val="single" w:sz="6" w:space="0" w:color="000000"/>
              <w:bottom w:val="single" w:sz="6" w:space="0" w:color="000000"/>
              <w:right w:val="nil"/>
            </w:tcBorders>
            <w:vAlign w:val="center"/>
            <w:hideMark/>
          </w:tcPr>
          <w:p w:rsidR="00F90D17" w:rsidRDefault="00F90D17" w:rsidP="00F84F20">
            <w:pPr>
              <w:pStyle w:val="Standard"/>
              <w:autoSpaceDE w:val="0"/>
              <w:jc w:val="center"/>
              <w:rPr>
                <w:sz w:val="24"/>
                <w:szCs w:val="24"/>
              </w:rPr>
            </w:pPr>
            <w:r>
              <w:rPr>
                <w:sz w:val="24"/>
                <w:szCs w:val="24"/>
              </w:rPr>
              <w:t>мероприятие</w:t>
            </w:r>
          </w:p>
          <w:p w:rsidR="00F90D17" w:rsidRDefault="00F90D17" w:rsidP="00F84F20">
            <w:pPr>
              <w:suppressAutoHyphens w:val="0"/>
              <w:rPr>
                <w:kern w:val="3"/>
                <w:lang w:eastAsia="zh-CN"/>
              </w:rPr>
            </w:pPr>
            <w:r>
              <w:t>(безвозмездное)</w:t>
            </w:r>
          </w:p>
        </w:tc>
        <w:tc>
          <w:tcPr>
            <w:tcW w:w="992" w:type="dxa"/>
            <w:tcBorders>
              <w:top w:val="single" w:sz="6" w:space="0" w:color="000000"/>
              <w:left w:val="single" w:sz="6" w:space="0" w:color="000000"/>
              <w:bottom w:val="single" w:sz="6" w:space="0" w:color="000000"/>
              <w:right w:val="nil"/>
            </w:tcBorders>
            <w:vAlign w:val="center"/>
            <w:hideMark/>
          </w:tcPr>
          <w:p w:rsidR="00F90D17" w:rsidRDefault="00F90D17" w:rsidP="00F84F20">
            <w:pPr>
              <w:suppressAutoHyphens w:val="0"/>
              <w:jc w:val="center"/>
              <w:rPr>
                <w:kern w:val="3"/>
                <w:lang w:eastAsia="zh-CN"/>
              </w:rPr>
            </w:pPr>
            <w:r>
              <w:rPr>
                <w:kern w:val="3"/>
                <w:lang w:eastAsia="zh-CN"/>
              </w:rPr>
              <w:t>55</w:t>
            </w:r>
          </w:p>
        </w:tc>
        <w:tc>
          <w:tcPr>
            <w:tcW w:w="1417" w:type="dxa"/>
            <w:gridSpan w:val="2"/>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rsidR="00F90D17" w:rsidRDefault="00F90D17" w:rsidP="00F84F20">
            <w:pPr>
              <w:pStyle w:val="Standard"/>
              <w:jc w:val="center"/>
              <w:rPr>
                <w:sz w:val="24"/>
                <w:szCs w:val="24"/>
              </w:rPr>
            </w:pPr>
            <w:r>
              <w:rPr>
                <w:sz w:val="24"/>
                <w:szCs w:val="24"/>
              </w:rPr>
              <w:t>53</w:t>
            </w:r>
          </w:p>
        </w:tc>
        <w:tc>
          <w:tcPr>
            <w:tcW w:w="1559"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rsidR="00F90D17" w:rsidRDefault="00F90D17" w:rsidP="00F84F20">
            <w:pPr>
              <w:pStyle w:val="Standard"/>
              <w:jc w:val="center"/>
              <w:rPr>
                <w:sz w:val="24"/>
                <w:szCs w:val="24"/>
              </w:rPr>
            </w:pPr>
            <w:r>
              <w:rPr>
                <w:sz w:val="24"/>
                <w:szCs w:val="24"/>
              </w:rPr>
              <w:t>54</w:t>
            </w:r>
          </w:p>
        </w:tc>
        <w:tc>
          <w:tcPr>
            <w:tcW w:w="1560"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rsidR="00F90D17" w:rsidRDefault="00F90D17" w:rsidP="00F84F20">
            <w:pPr>
              <w:pStyle w:val="Standard"/>
              <w:jc w:val="center"/>
              <w:rPr>
                <w:sz w:val="24"/>
                <w:szCs w:val="24"/>
              </w:rPr>
            </w:pPr>
            <w:r>
              <w:rPr>
                <w:sz w:val="24"/>
                <w:szCs w:val="24"/>
              </w:rPr>
              <w:t>55</w:t>
            </w:r>
          </w:p>
        </w:tc>
        <w:tc>
          <w:tcPr>
            <w:tcW w:w="1701"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rsidR="00F90D17" w:rsidRDefault="00F90D17" w:rsidP="00F84F20">
            <w:pPr>
              <w:pStyle w:val="Standard"/>
              <w:jc w:val="center"/>
              <w:rPr>
                <w:sz w:val="24"/>
                <w:szCs w:val="24"/>
              </w:rPr>
            </w:pPr>
            <w:r>
              <w:rPr>
                <w:sz w:val="24"/>
                <w:szCs w:val="24"/>
              </w:rPr>
              <w:t>56</w:t>
            </w:r>
          </w:p>
        </w:tc>
        <w:tc>
          <w:tcPr>
            <w:tcW w:w="1701"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rsidR="00F90D17" w:rsidRDefault="00F90D17" w:rsidP="00F84F20">
            <w:pPr>
              <w:pStyle w:val="Standard"/>
              <w:jc w:val="center"/>
              <w:rPr>
                <w:sz w:val="24"/>
                <w:szCs w:val="24"/>
              </w:rPr>
            </w:pPr>
            <w:r>
              <w:rPr>
                <w:sz w:val="24"/>
                <w:szCs w:val="24"/>
              </w:rPr>
              <w:t>56</w:t>
            </w:r>
          </w:p>
        </w:tc>
        <w:tc>
          <w:tcPr>
            <w:tcW w:w="1985" w:type="dxa"/>
            <w:vMerge/>
            <w:tcBorders>
              <w:left w:val="single" w:sz="6" w:space="0" w:color="000000"/>
              <w:right w:val="single" w:sz="6" w:space="0" w:color="000000"/>
            </w:tcBorders>
            <w:vAlign w:val="center"/>
            <w:hideMark/>
          </w:tcPr>
          <w:p w:rsidR="00F90D17" w:rsidRDefault="00F90D17">
            <w:pPr>
              <w:suppressAutoHyphens w:val="0"/>
              <w:rPr>
                <w:kern w:val="3"/>
                <w:lang w:eastAsia="zh-CN"/>
              </w:rPr>
            </w:pPr>
          </w:p>
        </w:tc>
      </w:tr>
      <w:tr w:rsidR="00F90D17" w:rsidTr="005C3C27">
        <w:trPr>
          <w:cantSplit/>
          <w:trHeight w:val="276"/>
        </w:trPr>
        <w:tc>
          <w:tcPr>
            <w:tcW w:w="2061" w:type="dxa"/>
            <w:vMerge w:val="restart"/>
            <w:tcBorders>
              <w:top w:val="single" w:sz="6" w:space="0" w:color="000000"/>
              <w:left w:val="single" w:sz="6" w:space="0" w:color="000000"/>
              <w:right w:val="nil"/>
            </w:tcBorders>
            <w:vAlign w:val="center"/>
            <w:hideMark/>
          </w:tcPr>
          <w:p w:rsidR="00F90D17" w:rsidRDefault="00F90D17" w:rsidP="00F84F20">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Количество посетителей культурно-просветительских мероприятий</w:t>
            </w:r>
          </w:p>
          <w:p w:rsidR="00F90D17" w:rsidRDefault="00F90D17">
            <w:pPr>
              <w:suppressAutoHyphens w:val="0"/>
              <w:rPr>
                <w:kern w:val="3"/>
                <w:lang w:eastAsia="zh-CN"/>
              </w:rPr>
            </w:pPr>
          </w:p>
        </w:tc>
        <w:tc>
          <w:tcPr>
            <w:tcW w:w="1908" w:type="dxa"/>
            <w:tcBorders>
              <w:top w:val="single" w:sz="6" w:space="0" w:color="000000"/>
              <w:left w:val="single" w:sz="6" w:space="0" w:color="000000"/>
              <w:bottom w:val="single" w:sz="6" w:space="0" w:color="000000"/>
              <w:right w:val="nil"/>
            </w:tcBorders>
            <w:hideMark/>
          </w:tcPr>
          <w:p w:rsidR="00F90D17" w:rsidRDefault="00F90D17" w:rsidP="005C3C27">
            <w:pPr>
              <w:pStyle w:val="Standard"/>
              <w:autoSpaceDE w:val="0"/>
              <w:jc w:val="center"/>
              <w:rPr>
                <w:sz w:val="24"/>
                <w:szCs w:val="24"/>
              </w:rPr>
            </w:pPr>
            <w:r>
              <w:rPr>
                <w:sz w:val="24"/>
                <w:szCs w:val="24"/>
              </w:rPr>
              <w:t>человек</w:t>
            </w:r>
          </w:p>
          <w:p w:rsidR="00F90D17" w:rsidRDefault="00F90D17" w:rsidP="005C3C27">
            <w:pPr>
              <w:pStyle w:val="Standard"/>
              <w:autoSpaceDE w:val="0"/>
              <w:jc w:val="center"/>
              <w:rPr>
                <w:sz w:val="24"/>
                <w:szCs w:val="24"/>
              </w:rPr>
            </w:pPr>
            <w:r>
              <w:rPr>
                <w:sz w:val="24"/>
                <w:szCs w:val="24"/>
              </w:rPr>
              <w:t>(безвозмездная)</w:t>
            </w:r>
          </w:p>
        </w:tc>
        <w:tc>
          <w:tcPr>
            <w:tcW w:w="992" w:type="dxa"/>
            <w:tcBorders>
              <w:top w:val="single" w:sz="6" w:space="0" w:color="000000"/>
              <w:left w:val="single" w:sz="6" w:space="0" w:color="000000"/>
              <w:bottom w:val="single" w:sz="6" w:space="0" w:color="000000"/>
              <w:right w:val="nil"/>
            </w:tcBorders>
            <w:hideMark/>
          </w:tcPr>
          <w:p w:rsidR="00F90D17" w:rsidRDefault="00F90D17" w:rsidP="005C3C2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4 000</w:t>
            </w:r>
          </w:p>
        </w:tc>
        <w:tc>
          <w:tcPr>
            <w:tcW w:w="1417" w:type="dxa"/>
            <w:gridSpan w:val="2"/>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6 808</w:t>
            </w:r>
          </w:p>
        </w:tc>
        <w:tc>
          <w:tcPr>
            <w:tcW w:w="1559"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7 317</w:t>
            </w:r>
          </w:p>
        </w:tc>
        <w:tc>
          <w:tcPr>
            <w:tcW w:w="1560"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4</w:t>
            </w:r>
            <w:r w:rsidR="000049E0">
              <w:rPr>
                <w:rFonts w:ascii="Times New Roman" w:hAnsi="Times New Roman" w:cs="Times New Roman"/>
                <w:sz w:val="24"/>
                <w:szCs w:val="24"/>
              </w:rPr>
              <w:t xml:space="preserve"> </w:t>
            </w:r>
            <w:r>
              <w:rPr>
                <w:rFonts w:ascii="Times New Roman" w:hAnsi="Times New Roman" w:cs="Times New Roman"/>
                <w:sz w:val="24"/>
                <w:szCs w:val="24"/>
              </w:rPr>
              <w:t>000</w:t>
            </w:r>
          </w:p>
        </w:tc>
        <w:tc>
          <w:tcPr>
            <w:tcW w:w="1701"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4</w:t>
            </w:r>
            <w:r w:rsidR="000049E0">
              <w:rPr>
                <w:rFonts w:ascii="Times New Roman" w:hAnsi="Times New Roman" w:cs="Times New Roman"/>
                <w:sz w:val="24"/>
                <w:szCs w:val="24"/>
              </w:rPr>
              <w:t xml:space="preserve"> </w:t>
            </w:r>
            <w:r>
              <w:rPr>
                <w:rFonts w:ascii="Times New Roman" w:hAnsi="Times New Roman" w:cs="Times New Roman"/>
                <w:sz w:val="24"/>
                <w:szCs w:val="24"/>
              </w:rPr>
              <w:t>000</w:t>
            </w:r>
          </w:p>
        </w:tc>
        <w:tc>
          <w:tcPr>
            <w:tcW w:w="1701"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4</w:t>
            </w:r>
            <w:r w:rsidR="000049E0">
              <w:rPr>
                <w:rFonts w:ascii="Times New Roman" w:hAnsi="Times New Roman" w:cs="Times New Roman"/>
                <w:sz w:val="24"/>
                <w:szCs w:val="24"/>
              </w:rPr>
              <w:t xml:space="preserve"> </w:t>
            </w:r>
            <w:r>
              <w:rPr>
                <w:rFonts w:ascii="Times New Roman" w:hAnsi="Times New Roman" w:cs="Times New Roman"/>
                <w:sz w:val="24"/>
                <w:szCs w:val="24"/>
              </w:rPr>
              <w:t>000</w:t>
            </w:r>
          </w:p>
        </w:tc>
        <w:tc>
          <w:tcPr>
            <w:tcW w:w="1985" w:type="dxa"/>
            <w:vMerge/>
            <w:tcBorders>
              <w:left w:val="single" w:sz="6" w:space="0" w:color="000000"/>
              <w:right w:val="single" w:sz="6" w:space="0" w:color="000000"/>
            </w:tcBorders>
            <w:vAlign w:val="center"/>
            <w:hideMark/>
          </w:tcPr>
          <w:p w:rsidR="00F90D17" w:rsidRDefault="00F90D17">
            <w:pPr>
              <w:suppressAutoHyphens w:val="0"/>
              <w:rPr>
                <w:kern w:val="3"/>
                <w:lang w:eastAsia="zh-CN"/>
              </w:rPr>
            </w:pPr>
          </w:p>
        </w:tc>
      </w:tr>
      <w:tr w:rsidR="00F90D17" w:rsidTr="005C3C27">
        <w:trPr>
          <w:cantSplit/>
          <w:trHeight w:val="276"/>
        </w:trPr>
        <w:tc>
          <w:tcPr>
            <w:tcW w:w="2061" w:type="dxa"/>
            <w:vMerge/>
            <w:tcBorders>
              <w:left w:val="single" w:sz="6" w:space="0" w:color="000000"/>
              <w:bottom w:val="single" w:sz="6" w:space="0" w:color="000000"/>
              <w:right w:val="nil"/>
            </w:tcBorders>
            <w:vAlign w:val="center"/>
            <w:hideMark/>
          </w:tcPr>
          <w:p w:rsidR="00F90D17" w:rsidRDefault="00F90D17" w:rsidP="00F84F20">
            <w:pPr>
              <w:pStyle w:val="af9"/>
              <w:spacing w:before="0" w:after="0" w:line="240" w:lineRule="auto"/>
              <w:ind w:left="0"/>
              <w:rPr>
                <w:rFonts w:ascii="Times New Roman" w:hAnsi="Times New Roman" w:cs="Times New Roman"/>
                <w:sz w:val="24"/>
                <w:szCs w:val="24"/>
              </w:rPr>
            </w:pPr>
          </w:p>
        </w:tc>
        <w:tc>
          <w:tcPr>
            <w:tcW w:w="1908" w:type="dxa"/>
            <w:tcBorders>
              <w:top w:val="single" w:sz="6" w:space="0" w:color="000000"/>
              <w:left w:val="single" w:sz="6" w:space="0" w:color="000000"/>
              <w:bottom w:val="single" w:sz="6" w:space="0" w:color="000000"/>
              <w:right w:val="nil"/>
            </w:tcBorders>
            <w:hideMark/>
          </w:tcPr>
          <w:p w:rsidR="00F90D17" w:rsidRDefault="00F90D17" w:rsidP="005C3C27">
            <w:pPr>
              <w:pStyle w:val="Standard"/>
              <w:autoSpaceDE w:val="0"/>
              <w:jc w:val="center"/>
              <w:rPr>
                <w:sz w:val="24"/>
                <w:szCs w:val="24"/>
              </w:rPr>
            </w:pPr>
            <w:r>
              <w:rPr>
                <w:sz w:val="24"/>
                <w:szCs w:val="24"/>
              </w:rPr>
              <w:t>человек</w:t>
            </w:r>
          </w:p>
          <w:p w:rsidR="00F90D17" w:rsidRDefault="00F90D17" w:rsidP="005C3C2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(платная)</w:t>
            </w:r>
          </w:p>
        </w:tc>
        <w:tc>
          <w:tcPr>
            <w:tcW w:w="992" w:type="dxa"/>
            <w:tcBorders>
              <w:top w:val="single" w:sz="6" w:space="0" w:color="000000"/>
              <w:left w:val="single" w:sz="6" w:space="0" w:color="000000"/>
              <w:bottom w:val="single" w:sz="6" w:space="0" w:color="000000"/>
              <w:right w:val="nil"/>
            </w:tcBorders>
            <w:hideMark/>
          </w:tcPr>
          <w:p w:rsidR="00F90D17" w:rsidRDefault="00F90D17" w:rsidP="005C3C2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225</w:t>
            </w:r>
          </w:p>
        </w:tc>
        <w:tc>
          <w:tcPr>
            <w:tcW w:w="1417" w:type="dxa"/>
            <w:gridSpan w:val="2"/>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150</w:t>
            </w:r>
          </w:p>
        </w:tc>
        <w:tc>
          <w:tcPr>
            <w:tcW w:w="1559"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175</w:t>
            </w:r>
          </w:p>
        </w:tc>
        <w:tc>
          <w:tcPr>
            <w:tcW w:w="1560"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225</w:t>
            </w:r>
          </w:p>
        </w:tc>
        <w:tc>
          <w:tcPr>
            <w:tcW w:w="1701"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300</w:t>
            </w:r>
          </w:p>
        </w:tc>
        <w:tc>
          <w:tcPr>
            <w:tcW w:w="1701"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375</w:t>
            </w:r>
          </w:p>
        </w:tc>
        <w:tc>
          <w:tcPr>
            <w:tcW w:w="1985" w:type="dxa"/>
            <w:vMerge/>
            <w:tcBorders>
              <w:left w:val="single" w:sz="6" w:space="0" w:color="000000"/>
              <w:right w:val="single" w:sz="6" w:space="0" w:color="000000"/>
            </w:tcBorders>
            <w:vAlign w:val="center"/>
            <w:hideMark/>
          </w:tcPr>
          <w:p w:rsidR="00F90D17" w:rsidRDefault="00F90D17">
            <w:pPr>
              <w:suppressAutoHyphens w:val="0"/>
              <w:rPr>
                <w:kern w:val="3"/>
                <w:lang w:eastAsia="zh-CN"/>
              </w:rPr>
            </w:pPr>
          </w:p>
        </w:tc>
      </w:tr>
      <w:tr w:rsidR="00F90D17" w:rsidTr="005C3C27">
        <w:trPr>
          <w:cantSplit/>
          <w:trHeight w:val="276"/>
        </w:trPr>
        <w:tc>
          <w:tcPr>
            <w:tcW w:w="2061" w:type="dxa"/>
            <w:tcBorders>
              <w:top w:val="single" w:sz="6" w:space="0" w:color="000000"/>
              <w:left w:val="single" w:sz="6" w:space="0" w:color="000000"/>
              <w:bottom w:val="single" w:sz="6" w:space="0" w:color="000000"/>
              <w:right w:val="nil"/>
            </w:tcBorders>
            <w:vAlign w:val="center"/>
            <w:hideMark/>
          </w:tcPr>
          <w:p w:rsidR="00F90D17" w:rsidRDefault="00F90D17" w:rsidP="00F84F20">
            <w:pPr>
              <w:pStyle w:val="af9"/>
              <w:spacing w:before="0" w:after="0" w:line="240" w:lineRule="auto"/>
              <w:ind w:left="0"/>
              <w:rPr>
                <w:rFonts w:ascii="Times New Roman" w:hAnsi="Times New Roman" w:cs="Times New Roman"/>
                <w:sz w:val="24"/>
                <w:szCs w:val="24"/>
              </w:rPr>
            </w:pPr>
          </w:p>
        </w:tc>
        <w:tc>
          <w:tcPr>
            <w:tcW w:w="1908" w:type="dxa"/>
            <w:tcBorders>
              <w:top w:val="single" w:sz="6" w:space="0" w:color="000000"/>
              <w:left w:val="single" w:sz="6" w:space="0" w:color="000000"/>
              <w:bottom w:val="single" w:sz="6" w:space="0" w:color="000000"/>
              <w:right w:val="nil"/>
            </w:tcBorders>
            <w:vAlign w:val="center"/>
            <w:hideMark/>
          </w:tcPr>
          <w:p w:rsidR="00F90D17" w:rsidRDefault="00F90D17">
            <w:pPr>
              <w:suppressAutoHyphens w:val="0"/>
              <w:rPr>
                <w:kern w:val="3"/>
                <w:lang w:eastAsia="zh-CN"/>
              </w:rPr>
            </w:pPr>
          </w:p>
        </w:tc>
        <w:tc>
          <w:tcPr>
            <w:tcW w:w="992" w:type="dxa"/>
            <w:tcBorders>
              <w:top w:val="single" w:sz="6" w:space="0" w:color="000000"/>
              <w:left w:val="single" w:sz="6" w:space="0" w:color="000000"/>
              <w:bottom w:val="single" w:sz="6" w:space="0" w:color="000000"/>
              <w:right w:val="nil"/>
            </w:tcBorders>
            <w:vAlign w:val="center"/>
            <w:hideMark/>
          </w:tcPr>
          <w:p w:rsidR="00F90D17" w:rsidRDefault="00F90D17">
            <w:pPr>
              <w:suppressAutoHyphens w:val="0"/>
              <w:rPr>
                <w:kern w:val="3"/>
                <w:lang w:eastAsia="zh-CN"/>
              </w:rPr>
            </w:pPr>
          </w:p>
        </w:tc>
        <w:tc>
          <w:tcPr>
            <w:tcW w:w="1417" w:type="dxa"/>
            <w:gridSpan w:val="2"/>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pPr>
              <w:pStyle w:val="Standard"/>
              <w:jc w:val="center"/>
              <w:rPr>
                <w:sz w:val="24"/>
                <w:szCs w:val="24"/>
              </w:rPr>
            </w:pPr>
          </w:p>
        </w:tc>
        <w:tc>
          <w:tcPr>
            <w:tcW w:w="1559"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pPr>
              <w:pStyle w:val="Standard"/>
              <w:jc w:val="center"/>
              <w:rPr>
                <w:sz w:val="24"/>
                <w:szCs w:val="24"/>
              </w:rPr>
            </w:pPr>
          </w:p>
        </w:tc>
        <w:tc>
          <w:tcPr>
            <w:tcW w:w="1560"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pPr>
              <w:pStyle w:val="Standard"/>
              <w:jc w:val="center"/>
              <w:rPr>
                <w:sz w:val="24"/>
                <w:szCs w:val="24"/>
              </w:rPr>
            </w:pPr>
          </w:p>
        </w:tc>
        <w:tc>
          <w:tcPr>
            <w:tcW w:w="1701"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pPr>
              <w:pStyle w:val="Standard"/>
              <w:jc w:val="center"/>
              <w:rPr>
                <w:sz w:val="24"/>
                <w:szCs w:val="24"/>
              </w:rPr>
            </w:pPr>
          </w:p>
        </w:tc>
        <w:tc>
          <w:tcPr>
            <w:tcW w:w="1701"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pPr>
              <w:pStyle w:val="Standard"/>
              <w:jc w:val="center"/>
              <w:rPr>
                <w:sz w:val="24"/>
                <w:szCs w:val="24"/>
              </w:rPr>
            </w:pPr>
          </w:p>
        </w:tc>
        <w:tc>
          <w:tcPr>
            <w:tcW w:w="1985" w:type="dxa"/>
            <w:vMerge/>
            <w:tcBorders>
              <w:left w:val="single" w:sz="6" w:space="0" w:color="000000"/>
              <w:right w:val="single" w:sz="6" w:space="0" w:color="000000"/>
            </w:tcBorders>
            <w:vAlign w:val="center"/>
            <w:hideMark/>
          </w:tcPr>
          <w:p w:rsidR="00F90D17" w:rsidRDefault="00F90D17">
            <w:pPr>
              <w:suppressAutoHyphens w:val="0"/>
              <w:rPr>
                <w:kern w:val="3"/>
                <w:lang w:eastAsia="zh-CN"/>
              </w:rPr>
            </w:pPr>
          </w:p>
        </w:tc>
      </w:tr>
      <w:tr w:rsidR="00F90D17" w:rsidTr="005C3C27">
        <w:trPr>
          <w:cantSplit/>
          <w:trHeight w:val="276"/>
        </w:trPr>
        <w:tc>
          <w:tcPr>
            <w:tcW w:w="2061" w:type="dxa"/>
            <w:tcBorders>
              <w:top w:val="single" w:sz="6" w:space="0" w:color="000000"/>
              <w:left w:val="single" w:sz="6" w:space="0" w:color="000000"/>
              <w:bottom w:val="single" w:sz="6" w:space="0" w:color="000000"/>
              <w:right w:val="nil"/>
            </w:tcBorders>
            <w:vAlign w:val="center"/>
            <w:hideMark/>
          </w:tcPr>
          <w:p w:rsidR="00F90D17" w:rsidRPr="00F84F20" w:rsidRDefault="00F90D17" w:rsidP="00F84F20">
            <w:pPr>
              <w:autoSpaceDE w:val="0"/>
              <w:adjustRightInd w:val="0"/>
              <w:rPr>
                <w:i/>
              </w:rPr>
            </w:pPr>
            <w:r w:rsidRPr="00F84F20">
              <w:rPr>
                <w:i/>
              </w:rPr>
              <w:t>из них:</w:t>
            </w:r>
          </w:p>
          <w:p w:rsidR="00F90D17" w:rsidRPr="00F84F20" w:rsidRDefault="00F90D17" w:rsidP="00F84F20">
            <w:pPr>
              <w:autoSpaceDE w:val="0"/>
              <w:adjustRightInd w:val="0"/>
              <w:rPr>
                <w:i/>
              </w:rPr>
            </w:pPr>
            <w:r w:rsidRPr="00F84F20">
              <w:rPr>
                <w:i/>
              </w:rPr>
              <w:t>1. посещений</w:t>
            </w:r>
          </w:p>
          <w:p w:rsidR="00F90D17" w:rsidRPr="00F84F20" w:rsidRDefault="00F90D17" w:rsidP="00F84F20">
            <w:pPr>
              <w:pStyle w:val="af9"/>
              <w:spacing w:before="0" w:after="0" w:line="240" w:lineRule="auto"/>
              <w:ind w:left="0"/>
              <w:jc w:val="left"/>
              <w:rPr>
                <w:rFonts w:ascii="Times New Roman" w:hAnsi="Times New Roman" w:cs="Times New Roman"/>
                <w:sz w:val="24"/>
                <w:szCs w:val="24"/>
              </w:rPr>
            </w:pPr>
            <w:r w:rsidRPr="00F84F20">
              <w:rPr>
                <w:rFonts w:ascii="Times New Roman" w:hAnsi="Times New Roman" w:cs="Times New Roman"/>
                <w:i/>
                <w:sz w:val="24"/>
                <w:szCs w:val="24"/>
              </w:rPr>
              <w:t>городских мероприятий</w:t>
            </w:r>
          </w:p>
        </w:tc>
        <w:tc>
          <w:tcPr>
            <w:tcW w:w="1908" w:type="dxa"/>
            <w:tcBorders>
              <w:top w:val="single" w:sz="6" w:space="0" w:color="000000"/>
              <w:left w:val="single" w:sz="6" w:space="0" w:color="000000"/>
              <w:bottom w:val="single" w:sz="6" w:space="0" w:color="000000"/>
              <w:right w:val="nil"/>
            </w:tcBorders>
            <w:hideMark/>
          </w:tcPr>
          <w:p w:rsidR="00F90D17" w:rsidRDefault="00F90D17" w:rsidP="005C3C27">
            <w:pPr>
              <w:pStyle w:val="Standard"/>
              <w:autoSpaceDE w:val="0"/>
              <w:jc w:val="center"/>
              <w:rPr>
                <w:sz w:val="24"/>
                <w:szCs w:val="24"/>
              </w:rPr>
            </w:pPr>
            <w:r>
              <w:rPr>
                <w:sz w:val="24"/>
                <w:szCs w:val="24"/>
              </w:rPr>
              <w:t>человек</w:t>
            </w:r>
          </w:p>
          <w:p w:rsidR="00F90D17" w:rsidRDefault="00F90D17" w:rsidP="005C3C27">
            <w:pPr>
              <w:widowControl w:val="0"/>
              <w:autoSpaceDE w:val="0"/>
              <w:autoSpaceDN w:val="0"/>
              <w:adjustRightInd w:val="0"/>
              <w:jc w:val="center"/>
              <w:rPr>
                <w:kern w:val="3"/>
                <w:lang w:eastAsia="zh-CN" w:bidi="hi-IN"/>
              </w:rPr>
            </w:pPr>
            <w:r>
              <w:t>(безвозмездная)</w:t>
            </w:r>
          </w:p>
        </w:tc>
        <w:tc>
          <w:tcPr>
            <w:tcW w:w="992" w:type="dxa"/>
            <w:tcBorders>
              <w:top w:val="single" w:sz="6" w:space="0" w:color="000000"/>
              <w:left w:val="single" w:sz="6" w:space="0" w:color="000000"/>
              <w:bottom w:val="single" w:sz="6" w:space="0" w:color="000000"/>
              <w:right w:val="nil"/>
            </w:tcBorders>
            <w:hideMark/>
          </w:tcPr>
          <w:p w:rsidR="00F90D17" w:rsidRDefault="00F90D17" w:rsidP="005C3C2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420</w:t>
            </w:r>
          </w:p>
        </w:tc>
        <w:tc>
          <w:tcPr>
            <w:tcW w:w="1417" w:type="dxa"/>
            <w:gridSpan w:val="2"/>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240</w:t>
            </w:r>
          </w:p>
        </w:tc>
        <w:tc>
          <w:tcPr>
            <w:tcW w:w="1559"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420</w:t>
            </w:r>
          </w:p>
        </w:tc>
        <w:tc>
          <w:tcPr>
            <w:tcW w:w="1560"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420</w:t>
            </w:r>
          </w:p>
        </w:tc>
        <w:tc>
          <w:tcPr>
            <w:tcW w:w="1701"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300</w:t>
            </w:r>
          </w:p>
        </w:tc>
        <w:tc>
          <w:tcPr>
            <w:tcW w:w="1701" w:type="dxa"/>
            <w:tcBorders>
              <w:top w:val="single" w:sz="6" w:space="0" w:color="000000"/>
              <w:left w:val="single" w:sz="6" w:space="0" w:color="000000"/>
              <w:bottom w:val="single" w:sz="4" w:space="0" w:color="000000"/>
              <w:right w:val="nil"/>
            </w:tcBorders>
            <w:tcMar>
              <w:top w:w="0" w:type="dxa"/>
              <w:left w:w="70" w:type="dxa"/>
              <w:bottom w:w="0" w:type="dxa"/>
              <w:right w:w="70" w:type="dxa"/>
            </w:tcMar>
            <w:hideMark/>
          </w:tcPr>
          <w:p w:rsidR="00F90D17" w:rsidRDefault="00F90D17" w:rsidP="005C3C2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300</w:t>
            </w:r>
          </w:p>
        </w:tc>
        <w:tc>
          <w:tcPr>
            <w:tcW w:w="1985" w:type="dxa"/>
            <w:vMerge/>
            <w:tcBorders>
              <w:left w:val="single" w:sz="6" w:space="0" w:color="000000"/>
              <w:right w:val="single" w:sz="6" w:space="0" w:color="000000"/>
            </w:tcBorders>
            <w:vAlign w:val="center"/>
            <w:hideMark/>
          </w:tcPr>
          <w:p w:rsidR="00F90D17" w:rsidRDefault="00F90D17">
            <w:pPr>
              <w:suppressAutoHyphens w:val="0"/>
              <w:rPr>
                <w:kern w:val="3"/>
                <w:lang w:eastAsia="zh-CN"/>
              </w:rPr>
            </w:pPr>
          </w:p>
        </w:tc>
      </w:tr>
      <w:tr w:rsidR="00F90D17" w:rsidTr="005C3C27">
        <w:trPr>
          <w:cantSplit/>
          <w:trHeight w:val="276"/>
        </w:trPr>
        <w:tc>
          <w:tcPr>
            <w:tcW w:w="2061" w:type="dxa"/>
            <w:tcBorders>
              <w:top w:val="single" w:sz="6" w:space="0" w:color="000000"/>
              <w:left w:val="single" w:sz="6" w:space="0" w:color="000000"/>
              <w:bottom w:val="single" w:sz="6" w:space="0" w:color="000000"/>
              <w:right w:val="nil"/>
            </w:tcBorders>
            <w:vAlign w:val="center"/>
            <w:hideMark/>
          </w:tcPr>
          <w:p w:rsidR="00F90D17" w:rsidRPr="00F84F20" w:rsidRDefault="00F90D17" w:rsidP="00F84F20">
            <w:pPr>
              <w:pStyle w:val="af9"/>
              <w:spacing w:before="0" w:after="0" w:line="240" w:lineRule="auto"/>
              <w:ind w:left="0"/>
              <w:jc w:val="left"/>
              <w:rPr>
                <w:rFonts w:ascii="Times New Roman" w:hAnsi="Times New Roman" w:cs="Times New Roman"/>
                <w:sz w:val="24"/>
                <w:szCs w:val="24"/>
              </w:rPr>
            </w:pPr>
            <w:r>
              <w:rPr>
                <w:rFonts w:ascii="Times New Roman" w:hAnsi="Times New Roman" w:cs="Times New Roman"/>
                <w:i/>
                <w:sz w:val="24"/>
                <w:szCs w:val="24"/>
              </w:rPr>
              <w:t>2.</w:t>
            </w:r>
            <w:r w:rsidRPr="00F84F20">
              <w:rPr>
                <w:rFonts w:ascii="Times New Roman" w:hAnsi="Times New Roman" w:cs="Times New Roman"/>
                <w:i/>
                <w:sz w:val="24"/>
                <w:szCs w:val="24"/>
              </w:rPr>
              <w:t>посещений мероприятий по организации отдыха детей в каникулярный период</w:t>
            </w:r>
          </w:p>
        </w:tc>
        <w:tc>
          <w:tcPr>
            <w:tcW w:w="1908" w:type="dxa"/>
            <w:tcBorders>
              <w:top w:val="single" w:sz="6" w:space="0" w:color="000000"/>
              <w:left w:val="single" w:sz="6" w:space="0" w:color="000000"/>
              <w:bottom w:val="single" w:sz="6" w:space="0" w:color="000000"/>
              <w:right w:val="nil"/>
            </w:tcBorders>
            <w:vAlign w:val="center"/>
            <w:hideMark/>
          </w:tcPr>
          <w:p w:rsidR="00F90D17" w:rsidRDefault="00F90D17" w:rsidP="00F90D17">
            <w:pPr>
              <w:pStyle w:val="Standard"/>
              <w:autoSpaceDE w:val="0"/>
              <w:jc w:val="center"/>
              <w:rPr>
                <w:sz w:val="24"/>
                <w:szCs w:val="24"/>
              </w:rPr>
            </w:pPr>
            <w:r>
              <w:rPr>
                <w:sz w:val="24"/>
                <w:szCs w:val="24"/>
              </w:rPr>
              <w:t xml:space="preserve"> человек</w:t>
            </w:r>
          </w:p>
          <w:p w:rsidR="00F90D17" w:rsidRDefault="00F90D17" w:rsidP="00F90D17">
            <w:pPr>
              <w:suppressAutoHyphens w:val="0"/>
              <w:rPr>
                <w:kern w:val="3"/>
                <w:lang w:eastAsia="zh-CN"/>
              </w:rPr>
            </w:pPr>
            <w:r>
              <w:t>(безвозмездная)</w:t>
            </w:r>
          </w:p>
        </w:tc>
        <w:tc>
          <w:tcPr>
            <w:tcW w:w="992" w:type="dxa"/>
            <w:tcBorders>
              <w:top w:val="single" w:sz="6" w:space="0" w:color="000000"/>
              <w:left w:val="single" w:sz="6" w:space="0" w:color="000000"/>
              <w:bottom w:val="single" w:sz="6" w:space="0" w:color="000000"/>
              <w:right w:val="nil"/>
            </w:tcBorders>
            <w:vAlign w:val="center"/>
            <w:hideMark/>
          </w:tcPr>
          <w:p w:rsidR="00F90D17" w:rsidRDefault="00F90D17" w:rsidP="00F90D17">
            <w:pPr>
              <w:suppressAutoHyphens w:val="0"/>
              <w:jc w:val="center"/>
              <w:rPr>
                <w:kern w:val="3"/>
                <w:lang w:eastAsia="zh-CN"/>
              </w:rPr>
            </w:pPr>
            <w:r>
              <w:rPr>
                <w:kern w:val="3"/>
                <w:lang w:eastAsia="zh-CN"/>
              </w:rPr>
              <w:t>1730</w:t>
            </w:r>
          </w:p>
        </w:tc>
        <w:tc>
          <w:tcPr>
            <w:tcW w:w="1417" w:type="dxa"/>
            <w:gridSpan w:val="2"/>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rsidR="00F90D17" w:rsidRDefault="00F90D17" w:rsidP="00F90D17">
            <w:pPr>
              <w:pStyle w:val="Standard"/>
              <w:jc w:val="center"/>
              <w:rPr>
                <w:sz w:val="24"/>
                <w:szCs w:val="24"/>
              </w:rPr>
            </w:pPr>
            <w:r>
              <w:rPr>
                <w:sz w:val="24"/>
                <w:szCs w:val="24"/>
              </w:rPr>
              <w:t>1605</w:t>
            </w:r>
          </w:p>
        </w:tc>
        <w:tc>
          <w:tcPr>
            <w:tcW w:w="1559"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rsidR="00F90D17" w:rsidRDefault="00F90D17" w:rsidP="00F90D17">
            <w:pPr>
              <w:pStyle w:val="Standard"/>
              <w:jc w:val="center"/>
              <w:rPr>
                <w:sz w:val="24"/>
                <w:szCs w:val="24"/>
              </w:rPr>
            </w:pPr>
            <w:r>
              <w:rPr>
                <w:sz w:val="24"/>
                <w:szCs w:val="24"/>
              </w:rPr>
              <w:t>1610</w:t>
            </w:r>
          </w:p>
        </w:tc>
        <w:tc>
          <w:tcPr>
            <w:tcW w:w="1560"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rsidR="00F90D17" w:rsidRDefault="00F90D17" w:rsidP="00F90D17">
            <w:pPr>
              <w:pStyle w:val="Standard"/>
              <w:jc w:val="center"/>
              <w:rPr>
                <w:sz w:val="24"/>
                <w:szCs w:val="24"/>
              </w:rPr>
            </w:pPr>
            <w:r>
              <w:rPr>
                <w:sz w:val="24"/>
                <w:szCs w:val="24"/>
              </w:rPr>
              <w:t>1730</w:t>
            </w:r>
          </w:p>
        </w:tc>
        <w:tc>
          <w:tcPr>
            <w:tcW w:w="1701"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rsidR="00F90D17" w:rsidRDefault="00F90D17" w:rsidP="00F90D17">
            <w:pPr>
              <w:pStyle w:val="Standard"/>
              <w:jc w:val="center"/>
              <w:rPr>
                <w:sz w:val="24"/>
                <w:szCs w:val="24"/>
              </w:rPr>
            </w:pPr>
            <w:r>
              <w:rPr>
                <w:sz w:val="24"/>
                <w:szCs w:val="24"/>
              </w:rPr>
              <w:t>1735</w:t>
            </w:r>
          </w:p>
        </w:tc>
        <w:tc>
          <w:tcPr>
            <w:tcW w:w="1701" w:type="dxa"/>
            <w:tcBorders>
              <w:top w:val="single" w:sz="6" w:space="0" w:color="000000"/>
              <w:left w:val="single" w:sz="6" w:space="0" w:color="000000"/>
              <w:bottom w:val="single" w:sz="4" w:space="0" w:color="000000"/>
              <w:right w:val="nil"/>
            </w:tcBorders>
            <w:tcMar>
              <w:top w:w="0" w:type="dxa"/>
              <w:left w:w="70" w:type="dxa"/>
              <w:bottom w:w="0" w:type="dxa"/>
              <w:right w:w="70" w:type="dxa"/>
            </w:tcMar>
            <w:vAlign w:val="center"/>
            <w:hideMark/>
          </w:tcPr>
          <w:p w:rsidR="00F90D17" w:rsidRDefault="00F90D17" w:rsidP="00F90D17">
            <w:pPr>
              <w:pStyle w:val="Standard"/>
              <w:jc w:val="center"/>
              <w:rPr>
                <w:sz w:val="24"/>
                <w:szCs w:val="24"/>
              </w:rPr>
            </w:pPr>
            <w:r>
              <w:rPr>
                <w:sz w:val="24"/>
                <w:szCs w:val="24"/>
              </w:rPr>
              <w:t>1735</w:t>
            </w:r>
          </w:p>
        </w:tc>
        <w:tc>
          <w:tcPr>
            <w:tcW w:w="1985" w:type="dxa"/>
            <w:vMerge/>
            <w:tcBorders>
              <w:left w:val="single" w:sz="6" w:space="0" w:color="000000"/>
              <w:bottom w:val="nil"/>
              <w:right w:val="single" w:sz="6" w:space="0" w:color="000000"/>
            </w:tcBorders>
            <w:vAlign w:val="center"/>
            <w:hideMark/>
          </w:tcPr>
          <w:p w:rsidR="00F90D17" w:rsidRDefault="00F90D17">
            <w:pPr>
              <w:suppressAutoHyphens w:val="0"/>
              <w:rPr>
                <w:kern w:val="3"/>
                <w:lang w:eastAsia="zh-CN"/>
              </w:rPr>
            </w:pPr>
          </w:p>
        </w:tc>
      </w:tr>
      <w:tr w:rsidR="00F90D17" w:rsidTr="00AF650B">
        <w:trPr>
          <w:cantSplit/>
          <w:trHeight w:val="454"/>
        </w:trPr>
        <w:tc>
          <w:tcPr>
            <w:tcW w:w="14884" w:type="dxa"/>
            <w:gridSpan w:val="10"/>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hideMark/>
          </w:tcPr>
          <w:p w:rsidR="00F90D17" w:rsidRPr="005D3791" w:rsidRDefault="00F90D17">
            <w:pPr>
              <w:pStyle w:val="af9"/>
              <w:spacing w:before="0" w:after="0" w:line="240" w:lineRule="auto"/>
              <w:ind w:left="0"/>
              <w:jc w:val="center"/>
              <w:rPr>
                <w:rFonts w:ascii="Times New Roman" w:hAnsi="Times New Roman" w:cs="Times New Roman"/>
                <w:b/>
                <w:sz w:val="24"/>
                <w:szCs w:val="24"/>
              </w:rPr>
            </w:pPr>
            <w:r w:rsidRPr="005D3791">
              <w:rPr>
                <w:rFonts w:ascii="Times New Roman" w:hAnsi="Times New Roman" w:cs="Times New Roman"/>
                <w:b/>
                <w:sz w:val="24"/>
                <w:szCs w:val="24"/>
              </w:rPr>
              <w:t>Муниципальная услуга 2 «Библиотечное обслуживание населения»</w:t>
            </w:r>
          </w:p>
        </w:tc>
      </w:tr>
      <w:tr w:rsidR="00F90D17" w:rsidTr="00AF650B">
        <w:trPr>
          <w:cantSplit/>
          <w:trHeight w:val="454"/>
        </w:trPr>
        <w:tc>
          <w:tcPr>
            <w:tcW w:w="206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книговыдач</w:t>
            </w:r>
          </w:p>
        </w:tc>
        <w:tc>
          <w:tcPr>
            <w:tcW w:w="190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книговыдач</w:t>
            </w:r>
          </w:p>
        </w:tc>
        <w:tc>
          <w:tcPr>
            <w:tcW w:w="1133"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101 515</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103 207</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101 515</w:t>
            </w:r>
          </w:p>
        </w:tc>
        <w:tc>
          <w:tcPr>
            <w:tcW w:w="156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101 515</w:t>
            </w: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101 515</w:t>
            </w: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101 515</w:t>
            </w:r>
          </w:p>
        </w:tc>
        <w:tc>
          <w:tcPr>
            <w:tcW w:w="1985" w:type="dxa"/>
            <w:vMerge w:val="restart"/>
            <w:tcBorders>
              <w:top w:val="single" w:sz="4" w:space="0" w:color="000000"/>
              <w:left w:val="single" w:sz="4" w:space="0" w:color="000000"/>
              <w:bottom w:val="nil"/>
              <w:right w:val="single" w:sz="4" w:space="0" w:color="000000"/>
            </w:tcBorders>
            <w:tcMar>
              <w:top w:w="0" w:type="dxa"/>
              <w:left w:w="70" w:type="dxa"/>
              <w:bottom w:w="0" w:type="dxa"/>
              <w:right w:w="70" w:type="dxa"/>
            </w:tcMar>
            <w:hideMark/>
          </w:tcPr>
          <w:p w:rsidR="00F90D17" w:rsidRDefault="00F90D17">
            <w:pPr>
              <w:pStyle w:val="af9"/>
              <w:spacing w:before="0" w:after="0" w:line="240" w:lineRule="auto"/>
              <w:ind w:left="0"/>
              <w:jc w:val="left"/>
              <w:rPr>
                <w:rFonts w:ascii="Times New Roman" w:hAnsi="Times New Roman" w:cs="Times New Roman"/>
                <w:sz w:val="24"/>
                <w:szCs w:val="24"/>
              </w:rPr>
            </w:pPr>
            <w:r>
              <w:rPr>
                <w:rFonts w:ascii="Times New Roman" w:hAnsi="Times New Roman" w:cs="Times New Roman"/>
                <w:sz w:val="24"/>
                <w:szCs w:val="24"/>
              </w:rPr>
              <w:t>Форма № 6-НК «Сведения об общедоступной (публичной) библиотеке»,</w:t>
            </w:r>
          </w:p>
          <w:p w:rsidR="00F90D17" w:rsidRDefault="00F90D17">
            <w:pPr>
              <w:pStyle w:val="af9"/>
              <w:spacing w:before="0" w:after="0" w:line="240" w:lineRule="auto"/>
              <w:ind w:left="0"/>
              <w:jc w:val="left"/>
              <w:rPr>
                <w:rFonts w:ascii="Times New Roman" w:hAnsi="Times New Roman" w:cs="Times New Roman"/>
                <w:sz w:val="24"/>
                <w:szCs w:val="24"/>
              </w:rPr>
            </w:pPr>
            <w:r>
              <w:rPr>
                <w:rFonts w:ascii="Times New Roman" w:hAnsi="Times New Roman" w:cs="Times New Roman"/>
                <w:sz w:val="24"/>
                <w:szCs w:val="24"/>
              </w:rPr>
              <w:t>годовой отчёт</w:t>
            </w:r>
          </w:p>
        </w:tc>
      </w:tr>
      <w:tr w:rsidR="00F90D17" w:rsidTr="00AF650B">
        <w:trPr>
          <w:cantSplit/>
          <w:trHeight w:val="454"/>
        </w:trPr>
        <w:tc>
          <w:tcPr>
            <w:tcW w:w="206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читателей</w:t>
            </w:r>
          </w:p>
        </w:tc>
        <w:tc>
          <w:tcPr>
            <w:tcW w:w="190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3"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5 891</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5 889</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5 891</w:t>
            </w:r>
          </w:p>
        </w:tc>
        <w:tc>
          <w:tcPr>
            <w:tcW w:w="156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5 891</w:t>
            </w: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5 891</w:t>
            </w: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5 891</w:t>
            </w:r>
          </w:p>
        </w:tc>
        <w:tc>
          <w:tcPr>
            <w:tcW w:w="1985" w:type="dxa"/>
            <w:vMerge/>
            <w:tcBorders>
              <w:top w:val="single" w:sz="4" w:space="0" w:color="000000"/>
              <w:left w:val="single" w:sz="4" w:space="0" w:color="000000"/>
              <w:bottom w:val="nil"/>
              <w:right w:val="single" w:sz="4" w:space="0" w:color="000000"/>
            </w:tcBorders>
            <w:vAlign w:val="center"/>
            <w:hideMark/>
          </w:tcPr>
          <w:p w:rsidR="00F90D17" w:rsidRDefault="00F90D17">
            <w:pPr>
              <w:suppressAutoHyphens w:val="0"/>
              <w:rPr>
                <w:rFonts w:eastAsia="Calibri"/>
                <w:kern w:val="3"/>
                <w:lang w:eastAsia="zh-CN"/>
              </w:rPr>
            </w:pPr>
          </w:p>
        </w:tc>
      </w:tr>
      <w:tr w:rsidR="00F90D17" w:rsidTr="00AF650B">
        <w:trPr>
          <w:cantSplit/>
          <w:trHeight w:val="454"/>
        </w:trPr>
        <w:tc>
          <w:tcPr>
            <w:tcW w:w="206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посещений</w:t>
            </w:r>
          </w:p>
        </w:tc>
        <w:tc>
          <w:tcPr>
            <w:tcW w:w="190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133"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40 838</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35 675</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40 838</w:t>
            </w:r>
          </w:p>
        </w:tc>
        <w:tc>
          <w:tcPr>
            <w:tcW w:w="156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40 838</w:t>
            </w: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40 838</w:t>
            </w: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40 838</w:t>
            </w:r>
          </w:p>
        </w:tc>
        <w:tc>
          <w:tcPr>
            <w:tcW w:w="1985" w:type="dxa"/>
            <w:vMerge/>
            <w:tcBorders>
              <w:top w:val="single" w:sz="4" w:space="0" w:color="000000"/>
              <w:left w:val="single" w:sz="4" w:space="0" w:color="000000"/>
              <w:bottom w:val="nil"/>
              <w:right w:val="single" w:sz="4" w:space="0" w:color="000000"/>
            </w:tcBorders>
            <w:vAlign w:val="center"/>
            <w:hideMark/>
          </w:tcPr>
          <w:p w:rsidR="00F90D17" w:rsidRDefault="00F90D17">
            <w:pPr>
              <w:suppressAutoHyphens w:val="0"/>
              <w:rPr>
                <w:rFonts w:eastAsia="Calibri"/>
                <w:kern w:val="3"/>
                <w:lang w:eastAsia="zh-CN"/>
              </w:rPr>
            </w:pPr>
          </w:p>
        </w:tc>
      </w:tr>
      <w:tr w:rsidR="00F90D17" w:rsidTr="00AF650B">
        <w:trPr>
          <w:cantSplit/>
          <w:trHeight w:val="454"/>
        </w:trPr>
        <w:tc>
          <w:tcPr>
            <w:tcW w:w="14884" w:type="dxa"/>
            <w:gridSpan w:val="10"/>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90D17" w:rsidRPr="005D3791" w:rsidRDefault="00F90D17">
            <w:pPr>
              <w:pStyle w:val="af9"/>
              <w:spacing w:before="0" w:after="0" w:line="240" w:lineRule="auto"/>
              <w:ind w:left="0"/>
              <w:jc w:val="center"/>
              <w:rPr>
                <w:rFonts w:ascii="Times New Roman" w:hAnsi="Times New Roman" w:cs="Times New Roman"/>
                <w:b/>
                <w:sz w:val="24"/>
                <w:szCs w:val="24"/>
              </w:rPr>
            </w:pPr>
            <w:r w:rsidRPr="005D3791">
              <w:rPr>
                <w:rFonts w:ascii="Times New Roman" w:hAnsi="Times New Roman" w:cs="Times New Roman"/>
                <w:b/>
                <w:sz w:val="24"/>
                <w:szCs w:val="24"/>
              </w:rPr>
              <w:t>Муниципальная услуга 3 «Предоставление доступа к изданиям, переведённым в электронный вид, а также к справочно-поисковому аппарату и базам данных библиотек»</w:t>
            </w:r>
          </w:p>
        </w:tc>
      </w:tr>
      <w:tr w:rsidR="00F90D17" w:rsidTr="00AF650B">
        <w:trPr>
          <w:cantSplit/>
          <w:trHeight w:val="454"/>
        </w:trPr>
        <w:tc>
          <w:tcPr>
            <w:tcW w:w="2061" w:type="dxa"/>
            <w:tcBorders>
              <w:top w:val="single" w:sz="4" w:space="0" w:color="000000"/>
              <w:left w:val="single" w:sz="4" w:space="0" w:color="000000"/>
              <w:bottom w:val="nil"/>
              <w:right w:val="nil"/>
            </w:tcBorders>
            <w:tcMar>
              <w:top w:w="0" w:type="dxa"/>
              <w:left w:w="70" w:type="dxa"/>
              <w:bottom w:w="0" w:type="dxa"/>
              <w:right w:w="70" w:type="dxa"/>
            </w:tcMar>
            <w:hideMark/>
          </w:tcPr>
          <w:p w:rsidR="00F90D17" w:rsidRDefault="00F90D17">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центров информации</w:t>
            </w:r>
          </w:p>
        </w:tc>
        <w:tc>
          <w:tcPr>
            <w:tcW w:w="190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Standard"/>
              <w:autoSpaceDE w:val="0"/>
              <w:jc w:val="center"/>
              <w:rPr>
                <w:sz w:val="24"/>
                <w:szCs w:val="24"/>
              </w:rPr>
            </w:pPr>
            <w:r>
              <w:rPr>
                <w:sz w:val="24"/>
                <w:szCs w:val="24"/>
              </w:rPr>
              <w:t>единиц</w:t>
            </w:r>
          </w:p>
        </w:tc>
        <w:tc>
          <w:tcPr>
            <w:tcW w:w="1133"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F90D17" w:rsidRDefault="00F90D1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F90D17" w:rsidRDefault="00F90D1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F90D17" w:rsidRDefault="00F90D1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F90D17" w:rsidRDefault="00F90D17">
            <w:pPr>
              <w:pStyle w:val="af9"/>
              <w:ind w:left="7"/>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F90D17" w:rsidRDefault="00F90D1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rsidR="00F90D17" w:rsidRDefault="00F90D1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90D17" w:rsidRDefault="00F90D17">
            <w:pPr>
              <w:pStyle w:val="af9"/>
              <w:spacing w:before="0" w:after="0" w:line="240" w:lineRule="auto"/>
              <w:ind w:left="0"/>
              <w:jc w:val="left"/>
              <w:rPr>
                <w:rFonts w:ascii="Times New Roman" w:hAnsi="Times New Roman" w:cs="Times New Roman"/>
                <w:sz w:val="24"/>
                <w:szCs w:val="24"/>
              </w:rPr>
            </w:pPr>
            <w:r>
              <w:rPr>
                <w:rFonts w:ascii="Times New Roman" w:hAnsi="Times New Roman" w:cs="Times New Roman"/>
                <w:sz w:val="24"/>
                <w:szCs w:val="24"/>
              </w:rPr>
              <w:t>Форма № 6-НК «Сведения об общедоступной (публичной) библиотеке»,</w:t>
            </w:r>
          </w:p>
          <w:p w:rsidR="00F90D17" w:rsidRDefault="00F90D17">
            <w:pPr>
              <w:pStyle w:val="af9"/>
              <w:spacing w:before="0" w:after="0" w:line="240" w:lineRule="auto"/>
              <w:ind w:left="0"/>
              <w:jc w:val="left"/>
              <w:rPr>
                <w:rFonts w:ascii="Times New Roman" w:hAnsi="Times New Roman" w:cs="Times New Roman"/>
                <w:sz w:val="24"/>
                <w:szCs w:val="24"/>
              </w:rPr>
            </w:pPr>
            <w:r>
              <w:rPr>
                <w:rFonts w:ascii="Times New Roman" w:hAnsi="Times New Roman" w:cs="Times New Roman"/>
                <w:sz w:val="24"/>
                <w:szCs w:val="24"/>
              </w:rPr>
              <w:t>годовой отчёт</w:t>
            </w:r>
          </w:p>
        </w:tc>
      </w:tr>
      <w:tr w:rsidR="00F90D17" w:rsidTr="00AF650B">
        <w:trPr>
          <w:cantSplit/>
          <w:trHeight w:val="699"/>
        </w:trPr>
        <w:tc>
          <w:tcPr>
            <w:tcW w:w="206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Standard"/>
              <w:autoSpaceDE w:val="0"/>
              <w:rPr>
                <w:sz w:val="24"/>
                <w:szCs w:val="24"/>
              </w:rPr>
            </w:pPr>
            <w:r>
              <w:rPr>
                <w:sz w:val="24"/>
                <w:szCs w:val="24"/>
              </w:rPr>
              <w:t>Количество посещений ЦОД и ТОД</w:t>
            </w:r>
          </w:p>
        </w:tc>
        <w:tc>
          <w:tcPr>
            <w:tcW w:w="190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Standard"/>
              <w:autoSpaceDE w:val="0"/>
              <w:jc w:val="center"/>
              <w:rPr>
                <w:sz w:val="24"/>
                <w:szCs w:val="24"/>
              </w:rPr>
            </w:pPr>
            <w:r>
              <w:rPr>
                <w:sz w:val="24"/>
                <w:szCs w:val="24"/>
              </w:rPr>
              <w:t>человек</w:t>
            </w:r>
          </w:p>
        </w:tc>
        <w:tc>
          <w:tcPr>
            <w:tcW w:w="1133"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1 600</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1 896</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3 172</w:t>
            </w:r>
          </w:p>
        </w:tc>
        <w:tc>
          <w:tcPr>
            <w:tcW w:w="156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1 600</w:t>
            </w: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1 700</w:t>
            </w: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1700</w:t>
            </w: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F90D17" w:rsidRDefault="00F90D17">
            <w:pPr>
              <w:suppressAutoHyphens w:val="0"/>
              <w:rPr>
                <w:rFonts w:eastAsia="Calibri"/>
                <w:kern w:val="3"/>
                <w:lang w:eastAsia="zh-CN"/>
              </w:rPr>
            </w:pPr>
          </w:p>
        </w:tc>
      </w:tr>
      <w:tr w:rsidR="00F90D17" w:rsidTr="00AF650B">
        <w:trPr>
          <w:cantSplit/>
          <w:trHeight w:val="699"/>
        </w:trPr>
        <w:tc>
          <w:tcPr>
            <w:tcW w:w="14884" w:type="dxa"/>
            <w:gridSpan w:val="10"/>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90D17" w:rsidRPr="005D3791" w:rsidRDefault="00F90D17">
            <w:pPr>
              <w:pStyle w:val="af9"/>
              <w:spacing w:before="0" w:after="0" w:line="240" w:lineRule="auto"/>
              <w:ind w:left="0"/>
              <w:jc w:val="center"/>
              <w:rPr>
                <w:rFonts w:ascii="Times New Roman" w:hAnsi="Times New Roman" w:cs="Times New Roman"/>
                <w:b/>
                <w:sz w:val="24"/>
                <w:szCs w:val="24"/>
              </w:rPr>
            </w:pPr>
            <w:r w:rsidRPr="005D3791">
              <w:rPr>
                <w:rFonts w:ascii="Times New Roman" w:hAnsi="Times New Roman" w:cs="Times New Roman"/>
                <w:b/>
                <w:sz w:val="24"/>
                <w:szCs w:val="24"/>
              </w:rPr>
              <w:lastRenderedPageBreak/>
              <w:t>Муниципальная услуга 4 «Освещение общественно – политической, экономической, социальной, культурной, спортивно – массовой жизни муниципального образования городское поселение Лянтор»</w:t>
            </w:r>
          </w:p>
        </w:tc>
      </w:tr>
      <w:tr w:rsidR="00F90D17" w:rsidTr="00AF650B">
        <w:trPr>
          <w:cantSplit/>
          <w:trHeight w:val="699"/>
        </w:trPr>
        <w:tc>
          <w:tcPr>
            <w:tcW w:w="206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Standard"/>
              <w:autoSpaceDE w:val="0"/>
              <w:rPr>
                <w:sz w:val="24"/>
                <w:szCs w:val="24"/>
              </w:rPr>
            </w:pPr>
            <w:r>
              <w:rPr>
                <w:sz w:val="24"/>
                <w:szCs w:val="24"/>
              </w:rPr>
              <w:t>Выпуск периодического печатного издания</w:t>
            </w:r>
          </w:p>
        </w:tc>
        <w:tc>
          <w:tcPr>
            <w:tcW w:w="190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Standard"/>
              <w:autoSpaceDE w:val="0"/>
              <w:jc w:val="center"/>
              <w:rPr>
                <w:sz w:val="24"/>
                <w:szCs w:val="24"/>
              </w:rPr>
            </w:pPr>
            <w:r>
              <w:rPr>
                <w:sz w:val="24"/>
                <w:szCs w:val="24"/>
              </w:rPr>
              <w:t>номер</w:t>
            </w:r>
          </w:p>
        </w:tc>
        <w:tc>
          <w:tcPr>
            <w:tcW w:w="1133"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156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9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90D17" w:rsidRDefault="00F90D17">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годовой отчёт</w:t>
            </w:r>
          </w:p>
        </w:tc>
      </w:tr>
      <w:tr w:rsidR="00F90D17" w:rsidTr="00AF650B">
        <w:trPr>
          <w:cantSplit/>
          <w:trHeight w:val="699"/>
        </w:trPr>
        <w:tc>
          <w:tcPr>
            <w:tcW w:w="206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Standard"/>
              <w:autoSpaceDE w:val="0"/>
              <w:rPr>
                <w:sz w:val="24"/>
                <w:szCs w:val="24"/>
              </w:rPr>
            </w:pPr>
            <w:r>
              <w:rPr>
                <w:sz w:val="24"/>
                <w:szCs w:val="24"/>
              </w:rPr>
              <w:t>Выпуск официального периодического печатного издания</w:t>
            </w:r>
          </w:p>
        </w:tc>
        <w:tc>
          <w:tcPr>
            <w:tcW w:w="1908"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Standard"/>
              <w:autoSpaceDE w:val="0"/>
              <w:jc w:val="center"/>
              <w:rPr>
                <w:sz w:val="24"/>
                <w:szCs w:val="24"/>
              </w:rPr>
            </w:pPr>
            <w:r>
              <w:rPr>
                <w:sz w:val="24"/>
                <w:szCs w:val="24"/>
              </w:rPr>
              <w:t>номер</w:t>
            </w:r>
          </w:p>
        </w:tc>
        <w:tc>
          <w:tcPr>
            <w:tcW w:w="1133"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560"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701"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F90D17" w:rsidRDefault="00F90D17">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9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F90D17" w:rsidRDefault="00F90D17">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годовой отчёт</w:t>
            </w:r>
          </w:p>
        </w:tc>
      </w:tr>
    </w:tbl>
    <w:p w:rsidR="00AF650B" w:rsidRDefault="00AF650B" w:rsidP="00AF650B">
      <w:pPr>
        <w:pStyle w:val="Standard"/>
        <w:autoSpaceDE w:val="0"/>
        <w:ind w:firstLine="540"/>
        <w:rPr>
          <w:b/>
          <w:sz w:val="16"/>
          <w:szCs w:val="16"/>
        </w:rPr>
      </w:pPr>
    </w:p>
    <w:p w:rsidR="00AF650B" w:rsidRDefault="00AF650B" w:rsidP="00684CD6">
      <w:pPr>
        <w:pStyle w:val="Standard"/>
        <w:numPr>
          <w:ilvl w:val="0"/>
          <w:numId w:val="66"/>
        </w:numPr>
        <w:autoSpaceDE w:val="0"/>
        <w:textAlignment w:val="auto"/>
        <w:rPr>
          <w:b/>
          <w:sz w:val="24"/>
          <w:szCs w:val="24"/>
        </w:rPr>
      </w:pPr>
      <w:r>
        <w:rPr>
          <w:b/>
          <w:sz w:val="24"/>
          <w:szCs w:val="24"/>
        </w:rPr>
        <w:t>Показатели, характеризующие качество оказываемой муниципальной услуги</w:t>
      </w:r>
    </w:p>
    <w:p w:rsidR="00AF650B" w:rsidRDefault="00AF650B" w:rsidP="00AF650B">
      <w:pPr>
        <w:pStyle w:val="Standard"/>
        <w:autoSpaceDE w:val="0"/>
        <w:ind w:firstLine="540"/>
        <w:rPr>
          <w:b/>
          <w:sz w:val="16"/>
          <w:szCs w:val="16"/>
        </w:rPr>
      </w:pPr>
    </w:p>
    <w:tbl>
      <w:tblPr>
        <w:tblW w:w="14884" w:type="dxa"/>
        <w:tblInd w:w="250" w:type="dxa"/>
        <w:tblLayout w:type="fixed"/>
        <w:tblCellMar>
          <w:left w:w="10" w:type="dxa"/>
          <w:right w:w="10" w:type="dxa"/>
        </w:tblCellMar>
        <w:tblLook w:val="04A0" w:firstRow="1" w:lastRow="0" w:firstColumn="1" w:lastColumn="0" w:noHBand="0" w:noVBand="1"/>
      </w:tblPr>
      <w:tblGrid>
        <w:gridCol w:w="852"/>
        <w:gridCol w:w="7042"/>
        <w:gridCol w:w="2634"/>
        <w:gridCol w:w="4356"/>
      </w:tblGrid>
      <w:tr w:rsidR="00AF650B" w:rsidTr="00AF650B">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N п/п</w:t>
            </w:r>
          </w:p>
        </w:tc>
        <w:tc>
          <w:tcPr>
            <w:tcW w:w="7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Наименование показателя качества муниципальной услуги</w:t>
            </w:r>
          </w:p>
        </w:tc>
        <w:tc>
          <w:tcPr>
            <w:tcW w:w="26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Единица</w:t>
            </w:r>
          </w:p>
          <w:p w:rsidR="00AF650B" w:rsidRDefault="00AF650B">
            <w:pPr>
              <w:pStyle w:val="Standard"/>
              <w:autoSpaceDE w:val="0"/>
              <w:jc w:val="center"/>
              <w:rPr>
                <w:sz w:val="24"/>
                <w:szCs w:val="24"/>
              </w:rPr>
            </w:pPr>
            <w:r>
              <w:rPr>
                <w:sz w:val="24"/>
                <w:szCs w:val="24"/>
              </w:rPr>
              <w:t>измерения</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50B" w:rsidRDefault="00AF650B">
            <w:pPr>
              <w:pStyle w:val="Standard"/>
              <w:autoSpaceDE w:val="0"/>
              <w:jc w:val="center"/>
              <w:rPr>
                <w:sz w:val="24"/>
                <w:szCs w:val="24"/>
              </w:rPr>
            </w:pPr>
            <w:r>
              <w:rPr>
                <w:sz w:val="24"/>
                <w:szCs w:val="24"/>
              </w:rPr>
              <w:t>Значение</w:t>
            </w:r>
          </w:p>
          <w:p w:rsidR="00AF650B" w:rsidRDefault="00AF650B">
            <w:pPr>
              <w:pStyle w:val="Standard"/>
              <w:autoSpaceDE w:val="0"/>
              <w:rPr>
                <w:b/>
                <w:sz w:val="24"/>
                <w:szCs w:val="24"/>
              </w:rPr>
            </w:pPr>
          </w:p>
        </w:tc>
      </w:tr>
      <w:tr w:rsidR="00AF650B" w:rsidTr="00AF650B">
        <w:tc>
          <w:tcPr>
            <w:tcW w:w="148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Pr="005D3791" w:rsidRDefault="00AF650B">
            <w:pPr>
              <w:pStyle w:val="af9"/>
              <w:spacing w:before="0" w:after="0" w:line="240" w:lineRule="auto"/>
              <w:ind w:left="0"/>
              <w:jc w:val="center"/>
              <w:rPr>
                <w:rFonts w:ascii="Times New Roman" w:hAnsi="Times New Roman" w:cs="Times New Roman"/>
                <w:b/>
                <w:sz w:val="24"/>
                <w:szCs w:val="24"/>
              </w:rPr>
            </w:pPr>
            <w:r w:rsidRPr="005D3791">
              <w:rPr>
                <w:rFonts w:ascii="Times New Roman" w:hAnsi="Times New Roman" w:cs="Times New Roman"/>
                <w:b/>
                <w:sz w:val="24"/>
                <w:szCs w:val="24"/>
              </w:rPr>
              <w:t>Муниципальная услуга 1 «Организация и проведение культурно-просветительских мероприятий»</w:t>
            </w:r>
          </w:p>
        </w:tc>
      </w:tr>
      <w:tr w:rsidR="00AF650B" w:rsidTr="00AF650B">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посетителей на мероприятии</w:t>
            </w:r>
          </w:p>
        </w:tc>
        <w:tc>
          <w:tcPr>
            <w:tcW w:w="26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25</w:t>
            </w:r>
          </w:p>
        </w:tc>
      </w:tr>
      <w:tr w:rsidR="00AF650B" w:rsidTr="00AF650B">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7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Мероприятия городского уровня</w:t>
            </w:r>
          </w:p>
        </w:tc>
        <w:tc>
          <w:tcPr>
            <w:tcW w:w="26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 в год</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BA2BD6">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r>
      <w:tr w:rsidR="00AF650B" w:rsidTr="00AF650B">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7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посетителей на мероприятии городского уровня</w:t>
            </w:r>
          </w:p>
        </w:tc>
        <w:tc>
          <w:tcPr>
            <w:tcW w:w="26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60</w:t>
            </w:r>
          </w:p>
        </w:tc>
      </w:tr>
      <w:tr w:rsidR="00AF650B" w:rsidTr="00AF650B">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textAlignment w:val="top"/>
              <w:rPr>
                <w:sz w:val="24"/>
                <w:szCs w:val="24"/>
              </w:rPr>
            </w:pPr>
            <w:r>
              <w:rPr>
                <w:sz w:val="24"/>
                <w:szCs w:val="24"/>
              </w:rPr>
              <w:t>Оценка качества проводимых городских мероприятий</w:t>
            </w:r>
          </w:p>
        </w:tc>
        <w:tc>
          <w:tcPr>
            <w:tcW w:w="26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jc w:val="center"/>
              <w:textAlignment w:val="top"/>
              <w:rPr>
                <w:sz w:val="24"/>
                <w:szCs w:val="24"/>
              </w:rPr>
            </w:pPr>
            <w:r>
              <w:rPr>
                <w:sz w:val="24"/>
                <w:szCs w:val="24"/>
              </w:rPr>
              <w:t>баллов</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autoSpaceDE w:val="0"/>
              <w:adjustRightInd w:val="0"/>
              <w:rPr>
                <w:kern w:val="3"/>
                <w:lang w:eastAsia="zh-CN" w:bidi="hi-IN"/>
              </w:rPr>
            </w:pPr>
            <w:r>
              <w:t>Постановление Администрации городского поселения Лянтор от 07.03.2014 г. №175 «О создании общественного совета по оценке качества работы муниципальных учреждений городского поселения Лянтор, оказывающих социальные услуги»</w:t>
            </w:r>
          </w:p>
          <w:p w:rsidR="00AF650B" w:rsidRDefault="00AF650B">
            <w:pPr>
              <w:pStyle w:val="Standard"/>
              <w:autoSpaceDE w:val="0"/>
              <w:rPr>
                <w:sz w:val="24"/>
                <w:szCs w:val="24"/>
              </w:rPr>
            </w:pPr>
            <w:r>
              <w:rPr>
                <w:sz w:val="24"/>
                <w:szCs w:val="24"/>
              </w:rPr>
              <w:t>Приказ МКУ «Лянторское управление по культуре, спорту и делам молодёжи» от 25.02.2014 г. №11 «Об утверждении формы аналитической папки»</w:t>
            </w:r>
          </w:p>
        </w:tc>
      </w:tr>
      <w:tr w:rsidR="00AF650B" w:rsidTr="00AF650B">
        <w:trPr>
          <w:trHeight w:val="412"/>
        </w:trPr>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7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after="0" w:line="240" w:lineRule="auto"/>
              <w:ind w:left="0"/>
              <w:jc w:val="left"/>
              <w:rPr>
                <w:rFonts w:ascii="Times New Roman" w:hAnsi="Times New Roman" w:cs="Times New Roman"/>
                <w:sz w:val="24"/>
                <w:szCs w:val="24"/>
              </w:rPr>
            </w:pPr>
            <w:r>
              <w:rPr>
                <w:rFonts w:ascii="Times New Roman" w:hAnsi="Times New Roman"/>
                <w:sz w:val="24"/>
                <w:szCs w:val="24"/>
              </w:rPr>
              <w:t>Организация работы площадки в каникулярный период</w:t>
            </w:r>
          </w:p>
        </w:tc>
        <w:tc>
          <w:tcPr>
            <w:tcW w:w="26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 площадок</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af9"/>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 и более</w:t>
            </w:r>
          </w:p>
        </w:tc>
      </w:tr>
      <w:tr w:rsidR="00AF650B" w:rsidTr="00AF650B">
        <w:tc>
          <w:tcPr>
            <w:tcW w:w="148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Pr="005D3791" w:rsidRDefault="00AF650B">
            <w:pPr>
              <w:pStyle w:val="Standard"/>
              <w:autoSpaceDE w:val="0"/>
              <w:jc w:val="center"/>
              <w:rPr>
                <w:b/>
                <w:sz w:val="24"/>
                <w:szCs w:val="24"/>
              </w:rPr>
            </w:pPr>
            <w:r w:rsidRPr="005D3791">
              <w:rPr>
                <w:b/>
                <w:sz w:val="24"/>
                <w:szCs w:val="24"/>
              </w:rPr>
              <w:t>Муниципальная услуга 2 «Библиотечное обслуживание населения»</w:t>
            </w:r>
          </w:p>
        </w:tc>
      </w:tr>
      <w:tr w:rsidR="00AF650B" w:rsidTr="00AF650B">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Составление и выдача библиографических и фактографических </w:t>
            </w:r>
            <w:r>
              <w:rPr>
                <w:rFonts w:ascii="Times New Roman" w:hAnsi="Times New Roman" w:cs="Times New Roman"/>
                <w:sz w:val="24"/>
                <w:szCs w:val="24"/>
              </w:rPr>
              <w:lastRenderedPageBreak/>
              <w:t>справок</w:t>
            </w:r>
          </w:p>
        </w:tc>
        <w:tc>
          <w:tcPr>
            <w:tcW w:w="26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единиц</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50</w:t>
            </w:r>
          </w:p>
        </w:tc>
      </w:tr>
      <w:tr w:rsidR="00AF650B" w:rsidTr="00AF650B">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2.</w:t>
            </w:r>
          </w:p>
        </w:tc>
        <w:tc>
          <w:tcPr>
            <w:tcW w:w="7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Пополнение библиотечных фондов</w:t>
            </w:r>
          </w:p>
        </w:tc>
        <w:tc>
          <w:tcPr>
            <w:tcW w:w="26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1500</w:t>
            </w:r>
          </w:p>
        </w:tc>
      </w:tr>
      <w:tr w:rsidR="00AF650B" w:rsidTr="00AF650B">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7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Обращаемость библиотечных фондов</w:t>
            </w:r>
          </w:p>
        </w:tc>
        <w:tc>
          <w:tcPr>
            <w:tcW w:w="26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единиц</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1</w:t>
            </w:r>
          </w:p>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(обращаемость = объём книговыдач/объём фонда)</w:t>
            </w:r>
          </w:p>
        </w:tc>
      </w:tr>
      <w:tr w:rsidR="00AF650B" w:rsidTr="00AF650B">
        <w:tc>
          <w:tcPr>
            <w:tcW w:w="148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Pr="005D3791" w:rsidRDefault="00AF650B">
            <w:pPr>
              <w:pStyle w:val="af9"/>
              <w:spacing w:before="0" w:after="0" w:line="240" w:lineRule="auto"/>
              <w:ind w:left="0"/>
              <w:jc w:val="center"/>
              <w:rPr>
                <w:rFonts w:ascii="Times New Roman" w:hAnsi="Times New Roman" w:cs="Times New Roman"/>
                <w:b/>
                <w:sz w:val="24"/>
                <w:szCs w:val="24"/>
              </w:rPr>
            </w:pPr>
            <w:r w:rsidRPr="005D3791">
              <w:rPr>
                <w:rFonts w:ascii="Times New Roman" w:hAnsi="Times New Roman" w:cs="Times New Roman"/>
                <w:b/>
                <w:sz w:val="24"/>
                <w:szCs w:val="24"/>
              </w:rPr>
              <w:t>Муниципальная услуга 3 «Предоставление доступа к изданиям, переведённым в электронный вид, а также к справочно-поисковому аппарату и базам данных библиотек»</w:t>
            </w:r>
          </w:p>
        </w:tc>
      </w:tr>
      <w:tr w:rsidR="00AF650B" w:rsidTr="00AF650B">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Доля электронных каталогов в общем объёме генерального каталога</w:t>
            </w:r>
          </w:p>
        </w:tc>
        <w:tc>
          <w:tcPr>
            <w:tcW w:w="26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процент</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90</w:t>
            </w:r>
          </w:p>
        </w:tc>
      </w:tr>
      <w:tr w:rsidR="00AF650B" w:rsidTr="00AF650B">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7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Обновление собственных баз данных</w:t>
            </w:r>
          </w:p>
        </w:tc>
        <w:tc>
          <w:tcPr>
            <w:tcW w:w="26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обновлений в квартал</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 раз и более</w:t>
            </w:r>
          </w:p>
        </w:tc>
      </w:tr>
      <w:tr w:rsidR="00AF650B" w:rsidTr="00AF650B">
        <w:tc>
          <w:tcPr>
            <w:tcW w:w="148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Pr="005D3791" w:rsidRDefault="00AF650B">
            <w:pPr>
              <w:pStyle w:val="af9"/>
              <w:spacing w:before="0" w:after="0" w:line="240" w:lineRule="auto"/>
              <w:ind w:left="0"/>
              <w:jc w:val="center"/>
              <w:rPr>
                <w:rFonts w:ascii="Times New Roman" w:hAnsi="Times New Roman" w:cs="Times New Roman"/>
                <w:b/>
                <w:sz w:val="24"/>
                <w:szCs w:val="24"/>
              </w:rPr>
            </w:pPr>
            <w:r w:rsidRPr="005D3791">
              <w:rPr>
                <w:rFonts w:ascii="Times New Roman" w:hAnsi="Times New Roman" w:cs="Times New Roman"/>
                <w:b/>
                <w:sz w:val="24"/>
                <w:szCs w:val="24"/>
              </w:rPr>
              <w:t>Муниципальная услуга 4 «Освещение общественно – политической, экономической, социальной, культурной, спортивно – массовой жизни муниципального образования городское поселение Лянтор»</w:t>
            </w:r>
          </w:p>
        </w:tc>
      </w:tr>
      <w:tr w:rsidR="00AF650B" w:rsidTr="00AF650B">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7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номеров периодического печатного издания</w:t>
            </w:r>
          </w:p>
        </w:tc>
        <w:tc>
          <w:tcPr>
            <w:tcW w:w="26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номер</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26</w:t>
            </w:r>
          </w:p>
        </w:tc>
      </w:tr>
      <w:tr w:rsidR="00AF650B" w:rsidTr="00AF650B">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7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официального периодического печатного издания</w:t>
            </w:r>
          </w:p>
        </w:tc>
        <w:tc>
          <w:tcPr>
            <w:tcW w:w="26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номер</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21</w:t>
            </w:r>
          </w:p>
        </w:tc>
      </w:tr>
      <w:tr w:rsidR="00AF650B" w:rsidTr="00AF650B">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7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Периодичность издания</w:t>
            </w:r>
          </w:p>
        </w:tc>
        <w:tc>
          <w:tcPr>
            <w:tcW w:w="26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в месяц номеров</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 и более</w:t>
            </w:r>
          </w:p>
        </w:tc>
      </w:tr>
      <w:tr w:rsidR="00AF650B" w:rsidTr="00AF650B">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7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Объем социально-значимой информации в одном номере периодического печатного издания (кроме официальной)</w:t>
            </w:r>
          </w:p>
        </w:tc>
        <w:tc>
          <w:tcPr>
            <w:tcW w:w="26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более 70</w:t>
            </w:r>
          </w:p>
        </w:tc>
      </w:tr>
      <w:tr w:rsidR="00AF650B" w:rsidTr="00AF650B">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5.</w:t>
            </w:r>
          </w:p>
        </w:tc>
        <w:tc>
          <w:tcPr>
            <w:tcW w:w="7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Тираж выпуска периодического печатного издания</w:t>
            </w:r>
          </w:p>
        </w:tc>
        <w:tc>
          <w:tcPr>
            <w:tcW w:w="26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экземпляр</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500</w:t>
            </w:r>
          </w:p>
        </w:tc>
      </w:tr>
      <w:tr w:rsidR="00AF650B" w:rsidTr="00AF650B">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6.</w:t>
            </w:r>
          </w:p>
        </w:tc>
        <w:tc>
          <w:tcPr>
            <w:tcW w:w="7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Тираж официального периодического печатного издания</w:t>
            </w:r>
          </w:p>
        </w:tc>
        <w:tc>
          <w:tcPr>
            <w:tcW w:w="26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экземпляр</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100</w:t>
            </w:r>
          </w:p>
        </w:tc>
      </w:tr>
      <w:tr w:rsidR="00AF650B" w:rsidTr="00AF650B">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7.</w:t>
            </w:r>
          </w:p>
        </w:tc>
        <w:tc>
          <w:tcPr>
            <w:tcW w:w="7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Тематические статьи о работе органов местного самоуправления и муниципальных учреждений (обязательное согласование с заказчиком)</w:t>
            </w:r>
          </w:p>
        </w:tc>
        <w:tc>
          <w:tcPr>
            <w:tcW w:w="26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статья</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10</w:t>
            </w:r>
          </w:p>
        </w:tc>
      </w:tr>
      <w:tr w:rsidR="00AF650B" w:rsidTr="00AF650B">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8.</w:t>
            </w:r>
          </w:p>
        </w:tc>
        <w:tc>
          <w:tcPr>
            <w:tcW w:w="7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Предоставление Администрации города бесплатных экземпляров периодического печатного издания</w:t>
            </w:r>
          </w:p>
        </w:tc>
        <w:tc>
          <w:tcPr>
            <w:tcW w:w="26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экземпляровкаждого номера</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50</w:t>
            </w:r>
          </w:p>
        </w:tc>
      </w:tr>
      <w:tr w:rsidR="00AF650B" w:rsidTr="00AF650B">
        <w:tc>
          <w:tcPr>
            <w:tcW w:w="8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9.</w:t>
            </w:r>
          </w:p>
        </w:tc>
        <w:tc>
          <w:tcPr>
            <w:tcW w:w="704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Предоставление Администрации города бесплатных экземпляров официального периодического печатного издания</w:t>
            </w:r>
          </w:p>
        </w:tc>
        <w:tc>
          <w:tcPr>
            <w:tcW w:w="26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экземпляров каждого номера</w:t>
            </w:r>
          </w:p>
        </w:tc>
        <w:tc>
          <w:tcPr>
            <w:tcW w:w="4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не менее 50</w:t>
            </w:r>
          </w:p>
        </w:tc>
      </w:tr>
    </w:tbl>
    <w:p w:rsidR="00AF650B" w:rsidRDefault="00AF650B" w:rsidP="00AF650B">
      <w:pPr>
        <w:pStyle w:val="Standard"/>
        <w:autoSpaceDE w:val="0"/>
        <w:ind w:firstLine="540"/>
        <w:rPr>
          <w:sz w:val="16"/>
          <w:szCs w:val="16"/>
        </w:rPr>
      </w:pPr>
    </w:p>
    <w:p w:rsidR="00AF650B" w:rsidRDefault="00AF650B" w:rsidP="00AF650B">
      <w:pPr>
        <w:pStyle w:val="Standard"/>
        <w:autoSpaceDE w:val="0"/>
        <w:ind w:firstLine="540"/>
        <w:rPr>
          <w:sz w:val="16"/>
          <w:szCs w:val="16"/>
        </w:rPr>
      </w:pPr>
    </w:p>
    <w:p w:rsidR="00AF650B" w:rsidRDefault="00AF650B" w:rsidP="005D3791">
      <w:pPr>
        <w:pStyle w:val="Standard"/>
        <w:numPr>
          <w:ilvl w:val="0"/>
          <w:numId w:val="66"/>
        </w:numPr>
        <w:autoSpaceDE w:val="0"/>
        <w:rPr>
          <w:b/>
          <w:sz w:val="24"/>
          <w:szCs w:val="24"/>
        </w:rPr>
      </w:pPr>
      <w:r>
        <w:rPr>
          <w:b/>
          <w:sz w:val="24"/>
          <w:szCs w:val="24"/>
        </w:rPr>
        <w:t>Порядок оказания муниципальной услуги</w:t>
      </w:r>
    </w:p>
    <w:p w:rsidR="005D3791" w:rsidRDefault="005D3791" w:rsidP="005D3791">
      <w:pPr>
        <w:pStyle w:val="Standard"/>
        <w:autoSpaceDE w:val="0"/>
        <w:ind w:left="927"/>
        <w:rPr>
          <w:b/>
          <w:sz w:val="24"/>
          <w:szCs w:val="24"/>
        </w:rPr>
      </w:pPr>
    </w:p>
    <w:p w:rsidR="00AF650B" w:rsidRPr="005D3791" w:rsidRDefault="00AF650B" w:rsidP="00AF650B">
      <w:pPr>
        <w:pStyle w:val="Standard"/>
        <w:autoSpaceDE w:val="0"/>
        <w:ind w:firstLine="540"/>
        <w:rPr>
          <w:b/>
          <w:sz w:val="24"/>
          <w:szCs w:val="24"/>
        </w:rPr>
      </w:pPr>
      <w:r w:rsidRPr="005D3791">
        <w:rPr>
          <w:b/>
          <w:sz w:val="24"/>
          <w:szCs w:val="24"/>
        </w:rPr>
        <w:t>4.1. Нормативные правовые акты, регулирующие порядок оказания муниципальной услуги:</w:t>
      </w:r>
    </w:p>
    <w:p w:rsidR="00AF650B" w:rsidRDefault="00AF650B" w:rsidP="00AF650B">
      <w:pPr>
        <w:pStyle w:val="Standard"/>
        <w:autoSpaceDE w:val="0"/>
        <w:ind w:firstLine="540"/>
        <w:rPr>
          <w:sz w:val="24"/>
          <w:szCs w:val="24"/>
        </w:rPr>
      </w:pPr>
      <w:r>
        <w:rPr>
          <w:sz w:val="24"/>
          <w:szCs w:val="24"/>
        </w:rPr>
        <w:t>- Гражданский кодекс Российской Федерации;</w:t>
      </w:r>
    </w:p>
    <w:p w:rsidR="00AF650B" w:rsidRDefault="00AF650B" w:rsidP="00AF650B">
      <w:pPr>
        <w:pStyle w:val="Standard"/>
        <w:autoSpaceDE w:val="0"/>
        <w:ind w:firstLine="540"/>
        <w:rPr>
          <w:sz w:val="24"/>
          <w:szCs w:val="24"/>
        </w:rPr>
      </w:pPr>
      <w:r>
        <w:rPr>
          <w:sz w:val="24"/>
          <w:szCs w:val="24"/>
        </w:rPr>
        <w:t>- Федеральный закон от 30.03.1999 №52 – ФЗ «О санитарно – эпидемиологическом благополучии населения»;</w:t>
      </w:r>
    </w:p>
    <w:p w:rsidR="00AF650B" w:rsidRDefault="00AF650B" w:rsidP="00AF650B">
      <w:pPr>
        <w:pStyle w:val="Standard"/>
        <w:autoSpaceDE w:val="0"/>
        <w:ind w:firstLine="540"/>
        <w:rPr>
          <w:sz w:val="24"/>
          <w:szCs w:val="24"/>
        </w:rPr>
      </w:pPr>
      <w:r>
        <w:rPr>
          <w:sz w:val="24"/>
          <w:szCs w:val="24"/>
        </w:rPr>
        <w:t>- Правила пожарной безопасности для учреждений культуры Российской Федерации (ВППБ 13-01-94);</w:t>
      </w:r>
    </w:p>
    <w:p w:rsidR="00AF650B" w:rsidRDefault="00AF650B" w:rsidP="00AF650B">
      <w:pPr>
        <w:pStyle w:val="Standard"/>
        <w:autoSpaceDE w:val="0"/>
        <w:ind w:firstLine="540"/>
        <w:rPr>
          <w:sz w:val="24"/>
          <w:szCs w:val="24"/>
        </w:rPr>
      </w:pPr>
      <w:r>
        <w:rPr>
          <w:sz w:val="24"/>
          <w:szCs w:val="24"/>
        </w:rPr>
        <w:lastRenderedPageBreak/>
        <w:t>- Устав муниципаль</w:t>
      </w:r>
      <w:r w:rsidR="00D874A9">
        <w:rPr>
          <w:sz w:val="24"/>
          <w:szCs w:val="24"/>
        </w:rPr>
        <w:t>ного учреждения культуры «ЛЦБС».</w:t>
      </w:r>
    </w:p>
    <w:p w:rsidR="00AF650B" w:rsidRDefault="00AF650B" w:rsidP="00AF650B">
      <w:pPr>
        <w:pStyle w:val="Standard"/>
        <w:autoSpaceDE w:val="0"/>
        <w:ind w:firstLine="540"/>
        <w:rPr>
          <w:sz w:val="24"/>
          <w:szCs w:val="24"/>
        </w:rPr>
      </w:pPr>
    </w:p>
    <w:p w:rsidR="00AF650B" w:rsidRPr="005D3791" w:rsidRDefault="00AF650B" w:rsidP="00AF650B">
      <w:pPr>
        <w:pStyle w:val="Standard"/>
        <w:autoSpaceDE w:val="0"/>
        <w:ind w:firstLine="540"/>
        <w:rPr>
          <w:b/>
          <w:sz w:val="24"/>
          <w:szCs w:val="24"/>
        </w:rPr>
      </w:pPr>
      <w:r w:rsidRPr="005D3791">
        <w:rPr>
          <w:b/>
          <w:sz w:val="24"/>
          <w:szCs w:val="24"/>
        </w:rPr>
        <w:t>4.2. Порядок информирования потенциальных потребителей муниципальной услуги:</w:t>
      </w:r>
    </w:p>
    <w:p w:rsidR="00AF650B" w:rsidRDefault="00AF650B" w:rsidP="00AF650B">
      <w:pPr>
        <w:pStyle w:val="Standard"/>
        <w:autoSpaceDE w:val="0"/>
        <w:ind w:firstLine="540"/>
        <w:rPr>
          <w:sz w:val="16"/>
          <w:szCs w:val="16"/>
        </w:rPr>
      </w:pPr>
    </w:p>
    <w:tbl>
      <w:tblPr>
        <w:tblW w:w="14884" w:type="dxa"/>
        <w:tblInd w:w="250" w:type="dxa"/>
        <w:tblLayout w:type="fixed"/>
        <w:tblCellMar>
          <w:left w:w="10" w:type="dxa"/>
          <w:right w:w="10" w:type="dxa"/>
        </w:tblCellMar>
        <w:tblLook w:val="04A0" w:firstRow="1" w:lastRow="0" w:firstColumn="1" w:lastColumn="0" w:noHBand="0" w:noVBand="1"/>
      </w:tblPr>
      <w:tblGrid>
        <w:gridCol w:w="4802"/>
        <w:gridCol w:w="6031"/>
        <w:gridCol w:w="3536"/>
        <w:gridCol w:w="515"/>
      </w:tblGrid>
      <w:tr w:rsidR="00AF650B" w:rsidTr="00AF650B">
        <w:trPr>
          <w:trHeight w:val="507"/>
        </w:trPr>
        <w:tc>
          <w:tcPr>
            <w:tcW w:w="48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Способ информирования</w:t>
            </w:r>
          </w:p>
        </w:tc>
        <w:tc>
          <w:tcPr>
            <w:tcW w:w="60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Состав размещения информации</w:t>
            </w:r>
          </w:p>
        </w:tc>
        <w:tc>
          <w:tcPr>
            <w:tcW w:w="4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Частота обновления информации</w:t>
            </w:r>
          </w:p>
        </w:tc>
      </w:tr>
      <w:tr w:rsidR="00AF650B" w:rsidTr="00AF650B">
        <w:tc>
          <w:tcPr>
            <w:tcW w:w="48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rPr>
                <w:sz w:val="24"/>
                <w:szCs w:val="24"/>
              </w:rPr>
            </w:pPr>
            <w:r>
              <w:rPr>
                <w:sz w:val="24"/>
                <w:szCs w:val="24"/>
              </w:rPr>
              <w:t>Размещение информации на сайте учреждения</w:t>
            </w:r>
          </w:p>
        </w:tc>
        <w:tc>
          <w:tcPr>
            <w:tcW w:w="60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rPr>
                <w:sz w:val="24"/>
                <w:szCs w:val="24"/>
              </w:rPr>
            </w:pPr>
            <w:r>
              <w:rPr>
                <w:sz w:val="24"/>
                <w:szCs w:val="24"/>
              </w:rPr>
              <w:t>Информация о справочных телефонах, информация о режиме работы, графике занятий, клубных формирований время,  Ф.И.О. руководителя ит.д.</w:t>
            </w:r>
          </w:p>
        </w:tc>
        <w:tc>
          <w:tcPr>
            <w:tcW w:w="4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По мере изменения данных</w:t>
            </w:r>
          </w:p>
        </w:tc>
      </w:tr>
      <w:tr w:rsidR="00AF650B" w:rsidTr="00AF650B">
        <w:tc>
          <w:tcPr>
            <w:tcW w:w="48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rPr>
                <w:sz w:val="24"/>
                <w:szCs w:val="24"/>
              </w:rPr>
            </w:pPr>
            <w:r>
              <w:rPr>
                <w:sz w:val="24"/>
                <w:szCs w:val="24"/>
              </w:rPr>
              <w:t>Размещение информации на официальном сайте Администрации городского поселения Лянтор</w:t>
            </w:r>
          </w:p>
        </w:tc>
        <w:tc>
          <w:tcPr>
            <w:tcW w:w="60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По мере необходимости</w:t>
            </w:r>
          </w:p>
        </w:tc>
      </w:tr>
      <w:tr w:rsidR="00AF650B" w:rsidTr="00AF650B">
        <w:tc>
          <w:tcPr>
            <w:tcW w:w="48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rPr>
                <w:sz w:val="24"/>
                <w:szCs w:val="24"/>
              </w:rPr>
            </w:pPr>
            <w:r>
              <w:rPr>
                <w:sz w:val="24"/>
                <w:szCs w:val="24"/>
              </w:rPr>
              <w:t>Размещение информации в печатных средствах массовой информации города Лянтора, Сургутского района и др.</w:t>
            </w:r>
          </w:p>
        </w:tc>
        <w:tc>
          <w:tcPr>
            <w:tcW w:w="60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По мере необходимости</w:t>
            </w:r>
          </w:p>
        </w:tc>
      </w:tr>
      <w:tr w:rsidR="00AF650B" w:rsidTr="00AF650B">
        <w:tc>
          <w:tcPr>
            <w:tcW w:w="48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rPr>
                <w:sz w:val="24"/>
                <w:szCs w:val="24"/>
              </w:rPr>
            </w:pPr>
            <w:r>
              <w:rPr>
                <w:sz w:val="24"/>
                <w:szCs w:val="24"/>
              </w:rPr>
              <w:t>Афиши</w:t>
            </w:r>
          </w:p>
        </w:tc>
        <w:tc>
          <w:tcPr>
            <w:tcW w:w="60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По мере необходимости</w:t>
            </w:r>
          </w:p>
        </w:tc>
      </w:tr>
      <w:tr w:rsidR="00AF650B" w:rsidTr="00AF650B">
        <w:tc>
          <w:tcPr>
            <w:tcW w:w="48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rPr>
                <w:sz w:val="24"/>
                <w:szCs w:val="24"/>
              </w:rPr>
            </w:pPr>
            <w:r>
              <w:rPr>
                <w:sz w:val="24"/>
                <w:szCs w:val="24"/>
              </w:rPr>
              <w:t>Рекламный ролик на телевидении</w:t>
            </w:r>
          </w:p>
        </w:tc>
        <w:tc>
          <w:tcPr>
            <w:tcW w:w="60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По мере необходимости</w:t>
            </w:r>
          </w:p>
        </w:tc>
      </w:tr>
      <w:tr w:rsidR="00AF650B" w:rsidTr="00AF650B">
        <w:tc>
          <w:tcPr>
            <w:tcW w:w="48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rPr>
                <w:sz w:val="24"/>
                <w:szCs w:val="24"/>
              </w:rPr>
            </w:pPr>
            <w:r>
              <w:rPr>
                <w:sz w:val="24"/>
                <w:szCs w:val="24"/>
              </w:rPr>
              <w:t>Пригласительные билеты</w:t>
            </w:r>
          </w:p>
        </w:tc>
        <w:tc>
          <w:tcPr>
            <w:tcW w:w="60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rPr>
                <w:sz w:val="24"/>
                <w:szCs w:val="24"/>
              </w:rPr>
            </w:pPr>
            <w:r>
              <w:rPr>
                <w:sz w:val="24"/>
                <w:szCs w:val="24"/>
              </w:rPr>
              <w:t>С указанием времени, места, даты проведения мероприятия, название, стоимость входных билетов (в случае платных мероприятий).</w:t>
            </w:r>
          </w:p>
        </w:tc>
        <w:tc>
          <w:tcPr>
            <w:tcW w:w="4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По мере необходимости</w:t>
            </w:r>
          </w:p>
        </w:tc>
      </w:tr>
      <w:tr w:rsidR="00AF650B" w:rsidTr="00AF650B">
        <w:tc>
          <w:tcPr>
            <w:tcW w:w="480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rPr>
                <w:sz w:val="24"/>
                <w:szCs w:val="24"/>
              </w:rPr>
            </w:pPr>
            <w:r>
              <w:rPr>
                <w:sz w:val="24"/>
                <w:szCs w:val="24"/>
              </w:rPr>
              <w:t>Информационные стенды в учреждении</w:t>
            </w:r>
          </w:p>
        </w:tc>
        <w:tc>
          <w:tcPr>
            <w:tcW w:w="60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rPr>
                <w:sz w:val="24"/>
                <w:szCs w:val="24"/>
              </w:rPr>
            </w:pPr>
            <w:r>
              <w:rPr>
                <w:sz w:val="24"/>
                <w:szCs w:val="24"/>
              </w:rPr>
              <w:t>Перечень мероприятий на определенный период, с указанием времени, даты, места проведения.</w:t>
            </w:r>
          </w:p>
        </w:tc>
        <w:tc>
          <w:tcPr>
            <w:tcW w:w="4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Ежемесячно</w:t>
            </w:r>
          </w:p>
        </w:tc>
      </w:tr>
      <w:tr w:rsidR="00AF650B" w:rsidTr="00AF650B">
        <w:trPr>
          <w:cantSplit/>
          <w:trHeight w:val="240"/>
        </w:trPr>
        <w:tc>
          <w:tcPr>
            <w:tcW w:w="14369" w:type="dxa"/>
            <w:gridSpan w:val="3"/>
            <w:tcMar>
              <w:top w:w="0" w:type="dxa"/>
              <w:left w:w="70" w:type="dxa"/>
              <w:bottom w:w="0" w:type="dxa"/>
              <w:right w:w="70" w:type="dxa"/>
            </w:tcMar>
          </w:tcPr>
          <w:p w:rsidR="00AF650B" w:rsidRDefault="00AF650B">
            <w:pPr>
              <w:pStyle w:val="Standard"/>
              <w:autoSpaceDE w:val="0"/>
              <w:snapToGrid w:val="0"/>
              <w:rPr>
                <w:sz w:val="24"/>
                <w:szCs w:val="24"/>
              </w:rPr>
            </w:pPr>
          </w:p>
        </w:tc>
        <w:tc>
          <w:tcPr>
            <w:tcW w:w="515" w:type="dxa"/>
            <w:tcMar>
              <w:top w:w="0" w:type="dxa"/>
              <w:left w:w="0" w:type="dxa"/>
              <w:bottom w:w="0" w:type="dxa"/>
              <w:right w:w="0" w:type="dxa"/>
            </w:tcMar>
          </w:tcPr>
          <w:p w:rsidR="00AF650B" w:rsidRDefault="00AF650B">
            <w:pPr>
              <w:pStyle w:val="Standard"/>
              <w:snapToGrid w:val="0"/>
            </w:pPr>
          </w:p>
        </w:tc>
      </w:tr>
    </w:tbl>
    <w:p w:rsidR="00AF650B" w:rsidRDefault="00AF650B" w:rsidP="00AF650B">
      <w:pPr>
        <w:pStyle w:val="Standard"/>
        <w:autoSpaceDE w:val="0"/>
        <w:ind w:firstLine="540"/>
        <w:rPr>
          <w:b/>
          <w:sz w:val="24"/>
          <w:szCs w:val="24"/>
        </w:rPr>
      </w:pPr>
      <w:r>
        <w:rPr>
          <w:b/>
          <w:sz w:val="24"/>
          <w:szCs w:val="24"/>
        </w:rPr>
        <w:t>5. Цены (тарифы) на оплату муниципальной услуги</w:t>
      </w:r>
    </w:p>
    <w:p w:rsidR="00AF650B" w:rsidRDefault="00AF650B" w:rsidP="00810D9E">
      <w:pPr>
        <w:pStyle w:val="Standard"/>
        <w:autoSpaceDE w:val="0"/>
        <w:ind w:firstLine="398"/>
        <w:rPr>
          <w:b/>
          <w:sz w:val="16"/>
          <w:szCs w:val="16"/>
        </w:rPr>
      </w:pPr>
    </w:p>
    <w:p w:rsidR="00AF650B" w:rsidRPr="005D3791" w:rsidRDefault="00AF650B" w:rsidP="00810D9E">
      <w:pPr>
        <w:pStyle w:val="Standard"/>
        <w:autoSpaceDE w:val="0"/>
        <w:ind w:left="142" w:firstLine="398"/>
        <w:rPr>
          <w:b/>
        </w:rPr>
      </w:pPr>
      <w:r w:rsidRPr="005D3791">
        <w:rPr>
          <w:b/>
          <w:sz w:val="24"/>
          <w:szCs w:val="24"/>
        </w:rPr>
        <w:t>5.1. Нормативный правовой акт, устанавливающий цены (тарифы) либо порядок их установления:</w:t>
      </w:r>
    </w:p>
    <w:p w:rsidR="00AF650B" w:rsidRDefault="00AF650B" w:rsidP="00810D9E">
      <w:pPr>
        <w:pStyle w:val="af9"/>
        <w:numPr>
          <w:ilvl w:val="0"/>
          <w:numId w:val="4"/>
        </w:numPr>
        <w:autoSpaceDE w:val="0"/>
        <w:spacing w:before="0" w:after="0" w:line="240" w:lineRule="auto"/>
        <w:ind w:left="142" w:firstLine="398"/>
        <w:rPr>
          <w:rFonts w:ascii="Times New Roman" w:hAnsi="Times New Roman" w:cs="Times New Roman"/>
          <w:sz w:val="24"/>
          <w:szCs w:val="24"/>
        </w:rPr>
      </w:pPr>
      <w:r>
        <w:rPr>
          <w:rFonts w:ascii="Times New Roman" w:hAnsi="Times New Roman" w:cs="Times New Roman"/>
          <w:sz w:val="24"/>
          <w:szCs w:val="24"/>
        </w:rPr>
        <w:t>Решение Совета депутатов городского поселения Лянтор от 29.08.2013 № 115 «Об утверждении Порядка принятия решений об установлении тарифов на услуги (работы) муниципальных предприятий и  учреждений городского поселения Лянтор;</w:t>
      </w:r>
    </w:p>
    <w:p w:rsidR="00AF650B" w:rsidRDefault="00AF650B" w:rsidP="00810D9E">
      <w:pPr>
        <w:pStyle w:val="af9"/>
        <w:numPr>
          <w:ilvl w:val="0"/>
          <w:numId w:val="4"/>
        </w:numPr>
        <w:autoSpaceDE w:val="0"/>
        <w:spacing w:before="0" w:after="0" w:line="240" w:lineRule="auto"/>
        <w:ind w:left="142" w:firstLine="398"/>
        <w:rPr>
          <w:rFonts w:ascii="Times New Roman" w:hAnsi="Times New Roman" w:cs="Times New Roman"/>
          <w:sz w:val="24"/>
          <w:szCs w:val="24"/>
        </w:rPr>
      </w:pPr>
      <w:r>
        <w:rPr>
          <w:rFonts w:ascii="Times New Roman" w:hAnsi="Times New Roman" w:cs="Times New Roman"/>
          <w:sz w:val="24"/>
          <w:szCs w:val="24"/>
        </w:rPr>
        <w:t>Постановлением Администрации городского поселения Лянтор от 17.01.2014 № 30 «Об утверждении методики формирования тарифов на платные услуги (работы), предоставляемые (выполняемые) муниципальными предприятиями и учреждениями городского поселения Лянтор;</w:t>
      </w:r>
    </w:p>
    <w:p w:rsidR="00AF650B" w:rsidRDefault="00AF650B" w:rsidP="00810D9E">
      <w:pPr>
        <w:pStyle w:val="af9"/>
        <w:numPr>
          <w:ilvl w:val="0"/>
          <w:numId w:val="4"/>
        </w:numPr>
        <w:autoSpaceDE w:val="0"/>
        <w:spacing w:before="0" w:after="0" w:line="240" w:lineRule="auto"/>
        <w:ind w:left="142" w:firstLine="398"/>
        <w:rPr>
          <w:rFonts w:ascii="Times New Roman" w:hAnsi="Times New Roman" w:cs="Times New Roman"/>
          <w:sz w:val="24"/>
          <w:szCs w:val="24"/>
        </w:rPr>
      </w:pPr>
      <w:r>
        <w:rPr>
          <w:rFonts w:ascii="Times New Roman" w:hAnsi="Times New Roman" w:cs="Times New Roman"/>
          <w:sz w:val="24"/>
          <w:szCs w:val="24"/>
        </w:rPr>
        <w:lastRenderedPageBreak/>
        <w:t>Положение о платных услугах учреждения (Прейскурант цен на платные услуги предлагаемые населению МУК «ЛЦБС» от 01 ноября  2012 года),  дополнительный перечень платных услуг от14 августа 2013 года).</w:t>
      </w:r>
    </w:p>
    <w:p w:rsidR="00AF650B" w:rsidRDefault="00AF650B" w:rsidP="00810D9E">
      <w:pPr>
        <w:pStyle w:val="Standard"/>
        <w:tabs>
          <w:tab w:val="left" w:pos="1134"/>
        </w:tabs>
        <w:ind w:left="142" w:firstLine="398"/>
        <w:rPr>
          <w:sz w:val="24"/>
          <w:szCs w:val="24"/>
        </w:rPr>
      </w:pPr>
    </w:p>
    <w:p w:rsidR="00AF650B" w:rsidRPr="005D3791" w:rsidRDefault="00AF650B" w:rsidP="00AF650B">
      <w:pPr>
        <w:pStyle w:val="Standard"/>
        <w:tabs>
          <w:tab w:val="left" w:pos="1134"/>
        </w:tabs>
        <w:ind w:left="567"/>
        <w:rPr>
          <w:sz w:val="24"/>
          <w:szCs w:val="24"/>
        </w:rPr>
      </w:pPr>
      <w:r w:rsidRPr="005D3791">
        <w:rPr>
          <w:b/>
          <w:sz w:val="24"/>
          <w:szCs w:val="24"/>
        </w:rPr>
        <w:t xml:space="preserve">5.2. Орган, устанавливающий цены (тарифы): </w:t>
      </w:r>
      <w:r w:rsidRPr="005D3791">
        <w:rPr>
          <w:sz w:val="24"/>
          <w:szCs w:val="24"/>
        </w:rPr>
        <w:t>Муниципальное учреждение культуры «Лянторская централизованная библиотечная система» после согласования с Администрацией городского поселения Лянтор.</w:t>
      </w:r>
    </w:p>
    <w:p w:rsidR="00AF650B" w:rsidRDefault="00AF650B" w:rsidP="00AF650B">
      <w:pPr>
        <w:pStyle w:val="Standard"/>
        <w:autoSpaceDE w:val="0"/>
        <w:rPr>
          <w:b/>
          <w:sz w:val="24"/>
          <w:szCs w:val="24"/>
        </w:rPr>
      </w:pPr>
    </w:p>
    <w:p w:rsidR="00AF650B" w:rsidRDefault="005D3791" w:rsidP="005D3791">
      <w:pPr>
        <w:pStyle w:val="Standard"/>
        <w:autoSpaceDE w:val="0"/>
        <w:rPr>
          <w:b/>
          <w:sz w:val="24"/>
          <w:szCs w:val="24"/>
        </w:rPr>
      </w:pPr>
      <w:r>
        <w:rPr>
          <w:b/>
          <w:sz w:val="24"/>
          <w:szCs w:val="24"/>
        </w:rPr>
        <w:t xml:space="preserve">          6.</w:t>
      </w:r>
      <w:r w:rsidR="00AF650B">
        <w:rPr>
          <w:b/>
          <w:sz w:val="24"/>
          <w:szCs w:val="24"/>
        </w:rPr>
        <w:t>Порядок контроля за исполнением муниципального задания</w:t>
      </w:r>
    </w:p>
    <w:p w:rsidR="00AF650B" w:rsidRDefault="00AF650B" w:rsidP="00AF650B">
      <w:pPr>
        <w:pStyle w:val="Standard"/>
        <w:autoSpaceDE w:val="0"/>
        <w:ind w:firstLine="540"/>
        <w:rPr>
          <w:b/>
          <w:sz w:val="16"/>
          <w:szCs w:val="16"/>
        </w:rPr>
      </w:pPr>
    </w:p>
    <w:tbl>
      <w:tblPr>
        <w:tblW w:w="14884" w:type="dxa"/>
        <w:tblInd w:w="250" w:type="dxa"/>
        <w:tblLayout w:type="fixed"/>
        <w:tblCellMar>
          <w:left w:w="10" w:type="dxa"/>
          <w:right w:w="10" w:type="dxa"/>
        </w:tblCellMar>
        <w:tblLook w:val="04A0" w:firstRow="1" w:lastRow="0" w:firstColumn="1" w:lastColumn="0" w:noHBand="0" w:noVBand="1"/>
      </w:tblPr>
      <w:tblGrid>
        <w:gridCol w:w="4927"/>
        <w:gridCol w:w="5237"/>
        <w:gridCol w:w="4720"/>
      </w:tblGrid>
      <w:tr w:rsidR="00AF650B" w:rsidTr="00AF650B">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Форма контроля</w:t>
            </w:r>
          </w:p>
        </w:tc>
        <w:tc>
          <w:tcPr>
            <w:tcW w:w="52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Периодичность</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Органы осуществляющие контроль за оказанием муниципальных (ой)  услуг (и)</w:t>
            </w:r>
          </w:p>
        </w:tc>
      </w:tr>
      <w:tr w:rsidR="00AF650B" w:rsidTr="00AF650B">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rPr>
                <w:sz w:val="24"/>
                <w:szCs w:val="24"/>
              </w:rPr>
            </w:pPr>
            <w:r>
              <w:rPr>
                <w:sz w:val="24"/>
                <w:szCs w:val="24"/>
              </w:rPr>
              <w:t>Рассмотрение квартальных и годового отчётов учреждения о выполнении задания</w:t>
            </w:r>
          </w:p>
        </w:tc>
        <w:tc>
          <w:tcPr>
            <w:tcW w:w="52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1 раз в квартал,</w:t>
            </w:r>
          </w:p>
          <w:p w:rsidR="00AF650B" w:rsidRDefault="00AF650B">
            <w:pPr>
              <w:pStyle w:val="Standard"/>
              <w:autoSpaceDE w:val="0"/>
              <w:jc w:val="center"/>
              <w:rPr>
                <w:sz w:val="24"/>
                <w:szCs w:val="24"/>
              </w:rPr>
            </w:pPr>
            <w:r>
              <w:rPr>
                <w:sz w:val="24"/>
                <w:szCs w:val="24"/>
              </w:rPr>
              <w:t>1 раз в год</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МКУ «Лянторское управление по культуре, спорту и делам молодёжи»</w:t>
            </w:r>
          </w:p>
        </w:tc>
      </w:tr>
      <w:tr w:rsidR="00AF650B" w:rsidTr="00AF650B">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rPr>
                <w:sz w:val="24"/>
                <w:szCs w:val="24"/>
              </w:rPr>
            </w:pPr>
            <w:r>
              <w:rPr>
                <w:sz w:val="24"/>
                <w:szCs w:val="24"/>
              </w:rPr>
              <w:t>Рассмотрение претензий (жалоб) на работу исполнителя задания.</w:t>
            </w:r>
          </w:p>
        </w:tc>
        <w:tc>
          <w:tcPr>
            <w:tcW w:w="52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По мере поступления претензий (жалоб)</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МКУ «Лянторское управление по культуре, спорту и делам молодёжи»</w:t>
            </w:r>
          </w:p>
        </w:tc>
      </w:tr>
      <w:tr w:rsidR="00AF650B" w:rsidTr="00AF650B">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rPr>
                <w:sz w:val="24"/>
                <w:szCs w:val="24"/>
              </w:rPr>
            </w:pPr>
            <w:r>
              <w:rPr>
                <w:sz w:val="24"/>
                <w:szCs w:val="24"/>
              </w:rPr>
              <w:t>Получение от учреждения документов и другой информации о ходе выполнения муниципального задания</w:t>
            </w:r>
          </w:p>
        </w:tc>
        <w:tc>
          <w:tcPr>
            <w:tcW w:w="52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по письменному запросу</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МКУ «Лянторское управление по культуре, спорту и делам молодёжи»</w:t>
            </w:r>
          </w:p>
        </w:tc>
      </w:tr>
      <w:tr w:rsidR="00AF650B" w:rsidTr="00AF650B">
        <w:tc>
          <w:tcPr>
            <w:tcW w:w="49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rPr>
                <w:sz w:val="24"/>
                <w:szCs w:val="24"/>
              </w:rPr>
            </w:pPr>
            <w:r>
              <w:rPr>
                <w:sz w:val="24"/>
                <w:szCs w:val="24"/>
              </w:rPr>
              <w:t>Рассмотрение отчёта по статистической форме государственной статистической отчетности № 6-НК</w:t>
            </w:r>
          </w:p>
        </w:tc>
        <w:tc>
          <w:tcPr>
            <w:tcW w:w="52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1 раз в год</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МКУ «Лянторское управление по культуре, спорту и делам молодёжи»</w:t>
            </w:r>
          </w:p>
        </w:tc>
      </w:tr>
    </w:tbl>
    <w:p w:rsidR="00AF650B" w:rsidRDefault="00AF650B" w:rsidP="00AF650B">
      <w:pPr>
        <w:pStyle w:val="Standard"/>
        <w:autoSpaceDE w:val="0"/>
        <w:ind w:firstLine="540"/>
        <w:rPr>
          <w:b/>
          <w:sz w:val="24"/>
          <w:szCs w:val="24"/>
        </w:rPr>
      </w:pPr>
    </w:p>
    <w:p w:rsidR="00AF650B" w:rsidRDefault="00AF650B" w:rsidP="00AF650B">
      <w:pPr>
        <w:pStyle w:val="Standard"/>
        <w:autoSpaceDE w:val="0"/>
        <w:ind w:firstLine="540"/>
        <w:rPr>
          <w:b/>
          <w:sz w:val="24"/>
          <w:szCs w:val="24"/>
        </w:rPr>
      </w:pPr>
      <w:r>
        <w:rPr>
          <w:b/>
          <w:sz w:val="24"/>
          <w:szCs w:val="24"/>
        </w:rPr>
        <w:t>7. Требования к отчётности муниципального задания</w:t>
      </w:r>
    </w:p>
    <w:p w:rsidR="00AF650B" w:rsidRDefault="00AF650B" w:rsidP="00AF650B">
      <w:pPr>
        <w:pStyle w:val="Standard"/>
        <w:autoSpaceDE w:val="0"/>
        <w:ind w:firstLine="540"/>
        <w:rPr>
          <w:sz w:val="24"/>
          <w:szCs w:val="24"/>
        </w:rPr>
      </w:pPr>
    </w:p>
    <w:p w:rsidR="00AF650B" w:rsidRPr="005D3791" w:rsidRDefault="00AF650B" w:rsidP="00AF650B">
      <w:pPr>
        <w:pStyle w:val="Standard"/>
        <w:autoSpaceDE w:val="0"/>
        <w:ind w:firstLine="540"/>
        <w:rPr>
          <w:b/>
          <w:sz w:val="24"/>
          <w:szCs w:val="24"/>
        </w:rPr>
      </w:pPr>
      <w:r w:rsidRPr="005D3791">
        <w:rPr>
          <w:b/>
          <w:sz w:val="24"/>
          <w:szCs w:val="24"/>
        </w:rPr>
        <w:t>7.1. Форма отчёта об исполнении муниципального задания</w:t>
      </w:r>
    </w:p>
    <w:p w:rsidR="00AF650B" w:rsidRDefault="00AF650B" w:rsidP="00AF650B">
      <w:pPr>
        <w:pStyle w:val="Standard"/>
        <w:autoSpaceDE w:val="0"/>
        <w:ind w:firstLine="540"/>
        <w:rPr>
          <w:sz w:val="16"/>
          <w:szCs w:val="16"/>
        </w:rPr>
      </w:pPr>
    </w:p>
    <w:tbl>
      <w:tblPr>
        <w:tblW w:w="14884" w:type="dxa"/>
        <w:tblInd w:w="250" w:type="dxa"/>
        <w:tblLayout w:type="fixed"/>
        <w:tblCellMar>
          <w:left w:w="10" w:type="dxa"/>
          <w:right w:w="10" w:type="dxa"/>
        </w:tblCellMar>
        <w:tblLook w:val="04A0" w:firstRow="1" w:lastRow="0" w:firstColumn="1" w:lastColumn="0" w:noHBand="0" w:noVBand="1"/>
      </w:tblPr>
      <w:tblGrid>
        <w:gridCol w:w="3432"/>
        <w:gridCol w:w="2410"/>
        <w:gridCol w:w="2835"/>
        <w:gridCol w:w="1984"/>
        <w:gridCol w:w="2693"/>
        <w:gridCol w:w="1530"/>
      </w:tblGrid>
      <w:tr w:rsidR="00AF650B"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Standard"/>
              <w:autoSpaceDE w:val="0"/>
              <w:snapToGrid w:val="0"/>
              <w:rPr>
                <w:sz w:val="24"/>
                <w:szCs w:val="24"/>
              </w:rPr>
            </w:pPr>
          </w:p>
          <w:p w:rsidR="00AF650B" w:rsidRDefault="00AF650B">
            <w:pPr>
              <w:pStyle w:val="Standard"/>
              <w:autoSpaceDE w:val="0"/>
              <w:rPr>
                <w:sz w:val="24"/>
                <w:szCs w:val="24"/>
              </w:rPr>
            </w:pPr>
            <w:r>
              <w:rPr>
                <w:sz w:val="24"/>
                <w:szCs w:val="24"/>
              </w:rPr>
              <w:t>Наименование показателя</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Единица измерения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Значение, утверждённое в муниципальном задании на отчётный период</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Фактическое значение за отчётный период</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Характеристика причин отклонения от запланированных значений</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Источник информации о фактическом значении показателя</w:t>
            </w:r>
          </w:p>
        </w:tc>
      </w:tr>
      <w:tr w:rsidR="00AF650B" w:rsidTr="00AF650B">
        <w:tc>
          <w:tcPr>
            <w:tcW w:w="1488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F650B" w:rsidRPr="005D3791" w:rsidRDefault="00AF650B">
            <w:pPr>
              <w:pStyle w:val="Standard"/>
              <w:autoSpaceDE w:val="0"/>
              <w:jc w:val="center"/>
              <w:rPr>
                <w:b/>
                <w:sz w:val="24"/>
                <w:szCs w:val="24"/>
              </w:rPr>
            </w:pPr>
            <w:r w:rsidRPr="005D3791">
              <w:rPr>
                <w:b/>
                <w:sz w:val="24"/>
                <w:szCs w:val="24"/>
              </w:rPr>
              <w:t>Муниципальная услуга 1 «Организация и проведение культурно-просветительских мероприятий»</w:t>
            </w:r>
          </w:p>
        </w:tc>
      </w:tr>
      <w:tr w:rsidR="00AF650B" w:rsidTr="00AF650B">
        <w:tc>
          <w:tcPr>
            <w:tcW w:w="3432"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мероприятий</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единиц</w:t>
            </w:r>
          </w:p>
          <w:p w:rsidR="00AF650B" w:rsidRDefault="00AF650B">
            <w:pPr>
              <w:pStyle w:val="Standard"/>
              <w:autoSpaceDE w:val="0"/>
              <w:jc w:val="center"/>
              <w:rPr>
                <w:sz w:val="24"/>
                <w:szCs w:val="24"/>
              </w:rPr>
            </w:pPr>
            <w:r>
              <w:rPr>
                <w:sz w:val="24"/>
                <w:szCs w:val="24"/>
              </w:rP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160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af9"/>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af9"/>
              <w:snapToGrid w:val="0"/>
              <w:spacing w:before="0" w:after="0" w:line="240" w:lineRule="auto"/>
              <w:ind w:left="0"/>
              <w:jc w:val="center"/>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50B" w:rsidRDefault="00AF650B">
            <w:pPr>
              <w:pStyle w:val="af9"/>
              <w:snapToGrid w:val="0"/>
              <w:spacing w:before="0" w:after="0" w:line="240" w:lineRule="auto"/>
              <w:ind w:left="0"/>
              <w:jc w:val="center"/>
              <w:rPr>
                <w:rFonts w:ascii="Times New Roman" w:hAnsi="Times New Roman" w:cs="Times New Roman"/>
                <w:sz w:val="24"/>
                <w:szCs w:val="24"/>
              </w:rPr>
            </w:pPr>
          </w:p>
        </w:tc>
      </w:tr>
      <w:tr w:rsidR="00AF650B" w:rsidTr="00AF650B">
        <w:tc>
          <w:tcPr>
            <w:tcW w:w="3432" w:type="dxa"/>
            <w:vMerge/>
            <w:tcBorders>
              <w:top w:val="single" w:sz="4" w:space="0" w:color="000000"/>
              <w:left w:val="single" w:sz="4" w:space="0" w:color="000000"/>
              <w:bottom w:val="single" w:sz="4" w:space="0" w:color="000000"/>
              <w:right w:val="nil"/>
            </w:tcBorders>
            <w:vAlign w:val="center"/>
            <w:hideMark/>
          </w:tcPr>
          <w:p w:rsidR="00AF650B" w:rsidRDefault="00AF650B">
            <w:pPr>
              <w:suppressAutoHyphens w:val="0"/>
              <w:rPr>
                <w:rFonts w:eastAsia="Calibri"/>
                <w:kern w:val="3"/>
                <w:lang w:eastAsia="zh-CN"/>
              </w:rPr>
            </w:pP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sz w:val="24"/>
                <w:szCs w:val="24"/>
              </w:rPr>
            </w:pPr>
            <w:r>
              <w:rPr>
                <w:sz w:val="24"/>
                <w:szCs w:val="24"/>
              </w:rPr>
              <w:t>единиц</w:t>
            </w:r>
          </w:p>
          <w:p w:rsidR="00AF650B" w:rsidRDefault="00AF650B">
            <w:pPr>
              <w:pStyle w:val="Standard"/>
              <w:autoSpaceDE w:val="0"/>
              <w:jc w:val="center"/>
              <w:rPr>
                <w:sz w:val="24"/>
                <w:szCs w:val="24"/>
              </w:rPr>
            </w:pPr>
            <w:r>
              <w:rPr>
                <w:sz w:val="24"/>
                <w:szCs w:val="24"/>
              </w:rPr>
              <w:t>(платная)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after="0"/>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sz w:val="24"/>
                <w:szCs w:val="24"/>
              </w:rPr>
            </w:pPr>
          </w:p>
        </w:tc>
      </w:tr>
      <w:tr w:rsidR="00AF650B"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из них:</w:t>
            </w:r>
          </w:p>
          <w:p w:rsidR="00AF650B" w:rsidRDefault="00AF650B">
            <w:pPr>
              <w:pStyle w:val="af9"/>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1.городского уровня</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i/>
                <w:sz w:val="24"/>
                <w:szCs w:val="24"/>
              </w:rPr>
            </w:pPr>
            <w:r>
              <w:rPr>
                <w:i/>
                <w:sz w:val="24"/>
                <w:szCs w:val="24"/>
              </w:rPr>
              <w:t>единиц</w:t>
            </w:r>
          </w:p>
          <w:p w:rsidR="00AF650B" w:rsidRDefault="00AF650B">
            <w:pPr>
              <w:pStyle w:val="Standard"/>
              <w:autoSpaceDE w:val="0"/>
              <w:jc w:val="center"/>
              <w:rPr>
                <w:i/>
                <w:sz w:val="24"/>
                <w:szCs w:val="24"/>
              </w:rPr>
            </w:pPr>
            <w:r>
              <w:rPr>
                <w:i/>
                <w:sz w:val="24"/>
                <w:szCs w:val="24"/>
              </w:rP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BA2BD6">
            <w:pPr>
              <w:pStyle w:val="af9"/>
              <w:spacing w:after="0"/>
              <w:ind w:left="0"/>
              <w:jc w:val="center"/>
              <w:rPr>
                <w:rFonts w:ascii="Times New Roman" w:hAnsi="Times New Roman" w:cs="Times New Roman"/>
                <w:i/>
                <w:sz w:val="24"/>
                <w:szCs w:val="24"/>
              </w:rPr>
            </w:pPr>
            <w:r>
              <w:rPr>
                <w:rFonts w:ascii="Times New Roman" w:hAnsi="Times New Roman" w:cs="Times New Roman"/>
                <w:i/>
                <w:sz w:val="24"/>
                <w:szCs w:val="24"/>
              </w:rPr>
              <w:t>8</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r>
      <w:tr w:rsidR="00AF650B"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rsidP="00882B81">
            <w:pPr>
              <w:pStyle w:val="af9"/>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1.1. Неделя детской и юношеской книги, в рамках ежегодного всесоюзного мероприятия Неделя детской книги</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i/>
                <w:sz w:val="24"/>
                <w:szCs w:val="24"/>
              </w:rPr>
            </w:pPr>
            <w:r>
              <w:rPr>
                <w:i/>
                <w:sz w:val="24"/>
                <w:szCs w:val="24"/>
              </w:rPr>
              <w:t>единиц</w:t>
            </w:r>
          </w:p>
          <w:p w:rsidR="00AF650B" w:rsidRDefault="00AF650B">
            <w:pPr>
              <w:pStyle w:val="Standard"/>
              <w:autoSpaceDE w:val="0"/>
              <w:jc w:val="center"/>
              <w:rPr>
                <w:i/>
                <w:sz w:val="24"/>
                <w:szCs w:val="24"/>
              </w:rPr>
            </w:pPr>
            <w:r>
              <w:rPr>
                <w:i/>
                <w:sz w:val="24"/>
                <w:szCs w:val="24"/>
              </w:rP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after="0"/>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r>
      <w:tr w:rsidR="00AF650B"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rsidP="00882B81">
            <w:pPr>
              <w:pStyle w:val="af9"/>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1.2.Городская акция ко Дню родного языка</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i/>
                <w:sz w:val="24"/>
                <w:szCs w:val="24"/>
              </w:rPr>
            </w:pPr>
            <w:r>
              <w:rPr>
                <w:i/>
                <w:sz w:val="24"/>
                <w:szCs w:val="24"/>
              </w:rPr>
              <w:t>единиц</w:t>
            </w:r>
          </w:p>
          <w:p w:rsidR="00AF650B" w:rsidRDefault="00AF650B">
            <w:pPr>
              <w:pStyle w:val="Standard"/>
              <w:autoSpaceDE w:val="0"/>
              <w:jc w:val="center"/>
              <w:rPr>
                <w:i/>
                <w:sz w:val="24"/>
                <w:szCs w:val="24"/>
              </w:rPr>
            </w:pPr>
            <w:r>
              <w:rPr>
                <w:i/>
                <w:sz w:val="24"/>
                <w:szCs w:val="24"/>
              </w:rP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after="0"/>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r>
      <w:tr w:rsidR="00AF650B"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rsidP="00882B81">
            <w:pPr>
              <w:pStyle w:val="af9"/>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 xml:space="preserve">1.3. </w:t>
            </w:r>
            <w:r>
              <w:rPr>
                <w:rFonts w:ascii="Times New Roman" w:hAnsi="Times New Roman" w:cs="Times New Roman"/>
                <w:i/>
                <w:sz w:val="24"/>
                <w:szCs w:val="24"/>
                <w:lang w:val="en-US"/>
              </w:rPr>
              <w:t>II</w:t>
            </w:r>
            <w:r>
              <w:rPr>
                <w:rFonts w:ascii="Times New Roman" w:hAnsi="Times New Roman" w:cs="Times New Roman"/>
                <w:i/>
                <w:sz w:val="24"/>
                <w:szCs w:val="24"/>
              </w:rPr>
              <w:t xml:space="preserve"> Городская читательская конференция, ко Дню Славянской письменности и культуры</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i/>
                <w:sz w:val="24"/>
                <w:szCs w:val="24"/>
              </w:rPr>
            </w:pPr>
            <w:r>
              <w:rPr>
                <w:i/>
                <w:sz w:val="24"/>
                <w:szCs w:val="24"/>
              </w:rPr>
              <w:t>единиц</w:t>
            </w:r>
          </w:p>
          <w:p w:rsidR="00AF650B" w:rsidRDefault="00AF650B">
            <w:pPr>
              <w:pStyle w:val="Standard"/>
              <w:autoSpaceDE w:val="0"/>
              <w:jc w:val="center"/>
              <w:rPr>
                <w:i/>
                <w:sz w:val="24"/>
                <w:szCs w:val="24"/>
              </w:rPr>
            </w:pPr>
            <w:r>
              <w:rPr>
                <w:i/>
                <w:sz w:val="24"/>
                <w:szCs w:val="24"/>
              </w:rP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after="0"/>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r>
      <w:tr w:rsidR="00AF650B"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rsidP="00882B81">
            <w:pPr>
              <w:pStyle w:val="af9"/>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 xml:space="preserve">1.4. Городская акция </w:t>
            </w:r>
            <w:r w:rsidR="00BA2BD6">
              <w:rPr>
                <w:rFonts w:ascii="Times New Roman" w:hAnsi="Times New Roman" w:cs="Times New Roman"/>
                <w:i/>
                <w:sz w:val="24"/>
                <w:szCs w:val="24"/>
              </w:rPr>
              <w:t>«</w:t>
            </w:r>
            <w:r>
              <w:rPr>
                <w:rFonts w:ascii="Times New Roman" w:hAnsi="Times New Roman" w:cs="Times New Roman"/>
                <w:i/>
                <w:sz w:val="24"/>
                <w:szCs w:val="24"/>
              </w:rPr>
              <w:t>Библионочь-2015</w:t>
            </w:r>
            <w:r w:rsidR="00BA2BD6">
              <w:rPr>
                <w:rFonts w:ascii="Times New Roman" w:hAnsi="Times New Roman" w:cs="Times New Roman"/>
                <w:i/>
                <w:sz w:val="24"/>
                <w:szCs w:val="24"/>
              </w:rPr>
              <w:t>»</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i/>
                <w:sz w:val="24"/>
                <w:szCs w:val="24"/>
              </w:rPr>
            </w:pPr>
            <w:r>
              <w:rPr>
                <w:i/>
                <w:sz w:val="24"/>
                <w:szCs w:val="24"/>
              </w:rPr>
              <w:t>единиц</w:t>
            </w:r>
          </w:p>
          <w:p w:rsidR="00AF650B" w:rsidRDefault="00AF650B">
            <w:pPr>
              <w:pStyle w:val="Standard"/>
              <w:autoSpaceDE w:val="0"/>
              <w:jc w:val="center"/>
              <w:rPr>
                <w:i/>
                <w:sz w:val="24"/>
                <w:szCs w:val="24"/>
              </w:rPr>
            </w:pPr>
            <w:r>
              <w:rPr>
                <w:i/>
                <w:sz w:val="24"/>
                <w:szCs w:val="24"/>
              </w:rP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after="0"/>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r>
      <w:tr w:rsidR="00AF650B"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rsidP="00882B81">
            <w:pPr>
              <w:pStyle w:val="af9"/>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1.5. Литературный праздник, ко Дню русского языка</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i/>
                <w:sz w:val="24"/>
                <w:szCs w:val="24"/>
              </w:rPr>
            </w:pPr>
            <w:r>
              <w:rPr>
                <w:i/>
                <w:sz w:val="24"/>
                <w:szCs w:val="24"/>
              </w:rPr>
              <w:t>единиц</w:t>
            </w:r>
          </w:p>
          <w:p w:rsidR="00AF650B" w:rsidRDefault="00AF650B">
            <w:pPr>
              <w:pStyle w:val="Standard"/>
              <w:autoSpaceDE w:val="0"/>
              <w:jc w:val="center"/>
              <w:rPr>
                <w:i/>
                <w:sz w:val="24"/>
                <w:szCs w:val="24"/>
              </w:rPr>
            </w:pPr>
            <w:r>
              <w:rPr>
                <w:i/>
                <w:sz w:val="24"/>
                <w:szCs w:val="24"/>
              </w:rP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after="0"/>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r>
      <w:tr w:rsidR="00AF650B"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rsidP="00882B81">
            <w:pPr>
              <w:pStyle w:val="af9"/>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1.6.День открытых дверей к 60-летию Центральной городской библиотеки</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i/>
                <w:sz w:val="24"/>
                <w:szCs w:val="24"/>
              </w:rPr>
            </w:pPr>
            <w:r>
              <w:rPr>
                <w:i/>
                <w:sz w:val="24"/>
                <w:szCs w:val="24"/>
              </w:rPr>
              <w:t>единиц</w:t>
            </w:r>
          </w:p>
          <w:p w:rsidR="00AF650B" w:rsidRDefault="00AF650B">
            <w:pPr>
              <w:pStyle w:val="Standard"/>
              <w:autoSpaceDE w:val="0"/>
              <w:jc w:val="center"/>
              <w:rPr>
                <w:i/>
                <w:sz w:val="24"/>
                <w:szCs w:val="24"/>
              </w:rPr>
            </w:pPr>
            <w:r>
              <w:rPr>
                <w:i/>
                <w:sz w:val="24"/>
                <w:szCs w:val="24"/>
              </w:rP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after="0"/>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r>
      <w:tr w:rsidR="00AF650B"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rsidP="00882B81">
            <w:pPr>
              <w:pStyle w:val="af9"/>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1.7.Городской конкурс «Перо юнкора»</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Standard"/>
              <w:autoSpaceDE w:val="0"/>
              <w:jc w:val="center"/>
              <w:rPr>
                <w:i/>
                <w:sz w:val="24"/>
                <w:szCs w:val="24"/>
              </w:rPr>
            </w:pPr>
            <w:r>
              <w:rPr>
                <w:i/>
                <w:sz w:val="24"/>
                <w:szCs w:val="24"/>
              </w:rPr>
              <w:t>единиц</w:t>
            </w:r>
          </w:p>
          <w:p w:rsidR="00AF650B" w:rsidRDefault="00AF650B">
            <w:pPr>
              <w:pStyle w:val="Standard"/>
              <w:autoSpaceDE w:val="0"/>
              <w:jc w:val="center"/>
              <w:rPr>
                <w:i/>
                <w:sz w:val="24"/>
                <w:szCs w:val="24"/>
              </w:rPr>
            </w:pPr>
            <w:r>
              <w:rPr>
                <w:i/>
                <w:sz w:val="24"/>
                <w:szCs w:val="24"/>
              </w:rP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F650B" w:rsidRDefault="00AF650B">
            <w:pPr>
              <w:pStyle w:val="af9"/>
              <w:spacing w:after="0"/>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650B" w:rsidRDefault="00AF650B">
            <w:pPr>
              <w:pStyle w:val="af9"/>
              <w:snapToGrid w:val="0"/>
              <w:spacing w:after="0"/>
              <w:ind w:left="0"/>
              <w:jc w:val="center"/>
              <w:rPr>
                <w:rFonts w:ascii="Times New Roman" w:hAnsi="Times New Roman" w:cs="Times New Roman"/>
                <w:i/>
                <w:sz w:val="24"/>
                <w:szCs w:val="24"/>
              </w:rPr>
            </w:pPr>
          </w:p>
        </w:tc>
      </w:tr>
      <w:tr w:rsidR="00BA2BD6"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BD6" w:rsidRDefault="00BA2BD6">
            <w:pPr>
              <w:pStyle w:val="af9"/>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1.8.Организация работы творческой площадки с национально-общественными объединениями, в рамках городского праздника, посвящённого Дню города</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BD6" w:rsidRDefault="00BA2BD6" w:rsidP="005C3C27">
            <w:pPr>
              <w:pStyle w:val="Standard"/>
              <w:autoSpaceDE w:val="0"/>
              <w:jc w:val="center"/>
              <w:rPr>
                <w:i/>
                <w:sz w:val="24"/>
                <w:szCs w:val="24"/>
              </w:rPr>
            </w:pPr>
            <w:r>
              <w:rPr>
                <w:i/>
                <w:sz w:val="24"/>
                <w:szCs w:val="24"/>
              </w:rPr>
              <w:t>единиц</w:t>
            </w:r>
          </w:p>
          <w:p w:rsidR="00BA2BD6" w:rsidRDefault="00BA2BD6" w:rsidP="005C3C27">
            <w:pPr>
              <w:pStyle w:val="Standard"/>
              <w:autoSpaceDE w:val="0"/>
              <w:jc w:val="center"/>
              <w:rPr>
                <w:i/>
                <w:sz w:val="24"/>
                <w:szCs w:val="24"/>
              </w:rPr>
            </w:pPr>
            <w:r>
              <w:rPr>
                <w:i/>
                <w:sz w:val="24"/>
                <w:szCs w:val="24"/>
              </w:rP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A2BD6" w:rsidRDefault="00BA2BD6" w:rsidP="005C3C27">
            <w:pPr>
              <w:pStyle w:val="af9"/>
              <w:spacing w:after="0"/>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BD6" w:rsidRDefault="00BA2BD6">
            <w:pPr>
              <w:pStyle w:val="af9"/>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A2BD6" w:rsidRDefault="00BA2BD6">
            <w:pPr>
              <w:pStyle w:val="af9"/>
              <w:snapToGrid w:val="0"/>
              <w:spacing w:after="0"/>
              <w:ind w:left="0"/>
              <w:jc w:val="center"/>
              <w:rPr>
                <w:rFonts w:ascii="Times New Roman" w:hAnsi="Times New Roman" w:cs="Times New Roman"/>
                <w:i/>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A2BD6" w:rsidRDefault="00BA2BD6">
            <w:pPr>
              <w:pStyle w:val="af9"/>
              <w:snapToGrid w:val="0"/>
              <w:spacing w:after="0"/>
              <w:ind w:left="0"/>
              <w:jc w:val="center"/>
              <w:rPr>
                <w:rFonts w:ascii="Times New Roman" w:hAnsi="Times New Roman" w:cs="Times New Roman"/>
                <w:i/>
                <w:sz w:val="24"/>
                <w:szCs w:val="24"/>
              </w:rPr>
            </w:pPr>
          </w:p>
        </w:tc>
      </w:tr>
      <w:tr w:rsidR="000049E0" w:rsidTr="005C3C27">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49E0" w:rsidRPr="00F84F20" w:rsidRDefault="005C3C27" w:rsidP="005C3C27">
            <w:pPr>
              <w:suppressAutoHyphens w:val="0"/>
              <w:rPr>
                <w:i/>
                <w:kern w:val="3"/>
                <w:lang w:eastAsia="zh-CN"/>
              </w:rPr>
            </w:pPr>
            <w:r>
              <w:rPr>
                <w:i/>
                <w:kern w:val="3"/>
                <w:lang w:eastAsia="zh-CN"/>
              </w:rPr>
              <w:lastRenderedPageBreak/>
              <w:t>2.</w:t>
            </w:r>
            <w:r w:rsidR="000049E0">
              <w:rPr>
                <w:i/>
                <w:kern w:val="3"/>
                <w:lang w:eastAsia="zh-CN"/>
              </w:rPr>
              <w:t>м</w:t>
            </w:r>
            <w:r w:rsidR="000049E0" w:rsidRPr="00F84F20">
              <w:rPr>
                <w:i/>
                <w:kern w:val="3"/>
                <w:lang w:eastAsia="zh-CN"/>
              </w:rPr>
              <w:t>ероприятия по организации отдыха детей в каникулярный период</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49E0" w:rsidRPr="005C3C27" w:rsidRDefault="000049E0" w:rsidP="000049E0">
            <w:pPr>
              <w:pStyle w:val="Standard"/>
              <w:autoSpaceDE w:val="0"/>
              <w:jc w:val="center"/>
              <w:rPr>
                <w:i/>
                <w:sz w:val="24"/>
                <w:szCs w:val="24"/>
              </w:rPr>
            </w:pPr>
            <w:r w:rsidRPr="005C3C27">
              <w:rPr>
                <w:i/>
                <w:sz w:val="24"/>
                <w:szCs w:val="24"/>
              </w:rPr>
              <w:t>мероприятие</w:t>
            </w:r>
          </w:p>
          <w:p w:rsidR="000049E0" w:rsidRPr="005C3C27" w:rsidRDefault="000049E0" w:rsidP="000049E0">
            <w:pPr>
              <w:suppressAutoHyphens w:val="0"/>
              <w:jc w:val="center"/>
              <w:rPr>
                <w:i/>
                <w:kern w:val="3"/>
                <w:lang w:eastAsia="zh-CN"/>
              </w:rPr>
            </w:pPr>
            <w:r w:rsidRPr="005C3C27">
              <w:rPr>
                <w:i/>
              </w:rPr>
              <w:t>(безвозмездное)</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49E0" w:rsidRPr="005C3C27" w:rsidRDefault="000049E0" w:rsidP="005C3C27">
            <w:pPr>
              <w:suppressAutoHyphens w:val="0"/>
              <w:jc w:val="center"/>
              <w:rPr>
                <w:i/>
                <w:kern w:val="3"/>
                <w:lang w:eastAsia="zh-CN"/>
              </w:rPr>
            </w:pPr>
            <w:r w:rsidRPr="005C3C27">
              <w:rPr>
                <w:i/>
                <w:kern w:val="3"/>
                <w:lang w:eastAsia="zh-CN"/>
              </w:rPr>
              <w:t>55</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049E0" w:rsidRDefault="000049E0">
            <w:pPr>
              <w:pStyle w:val="af9"/>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049E0" w:rsidRDefault="000049E0">
            <w:pPr>
              <w:pStyle w:val="af9"/>
              <w:snapToGrid w:val="0"/>
              <w:spacing w:after="0"/>
              <w:ind w:left="0"/>
              <w:jc w:val="center"/>
              <w:rPr>
                <w:rFonts w:ascii="Times New Roman" w:hAnsi="Times New Roman" w:cs="Times New Roman"/>
                <w:i/>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49E0" w:rsidRDefault="000049E0">
            <w:pPr>
              <w:pStyle w:val="af9"/>
              <w:snapToGrid w:val="0"/>
              <w:spacing w:after="0"/>
              <w:ind w:left="0"/>
              <w:jc w:val="center"/>
              <w:rPr>
                <w:rFonts w:ascii="Times New Roman" w:hAnsi="Times New Roman" w:cs="Times New Roman"/>
                <w:i/>
                <w:sz w:val="24"/>
                <w:szCs w:val="24"/>
              </w:rPr>
            </w:pPr>
          </w:p>
        </w:tc>
      </w:tr>
      <w:tr w:rsidR="000049E0" w:rsidTr="005C3C27">
        <w:tc>
          <w:tcPr>
            <w:tcW w:w="3432" w:type="dxa"/>
            <w:vMerge w:val="restart"/>
            <w:tcBorders>
              <w:top w:val="single" w:sz="4" w:space="0" w:color="000000"/>
              <w:left w:val="single" w:sz="4" w:space="0" w:color="000000"/>
              <w:right w:val="nil"/>
            </w:tcBorders>
            <w:tcMar>
              <w:top w:w="0" w:type="dxa"/>
              <w:left w:w="108" w:type="dxa"/>
              <w:bottom w:w="0" w:type="dxa"/>
              <w:right w:w="108" w:type="dxa"/>
            </w:tcMar>
            <w:hideMark/>
          </w:tcPr>
          <w:p w:rsidR="000049E0" w:rsidRDefault="000049E0" w:rsidP="00882B81">
            <w:pPr>
              <w:pStyle w:val="af9"/>
              <w:spacing w:before="0" w:after="0" w:line="240" w:lineRule="auto"/>
              <w:ind w:left="0"/>
              <w:jc w:val="left"/>
              <w:rPr>
                <w:rFonts w:ascii="Times New Roman" w:hAnsi="Times New Roman" w:cs="Times New Roman"/>
                <w:sz w:val="24"/>
                <w:szCs w:val="24"/>
              </w:rPr>
            </w:pPr>
            <w:r>
              <w:rPr>
                <w:rFonts w:ascii="Times New Roman" w:hAnsi="Times New Roman" w:cs="Times New Roman"/>
                <w:sz w:val="24"/>
                <w:szCs w:val="24"/>
              </w:rPr>
              <w:t>Количество посетителей мероприятий</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49E0" w:rsidRDefault="000049E0" w:rsidP="000049E0">
            <w:pPr>
              <w:pStyle w:val="Standard"/>
              <w:autoSpaceDE w:val="0"/>
              <w:jc w:val="center"/>
              <w:rPr>
                <w:sz w:val="24"/>
                <w:szCs w:val="24"/>
              </w:rPr>
            </w:pPr>
            <w:r>
              <w:rPr>
                <w:sz w:val="24"/>
                <w:szCs w:val="24"/>
              </w:rPr>
              <w:t>человек</w:t>
            </w:r>
          </w:p>
          <w:p w:rsidR="000049E0" w:rsidRDefault="000049E0" w:rsidP="000049E0">
            <w:pPr>
              <w:suppressAutoHyphens w:val="0"/>
              <w:jc w:val="center"/>
              <w:rPr>
                <w:kern w:val="3"/>
                <w:lang w:eastAsia="zh-CN"/>
              </w:rPr>
            </w:pPr>
            <w: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49E0" w:rsidRDefault="000049E0" w:rsidP="005C3C27">
            <w:pPr>
              <w:suppressAutoHyphens w:val="0"/>
              <w:jc w:val="center"/>
              <w:rPr>
                <w:kern w:val="3"/>
                <w:lang w:eastAsia="zh-CN"/>
              </w:rPr>
            </w:pPr>
            <w:r>
              <w:rPr>
                <w:kern w:val="3"/>
                <w:lang w:eastAsia="zh-CN"/>
              </w:rPr>
              <w:t>4 000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049E0" w:rsidRDefault="000049E0">
            <w:pPr>
              <w:pStyle w:val="af9"/>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049E0" w:rsidRDefault="000049E0">
            <w:pPr>
              <w:pStyle w:val="af9"/>
              <w:snapToGrid w:val="0"/>
              <w:spacing w:after="0"/>
              <w:ind w:left="0"/>
              <w:jc w:val="center"/>
              <w:rPr>
                <w:rFonts w:ascii="Times New Roman" w:hAnsi="Times New Roman" w:cs="Times New Roman"/>
                <w:i/>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49E0" w:rsidRDefault="000049E0">
            <w:pPr>
              <w:pStyle w:val="af9"/>
              <w:snapToGrid w:val="0"/>
              <w:spacing w:after="0"/>
              <w:ind w:left="0"/>
              <w:jc w:val="center"/>
              <w:rPr>
                <w:rFonts w:ascii="Times New Roman" w:hAnsi="Times New Roman" w:cs="Times New Roman"/>
                <w:i/>
                <w:sz w:val="24"/>
                <w:szCs w:val="24"/>
              </w:rPr>
            </w:pPr>
          </w:p>
        </w:tc>
      </w:tr>
      <w:tr w:rsidR="000049E0" w:rsidTr="005C3C27">
        <w:tc>
          <w:tcPr>
            <w:tcW w:w="3432" w:type="dxa"/>
            <w:vMerge/>
            <w:tcBorders>
              <w:left w:val="single" w:sz="4" w:space="0" w:color="000000"/>
              <w:bottom w:val="single" w:sz="4" w:space="0" w:color="000000"/>
              <w:right w:val="nil"/>
            </w:tcBorders>
            <w:tcMar>
              <w:top w:w="0" w:type="dxa"/>
              <w:left w:w="108" w:type="dxa"/>
              <w:bottom w:w="0" w:type="dxa"/>
              <w:right w:w="108" w:type="dxa"/>
            </w:tcMar>
            <w:vAlign w:val="center"/>
            <w:hideMark/>
          </w:tcPr>
          <w:p w:rsidR="000049E0" w:rsidRPr="00F84F20" w:rsidRDefault="000049E0" w:rsidP="005C3C27">
            <w:pPr>
              <w:suppressAutoHyphens w:val="0"/>
              <w:rPr>
                <w:i/>
                <w:kern w:val="3"/>
                <w:lang w:eastAsia="zh-CN"/>
              </w:rPr>
            </w:pP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49E0" w:rsidRDefault="000049E0" w:rsidP="000049E0">
            <w:pPr>
              <w:pStyle w:val="Standard"/>
              <w:autoSpaceDE w:val="0"/>
              <w:jc w:val="center"/>
              <w:rPr>
                <w:sz w:val="24"/>
                <w:szCs w:val="24"/>
              </w:rPr>
            </w:pPr>
            <w:r>
              <w:rPr>
                <w:sz w:val="24"/>
                <w:szCs w:val="24"/>
              </w:rPr>
              <w:t>человек</w:t>
            </w:r>
          </w:p>
          <w:p w:rsidR="000049E0" w:rsidRDefault="000049E0" w:rsidP="000049E0">
            <w:pPr>
              <w:suppressAutoHyphens w:val="0"/>
              <w:jc w:val="center"/>
              <w:rPr>
                <w:kern w:val="3"/>
                <w:lang w:eastAsia="zh-CN"/>
              </w:rPr>
            </w:pPr>
            <w:r>
              <w:t>(платная)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49E0" w:rsidRDefault="000049E0" w:rsidP="005C3C27">
            <w:pPr>
              <w:suppressAutoHyphens w:val="0"/>
              <w:jc w:val="center"/>
              <w:rPr>
                <w:kern w:val="3"/>
                <w:lang w:eastAsia="zh-CN"/>
              </w:rPr>
            </w:pPr>
            <w:r>
              <w:rPr>
                <w:kern w:val="3"/>
                <w:lang w:eastAsia="zh-CN"/>
              </w:rPr>
              <w:t>225</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049E0" w:rsidRDefault="000049E0">
            <w:pPr>
              <w:pStyle w:val="af9"/>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049E0" w:rsidRDefault="000049E0">
            <w:pPr>
              <w:pStyle w:val="af9"/>
              <w:snapToGrid w:val="0"/>
              <w:spacing w:after="0"/>
              <w:ind w:left="0"/>
              <w:jc w:val="center"/>
              <w:rPr>
                <w:rFonts w:ascii="Times New Roman" w:hAnsi="Times New Roman" w:cs="Times New Roman"/>
                <w:i/>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49E0" w:rsidRDefault="000049E0">
            <w:pPr>
              <w:pStyle w:val="af9"/>
              <w:snapToGrid w:val="0"/>
              <w:spacing w:after="0"/>
              <w:ind w:left="0"/>
              <w:jc w:val="center"/>
              <w:rPr>
                <w:rFonts w:ascii="Times New Roman" w:hAnsi="Times New Roman" w:cs="Times New Roman"/>
                <w:i/>
                <w:sz w:val="24"/>
                <w:szCs w:val="24"/>
              </w:rPr>
            </w:pPr>
          </w:p>
        </w:tc>
      </w:tr>
      <w:tr w:rsidR="00614F30" w:rsidTr="005C3C27">
        <w:tc>
          <w:tcPr>
            <w:tcW w:w="3432" w:type="dxa"/>
            <w:tcBorders>
              <w:left w:val="single" w:sz="4" w:space="0" w:color="000000"/>
              <w:bottom w:val="single" w:sz="4" w:space="0" w:color="000000"/>
              <w:right w:val="nil"/>
            </w:tcBorders>
            <w:tcMar>
              <w:top w:w="0" w:type="dxa"/>
              <w:left w:w="108" w:type="dxa"/>
              <w:bottom w:w="0" w:type="dxa"/>
              <w:right w:w="108" w:type="dxa"/>
            </w:tcMar>
            <w:vAlign w:val="center"/>
            <w:hideMark/>
          </w:tcPr>
          <w:p w:rsidR="00614F30" w:rsidRPr="00F84F20" w:rsidRDefault="00614F30" w:rsidP="005C3C27">
            <w:pPr>
              <w:autoSpaceDE w:val="0"/>
              <w:adjustRightInd w:val="0"/>
              <w:rPr>
                <w:i/>
              </w:rPr>
            </w:pPr>
            <w:r w:rsidRPr="00F84F20">
              <w:rPr>
                <w:i/>
              </w:rPr>
              <w:t>из них:</w:t>
            </w:r>
          </w:p>
          <w:p w:rsidR="00614F30" w:rsidRPr="00F84F20" w:rsidRDefault="00614F30" w:rsidP="005C3C27">
            <w:pPr>
              <w:autoSpaceDE w:val="0"/>
              <w:adjustRightInd w:val="0"/>
              <w:rPr>
                <w:i/>
              </w:rPr>
            </w:pPr>
            <w:r w:rsidRPr="00F84F20">
              <w:rPr>
                <w:i/>
              </w:rPr>
              <w:t>1. посещений</w:t>
            </w:r>
          </w:p>
          <w:p w:rsidR="00614F30" w:rsidRPr="00F84F20" w:rsidRDefault="00614F30" w:rsidP="005C3C27">
            <w:pPr>
              <w:pStyle w:val="af9"/>
              <w:spacing w:before="0" w:after="0" w:line="240" w:lineRule="auto"/>
              <w:ind w:left="0"/>
              <w:jc w:val="left"/>
              <w:rPr>
                <w:rFonts w:ascii="Times New Roman" w:hAnsi="Times New Roman" w:cs="Times New Roman"/>
                <w:sz w:val="24"/>
                <w:szCs w:val="24"/>
              </w:rPr>
            </w:pPr>
            <w:r w:rsidRPr="00F84F20">
              <w:rPr>
                <w:rFonts w:ascii="Times New Roman" w:hAnsi="Times New Roman" w:cs="Times New Roman"/>
                <w:i/>
                <w:sz w:val="24"/>
                <w:szCs w:val="24"/>
              </w:rPr>
              <w:t>городских мероприятий</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rsidP="005C3C27">
            <w:pPr>
              <w:pStyle w:val="Standard"/>
              <w:autoSpaceDE w:val="0"/>
              <w:jc w:val="center"/>
              <w:rPr>
                <w:sz w:val="24"/>
                <w:szCs w:val="24"/>
              </w:rPr>
            </w:pPr>
            <w:r>
              <w:rPr>
                <w:sz w:val="24"/>
                <w:szCs w:val="24"/>
              </w:rPr>
              <w:t>человек</w:t>
            </w:r>
          </w:p>
          <w:p w:rsidR="00614F30" w:rsidRDefault="00614F30" w:rsidP="005C3C27">
            <w:pPr>
              <w:widowControl w:val="0"/>
              <w:autoSpaceDE w:val="0"/>
              <w:autoSpaceDN w:val="0"/>
              <w:adjustRightInd w:val="0"/>
              <w:jc w:val="center"/>
              <w:rPr>
                <w:kern w:val="3"/>
                <w:lang w:eastAsia="zh-CN" w:bidi="hi-IN"/>
              </w:rPr>
            </w:pPr>
            <w: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rsidP="005C3C27">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420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after="0"/>
              <w:ind w:left="0"/>
              <w:jc w:val="center"/>
              <w:rPr>
                <w:rFonts w:ascii="Times New Roman" w:hAnsi="Times New Roman" w:cs="Times New Roman"/>
                <w:i/>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F30" w:rsidRDefault="00614F30">
            <w:pPr>
              <w:pStyle w:val="af9"/>
              <w:snapToGrid w:val="0"/>
              <w:spacing w:after="0"/>
              <w:ind w:left="0"/>
              <w:jc w:val="center"/>
              <w:rPr>
                <w:rFonts w:ascii="Times New Roman" w:hAnsi="Times New Roman" w:cs="Times New Roman"/>
                <w:i/>
                <w:sz w:val="24"/>
                <w:szCs w:val="24"/>
              </w:rPr>
            </w:pPr>
          </w:p>
        </w:tc>
      </w:tr>
      <w:tr w:rsidR="00614F30" w:rsidTr="005C3C27">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14F30" w:rsidRPr="00F84F20" w:rsidRDefault="00614F30" w:rsidP="000049E0">
            <w:pPr>
              <w:suppressAutoHyphens w:val="0"/>
              <w:rPr>
                <w:i/>
                <w:kern w:val="3"/>
                <w:lang w:eastAsia="zh-CN"/>
              </w:rPr>
            </w:pPr>
            <w:r>
              <w:rPr>
                <w:i/>
                <w:kern w:val="3"/>
                <w:lang w:eastAsia="zh-CN"/>
              </w:rPr>
              <w:t>2.посещаемость м</w:t>
            </w:r>
            <w:r w:rsidRPr="00F84F20">
              <w:rPr>
                <w:i/>
                <w:kern w:val="3"/>
                <w:lang w:eastAsia="zh-CN"/>
              </w:rPr>
              <w:t>ероприяти</w:t>
            </w:r>
            <w:r>
              <w:rPr>
                <w:i/>
                <w:kern w:val="3"/>
                <w:lang w:eastAsia="zh-CN"/>
              </w:rPr>
              <w:t>й</w:t>
            </w:r>
            <w:r w:rsidRPr="00F84F20">
              <w:rPr>
                <w:i/>
                <w:kern w:val="3"/>
                <w:lang w:eastAsia="zh-CN"/>
              </w:rPr>
              <w:t xml:space="preserve"> по организации отдыха детей в каникулярный период</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14F30" w:rsidRDefault="00614F30" w:rsidP="000049E0">
            <w:pPr>
              <w:pStyle w:val="Standard"/>
              <w:autoSpaceDE w:val="0"/>
              <w:jc w:val="center"/>
              <w:rPr>
                <w:sz w:val="24"/>
                <w:szCs w:val="24"/>
              </w:rPr>
            </w:pPr>
            <w:r>
              <w:rPr>
                <w:sz w:val="24"/>
                <w:szCs w:val="24"/>
              </w:rPr>
              <w:t>человек</w:t>
            </w:r>
          </w:p>
          <w:p w:rsidR="00614F30" w:rsidRDefault="00614F30" w:rsidP="000049E0">
            <w:pPr>
              <w:suppressAutoHyphens w:val="0"/>
              <w:jc w:val="center"/>
              <w:rPr>
                <w:kern w:val="3"/>
                <w:lang w:eastAsia="zh-CN"/>
              </w:rPr>
            </w:pPr>
            <w: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614F30" w:rsidRDefault="00614F30" w:rsidP="005C3C27">
            <w:pPr>
              <w:suppressAutoHyphens w:val="0"/>
              <w:jc w:val="center"/>
              <w:rPr>
                <w:kern w:val="3"/>
                <w:lang w:eastAsia="zh-CN"/>
              </w:rPr>
            </w:pPr>
            <w:r>
              <w:rPr>
                <w:kern w:val="3"/>
                <w:lang w:eastAsia="zh-CN"/>
              </w:rPr>
              <w:t>1 730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after="0"/>
              <w:ind w:left="0"/>
              <w:jc w:val="center"/>
              <w:rPr>
                <w:rFonts w:ascii="Times New Roman" w:hAnsi="Times New Roman" w:cs="Times New Roman"/>
                <w:i/>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after="0"/>
              <w:ind w:left="0"/>
              <w:jc w:val="center"/>
              <w:rPr>
                <w:rFonts w:ascii="Times New Roman" w:hAnsi="Times New Roman" w:cs="Times New Roman"/>
                <w:i/>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F30" w:rsidRDefault="00614F30">
            <w:pPr>
              <w:pStyle w:val="af9"/>
              <w:snapToGrid w:val="0"/>
              <w:spacing w:after="0"/>
              <w:ind w:left="0"/>
              <w:jc w:val="center"/>
              <w:rPr>
                <w:rFonts w:ascii="Times New Roman" w:hAnsi="Times New Roman" w:cs="Times New Roman"/>
                <w:i/>
                <w:sz w:val="24"/>
                <w:szCs w:val="24"/>
              </w:rPr>
            </w:pPr>
          </w:p>
        </w:tc>
      </w:tr>
      <w:tr w:rsidR="00614F30" w:rsidTr="00AF650B">
        <w:tc>
          <w:tcPr>
            <w:tcW w:w="1488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4F30" w:rsidRPr="005D3791" w:rsidRDefault="00614F30">
            <w:pPr>
              <w:pStyle w:val="Standard"/>
              <w:autoSpaceDE w:val="0"/>
              <w:jc w:val="center"/>
              <w:rPr>
                <w:b/>
                <w:sz w:val="24"/>
                <w:szCs w:val="24"/>
              </w:rPr>
            </w:pPr>
            <w:r w:rsidRPr="005D3791">
              <w:rPr>
                <w:b/>
                <w:sz w:val="24"/>
                <w:szCs w:val="24"/>
              </w:rPr>
              <w:t>Муниципальная услуга 2 «Библиотечное обслуживание населения»</w:t>
            </w:r>
          </w:p>
        </w:tc>
      </w:tr>
      <w:tr w:rsidR="00614F30"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книговыдач</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книговыдач</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101 515</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r>
      <w:tr w:rsidR="00614F30"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Составление и выдача библиографических и фактографический справок</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справка</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50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r>
      <w:tr w:rsidR="00614F30"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Пополнение библиотечных фондов</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1 500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r>
      <w:tr w:rsidR="00614F30"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Обращаемость библиотечных фондов</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единиц</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r>
      <w:tr w:rsidR="00614F30"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читателей</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5 891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r>
      <w:tr w:rsidR="00614F30"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Количество посещений</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40 838</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r>
      <w:tr w:rsidR="00614F30" w:rsidTr="00AF650B">
        <w:tc>
          <w:tcPr>
            <w:tcW w:w="1488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4F30" w:rsidRPr="005D3791" w:rsidRDefault="00614F30">
            <w:pPr>
              <w:pStyle w:val="Standard"/>
              <w:autoSpaceDE w:val="0"/>
              <w:jc w:val="center"/>
              <w:rPr>
                <w:b/>
                <w:sz w:val="24"/>
                <w:szCs w:val="24"/>
              </w:rPr>
            </w:pPr>
            <w:r w:rsidRPr="005D3791">
              <w:rPr>
                <w:b/>
                <w:sz w:val="24"/>
                <w:szCs w:val="24"/>
              </w:rPr>
              <w:t>Муниципальная услуга 3 «Предоставление доступа к изданиям, переведённым в электронный вид, а также к справочно-поисковому аппарату и базам данных библиотек»</w:t>
            </w:r>
          </w:p>
        </w:tc>
      </w:tr>
      <w:tr w:rsidR="00614F30"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left"/>
              <w:rPr>
                <w:rFonts w:ascii="Times New Roman" w:hAnsi="Times New Roman" w:cs="Times New Roman"/>
                <w:sz w:val="24"/>
                <w:szCs w:val="24"/>
              </w:rPr>
            </w:pPr>
            <w:r>
              <w:rPr>
                <w:rFonts w:ascii="Times New Roman" w:hAnsi="Times New Roman" w:cs="Times New Roman"/>
                <w:sz w:val="24"/>
                <w:szCs w:val="24"/>
              </w:rPr>
              <w:t>Количество центров информации</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Standard"/>
              <w:autoSpaceDE w:val="0"/>
              <w:jc w:val="center"/>
              <w:rPr>
                <w:sz w:val="24"/>
                <w:szCs w:val="24"/>
              </w:rPr>
            </w:pPr>
            <w:r>
              <w:rPr>
                <w:sz w:val="24"/>
                <w:szCs w:val="24"/>
              </w:rPr>
              <w:t>единиц</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r>
      <w:tr w:rsidR="00614F30"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Standard"/>
              <w:autoSpaceDE w:val="0"/>
              <w:rPr>
                <w:sz w:val="24"/>
                <w:szCs w:val="24"/>
              </w:rPr>
            </w:pPr>
            <w:r>
              <w:rPr>
                <w:sz w:val="24"/>
                <w:szCs w:val="24"/>
              </w:rPr>
              <w:t>Количество посещений ЦОД и ТОД</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Standard"/>
              <w:autoSpaceDE w:val="0"/>
              <w:jc w:val="center"/>
              <w:rPr>
                <w:sz w:val="24"/>
                <w:szCs w:val="24"/>
              </w:rPr>
            </w:pPr>
            <w:r>
              <w:rPr>
                <w:sz w:val="24"/>
                <w:szCs w:val="24"/>
              </w:rPr>
              <w:t>человек</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1 600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r>
      <w:tr w:rsidR="00614F30" w:rsidTr="00AF650B">
        <w:tc>
          <w:tcPr>
            <w:tcW w:w="1488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14F30" w:rsidRPr="005D3791" w:rsidRDefault="00614F30">
            <w:pPr>
              <w:pStyle w:val="af9"/>
              <w:spacing w:before="0" w:after="0" w:line="240" w:lineRule="auto"/>
              <w:ind w:left="0"/>
              <w:jc w:val="center"/>
              <w:rPr>
                <w:rFonts w:ascii="Times New Roman" w:hAnsi="Times New Roman" w:cs="Times New Roman"/>
                <w:b/>
                <w:sz w:val="24"/>
                <w:szCs w:val="24"/>
              </w:rPr>
            </w:pPr>
            <w:r w:rsidRPr="005D3791">
              <w:rPr>
                <w:rFonts w:ascii="Times New Roman" w:hAnsi="Times New Roman" w:cs="Times New Roman"/>
                <w:b/>
                <w:sz w:val="24"/>
                <w:szCs w:val="24"/>
              </w:rPr>
              <w:t>Муниципальная услуга 4 «Освещение общественно – политической, экономической, социальной, культурной, спортивно – массовой жизни муниципального образования городское поселение Лянтор»</w:t>
            </w:r>
          </w:p>
        </w:tc>
      </w:tr>
      <w:tr w:rsidR="00614F30"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Количество периодического </w:t>
            </w:r>
            <w:r>
              <w:rPr>
                <w:rFonts w:ascii="Times New Roman" w:hAnsi="Times New Roman" w:cs="Times New Roman"/>
                <w:sz w:val="24"/>
                <w:szCs w:val="24"/>
              </w:rPr>
              <w:lastRenderedPageBreak/>
              <w:t>печатного издания</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номер</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r>
      <w:tr w:rsidR="00614F30"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Количество официального периодического печатного издания</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номер</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r>
      <w:tr w:rsidR="00614F30"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rPr>
                <w:rFonts w:ascii="Times New Roman" w:hAnsi="Times New Roman" w:cs="Times New Roman"/>
                <w:i/>
                <w:sz w:val="24"/>
                <w:szCs w:val="24"/>
              </w:rPr>
            </w:pPr>
            <w:r>
              <w:rPr>
                <w:rFonts w:ascii="Times New Roman" w:hAnsi="Times New Roman" w:cs="Times New Roman"/>
                <w:i/>
                <w:sz w:val="24"/>
                <w:szCs w:val="24"/>
              </w:rPr>
              <w:t>Периодичность издания</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в месяц выпусков</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2</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r>
      <w:tr w:rsidR="00614F30"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Объем социально-значимой информации в одном номере периодического печатного издания (кроме официальной)</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не более 70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r>
      <w:tr w:rsidR="00614F30"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Тираж выпуска периодического печатного издания</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экземпляр</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не менее 500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r>
      <w:tr w:rsidR="00614F30"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Тираж официального периодического печатного издания</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экземпляр</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не менее 100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r>
      <w:tr w:rsidR="00614F30"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Тематические статьи о работе органов местного самоуправления и муниципальных учреждений (обязательное согласование с заказчиком)</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статья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не менее 10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r>
      <w:tr w:rsidR="00614F30"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Предоставление Администрации города бесплатных экземпляров периодического печатного издания</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экземпляров каждого номера</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не менее 50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r>
      <w:tr w:rsidR="00614F30" w:rsidTr="00AF650B">
        <w:tc>
          <w:tcPr>
            <w:tcW w:w="343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left"/>
              <w:rPr>
                <w:rFonts w:ascii="Times New Roman" w:hAnsi="Times New Roman" w:cs="Times New Roman"/>
                <w:i/>
                <w:sz w:val="24"/>
                <w:szCs w:val="24"/>
              </w:rPr>
            </w:pPr>
            <w:r>
              <w:rPr>
                <w:rFonts w:ascii="Times New Roman" w:hAnsi="Times New Roman" w:cs="Times New Roman"/>
                <w:i/>
                <w:sz w:val="24"/>
                <w:szCs w:val="24"/>
              </w:rPr>
              <w:t>Предоставление Администрации города бесплатных экземпляров официального периодического печатного издания</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экземпляров каждого номера</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14F30" w:rsidRDefault="00614F30">
            <w:pPr>
              <w:pStyle w:val="af9"/>
              <w:spacing w:before="0" w:after="0" w:line="240" w:lineRule="auto"/>
              <w:ind w:left="0"/>
              <w:jc w:val="center"/>
              <w:rPr>
                <w:rFonts w:ascii="Times New Roman" w:hAnsi="Times New Roman" w:cs="Times New Roman"/>
                <w:i/>
                <w:sz w:val="24"/>
                <w:szCs w:val="24"/>
              </w:rPr>
            </w:pPr>
            <w:r>
              <w:rPr>
                <w:rFonts w:ascii="Times New Roman" w:hAnsi="Times New Roman" w:cs="Times New Roman"/>
                <w:i/>
                <w:sz w:val="24"/>
                <w:szCs w:val="24"/>
              </w:rPr>
              <w:t>не менее 50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4F30" w:rsidRDefault="00614F30">
            <w:pPr>
              <w:pStyle w:val="af9"/>
              <w:snapToGrid w:val="0"/>
              <w:spacing w:before="0" w:after="0" w:line="240" w:lineRule="auto"/>
              <w:ind w:left="0"/>
              <w:jc w:val="center"/>
              <w:rPr>
                <w:rFonts w:ascii="Times New Roman" w:hAnsi="Times New Roman" w:cs="Times New Roman"/>
                <w:sz w:val="24"/>
                <w:szCs w:val="24"/>
              </w:rPr>
            </w:pPr>
          </w:p>
        </w:tc>
      </w:tr>
    </w:tbl>
    <w:p w:rsidR="00AF650B" w:rsidRDefault="00AF650B" w:rsidP="00AF650B">
      <w:pPr>
        <w:pStyle w:val="Standard"/>
        <w:autoSpaceDE w:val="0"/>
        <w:ind w:firstLine="540"/>
        <w:rPr>
          <w:b/>
          <w:sz w:val="16"/>
          <w:szCs w:val="16"/>
        </w:rPr>
      </w:pPr>
    </w:p>
    <w:p w:rsidR="00810D9E" w:rsidRDefault="00810D9E" w:rsidP="00AF650B">
      <w:pPr>
        <w:pStyle w:val="Standard"/>
        <w:autoSpaceDE w:val="0"/>
        <w:ind w:firstLine="540"/>
        <w:rPr>
          <w:b/>
          <w:sz w:val="16"/>
          <w:szCs w:val="16"/>
        </w:rPr>
      </w:pPr>
    </w:p>
    <w:p w:rsidR="00810D9E" w:rsidRDefault="00810D9E" w:rsidP="00AF650B">
      <w:pPr>
        <w:pStyle w:val="Standard"/>
        <w:autoSpaceDE w:val="0"/>
        <w:ind w:firstLine="540"/>
        <w:rPr>
          <w:b/>
          <w:sz w:val="16"/>
          <w:szCs w:val="16"/>
        </w:rPr>
      </w:pPr>
    </w:p>
    <w:p w:rsidR="00810D9E" w:rsidRDefault="00810D9E" w:rsidP="00AF650B">
      <w:pPr>
        <w:pStyle w:val="Standard"/>
        <w:autoSpaceDE w:val="0"/>
        <w:ind w:firstLine="540"/>
        <w:rPr>
          <w:b/>
          <w:sz w:val="16"/>
          <w:szCs w:val="16"/>
        </w:rPr>
      </w:pPr>
    </w:p>
    <w:p w:rsidR="00AF650B" w:rsidRPr="005D3791" w:rsidRDefault="00AF650B" w:rsidP="00AF650B">
      <w:pPr>
        <w:pStyle w:val="Standard"/>
        <w:autoSpaceDE w:val="0"/>
        <w:ind w:firstLine="540"/>
        <w:rPr>
          <w:b/>
          <w:sz w:val="24"/>
          <w:szCs w:val="24"/>
        </w:rPr>
      </w:pPr>
      <w:r w:rsidRPr="005D3791">
        <w:rPr>
          <w:b/>
          <w:sz w:val="24"/>
          <w:szCs w:val="24"/>
        </w:rPr>
        <w:lastRenderedPageBreak/>
        <w:t>7.2.Сроки предоставления отчёта об исполнении муниципального задания:</w:t>
      </w:r>
    </w:p>
    <w:p w:rsidR="00AF650B" w:rsidRDefault="00AF650B" w:rsidP="00AF650B">
      <w:pPr>
        <w:pStyle w:val="Standard"/>
        <w:autoSpaceDE w:val="0"/>
        <w:ind w:firstLine="540"/>
        <w:rPr>
          <w:sz w:val="24"/>
          <w:szCs w:val="24"/>
        </w:rPr>
      </w:pPr>
    </w:p>
    <w:tbl>
      <w:tblPr>
        <w:tblW w:w="14884" w:type="dxa"/>
        <w:tblInd w:w="212" w:type="dxa"/>
        <w:tblLayout w:type="fixed"/>
        <w:tblCellMar>
          <w:left w:w="10" w:type="dxa"/>
          <w:right w:w="10" w:type="dxa"/>
        </w:tblCellMar>
        <w:tblLook w:val="04A0" w:firstRow="1" w:lastRow="0" w:firstColumn="1" w:lastColumn="0" w:noHBand="0" w:noVBand="1"/>
      </w:tblPr>
      <w:tblGrid>
        <w:gridCol w:w="4035"/>
        <w:gridCol w:w="10849"/>
      </w:tblGrid>
      <w:tr w:rsidR="00AF650B" w:rsidTr="00AF650B">
        <w:trPr>
          <w:cantSplit/>
          <w:trHeight w:val="221"/>
        </w:trPr>
        <w:tc>
          <w:tcPr>
            <w:tcW w:w="403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AF650B" w:rsidRDefault="00AF650B">
            <w:pPr>
              <w:pStyle w:val="ConsPlusNormal"/>
              <w:widowControl/>
              <w:ind w:firstLine="0"/>
              <w:rPr>
                <w:rFonts w:ascii="Times New Roman" w:hAnsi="Times New Roman" w:cs="Times New Roman"/>
                <w:kern w:val="3"/>
                <w:sz w:val="24"/>
                <w:szCs w:val="24"/>
                <w:lang w:eastAsia="zh-CN"/>
              </w:rPr>
            </w:pPr>
            <w:r>
              <w:rPr>
                <w:rFonts w:ascii="Times New Roman" w:hAnsi="Times New Roman" w:cs="Times New Roman"/>
                <w:sz w:val="24"/>
                <w:szCs w:val="24"/>
              </w:rPr>
              <w:t>Отчёт ежеквартальный</w:t>
            </w:r>
          </w:p>
        </w:tc>
        <w:tc>
          <w:tcPr>
            <w:tcW w:w="1084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F650B" w:rsidRDefault="00AF650B">
            <w:pPr>
              <w:pStyle w:val="ConsPlusNormal"/>
              <w:widowControl/>
              <w:ind w:firstLine="0"/>
              <w:rPr>
                <w:rFonts w:ascii="Times New Roman" w:hAnsi="Times New Roman" w:cs="Times New Roman"/>
                <w:kern w:val="3"/>
                <w:sz w:val="24"/>
                <w:szCs w:val="24"/>
                <w:lang w:eastAsia="zh-CN"/>
              </w:rPr>
            </w:pPr>
            <w:r>
              <w:rPr>
                <w:rFonts w:ascii="Times New Roman" w:hAnsi="Times New Roman" w:cs="Times New Roman"/>
                <w:sz w:val="24"/>
                <w:szCs w:val="24"/>
              </w:rPr>
              <w:t>Ежеквартально в срок до 5 числа месяца, следующего за отчётным кварталом</w:t>
            </w:r>
          </w:p>
        </w:tc>
      </w:tr>
      <w:tr w:rsidR="00AF650B" w:rsidTr="00AF650B">
        <w:trPr>
          <w:cantSplit/>
          <w:trHeight w:val="221"/>
        </w:trPr>
        <w:tc>
          <w:tcPr>
            <w:tcW w:w="403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AF650B" w:rsidRDefault="00AF650B">
            <w:pPr>
              <w:pStyle w:val="ConsPlusNormal"/>
              <w:widowControl/>
              <w:ind w:firstLine="0"/>
              <w:rPr>
                <w:rFonts w:ascii="Times New Roman" w:hAnsi="Times New Roman" w:cs="Times New Roman"/>
                <w:kern w:val="3"/>
                <w:sz w:val="24"/>
                <w:szCs w:val="24"/>
                <w:lang w:eastAsia="zh-CN"/>
              </w:rPr>
            </w:pPr>
            <w:r>
              <w:rPr>
                <w:rFonts w:ascii="Times New Roman" w:hAnsi="Times New Roman" w:cs="Times New Roman"/>
                <w:sz w:val="24"/>
                <w:szCs w:val="24"/>
              </w:rPr>
              <w:t>Отчёт годовой об исполнении муниципального задания</w:t>
            </w:r>
          </w:p>
        </w:tc>
        <w:tc>
          <w:tcPr>
            <w:tcW w:w="1084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AF650B" w:rsidRDefault="00AF650B">
            <w:pPr>
              <w:pStyle w:val="ConsPlusNormal"/>
              <w:widowControl/>
              <w:ind w:firstLine="0"/>
              <w:rPr>
                <w:rFonts w:ascii="Times New Roman" w:hAnsi="Times New Roman" w:cs="Times New Roman"/>
                <w:kern w:val="3"/>
                <w:sz w:val="24"/>
                <w:szCs w:val="24"/>
                <w:lang w:eastAsia="zh-CN"/>
              </w:rPr>
            </w:pPr>
            <w:r>
              <w:rPr>
                <w:rFonts w:ascii="Times New Roman" w:hAnsi="Times New Roman" w:cs="Times New Roman"/>
                <w:sz w:val="24"/>
                <w:szCs w:val="24"/>
              </w:rPr>
              <w:t xml:space="preserve"> В срок до 1 февраля очередного финансового года</w:t>
            </w:r>
          </w:p>
        </w:tc>
      </w:tr>
    </w:tbl>
    <w:p w:rsidR="00AF650B" w:rsidRDefault="00AF650B" w:rsidP="00AF650B">
      <w:pPr>
        <w:pStyle w:val="Standard"/>
        <w:autoSpaceDE w:val="0"/>
        <w:rPr>
          <w:b/>
          <w:sz w:val="24"/>
          <w:szCs w:val="24"/>
        </w:rPr>
      </w:pPr>
    </w:p>
    <w:p w:rsidR="00AF650B" w:rsidRDefault="00AF650B" w:rsidP="00AF650B">
      <w:pPr>
        <w:pStyle w:val="Standard"/>
        <w:autoSpaceDE w:val="0"/>
        <w:ind w:left="567" w:hanging="27"/>
        <w:rPr>
          <w:b/>
          <w:sz w:val="24"/>
          <w:szCs w:val="24"/>
        </w:rPr>
      </w:pPr>
      <w:r>
        <w:rPr>
          <w:b/>
          <w:sz w:val="24"/>
          <w:szCs w:val="24"/>
        </w:rPr>
        <w:t>8. Основание  для досрочного прекращения исполнения муниципального задания (ликвидация учреждения; реорганизация учреждения; исключение муниципальной услуги из перечня муниципальных услуг (работ) и  иные основания</w:t>
      </w:r>
    </w:p>
    <w:p w:rsidR="00AF650B" w:rsidRDefault="00AF650B" w:rsidP="00810D9E">
      <w:pPr>
        <w:pStyle w:val="af9"/>
        <w:numPr>
          <w:ilvl w:val="0"/>
          <w:numId w:val="55"/>
        </w:numPr>
        <w:autoSpaceDE w:val="0"/>
        <w:spacing w:before="0" w:after="0" w:line="240" w:lineRule="auto"/>
        <w:ind w:left="142" w:firstLine="578"/>
        <w:rPr>
          <w:rFonts w:ascii="Times New Roman" w:hAnsi="Times New Roman" w:cs="Times New Roman"/>
          <w:sz w:val="24"/>
          <w:szCs w:val="24"/>
        </w:rPr>
      </w:pPr>
      <w:r>
        <w:rPr>
          <w:rFonts w:ascii="Times New Roman" w:hAnsi="Times New Roman" w:cs="Times New Roman"/>
          <w:sz w:val="24"/>
          <w:szCs w:val="24"/>
        </w:rPr>
        <w:t>Реорганизация учреждения;</w:t>
      </w:r>
    </w:p>
    <w:p w:rsidR="00AF650B" w:rsidRDefault="00AF650B" w:rsidP="00810D9E">
      <w:pPr>
        <w:pStyle w:val="af9"/>
        <w:numPr>
          <w:ilvl w:val="0"/>
          <w:numId w:val="56"/>
        </w:numPr>
        <w:autoSpaceDE w:val="0"/>
        <w:spacing w:before="0" w:after="0" w:line="240" w:lineRule="auto"/>
        <w:ind w:left="142" w:firstLine="578"/>
      </w:pPr>
      <w:r>
        <w:rPr>
          <w:rFonts w:ascii="Times New Roman" w:hAnsi="Times New Roman" w:cs="Times New Roman"/>
          <w:sz w:val="24"/>
          <w:szCs w:val="24"/>
        </w:rPr>
        <w:t>Ликвидация учреждения;</w:t>
      </w:r>
    </w:p>
    <w:p w:rsidR="00AF650B" w:rsidRDefault="00AF650B" w:rsidP="00810D9E">
      <w:pPr>
        <w:pStyle w:val="af9"/>
        <w:numPr>
          <w:ilvl w:val="0"/>
          <w:numId w:val="56"/>
        </w:numPr>
        <w:autoSpaceDE w:val="0"/>
        <w:spacing w:before="0" w:after="0" w:line="240" w:lineRule="auto"/>
        <w:ind w:left="142" w:firstLine="578"/>
        <w:rPr>
          <w:rFonts w:ascii="Times New Roman" w:hAnsi="Times New Roman" w:cs="Times New Roman"/>
          <w:sz w:val="24"/>
          <w:szCs w:val="24"/>
        </w:rPr>
      </w:pPr>
      <w:r>
        <w:rPr>
          <w:rFonts w:ascii="Times New Roman" w:hAnsi="Times New Roman" w:cs="Times New Roman"/>
          <w:sz w:val="24"/>
          <w:szCs w:val="24"/>
        </w:rPr>
        <w:t>Перераспределение полномочий, повлекшее исключение из компетенции учреждения полномочий по оказанию муниципальной услуги;</w:t>
      </w:r>
    </w:p>
    <w:p w:rsidR="00AF650B" w:rsidRDefault="00AF650B" w:rsidP="00810D9E">
      <w:pPr>
        <w:pStyle w:val="af9"/>
        <w:numPr>
          <w:ilvl w:val="0"/>
          <w:numId w:val="56"/>
        </w:numPr>
        <w:autoSpaceDE w:val="0"/>
        <w:spacing w:before="0" w:after="0" w:line="240" w:lineRule="auto"/>
        <w:ind w:left="142" w:firstLine="578"/>
        <w:rPr>
          <w:rFonts w:ascii="Times New Roman" w:hAnsi="Times New Roman" w:cs="Times New Roman"/>
          <w:sz w:val="24"/>
          <w:szCs w:val="24"/>
          <w:lang w:eastAsia="ru-RU"/>
        </w:rPr>
      </w:pPr>
      <w:r>
        <w:rPr>
          <w:rFonts w:ascii="Times New Roman" w:hAnsi="Times New Roman" w:cs="Times New Roman"/>
          <w:sz w:val="24"/>
          <w:szCs w:val="24"/>
          <w:lang w:eastAsia="ru-RU"/>
        </w:rPr>
        <w:t>Исключение муниципальной услуги из перечня муниципальных услуг;</w:t>
      </w:r>
    </w:p>
    <w:p w:rsidR="00AF650B" w:rsidRDefault="00AF650B" w:rsidP="00810D9E">
      <w:pPr>
        <w:pStyle w:val="af9"/>
        <w:numPr>
          <w:ilvl w:val="0"/>
          <w:numId w:val="56"/>
        </w:numPr>
        <w:autoSpaceDE w:val="0"/>
        <w:spacing w:before="0" w:after="0" w:line="240" w:lineRule="auto"/>
        <w:ind w:left="142" w:firstLine="578"/>
        <w:rPr>
          <w:rFonts w:ascii="Times New Roman" w:hAnsi="Times New Roman" w:cs="Times New Roman"/>
          <w:sz w:val="24"/>
          <w:szCs w:val="24"/>
          <w:lang w:eastAsia="ru-RU"/>
        </w:rPr>
      </w:pPr>
      <w:r>
        <w:rPr>
          <w:rFonts w:ascii="Times New Roman" w:hAnsi="Times New Roman" w:cs="Times New Roman"/>
          <w:sz w:val="24"/>
          <w:szCs w:val="24"/>
          <w:lang w:eastAsia="ru-RU"/>
        </w:rPr>
        <w:t>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w:t>
      </w:r>
    </w:p>
    <w:p w:rsidR="00AF650B" w:rsidRDefault="00AF650B" w:rsidP="00AF650B">
      <w:pPr>
        <w:pStyle w:val="Standard"/>
        <w:autoSpaceDE w:val="0"/>
        <w:ind w:left="540"/>
        <w:rPr>
          <w:sz w:val="24"/>
          <w:szCs w:val="24"/>
        </w:rPr>
      </w:pPr>
    </w:p>
    <w:p w:rsidR="00AF650B" w:rsidRDefault="00AF650B" w:rsidP="00AF650B">
      <w:pPr>
        <w:autoSpaceDE w:val="0"/>
        <w:adjustRightInd w:val="0"/>
        <w:ind w:left="426" w:firstLine="491"/>
        <w:rPr>
          <w:b/>
          <w:i/>
        </w:rPr>
      </w:pPr>
      <w:r>
        <w:rPr>
          <w:b/>
          <w:i/>
        </w:rPr>
        <w:t>Итого: субсидия  на выполнение муниципального задания муниципальному учреждению культуры «Лянторская централизованная библиотечная система»» составляет –</w:t>
      </w:r>
      <w:r w:rsidR="000049E0">
        <w:rPr>
          <w:b/>
          <w:i/>
        </w:rPr>
        <w:t>18 119 124,46</w:t>
      </w:r>
      <w:r>
        <w:rPr>
          <w:b/>
          <w:i/>
        </w:rPr>
        <w:t xml:space="preserve"> рублей.</w:t>
      </w:r>
    </w:p>
    <w:p w:rsidR="00AF650B" w:rsidRDefault="00AF650B" w:rsidP="00AF650B">
      <w:pPr>
        <w:pStyle w:val="Standard"/>
        <w:autoSpaceDE w:val="0"/>
        <w:rPr>
          <w:sz w:val="24"/>
          <w:szCs w:val="24"/>
        </w:rPr>
      </w:pPr>
    </w:p>
    <w:p w:rsidR="00AF650B" w:rsidRDefault="00AF650B" w:rsidP="00AF650B">
      <w:pPr>
        <w:pStyle w:val="Standard"/>
        <w:autoSpaceDE w:val="0"/>
        <w:ind w:left="540"/>
        <w:rPr>
          <w:sz w:val="24"/>
          <w:szCs w:val="24"/>
        </w:rPr>
      </w:pPr>
      <w:r>
        <w:rPr>
          <w:sz w:val="24"/>
          <w:szCs w:val="24"/>
        </w:rPr>
        <w:t>Главный распорядитель бюджетных средств</w:t>
      </w:r>
    </w:p>
    <w:p w:rsidR="00AF650B" w:rsidRDefault="00AF650B" w:rsidP="00AF650B">
      <w:pPr>
        <w:ind w:firstLine="540"/>
      </w:pPr>
      <w:r>
        <w:t>Глава города Лянтора  С.А.Махиня</w:t>
      </w:r>
    </w:p>
    <w:p w:rsidR="00AF650B" w:rsidRDefault="00AF650B" w:rsidP="00AF650B">
      <w:pPr>
        <w:ind w:firstLine="540"/>
      </w:pPr>
      <w:r>
        <w:t>Дата «____» __________ 20___ г. Подпись __________</w:t>
      </w:r>
    </w:p>
    <w:p w:rsidR="00AF650B" w:rsidRDefault="00AF650B" w:rsidP="00AF650B">
      <w:pPr>
        <w:pStyle w:val="Standard"/>
        <w:autoSpaceDE w:val="0"/>
        <w:rPr>
          <w:sz w:val="24"/>
          <w:szCs w:val="24"/>
        </w:rPr>
      </w:pPr>
    </w:p>
    <w:p w:rsidR="00AF650B" w:rsidRDefault="00AF650B" w:rsidP="00AF650B">
      <w:pPr>
        <w:pStyle w:val="Standard"/>
        <w:autoSpaceDE w:val="0"/>
        <w:ind w:left="540"/>
        <w:rPr>
          <w:sz w:val="24"/>
          <w:szCs w:val="24"/>
        </w:rPr>
      </w:pPr>
      <w:r>
        <w:rPr>
          <w:sz w:val="24"/>
          <w:szCs w:val="24"/>
        </w:rPr>
        <w:t>Директор МУК «ЛЦБС» Н.А. Панина</w:t>
      </w:r>
    </w:p>
    <w:p w:rsidR="00AF650B" w:rsidRDefault="00AF650B" w:rsidP="00AF650B">
      <w:pPr>
        <w:ind w:firstLine="540"/>
      </w:pPr>
      <w:r>
        <w:t>Дата «____» __________ 20___ г. Подпись __________</w:t>
      </w:r>
    </w:p>
    <w:p w:rsidR="00AF650B" w:rsidRDefault="00AF650B" w:rsidP="0066240A">
      <w:pPr>
        <w:pStyle w:val="Standard"/>
        <w:autoSpaceDE w:val="0"/>
        <w:ind w:left="11057" w:right="-457"/>
        <w:rPr>
          <w:sz w:val="24"/>
          <w:szCs w:val="24"/>
        </w:rPr>
      </w:pPr>
    </w:p>
    <w:p w:rsidR="00AF650B" w:rsidRDefault="00AF650B" w:rsidP="0066240A">
      <w:pPr>
        <w:pStyle w:val="Standard"/>
        <w:autoSpaceDE w:val="0"/>
        <w:ind w:left="11057" w:right="-457"/>
        <w:rPr>
          <w:sz w:val="24"/>
          <w:szCs w:val="24"/>
        </w:rPr>
      </w:pPr>
    </w:p>
    <w:p w:rsidR="00AF650B" w:rsidRDefault="00AF650B" w:rsidP="0066240A">
      <w:pPr>
        <w:pStyle w:val="Standard"/>
        <w:autoSpaceDE w:val="0"/>
        <w:ind w:left="11057" w:right="-457"/>
        <w:rPr>
          <w:sz w:val="24"/>
          <w:szCs w:val="24"/>
        </w:rPr>
      </w:pPr>
    </w:p>
    <w:p w:rsidR="00AF650B" w:rsidRDefault="00AF650B" w:rsidP="0066240A">
      <w:pPr>
        <w:pStyle w:val="Standard"/>
        <w:autoSpaceDE w:val="0"/>
        <w:ind w:left="11057" w:right="-457"/>
        <w:rPr>
          <w:sz w:val="24"/>
          <w:szCs w:val="24"/>
        </w:rPr>
      </w:pPr>
    </w:p>
    <w:p w:rsidR="00AF650B" w:rsidRDefault="00AF650B" w:rsidP="00810D9E">
      <w:pPr>
        <w:pStyle w:val="Standard"/>
        <w:autoSpaceDE w:val="0"/>
        <w:ind w:right="-457"/>
        <w:rPr>
          <w:sz w:val="24"/>
          <w:szCs w:val="24"/>
        </w:rPr>
      </w:pPr>
    </w:p>
    <w:p w:rsidR="00810D9E" w:rsidRDefault="00810D9E" w:rsidP="00810D9E">
      <w:pPr>
        <w:pStyle w:val="Standard"/>
        <w:autoSpaceDE w:val="0"/>
        <w:ind w:right="-457"/>
        <w:rPr>
          <w:sz w:val="24"/>
          <w:szCs w:val="24"/>
        </w:rPr>
      </w:pPr>
    </w:p>
    <w:p w:rsidR="005C3C27" w:rsidRDefault="005C3C27" w:rsidP="0066240A">
      <w:pPr>
        <w:pStyle w:val="Standard"/>
        <w:autoSpaceDE w:val="0"/>
        <w:ind w:left="11057" w:right="-457"/>
        <w:rPr>
          <w:sz w:val="24"/>
          <w:szCs w:val="24"/>
        </w:rPr>
      </w:pPr>
    </w:p>
    <w:p w:rsidR="005C3C27" w:rsidRDefault="005C3C27" w:rsidP="0066240A">
      <w:pPr>
        <w:pStyle w:val="Standard"/>
        <w:autoSpaceDE w:val="0"/>
        <w:ind w:left="11057" w:right="-457"/>
        <w:rPr>
          <w:sz w:val="24"/>
          <w:szCs w:val="24"/>
        </w:rPr>
      </w:pPr>
    </w:p>
    <w:p w:rsidR="0066240A" w:rsidRPr="0066240A" w:rsidRDefault="00C03759" w:rsidP="0066240A">
      <w:pPr>
        <w:pStyle w:val="Standard"/>
        <w:autoSpaceDE w:val="0"/>
        <w:ind w:left="11057" w:right="-457"/>
        <w:rPr>
          <w:sz w:val="24"/>
          <w:szCs w:val="24"/>
        </w:rPr>
      </w:pPr>
      <w:r w:rsidRPr="0066240A">
        <w:rPr>
          <w:sz w:val="24"/>
          <w:szCs w:val="24"/>
        </w:rPr>
        <w:lastRenderedPageBreak/>
        <w:t>Приложение 3</w:t>
      </w:r>
      <w:r w:rsidR="00810D9E">
        <w:rPr>
          <w:sz w:val="24"/>
          <w:szCs w:val="24"/>
        </w:rPr>
        <w:t xml:space="preserve"> </w:t>
      </w:r>
      <w:r w:rsidRPr="0066240A">
        <w:rPr>
          <w:sz w:val="24"/>
          <w:szCs w:val="24"/>
        </w:rPr>
        <w:t xml:space="preserve">к постановлению Администрации городского </w:t>
      </w:r>
    </w:p>
    <w:p w:rsidR="00C03759" w:rsidRPr="0066240A" w:rsidRDefault="00C03759" w:rsidP="0066240A">
      <w:pPr>
        <w:pStyle w:val="Standard"/>
        <w:autoSpaceDE w:val="0"/>
        <w:ind w:left="11057" w:right="-457"/>
        <w:rPr>
          <w:sz w:val="24"/>
          <w:szCs w:val="24"/>
        </w:rPr>
      </w:pPr>
      <w:r w:rsidRPr="0066240A">
        <w:rPr>
          <w:sz w:val="24"/>
          <w:szCs w:val="24"/>
        </w:rPr>
        <w:t>поселения Лянтор</w:t>
      </w:r>
    </w:p>
    <w:p w:rsidR="0066240A" w:rsidRPr="0066240A" w:rsidRDefault="0066240A" w:rsidP="0066240A">
      <w:pPr>
        <w:pStyle w:val="Standard"/>
        <w:autoSpaceDE w:val="0"/>
        <w:ind w:left="11057" w:right="-457"/>
        <w:rPr>
          <w:sz w:val="24"/>
          <w:szCs w:val="24"/>
        </w:rPr>
      </w:pPr>
      <w:r w:rsidRPr="0066240A">
        <w:rPr>
          <w:sz w:val="24"/>
          <w:szCs w:val="24"/>
        </w:rPr>
        <w:t>от «</w:t>
      </w:r>
      <w:r w:rsidR="00810D9E">
        <w:rPr>
          <w:sz w:val="24"/>
          <w:szCs w:val="24"/>
        </w:rPr>
        <w:t>06</w:t>
      </w:r>
      <w:r w:rsidRPr="0066240A">
        <w:rPr>
          <w:sz w:val="24"/>
          <w:szCs w:val="24"/>
        </w:rPr>
        <w:t xml:space="preserve">» </w:t>
      </w:r>
      <w:r w:rsidR="005D3791">
        <w:rPr>
          <w:sz w:val="24"/>
          <w:szCs w:val="24"/>
        </w:rPr>
        <w:t>июля</w:t>
      </w:r>
      <w:r w:rsidRPr="0066240A">
        <w:rPr>
          <w:sz w:val="24"/>
          <w:szCs w:val="24"/>
        </w:rPr>
        <w:t xml:space="preserve"> 2015 года</w:t>
      </w:r>
      <w:r w:rsidR="00810D9E">
        <w:rPr>
          <w:sz w:val="24"/>
          <w:szCs w:val="24"/>
        </w:rPr>
        <w:t xml:space="preserve"> № 458</w:t>
      </w:r>
    </w:p>
    <w:p w:rsidR="00C03759" w:rsidRPr="0066240A" w:rsidRDefault="00C03759" w:rsidP="0066240A">
      <w:pPr>
        <w:autoSpaceDE w:val="0"/>
        <w:adjustRightInd w:val="0"/>
        <w:ind w:left="11907" w:right="-457" w:firstLine="709"/>
      </w:pPr>
    </w:p>
    <w:p w:rsidR="00C03759" w:rsidRDefault="00C03759" w:rsidP="00C03759">
      <w:pPr>
        <w:pStyle w:val="Standard"/>
        <w:autoSpaceDE w:val="0"/>
        <w:jc w:val="center"/>
        <w:rPr>
          <w:b/>
          <w:sz w:val="24"/>
          <w:szCs w:val="24"/>
        </w:rPr>
      </w:pPr>
    </w:p>
    <w:p w:rsidR="00C03759" w:rsidRDefault="00C03759" w:rsidP="00C03759">
      <w:pPr>
        <w:pStyle w:val="Standard"/>
        <w:autoSpaceDE w:val="0"/>
        <w:jc w:val="center"/>
        <w:rPr>
          <w:b/>
          <w:sz w:val="24"/>
          <w:szCs w:val="24"/>
        </w:rPr>
      </w:pPr>
      <w:r>
        <w:rPr>
          <w:b/>
          <w:sz w:val="24"/>
          <w:szCs w:val="24"/>
        </w:rPr>
        <w:t>МУНИЦИПАЛЬНОЕ ЗАДАНИЕ</w:t>
      </w:r>
    </w:p>
    <w:p w:rsidR="00C03759" w:rsidRDefault="00C03759" w:rsidP="00C03759">
      <w:pPr>
        <w:pStyle w:val="Standard"/>
        <w:autoSpaceDE w:val="0"/>
        <w:jc w:val="center"/>
        <w:rPr>
          <w:b/>
          <w:sz w:val="24"/>
          <w:szCs w:val="24"/>
        </w:rPr>
      </w:pPr>
      <w:r>
        <w:rPr>
          <w:b/>
          <w:sz w:val="24"/>
          <w:szCs w:val="24"/>
        </w:rPr>
        <w:t>НА 2015 ГОД</w:t>
      </w:r>
    </w:p>
    <w:p w:rsidR="00C03759" w:rsidRDefault="00C03759" w:rsidP="00C03759">
      <w:pPr>
        <w:pStyle w:val="Standard"/>
        <w:autoSpaceDE w:val="0"/>
        <w:rPr>
          <w:sz w:val="24"/>
          <w:szCs w:val="24"/>
        </w:rPr>
      </w:pPr>
    </w:p>
    <w:p w:rsidR="00C03759" w:rsidRDefault="00C03759" w:rsidP="00810D9E">
      <w:pPr>
        <w:pStyle w:val="Standard"/>
        <w:autoSpaceDE w:val="0"/>
        <w:ind w:left="567" w:firstLine="567"/>
        <w:jc w:val="both"/>
      </w:pPr>
      <w:r>
        <w:rPr>
          <w:b/>
          <w:sz w:val="24"/>
          <w:szCs w:val="24"/>
        </w:rPr>
        <w:t>Наименование муниципального учреждения</w:t>
      </w:r>
      <w:r>
        <w:rPr>
          <w:sz w:val="24"/>
          <w:szCs w:val="24"/>
        </w:rPr>
        <w:t xml:space="preserve">: </w:t>
      </w:r>
      <w:r>
        <w:rPr>
          <w:sz w:val="24"/>
          <w:szCs w:val="24"/>
          <w:u w:val="single"/>
        </w:rPr>
        <w:t>Муниципальное учреждение культуры «Лянторский Центр прикладного творчества и ремёсел»</w:t>
      </w:r>
    </w:p>
    <w:p w:rsidR="00C03759" w:rsidRDefault="00C03759" w:rsidP="00BB274A">
      <w:pPr>
        <w:pStyle w:val="af9"/>
        <w:numPr>
          <w:ilvl w:val="0"/>
          <w:numId w:val="67"/>
        </w:numPr>
        <w:autoSpaceDE w:val="0"/>
        <w:spacing w:before="0" w:after="0" w:line="240" w:lineRule="auto"/>
        <w:ind w:left="426" w:firstLine="708"/>
      </w:pPr>
      <w:r>
        <w:rPr>
          <w:rFonts w:ascii="Times New Roman" w:hAnsi="Times New Roman" w:cs="Times New Roman"/>
          <w:b/>
          <w:sz w:val="24"/>
          <w:szCs w:val="24"/>
          <w:lang w:eastAsia="ru-RU"/>
        </w:rPr>
        <w:t>Получатели  муниципальных (ой) услуг (и):</w:t>
      </w:r>
      <w:r>
        <w:rPr>
          <w:sz w:val="24"/>
          <w:szCs w:val="24"/>
        </w:rPr>
        <w:t xml:space="preserve"> </w:t>
      </w:r>
      <w:r>
        <w:rPr>
          <w:rFonts w:ascii="Times New Roman" w:hAnsi="Times New Roman" w:cs="Times New Roman"/>
          <w:sz w:val="24"/>
          <w:szCs w:val="24"/>
          <w:u w:val="single"/>
        </w:rPr>
        <w:t>Физические и юридические лица</w:t>
      </w:r>
    </w:p>
    <w:p w:rsidR="00C03759" w:rsidRDefault="00C03759" w:rsidP="00BB274A">
      <w:pPr>
        <w:pStyle w:val="af9"/>
        <w:numPr>
          <w:ilvl w:val="0"/>
          <w:numId w:val="67"/>
        </w:numPr>
        <w:autoSpaceDE w:val="0"/>
        <w:spacing w:before="0" w:after="0" w:line="240" w:lineRule="auto"/>
        <w:ind w:left="426" w:firstLine="708"/>
        <w:rPr>
          <w:rFonts w:ascii="Times New Roman" w:hAnsi="Times New Roman" w:cs="Times New Roman"/>
          <w:b/>
          <w:sz w:val="24"/>
          <w:szCs w:val="24"/>
          <w:lang w:eastAsia="ru-RU"/>
        </w:rPr>
      </w:pPr>
      <w:r>
        <w:rPr>
          <w:rFonts w:ascii="Times New Roman" w:hAnsi="Times New Roman" w:cs="Times New Roman"/>
          <w:b/>
          <w:sz w:val="24"/>
          <w:szCs w:val="24"/>
          <w:lang w:eastAsia="ru-RU"/>
        </w:rPr>
        <w:t>Плановый объём оказываемых муниципальных</w:t>
      </w:r>
      <w:r w:rsidR="00146C10">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(ой)  услуг (и)  (в натуральных показателях)</w:t>
      </w:r>
    </w:p>
    <w:p w:rsidR="00C03759" w:rsidRDefault="00C03759" w:rsidP="00C03759">
      <w:pPr>
        <w:pStyle w:val="af9"/>
        <w:autoSpaceDE w:val="0"/>
        <w:spacing w:before="0" w:after="0" w:line="240" w:lineRule="auto"/>
        <w:ind w:left="900"/>
        <w:rPr>
          <w:rFonts w:ascii="Times New Roman" w:hAnsi="Times New Roman" w:cs="Times New Roman"/>
          <w:b/>
          <w:sz w:val="24"/>
          <w:szCs w:val="24"/>
          <w:u w:val="single"/>
          <w:lang w:eastAsia="ru-RU"/>
        </w:rPr>
      </w:pPr>
    </w:p>
    <w:tbl>
      <w:tblPr>
        <w:tblW w:w="14536" w:type="dxa"/>
        <w:tblInd w:w="560" w:type="dxa"/>
        <w:tblLayout w:type="fixed"/>
        <w:tblCellMar>
          <w:left w:w="10" w:type="dxa"/>
          <w:right w:w="10" w:type="dxa"/>
        </w:tblCellMar>
        <w:tblLook w:val="04A0" w:firstRow="1" w:lastRow="0" w:firstColumn="1" w:lastColumn="0" w:noHBand="0" w:noVBand="1"/>
      </w:tblPr>
      <w:tblGrid>
        <w:gridCol w:w="1920"/>
        <w:gridCol w:w="43"/>
        <w:gridCol w:w="1842"/>
        <w:gridCol w:w="1234"/>
        <w:gridCol w:w="153"/>
        <w:gridCol w:w="1554"/>
        <w:gridCol w:w="1425"/>
        <w:gridCol w:w="4773"/>
        <w:gridCol w:w="1592"/>
      </w:tblGrid>
      <w:tr w:rsidR="00C03759" w:rsidTr="0066240A">
        <w:trPr>
          <w:cantSplit/>
          <w:trHeight w:val="780"/>
        </w:trPr>
        <w:tc>
          <w:tcPr>
            <w:tcW w:w="1963" w:type="dxa"/>
            <w:gridSpan w:val="2"/>
            <w:vMerge w:val="restart"/>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C03759" w:rsidRDefault="00C03759">
            <w:pPr>
              <w:pStyle w:val="Standard"/>
              <w:autoSpaceDE w:val="0"/>
              <w:jc w:val="center"/>
              <w:rPr>
                <w:sz w:val="24"/>
                <w:szCs w:val="24"/>
                <w:lang w:bidi="hi-IN"/>
              </w:rPr>
            </w:pPr>
            <w:r>
              <w:rPr>
                <w:sz w:val="24"/>
                <w:szCs w:val="24"/>
                <w:lang w:bidi="hi-IN"/>
              </w:rPr>
              <w:t>Наименование услуг</w:t>
            </w:r>
          </w:p>
        </w:tc>
        <w:tc>
          <w:tcPr>
            <w:tcW w:w="1842" w:type="dxa"/>
            <w:vMerge w:val="restart"/>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C03759" w:rsidRDefault="00C03759">
            <w:pPr>
              <w:pStyle w:val="Standard"/>
              <w:autoSpaceDE w:val="0"/>
              <w:rPr>
                <w:sz w:val="24"/>
                <w:szCs w:val="24"/>
                <w:lang w:bidi="hi-IN"/>
              </w:rPr>
            </w:pPr>
            <w:r>
              <w:rPr>
                <w:sz w:val="24"/>
                <w:szCs w:val="24"/>
                <w:lang w:bidi="hi-IN"/>
              </w:rPr>
              <w:t>Единица</w:t>
            </w:r>
          </w:p>
          <w:p w:rsidR="00C03759" w:rsidRDefault="00C03759">
            <w:pPr>
              <w:pStyle w:val="Standard"/>
              <w:autoSpaceDE w:val="0"/>
              <w:rPr>
                <w:sz w:val="24"/>
                <w:szCs w:val="24"/>
                <w:lang w:bidi="hi-IN"/>
              </w:rPr>
            </w:pPr>
            <w:r>
              <w:rPr>
                <w:sz w:val="24"/>
                <w:szCs w:val="24"/>
                <w:lang w:bidi="hi-IN"/>
              </w:rPr>
              <w:t>измерения</w:t>
            </w:r>
          </w:p>
        </w:tc>
        <w:tc>
          <w:tcPr>
            <w:tcW w:w="1387" w:type="dxa"/>
            <w:gridSpan w:val="2"/>
            <w:vMerge w:val="restart"/>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C03759" w:rsidRDefault="00C03759">
            <w:pPr>
              <w:pStyle w:val="Standard"/>
              <w:autoSpaceDE w:val="0"/>
              <w:rPr>
                <w:sz w:val="24"/>
                <w:szCs w:val="24"/>
                <w:lang w:bidi="hi-IN"/>
              </w:rPr>
            </w:pPr>
            <w:r>
              <w:rPr>
                <w:sz w:val="24"/>
                <w:szCs w:val="24"/>
                <w:lang w:bidi="hi-IN"/>
              </w:rPr>
              <w:t>Объём услуг за год</w:t>
            </w:r>
          </w:p>
        </w:tc>
        <w:tc>
          <w:tcPr>
            <w:tcW w:w="7752" w:type="dxa"/>
            <w:gridSpan w:val="3"/>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C03759" w:rsidRDefault="00C03759">
            <w:pPr>
              <w:pStyle w:val="Standard"/>
              <w:autoSpaceDE w:val="0"/>
              <w:jc w:val="center"/>
              <w:rPr>
                <w:sz w:val="24"/>
                <w:szCs w:val="24"/>
                <w:lang w:bidi="hi-IN"/>
              </w:rPr>
            </w:pPr>
            <w:r>
              <w:rPr>
                <w:sz w:val="24"/>
                <w:szCs w:val="24"/>
                <w:lang w:bidi="hi-IN"/>
              </w:rPr>
              <w:t>Значение показателей  объёма  муниципальных (ой) услуг (и)</w:t>
            </w:r>
          </w:p>
        </w:tc>
        <w:tc>
          <w:tcPr>
            <w:tcW w:w="1592" w:type="dxa"/>
            <w:vMerge w:val="restart"/>
            <w:tcBorders>
              <w:top w:val="single" w:sz="6" w:space="0" w:color="000000"/>
              <w:left w:val="single" w:sz="6" w:space="0" w:color="000000"/>
              <w:bottom w:val="nil"/>
              <w:right w:val="single" w:sz="6" w:space="0" w:color="000000"/>
            </w:tcBorders>
            <w:tcMar>
              <w:top w:w="0" w:type="dxa"/>
              <w:left w:w="70" w:type="dxa"/>
              <w:bottom w:w="0" w:type="dxa"/>
              <w:right w:w="70" w:type="dxa"/>
            </w:tcMar>
            <w:hideMark/>
          </w:tcPr>
          <w:p w:rsidR="00C03759" w:rsidRDefault="00C03759">
            <w:pPr>
              <w:pStyle w:val="Standard"/>
              <w:autoSpaceDE w:val="0"/>
              <w:rPr>
                <w:sz w:val="24"/>
                <w:szCs w:val="24"/>
                <w:lang w:bidi="hi-IN"/>
              </w:rPr>
            </w:pPr>
            <w:r>
              <w:rPr>
                <w:sz w:val="24"/>
                <w:szCs w:val="24"/>
                <w:lang w:bidi="hi-IN"/>
              </w:rPr>
              <w:t>Источник информации о значении показателя</w:t>
            </w:r>
          </w:p>
        </w:tc>
      </w:tr>
      <w:tr w:rsidR="002741EC" w:rsidTr="0076398B">
        <w:trPr>
          <w:cantSplit/>
          <w:trHeight w:val="276"/>
        </w:trPr>
        <w:tc>
          <w:tcPr>
            <w:tcW w:w="1963" w:type="dxa"/>
            <w:gridSpan w:val="2"/>
            <w:vMerge/>
            <w:tcBorders>
              <w:top w:val="single" w:sz="6" w:space="0" w:color="000000"/>
              <w:left w:val="single" w:sz="6" w:space="0" w:color="000000"/>
              <w:bottom w:val="single" w:sz="6" w:space="0" w:color="000000"/>
              <w:right w:val="nil"/>
            </w:tcBorders>
            <w:vAlign w:val="center"/>
            <w:hideMark/>
          </w:tcPr>
          <w:p w:rsidR="002741EC" w:rsidRDefault="002741EC">
            <w:pPr>
              <w:suppressAutoHyphens w:val="0"/>
              <w:rPr>
                <w:kern w:val="3"/>
                <w:lang w:eastAsia="zh-CN" w:bidi="hi-IN"/>
              </w:rPr>
            </w:pPr>
          </w:p>
        </w:tc>
        <w:tc>
          <w:tcPr>
            <w:tcW w:w="1842" w:type="dxa"/>
            <w:vMerge/>
            <w:tcBorders>
              <w:top w:val="single" w:sz="6" w:space="0" w:color="000000"/>
              <w:left w:val="single" w:sz="6" w:space="0" w:color="000000"/>
              <w:bottom w:val="single" w:sz="6" w:space="0" w:color="000000"/>
              <w:right w:val="nil"/>
            </w:tcBorders>
            <w:vAlign w:val="center"/>
            <w:hideMark/>
          </w:tcPr>
          <w:p w:rsidR="002741EC" w:rsidRDefault="002741EC">
            <w:pPr>
              <w:suppressAutoHyphens w:val="0"/>
              <w:rPr>
                <w:kern w:val="3"/>
                <w:lang w:eastAsia="zh-CN" w:bidi="hi-IN"/>
              </w:rPr>
            </w:pPr>
          </w:p>
        </w:tc>
        <w:tc>
          <w:tcPr>
            <w:tcW w:w="1387" w:type="dxa"/>
            <w:gridSpan w:val="2"/>
            <w:vMerge/>
            <w:tcBorders>
              <w:top w:val="single" w:sz="6" w:space="0" w:color="000000"/>
              <w:left w:val="single" w:sz="6" w:space="0" w:color="000000"/>
              <w:bottom w:val="single" w:sz="6" w:space="0" w:color="000000"/>
              <w:right w:val="nil"/>
            </w:tcBorders>
            <w:vAlign w:val="center"/>
            <w:hideMark/>
          </w:tcPr>
          <w:p w:rsidR="002741EC" w:rsidRDefault="002741EC">
            <w:pPr>
              <w:suppressAutoHyphens w:val="0"/>
              <w:rPr>
                <w:kern w:val="3"/>
                <w:lang w:eastAsia="zh-CN" w:bidi="hi-IN"/>
              </w:rPr>
            </w:pPr>
          </w:p>
        </w:tc>
        <w:tc>
          <w:tcPr>
            <w:tcW w:w="1554"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Standard"/>
              <w:jc w:val="center"/>
              <w:rPr>
                <w:sz w:val="24"/>
                <w:szCs w:val="24"/>
                <w:lang w:bidi="hi-IN"/>
              </w:rPr>
            </w:pPr>
            <w:r>
              <w:rPr>
                <w:sz w:val="24"/>
                <w:szCs w:val="24"/>
                <w:lang w:bidi="hi-IN"/>
              </w:rPr>
              <w:t>Отчётный финансовый год</w:t>
            </w:r>
          </w:p>
          <w:p w:rsidR="002741EC" w:rsidRDefault="002741EC">
            <w:pPr>
              <w:pStyle w:val="Standard"/>
              <w:jc w:val="center"/>
              <w:rPr>
                <w:sz w:val="24"/>
                <w:szCs w:val="24"/>
                <w:lang w:bidi="hi-IN"/>
              </w:rPr>
            </w:pPr>
            <w:r>
              <w:rPr>
                <w:sz w:val="24"/>
                <w:szCs w:val="24"/>
                <w:lang w:bidi="hi-IN"/>
              </w:rPr>
              <w:t>(2013 год)</w:t>
            </w:r>
          </w:p>
        </w:tc>
        <w:tc>
          <w:tcPr>
            <w:tcW w:w="142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Standard"/>
              <w:jc w:val="center"/>
              <w:rPr>
                <w:sz w:val="24"/>
                <w:szCs w:val="24"/>
                <w:lang w:bidi="hi-IN"/>
              </w:rPr>
            </w:pPr>
            <w:r>
              <w:rPr>
                <w:sz w:val="24"/>
                <w:szCs w:val="24"/>
                <w:lang w:bidi="hi-IN"/>
              </w:rPr>
              <w:t>Текущий финансовый год</w:t>
            </w:r>
          </w:p>
          <w:p w:rsidR="002741EC" w:rsidRDefault="002741EC">
            <w:pPr>
              <w:pStyle w:val="Standard"/>
              <w:jc w:val="center"/>
              <w:rPr>
                <w:sz w:val="24"/>
                <w:szCs w:val="24"/>
                <w:lang w:bidi="hi-IN"/>
              </w:rPr>
            </w:pPr>
            <w:r>
              <w:rPr>
                <w:sz w:val="24"/>
                <w:szCs w:val="24"/>
                <w:lang w:bidi="hi-IN"/>
              </w:rPr>
              <w:t>(2014 год)</w:t>
            </w:r>
          </w:p>
        </w:tc>
        <w:tc>
          <w:tcPr>
            <w:tcW w:w="4773"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Standard"/>
              <w:jc w:val="center"/>
              <w:rPr>
                <w:sz w:val="24"/>
                <w:szCs w:val="24"/>
                <w:lang w:bidi="hi-IN"/>
              </w:rPr>
            </w:pPr>
            <w:r>
              <w:rPr>
                <w:sz w:val="24"/>
                <w:szCs w:val="24"/>
                <w:lang w:bidi="hi-IN"/>
              </w:rPr>
              <w:t>Очередной финансовый год</w:t>
            </w:r>
          </w:p>
          <w:p w:rsidR="002741EC" w:rsidRDefault="002741EC">
            <w:pPr>
              <w:pStyle w:val="Standard"/>
              <w:jc w:val="center"/>
              <w:rPr>
                <w:sz w:val="24"/>
                <w:szCs w:val="24"/>
                <w:lang w:bidi="hi-IN"/>
              </w:rPr>
            </w:pPr>
            <w:r>
              <w:rPr>
                <w:sz w:val="24"/>
                <w:szCs w:val="24"/>
                <w:lang w:bidi="hi-IN"/>
              </w:rPr>
              <w:t>(2015 год)</w:t>
            </w:r>
          </w:p>
          <w:p w:rsidR="002741EC" w:rsidRDefault="002741EC">
            <w:pPr>
              <w:pStyle w:val="Standard"/>
              <w:jc w:val="center"/>
              <w:rPr>
                <w:sz w:val="24"/>
                <w:szCs w:val="24"/>
                <w:lang w:bidi="hi-IN"/>
              </w:rPr>
            </w:pPr>
          </w:p>
        </w:tc>
        <w:tc>
          <w:tcPr>
            <w:tcW w:w="1592" w:type="dxa"/>
            <w:vMerge/>
            <w:tcBorders>
              <w:top w:val="single" w:sz="6" w:space="0" w:color="000000"/>
              <w:left w:val="single" w:sz="6" w:space="0" w:color="000000"/>
              <w:bottom w:val="nil"/>
              <w:right w:val="single" w:sz="6" w:space="0" w:color="000000"/>
            </w:tcBorders>
            <w:vAlign w:val="center"/>
            <w:hideMark/>
          </w:tcPr>
          <w:p w:rsidR="002741EC" w:rsidRDefault="002741EC">
            <w:pPr>
              <w:suppressAutoHyphens w:val="0"/>
              <w:rPr>
                <w:kern w:val="3"/>
                <w:lang w:eastAsia="zh-CN" w:bidi="hi-IN"/>
              </w:rPr>
            </w:pPr>
          </w:p>
        </w:tc>
      </w:tr>
      <w:tr w:rsidR="00C03759" w:rsidTr="0066240A">
        <w:trPr>
          <w:cantSplit/>
          <w:trHeight w:val="397"/>
        </w:trPr>
        <w:tc>
          <w:tcPr>
            <w:tcW w:w="14536" w:type="dxa"/>
            <w:gridSpan w:val="9"/>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03759" w:rsidRPr="005D3791" w:rsidRDefault="00C03759">
            <w:pPr>
              <w:pStyle w:val="Standard"/>
              <w:autoSpaceDE w:val="0"/>
              <w:jc w:val="center"/>
              <w:rPr>
                <w:b/>
                <w:sz w:val="24"/>
                <w:szCs w:val="24"/>
                <w:lang w:bidi="hi-IN"/>
              </w:rPr>
            </w:pPr>
            <w:r w:rsidRPr="005D3791">
              <w:rPr>
                <w:b/>
                <w:sz w:val="24"/>
                <w:szCs w:val="24"/>
                <w:lang w:bidi="hi-IN"/>
              </w:rPr>
              <w:t xml:space="preserve">Муниципальная услуга 1 «Проведение мероприятий по возрождению, развитию и сохранению </w:t>
            </w:r>
          </w:p>
          <w:p w:rsidR="00C03759" w:rsidRPr="005D3791" w:rsidRDefault="00C03759">
            <w:pPr>
              <w:pStyle w:val="Standard"/>
              <w:autoSpaceDE w:val="0"/>
              <w:jc w:val="center"/>
              <w:rPr>
                <w:b/>
                <w:sz w:val="24"/>
                <w:szCs w:val="24"/>
                <w:lang w:bidi="hi-IN"/>
              </w:rPr>
            </w:pPr>
            <w:r w:rsidRPr="005D3791">
              <w:rPr>
                <w:b/>
                <w:sz w:val="24"/>
                <w:szCs w:val="24"/>
                <w:lang w:bidi="hi-IN"/>
              </w:rPr>
              <w:t>местного традиционного прикладного творчества и ремёсел»</w:t>
            </w:r>
          </w:p>
          <w:p w:rsidR="00C03759" w:rsidRDefault="00C03759">
            <w:pPr>
              <w:pStyle w:val="Standard"/>
              <w:autoSpaceDE w:val="0"/>
              <w:jc w:val="center"/>
              <w:rPr>
                <w:sz w:val="24"/>
                <w:szCs w:val="24"/>
                <w:lang w:bidi="hi-IN"/>
              </w:rPr>
            </w:pPr>
          </w:p>
        </w:tc>
      </w:tr>
      <w:tr w:rsidR="002741EC" w:rsidTr="0076398B">
        <w:trPr>
          <w:cantSplit/>
          <w:trHeight w:val="397"/>
        </w:trPr>
        <w:tc>
          <w:tcPr>
            <w:tcW w:w="1920" w:type="dxa"/>
            <w:vMerge w:val="restart"/>
            <w:tcBorders>
              <w:top w:val="single" w:sz="6" w:space="0" w:color="000000"/>
              <w:left w:val="single" w:sz="6" w:space="0" w:color="000000"/>
              <w:bottom w:val="nil"/>
              <w:right w:val="nil"/>
            </w:tcBorders>
            <w:tcMar>
              <w:top w:w="0" w:type="dxa"/>
              <w:left w:w="70" w:type="dxa"/>
              <w:bottom w:w="0" w:type="dxa"/>
              <w:right w:w="70" w:type="dxa"/>
            </w:tcMar>
            <w:vAlign w:val="center"/>
            <w:hideMark/>
          </w:tcPr>
          <w:p w:rsidR="002741EC" w:rsidRDefault="002741EC">
            <w:pPr>
              <w:pStyle w:val="Standard"/>
              <w:rPr>
                <w:sz w:val="24"/>
                <w:szCs w:val="24"/>
                <w:lang w:bidi="hi-IN"/>
              </w:rPr>
            </w:pPr>
            <w:r>
              <w:rPr>
                <w:sz w:val="24"/>
                <w:szCs w:val="24"/>
                <w:lang w:bidi="hi-IN"/>
              </w:rPr>
              <w:t>Количество мероприятий</w:t>
            </w:r>
          </w:p>
        </w:tc>
        <w:tc>
          <w:tcPr>
            <w:tcW w:w="1885"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Standard"/>
              <w:autoSpaceDE w:val="0"/>
              <w:jc w:val="center"/>
              <w:rPr>
                <w:sz w:val="24"/>
                <w:szCs w:val="24"/>
                <w:lang w:bidi="hi-IN"/>
              </w:rPr>
            </w:pPr>
            <w:r>
              <w:rPr>
                <w:sz w:val="24"/>
                <w:szCs w:val="24"/>
                <w:lang w:bidi="hi-IN"/>
              </w:rPr>
              <w:t>мероприятие</w:t>
            </w:r>
          </w:p>
          <w:p w:rsidR="002741EC" w:rsidRDefault="002741EC">
            <w:pPr>
              <w:pStyle w:val="Standard"/>
              <w:autoSpaceDE w:val="0"/>
              <w:jc w:val="center"/>
              <w:rPr>
                <w:sz w:val="24"/>
                <w:szCs w:val="24"/>
                <w:lang w:bidi="hi-IN"/>
              </w:rPr>
            </w:pPr>
            <w:r>
              <w:rPr>
                <w:sz w:val="24"/>
                <w:szCs w:val="24"/>
                <w:lang w:bidi="hi-IN"/>
              </w:rPr>
              <w:t>(безвозмездное)</w:t>
            </w:r>
          </w:p>
        </w:tc>
        <w:tc>
          <w:tcPr>
            <w:tcW w:w="1234"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53</w:t>
            </w:r>
          </w:p>
        </w:tc>
        <w:tc>
          <w:tcPr>
            <w:tcW w:w="1707"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233</w:t>
            </w:r>
          </w:p>
        </w:tc>
        <w:tc>
          <w:tcPr>
            <w:tcW w:w="1425"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Standard"/>
              <w:autoSpaceDE w:val="0"/>
              <w:snapToGrid w:val="0"/>
              <w:jc w:val="center"/>
              <w:rPr>
                <w:sz w:val="24"/>
                <w:szCs w:val="24"/>
                <w:lang w:bidi="hi-IN"/>
              </w:rPr>
            </w:pPr>
            <w:r>
              <w:rPr>
                <w:sz w:val="24"/>
                <w:szCs w:val="24"/>
                <w:lang w:bidi="hi-IN"/>
              </w:rPr>
              <w:t>288</w:t>
            </w:r>
          </w:p>
        </w:tc>
        <w:tc>
          <w:tcPr>
            <w:tcW w:w="4773"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53</w:t>
            </w:r>
          </w:p>
        </w:tc>
        <w:tc>
          <w:tcPr>
            <w:tcW w:w="1592"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741EC" w:rsidRDefault="002741EC">
            <w:pPr>
              <w:pStyle w:val="Standard"/>
              <w:autoSpaceDE w:val="0"/>
              <w:jc w:val="center"/>
              <w:rPr>
                <w:sz w:val="24"/>
                <w:szCs w:val="24"/>
                <w:lang w:bidi="hi-IN"/>
              </w:rPr>
            </w:pPr>
            <w:r>
              <w:rPr>
                <w:sz w:val="24"/>
                <w:szCs w:val="24"/>
                <w:lang w:bidi="hi-IN"/>
              </w:rPr>
              <w:t>Форма №7-</w:t>
            </w:r>
          </w:p>
          <w:p w:rsidR="002741EC" w:rsidRDefault="002741EC">
            <w:pPr>
              <w:pStyle w:val="Standard"/>
              <w:autoSpaceDE w:val="0"/>
              <w:jc w:val="center"/>
              <w:rPr>
                <w:sz w:val="24"/>
                <w:szCs w:val="24"/>
                <w:lang w:bidi="hi-IN"/>
              </w:rPr>
            </w:pPr>
            <w:r>
              <w:rPr>
                <w:sz w:val="24"/>
                <w:szCs w:val="24"/>
                <w:lang w:bidi="hi-IN"/>
              </w:rPr>
              <w:t>НК</w:t>
            </w:r>
          </w:p>
          <w:p w:rsidR="002741EC" w:rsidRDefault="002741EC">
            <w:pPr>
              <w:pStyle w:val="Standard"/>
              <w:autoSpaceDE w:val="0"/>
              <w:jc w:val="center"/>
              <w:rPr>
                <w:sz w:val="24"/>
                <w:szCs w:val="24"/>
                <w:lang w:bidi="hi-IN"/>
              </w:rPr>
            </w:pPr>
            <w:r>
              <w:rPr>
                <w:sz w:val="24"/>
                <w:szCs w:val="24"/>
                <w:lang w:bidi="hi-IN"/>
              </w:rPr>
              <w:t>«Сведения об учреждении культурно-досугового типа»;</w:t>
            </w:r>
          </w:p>
          <w:p w:rsidR="002741EC" w:rsidRDefault="002741EC">
            <w:pPr>
              <w:pStyle w:val="Standard"/>
              <w:autoSpaceDE w:val="0"/>
              <w:jc w:val="center"/>
              <w:rPr>
                <w:sz w:val="24"/>
                <w:szCs w:val="24"/>
                <w:lang w:bidi="hi-IN"/>
              </w:rPr>
            </w:pPr>
            <w:r>
              <w:rPr>
                <w:sz w:val="24"/>
                <w:szCs w:val="24"/>
                <w:lang w:bidi="hi-IN"/>
              </w:rPr>
              <w:t>Журнал учёта работы учреждения</w:t>
            </w:r>
          </w:p>
        </w:tc>
      </w:tr>
      <w:tr w:rsidR="002741EC" w:rsidTr="0076398B">
        <w:trPr>
          <w:cantSplit/>
          <w:trHeight w:val="397"/>
        </w:trPr>
        <w:tc>
          <w:tcPr>
            <w:tcW w:w="1920" w:type="dxa"/>
            <w:vMerge/>
            <w:tcBorders>
              <w:top w:val="single" w:sz="6" w:space="0" w:color="000000"/>
              <w:left w:val="single" w:sz="6" w:space="0" w:color="000000"/>
              <w:bottom w:val="nil"/>
              <w:right w:val="nil"/>
            </w:tcBorders>
            <w:vAlign w:val="center"/>
            <w:hideMark/>
          </w:tcPr>
          <w:p w:rsidR="002741EC" w:rsidRDefault="002741EC">
            <w:pPr>
              <w:suppressAutoHyphens w:val="0"/>
              <w:rPr>
                <w:kern w:val="3"/>
                <w:lang w:eastAsia="zh-CN" w:bidi="hi-IN"/>
              </w:rPr>
            </w:pPr>
          </w:p>
        </w:tc>
        <w:tc>
          <w:tcPr>
            <w:tcW w:w="1885"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Standard"/>
              <w:autoSpaceDE w:val="0"/>
              <w:jc w:val="center"/>
              <w:rPr>
                <w:sz w:val="24"/>
                <w:szCs w:val="24"/>
                <w:lang w:bidi="hi-IN"/>
              </w:rPr>
            </w:pPr>
            <w:r>
              <w:rPr>
                <w:sz w:val="24"/>
                <w:szCs w:val="24"/>
                <w:lang w:bidi="hi-IN"/>
              </w:rPr>
              <w:t>мероприятие</w:t>
            </w:r>
          </w:p>
          <w:p w:rsidR="002741EC" w:rsidRDefault="002741EC">
            <w:pPr>
              <w:pStyle w:val="Standard"/>
              <w:autoSpaceDE w:val="0"/>
              <w:jc w:val="center"/>
              <w:rPr>
                <w:sz w:val="24"/>
                <w:szCs w:val="24"/>
                <w:lang w:bidi="hi-IN"/>
              </w:rPr>
            </w:pPr>
            <w:r>
              <w:rPr>
                <w:sz w:val="24"/>
                <w:szCs w:val="24"/>
                <w:lang w:bidi="hi-IN"/>
              </w:rPr>
              <w:t>(платное)</w:t>
            </w:r>
          </w:p>
        </w:tc>
        <w:tc>
          <w:tcPr>
            <w:tcW w:w="1234"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Standard"/>
              <w:autoSpaceDE w:val="0"/>
              <w:jc w:val="center"/>
              <w:rPr>
                <w:sz w:val="24"/>
                <w:szCs w:val="24"/>
                <w:lang w:bidi="hi-IN"/>
              </w:rPr>
            </w:pPr>
            <w:r>
              <w:rPr>
                <w:sz w:val="24"/>
                <w:szCs w:val="24"/>
                <w:lang w:bidi="hi-IN"/>
              </w:rPr>
              <w:t>91</w:t>
            </w:r>
          </w:p>
        </w:tc>
        <w:tc>
          <w:tcPr>
            <w:tcW w:w="1707"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Standard"/>
              <w:autoSpaceDE w:val="0"/>
              <w:jc w:val="center"/>
              <w:rPr>
                <w:sz w:val="24"/>
                <w:szCs w:val="24"/>
                <w:lang w:bidi="hi-IN"/>
              </w:rPr>
            </w:pPr>
            <w:r>
              <w:rPr>
                <w:sz w:val="24"/>
                <w:szCs w:val="24"/>
                <w:lang w:bidi="hi-IN"/>
              </w:rPr>
              <w:t>381</w:t>
            </w:r>
          </w:p>
        </w:tc>
        <w:tc>
          <w:tcPr>
            <w:tcW w:w="1425"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Standard"/>
              <w:autoSpaceDE w:val="0"/>
              <w:snapToGrid w:val="0"/>
              <w:jc w:val="center"/>
              <w:rPr>
                <w:sz w:val="24"/>
                <w:szCs w:val="24"/>
                <w:lang w:bidi="hi-IN"/>
              </w:rPr>
            </w:pPr>
            <w:r>
              <w:rPr>
                <w:sz w:val="24"/>
                <w:szCs w:val="24"/>
                <w:lang w:bidi="hi-IN"/>
              </w:rPr>
              <w:t>287</w:t>
            </w:r>
          </w:p>
        </w:tc>
        <w:tc>
          <w:tcPr>
            <w:tcW w:w="4773"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Standard"/>
              <w:autoSpaceDE w:val="0"/>
              <w:jc w:val="center"/>
              <w:rPr>
                <w:sz w:val="24"/>
                <w:szCs w:val="24"/>
                <w:lang w:bidi="hi-IN"/>
              </w:rPr>
            </w:pPr>
            <w:r>
              <w:rPr>
                <w:sz w:val="24"/>
                <w:szCs w:val="24"/>
                <w:lang w:bidi="hi-IN"/>
              </w:rPr>
              <w:t>91</w:t>
            </w: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rsidR="002741EC" w:rsidRDefault="002741EC">
            <w:pPr>
              <w:suppressAutoHyphens w:val="0"/>
              <w:rPr>
                <w:kern w:val="3"/>
                <w:lang w:eastAsia="zh-CN" w:bidi="hi-IN"/>
              </w:rPr>
            </w:pPr>
          </w:p>
        </w:tc>
      </w:tr>
      <w:tr w:rsidR="002741EC" w:rsidTr="0076398B">
        <w:trPr>
          <w:cantSplit/>
          <w:trHeight w:val="397"/>
        </w:trPr>
        <w:tc>
          <w:tcPr>
            <w:tcW w:w="1920"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autoSpaceDE w:val="0"/>
              <w:adjustRightInd w:val="0"/>
              <w:rPr>
                <w:i/>
              </w:rPr>
            </w:pPr>
            <w:r>
              <w:rPr>
                <w:i/>
              </w:rPr>
              <w:t>из них:</w:t>
            </w:r>
          </w:p>
          <w:p w:rsidR="002741EC" w:rsidRDefault="002741EC">
            <w:pPr>
              <w:widowControl w:val="0"/>
              <w:autoSpaceDE w:val="0"/>
              <w:autoSpaceDN w:val="0"/>
              <w:adjustRightInd w:val="0"/>
              <w:rPr>
                <w:kern w:val="3"/>
                <w:lang w:eastAsia="zh-CN" w:bidi="hi-IN"/>
              </w:rPr>
            </w:pPr>
            <w:r>
              <w:rPr>
                <w:i/>
              </w:rPr>
              <w:t xml:space="preserve"> городские культурно-массовые мероприятия</w:t>
            </w:r>
          </w:p>
        </w:tc>
        <w:tc>
          <w:tcPr>
            <w:tcW w:w="1885"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tcPr>
          <w:p w:rsidR="002741EC" w:rsidRDefault="002741EC">
            <w:pPr>
              <w:autoSpaceDE w:val="0"/>
              <w:adjustRightInd w:val="0"/>
              <w:jc w:val="center"/>
              <w:rPr>
                <w:i/>
              </w:rPr>
            </w:pPr>
            <w:r>
              <w:rPr>
                <w:i/>
              </w:rPr>
              <w:t>мероприятие</w:t>
            </w:r>
          </w:p>
          <w:p w:rsidR="002741EC" w:rsidRDefault="002741EC">
            <w:pPr>
              <w:widowControl w:val="0"/>
              <w:autoSpaceDE w:val="0"/>
              <w:autoSpaceDN w:val="0"/>
              <w:adjustRightInd w:val="0"/>
              <w:jc w:val="center"/>
              <w:rPr>
                <w:i/>
                <w:kern w:val="3"/>
                <w:lang w:eastAsia="zh-CN" w:bidi="hi-IN"/>
              </w:rPr>
            </w:pPr>
          </w:p>
        </w:tc>
        <w:tc>
          <w:tcPr>
            <w:tcW w:w="1234"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widowControl w:val="0"/>
              <w:autoSpaceDE w:val="0"/>
              <w:autoSpaceDN w:val="0"/>
              <w:adjustRightInd w:val="0"/>
              <w:jc w:val="center"/>
              <w:rPr>
                <w:kern w:val="3"/>
                <w:lang w:eastAsia="zh-CN" w:bidi="hi-IN"/>
              </w:rPr>
            </w:pPr>
            <w:r>
              <w:t>6</w:t>
            </w:r>
          </w:p>
        </w:tc>
        <w:tc>
          <w:tcPr>
            <w:tcW w:w="1707"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widowControl w:val="0"/>
              <w:autoSpaceDE w:val="0"/>
              <w:autoSpaceDN w:val="0"/>
              <w:adjustRightInd w:val="0"/>
              <w:jc w:val="center"/>
              <w:rPr>
                <w:kern w:val="3"/>
                <w:lang w:eastAsia="zh-CN" w:bidi="hi-IN"/>
              </w:rPr>
            </w:pPr>
            <w:r>
              <w:t>10</w:t>
            </w:r>
          </w:p>
        </w:tc>
        <w:tc>
          <w:tcPr>
            <w:tcW w:w="1425"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widowControl w:val="0"/>
              <w:autoSpaceDE w:val="0"/>
              <w:autoSpaceDN w:val="0"/>
              <w:adjustRightInd w:val="0"/>
              <w:jc w:val="center"/>
              <w:rPr>
                <w:kern w:val="3"/>
                <w:lang w:eastAsia="zh-CN" w:bidi="hi-IN"/>
              </w:rPr>
            </w:pPr>
            <w:r>
              <w:t>11</w:t>
            </w:r>
          </w:p>
        </w:tc>
        <w:tc>
          <w:tcPr>
            <w:tcW w:w="4773"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widowControl w:val="0"/>
              <w:autoSpaceDE w:val="0"/>
              <w:autoSpaceDN w:val="0"/>
              <w:adjustRightInd w:val="0"/>
              <w:jc w:val="center"/>
              <w:rPr>
                <w:kern w:val="3"/>
                <w:lang w:eastAsia="zh-CN" w:bidi="hi-IN"/>
              </w:rPr>
            </w:pPr>
            <w:r>
              <w:t>6</w:t>
            </w:r>
          </w:p>
        </w:tc>
        <w:tc>
          <w:tcPr>
            <w:tcW w:w="1592" w:type="dxa"/>
            <w:vMerge/>
            <w:tcBorders>
              <w:top w:val="single" w:sz="4" w:space="0" w:color="000000"/>
              <w:left w:val="single" w:sz="4" w:space="0" w:color="000000"/>
              <w:bottom w:val="single" w:sz="4" w:space="0" w:color="000000"/>
              <w:right w:val="single" w:sz="4" w:space="0" w:color="000000"/>
            </w:tcBorders>
            <w:vAlign w:val="center"/>
            <w:hideMark/>
          </w:tcPr>
          <w:p w:rsidR="002741EC" w:rsidRDefault="002741EC">
            <w:pPr>
              <w:suppressAutoHyphens w:val="0"/>
              <w:rPr>
                <w:kern w:val="3"/>
                <w:lang w:eastAsia="zh-CN" w:bidi="hi-IN"/>
              </w:rPr>
            </w:pPr>
          </w:p>
        </w:tc>
      </w:tr>
      <w:tr w:rsidR="002741EC" w:rsidTr="0076398B">
        <w:trPr>
          <w:cantSplit/>
          <w:trHeight w:val="397"/>
        </w:trPr>
        <w:tc>
          <w:tcPr>
            <w:tcW w:w="1920" w:type="dxa"/>
            <w:vMerge w:val="restart"/>
            <w:tcBorders>
              <w:top w:val="single" w:sz="4" w:space="0" w:color="auto"/>
              <w:left w:val="single" w:sz="6" w:space="0" w:color="000000"/>
              <w:bottom w:val="nil"/>
              <w:right w:val="nil"/>
            </w:tcBorders>
            <w:tcMar>
              <w:top w:w="0" w:type="dxa"/>
              <w:left w:w="70" w:type="dxa"/>
              <w:bottom w:w="0" w:type="dxa"/>
              <w:right w:w="70" w:type="dxa"/>
            </w:tcMar>
            <w:vAlign w:val="center"/>
            <w:hideMark/>
          </w:tcPr>
          <w:p w:rsidR="002741EC" w:rsidRDefault="002741EC">
            <w:pPr>
              <w:pStyle w:val="Standard"/>
              <w:rPr>
                <w:sz w:val="24"/>
                <w:szCs w:val="24"/>
                <w:lang w:bidi="hi-IN"/>
              </w:rPr>
            </w:pPr>
            <w:r>
              <w:rPr>
                <w:sz w:val="24"/>
                <w:szCs w:val="24"/>
                <w:lang w:bidi="hi-IN"/>
              </w:rPr>
              <w:lastRenderedPageBreak/>
              <w:t>Количество посетителей мероприятий</w:t>
            </w:r>
          </w:p>
        </w:tc>
        <w:tc>
          <w:tcPr>
            <w:tcW w:w="1885"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Standard"/>
              <w:autoSpaceDE w:val="0"/>
              <w:jc w:val="center"/>
              <w:rPr>
                <w:sz w:val="24"/>
                <w:szCs w:val="24"/>
                <w:lang w:bidi="hi-IN"/>
              </w:rPr>
            </w:pPr>
            <w:r>
              <w:rPr>
                <w:sz w:val="24"/>
                <w:szCs w:val="24"/>
                <w:lang w:bidi="hi-IN"/>
              </w:rPr>
              <w:t>человек</w:t>
            </w:r>
          </w:p>
          <w:p w:rsidR="002741EC" w:rsidRDefault="002741EC">
            <w:pPr>
              <w:pStyle w:val="Standard"/>
              <w:autoSpaceDE w:val="0"/>
              <w:jc w:val="center"/>
              <w:rPr>
                <w:sz w:val="24"/>
                <w:szCs w:val="24"/>
                <w:lang w:bidi="hi-IN"/>
              </w:rPr>
            </w:pPr>
            <w:r>
              <w:rPr>
                <w:sz w:val="24"/>
                <w:szCs w:val="24"/>
                <w:lang w:bidi="hi-IN"/>
              </w:rPr>
              <w:t>(безвозмездная)</w:t>
            </w:r>
          </w:p>
        </w:tc>
        <w:tc>
          <w:tcPr>
            <w:tcW w:w="1234"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Standard"/>
              <w:autoSpaceDE w:val="0"/>
              <w:jc w:val="center"/>
              <w:rPr>
                <w:sz w:val="24"/>
                <w:szCs w:val="24"/>
                <w:lang w:bidi="hi-IN"/>
              </w:rPr>
            </w:pPr>
            <w:r>
              <w:rPr>
                <w:sz w:val="24"/>
                <w:szCs w:val="24"/>
                <w:lang w:bidi="hi-IN"/>
              </w:rPr>
              <w:t>1 590</w:t>
            </w:r>
          </w:p>
        </w:tc>
        <w:tc>
          <w:tcPr>
            <w:tcW w:w="1707"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Standard"/>
              <w:autoSpaceDE w:val="0"/>
              <w:jc w:val="center"/>
              <w:rPr>
                <w:sz w:val="24"/>
                <w:szCs w:val="24"/>
                <w:lang w:bidi="hi-IN"/>
              </w:rPr>
            </w:pPr>
            <w:r>
              <w:rPr>
                <w:sz w:val="24"/>
                <w:szCs w:val="24"/>
                <w:lang w:bidi="hi-IN"/>
              </w:rPr>
              <w:t>22 322</w:t>
            </w:r>
          </w:p>
        </w:tc>
        <w:tc>
          <w:tcPr>
            <w:tcW w:w="1425"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Standard"/>
              <w:autoSpaceDE w:val="0"/>
              <w:jc w:val="center"/>
              <w:rPr>
                <w:sz w:val="24"/>
                <w:szCs w:val="24"/>
                <w:lang w:bidi="hi-IN"/>
              </w:rPr>
            </w:pPr>
            <w:r>
              <w:rPr>
                <w:sz w:val="24"/>
                <w:szCs w:val="24"/>
                <w:lang w:bidi="hi-IN"/>
              </w:rPr>
              <w:t>12 522</w:t>
            </w:r>
          </w:p>
        </w:tc>
        <w:tc>
          <w:tcPr>
            <w:tcW w:w="4773"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Standard"/>
              <w:autoSpaceDE w:val="0"/>
              <w:jc w:val="center"/>
              <w:rPr>
                <w:sz w:val="24"/>
                <w:szCs w:val="24"/>
                <w:lang w:bidi="hi-IN"/>
              </w:rPr>
            </w:pPr>
            <w:r>
              <w:rPr>
                <w:sz w:val="24"/>
                <w:szCs w:val="24"/>
                <w:lang w:bidi="hi-IN"/>
              </w:rPr>
              <w:t>1 590</w:t>
            </w:r>
          </w:p>
        </w:tc>
        <w:tc>
          <w:tcPr>
            <w:tcW w:w="1592" w:type="dxa"/>
            <w:vMerge w:val="restart"/>
            <w:tcBorders>
              <w:top w:val="single" w:sz="4" w:space="0" w:color="000000"/>
              <w:left w:val="single" w:sz="4" w:space="0" w:color="000000"/>
              <w:bottom w:val="nil"/>
              <w:right w:val="single" w:sz="4" w:space="0" w:color="000000"/>
            </w:tcBorders>
            <w:tcMar>
              <w:top w:w="0" w:type="dxa"/>
              <w:left w:w="70" w:type="dxa"/>
              <w:bottom w:w="0" w:type="dxa"/>
              <w:right w:w="70" w:type="dxa"/>
            </w:tcMar>
            <w:vAlign w:val="center"/>
            <w:hideMark/>
          </w:tcPr>
          <w:p w:rsidR="002741EC" w:rsidRDefault="002741EC">
            <w:pPr>
              <w:pStyle w:val="Standard"/>
              <w:autoSpaceDE w:val="0"/>
              <w:jc w:val="center"/>
              <w:rPr>
                <w:sz w:val="24"/>
                <w:szCs w:val="24"/>
                <w:lang w:bidi="hi-IN"/>
              </w:rPr>
            </w:pPr>
            <w:r>
              <w:rPr>
                <w:sz w:val="24"/>
                <w:szCs w:val="24"/>
                <w:lang w:bidi="hi-IN"/>
              </w:rPr>
              <w:t>Форма №7-НК</w:t>
            </w:r>
          </w:p>
          <w:p w:rsidR="002741EC" w:rsidRDefault="002741EC">
            <w:pPr>
              <w:pStyle w:val="Standard"/>
              <w:autoSpaceDE w:val="0"/>
              <w:jc w:val="center"/>
              <w:rPr>
                <w:sz w:val="24"/>
                <w:szCs w:val="24"/>
                <w:lang w:bidi="hi-IN"/>
              </w:rPr>
            </w:pPr>
            <w:r>
              <w:rPr>
                <w:sz w:val="24"/>
                <w:szCs w:val="24"/>
                <w:lang w:bidi="hi-IN"/>
              </w:rPr>
              <w:t>«Сведения об учреждении культурно-досугового типа»;</w:t>
            </w:r>
          </w:p>
          <w:p w:rsidR="002741EC" w:rsidRDefault="002741EC">
            <w:pPr>
              <w:pStyle w:val="Standard"/>
              <w:autoSpaceDE w:val="0"/>
              <w:jc w:val="center"/>
              <w:rPr>
                <w:sz w:val="24"/>
                <w:szCs w:val="24"/>
                <w:lang w:bidi="hi-IN"/>
              </w:rPr>
            </w:pPr>
            <w:r>
              <w:rPr>
                <w:sz w:val="24"/>
                <w:szCs w:val="24"/>
                <w:lang w:bidi="hi-IN"/>
              </w:rPr>
              <w:t>Журнал учёта работы учреждения</w:t>
            </w:r>
          </w:p>
          <w:p w:rsidR="002741EC" w:rsidRDefault="002741EC">
            <w:pPr>
              <w:pStyle w:val="Standard"/>
              <w:autoSpaceDE w:val="0"/>
              <w:jc w:val="center"/>
              <w:rPr>
                <w:sz w:val="24"/>
                <w:szCs w:val="24"/>
                <w:lang w:bidi="hi-IN"/>
              </w:rPr>
            </w:pPr>
            <w:r>
              <w:rPr>
                <w:sz w:val="24"/>
                <w:szCs w:val="24"/>
                <w:lang w:bidi="hi-IN"/>
              </w:rPr>
              <w:t>Годовой отчёт</w:t>
            </w:r>
          </w:p>
        </w:tc>
      </w:tr>
      <w:tr w:rsidR="002741EC" w:rsidTr="0076398B">
        <w:trPr>
          <w:cantSplit/>
          <w:trHeight w:val="397"/>
        </w:trPr>
        <w:tc>
          <w:tcPr>
            <w:tcW w:w="1920" w:type="dxa"/>
            <w:vMerge/>
            <w:tcBorders>
              <w:top w:val="single" w:sz="4" w:space="0" w:color="auto"/>
              <w:left w:val="single" w:sz="6" w:space="0" w:color="000000"/>
              <w:bottom w:val="nil"/>
              <w:right w:val="nil"/>
            </w:tcBorders>
            <w:vAlign w:val="center"/>
            <w:hideMark/>
          </w:tcPr>
          <w:p w:rsidR="002741EC" w:rsidRDefault="002741EC">
            <w:pPr>
              <w:suppressAutoHyphens w:val="0"/>
              <w:rPr>
                <w:kern w:val="3"/>
                <w:lang w:eastAsia="zh-CN" w:bidi="hi-IN"/>
              </w:rPr>
            </w:pPr>
          </w:p>
        </w:tc>
        <w:tc>
          <w:tcPr>
            <w:tcW w:w="1885"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Standard"/>
              <w:autoSpaceDE w:val="0"/>
              <w:jc w:val="center"/>
              <w:rPr>
                <w:sz w:val="24"/>
                <w:szCs w:val="24"/>
                <w:lang w:bidi="hi-IN"/>
              </w:rPr>
            </w:pPr>
            <w:r>
              <w:rPr>
                <w:sz w:val="24"/>
                <w:szCs w:val="24"/>
                <w:lang w:bidi="hi-IN"/>
              </w:rPr>
              <w:t>человек</w:t>
            </w:r>
          </w:p>
          <w:p w:rsidR="002741EC" w:rsidRDefault="002741EC">
            <w:pPr>
              <w:pStyle w:val="Standard"/>
              <w:autoSpaceDE w:val="0"/>
              <w:jc w:val="center"/>
              <w:rPr>
                <w:sz w:val="24"/>
                <w:szCs w:val="24"/>
                <w:lang w:bidi="hi-IN"/>
              </w:rPr>
            </w:pPr>
            <w:r>
              <w:rPr>
                <w:sz w:val="24"/>
                <w:szCs w:val="24"/>
                <w:lang w:bidi="hi-IN"/>
              </w:rPr>
              <w:t>(платная)</w:t>
            </w:r>
          </w:p>
        </w:tc>
        <w:tc>
          <w:tcPr>
            <w:tcW w:w="1234"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Standard"/>
              <w:jc w:val="center"/>
              <w:rPr>
                <w:sz w:val="24"/>
                <w:szCs w:val="24"/>
                <w:lang w:bidi="hi-IN"/>
              </w:rPr>
            </w:pPr>
            <w:r>
              <w:rPr>
                <w:sz w:val="24"/>
                <w:szCs w:val="24"/>
                <w:lang w:bidi="hi-IN"/>
              </w:rPr>
              <w:t>2 730</w:t>
            </w:r>
          </w:p>
        </w:tc>
        <w:tc>
          <w:tcPr>
            <w:tcW w:w="1707"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Standard"/>
              <w:autoSpaceDE w:val="0"/>
              <w:jc w:val="center"/>
              <w:rPr>
                <w:sz w:val="24"/>
                <w:szCs w:val="24"/>
                <w:lang w:bidi="hi-IN"/>
              </w:rPr>
            </w:pPr>
            <w:r>
              <w:rPr>
                <w:sz w:val="24"/>
                <w:szCs w:val="24"/>
                <w:lang w:bidi="hi-IN"/>
              </w:rPr>
              <w:t>9 231</w:t>
            </w:r>
          </w:p>
        </w:tc>
        <w:tc>
          <w:tcPr>
            <w:tcW w:w="1425"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Standard"/>
              <w:autoSpaceDE w:val="0"/>
              <w:snapToGrid w:val="0"/>
              <w:jc w:val="center"/>
              <w:rPr>
                <w:sz w:val="24"/>
                <w:szCs w:val="24"/>
                <w:lang w:bidi="hi-IN"/>
              </w:rPr>
            </w:pPr>
            <w:r>
              <w:rPr>
                <w:sz w:val="24"/>
                <w:szCs w:val="24"/>
                <w:lang w:bidi="hi-IN"/>
              </w:rPr>
              <w:t>5 338</w:t>
            </w:r>
          </w:p>
        </w:tc>
        <w:tc>
          <w:tcPr>
            <w:tcW w:w="4773"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Standard"/>
              <w:jc w:val="center"/>
              <w:rPr>
                <w:sz w:val="24"/>
                <w:szCs w:val="24"/>
                <w:lang w:bidi="hi-IN"/>
              </w:rPr>
            </w:pPr>
            <w:r>
              <w:rPr>
                <w:sz w:val="24"/>
                <w:szCs w:val="24"/>
                <w:lang w:bidi="hi-IN"/>
              </w:rPr>
              <w:t>2 730</w:t>
            </w:r>
          </w:p>
        </w:tc>
        <w:tc>
          <w:tcPr>
            <w:tcW w:w="1592" w:type="dxa"/>
            <w:vMerge/>
            <w:tcBorders>
              <w:top w:val="single" w:sz="4" w:space="0" w:color="000000"/>
              <w:left w:val="single" w:sz="4" w:space="0" w:color="000000"/>
              <w:bottom w:val="nil"/>
              <w:right w:val="single" w:sz="4" w:space="0" w:color="000000"/>
            </w:tcBorders>
            <w:vAlign w:val="center"/>
            <w:hideMark/>
          </w:tcPr>
          <w:p w:rsidR="002741EC" w:rsidRDefault="002741EC">
            <w:pPr>
              <w:suppressAutoHyphens w:val="0"/>
              <w:rPr>
                <w:kern w:val="3"/>
                <w:lang w:eastAsia="zh-CN" w:bidi="hi-IN"/>
              </w:rPr>
            </w:pPr>
          </w:p>
        </w:tc>
      </w:tr>
      <w:tr w:rsidR="002741EC" w:rsidTr="0076398B">
        <w:trPr>
          <w:cantSplit/>
          <w:trHeight w:val="397"/>
        </w:trPr>
        <w:tc>
          <w:tcPr>
            <w:tcW w:w="1920"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Проведение экспедиций и исследований по развитию и сохранению традиционной народной культуры</w:t>
            </w:r>
          </w:p>
        </w:tc>
        <w:tc>
          <w:tcPr>
            <w:tcW w:w="1885"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ед. экс./ ед.исследов.</w:t>
            </w:r>
          </w:p>
        </w:tc>
        <w:tc>
          <w:tcPr>
            <w:tcW w:w="1234"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1</w:t>
            </w:r>
          </w:p>
        </w:tc>
        <w:tc>
          <w:tcPr>
            <w:tcW w:w="1707"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3</w:t>
            </w:r>
          </w:p>
        </w:tc>
        <w:tc>
          <w:tcPr>
            <w:tcW w:w="1425"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2</w:t>
            </w:r>
          </w:p>
        </w:tc>
        <w:tc>
          <w:tcPr>
            <w:tcW w:w="4773"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1</w:t>
            </w:r>
          </w:p>
        </w:tc>
        <w:tc>
          <w:tcPr>
            <w:tcW w:w="1592" w:type="dxa"/>
            <w:vMerge/>
            <w:tcBorders>
              <w:top w:val="single" w:sz="4" w:space="0" w:color="000000"/>
              <w:left w:val="single" w:sz="4" w:space="0" w:color="000000"/>
              <w:bottom w:val="nil"/>
              <w:right w:val="single" w:sz="4" w:space="0" w:color="000000"/>
            </w:tcBorders>
            <w:vAlign w:val="center"/>
            <w:hideMark/>
          </w:tcPr>
          <w:p w:rsidR="002741EC" w:rsidRDefault="002741EC">
            <w:pPr>
              <w:suppressAutoHyphens w:val="0"/>
              <w:rPr>
                <w:kern w:val="3"/>
                <w:lang w:eastAsia="zh-CN" w:bidi="hi-IN"/>
              </w:rPr>
            </w:pPr>
          </w:p>
        </w:tc>
      </w:tr>
      <w:tr w:rsidR="002741EC" w:rsidTr="0076398B">
        <w:trPr>
          <w:cantSplit/>
          <w:trHeight w:val="397"/>
        </w:trPr>
        <w:tc>
          <w:tcPr>
            <w:tcW w:w="1920"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rsidP="002F3582">
            <w:pPr>
              <w:pStyle w:val="af9"/>
              <w:spacing w:before="0" w:after="0" w:line="240" w:lineRule="auto"/>
              <w:ind w:left="0"/>
              <w:jc w:val="left"/>
              <w:rPr>
                <w:rFonts w:ascii="Times New Roman" w:hAnsi="Times New Roman" w:cs="Times New Roman"/>
                <w:sz w:val="24"/>
                <w:szCs w:val="24"/>
                <w:lang w:bidi="hi-IN"/>
              </w:rPr>
            </w:pPr>
            <w:r>
              <w:rPr>
                <w:rFonts w:ascii="Times New Roman" w:hAnsi="Times New Roman" w:cs="Times New Roman"/>
                <w:sz w:val="24"/>
                <w:szCs w:val="24"/>
                <w:lang w:bidi="hi-IN"/>
              </w:rPr>
              <w:t>Подготовка статей по возрождению и развитию народных промыслов и ремёсел</w:t>
            </w:r>
          </w:p>
        </w:tc>
        <w:tc>
          <w:tcPr>
            <w:tcW w:w="1885"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статья</w:t>
            </w:r>
          </w:p>
        </w:tc>
        <w:tc>
          <w:tcPr>
            <w:tcW w:w="1234"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1</w:t>
            </w:r>
          </w:p>
        </w:tc>
        <w:tc>
          <w:tcPr>
            <w:tcW w:w="1707"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3</w:t>
            </w:r>
          </w:p>
        </w:tc>
        <w:tc>
          <w:tcPr>
            <w:tcW w:w="1425"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3</w:t>
            </w:r>
          </w:p>
        </w:tc>
        <w:tc>
          <w:tcPr>
            <w:tcW w:w="4773"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1</w:t>
            </w:r>
          </w:p>
        </w:tc>
        <w:tc>
          <w:tcPr>
            <w:tcW w:w="1592" w:type="dxa"/>
            <w:tcBorders>
              <w:top w:val="single" w:sz="4"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741EC" w:rsidRDefault="002741EC">
            <w:pPr>
              <w:pStyle w:val="Standard"/>
              <w:autoSpaceDE w:val="0"/>
              <w:jc w:val="center"/>
              <w:rPr>
                <w:sz w:val="24"/>
                <w:szCs w:val="24"/>
                <w:lang w:bidi="hi-IN"/>
              </w:rPr>
            </w:pPr>
            <w:r>
              <w:rPr>
                <w:sz w:val="24"/>
                <w:szCs w:val="24"/>
                <w:lang w:bidi="hi-IN"/>
              </w:rPr>
              <w:t>Годовой отчёт</w:t>
            </w:r>
          </w:p>
        </w:tc>
      </w:tr>
      <w:tr w:rsidR="002741EC" w:rsidTr="0076398B">
        <w:trPr>
          <w:cantSplit/>
          <w:trHeight w:val="397"/>
        </w:trPr>
        <w:tc>
          <w:tcPr>
            <w:tcW w:w="1920"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rsidP="002F3582">
            <w:pPr>
              <w:pStyle w:val="af9"/>
              <w:spacing w:before="0" w:after="0" w:line="240" w:lineRule="auto"/>
              <w:ind w:left="0"/>
              <w:jc w:val="left"/>
              <w:rPr>
                <w:rFonts w:ascii="Times New Roman" w:hAnsi="Times New Roman" w:cs="Times New Roman"/>
                <w:sz w:val="24"/>
                <w:szCs w:val="24"/>
                <w:lang w:bidi="hi-IN"/>
              </w:rPr>
            </w:pPr>
            <w:r>
              <w:rPr>
                <w:rFonts w:ascii="Times New Roman" w:hAnsi="Times New Roman" w:cs="Times New Roman"/>
                <w:sz w:val="24"/>
                <w:szCs w:val="24"/>
                <w:lang w:bidi="hi-IN"/>
              </w:rPr>
              <w:t>Подготовка и печать буклетов по возрождению и развитию народных промыслов и ремёсел</w:t>
            </w:r>
          </w:p>
        </w:tc>
        <w:tc>
          <w:tcPr>
            <w:tcW w:w="1885"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буклет</w:t>
            </w:r>
          </w:p>
        </w:tc>
        <w:tc>
          <w:tcPr>
            <w:tcW w:w="1234"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1</w:t>
            </w:r>
          </w:p>
        </w:tc>
        <w:tc>
          <w:tcPr>
            <w:tcW w:w="1707"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10</w:t>
            </w:r>
          </w:p>
        </w:tc>
        <w:tc>
          <w:tcPr>
            <w:tcW w:w="1425"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5</w:t>
            </w:r>
          </w:p>
        </w:tc>
        <w:tc>
          <w:tcPr>
            <w:tcW w:w="4773"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1</w:t>
            </w:r>
          </w:p>
        </w:tc>
        <w:tc>
          <w:tcPr>
            <w:tcW w:w="15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741EC" w:rsidRDefault="002741EC">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Годовой отчёт</w:t>
            </w:r>
          </w:p>
        </w:tc>
      </w:tr>
      <w:tr w:rsidR="00C03759" w:rsidTr="0066240A">
        <w:trPr>
          <w:cantSplit/>
          <w:trHeight w:val="397"/>
        </w:trPr>
        <w:tc>
          <w:tcPr>
            <w:tcW w:w="14536" w:type="dxa"/>
            <w:gridSpan w:val="9"/>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tcPr>
          <w:p w:rsidR="00C03759" w:rsidRPr="005D3791" w:rsidRDefault="00C03759" w:rsidP="002741EC">
            <w:pPr>
              <w:pStyle w:val="Standard"/>
              <w:autoSpaceDE w:val="0"/>
              <w:jc w:val="center"/>
              <w:rPr>
                <w:b/>
                <w:sz w:val="24"/>
                <w:szCs w:val="24"/>
                <w:lang w:bidi="hi-IN"/>
              </w:rPr>
            </w:pPr>
            <w:r w:rsidRPr="005D3791">
              <w:rPr>
                <w:b/>
                <w:sz w:val="24"/>
                <w:szCs w:val="24"/>
                <w:lang w:bidi="hi-IN"/>
              </w:rPr>
              <w:t>Муниципальная услуга 2 «Организация деятельности клубных формирований, в том числе формирование самодеятельного народного творчества»</w:t>
            </w:r>
          </w:p>
        </w:tc>
      </w:tr>
      <w:tr w:rsidR="002741EC" w:rsidTr="0076398B">
        <w:trPr>
          <w:cantSplit/>
          <w:trHeight w:val="397"/>
        </w:trPr>
        <w:tc>
          <w:tcPr>
            <w:tcW w:w="1963"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pPr>
              <w:pStyle w:val="Standard"/>
              <w:rPr>
                <w:sz w:val="24"/>
                <w:szCs w:val="24"/>
                <w:lang w:bidi="hi-IN"/>
              </w:rPr>
            </w:pPr>
            <w:r>
              <w:rPr>
                <w:sz w:val="24"/>
                <w:szCs w:val="24"/>
                <w:lang w:bidi="hi-IN"/>
              </w:rPr>
              <w:t>Количество действующих клубных формирований</w:t>
            </w:r>
          </w:p>
        </w:tc>
        <w:tc>
          <w:tcPr>
            <w:tcW w:w="1842" w:type="dxa"/>
            <w:tcBorders>
              <w:top w:val="single" w:sz="6" w:space="0" w:color="000000"/>
              <w:left w:val="single" w:sz="6" w:space="0" w:color="000000"/>
              <w:bottom w:val="single" w:sz="6" w:space="0" w:color="000000"/>
              <w:right w:val="nil"/>
            </w:tcBorders>
            <w:tcMar>
              <w:top w:w="0" w:type="dxa"/>
              <w:left w:w="70" w:type="dxa"/>
              <w:bottom w:w="0" w:type="dxa"/>
              <w:right w:w="70" w:type="dxa"/>
            </w:tcMar>
          </w:tcPr>
          <w:p w:rsidR="002741EC" w:rsidRDefault="002741EC">
            <w:pPr>
              <w:pStyle w:val="Standard"/>
              <w:autoSpaceDE w:val="0"/>
              <w:jc w:val="center"/>
              <w:rPr>
                <w:sz w:val="24"/>
                <w:szCs w:val="24"/>
                <w:lang w:bidi="hi-IN"/>
              </w:rPr>
            </w:pPr>
            <w:r>
              <w:rPr>
                <w:sz w:val="24"/>
                <w:szCs w:val="24"/>
                <w:lang w:bidi="hi-IN"/>
              </w:rPr>
              <w:t>единиц</w:t>
            </w:r>
          </w:p>
          <w:p w:rsidR="002741EC" w:rsidRDefault="002741EC">
            <w:pPr>
              <w:pStyle w:val="Standard"/>
              <w:autoSpaceDE w:val="0"/>
              <w:jc w:val="center"/>
              <w:rPr>
                <w:sz w:val="24"/>
                <w:szCs w:val="24"/>
                <w:lang w:bidi="hi-IN"/>
              </w:rPr>
            </w:pPr>
          </w:p>
        </w:tc>
        <w:tc>
          <w:tcPr>
            <w:tcW w:w="1387"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rsidP="002F3582">
            <w:pPr>
              <w:pStyle w:val="Standard"/>
              <w:jc w:val="center"/>
              <w:rPr>
                <w:sz w:val="24"/>
                <w:szCs w:val="24"/>
                <w:lang w:bidi="hi-IN"/>
              </w:rPr>
            </w:pPr>
            <w:r>
              <w:rPr>
                <w:sz w:val="24"/>
                <w:szCs w:val="24"/>
                <w:lang w:bidi="hi-IN"/>
              </w:rPr>
              <w:t>16</w:t>
            </w:r>
          </w:p>
        </w:tc>
        <w:tc>
          <w:tcPr>
            <w:tcW w:w="1554"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rsidP="002F3582">
            <w:pPr>
              <w:pStyle w:val="Standard"/>
              <w:autoSpaceDE w:val="0"/>
              <w:jc w:val="center"/>
              <w:rPr>
                <w:sz w:val="24"/>
                <w:szCs w:val="24"/>
                <w:lang w:bidi="hi-IN"/>
              </w:rPr>
            </w:pPr>
            <w:r>
              <w:rPr>
                <w:sz w:val="24"/>
                <w:szCs w:val="24"/>
                <w:lang w:bidi="hi-IN"/>
              </w:rPr>
              <w:t>23</w:t>
            </w:r>
          </w:p>
        </w:tc>
        <w:tc>
          <w:tcPr>
            <w:tcW w:w="1425"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rsidP="002F3582">
            <w:pPr>
              <w:pStyle w:val="Standard"/>
              <w:autoSpaceDE w:val="0"/>
              <w:jc w:val="center"/>
              <w:rPr>
                <w:sz w:val="24"/>
                <w:szCs w:val="24"/>
                <w:lang w:bidi="hi-IN"/>
              </w:rPr>
            </w:pPr>
            <w:r>
              <w:rPr>
                <w:sz w:val="24"/>
                <w:szCs w:val="24"/>
                <w:lang w:bidi="hi-IN"/>
              </w:rPr>
              <w:t>19</w:t>
            </w:r>
          </w:p>
        </w:tc>
        <w:tc>
          <w:tcPr>
            <w:tcW w:w="4773"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rsidP="002F3582">
            <w:pPr>
              <w:pStyle w:val="Standard"/>
              <w:jc w:val="center"/>
              <w:rPr>
                <w:sz w:val="24"/>
                <w:szCs w:val="24"/>
                <w:lang w:bidi="hi-IN"/>
              </w:rPr>
            </w:pPr>
            <w:r>
              <w:rPr>
                <w:sz w:val="24"/>
                <w:szCs w:val="24"/>
                <w:lang w:bidi="hi-IN"/>
              </w:rPr>
              <w:t>16</w:t>
            </w:r>
          </w:p>
        </w:tc>
        <w:tc>
          <w:tcPr>
            <w:tcW w:w="1592" w:type="dxa"/>
            <w:vMerge w:val="restart"/>
            <w:tcBorders>
              <w:top w:val="single" w:sz="6" w:space="0" w:color="000000"/>
              <w:left w:val="single" w:sz="6" w:space="0" w:color="000000"/>
              <w:bottom w:val="single" w:sz="4" w:space="0" w:color="auto"/>
              <w:right w:val="single" w:sz="6" w:space="0" w:color="000000"/>
            </w:tcBorders>
            <w:tcMar>
              <w:top w:w="0" w:type="dxa"/>
              <w:left w:w="70" w:type="dxa"/>
              <w:bottom w:w="0" w:type="dxa"/>
              <w:right w:w="70" w:type="dxa"/>
            </w:tcMar>
            <w:hideMark/>
          </w:tcPr>
          <w:p w:rsidR="002741EC" w:rsidRDefault="002741EC">
            <w:pPr>
              <w:pStyle w:val="Standard"/>
              <w:autoSpaceDE w:val="0"/>
              <w:jc w:val="center"/>
              <w:rPr>
                <w:sz w:val="24"/>
                <w:szCs w:val="24"/>
                <w:lang w:bidi="hi-IN"/>
              </w:rPr>
            </w:pPr>
            <w:r>
              <w:rPr>
                <w:sz w:val="24"/>
                <w:szCs w:val="24"/>
                <w:lang w:bidi="hi-IN"/>
              </w:rPr>
              <w:t>Форма №7-НК</w:t>
            </w:r>
          </w:p>
          <w:p w:rsidR="002741EC" w:rsidRDefault="002741EC">
            <w:pPr>
              <w:pStyle w:val="Standard"/>
              <w:autoSpaceDE w:val="0"/>
              <w:jc w:val="center"/>
              <w:rPr>
                <w:sz w:val="24"/>
                <w:szCs w:val="24"/>
                <w:lang w:bidi="hi-IN"/>
              </w:rPr>
            </w:pPr>
            <w:r>
              <w:rPr>
                <w:sz w:val="24"/>
                <w:szCs w:val="24"/>
                <w:lang w:bidi="hi-IN"/>
              </w:rPr>
              <w:t xml:space="preserve">«Сведения об учреждении культурно-досугового </w:t>
            </w:r>
            <w:r>
              <w:rPr>
                <w:sz w:val="24"/>
                <w:szCs w:val="24"/>
                <w:lang w:bidi="hi-IN"/>
              </w:rPr>
              <w:lastRenderedPageBreak/>
              <w:t>типа»;</w:t>
            </w:r>
          </w:p>
          <w:p w:rsidR="002741EC" w:rsidRDefault="002741EC">
            <w:pPr>
              <w:pStyle w:val="Standard"/>
              <w:autoSpaceDE w:val="0"/>
              <w:jc w:val="center"/>
              <w:rPr>
                <w:sz w:val="24"/>
                <w:szCs w:val="24"/>
                <w:lang w:bidi="hi-IN"/>
              </w:rPr>
            </w:pPr>
            <w:r>
              <w:rPr>
                <w:sz w:val="24"/>
                <w:szCs w:val="24"/>
                <w:lang w:bidi="hi-IN"/>
              </w:rPr>
              <w:t>Журнал учёта клубного формирования</w:t>
            </w:r>
          </w:p>
        </w:tc>
      </w:tr>
      <w:tr w:rsidR="002741EC" w:rsidTr="0076398B">
        <w:trPr>
          <w:cantSplit/>
          <w:trHeight w:val="397"/>
        </w:trPr>
        <w:tc>
          <w:tcPr>
            <w:tcW w:w="1963" w:type="dxa"/>
            <w:gridSpan w:val="2"/>
            <w:vMerge w:val="restart"/>
            <w:tcBorders>
              <w:top w:val="single" w:sz="6" w:space="0" w:color="000000"/>
              <w:left w:val="single" w:sz="6" w:space="0" w:color="000000"/>
              <w:bottom w:val="single" w:sz="4" w:space="0" w:color="auto"/>
              <w:right w:val="nil"/>
            </w:tcBorders>
            <w:tcMar>
              <w:top w:w="0" w:type="dxa"/>
              <w:left w:w="70" w:type="dxa"/>
              <w:bottom w:w="0" w:type="dxa"/>
              <w:right w:w="70" w:type="dxa"/>
            </w:tcMar>
            <w:hideMark/>
          </w:tcPr>
          <w:p w:rsidR="002741EC" w:rsidRDefault="002741EC">
            <w:pPr>
              <w:pStyle w:val="Standard"/>
              <w:autoSpaceDE w:val="0"/>
              <w:rPr>
                <w:sz w:val="24"/>
                <w:szCs w:val="24"/>
                <w:lang w:bidi="hi-IN"/>
              </w:rPr>
            </w:pPr>
            <w:r>
              <w:rPr>
                <w:sz w:val="24"/>
                <w:szCs w:val="24"/>
                <w:lang w:bidi="hi-IN"/>
              </w:rPr>
              <w:t xml:space="preserve">в том числе формирований </w:t>
            </w:r>
            <w:r>
              <w:rPr>
                <w:sz w:val="24"/>
                <w:szCs w:val="24"/>
                <w:lang w:bidi="hi-IN"/>
              </w:rPr>
              <w:lastRenderedPageBreak/>
              <w:t>самодеятельного народного творчества</w:t>
            </w:r>
          </w:p>
        </w:tc>
        <w:tc>
          <w:tcPr>
            <w:tcW w:w="1842"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Standard"/>
              <w:autoSpaceDE w:val="0"/>
              <w:jc w:val="center"/>
              <w:rPr>
                <w:sz w:val="24"/>
                <w:szCs w:val="24"/>
                <w:lang w:bidi="hi-IN"/>
              </w:rPr>
            </w:pPr>
            <w:r>
              <w:rPr>
                <w:sz w:val="24"/>
                <w:szCs w:val="24"/>
                <w:lang w:bidi="hi-IN"/>
              </w:rPr>
              <w:lastRenderedPageBreak/>
              <w:t>единиц</w:t>
            </w:r>
          </w:p>
          <w:p w:rsidR="002741EC" w:rsidRDefault="002741EC">
            <w:pPr>
              <w:pStyle w:val="Standard"/>
              <w:autoSpaceDE w:val="0"/>
              <w:jc w:val="center"/>
              <w:rPr>
                <w:sz w:val="24"/>
                <w:szCs w:val="24"/>
                <w:lang w:bidi="hi-IN"/>
              </w:rPr>
            </w:pPr>
            <w:r>
              <w:rPr>
                <w:sz w:val="24"/>
                <w:szCs w:val="24"/>
                <w:lang w:bidi="hi-IN"/>
              </w:rPr>
              <w:t>(безвозмездная)</w:t>
            </w:r>
          </w:p>
        </w:tc>
        <w:tc>
          <w:tcPr>
            <w:tcW w:w="1387"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rsidP="002F3582">
            <w:pPr>
              <w:pStyle w:val="af9"/>
              <w:spacing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4</w:t>
            </w:r>
          </w:p>
        </w:tc>
        <w:tc>
          <w:tcPr>
            <w:tcW w:w="1554"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rsidP="002F3582">
            <w:pPr>
              <w:pStyle w:val="af9"/>
              <w:spacing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20</w:t>
            </w:r>
          </w:p>
        </w:tc>
        <w:tc>
          <w:tcPr>
            <w:tcW w:w="1425"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rsidP="002F3582">
            <w:pPr>
              <w:pStyle w:val="af9"/>
              <w:spacing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4</w:t>
            </w:r>
          </w:p>
        </w:tc>
        <w:tc>
          <w:tcPr>
            <w:tcW w:w="4773" w:type="dxa"/>
            <w:tcBorders>
              <w:top w:val="single" w:sz="6" w:space="0" w:color="000000"/>
              <w:left w:val="single" w:sz="6" w:space="0" w:color="000000"/>
              <w:bottom w:val="single" w:sz="6" w:space="0" w:color="000000"/>
              <w:right w:val="nil"/>
            </w:tcBorders>
            <w:tcMar>
              <w:top w:w="0" w:type="dxa"/>
              <w:left w:w="70" w:type="dxa"/>
              <w:bottom w:w="0" w:type="dxa"/>
              <w:right w:w="70" w:type="dxa"/>
            </w:tcMar>
            <w:vAlign w:val="center"/>
            <w:hideMark/>
          </w:tcPr>
          <w:p w:rsidR="002741EC" w:rsidRDefault="002741EC" w:rsidP="002F3582">
            <w:pPr>
              <w:pStyle w:val="af9"/>
              <w:spacing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4</w:t>
            </w:r>
          </w:p>
        </w:tc>
        <w:tc>
          <w:tcPr>
            <w:tcW w:w="1592" w:type="dxa"/>
            <w:vMerge/>
            <w:tcBorders>
              <w:top w:val="single" w:sz="6" w:space="0" w:color="000000"/>
              <w:left w:val="single" w:sz="6" w:space="0" w:color="000000"/>
              <w:bottom w:val="single" w:sz="4" w:space="0" w:color="auto"/>
              <w:right w:val="single" w:sz="6" w:space="0" w:color="000000"/>
            </w:tcBorders>
            <w:vAlign w:val="center"/>
            <w:hideMark/>
          </w:tcPr>
          <w:p w:rsidR="002741EC" w:rsidRDefault="002741EC">
            <w:pPr>
              <w:suppressAutoHyphens w:val="0"/>
              <w:rPr>
                <w:kern w:val="3"/>
                <w:lang w:eastAsia="zh-CN" w:bidi="hi-IN"/>
              </w:rPr>
            </w:pPr>
          </w:p>
        </w:tc>
      </w:tr>
      <w:tr w:rsidR="002741EC" w:rsidTr="0076398B">
        <w:trPr>
          <w:cantSplit/>
          <w:trHeight w:val="397"/>
        </w:trPr>
        <w:tc>
          <w:tcPr>
            <w:tcW w:w="1963" w:type="dxa"/>
            <w:gridSpan w:val="2"/>
            <w:vMerge/>
            <w:tcBorders>
              <w:top w:val="single" w:sz="6" w:space="0" w:color="000000"/>
              <w:left w:val="single" w:sz="6" w:space="0" w:color="000000"/>
              <w:bottom w:val="single" w:sz="4" w:space="0" w:color="auto"/>
              <w:right w:val="nil"/>
            </w:tcBorders>
            <w:vAlign w:val="center"/>
            <w:hideMark/>
          </w:tcPr>
          <w:p w:rsidR="002741EC" w:rsidRDefault="002741EC">
            <w:pPr>
              <w:suppressAutoHyphens w:val="0"/>
              <w:rPr>
                <w:kern w:val="3"/>
                <w:lang w:eastAsia="zh-CN" w:bidi="hi-IN"/>
              </w:rPr>
            </w:pPr>
          </w:p>
        </w:tc>
        <w:tc>
          <w:tcPr>
            <w:tcW w:w="1842" w:type="dxa"/>
            <w:tcBorders>
              <w:top w:val="single" w:sz="6" w:space="0" w:color="000000"/>
              <w:left w:val="single" w:sz="6" w:space="0" w:color="000000"/>
              <w:bottom w:val="single" w:sz="4" w:space="0" w:color="auto"/>
              <w:right w:val="nil"/>
            </w:tcBorders>
            <w:tcMar>
              <w:top w:w="0" w:type="dxa"/>
              <w:left w:w="70" w:type="dxa"/>
              <w:bottom w:w="0" w:type="dxa"/>
              <w:right w:w="70" w:type="dxa"/>
            </w:tcMar>
            <w:hideMark/>
          </w:tcPr>
          <w:p w:rsidR="002741EC" w:rsidRDefault="002741EC">
            <w:pPr>
              <w:pStyle w:val="Standard"/>
              <w:autoSpaceDE w:val="0"/>
              <w:jc w:val="center"/>
              <w:rPr>
                <w:sz w:val="24"/>
                <w:szCs w:val="24"/>
                <w:lang w:bidi="hi-IN"/>
              </w:rPr>
            </w:pPr>
            <w:r>
              <w:rPr>
                <w:sz w:val="24"/>
                <w:szCs w:val="24"/>
                <w:lang w:bidi="hi-IN"/>
              </w:rPr>
              <w:t>единиц</w:t>
            </w:r>
          </w:p>
          <w:p w:rsidR="002741EC" w:rsidRDefault="002741EC">
            <w:pPr>
              <w:pStyle w:val="Standard"/>
              <w:autoSpaceDE w:val="0"/>
              <w:jc w:val="center"/>
              <w:rPr>
                <w:sz w:val="24"/>
                <w:szCs w:val="24"/>
                <w:lang w:bidi="hi-IN"/>
              </w:rPr>
            </w:pPr>
            <w:r>
              <w:rPr>
                <w:sz w:val="24"/>
                <w:szCs w:val="24"/>
                <w:lang w:bidi="hi-IN"/>
              </w:rPr>
              <w:t>(платная)</w:t>
            </w:r>
          </w:p>
        </w:tc>
        <w:tc>
          <w:tcPr>
            <w:tcW w:w="1387" w:type="dxa"/>
            <w:gridSpan w:val="2"/>
            <w:tcBorders>
              <w:top w:val="single" w:sz="6" w:space="0" w:color="000000"/>
              <w:left w:val="single" w:sz="6" w:space="0" w:color="000000"/>
              <w:bottom w:val="single" w:sz="4" w:space="0" w:color="auto"/>
              <w:right w:val="nil"/>
            </w:tcBorders>
            <w:tcMar>
              <w:top w:w="0" w:type="dxa"/>
              <w:left w:w="70" w:type="dxa"/>
              <w:bottom w:w="0" w:type="dxa"/>
              <w:right w:w="70" w:type="dxa"/>
            </w:tcMar>
            <w:vAlign w:val="center"/>
            <w:hideMark/>
          </w:tcPr>
          <w:p w:rsidR="002741EC" w:rsidRDefault="002741EC" w:rsidP="002F3582">
            <w:pPr>
              <w:pStyle w:val="Standard"/>
              <w:jc w:val="center"/>
              <w:rPr>
                <w:sz w:val="24"/>
                <w:szCs w:val="24"/>
                <w:lang w:bidi="hi-IN"/>
              </w:rPr>
            </w:pPr>
            <w:r>
              <w:rPr>
                <w:sz w:val="24"/>
                <w:szCs w:val="24"/>
                <w:lang w:bidi="hi-IN"/>
              </w:rPr>
              <w:t>9</w:t>
            </w:r>
          </w:p>
        </w:tc>
        <w:tc>
          <w:tcPr>
            <w:tcW w:w="1554" w:type="dxa"/>
            <w:tcBorders>
              <w:top w:val="single" w:sz="6" w:space="0" w:color="000000"/>
              <w:left w:val="single" w:sz="6" w:space="0" w:color="000000"/>
              <w:bottom w:val="single" w:sz="4" w:space="0" w:color="auto"/>
              <w:right w:val="nil"/>
            </w:tcBorders>
            <w:tcMar>
              <w:top w:w="0" w:type="dxa"/>
              <w:left w:w="70" w:type="dxa"/>
              <w:bottom w:w="0" w:type="dxa"/>
              <w:right w:w="70" w:type="dxa"/>
            </w:tcMar>
            <w:vAlign w:val="center"/>
            <w:hideMark/>
          </w:tcPr>
          <w:p w:rsidR="002741EC" w:rsidRDefault="002741EC" w:rsidP="002F3582">
            <w:pPr>
              <w:pStyle w:val="Standard"/>
              <w:autoSpaceDE w:val="0"/>
              <w:jc w:val="center"/>
              <w:rPr>
                <w:sz w:val="24"/>
                <w:szCs w:val="24"/>
                <w:lang w:bidi="hi-IN"/>
              </w:rPr>
            </w:pPr>
            <w:r>
              <w:rPr>
                <w:sz w:val="24"/>
                <w:szCs w:val="24"/>
                <w:lang w:bidi="hi-IN"/>
              </w:rPr>
              <w:t>3</w:t>
            </w:r>
          </w:p>
        </w:tc>
        <w:tc>
          <w:tcPr>
            <w:tcW w:w="1425" w:type="dxa"/>
            <w:tcBorders>
              <w:top w:val="single" w:sz="6" w:space="0" w:color="000000"/>
              <w:left w:val="single" w:sz="6" w:space="0" w:color="000000"/>
              <w:bottom w:val="single" w:sz="4" w:space="0" w:color="auto"/>
              <w:right w:val="nil"/>
            </w:tcBorders>
            <w:tcMar>
              <w:top w:w="0" w:type="dxa"/>
              <w:left w:w="70" w:type="dxa"/>
              <w:bottom w:w="0" w:type="dxa"/>
              <w:right w:w="70" w:type="dxa"/>
            </w:tcMar>
            <w:vAlign w:val="center"/>
            <w:hideMark/>
          </w:tcPr>
          <w:p w:rsidR="002741EC" w:rsidRDefault="002741EC" w:rsidP="002F3582">
            <w:pPr>
              <w:pStyle w:val="Standard"/>
              <w:autoSpaceDE w:val="0"/>
              <w:jc w:val="center"/>
              <w:rPr>
                <w:sz w:val="24"/>
                <w:szCs w:val="24"/>
                <w:lang w:bidi="hi-IN"/>
              </w:rPr>
            </w:pPr>
            <w:r>
              <w:rPr>
                <w:sz w:val="24"/>
                <w:szCs w:val="24"/>
                <w:lang w:bidi="hi-IN"/>
              </w:rPr>
              <w:t>9</w:t>
            </w:r>
          </w:p>
        </w:tc>
        <w:tc>
          <w:tcPr>
            <w:tcW w:w="4773" w:type="dxa"/>
            <w:tcBorders>
              <w:top w:val="single" w:sz="6" w:space="0" w:color="000000"/>
              <w:left w:val="single" w:sz="6" w:space="0" w:color="000000"/>
              <w:bottom w:val="single" w:sz="4" w:space="0" w:color="auto"/>
              <w:right w:val="nil"/>
            </w:tcBorders>
            <w:tcMar>
              <w:top w:w="0" w:type="dxa"/>
              <w:left w:w="70" w:type="dxa"/>
              <w:bottom w:w="0" w:type="dxa"/>
              <w:right w:w="70" w:type="dxa"/>
            </w:tcMar>
            <w:vAlign w:val="center"/>
            <w:hideMark/>
          </w:tcPr>
          <w:p w:rsidR="002741EC" w:rsidRDefault="002741EC" w:rsidP="002F3582">
            <w:pPr>
              <w:pStyle w:val="Standard"/>
              <w:autoSpaceDE w:val="0"/>
              <w:jc w:val="center"/>
              <w:rPr>
                <w:sz w:val="24"/>
                <w:szCs w:val="24"/>
                <w:lang w:bidi="hi-IN"/>
              </w:rPr>
            </w:pPr>
            <w:r>
              <w:rPr>
                <w:sz w:val="24"/>
                <w:szCs w:val="24"/>
                <w:lang w:bidi="hi-IN"/>
              </w:rPr>
              <w:t>9</w:t>
            </w:r>
          </w:p>
        </w:tc>
        <w:tc>
          <w:tcPr>
            <w:tcW w:w="1592" w:type="dxa"/>
            <w:vMerge/>
            <w:tcBorders>
              <w:top w:val="single" w:sz="6" w:space="0" w:color="000000"/>
              <w:left w:val="single" w:sz="6" w:space="0" w:color="000000"/>
              <w:bottom w:val="single" w:sz="4" w:space="0" w:color="auto"/>
              <w:right w:val="single" w:sz="6" w:space="0" w:color="000000"/>
            </w:tcBorders>
            <w:vAlign w:val="center"/>
            <w:hideMark/>
          </w:tcPr>
          <w:p w:rsidR="002741EC" w:rsidRDefault="002741EC">
            <w:pPr>
              <w:suppressAutoHyphens w:val="0"/>
              <w:rPr>
                <w:kern w:val="3"/>
                <w:lang w:eastAsia="zh-CN" w:bidi="hi-IN"/>
              </w:rPr>
            </w:pPr>
          </w:p>
        </w:tc>
      </w:tr>
      <w:tr w:rsidR="002741EC" w:rsidTr="0076398B">
        <w:trPr>
          <w:cantSplit/>
          <w:trHeight w:val="397"/>
        </w:trPr>
        <w:tc>
          <w:tcPr>
            <w:tcW w:w="196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741EC" w:rsidRDefault="002741EC">
            <w:pPr>
              <w:pStyle w:val="Standard"/>
              <w:autoSpaceDE w:val="0"/>
              <w:rPr>
                <w:sz w:val="24"/>
                <w:szCs w:val="24"/>
                <w:lang w:bidi="hi-IN"/>
              </w:rPr>
            </w:pPr>
            <w:r>
              <w:rPr>
                <w:sz w:val="24"/>
                <w:szCs w:val="24"/>
                <w:lang w:bidi="hi-IN"/>
              </w:rPr>
              <w:lastRenderedPageBreak/>
              <w:t xml:space="preserve">Число участников клубных формирований   </w:t>
            </w:r>
          </w:p>
        </w:tc>
        <w:tc>
          <w:tcPr>
            <w:tcW w:w="184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741EC" w:rsidRDefault="002741EC">
            <w:pPr>
              <w:pStyle w:val="Standard"/>
              <w:autoSpaceDE w:val="0"/>
              <w:jc w:val="center"/>
              <w:rPr>
                <w:sz w:val="24"/>
                <w:szCs w:val="24"/>
                <w:lang w:bidi="hi-IN"/>
              </w:rPr>
            </w:pPr>
            <w:r>
              <w:rPr>
                <w:sz w:val="24"/>
                <w:szCs w:val="24"/>
                <w:lang w:bidi="hi-IN"/>
              </w:rPr>
              <w:t>единиц</w:t>
            </w:r>
          </w:p>
          <w:p w:rsidR="002741EC" w:rsidRDefault="002741EC">
            <w:pPr>
              <w:pStyle w:val="Standard"/>
              <w:autoSpaceDE w:val="0"/>
              <w:jc w:val="center"/>
              <w:rPr>
                <w:sz w:val="24"/>
                <w:szCs w:val="24"/>
                <w:lang w:bidi="hi-IN"/>
              </w:rPr>
            </w:pPr>
          </w:p>
        </w:tc>
        <w:tc>
          <w:tcPr>
            <w:tcW w:w="1387"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741EC" w:rsidRDefault="002741EC" w:rsidP="002F3582">
            <w:pPr>
              <w:pStyle w:val="Standard"/>
              <w:autoSpaceDE w:val="0"/>
              <w:jc w:val="center"/>
              <w:rPr>
                <w:sz w:val="24"/>
                <w:szCs w:val="24"/>
                <w:lang w:bidi="hi-IN"/>
              </w:rPr>
            </w:pPr>
            <w:r>
              <w:rPr>
                <w:sz w:val="24"/>
                <w:szCs w:val="24"/>
                <w:lang w:bidi="hi-IN"/>
              </w:rPr>
              <w:t>221</w:t>
            </w:r>
          </w:p>
        </w:tc>
        <w:tc>
          <w:tcPr>
            <w:tcW w:w="15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741EC" w:rsidRDefault="002741EC" w:rsidP="002F3582">
            <w:pPr>
              <w:pStyle w:val="Standard"/>
              <w:autoSpaceDE w:val="0"/>
              <w:jc w:val="center"/>
              <w:rPr>
                <w:sz w:val="24"/>
                <w:szCs w:val="24"/>
                <w:lang w:bidi="hi-IN"/>
              </w:rPr>
            </w:pPr>
            <w:r>
              <w:rPr>
                <w:sz w:val="24"/>
                <w:szCs w:val="24"/>
                <w:lang w:bidi="hi-IN"/>
              </w:rPr>
              <w:t>353</w:t>
            </w:r>
          </w:p>
        </w:tc>
        <w:tc>
          <w:tcPr>
            <w:tcW w:w="1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741EC" w:rsidRDefault="002741EC" w:rsidP="002F3582">
            <w:pPr>
              <w:pStyle w:val="Standard"/>
              <w:autoSpaceDE w:val="0"/>
              <w:jc w:val="center"/>
              <w:rPr>
                <w:sz w:val="24"/>
                <w:szCs w:val="24"/>
                <w:lang w:bidi="hi-IN"/>
              </w:rPr>
            </w:pPr>
            <w:r>
              <w:rPr>
                <w:sz w:val="24"/>
                <w:szCs w:val="24"/>
                <w:lang w:bidi="hi-IN"/>
              </w:rPr>
              <w:t>288</w:t>
            </w:r>
          </w:p>
        </w:tc>
        <w:tc>
          <w:tcPr>
            <w:tcW w:w="477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2741EC" w:rsidRDefault="002741EC" w:rsidP="002F3582">
            <w:pPr>
              <w:pStyle w:val="Standard"/>
              <w:autoSpaceDE w:val="0"/>
              <w:jc w:val="center"/>
              <w:rPr>
                <w:sz w:val="24"/>
                <w:szCs w:val="24"/>
                <w:lang w:bidi="hi-IN"/>
              </w:rPr>
            </w:pPr>
            <w:r>
              <w:rPr>
                <w:sz w:val="24"/>
                <w:szCs w:val="24"/>
                <w:lang w:bidi="hi-IN"/>
              </w:rPr>
              <w:t>221</w:t>
            </w:r>
          </w:p>
        </w:tc>
        <w:tc>
          <w:tcPr>
            <w:tcW w:w="1592" w:type="dxa"/>
            <w:vMerge w:val="restart"/>
            <w:tcBorders>
              <w:top w:val="single" w:sz="4" w:space="0" w:color="auto"/>
              <w:left w:val="single" w:sz="4" w:space="0" w:color="auto"/>
              <w:bottom w:val="nil"/>
              <w:right w:val="single" w:sz="4" w:space="0" w:color="auto"/>
            </w:tcBorders>
            <w:tcMar>
              <w:top w:w="0" w:type="dxa"/>
              <w:left w:w="70" w:type="dxa"/>
              <w:bottom w:w="0" w:type="dxa"/>
              <w:right w:w="70" w:type="dxa"/>
            </w:tcMar>
            <w:vAlign w:val="center"/>
            <w:hideMark/>
          </w:tcPr>
          <w:p w:rsidR="002741EC" w:rsidRDefault="002741EC" w:rsidP="002F3582">
            <w:pPr>
              <w:pStyle w:val="Standard"/>
              <w:autoSpaceDE w:val="0"/>
              <w:jc w:val="center"/>
              <w:rPr>
                <w:sz w:val="24"/>
                <w:szCs w:val="24"/>
                <w:lang w:bidi="hi-IN"/>
              </w:rPr>
            </w:pPr>
            <w:r>
              <w:rPr>
                <w:sz w:val="24"/>
                <w:szCs w:val="24"/>
                <w:lang w:bidi="hi-IN"/>
              </w:rPr>
              <w:t>Форма №7-НК</w:t>
            </w:r>
          </w:p>
          <w:p w:rsidR="002741EC" w:rsidRDefault="002741EC" w:rsidP="002F3582">
            <w:pPr>
              <w:pStyle w:val="Standard"/>
              <w:autoSpaceDE w:val="0"/>
              <w:jc w:val="center"/>
              <w:rPr>
                <w:sz w:val="24"/>
                <w:szCs w:val="24"/>
                <w:lang w:bidi="hi-IN"/>
              </w:rPr>
            </w:pPr>
            <w:r>
              <w:rPr>
                <w:sz w:val="24"/>
                <w:szCs w:val="24"/>
                <w:lang w:bidi="hi-IN"/>
              </w:rPr>
              <w:t>«Сведения об учреждении культурно-досугового типа»;</w:t>
            </w:r>
          </w:p>
          <w:p w:rsidR="002741EC" w:rsidRDefault="002741EC" w:rsidP="002F3582">
            <w:pPr>
              <w:pStyle w:val="Standard"/>
              <w:autoSpaceDE w:val="0"/>
              <w:jc w:val="center"/>
              <w:rPr>
                <w:sz w:val="24"/>
                <w:szCs w:val="24"/>
                <w:lang w:bidi="hi-IN"/>
              </w:rPr>
            </w:pPr>
            <w:r>
              <w:rPr>
                <w:sz w:val="24"/>
                <w:szCs w:val="24"/>
                <w:lang w:bidi="hi-IN"/>
              </w:rPr>
              <w:t>Журнал учёта клубного формирования</w:t>
            </w:r>
          </w:p>
        </w:tc>
      </w:tr>
      <w:tr w:rsidR="002741EC" w:rsidTr="0076398B">
        <w:trPr>
          <w:cantSplit/>
          <w:trHeight w:val="816"/>
        </w:trPr>
        <w:tc>
          <w:tcPr>
            <w:tcW w:w="1963" w:type="dxa"/>
            <w:gridSpan w:val="2"/>
            <w:vMerge w:val="restart"/>
            <w:tcBorders>
              <w:top w:val="nil"/>
              <w:left w:val="single" w:sz="4" w:space="0" w:color="auto"/>
              <w:bottom w:val="nil"/>
              <w:right w:val="single" w:sz="4" w:space="0" w:color="auto"/>
            </w:tcBorders>
            <w:tcMar>
              <w:top w:w="0" w:type="dxa"/>
              <w:left w:w="70" w:type="dxa"/>
              <w:bottom w:w="0" w:type="dxa"/>
              <w:right w:w="70" w:type="dxa"/>
            </w:tcMar>
            <w:hideMark/>
          </w:tcPr>
          <w:p w:rsidR="002741EC" w:rsidRDefault="002741EC">
            <w:pPr>
              <w:widowControl w:val="0"/>
              <w:autoSpaceDN w:val="0"/>
              <w:rPr>
                <w:kern w:val="3"/>
                <w:lang w:eastAsia="zh-CN" w:bidi="hi-IN"/>
              </w:rPr>
            </w:pPr>
            <w:r>
              <w:t>В том числе: количество участников формирований самодеятельного народного творчества</w:t>
            </w:r>
          </w:p>
        </w:tc>
        <w:tc>
          <w:tcPr>
            <w:tcW w:w="1842" w:type="dxa"/>
            <w:tcBorders>
              <w:top w:val="single" w:sz="4" w:space="0" w:color="auto"/>
              <w:left w:val="single" w:sz="4" w:space="0" w:color="auto"/>
              <w:bottom w:val="single" w:sz="4" w:space="0" w:color="000000"/>
              <w:right w:val="nil"/>
            </w:tcBorders>
            <w:tcMar>
              <w:top w:w="0" w:type="dxa"/>
              <w:left w:w="70" w:type="dxa"/>
              <w:bottom w:w="0" w:type="dxa"/>
              <w:right w:w="70" w:type="dxa"/>
            </w:tcMar>
            <w:hideMark/>
          </w:tcPr>
          <w:p w:rsidR="002741EC" w:rsidRDefault="002741EC">
            <w:pPr>
              <w:pStyle w:val="Standard"/>
              <w:autoSpaceDE w:val="0"/>
              <w:jc w:val="center"/>
              <w:rPr>
                <w:sz w:val="24"/>
                <w:szCs w:val="24"/>
                <w:lang w:bidi="hi-IN"/>
              </w:rPr>
            </w:pPr>
            <w:r>
              <w:rPr>
                <w:sz w:val="24"/>
                <w:szCs w:val="24"/>
                <w:lang w:bidi="hi-IN"/>
              </w:rPr>
              <w:t>единиц</w:t>
            </w:r>
          </w:p>
          <w:p w:rsidR="002741EC" w:rsidRDefault="002741EC">
            <w:pPr>
              <w:pStyle w:val="Standard"/>
              <w:autoSpaceDE w:val="0"/>
              <w:jc w:val="center"/>
              <w:rPr>
                <w:sz w:val="24"/>
                <w:szCs w:val="24"/>
                <w:lang w:bidi="hi-IN"/>
              </w:rPr>
            </w:pPr>
            <w:r>
              <w:rPr>
                <w:sz w:val="24"/>
                <w:szCs w:val="24"/>
                <w:lang w:bidi="hi-IN"/>
              </w:rPr>
              <w:t>(безвозмездная)</w:t>
            </w:r>
          </w:p>
        </w:tc>
        <w:tc>
          <w:tcPr>
            <w:tcW w:w="1387" w:type="dxa"/>
            <w:gridSpan w:val="2"/>
            <w:tcBorders>
              <w:top w:val="single" w:sz="4" w:space="0" w:color="auto"/>
              <w:left w:val="single" w:sz="6" w:space="0" w:color="000000"/>
              <w:bottom w:val="single" w:sz="4" w:space="0" w:color="000000"/>
              <w:right w:val="nil"/>
            </w:tcBorders>
            <w:tcMar>
              <w:top w:w="0" w:type="dxa"/>
              <w:left w:w="70" w:type="dxa"/>
              <w:bottom w:w="0" w:type="dxa"/>
              <w:right w:w="70" w:type="dxa"/>
            </w:tcMar>
            <w:vAlign w:val="center"/>
            <w:hideMark/>
          </w:tcPr>
          <w:p w:rsidR="002741EC" w:rsidRDefault="002741EC" w:rsidP="002F3582">
            <w:pPr>
              <w:pStyle w:val="Standard"/>
              <w:autoSpaceDE w:val="0"/>
              <w:jc w:val="center"/>
              <w:rPr>
                <w:sz w:val="24"/>
                <w:szCs w:val="24"/>
                <w:lang w:bidi="hi-IN"/>
              </w:rPr>
            </w:pPr>
            <w:r>
              <w:rPr>
                <w:sz w:val="24"/>
                <w:szCs w:val="24"/>
                <w:lang w:bidi="hi-IN"/>
              </w:rPr>
              <w:t>53</w:t>
            </w:r>
          </w:p>
        </w:tc>
        <w:tc>
          <w:tcPr>
            <w:tcW w:w="1554" w:type="dxa"/>
            <w:tcBorders>
              <w:top w:val="single" w:sz="4" w:space="0" w:color="auto"/>
              <w:left w:val="single" w:sz="6" w:space="0" w:color="000000"/>
              <w:bottom w:val="single" w:sz="4" w:space="0" w:color="000000"/>
              <w:right w:val="nil"/>
            </w:tcBorders>
            <w:tcMar>
              <w:top w:w="0" w:type="dxa"/>
              <w:left w:w="70" w:type="dxa"/>
              <w:bottom w:w="0" w:type="dxa"/>
              <w:right w:w="70" w:type="dxa"/>
            </w:tcMar>
            <w:vAlign w:val="center"/>
            <w:hideMark/>
          </w:tcPr>
          <w:p w:rsidR="002741EC" w:rsidRDefault="002741EC" w:rsidP="002F3582">
            <w:pPr>
              <w:pStyle w:val="Standard"/>
              <w:autoSpaceDE w:val="0"/>
              <w:jc w:val="center"/>
              <w:rPr>
                <w:sz w:val="24"/>
                <w:szCs w:val="24"/>
                <w:lang w:bidi="hi-IN"/>
              </w:rPr>
            </w:pPr>
            <w:r>
              <w:rPr>
                <w:sz w:val="24"/>
                <w:szCs w:val="24"/>
                <w:lang w:bidi="hi-IN"/>
              </w:rPr>
              <w:t>137</w:t>
            </w:r>
          </w:p>
        </w:tc>
        <w:tc>
          <w:tcPr>
            <w:tcW w:w="1425" w:type="dxa"/>
            <w:tcBorders>
              <w:top w:val="single" w:sz="4" w:space="0" w:color="auto"/>
              <w:left w:val="single" w:sz="6" w:space="0" w:color="000000"/>
              <w:bottom w:val="single" w:sz="4" w:space="0" w:color="000000"/>
              <w:right w:val="nil"/>
            </w:tcBorders>
            <w:tcMar>
              <w:top w:w="0" w:type="dxa"/>
              <w:left w:w="70" w:type="dxa"/>
              <w:bottom w:w="0" w:type="dxa"/>
              <w:right w:w="70" w:type="dxa"/>
            </w:tcMar>
            <w:vAlign w:val="center"/>
            <w:hideMark/>
          </w:tcPr>
          <w:p w:rsidR="002741EC" w:rsidRDefault="002741EC" w:rsidP="002F3582">
            <w:pPr>
              <w:pStyle w:val="Standard"/>
              <w:autoSpaceDE w:val="0"/>
              <w:jc w:val="center"/>
              <w:rPr>
                <w:sz w:val="24"/>
                <w:szCs w:val="24"/>
                <w:lang w:bidi="hi-IN"/>
              </w:rPr>
            </w:pPr>
            <w:r>
              <w:rPr>
                <w:sz w:val="24"/>
                <w:szCs w:val="24"/>
                <w:lang w:bidi="hi-IN"/>
              </w:rPr>
              <w:t>53</w:t>
            </w:r>
          </w:p>
        </w:tc>
        <w:tc>
          <w:tcPr>
            <w:tcW w:w="4773" w:type="dxa"/>
            <w:tcBorders>
              <w:top w:val="single" w:sz="4" w:space="0" w:color="auto"/>
              <w:left w:val="single" w:sz="6" w:space="0" w:color="000000"/>
              <w:bottom w:val="single" w:sz="4" w:space="0" w:color="000000"/>
              <w:right w:val="single" w:sz="4" w:space="0" w:color="auto"/>
            </w:tcBorders>
            <w:tcMar>
              <w:top w:w="0" w:type="dxa"/>
              <w:left w:w="70" w:type="dxa"/>
              <w:bottom w:w="0" w:type="dxa"/>
              <w:right w:w="70" w:type="dxa"/>
            </w:tcMar>
            <w:vAlign w:val="center"/>
            <w:hideMark/>
          </w:tcPr>
          <w:p w:rsidR="002741EC" w:rsidRDefault="002741EC" w:rsidP="002F3582">
            <w:pPr>
              <w:pStyle w:val="Standard"/>
              <w:autoSpaceDE w:val="0"/>
              <w:jc w:val="center"/>
              <w:rPr>
                <w:sz w:val="24"/>
                <w:szCs w:val="24"/>
                <w:lang w:bidi="hi-IN"/>
              </w:rPr>
            </w:pPr>
            <w:r>
              <w:rPr>
                <w:sz w:val="24"/>
                <w:szCs w:val="24"/>
                <w:lang w:bidi="hi-IN"/>
              </w:rPr>
              <w:t>53</w:t>
            </w:r>
          </w:p>
        </w:tc>
        <w:tc>
          <w:tcPr>
            <w:tcW w:w="1592" w:type="dxa"/>
            <w:vMerge/>
            <w:tcBorders>
              <w:top w:val="single" w:sz="4" w:space="0" w:color="auto"/>
              <w:left w:val="single" w:sz="4" w:space="0" w:color="auto"/>
              <w:bottom w:val="nil"/>
              <w:right w:val="single" w:sz="4" w:space="0" w:color="auto"/>
            </w:tcBorders>
            <w:vAlign w:val="center"/>
            <w:hideMark/>
          </w:tcPr>
          <w:p w:rsidR="002741EC" w:rsidRDefault="002741EC" w:rsidP="002F3582">
            <w:pPr>
              <w:suppressAutoHyphens w:val="0"/>
              <w:jc w:val="center"/>
              <w:rPr>
                <w:kern w:val="3"/>
                <w:lang w:eastAsia="zh-CN" w:bidi="hi-IN"/>
              </w:rPr>
            </w:pPr>
          </w:p>
        </w:tc>
      </w:tr>
      <w:tr w:rsidR="002741EC" w:rsidTr="0076398B">
        <w:trPr>
          <w:cantSplit/>
          <w:trHeight w:val="816"/>
        </w:trPr>
        <w:tc>
          <w:tcPr>
            <w:tcW w:w="1963" w:type="dxa"/>
            <w:gridSpan w:val="2"/>
            <w:vMerge/>
            <w:tcBorders>
              <w:top w:val="nil"/>
              <w:left w:val="single" w:sz="4" w:space="0" w:color="auto"/>
              <w:bottom w:val="nil"/>
              <w:right w:val="single" w:sz="4" w:space="0" w:color="auto"/>
            </w:tcBorders>
            <w:vAlign w:val="center"/>
            <w:hideMark/>
          </w:tcPr>
          <w:p w:rsidR="002741EC" w:rsidRDefault="002741EC">
            <w:pPr>
              <w:suppressAutoHyphens w:val="0"/>
              <w:rPr>
                <w:kern w:val="3"/>
                <w:lang w:eastAsia="zh-CN" w:bidi="hi-IN"/>
              </w:rPr>
            </w:pPr>
          </w:p>
        </w:tc>
        <w:tc>
          <w:tcPr>
            <w:tcW w:w="1842" w:type="dxa"/>
            <w:tcBorders>
              <w:top w:val="single" w:sz="4" w:space="0" w:color="auto"/>
              <w:left w:val="single" w:sz="4" w:space="0" w:color="auto"/>
              <w:bottom w:val="single" w:sz="4" w:space="0" w:color="000000"/>
              <w:right w:val="nil"/>
            </w:tcBorders>
            <w:tcMar>
              <w:top w:w="0" w:type="dxa"/>
              <w:left w:w="70" w:type="dxa"/>
              <w:bottom w:w="0" w:type="dxa"/>
              <w:right w:w="70" w:type="dxa"/>
            </w:tcMar>
            <w:hideMark/>
          </w:tcPr>
          <w:p w:rsidR="002741EC" w:rsidRDefault="002741EC">
            <w:pPr>
              <w:pStyle w:val="Standard"/>
              <w:autoSpaceDE w:val="0"/>
              <w:jc w:val="center"/>
              <w:rPr>
                <w:sz w:val="24"/>
                <w:szCs w:val="24"/>
                <w:lang w:bidi="hi-IN"/>
              </w:rPr>
            </w:pPr>
            <w:r>
              <w:rPr>
                <w:sz w:val="24"/>
                <w:szCs w:val="24"/>
                <w:lang w:bidi="hi-IN"/>
              </w:rPr>
              <w:t>единиц</w:t>
            </w:r>
          </w:p>
          <w:p w:rsidR="002741EC" w:rsidRDefault="002741EC">
            <w:pPr>
              <w:pStyle w:val="Standard"/>
              <w:autoSpaceDE w:val="0"/>
              <w:jc w:val="center"/>
              <w:rPr>
                <w:sz w:val="24"/>
                <w:szCs w:val="24"/>
                <w:lang w:bidi="hi-IN"/>
              </w:rPr>
            </w:pPr>
            <w:r>
              <w:rPr>
                <w:sz w:val="24"/>
                <w:szCs w:val="24"/>
                <w:lang w:bidi="hi-IN"/>
              </w:rPr>
              <w:t>(платная)</w:t>
            </w:r>
          </w:p>
        </w:tc>
        <w:tc>
          <w:tcPr>
            <w:tcW w:w="1387" w:type="dxa"/>
            <w:gridSpan w:val="2"/>
            <w:tcBorders>
              <w:top w:val="single" w:sz="4" w:space="0" w:color="auto"/>
              <w:left w:val="single" w:sz="6" w:space="0" w:color="000000"/>
              <w:bottom w:val="single" w:sz="4" w:space="0" w:color="000000"/>
              <w:right w:val="nil"/>
            </w:tcBorders>
            <w:tcMar>
              <w:top w:w="0" w:type="dxa"/>
              <w:left w:w="70" w:type="dxa"/>
              <w:bottom w:w="0" w:type="dxa"/>
              <w:right w:w="70" w:type="dxa"/>
            </w:tcMar>
            <w:vAlign w:val="center"/>
            <w:hideMark/>
          </w:tcPr>
          <w:p w:rsidR="002741EC" w:rsidRDefault="002741EC" w:rsidP="002F3582">
            <w:pPr>
              <w:pStyle w:val="Standard"/>
              <w:autoSpaceDE w:val="0"/>
              <w:jc w:val="center"/>
              <w:rPr>
                <w:sz w:val="24"/>
                <w:szCs w:val="24"/>
                <w:lang w:bidi="hi-IN"/>
              </w:rPr>
            </w:pPr>
            <w:r>
              <w:rPr>
                <w:sz w:val="24"/>
                <w:szCs w:val="24"/>
                <w:lang w:bidi="hi-IN"/>
              </w:rPr>
              <w:t>168</w:t>
            </w:r>
          </w:p>
        </w:tc>
        <w:tc>
          <w:tcPr>
            <w:tcW w:w="1554" w:type="dxa"/>
            <w:tcBorders>
              <w:top w:val="single" w:sz="4" w:space="0" w:color="auto"/>
              <w:left w:val="single" w:sz="6" w:space="0" w:color="000000"/>
              <w:bottom w:val="single" w:sz="4" w:space="0" w:color="000000"/>
              <w:right w:val="nil"/>
            </w:tcBorders>
            <w:tcMar>
              <w:top w:w="0" w:type="dxa"/>
              <w:left w:w="70" w:type="dxa"/>
              <w:bottom w:w="0" w:type="dxa"/>
              <w:right w:w="70" w:type="dxa"/>
            </w:tcMar>
            <w:vAlign w:val="center"/>
            <w:hideMark/>
          </w:tcPr>
          <w:p w:rsidR="002741EC" w:rsidRDefault="002741EC" w:rsidP="002F3582">
            <w:pPr>
              <w:pStyle w:val="Standard"/>
              <w:autoSpaceDE w:val="0"/>
              <w:jc w:val="center"/>
              <w:rPr>
                <w:sz w:val="24"/>
                <w:szCs w:val="24"/>
                <w:lang w:bidi="hi-IN"/>
              </w:rPr>
            </w:pPr>
            <w:r>
              <w:rPr>
                <w:sz w:val="24"/>
                <w:szCs w:val="24"/>
                <w:lang w:bidi="hi-IN"/>
              </w:rPr>
              <w:t>77</w:t>
            </w:r>
          </w:p>
        </w:tc>
        <w:tc>
          <w:tcPr>
            <w:tcW w:w="1425" w:type="dxa"/>
            <w:tcBorders>
              <w:top w:val="single" w:sz="4" w:space="0" w:color="auto"/>
              <w:left w:val="single" w:sz="6" w:space="0" w:color="000000"/>
              <w:bottom w:val="single" w:sz="4" w:space="0" w:color="000000"/>
              <w:right w:val="nil"/>
            </w:tcBorders>
            <w:tcMar>
              <w:top w:w="0" w:type="dxa"/>
              <w:left w:w="70" w:type="dxa"/>
              <w:bottom w:w="0" w:type="dxa"/>
              <w:right w:w="70" w:type="dxa"/>
            </w:tcMar>
            <w:vAlign w:val="center"/>
            <w:hideMark/>
          </w:tcPr>
          <w:p w:rsidR="002741EC" w:rsidRDefault="002741EC" w:rsidP="002F3582">
            <w:pPr>
              <w:pStyle w:val="Standard"/>
              <w:autoSpaceDE w:val="0"/>
              <w:jc w:val="center"/>
              <w:rPr>
                <w:sz w:val="24"/>
                <w:szCs w:val="24"/>
                <w:lang w:bidi="hi-IN"/>
              </w:rPr>
            </w:pPr>
            <w:r>
              <w:rPr>
                <w:sz w:val="24"/>
                <w:szCs w:val="24"/>
                <w:lang w:bidi="hi-IN"/>
              </w:rPr>
              <w:t>109</w:t>
            </w:r>
          </w:p>
        </w:tc>
        <w:tc>
          <w:tcPr>
            <w:tcW w:w="4773" w:type="dxa"/>
            <w:tcBorders>
              <w:top w:val="single" w:sz="4" w:space="0" w:color="auto"/>
              <w:left w:val="single" w:sz="6" w:space="0" w:color="000000"/>
              <w:bottom w:val="single" w:sz="4" w:space="0" w:color="000000"/>
              <w:right w:val="single" w:sz="4" w:space="0" w:color="auto"/>
            </w:tcBorders>
            <w:tcMar>
              <w:top w:w="0" w:type="dxa"/>
              <w:left w:w="70" w:type="dxa"/>
              <w:bottom w:w="0" w:type="dxa"/>
              <w:right w:w="70" w:type="dxa"/>
            </w:tcMar>
            <w:vAlign w:val="center"/>
            <w:hideMark/>
          </w:tcPr>
          <w:p w:rsidR="002741EC" w:rsidRDefault="002741EC" w:rsidP="002F3582">
            <w:pPr>
              <w:pStyle w:val="Standard"/>
              <w:autoSpaceDE w:val="0"/>
              <w:jc w:val="center"/>
              <w:rPr>
                <w:sz w:val="24"/>
                <w:szCs w:val="24"/>
                <w:lang w:bidi="hi-IN"/>
              </w:rPr>
            </w:pPr>
            <w:r>
              <w:rPr>
                <w:sz w:val="24"/>
                <w:szCs w:val="24"/>
                <w:lang w:bidi="hi-IN"/>
              </w:rPr>
              <w:t>168</w:t>
            </w:r>
          </w:p>
        </w:tc>
        <w:tc>
          <w:tcPr>
            <w:tcW w:w="1592" w:type="dxa"/>
            <w:vMerge/>
            <w:tcBorders>
              <w:top w:val="single" w:sz="4" w:space="0" w:color="auto"/>
              <w:left w:val="single" w:sz="4" w:space="0" w:color="auto"/>
              <w:bottom w:val="nil"/>
              <w:right w:val="single" w:sz="4" w:space="0" w:color="auto"/>
            </w:tcBorders>
            <w:vAlign w:val="center"/>
            <w:hideMark/>
          </w:tcPr>
          <w:p w:rsidR="002741EC" w:rsidRDefault="002741EC" w:rsidP="002F3582">
            <w:pPr>
              <w:suppressAutoHyphens w:val="0"/>
              <w:jc w:val="center"/>
              <w:rPr>
                <w:kern w:val="3"/>
                <w:lang w:eastAsia="zh-CN" w:bidi="hi-IN"/>
              </w:rPr>
            </w:pPr>
          </w:p>
        </w:tc>
      </w:tr>
      <w:tr w:rsidR="00C03759" w:rsidTr="0066240A">
        <w:trPr>
          <w:cantSplit/>
          <w:trHeight w:val="240"/>
        </w:trPr>
        <w:tc>
          <w:tcPr>
            <w:tcW w:w="14536" w:type="dxa"/>
            <w:gridSpan w:val="9"/>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C03759" w:rsidRPr="005D3791" w:rsidRDefault="00C03759">
            <w:pPr>
              <w:pStyle w:val="Standard"/>
              <w:autoSpaceDE w:val="0"/>
              <w:jc w:val="center"/>
              <w:rPr>
                <w:b/>
                <w:sz w:val="24"/>
                <w:szCs w:val="24"/>
                <w:lang w:bidi="hi-IN"/>
              </w:rPr>
            </w:pPr>
            <w:r w:rsidRPr="005D3791">
              <w:rPr>
                <w:b/>
                <w:sz w:val="24"/>
                <w:szCs w:val="24"/>
                <w:lang w:bidi="hi-IN"/>
              </w:rPr>
              <w:t>Муниципальная услуга 3 «Консультативная, методическая, организационно – творческая помощь в подготовке и проведении культурно – массовых мероприятий»</w:t>
            </w:r>
          </w:p>
          <w:p w:rsidR="00C03759" w:rsidRDefault="00C03759">
            <w:pPr>
              <w:pStyle w:val="Standard"/>
              <w:autoSpaceDE w:val="0"/>
              <w:jc w:val="center"/>
              <w:rPr>
                <w:sz w:val="24"/>
                <w:szCs w:val="24"/>
                <w:lang w:bidi="hi-IN"/>
              </w:rPr>
            </w:pPr>
          </w:p>
        </w:tc>
      </w:tr>
      <w:tr w:rsidR="002741EC" w:rsidTr="0076398B">
        <w:trPr>
          <w:cantSplit/>
          <w:trHeight w:val="240"/>
        </w:trPr>
        <w:tc>
          <w:tcPr>
            <w:tcW w:w="1963"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Standard"/>
              <w:autoSpaceDE w:val="0"/>
              <w:rPr>
                <w:sz w:val="24"/>
                <w:szCs w:val="24"/>
                <w:lang w:bidi="hi-IN"/>
              </w:rPr>
            </w:pPr>
            <w:r>
              <w:rPr>
                <w:sz w:val="24"/>
                <w:szCs w:val="24"/>
                <w:lang w:bidi="hi-IN"/>
              </w:rPr>
              <w:t>Количество мероприятий (услуги по печати афиш  для городских мероприятий)</w:t>
            </w:r>
          </w:p>
        </w:tc>
        <w:tc>
          <w:tcPr>
            <w:tcW w:w="1842"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Standard"/>
              <w:autoSpaceDE w:val="0"/>
              <w:jc w:val="center"/>
              <w:rPr>
                <w:i/>
                <w:sz w:val="24"/>
                <w:szCs w:val="24"/>
                <w:lang w:bidi="hi-IN"/>
              </w:rPr>
            </w:pPr>
            <w:r>
              <w:rPr>
                <w:i/>
                <w:sz w:val="24"/>
                <w:szCs w:val="24"/>
                <w:lang w:bidi="hi-IN"/>
              </w:rPr>
              <w:t>афиша</w:t>
            </w:r>
          </w:p>
          <w:p w:rsidR="002741EC" w:rsidRDefault="002741EC">
            <w:pPr>
              <w:pStyle w:val="Standard"/>
              <w:autoSpaceDE w:val="0"/>
              <w:jc w:val="center"/>
              <w:rPr>
                <w:sz w:val="24"/>
                <w:szCs w:val="24"/>
                <w:lang w:bidi="hi-IN"/>
              </w:rPr>
            </w:pPr>
            <w:r>
              <w:rPr>
                <w:i/>
                <w:sz w:val="24"/>
                <w:szCs w:val="24"/>
                <w:lang w:bidi="hi-IN"/>
              </w:rPr>
              <w:t>(безвозмездная)</w:t>
            </w:r>
          </w:p>
        </w:tc>
        <w:tc>
          <w:tcPr>
            <w:tcW w:w="1387" w:type="dxa"/>
            <w:gridSpan w:val="2"/>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af9"/>
              <w:spacing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90</w:t>
            </w:r>
          </w:p>
        </w:tc>
        <w:tc>
          <w:tcPr>
            <w:tcW w:w="1554"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af9"/>
              <w:spacing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260</w:t>
            </w:r>
          </w:p>
        </w:tc>
        <w:tc>
          <w:tcPr>
            <w:tcW w:w="142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af9"/>
              <w:spacing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272</w:t>
            </w:r>
          </w:p>
        </w:tc>
        <w:tc>
          <w:tcPr>
            <w:tcW w:w="4773"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2741EC" w:rsidRDefault="002741EC">
            <w:pPr>
              <w:pStyle w:val="af9"/>
              <w:spacing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90</w:t>
            </w:r>
          </w:p>
        </w:tc>
        <w:tc>
          <w:tcPr>
            <w:tcW w:w="1592" w:type="dxa"/>
            <w:tcBorders>
              <w:top w:val="single" w:sz="4" w:space="0" w:color="000000"/>
              <w:left w:val="single" w:sz="6" w:space="0" w:color="000000"/>
              <w:bottom w:val="single" w:sz="4" w:space="0" w:color="000000"/>
              <w:right w:val="single" w:sz="6" w:space="0" w:color="000000"/>
            </w:tcBorders>
            <w:tcMar>
              <w:top w:w="0" w:type="dxa"/>
              <w:left w:w="70" w:type="dxa"/>
              <w:bottom w:w="0" w:type="dxa"/>
              <w:right w:w="70" w:type="dxa"/>
            </w:tcMar>
            <w:hideMark/>
          </w:tcPr>
          <w:p w:rsidR="002741EC" w:rsidRDefault="002741EC">
            <w:pPr>
              <w:pStyle w:val="Standard"/>
              <w:autoSpaceDE w:val="0"/>
              <w:jc w:val="center"/>
              <w:rPr>
                <w:sz w:val="24"/>
                <w:szCs w:val="24"/>
                <w:lang w:bidi="hi-IN"/>
              </w:rPr>
            </w:pPr>
            <w:r>
              <w:rPr>
                <w:sz w:val="24"/>
                <w:szCs w:val="24"/>
                <w:lang w:bidi="hi-IN"/>
              </w:rPr>
              <w:t>Годовой отчёт</w:t>
            </w:r>
          </w:p>
        </w:tc>
      </w:tr>
    </w:tbl>
    <w:p w:rsidR="00C03759" w:rsidRDefault="00C03759" w:rsidP="00C03759">
      <w:pPr>
        <w:pStyle w:val="Standard"/>
        <w:autoSpaceDE w:val="0"/>
        <w:ind w:firstLine="540"/>
        <w:rPr>
          <w:b/>
          <w:sz w:val="24"/>
          <w:szCs w:val="24"/>
        </w:rPr>
      </w:pPr>
    </w:p>
    <w:p w:rsidR="00C03759" w:rsidRDefault="00BB274A" w:rsidP="00C03759">
      <w:pPr>
        <w:pStyle w:val="af9"/>
        <w:autoSpaceDE w:val="0"/>
        <w:spacing w:before="0" w:after="0" w:line="240" w:lineRule="auto"/>
        <w:ind w:left="540"/>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C03759">
        <w:rPr>
          <w:rFonts w:ascii="Times New Roman" w:hAnsi="Times New Roman" w:cs="Times New Roman"/>
          <w:b/>
          <w:sz w:val="24"/>
          <w:szCs w:val="24"/>
          <w:lang w:eastAsia="ru-RU"/>
        </w:rPr>
        <w:t>3.</w:t>
      </w:r>
      <w:r>
        <w:rPr>
          <w:rFonts w:ascii="Times New Roman" w:hAnsi="Times New Roman" w:cs="Times New Roman"/>
          <w:b/>
          <w:sz w:val="24"/>
          <w:szCs w:val="24"/>
          <w:lang w:eastAsia="ru-RU"/>
        </w:rPr>
        <w:t xml:space="preserve"> </w:t>
      </w:r>
      <w:r w:rsidR="00C03759">
        <w:rPr>
          <w:rFonts w:ascii="Times New Roman" w:hAnsi="Times New Roman" w:cs="Times New Roman"/>
          <w:b/>
          <w:sz w:val="24"/>
          <w:szCs w:val="24"/>
          <w:lang w:eastAsia="ru-RU"/>
        </w:rPr>
        <w:t>Показатели, характеризующие качество оказываемой муниципальной услуги</w:t>
      </w:r>
    </w:p>
    <w:p w:rsidR="00C03759" w:rsidRDefault="00C03759" w:rsidP="00C03759">
      <w:pPr>
        <w:pStyle w:val="Standard"/>
        <w:autoSpaceDE w:val="0"/>
        <w:ind w:firstLine="540"/>
        <w:rPr>
          <w:b/>
          <w:sz w:val="24"/>
          <w:szCs w:val="24"/>
        </w:rPr>
      </w:pPr>
    </w:p>
    <w:tbl>
      <w:tblPr>
        <w:tblW w:w="14572" w:type="dxa"/>
        <w:tblInd w:w="562" w:type="dxa"/>
        <w:tblLayout w:type="fixed"/>
        <w:tblCellMar>
          <w:left w:w="10" w:type="dxa"/>
          <w:right w:w="10" w:type="dxa"/>
        </w:tblCellMar>
        <w:tblLook w:val="04A0" w:firstRow="1" w:lastRow="0" w:firstColumn="1" w:lastColumn="0" w:noHBand="0" w:noVBand="1"/>
      </w:tblPr>
      <w:tblGrid>
        <w:gridCol w:w="680"/>
        <w:gridCol w:w="6096"/>
        <w:gridCol w:w="2693"/>
        <w:gridCol w:w="5103"/>
      </w:tblGrid>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N п/п</w:t>
            </w: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Наименование показателя качества муниципальной услуги</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Единица</w:t>
            </w:r>
          </w:p>
          <w:p w:rsidR="00C03759" w:rsidRDefault="00C03759">
            <w:pPr>
              <w:pStyle w:val="Standard"/>
              <w:autoSpaceDE w:val="0"/>
              <w:jc w:val="center"/>
              <w:rPr>
                <w:sz w:val="24"/>
                <w:szCs w:val="24"/>
                <w:lang w:bidi="hi-IN"/>
              </w:rPr>
            </w:pPr>
            <w:r>
              <w:rPr>
                <w:sz w:val="24"/>
                <w:szCs w:val="24"/>
                <w:lang w:bidi="hi-IN"/>
              </w:rPr>
              <w:t>измерения</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759" w:rsidRDefault="00C03759">
            <w:pPr>
              <w:pStyle w:val="Standard"/>
              <w:autoSpaceDE w:val="0"/>
              <w:jc w:val="center"/>
              <w:rPr>
                <w:sz w:val="24"/>
                <w:szCs w:val="24"/>
                <w:lang w:bidi="hi-IN"/>
              </w:rPr>
            </w:pPr>
            <w:r>
              <w:rPr>
                <w:sz w:val="24"/>
                <w:szCs w:val="24"/>
                <w:lang w:bidi="hi-IN"/>
              </w:rPr>
              <w:t>Значение</w:t>
            </w:r>
          </w:p>
          <w:p w:rsidR="00C03759" w:rsidRDefault="00C03759">
            <w:pPr>
              <w:pStyle w:val="Standard"/>
              <w:autoSpaceDE w:val="0"/>
              <w:rPr>
                <w:b/>
                <w:sz w:val="24"/>
                <w:szCs w:val="24"/>
                <w:lang w:bidi="hi-IN"/>
              </w:rPr>
            </w:pPr>
          </w:p>
        </w:tc>
      </w:tr>
      <w:tr w:rsidR="00C03759" w:rsidTr="0066240A">
        <w:tc>
          <w:tcPr>
            <w:tcW w:w="1457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Pr="005D3791" w:rsidRDefault="00C03759">
            <w:pPr>
              <w:pStyle w:val="Standard"/>
              <w:autoSpaceDE w:val="0"/>
              <w:jc w:val="center"/>
              <w:rPr>
                <w:b/>
                <w:sz w:val="24"/>
                <w:szCs w:val="24"/>
                <w:lang w:bidi="hi-IN"/>
              </w:rPr>
            </w:pPr>
            <w:r w:rsidRPr="005D3791">
              <w:rPr>
                <w:b/>
                <w:sz w:val="24"/>
                <w:szCs w:val="24"/>
                <w:lang w:bidi="hi-IN"/>
              </w:rPr>
              <w:t>Муниципальная услуга 1 «Проведение мероприятий по возрождению, развитию и сохранению местного традиционного прикладного творчества и ремёсел»</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rsidP="00C74276">
            <w:pPr>
              <w:pStyle w:val="Standard"/>
              <w:numPr>
                <w:ilvl w:val="0"/>
                <w:numId w:val="2"/>
              </w:numPr>
              <w:tabs>
                <w:tab w:val="left" w:pos="147"/>
              </w:tabs>
              <w:autoSpaceDE w:val="0"/>
              <w:ind w:left="289" w:hanging="361"/>
              <w:jc w:val="center"/>
              <w:textAlignment w:val="auto"/>
              <w:rPr>
                <w:sz w:val="24"/>
                <w:szCs w:val="24"/>
                <w:lang w:bidi="hi-IN"/>
              </w:rPr>
            </w:pP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Количество посетителей на городском  мероприятии</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widowControl w:val="0"/>
              <w:autoSpaceDN w:val="0"/>
              <w:jc w:val="center"/>
              <w:textAlignment w:val="top"/>
            </w:pPr>
            <w:r>
              <w:t>человек на одном мероприятии</w:t>
            </w:r>
          </w:p>
          <w:p w:rsidR="002741EC" w:rsidRDefault="002741EC">
            <w:pPr>
              <w:widowControl w:val="0"/>
              <w:autoSpaceDN w:val="0"/>
              <w:jc w:val="center"/>
              <w:textAlignment w:val="top"/>
              <w:rPr>
                <w:kern w:val="3"/>
                <w:lang w:eastAsia="zh-CN" w:bidi="hi-IN"/>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lastRenderedPageBreak/>
              <w:t>не менее 30</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rsidP="00C74276">
            <w:pPr>
              <w:pStyle w:val="Standard"/>
              <w:numPr>
                <w:ilvl w:val="0"/>
                <w:numId w:val="2"/>
              </w:numPr>
              <w:tabs>
                <w:tab w:val="left" w:pos="147"/>
              </w:tabs>
              <w:autoSpaceDE w:val="0"/>
              <w:ind w:left="289" w:hanging="361"/>
              <w:jc w:val="center"/>
              <w:textAlignment w:val="auto"/>
              <w:rPr>
                <w:sz w:val="24"/>
                <w:szCs w:val="24"/>
                <w:lang w:bidi="hi-IN"/>
              </w:rPr>
            </w:pP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Количество посетителей на мероприятии (на платной основе)</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widowControl w:val="0"/>
              <w:autoSpaceDN w:val="0"/>
              <w:jc w:val="center"/>
              <w:textAlignment w:val="top"/>
              <w:rPr>
                <w:kern w:val="3"/>
                <w:lang w:eastAsia="zh-CN" w:bidi="hi-IN"/>
              </w:rPr>
            </w:pPr>
            <w:r>
              <w:t>человек на одном мероприятии</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не менее 15</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rsidP="00C74276">
            <w:pPr>
              <w:pStyle w:val="Standard"/>
              <w:numPr>
                <w:ilvl w:val="0"/>
                <w:numId w:val="2"/>
              </w:numPr>
              <w:tabs>
                <w:tab w:val="left" w:pos="147"/>
              </w:tabs>
              <w:autoSpaceDE w:val="0"/>
              <w:ind w:left="289" w:hanging="361"/>
              <w:jc w:val="center"/>
              <w:textAlignment w:val="auto"/>
              <w:rPr>
                <w:sz w:val="24"/>
                <w:szCs w:val="24"/>
                <w:lang w:bidi="hi-IN"/>
              </w:rPr>
            </w:pP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Количество посетителей мероприятия по организации отдыха детей в каникулярный период</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widowControl w:val="0"/>
              <w:autoSpaceDN w:val="0"/>
              <w:jc w:val="center"/>
              <w:textAlignment w:val="top"/>
              <w:rPr>
                <w:kern w:val="3"/>
                <w:lang w:eastAsia="zh-CN" w:bidi="hi-IN"/>
              </w:rPr>
            </w:pPr>
            <w:r>
              <w:t>человек на одном мероприятии</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не менее 15</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rsidP="00C74276">
            <w:pPr>
              <w:pStyle w:val="Standard"/>
              <w:numPr>
                <w:ilvl w:val="0"/>
                <w:numId w:val="2"/>
              </w:numPr>
              <w:tabs>
                <w:tab w:val="left" w:pos="147"/>
              </w:tabs>
              <w:autoSpaceDE w:val="0"/>
              <w:ind w:left="289" w:hanging="361"/>
              <w:jc w:val="center"/>
              <w:textAlignment w:val="auto"/>
              <w:rPr>
                <w:sz w:val="24"/>
                <w:szCs w:val="24"/>
                <w:lang w:bidi="hi-IN"/>
              </w:rPr>
            </w:pP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textAlignment w:val="top"/>
              <w:rPr>
                <w:sz w:val="24"/>
                <w:szCs w:val="24"/>
                <w:lang w:bidi="hi-IN"/>
              </w:rPr>
            </w:pPr>
            <w:r>
              <w:rPr>
                <w:sz w:val="24"/>
                <w:szCs w:val="24"/>
                <w:lang w:bidi="hi-IN"/>
              </w:rPr>
              <w:t>Оценка качества проводимых городских мероприятий</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jc w:val="center"/>
              <w:textAlignment w:val="top"/>
              <w:rPr>
                <w:sz w:val="24"/>
                <w:szCs w:val="24"/>
                <w:lang w:bidi="hi-IN"/>
              </w:rPr>
            </w:pPr>
            <w:r>
              <w:rPr>
                <w:sz w:val="24"/>
                <w:szCs w:val="24"/>
                <w:lang w:bidi="hi-IN"/>
              </w:rPr>
              <w:t>баллов</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autoSpaceDE w:val="0"/>
              <w:adjustRightInd w:val="0"/>
            </w:pPr>
            <w:r>
              <w:t>Постановление Администрации городского поселения Лянтор от 07.03.2014 г. №175 «О создании общественного совета по оценке качества работы муниципальных учреждений городского поселения Лянтор, оказывающих социальные услуги»</w:t>
            </w:r>
          </w:p>
          <w:p w:rsidR="00C03759" w:rsidRDefault="00C03759">
            <w:pPr>
              <w:pStyle w:val="Standard"/>
              <w:autoSpaceDE w:val="0"/>
              <w:rPr>
                <w:sz w:val="24"/>
                <w:szCs w:val="24"/>
                <w:lang w:bidi="hi-IN"/>
              </w:rPr>
            </w:pPr>
            <w:r>
              <w:rPr>
                <w:sz w:val="24"/>
                <w:szCs w:val="24"/>
                <w:lang w:bidi="hi-IN"/>
              </w:rPr>
              <w:t>Приказ МКУ «Лянторское управление по культуре, спорту и делам молодёжи» от 25.02.2014 г. №11 «Об утверждении формы аналитической папки»</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rsidP="00C74276">
            <w:pPr>
              <w:pStyle w:val="Standard"/>
              <w:numPr>
                <w:ilvl w:val="0"/>
                <w:numId w:val="2"/>
              </w:numPr>
              <w:tabs>
                <w:tab w:val="left" w:pos="147"/>
              </w:tabs>
              <w:autoSpaceDE w:val="0"/>
              <w:ind w:left="289" w:hanging="361"/>
              <w:jc w:val="center"/>
              <w:textAlignment w:val="auto"/>
              <w:rPr>
                <w:sz w:val="24"/>
                <w:szCs w:val="24"/>
                <w:lang w:bidi="hi-IN"/>
              </w:rPr>
            </w:pP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after="0" w:line="240" w:lineRule="auto"/>
              <w:ind w:left="0"/>
              <w:rPr>
                <w:rFonts w:ascii="Times New Roman" w:hAnsi="Times New Roman" w:cs="Times New Roman"/>
                <w:sz w:val="24"/>
                <w:szCs w:val="24"/>
                <w:lang w:bidi="hi-IN"/>
              </w:rPr>
            </w:pPr>
            <w:r>
              <w:rPr>
                <w:rFonts w:ascii="Times New Roman" w:hAnsi="Times New Roman"/>
                <w:sz w:val="24"/>
                <w:szCs w:val="24"/>
                <w:lang w:bidi="hi-IN"/>
              </w:rPr>
              <w:t>Организация работы площадки в каникулярный период</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ед. площадок</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af9"/>
              <w:spacing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 xml:space="preserve">1 </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rsidP="00C74276">
            <w:pPr>
              <w:pStyle w:val="Standard"/>
              <w:numPr>
                <w:ilvl w:val="0"/>
                <w:numId w:val="2"/>
              </w:numPr>
              <w:tabs>
                <w:tab w:val="left" w:pos="147"/>
              </w:tabs>
              <w:autoSpaceDE w:val="0"/>
              <w:ind w:left="289" w:hanging="361"/>
              <w:jc w:val="center"/>
              <w:textAlignment w:val="auto"/>
              <w:rPr>
                <w:sz w:val="24"/>
                <w:szCs w:val="24"/>
                <w:lang w:bidi="hi-IN"/>
              </w:rPr>
            </w:pP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Подготовка статьи по итогам экспедиции</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единиц</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Standard"/>
              <w:jc w:val="center"/>
              <w:rPr>
                <w:sz w:val="24"/>
                <w:szCs w:val="24"/>
                <w:lang w:bidi="hi-IN"/>
              </w:rPr>
            </w:pPr>
            <w:r>
              <w:rPr>
                <w:sz w:val="24"/>
                <w:szCs w:val="24"/>
                <w:lang w:bidi="hi-IN"/>
              </w:rPr>
              <w:t>не менее 2</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rsidP="00C74276">
            <w:pPr>
              <w:pStyle w:val="Standard"/>
              <w:numPr>
                <w:ilvl w:val="0"/>
                <w:numId w:val="2"/>
              </w:numPr>
              <w:tabs>
                <w:tab w:val="left" w:pos="147"/>
              </w:tabs>
              <w:autoSpaceDE w:val="0"/>
              <w:ind w:left="289" w:hanging="361"/>
              <w:jc w:val="center"/>
              <w:textAlignment w:val="auto"/>
              <w:rPr>
                <w:sz w:val="24"/>
                <w:szCs w:val="24"/>
                <w:lang w:bidi="hi-IN"/>
              </w:rPr>
            </w:pP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Внедрение методик изготовления традиционных изделий по итогам экспедиции</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единиц</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Standard"/>
              <w:jc w:val="center"/>
              <w:rPr>
                <w:sz w:val="24"/>
                <w:szCs w:val="24"/>
                <w:lang w:bidi="hi-IN"/>
              </w:rPr>
            </w:pPr>
            <w:r>
              <w:rPr>
                <w:sz w:val="24"/>
                <w:szCs w:val="24"/>
                <w:lang w:bidi="hi-IN"/>
              </w:rPr>
              <w:t>1 и более</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rsidP="00C74276">
            <w:pPr>
              <w:pStyle w:val="Standard"/>
              <w:numPr>
                <w:ilvl w:val="0"/>
                <w:numId w:val="2"/>
              </w:numPr>
              <w:tabs>
                <w:tab w:val="left" w:pos="147"/>
              </w:tabs>
              <w:autoSpaceDE w:val="0"/>
              <w:ind w:left="289" w:hanging="361"/>
              <w:jc w:val="center"/>
              <w:textAlignment w:val="auto"/>
              <w:rPr>
                <w:sz w:val="24"/>
                <w:szCs w:val="24"/>
                <w:lang w:bidi="hi-IN"/>
              </w:rPr>
            </w:pP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Объем печатного текста статьи</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страница</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не менее 0,5</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rsidP="00C74276">
            <w:pPr>
              <w:pStyle w:val="Standard"/>
              <w:numPr>
                <w:ilvl w:val="0"/>
                <w:numId w:val="2"/>
              </w:numPr>
              <w:tabs>
                <w:tab w:val="left" w:pos="147"/>
              </w:tabs>
              <w:autoSpaceDE w:val="0"/>
              <w:ind w:left="289" w:hanging="361"/>
              <w:jc w:val="center"/>
              <w:textAlignment w:val="auto"/>
              <w:rPr>
                <w:sz w:val="24"/>
                <w:szCs w:val="24"/>
                <w:lang w:bidi="hi-IN"/>
              </w:rPr>
            </w:pP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Уровень печатного издания для публикации статей</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pPr>
              <w:pStyle w:val="af9"/>
              <w:snapToGrid w:val="0"/>
              <w:spacing w:before="0" w:after="0" w:line="240" w:lineRule="auto"/>
              <w:ind w:left="0"/>
              <w:rPr>
                <w:rFonts w:ascii="Times New Roman" w:hAnsi="Times New Roman" w:cs="Times New Roman"/>
                <w:sz w:val="24"/>
                <w:szCs w:val="24"/>
                <w:lang w:bidi="hi-IN"/>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759" w:rsidRDefault="00C03759">
            <w:pPr>
              <w:pStyle w:val="af9"/>
              <w:snapToGrid w:val="0"/>
              <w:spacing w:before="0" w:after="0" w:line="240" w:lineRule="auto"/>
              <w:ind w:left="0"/>
              <w:rPr>
                <w:rFonts w:ascii="Times New Roman" w:hAnsi="Times New Roman" w:cs="Times New Roman"/>
                <w:sz w:val="24"/>
                <w:szCs w:val="24"/>
                <w:lang w:bidi="hi-IN"/>
              </w:rPr>
            </w:pP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rsidP="00C74276">
            <w:pPr>
              <w:pStyle w:val="Standard"/>
              <w:numPr>
                <w:ilvl w:val="0"/>
                <w:numId w:val="2"/>
              </w:numPr>
              <w:tabs>
                <w:tab w:val="left" w:pos="147"/>
              </w:tabs>
              <w:autoSpaceDE w:val="0"/>
              <w:ind w:left="289" w:hanging="361"/>
              <w:jc w:val="center"/>
              <w:textAlignment w:val="auto"/>
              <w:rPr>
                <w:sz w:val="24"/>
                <w:szCs w:val="24"/>
                <w:lang w:bidi="hi-IN"/>
              </w:rPr>
            </w:pP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Городской, районный</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единиц в год</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Standard"/>
              <w:jc w:val="center"/>
              <w:rPr>
                <w:sz w:val="24"/>
                <w:szCs w:val="24"/>
                <w:lang w:bidi="hi-IN"/>
              </w:rPr>
            </w:pPr>
            <w:r>
              <w:rPr>
                <w:sz w:val="24"/>
                <w:szCs w:val="24"/>
                <w:lang w:bidi="hi-IN"/>
              </w:rPr>
              <w:t>не менее 2</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rsidP="00C74276">
            <w:pPr>
              <w:pStyle w:val="Standard"/>
              <w:numPr>
                <w:ilvl w:val="0"/>
                <w:numId w:val="2"/>
              </w:numPr>
              <w:tabs>
                <w:tab w:val="left" w:pos="147"/>
              </w:tabs>
              <w:autoSpaceDE w:val="0"/>
              <w:ind w:left="289" w:hanging="361"/>
              <w:jc w:val="center"/>
              <w:textAlignment w:val="auto"/>
              <w:rPr>
                <w:sz w:val="24"/>
                <w:szCs w:val="24"/>
                <w:lang w:bidi="hi-IN"/>
              </w:rPr>
            </w:pP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Региональный, окружной</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единиц в 2 года</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Standard"/>
              <w:jc w:val="center"/>
              <w:rPr>
                <w:sz w:val="24"/>
                <w:szCs w:val="24"/>
                <w:lang w:bidi="hi-IN"/>
              </w:rPr>
            </w:pPr>
            <w:r>
              <w:rPr>
                <w:sz w:val="24"/>
                <w:szCs w:val="24"/>
                <w:lang w:bidi="hi-IN"/>
              </w:rPr>
              <w:t>1 и более</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rsidP="00C74276">
            <w:pPr>
              <w:pStyle w:val="Standard"/>
              <w:numPr>
                <w:ilvl w:val="0"/>
                <w:numId w:val="2"/>
              </w:numPr>
              <w:tabs>
                <w:tab w:val="left" w:pos="147"/>
              </w:tabs>
              <w:autoSpaceDE w:val="0"/>
              <w:ind w:left="289" w:hanging="361"/>
              <w:jc w:val="center"/>
              <w:textAlignment w:val="auto"/>
              <w:rPr>
                <w:sz w:val="24"/>
                <w:szCs w:val="24"/>
                <w:lang w:bidi="hi-IN"/>
              </w:rPr>
            </w:pP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Всероссийский, международный</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единиц в 3 года</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Standard"/>
              <w:jc w:val="center"/>
              <w:rPr>
                <w:sz w:val="24"/>
                <w:szCs w:val="24"/>
                <w:lang w:bidi="hi-IN"/>
              </w:rPr>
            </w:pPr>
            <w:r>
              <w:rPr>
                <w:sz w:val="24"/>
                <w:szCs w:val="24"/>
                <w:lang w:bidi="hi-IN"/>
              </w:rPr>
              <w:t>1 и более</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rsidP="00C74276">
            <w:pPr>
              <w:pStyle w:val="Standard"/>
              <w:numPr>
                <w:ilvl w:val="0"/>
                <w:numId w:val="2"/>
              </w:numPr>
              <w:tabs>
                <w:tab w:val="left" w:pos="147"/>
              </w:tabs>
              <w:autoSpaceDE w:val="0"/>
              <w:ind w:left="289" w:hanging="361"/>
              <w:jc w:val="center"/>
              <w:textAlignment w:val="auto"/>
              <w:rPr>
                <w:sz w:val="24"/>
                <w:szCs w:val="24"/>
                <w:lang w:bidi="hi-IN"/>
              </w:rPr>
            </w:pP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Объем буклета по возрождению и развитию народных промыслов и ремёсел</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лист</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не менее 6</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rsidP="00C74276">
            <w:pPr>
              <w:pStyle w:val="Standard"/>
              <w:numPr>
                <w:ilvl w:val="0"/>
                <w:numId w:val="2"/>
              </w:numPr>
              <w:tabs>
                <w:tab w:val="left" w:pos="147"/>
              </w:tabs>
              <w:autoSpaceDE w:val="0"/>
              <w:ind w:left="289" w:hanging="361"/>
              <w:jc w:val="center"/>
              <w:textAlignment w:val="auto"/>
              <w:rPr>
                <w:sz w:val="24"/>
                <w:szCs w:val="24"/>
                <w:lang w:bidi="hi-IN"/>
              </w:rPr>
            </w:pP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Количество экземпляров буклета по возрождению и развитию народных промыслов и ремёсел</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единиц</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не менее 50</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rsidP="00C74276">
            <w:pPr>
              <w:pStyle w:val="Standard"/>
              <w:numPr>
                <w:ilvl w:val="0"/>
                <w:numId w:val="2"/>
              </w:numPr>
              <w:tabs>
                <w:tab w:val="left" w:pos="147"/>
              </w:tabs>
              <w:autoSpaceDE w:val="0"/>
              <w:ind w:left="289" w:hanging="361"/>
              <w:jc w:val="center"/>
              <w:textAlignment w:val="auto"/>
              <w:rPr>
                <w:sz w:val="24"/>
                <w:szCs w:val="24"/>
                <w:lang w:bidi="hi-IN"/>
              </w:rPr>
            </w:pP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Разнообразие тематики буклета по возрождению и развитию народных промыслов и ремёсел</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единиц в год</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не менее 4</w:t>
            </w:r>
          </w:p>
        </w:tc>
      </w:tr>
      <w:tr w:rsidR="00C03759" w:rsidTr="0066240A">
        <w:tc>
          <w:tcPr>
            <w:tcW w:w="1457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759" w:rsidRPr="00BB274A" w:rsidRDefault="00C03759">
            <w:pPr>
              <w:pStyle w:val="Standard"/>
              <w:autoSpaceDE w:val="0"/>
              <w:jc w:val="center"/>
              <w:rPr>
                <w:b/>
                <w:sz w:val="24"/>
                <w:szCs w:val="24"/>
                <w:lang w:bidi="hi-IN"/>
              </w:rPr>
            </w:pPr>
            <w:r w:rsidRPr="00BB274A">
              <w:rPr>
                <w:b/>
                <w:sz w:val="24"/>
                <w:szCs w:val="24"/>
                <w:lang w:bidi="hi-IN"/>
              </w:rPr>
              <w:t>Муниципальная услуга 2 «Организация деятельности клубных формирований, в том числе формирование самодеятельного народного творчества»</w:t>
            </w:r>
          </w:p>
          <w:p w:rsidR="00C03759" w:rsidRDefault="00C03759">
            <w:pPr>
              <w:pStyle w:val="Standard"/>
              <w:autoSpaceDE w:val="0"/>
              <w:jc w:val="center"/>
              <w:rPr>
                <w:sz w:val="24"/>
                <w:szCs w:val="24"/>
                <w:lang w:bidi="hi-IN"/>
              </w:rPr>
            </w:pP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lastRenderedPageBreak/>
              <w:t>1.</w:t>
            </w: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Количество клубных формирований самодеятельного народного творчества со званиями «Народный»</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единиц</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не менее 2</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2.</w:t>
            </w: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Количество клубных формирований самодеятельного народного творчества</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единиц на специалиста</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1 и более</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3.</w:t>
            </w: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Участие клубных формирований самодеятельного народного творчества в конкурсах, фестивалях, семинарах, конференциях и т.д.</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pPr>
              <w:pStyle w:val="af9"/>
              <w:snapToGrid w:val="0"/>
              <w:spacing w:before="0" w:after="0" w:line="240" w:lineRule="auto"/>
              <w:ind w:left="0"/>
              <w:jc w:val="center"/>
              <w:rPr>
                <w:rFonts w:ascii="Times New Roman" w:hAnsi="Times New Roman" w:cs="Times New Roman"/>
                <w:sz w:val="24"/>
                <w:szCs w:val="24"/>
                <w:lang w:bidi="hi-IN"/>
              </w:rPr>
            </w:pP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759" w:rsidRDefault="00C03759">
            <w:pPr>
              <w:pStyle w:val="af9"/>
              <w:snapToGrid w:val="0"/>
              <w:spacing w:before="0" w:after="0" w:line="240" w:lineRule="auto"/>
              <w:ind w:left="0"/>
              <w:jc w:val="center"/>
              <w:rPr>
                <w:rFonts w:ascii="Times New Roman" w:hAnsi="Times New Roman" w:cs="Times New Roman"/>
                <w:sz w:val="24"/>
                <w:szCs w:val="24"/>
                <w:lang w:bidi="hi-IN"/>
              </w:rPr>
            </w:pP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3.1.</w:t>
            </w: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Городские, районные</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единиц на 1 коллектив  в год</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не менее 2</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3.2.</w:t>
            </w: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Окружные, региональные</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единиц на  1 коллектив  в 2 года</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1 и более</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3.3.</w:t>
            </w: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Всероссийские, международные</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единиц на 1 коллектив  в 3 года</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1 и более</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4.</w:t>
            </w: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Количество участников в кружке</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человек в кружке</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не менее 12</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5.</w:t>
            </w: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Стабильность контингента в кружке</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 от общего числа участников</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не менее 75</w:t>
            </w: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6.</w:t>
            </w: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Участие в выставках, конкурсах каждого участника кружка</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участник в год</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1 и более</w:t>
            </w:r>
          </w:p>
        </w:tc>
      </w:tr>
      <w:tr w:rsidR="00C03759" w:rsidTr="0066240A">
        <w:tc>
          <w:tcPr>
            <w:tcW w:w="1457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759" w:rsidRPr="00BB274A" w:rsidRDefault="00C03759">
            <w:pPr>
              <w:pStyle w:val="af9"/>
              <w:spacing w:before="0" w:after="0" w:line="240" w:lineRule="auto"/>
              <w:ind w:left="0"/>
              <w:jc w:val="center"/>
              <w:rPr>
                <w:rFonts w:ascii="Times New Roman" w:hAnsi="Times New Roman" w:cs="Times New Roman"/>
                <w:b/>
                <w:sz w:val="24"/>
                <w:szCs w:val="24"/>
                <w:lang w:eastAsia="ru-RU" w:bidi="hi-IN"/>
              </w:rPr>
            </w:pPr>
            <w:r w:rsidRPr="00BB274A">
              <w:rPr>
                <w:rFonts w:ascii="Times New Roman" w:hAnsi="Times New Roman" w:cs="Times New Roman"/>
                <w:b/>
                <w:sz w:val="24"/>
                <w:szCs w:val="24"/>
                <w:lang w:eastAsia="ru-RU" w:bidi="hi-IN"/>
              </w:rPr>
              <w:t>Муниципальная услуга 3 «Консультативная, методическая, организационно – творческая помощь в подготовке и проведении культурно – массовых мероприятий»</w:t>
            </w:r>
          </w:p>
          <w:p w:rsidR="00C03759" w:rsidRDefault="00C03759">
            <w:pPr>
              <w:pStyle w:val="af9"/>
              <w:spacing w:before="0" w:after="0" w:line="240" w:lineRule="auto"/>
              <w:ind w:left="0"/>
              <w:jc w:val="center"/>
              <w:rPr>
                <w:rFonts w:ascii="Times New Roman" w:hAnsi="Times New Roman" w:cs="Times New Roman"/>
                <w:sz w:val="24"/>
                <w:szCs w:val="24"/>
                <w:lang w:eastAsia="ru-RU" w:bidi="hi-IN"/>
              </w:rPr>
            </w:pPr>
          </w:p>
        </w:tc>
      </w:tr>
      <w:tr w:rsidR="00C03759" w:rsidTr="002741EC">
        <w:tc>
          <w:tcPr>
            <w:tcW w:w="68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1.</w:t>
            </w:r>
          </w:p>
        </w:tc>
        <w:tc>
          <w:tcPr>
            <w:tcW w:w="609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textAlignment w:val="top"/>
              <w:rPr>
                <w:sz w:val="24"/>
                <w:szCs w:val="24"/>
                <w:lang w:bidi="hi-IN"/>
              </w:rPr>
            </w:pPr>
            <w:r>
              <w:rPr>
                <w:sz w:val="24"/>
                <w:szCs w:val="24"/>
                <w:lang w:bidi="hi-IN"/>
              </w:rPr>
              <w:t>Оценка качества афиш городских мероприятий</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jc w:val="center"/>
              <w:textAlignment w:val="top"/>
              <w:rPr>
                <w:sz w:val="24"/>
                <w:szCs w:val="24"/>
                <w:lang w:bidi="hi-IN"/>
              </w:rPr>
            </w:pPr>
            <w:r>
              <w:rPr>
                <w:sz w:val="24"/>
                <w:szCs w:val="24"/>
                <w:lang w:bidi="hi-IN"/>
              </w:rPr>
              <w:t>баллов</w:t>
            </w:r>
          </w:p>
        </w:tc>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autoSpaceDE w:val="0"/>
              <w:adjustRightInd w:val="0"/>
            </w:pPr>
            <w:r>
              <w:t>Постановление Администрации городского поселения Лянтор от 07.03.2014 г. №175 «О создании общественного совета по оценке качества работы муниципальных учреждений городского поселения Лянтор, оказывающих социальные услуги»</w:t>
            </w:r>
          </w:p>
          <w:p w:rsidR="00C03759" w:rsidRDefault="00C03759">
            <w:pPr>
              <w:pStyle w:val="Standard"/>
              <w:autoSpaceDE w:val="0"/>
              <w:rPr>
                <w:sz w:val="24"/>
                <w:szCs w:val="24"/>
                <w:lang w:bidi="hi-IN"/>
              </w:rPr>
            </w:pPr>
            <w:r>
              <w:rPr>
                <w:sz w:val="24"/>
                <w:szCs w:val="24"/>
                <w:lang w:bidi="hi-IN"/>
              </w:rPr>
              <w:t>Приказ МКУ «Лянторское управление по культуре, спорту и делам молодёжи» от 25.02.2014 г. №11 «Об утверждении формы аналитической папки»</w:t>
            </w:r>
          </w:p>
        </w:tc>
      </w:tr>
    </w:tbl>
    <w:p w:rsidR="00C03759" w:rsidRDefault="00C03759" w:rsidP="00C03759">
      <w:pPr>
        <w:pStyle w:val="Standard"/>
        <w:autoSpaceDE w:val="0"/>
        <w:ind w:firstLine="540"/>
        <w:rPr>
          <w:sz w:val="24"/>
          <w:szCs w:val="24"/>
        </w:rPr>
      </w:pPr>
    </w:p>
    <w:p w:rsidR="002741EC" w:rsidRDefault="002741EC" w:rsidP="00C03759">
      <w:pPr>
        <w:pStyle w:val="Standard"/>
        <w:autoSpaceDE w:val="0"/>
        <w:ind w:firstLine="540"/>
        <w:rPr>
          <w:b/>
          <w:sz w:val="24"/>
          <w:szCs w:val="24"/>
        </w:rPr>
      </w:pPr>
    </w:p>
    <w:p w:rsidR="00C03759" w:rsidRDefault="00C03759" w:rsidP="00BB274A">
      <w:pPr>
        <w:pStyle w:val="Standard"/>
        <w:autoSpaceDE w:val="0"/>
        <w:ind w:left="426" w:firstLine="567"/>
        <w:rPr>
          <w:b/>
          <w:sz w:val="24"/>
          <w:szCs w:val="24"/>
        </w:rPr>
      </w:pPr>
      <w:r>
        <w:rPr>
          <w:b/>
          <w:sz w:val="24"/>
          <w:szCs w:val="24"/>
        </w:rPr>
        <w:lastRenderedPageBreak/>
        <w:t>4. Порядок оказания муниципальной услуги</w:t>
      </w:r>
    </w:p>
    <w:p w:rsidR="00C03759" w:rsidRDefault="00C03759" w:rsidP="00BB274A">
      <w:pPr>
        <w:pStyle w:val="Standard"/>
        <w:autoSpaceDE w:val="0"/>
        <w:ind w:left="426" w:firstLine="567"/>
        <w:rPr>
          <w:b/>
          <w:sz w:val="24"/>
          <w:szCs w:val="24"/>
        </w:rPr>
      </w:pPr>
    </w:p>
    <w:p w:rsidR="00C03759" w:rsidRPr="00BB274A" w:rsidRDefault="00C03759" w:rsidP="00BB274A">
      <w:pPr>
        <w:pStyle w:val="Standard"/>
        <w:autoSpaceDE w:val="0"/>
        <w:ind w:left="426" w:firstLine="567"/>
        <w:rPr>
          <w:b/>
          <w:sz w:val="24"/>
          <w:szCs w:val="24"/>
        </w:rPr>
      </w:pPr>
      <w:r w:rsidRPr="00BB274A">
        <w:rPr>
          <w:b/>
          <w:sz w:val="24"/>
          <w:szCs w:val="24"/>
        </w:rPr>
        <w:t>4.1. Нормативные правовые акты, регулирующие порядок оказания муниципальной услуги:</w:t>
      </w:r>
    </w:p>
    <w:p w:rsidR="00C03759" w:rsidRDefault="00C03759" w:rsidP="00BB274A">
      <w:pPr>
        <w:pStyle w:val="Standard"/>
        <w:autoSpaceDE w:val="0"/>
        <w:ind w:left="426" w:firstLine="567"/>
        <w:rPr>
          <w:sz w:val="24"/>
          <w:szCs w:val="24"/>
        </w:rPr>
      </w:pPr>
    </w:p>
    <w:p w:rsidR="00C03759" w:rsidRDefault="00C03759" w:rsidP="00BB274A">
      <w:pPr>
        <w:pStyle w:val="Standard"/>
        <w:autoSpaceDE w:val="0"/>
        <w:ind w:left="426" w:firstLine="567"/>
        <w:rPr>
          <w:sz w:val="24"/>
          <w:szCs w:val="24"/>
        </w:rPr>
      </w:pPr>
      <w:r>
        <w:rPr>
          <w:sz w:val="24"/>
          <w:szCs w:val="24"/>
        </w:rPr>
        <w:t>- Гражданский кодекс Российской Федерации;</w:t>
      </w:r>
    </w:p>
    <w:p w:rsidR="00C03759" w:rsidRDefault="00C03759" w:rsidP="00BB274A">
      <w:pPr>
        <w:pStyle w:val="Standard"/>
        <w:autoSpaceDE w:val="0"/>
        <w:ind w:left="426" w:firstLine="567"/>
        <w:rPr>
          <w:sz w:val="24"/>
          <w:szCs w:val="24"/>
        </w:rPr>
      </w:pPr>
      <w:r>
        <w:rPr>
          <w:sz w:val="24"/>
          <w:szCs w:val="24"/>
        </w:rPr>
        <w:t>- Федеральный закон от 30.03.1999 №52 – ФЗ «О санитарно – эпидемиологическом благополучии населения»;</w:t>
      </w:r>
    </w:p>
    <w:p w:rsidR="00C03759" w:rsidRDefault="00C03759" w:rsidP="00BB274A">
      <w:pPr>
        <w:pStyle w:val="Standard"/>
        <w:autoSpaceDE w:val="0"/>
        <w:ind w:left="426" w:firstLine="567"/>
        <w:rPr>
          <w:sz w:val="24"/>
          <w:szCs w:val="24"/>
        </w:rPr>
      </w:pPr>
      <w:r>
        <w:rPr>
          <w:sz w:val="24"/>
          <w:szCs w:val="24"/>
        </w:rPr>
        <w:t>- Правила пожарной безопасности для учреждений культуры Российской Федерации (ВППБ 13-01-94 );</w:t>
      </w:r>
    </w:p>
    <w:p w:rsidR="00C03759" w:rsidRDefault="00C03759" w:rsidP="00BB274A">
      <w:pPr>
        <w:pStyle w:val="Standard"/>
        <w:autoSpaceDE w:val="0"/>
        <w:ind w:left="426" w:firstLine="567"/>
        <w:rPr>
          <w:sz w:val="24"/>
          <w:szCs w:val="24"/>
        </w:rPr>
      </w:pPr>
      <w:r>
        <w:rPr>
          <w:sz w:val="24"/>
          <w:szCs w:val="24"/>
        </w:rPr>
        <w:t>- Устав муниципально</w:t>
      </w:r>
      <w:r w:rsidR="0030630D">
        <w:rPr>
          <w:sz w:val="24"/>
          <w:szCs w:val="24"/>
        </w:rPr>
        <w:t>го учреждения культуры «ЛЦПТиР».</w:t>
      </w:r>
    </w:p>
    <w:p w:rsidR="00C03759" w:rsidRDefault="00C03759" w:rsidP="00BB274A">
      <w:pPr>
        <w:pStyle w:val="Standard"/>
        <w:autoSpaceDE w:val="0"/>
        <w:ind w:left="426" w:firstLine="567"/>
        <w:rPr>
          <w:sz w:val="24"/>
          <w:szCs w:val="24"/>
        </w:rPr>
      </w:pPr>
    </w:p>
    <w:p w:rsidR="00C03759" w:rsidRPr="00BB274A" w:rsidRDefault="00C03759" w:rsidP="00BB274A">
      <w:pPr>
        <w:pStyle w:val="Standard"/>
        <w:tabs>
          <w:tab w:val="left" w:pos="851"/>
          <w:tab w:val="left" w:pos="993"/>
          <w:tab w:val="left" w:pos="1134"/>
        </w:tabs>
        <w:autoSpaceDE w:val="0"/>
        <w:ind w:left="426" w:firstLine="567"/>
        <w:rPr>
          <w:b/>
          <w:sz w:val="24"/>
          <w:szCs w:val="24"/>
        </w:rPr>
      </w:pPr>
      <w:r>
        <w:rPr>
          <w:sz w:val="24"/>
          <w:szCs w:val="24"/>
        </w:rPr>
        <w:tab/>
      </w:r>
      <w:r w:rsidRPr="00BB274A">
        <w:rPr>
          <w:b/>
          <w:sz w:val="24"/>
          <w:szCs w:val="24"/>
        </w:rPr>
        <w:t>4.2.Порядок информирования потенциальных потребителей муниципальной услуги:</w:t>
      </w:r>
    </w:p>
    <w:p w:rsidR="00C03759" w:rsidRDefault="00C03759" w:rsidP="00C03759">
      <w:pPr>
        <w:pStyle w:val="Standard"/>
        <w:autoSpaceDE w:val="0"/>
        <w:ind w:firstLine="540"/>
        <w:rPr>
          <w:sz w:val="24"/>
          <w:szCs w:val="24"/>
        </w:rPr>
      </w:pPr>
    </w:p>
    <w:tbl>
      <w:tblPr>
        <w:tblW w:w="14572" w:type="dxa"/>
        <w:tblInd w:w="562" w:type="dxa"/>
        <w:tblLayout w:type="fixed"/>
        <w:tblCellMar>
          <w:left w:w="10" w:type="dxa"/>
          <w:right w:w="10" w:type="dxa"/>
        </w:tblCellMar>
        <w:tblLook w:val="04A0" w:firstRow="1" w:lastRow="0" w:firstColumn="1" w:lastColumn="0" w:noHBand="0" w:noVBand="1"/>
      </w:tblPr>
      <w:tblGrid>
        <w:gridCol w:w="4490"/>
        <w:gridCol w:w="6031"/>
        <w:gridCol w:w="3536"/>
        <w:gridCol w:w="515"/>
      </w:tblGrid>
      <w:tr w:rsidR="00C03759" w:rsidTr="0066240A">
        <w:tc>
          <w:tcPr>
            <w:tcW w:w="449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Способ информирования</w:t>
            </w:r>
          </w:p>
        </w:tc>
        <w:tc>
          <w:tcPr>
            <w:tcW w:w="60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Состав размещения информации</w:t>
            </w:r>
          </w:p>
        </w:tc>
        <w:tc>
          <w:tcPr>
            <w:tcW w:w="4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Частота обновления информации</w:t>
            </w:r>
          </w:p>
        </w:tc>
      </w:tr>
      <w:tr w:rsidR="00C03759" w:rsidTr="0066240A">
        <w:tc>
          <w:tcPr>
            <w:tcW w:w="449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rPr>
                <w:sz w:val="24"/>
                <w:szCs w:val="24"/>
                <w:lang w:bidi="hi-IN"/>
              </w:rPr>
            </w:pPr>
            <w:r>
              <w:rPr>
                <w:sz w:val="24"/>
                <w:szCs w:val="24"/>
                <w:lang w:bidi="hi-IN"/>
              </w:rPr>
              <w:t>Размещение информации на сайте учреждения</w:t>
            </w:r>
          </w:p>
        </w:tc>
        <w:tc>
          <w:tcPr>
            <w:tcW w:w="60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rPr>
                <w:sz w:val="24"/>
                <w:szCs w:val="24"/>
                <w:lang w:bidi="hi-IN"/>
              </w:rPr>
            </w:pPr>
            <w:r>
              <w:rPr>
                <w:sz w:val="24"/>
                <w:szCs w:val="24"/>
                <w:lang w:bidi="hi-IN"/>
              </w:rPr>
              <w:t>Информация о справочных телефонах, информация о режиме работы, графике занятий, клубных формирований время,  Ф.И.О. руководителя ит.д.</w:t>
            </w:r>
          </w:p>
        </w:tc>
        <w:tc>
          <w:tcPr>
            <w:tcW w:w="4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По мере изменения данных</w:t>
            </w:r>
          </w:p>
        </w:tc>
      </w:tr>
      <w:tr w:rsidR="00C03759" w:rsidTr="0066240A">
        <w:tc>
          <w:tcPr>
            <w:tcW w:w="449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rPr>
                <w:sz w:val="24"/>
                <w:szCs w:val="24"/>
                <w:lang w:bidi="hi-IN"/>
              </w:rPr>
            </w:pPr>
            <w:r>
              <w:rPr>
                <w:sz w:val="24"/>
                <w:szCs w:val="24"/>
                <w:lang w:bidi="hi-IN"/>
              </w:rPr>
              <w:t>Размещение информации на официальном сайте Администрации городского поселения Лянтор</w:t>
            </w:r>
          </w:p>
        </w:tc>
        <w:tc>
          <w:tcPr>
            <w:tcW w:w="60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rPr>
                <w:sz w:val="24"/>
                <w:szCs w:val="24"/>
                <w:lang w:bidi="hi-IN"/>
              </w:rPr>
            </w:pPr>
            <w:r>
              <w:rPr>
                <w:sz w:val="24"/>
                <w:szCs w:val="24"/>
                <w:lang w:bidi="hi-IN"/>
              </w:rPr>
              <w:t>С указанием времени, места, даты проведения мероприятия, название, стоимость входных билетов (в случае платных мероприятий)</w:t>
            </w:r>
          </w:p>
        </w:tc>
        <w:tc>
          <w:tcPr>
            <w:tcW w:w="4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По мере необходимости</w:t>
            </w:r>
          </w:p>
        </w:tc>
      </w:tr>
      <w:tr w:rsidR="00C03759" w:rsidTr="0066240A">
        <w:tc>
          <w:tcPr>
            <w:tcW w:w="449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rPr>
                <w:sz w:val="24"/>
                <w:szCs w:val="24"/>
                <w:lang w:bidi="hi-IN"/>
              </w:rPr>
            </w:pPr>
            <w:r>
              <w:rPr>
                <w:sz w:val="24"/>
                <w:szCs w:val="24"/>
                <w:lang w:bidi="hi-IN"/>
              </w:rPr>
              <w:t>Размещение информации в печатных средствах массовой информации города Лянтора, Сургутского района и др.</w:t>
            </w:r>
          </w:p>
        </w:tc>
        <w:tc>
          <w:tcPr>
            <w:tcW w:w="60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rPr>
                <w:sz w:val="24"/>
                <w:szCs w:val="24"/>
                <w:lang w:bidi="hi-IN"/>
              </w:rPr>
            </w:pPr>
            <w:r>
              <w:rPr>
                <w:sz w:val="24"/>
                <w:szCs w:val="24"/>
                <w:lang w:bidi="hi-IN"/>
              </w:rPr>
              <w:t>С указанием времени, места, даты проведения мероприятия, название, стоимость входных билетов (в случае платных мероприятий)</w:t>
            </w:r>
          </w:p>
        </w:tc>
        <w:tc>
          <w:tcPr>
            <w:tcW w:w="4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По мере необходимости</w:t>
            </w:r>
          </w:p>
        </w:tc>
      </w:tr>
      <w:tr w:rsidR="00C03759" w:rsidTr="0066240A">
        <w:tc>
          <w:tcPr>
            <w:tcW w:w="449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rPr>
                <w:sz w:val="24"/>
                <w:szCs w:val="24"/>
                <w:lang w:bidi="hi-IN"/>
              </w:rPr>
            </w:pPr>
            <w:r>
              <w:rPr>
                <w:sz w:val="24"/>
                <w:szCs w:val="24"/>
                <w:lang w:bidi="hi-IN"/>
              </w:rPr>
              <w:t>Афиши</w:t>
            </w:r>
          </w:p>
        </w:tc>
        <w:tc>
          <w:tcPr>
            <w:tcW w:w="60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rPr>
                <w:sz w:val="24"/>
                <w:szCs w:val="24"/>
                <w:lang w:bidi="hi-IN"/>
              </w:rPr>
            </w:pPr>
            <w:r>
              <w:rPr>
                <w:sz w:val="24"/>
                <w:szCs w:val="24"/>
                <w:lang w:bidi="hi-IN"/>
              </w:rPr>
              <w:t>С указанием времени, места, даты проведения мероприятия, название, стоимость входных билетов (в случае платных мероприятий)</w:t>
            </w:r>
          </w:p>
        </w:tc>
        <w:tc>
          <w:tcPr>
            <w:tcW w:w="4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По мере необходимости</w:t>
            </w:r>
          </w:p>
        </w:tc>
      </w:tr>
      <w:tr w:rsidR="00C03759" w:rsidTr="0066240A">
        <w:tc>
          <w:tcPr>
            <w:tcW w:w="449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rPr>
                <w:sz w:val="24"/>
                <w:szCs w:val="24"/>
                <w:lang w:bidi="hi-IN"/>
              </w:rPr>
            </w:pPr>
            <w:r>
              <w:rPr>
                <w:sz w:val="24"/>
                <w:szCs w:val="24"/>
                <w:lang w:bidi="hi-IN"/>
              </w:rPr>
              <w:t>Рекламный ролик на телевидении</w:t>
            </w:r>
          </w:p>
        </w:tc>
        <w:tc>
          <w:tcPr>
            <w:tcW w:w="60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rPr>
                <w:sz w:val="24"/>
                <w:szCs w:val="24"/>
                <w:lang w:bidi="hi-IN"/>
              </w:rPr>
            </w:pPr>
            <w:r>
              <w:rPr>
                <w:sz w:val="24"/>
                <w:szCs w:val="24"/>
                <w:lang w:bidi="hi-IN"/>
              </w:rPr>
              <w:t>С указанием времени, места, даты проведения мероприятия, название, стоимость входных билетов (в случае платных мероприятий).</w:t>
            </w:r>
          </w:p>
        </w:tc>
        <w:tc>
          <w:tcPr>
            <w:tcW w:w="4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По мере необходимости</w:t>
            </w:r>
          </w:p>
        </w:tc>
      </w:tr>
      <w:tr w:rsidR="00C03759" w:rsidTr="0066240A">
        <w:tc>
          <w:tcPr>
            <w:tcW w:w="449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rPr>
                <w:sz w:val="24"/>
                <w:szCs w:val="24"/>
                <w:lang w:bidi="hi-IN"/>
              </w:rPr>
            </w:pPr>
            <w:r>
              <w:rPr>
                <w:sz w:val="24"/>
                <w:szCs w:val="24"/>
                <w:lang w:bidi="hi-IN"/>
              </w:rPr>
              <w:t>Пригласительные билеты</w:t>
            </w:r>
          </w:p>
        </w:tc>
        <w:tc>
          <w:tcPr>
            <w:tcW w:w="60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rPr>
                <w:sz w:val="24"/>
                <w:szCs w:val="24"/>
                <w:lang w:bidi="hi-IN"/>
              </w:rPr>
            </w:pPr>
            <w:r>
              <w:rPr>
                <w:sz w:val="24"/>
                <w:szCs w:val="24"/>
                <w:lang w:bidi="hi-IN"/>
              </w:rPr>
              <w:t>С указанием времени, места, даты проведения мероприятия, название, стоимость входных билетов (в случае платных мероприятий).</w:t>
            </w:r>
          </w:p>
        </w:tc>
        <w:tc>
          <w:tcPr>
            <w:tcW w:w="4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По мере необходимости</w:t>
            </w:r>
          </w:p>
        </w:tc>
      </w:tr>
      <w:tr w:rsidR="00C03759" w:rsidTr="0066240A">
        <w:trPr>
          <w:trHeight w:val="631"/>
        </w:trPr>
        <w:tc>
          <w:tcPr>
            <w:tcW w:w="449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rPr>
                <w:sz w:val="24"/>
                <w:szCs w:val="24"/>
                <w:lang w:bidi="hi-IN"/>
              </w:rPr>
            </w:pPr>
            <w:r>
              <w:rPr>
                <w:sz w:val="24"/>
                <w:szCs w:val="24"/>
                <w:lang w:bidi="hi-IN"/>
              </w:rPr>
              <w:t>Информационные стенды в учреждении</w:t>
            </w:r>
          </w:p>
        </w:tc>
        <w:tc>
          <w:tcPr>
            <w:tcW w:w="6031"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rPr>
                <w:sz w:val="24"/>
                <w:szCs w:val="24"/>
                <w:lang w:bidi="hi-IN"/>
              </w:rPr>
            </w:pPr>
            <w:r>
              <w:rPr>
                <w:sz w:val="24"/>
                <w:szCs w:val="24"/>
                <w:lang w:bidi="hi-IN"/>
              </w:rPr>
              <w:t>Перечень мероприятий на определенный период, с указанием времени, даты, места проведения.</w:t>
            </w:r>
          </w:p>
        </w:tc>
        <w:tc>
          <w:tcPr>
            <w:tcW w:w="40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Ежемесячно</w:t>
            </w:r>
          </w:p>
        </w:tc>
      </w:tr>
      <w:tr w:rsidR="00C03759" w:rsidTr="0066240A">
        <w:trPr>
          <w:cantSplit/>
          <w:trHeight w:val="240"/>
        </w:trPr>
        <w:tc>
          <w:tcPr>
            <w:tcW w:w="14057" w:type="dxa"/>
            <w:gridSpan w:val="3"/>
            <w:tcMar>
              <w:top w:w="0" w:type="dxa"/>
              <w:left w:w="70" w:type="dxa"/>
              <w:bottom w:w="0" w:type="dxa"/>
              <w:right w:w="70" w:type="dxa"/>
            </w:tcMar>
          </w:tcPr>
          <w:p w:rsidR="00C03759" w:rsidRDefault="00C03759">
            <w:pPr>
              <w:pStyle w:val="Standard"/>
              <w:autoSpaceDE w:val="0"/>
              <w:rPr>
                <w:sz w:val="24"/>
                <w:szCs w:val="24"/>
                <w:lang w:bidi="hi-IN"/>
              </w:rPr>
            </w:pPr>
          </w:p>
        </w:tc>
        <w:tc>
          <w:tcPr>
            <w:tcW w:w="515" w:type="dxa"/>
            <w:tcMar>
              <w:top w:w="0" w:type="dxa"/>
              <w:left w:w="0" w:type="dxa"/>
              <w:bottom w:w="0" w:type="dxa"/>
              <w:right w:w="0" w:type="dxa"/>
            </w:tcMar>
          </w:tcPr>
          <w:p w:rsidR="00C03759" w:rsidRDefault="00C03759">
            <w:pPr>
              <w:pStyle w:val="Standard"/>
              <w:snapToGrid w:val="0"/>
              <w:rPr>
                <w:lang w:bidi="hi-IN"/>
              </w:rPr>
            </w:pPr>
          </w:p>
        </w:tc>
      </w:tr>
    </w:tbl>
    <w:p w:rsidR="002741EC" w:rsidRDefault="00C03759" w:rsidP="00C03759">
      <w:pPr>
        <w:pStyle w:val="Standard"/>
        <w:autoSpaceDE w:val="0"/>
        <w:rPr>
          <w:b/>
          <w:sz w:val="24"/>
          <w:szCs w:val="24"/>
        </w:rPr>
      </w:pPr>
      <w:r>
        <w:rPr>
          <w:b/>
          <w:sz w:val="24"/>
          <w:szCs w:val="24"/>
        </w:rPr>
        <w:t xml:space="preserve">        </w:t>
      </w:r>
    </w:p>
    <w:p w:rsidR="00C03759" w:rsidRDefault="00BB274A" w:rsidP="00BB274A">
      <w:pPr>
        <w:pStyle w:val="Standard"/>
        <w:autoSpaceDE w:val="0"/>
        <w:ind w:left="426" w:firstLine="567"/>
        <w:rPr>
          <w:b/>
          <w:sz w:val="24"/>
          <w:szCs w:val="24"/>
        </w:rPr>
      </w:pPr>
      <w:r>
        <w:rPr>
          <w:b/>
          <w:sz w:val="24"/>
          <w:szCs w:val="24"/>
        </w:rPr>
        <w:lastRenderedPageBreak/>
        <w:t>5.</w:t>
      </w:r>
      <w:r w:rsidR="00C03759">
        <w:rPr>
          <w:b/>
          <w:sz w:val="24"/>
          <w:szCs w:val="24"/>
        </w:rPr>
        <w:t>Цены (тарифы) на оплату муниципальной услуги</w:t>
      </w:r>
    </w:p>
    <w:p w:rsidR="00C03759" w:rsidRDefault="00C03759" w:rsidP="00C03759">
      <w:pPr>
        <w:pStyle w:val="Standard"/>
        <w:autoSpaceDE w:val="0"/>
        <w:rPr>
          <w:b/>
          <w:sz w:val="24"/>
          <w:szCs w:val="24"/>
        </w:rPr>
      </w:pPr>
    </w:p>
    <w:p w:rsidR="00C03759" w:rsidRPr="00BB274A" w:rsidRDefault="00C03759" w:rsidP="00BB274A">
      <w:pPr>
        <w:pStyle w:val="Standard"/>
        <w:autoSpaceDE w:val="0"/>
        <w:ind w:left="426" w:firstLine="567"/>
        <w:rPr>
          <w:b/>
        </w:rPr>
      </w:pPr>
      <w:r w:rsidRPr="00BB274A">
        <w:rPr>
          <w:b/>
          <w:sz w:val="24"/>
          <w:szCs w:val="24"/>
        </w:rPr>
        <w:t>5.1. Нормативный правовой акт, устанавливающий цены (тарифы) либо порядок их установления:</w:t>
      </w:r>
    </w:p>
    <w:p w:rsidR="00C03759" w:rsidRDefault="00C03759" w:rsidP="00BB274A">
      <w:pPr>
        <w:pStyle w:val="af9"/>
        <w:numPr>
          <w:ilvl w:val="0"/>
          <w:numId w:val="4"/>
        </w:numPr>
        <w:autoSpaceDE w:val="0"/>
        <w:spacing w:before="0" w:after="0" w:line="240" w:lineRule="auto"/>
        <w:ind w:left="426" w:firstLine="567"/>
        <w:rPr>
          <w:rFonts w:ascii="Times New Roman" w:hAnsi="Times New Roman" w:cs="Times New Roman"/>
          <w:sz w:val="24"/>
          <w:szCs w:val="24"/>
        </w:rPr>
      </w:pPr>
      <w:r>
        <w:rPr>
          <w:rFonts w:ascii="Times New Roman" w:hAnsi="Times New Roman" w:cs="Times New Roman"/>
          <w:sz w:val="24"/>
          <w:szCs w:val="24"/>
        </w:rPr>
        <w:t>Решение Совета депутатов городского поселения Лянтор от 31.01.2008 № 95 «Об утверждении Положения о порядке установления тарифов (цен) на услуги муниципальными учреждениями городского поселения Лянтор  (с изменениями от 29.05.2008 № 115 «О внесении изменений и дополнений в решение Совета депутатов от 31.01.2008 №95);</w:t>
      </w:r>
    </w:p>
    <w:p w:rsidR="00C03759" w:rsidRDefault="00C03759" w:rsidP="00BB274A">
      <w:pPr>
        <w:pStyle w:val="af9"/>
        <w:numPr>
          <w:ilvl w:val="0"/>
          <w:numId w:val="4"/>
        </w:numPr>
        <w:autoSpaceDE w:val="0"/>
        <w:spacing w:before="0" w:after="0" w:line="240" w:lineRule="auto"/>
        <w:ind w:left="426" w:firstLine="567"/>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r w:rsidR="0030630D">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Лянтор от 17.01.2014 года № 30  «Об утверждении методики формирования тарифов (работы), предоставляемые (выполняемые) муниципальными предприятиями и учреждениями городского поселения Лянтор»;</w:t>
      </w:r>
    </w:p>
    <w:p w:rsidR="00C03759" w:rsidRDefault="00C03759" w:rsidP="00BB274A">
      <w:pPr>
        <w:pStyle w:val="af9"/>
        <w:numPr>
          <w:ilvl w:val="0"/>
          <w:numId w:val="4"/>
        </w:numPr>
        <w:autoSpaceDE w:val="0"/>
        <w:spacing w:before="0" w:after="0" w:line="240" w:lineRule="auto"/>
        <w:ind w:left="426" w:firstLine="567"/>
        <w:rPr>
          <w:rFonts w:ascii="Times New Roman" w:hAnsi="Times New Roman" w:cs="Times New Roman"/>
          <w:sz w:val="24"/>
          <w:szCs w:val="24"/>
        </w:rPr>
      </w:pPr>
      <w:r>
        <w:rPr>
          <w:rFonts w:ascii="Times New Roman" w:hAnsi="Times New Roman" w:cs="Times New Roman"/>
          <w:sz w:val="24"/>
          <w:szCs w:val="24"/>
        </w:rPr>
        <w:t>Положение о платных услугах учреждения (Прейскурант тарифов (цен) на платные услуги МУК «ЛДНТ» от 14 августа 2009 года, дополнительный перечень платных услуг МУК «ЛЦПТиР» Приказ от 01 декабря 2010 года., Приказ от 27 апреля 2010 года № 78.</w:t>
      </w:r>
    </w:p>
    <w:p w:rsidR="00C03759" w:rsidRDefault="00C03759" w:rsidP="00C03759">
      <w:pPr>
        <w:pStyle w:val="Standard"/>
        <w:tabs>
          <w:tab w:val="left" w:pos="1134"/>
        </w:tabs>
        <w:ind w:left="567"/>
        <w:rPr>
          <w:sz w:val="24"/>
          <w:szCs w:val="24"/>
        </w:rPr>
      </w:pPr>
      <w:r>
        <w:rPr>
          <w:sz w:val="24"/>
          <w:szCs w:val="24"/>
        </w:rPr>
        <w:tab/>
      </w:r>
    </w:p>
    <w:p w:rsidR="00C03759" w:rsidRDefault="00C03759" w:rsidP="00BB274A">
      <w:pPr>
        <w:pStyle w:val="Standard"/>
        <w:tabs>
          <w:tab w:val="left" w:pos="1134"/>
        </w:tabs>
        <w:ind w:left="567" w:firstLine="426"/>
        <w:rPr>
          <w:sz w:val="24"/>
          <w:szCs w:val="24"/>
        </w:rPr>
      </w:pPr>
      <w:r w:rsidRPr="00BB274A">
        <w:rPr>
          <w:b/>
          <w:sz w:val="24"/>
          <w:szCs w:val="24"/>
        </w:rPr>
        <w:t>5.2. Орган, устанавливающий цены (тарифы)</w:t>
      </w:r>
      <w:r>
        <w:rPr>
          <w:sz w:val="24"/>
          <w:szCs w:val="24"/>
        </w:rPr>
        <w:t>: Муниципальное учреждение культуры «Лянторский Центр прикладного творчества и ремёсел» после согласования с Администрац</w:t>
      </w:r>
      <w:r w:rsidR="0030630D">
        <w:rPr>
          <w:sz w:val="24"/>
          <w:szCs w:val="24"/>
        </w:rPr>
        <w:t>ией городского поселения Лянтор</w:t>
      </w:r>
    </w:p>
    <w:tbl>
      <w:tblPr>
        <w:tblW w:w="14580" w:type="dxa"/>
        <w:tblInd w:w="60" w:type="dxa"/>
        <w:tblLayout w:type="fixed"/>
        <w:tblCellMar>
          <w:left w:w="10" w:type="dxa"/>
          <w:right w:w="10" w:type="dxa"/>
        </w:tblCellMar>
        <w:tblLook w:val="04A0" w:firstRow="1" w:lastRow="0" w:firstColumn="1" w:lastColumn="0" w:noHBand="0" w:noVBand="1"/>
      </w:tblPr>
      <w:tblGrid>
        <w:gridCol w:w="14580"/>
      </w:tblGrid>
      <w:tr w:rsidR="00C03759" w:rsidTr="00C03759">
        <w:trPr>
          <w:cantSplit/>
          <w:trHeight w:val="240"/>
        </w:trPr>
        <w:tc>
          <w:tcPr>
            <w:tcW w:w="14580" w:type="dxa"/>
            <w:tcMar>
              <w:top w:w="0" w:type="dxa"/>
              <w:left w:w="70" w:type="dxa"/>
              <w:bottom w:w="0" w:type="dxa"/>
              <w:right w:w="70" w:type="dxa"/>
            </w:tcMar>
          </w:tcPr>
          <w:p w:rsidR="00C03759" w:rsidRDefault="00C03759">
            <w:pPr>
              <w:pStyle w:val="Standard"/>
              <w:snapToGrid w:val="0"/>
              <w:rPr>
                <w:sz w:val="24"/>
                <w:szCs w:val="24"/>
                <w:lang w:bidi="hi-IN"/>
              </w:rPr>
            </w:pPr>
          </w:p>
        </w:tc>
      </w:tr>
    </w:tbl>
    <w:p w:rsidR="00C03759" w:rsidRDefault="00BB274A" w:rsidP="00BB274A">
      <w:pPr>
        <w:pStyle w:val="Standard"/>
        <w:autoSpaceDE w:val="0"/>
        <w:rPr>
          <w:b/>
          <w:sz w:val="24"/>
          <w:szCs w:val="24"/>
        </w:rPr>
      </w:pPr>
      <w:r>
        <w:rPr>
          <w:b/>
          <w:sz w:val="24"/>
          <w:szCs w:val="24"/>
        </w:rPr>
        <w:t xml:space="preserve">                6.</w:t>
      </w:r>
      <w:r w:rsidR="00C03759">
        <w:rPr>
          <w:b/>
          <w:sz w:val="24"/>
          <w:szCs w:val="24"/>
        </w:rPr>
        <w:t>Порядок контроля за исполнением муниципального задания</w:t>
      </w:r>
    </w:p>
    <w:p w:rsidR="00C03759" w:rsidRDefault="00C03759" w:rsidP="00C03759">
      <w:pPr>
        <w:pStyle w:val="Standard"/>
        <w:autoSpaceDE w:val="0"/>
        <w:ind w:firstLine="540"/>
        <w:rPr>
          <w:b/>
          <w:sz w:val="24"/>
          <w:szCs w:val="24"/>
        </w:rPr>
      </w:pPr>
    </w:p>
    <w:tbl>
      <w:tblPr>
        <w:tblW w:w="14572" w:type="dxa"/>
        <w:tblInd w:w="562" w:type="dxa"/>
        <w:tblLayout w:type="fixed"/>
        <w:tblCellMar>
          <w:left w:w="10" w:type="dxa"/>
          <w:right w:w="10" w:type="dxa"/>
        </w:tblCellMar>
        <w:tblLook w:val="04A0" w:firstRow="1" w:lastRow="0" w:firstColumn="1" w:lastColumn="0" w:noHBand="0" w:noVBand="1"/>
      </w:tblPr>
      <w:tblGrid>
        <w:gridCol w:w="4615"/>
        <w:gridCol w:w="5237"/>
        <w:gridCol w:w="4720"/>
      </w:tblGrid>
      <w:tr w:rsidR="00C03759" w:rsidTr="0066240A">
        <w:tc>
          <w:tcPr>
            <w:tcW w:w="46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ind w:left="449"/>
              <w:jc w:val="center"/>
              <w:rPr>
                <w:sz w:val="24"/>
                <w:szCs w:val="24"/>
                <w:lang w:bidi="hi-IN"/>
              </w:rPr>
            </w:pPr>
            <w:r>
              <w:rPr>
                <w:sz w:val="24"/>
                <w:szCs w:val="24"/>
                <w:lang w:bidi="hi-IN"/>
              </w:rPr>
              <w:t>Форма контроля</w:t>
            </w:r>
          </w:p>
        </w:tc>
        <w:tc>
          <w:tcPr>
            <w:tcW w:w="52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Периодичность</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Органы осуществляющие контроль за оказанием муниципальных (ой)  услуг (и)</w:t>
            </w:r>
          </w:p>
        </w:tc>
      </w:tr>
      <w:tr w:rsidR="00C03759" w:rsidTr="0066240A">
        <w:tc>
          <w:tcPr>
            <w:tcW w:w="46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rPr>
                <w:sz w:val="24"/>
                <w:szCs w:val="24"/>
                <w:lang w:bidi="hi-IN"/>
              </w:rPr>
            </w:pPr>
            <w:r>
              <w:rPr>
                <w:sz w:val="24"/>
                <w:szCs w:val="24"/>
                <w:lang w:bidi="hi-IN"/>
              </w:rPr>
              <w:t>Рассмотрение квартальных и годового отчётов учреждения о выполнении задания</w:t>
            </w:r>
          </w:p>
        </w:tc>
        <w:tc>
          <w:tcPr>
            <w:tcW w:w="52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1 раз в квартал,</w:t>
            </w:r>
          </w:p>
          <w:p w:rsidR="00C03759" w:rsidRDefault="00C03759">
            <w:pPr>
              <w:pStyle w:val="Standard"/>
              <w:autoSpaceDE w:val="0"/>
              <w:jc w:val="center"/>
              <w:rPr>
                <w:sz w:val="24"/>
                <w:szCs w:val="24"/>
                <w:lang w:bidi="hi-IN"/>
              </w:rPr>
            </w:pPr>
            <w:r>
              <w:rPr>
                <w:sz w:val="24"/>
                <w:szCs w:val="24"/>
                <w:lang w:bidi="hi-IN"/>
              </w:rPr>
              <w:t>1 раз в год</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МКУ «Лянторское управление по культуре, спорту и делам молодёжи»</w:t>
            </w:r>
          </w:p>
        </w:tc>
      </w:tr>
      <w:tr w:rsidR="00C03759" w:rsidTr="0066240A">
        <w:tc>
          <w:tcPr>
            <w:tcW w:w="46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rPr>
                <w:sz w:val="24"/>
                <w:szCs w:val="24"/>
                <w:lang w:bidi="hi-IN"/>
              </w:rPr>
            </w:pPr>
            <w:r>
              <w:rPr>
                <w:sz w:val="24"/>
                <w:szCs w:val="24"/>
                <w:lang w:bidi="hi-IN"/>
              </w:rPr>
              <w:t>Рассмотрение претензий (жалоб) на работу исполнителя задания.</w:t>
            </w:r>
          </w:p>
        </w:tc>
        <w:tc>
          <w:tcPr>
            <w:tcW w:w="52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По мере поступления претензий (жалоб)</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МКУ «Лянторское управление по культуре, спорту и делам молодёжи»;</w:t>
            </w:r>
          </w:p>
          <w:p w:rsidR="00C03759" w:rsidRDefault="00C03759">
            <w:pPr>
              <w:pStyle w:val="Standard"/>
              <w:autoSpaceDE w:val="0"/>
              <w:jc w:val="center"/>
              <w:rPr>
                <w:sz w:val="24"/>
                <w:szCs w:val="24"/>
                <w:lang w:bidi="hi-IN"/>
              </w:rPr>
            </w:pPr>
            <w:r>
              <w:rPr>
                <w:sz w:val="24"/>
                <w:szCs w:val="24"/>
                <w:lang w:bidi="hi-IN"/>
              </w:rPr>
              <w:t xml:space="preserve">Управление бюджетного учёта и отчётности </w:t>
            </w:r>
          </w:p>
        </w:tc>
      </w:tr>
      <w:tr w:rsidR="00C03759" w:rsidTr="0066240A">
        <w:tc>
          <w:tcPr>
            <w:tcW w:w="46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rPr>
                <w:sz w:val="24"/>
                <w:szCs w:val="24"/>
                <w:lang w:bidi="hi-IN"/>
              </w:rPr>
            </w:pPr>
            <w:r>
              <w:rPr>
                <w:sz w:val="24"/>
                <w:szCs w:val="24"/>
                <w:lang w:bidi="hi-IN"/>
              </w:rPr>
              <w:t>Получение от учреждения документов и другой информации о ходе выполнения муниципального задания</w:t>
            </w:r>
          </w:p>
        </w:tc>
        <w:tc>
          <w:tcPr>
            <w:tcW w:w="52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по письменному запросу</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МКУ «Лянторское управление по культуре, спорту и делам молодёжи»;</w:t>
            </w:r>
          </w:p>
          <w:p w:rsidR="00C03759" w:rsidRDefault="00C03759">
            <w:pPr>
              <w:pStyle w:val="Standard"/>
              <w:autoSpaceDE w:val="0"/>
              <w:jc w:val="center"/>
              <w:rPr>
                <w:sz w:val="24"/>
                <w:szCs w:val="24"/>
                <w:lang w:bidi="hi-IN"/>
              </w:rPr>
            </w:pPr>
            <w:r>
              <w:rPr>
                <w:sz w:val="24"/>
                <w:szCs w:val="24"/>
                <w:lang w:bidi="hi-IN"/>
              </w:rPr>
              <w:t xml:space="preserve">Управление бюджетного учёта и отчётности </w:t>
            </w:r>
          </w:p>
        </w:tc>
      </w:tr>
      <w:tr w:rsidR="00C03759" w:rsidTr="0066240A">
        <w:tc>
          <w:tcPr>
            <w:tcW w:w="461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rPr>
                <w:sz w:val="24"/>
                <w:szCs w:val="24"/>
                <w:lang w:bidi="hi-IN"/>
              </w:rPr>
            </w:pPr>
            <w:r>
              <w:rPr>
                <w:sz w:val="24"/>
                <w:szCs w:val="24"/>
                <w:lang w:bidi="hi-IN"/>
              </w:rPr>
              <w:t>Рассмотрение отчёта по статистической форме государственной статистической отчетности № 7-НК</w:t>
            </w:r>
          </w:p>
        </w:tc>
        <w:tc>
          <w:tcPr>
            <w:tcW w:w="523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1 раз в год</w:t>
            </w:r>
          </w:p>
        </w:tc>
        <w:tc>
          <w:tcPr>
            <w:tcW w:w="4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МКУ «Лянторское управление по культуре, спорту и делам молодёжи»;</w:t>
            </w:r>
          </w:p>
          <w:p w:rsidR="00C03759" w:rsidRDefault="00C03759">
            <w:pPr>
              <w:pStyle w:val="Standard"/>
              <w:autoSpaceDE w:val="0"/>
              <w:jc w:val="center"/>
              <w:rPr>
                <w:sz w:val="24"/>
                <w:szCs w:val="24"/>
                <w:lang w:bidi="hi-IN"/>
              </w:rPr>
            </w:pPr>
            <w:r>
              <w:rPr>
                <w:sz w:val="24"/>
                <w:szCs w:val="24"/>
                <w:lang w:bidi="hi-IN"/>
              </w:rPr>
              <w:t xml:space="preserve">Управление бюджетного учёта и отчётности </w:t>
            </w:r>
          </w:p>
        </w:tc>
      </w:tr>
    </w:tbl>
    <w:p w:rsidR="00C03759" w:rsidRDefault="00C03759" w:rsidP="00C03759">
      <w:pPr>
        <w:pStyle w:val="Standard"/>
        <w:autoSpaceDE w:val="0"/>
        <w:ind w:firstLine="540"/>
        <w:rPr>
          <w:b/>
          <w:sz w:val="24"/>
          <w:szCs w:val="24"/>
        </w:rPr>
      </w:pPr>
    </w:p>
    <w:p w:rsidR="00C03759" w:rsidRDefault="00C03759" w:rsidP="00BB274A">
      <w:pPr>
        <w:pStyle w:val="Standard"/>
        <w:autoSpaceDE w:val="0"/>
        <w:ind w:firstLine="1134"/>
        <w:rPr>
          <w:b/>
          <w:sz w:val="24"/>
          <w:szCs w:val="24"/>
        </w:rPr>
      </w:pPr>
      <w:r>
        <w:rPr>
          <w:b/>
          <w:sz w:val="24"/>
          <w:szCs w:val="24"/>
        </w:rPr>
        <w:t>7. Требования к отчётности муниципального задания</w:t>
      </w:r>
    </w:p>
    <w:p w:rsidR="00BB274A" w:rsidRDefault="00BB274A" w:rsidP="00BB274A">
      <w:pPr>
        <w:pStyle w:val="Standard"/>
        <w:autoSpaceDE w:val="0"/>
        <w:ind w:firstLine="1134"/>
        <w:rPr>
          <w:b/>
          <w:sz w:val="24"/>
          <w:szCs w:val="24"/>
        </w:rPr>
      </w:pPr>
    </w:p>
    <w:p w:rsidR="00C03759" w:rsidRPr="00BB274A" w:rsidRDefault="00C03759" w:rsidP="00BB274A">
      <w:pPr>
        <w:pStyle w:val="Standard"/>
        <w:autoSpaceDE w:val="0"/>
        <w:ind w:firstLine="1134"/>
        <w:rPr>
          <w:b/>
          <w:sz w:val="24"/>
          <w:szCs w:val="24"/>
        </w:rPr>
      </w:pPr>
      <w:r w:rsidRPr="00BB274A">
        <w:rPr>
          <w:b/>
          <w:sz w:val="24"/>
          <w:szCs w:val="24"/>
        </w:rPr>
        <w:t>7.1. Форма отчёта об исполнении муниципального задания</w:t>
      </w:r>
    </w:p>
    <w:p w:rsidR="00C03759" w:rsidRDefault="00C03759" w:rsidP="00C03759">
      <w:pPr>
        <w:pStyle w:val="Standard"/>
        <w:autoSpaceDE w:val="0"/>
        <w:ind w:firstLine="540"/>
        <w:rPr>
          <w:sz w:val="24"/>
          <w:szCs w:val="24"/>
        </w:rPr>
      </w:pPr>
    </w:p>
    <w:tbl>
      <w:tblPr>
        <w:tblW w:w="14572" w:type="dxa"/>
        <w:tblInd w:w="562" w:type="dxa"/>
        <w:tblLayout w:type="fixed"/>
        <w:tblCellMar>
          <w:left w:w="10" w:type="dxa"/>
          <w:right w:w="10" w:type="dxa"/>
        </w:tblCellMar>
        <w:tblLook w:val="04A0" w:firstRow="1" w:lastRow="0" w:firstColumn="1" w:lastColumn="0" w:noHBand="0" w:noVBand="1"/>
      </w:tblPr>
      <w:tblGrid>
        <w:gridCol w:w="2978"/>
        <w:gridCol w:w="2552"/>
        <w:gridCol w:w="2835"/>
        <w:gridCol w:w="1984"/>
        <w:gridCol w:w="2693"/>
        <w:gridCol w:w="1530"/>
      </w:tblGrid>
      <w:tr w:rsidR="00C03759"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pPr>
              <w:pStyle w:val="Standard"/>
              <w:autoSpaceDE w:val="0"/>
              <w:snapToGrid w:val="0"/>
              <w:rPr>
                <w:sz w:val="24"/>
                <w:szCs w:val="24"/>
                <w:lang w:bidi="hi-IN"/>
              </w:rPr>
            </w:pPr>
          </w:p>
          <w:p w:rsidR="00C03759" w:rsidRDefault="00C03759">
            <w:pPr>
              <w:pStyle w:val="Standard"/>
              <w:autoSpaceDE w:val="0"/>
              <w:rPr>
                <w:sz w:val="24"/>
                <w:szCs w:val="24"/>
                <w:lang w:bidi="hi-IN"/>
              </w:rPr>
            </w:pPr>
            <w:r>
              <w:rPr>
                <w:sz w:val="24"/>
                <w:szCs w:val="24"/>
                <w:lang w:bidi="hi-IN"/>
              </w:rPr>
              <w:t>Наименование показателя</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Единица измерения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Значение, утверждённое в муниципальном задании на отчётный период</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Фактическое значение за отчётный период</w:t>
            </w: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Характеристика причин отклонения от запланированных значений</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Источник информации о фактическом значении показателя</w:t>
            </w:r>
          </w:p>
        </w:tc>
      </w:tr>
      <w:tr w:rsidR="00C03759" w:rsidTr="0066240A">
        <w:tc>
          <w:tcPr>
            <w:tcW w:w="1457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759" w:rsidRPr="00BB274A" w:rsidRDefault="00C03759" w:rsidP="00882B81">
            <w:pPr>
              <w:pStyle w:val="Standard"/>
              <w:autoSpaceDE w:val="0"/>
              <w:jc w:val="center"/>
              <w:rPr>
                <w:b/>
                <w:sz w:val="24"/>
                <w:szCs w:val="24"/>
                <w:lang w:bidi="hi-IN"/>
              </w:rPr>
            </w:pPr>
            <w:r w:rsidRPr="00BB274A">
              <w:rPr>
                <w:b/>
                <w:sz w:val="24"/>
                <w:szCs w:val="24"/>
                <w:lang w:bidi="hi-IN"/>
              </w:rPr>
              <w:t>Муниципальная услуга 1 «Проведение мероприятий по возрождению, развитию и сохранению местного традиционного прикладного творчества и ремёсел»</w:t>
            </w:r>
          </w:p>
        </w:tc>
      </w:tr>
      <w:tr w:rsidR="00C03759" w:rsidTr="0066240A">
        <w:tc>
          <w:tcPr>
            <w:tcW w:w="297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rPr>
                <w:sz w:val="24"/>
                <w:szCs w:val="24"/>
                <w:lang w:bidi="hi-IN"/>
              </w:rPr>
            </w:pPr>
            <w:r>
              <w:rPr>
                <w:sz w:val="24"/>
                <w:szCs w:val="24"/>
                <w:lang w:bidi="hi-IN"/>
              </w:rPr>
              <w:t>Количество мероприятий</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мероприятие</w:t>
            </w:r>
          </w:p>
          <w:p w:rsidR="00C03759" w:rsidRDefault="00C03759">
            <w:pPr>
              <w:pStyle w:val="Standard"/>
              <w:autoSpaceDE w:val="0"/>
              <w:jc w:val="center"/>
              <w:rPr>
                <w:sz w:val="24"/>
                <w:szCs w:val="24"/>
                <w:lang w:bidi="hi-IN"/>
              </w:rPr>
            </w:pPr>
            <w:r>
              <w:rPr>
                <w:sz w:val="24"/>
                <w:szCs w:val="24"/>
                <w:lang w:bidi="hi-IN"/>
              </w:rP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5D4595">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53</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r>
      <w:tr w:rsidR="00C03759" w:rsidTr="0066240A">
        <w:tc>
          <w:tcPr>
            <w:tcW w:w="2978" w:type="dxa"/>
            <w:vMerge/>
            <w:tcBorders>
              <w:top w:val="single" w:sz="4" w:space="0" w:color="000000"/>
              <w:left w:val="single" w:sz="4" w:space="0" w:color="000000"/>
              <w:bottom w:val="single" w:sz="4" w:space="0" w:color="000000"/>
              <w:right w:val="nil"/>
            </w:tcBorders>
            <w:vAlign w:val="center"/>
            <w:hideMark/>
          </w:tcPr>
          <w:p w:rsidR="00C03759" w:rsidRDefault="00C03759">
            <w:pPr>
              <w:suppressAutoHyphens w:val="0"/>
              <w:rPr>
                <w:kern w:val="3"/>
                <w:lang w:eastAsia="zh-CN" w:bidi="hi-IN"/>
              </w:rPr>
            </w:pP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jc w:val="center"/>
              <w:rPr>
                <w:sz w:val="24"/>
                <w:szCs w:val="24"/>
                <w:lang w:bidi="hi-IN"/>
              </w:rPr>
            </w:pPr>
            <w:r>
              <w:rPr>
                <w:sz w:val="24"/>
                <w:szCs w:val="24"/>
                <w:lang w:bidi="hi-IN"/>
              </w:rPr>
              <w:t>мероприятие</w:t>
            </w:r>
          </w:p>
          <w:p w:rsidR="00C03759" w:rsidRDefault="00C03759">
            <w:pPr>
              <w:pStyle w:val="Standard"/>
              <w:autoSpaceDE w:val="0"/>
              <w:jc w:val="center"/>
              <w:rPr>
                <w:sz w:val="24"/>
                <w:szCs w:val="24"/>
                <w:lang w:bidi="hi-IN"/>
              </w:rPr>
            </w:pPr>
            <w:r>
              <w:rPr>
                <w:sz w:val="24"/>
                <w:szCs w:val="24"/>
                <w:lang w:bidi="hi-IN"/>
              </w:rPr>
              <w:t>(платная)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C03759" w:rsidRDefault="005D4595">
            <w:pPr>
              <w:pStyle w:val="Standard"/>
              <w:autoSpaceDE w:val="0"/>
              <w:jc w:val="center"/>
              <w:rPr>
                <w:sz w:val="24"/>
                <w:szCs w:val="24"/>
                <w:lang w:bidi="hi-IN"/>
              </w:rPr>
            </w:pPr>
            <w:r>
              <w:rPr>
                <w:sz w:val="24"/>
                <w:szCs w:val="24"/>
                <w:lang w:bidi="hi-IN"/>
              </w:rPr>
              <w:t>91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r>
      <w:tr w:rsidR="00C03759"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autoSpaceDE w:val="0"/>
              <w:rPr>
                <w:i/>
                <w:sz w:val="24"/>
                <w:szCs w:val="24"/>
                <w:lang w:bidi="hi-IN"/>
              </w:rPr>
            </w:pPr>
            <w:r>
              <w:rPr>
                <w:i/>
                <w:sz w:val="24"/>
                <w:szCs w:val="24"/>
                <w:lang w:bidi="hi-IN"/>
              </w:rPr>
              <w:t>из них</w:t>
            </w:r>
            <w:r w:rsidR="00BB0342">
              <w:rPr>
                <w:i/>
                <w:sz w:val="24"/>
                <w:szCs w:val="24"/>
                <w:lang w:bidi="hi-IN"/>
              </w:rPr>
              <w:t>: городские культурно- массовые мероприятия</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rsidP="00BB0342">
            <w:pPr>
              <w:pStyle w:val="Standard"/>
              <w:autoSpaceDE w:val="0"/>
              <w:jc w:val="center"/>
              <w:rPr>
                <w:sz w:val="24"/>
                <w:szCs w:val="24"/>
                <w:lang w:bidi="hi-IN"/>
              </w:rPr>
            </w:pPr>
            <w:r>
              <w:rPr>
                <w:sz w:val="24"/>
                <w:szCs w:val="24"/>
                <w:lang w:bidi="hi-IN"/>
              </w:rPr>
              <w:t>мероприятие</w:t>
            </w:r>
          </w:p>
          <w:p w:rsidR="00C03759" w:rsidRDefault="00BB0342" w:rsidP="00BB0342">
            <w:pPr>
              <w:pStyle w:val="Standard"/>
              <w:autoSpaceDE w:val="0"/>
              <w:snapToGrid w:val="0"/>
              <w:jc w:val="center"/>
              <w:rPr>
                <w:i/>
                <w:sz w:val="24"/>
                <w:szCs w:val="24"/>
                <w:lang w:bidi="hi-IN"/>
              </w:rPr>
            </w:pPr>
            <w:r>
              <w:rPr>
                <w:sz w:val="24"/>
                <w:szCs w:val="24"/>
                <w:lang w:bidi="hi-IN"/>
              </w:rP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C03759" w:rsidRDefault="00BB0342">
            <w:pPr>
              <w:widowControl w:val="0"/>
              <w:autoSpaceDE w:val="0"/>
              <w:autoSpaceDN w:val="0"/>
              <w:adjustRightInd w:val="0"/>
              <w:jc w:val="center"/>
              <w:rPr>
                <w:kern w:val="3"/>
                <w:lang w:eastAsia="zh-CN" w:bidi="hi-IN"/>
              </w:rPr>
            </w:pPr>
            <w:r>
              <w:rPr>
                <w:kern w:val="3"/>
                <w:lang w:eastAsia="zh-CN" w:bidi="hi-IN"/>
              </w:rPr>
              <w:t>6</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r>
      <w:tr w:rsidR="00C03759"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rPr>
                <w:i/>
                <w:sz w:val="24"/>
                <w:szCs w:val="24"/>
                <w:lang w:bidi="hi-IN"/>
              </w:rPr>
            </w:pPr>
            <w:r>
              <w:rPr>
                <w:i/>
                <w:sz w:val="24"/>
                <w:szCs w:val="24"/>
                <w:lang w:bidi="hi-IN"/>
              </w:rPr>
              <w:t>1.1. Городская выставка детских художественных работ «Малая сюита» - «Подвигу жить в веках»</w:t>
            </w:r>
            <w:r>
              <w:rPr>
                <w:i/>
                <w:lang w:eastAsia="ru-RU" w:bidi="hi-IN"/>
              </w:rPr>
              <w:t xml:space="preserve">к </w:t>
            </w:r>
            <w:r>
              <w:rPr>
                <w:i/>
                <w:sz w:val="24"/>
                <w:szCs w:val="24"/>
                <w:lang w:eastAsia="ru-RU" w:bidi="hi-IN"/>
              </w:rPr>
              <w:t>70-летию Победы в Великой Отечественной войне</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единиц в год</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r>
      <w:tr w:rsidR="00C03759"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rsidP="002F3582">
            <w:pPr>
              <w:pStyle w:val="Standard"/>
              <w:rPr>
                <w:i/>
                <w:sz w:val="24"/>
                <w:szCs w:val="24"/>
                <w:lang w:bidi="hi-IN"/>
              </w:rPr>
            </w:pPr>
            <w:r>
              <w:rPr>
                <w:i/>
                <w:sz w:val="24"/>
                <w:szCs w:val="24"/>
                <w:lang w:bidi="hi-IN"/>
              </w:rPr>
              <w:t>1.2.</w:t>
            </w:r>
            <w:r w:rsidR="002F3582">
              <w:rPr>
                <w:i/>
                <w:sz w:val="24"/>
                <w:szCs w:val="24"/>
                <w:lang w:bidi="hi-IN"/>
              </w:rPr>
              <w:t>В</w:t>
            </w:r>
            <w:r>
              <w:rPr>
                <w:i/>
                <w:sz w:val="24"/>
                <w:szCs w:val="24"/>
                <w:lang w:bidi="hi-IN"/>
              </w:rPr>
              <w:t>ыставка – конкурс декоративно-прикладного творчества возрастная категория от 07 до  14 лет</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единиц в год</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r>
      <w:tr w:rsidR="00C03759"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rPr>
                <w:i/>
                <w:sz w:val="24"/>
                <w:szCs w:val="24"/>
                <w:lang w:bidi="hi-IN"/>
              </w:rPr>
            </w:pPr>
            <w:r>
              <w:rPr>
                <w:i/>
                <w:sz w:val="24"/>
                <w:szCs w:val="24"/>
                <w:lang w:bidi="hi-IN"/>
              </w:rPr>
              <w:t>1.3. Рождественская выставка</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единиц в год</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r>
      <w:tr w:rsidR="00C03759"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Standard"/>
              <w:rPr>
                <w:i/>
                <w:sz w:val="24"/>
                <w:szCs w:val="24"/>
                <w:lang w:bidi="hi-IN"/>
              </w:rPr>
            </w:pPr>
            <w:r>
              <w:rPr>
                <w:i/>
                <w:sz w:val="24"/>
                <w:szCs w:val="24"/>
                <w:lang w:bidi="hi-IN"/>
              </w:rPr>
              <w:lastRenderedPageBreak/>
              <w:t>1.4 Фотовыставка на мероприятии «Торжественный приём Главы к Дню защитника Отечества»</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единиц в год</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r>
      <w:tr w:rsidR="00C03759"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rsidP="0066240A">
            <w:pPr>
              <w:pStyle w:val="af9"/>
              <w:spacing w:before="0" w:after="0" w:line="240" w:lineRule="auto"/>
              <w:ind w:left="0"/>
              <w:rPr>
                <w:rFonts w:ascii="Times New Roman" w:hAnsi="Times New Roman" w:cs="Times New Roman"/>
                <w:i/>
                <w:sz w:val="24"/>
                <w:szCs w:val="24"/>
                <w:lang w:bidi="hi-IN"/>
              </w:rPr>
            </w:pPr>
            <w:r>
              <w:rPr>
                <w:rFonts w:ascii="Times New Roman" w:hAnsi="Times New Roman" w:cs="Times New Roman"/>
                <w:i/>
                <w:sz w:val="24"/>
                <w:szCs w:val="24"/>
                <w:lang w:bidi="hi-IN"/>
              </w:rPr>
              <w:t>1.</w:t>
            </w:r>
            <w:r w:rsidR="0066240A">
              <w:rPr>
                <w:rFonts w:ascii="Times New Roman" w:hAnsi="Times New Roman" w:cs="Times New Roman"/>
                <w:i/>
                <w:sz w:val="24"/>
                <w:szCs w:val="24"/>
                <w:lang w:bidi="hi-IN"/>
              </w:rPr>
              <w:t>5</w:t>
            </w:r>
            <w:r>
              <w:rPr>
                <w:rFonts w:ascii="Times New Roman" w:hAnsi="Times New Roman" w:cs="Times New Roman"/>
                <w:i/>
                <w:sz w:val="24"/>
                <w:szCs w:val="24"/>
                <w:lang w:bidi="hi-IN"/>
              </w:rPr>
              <w:t>. Городская выставка-конкурс фоторабот «В кадре Лянтор»</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единиц в год</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C03759" w:rsidRDefault="00C03759">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3759" w:rsidRDefault="00C03759">
            <w:pPr>
              <w:pStyle w:val="Standard"/>
              <w:autoSpaceDE w:val="0"/>
              <w:snapToGrid w:val="0"/>
              <w:jc w:val="center"/>
              <w:rPr>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Pr="00BB0342" w:rsidRDefault="00BB0342" w:rsidP="00BB0342">
            <w:pPr>
              <w:pStyle w:val="af9"/>
              <w:spacing w:before="0" w:after="0" w:line="240" w:lineRule="auto"/>
              <w:ind w:left="0"/>
              <w:jc w:val="left"/>
              <w:rPr>
                <w:rFonts w:ascii="Times New Roman" w:hAnsi="Times New Roman" w:cs="Times New Roman"/>
                <w:i/>
                <w:sz w:val="24"/>
                <w:szCs w:val="24"/>
                <w:lang w:bidi="hi-IN"/>
              </w:rPr>
            </w:pPr>
            <w:r>
              <w:rPr>
                <w:rFonts w:ascii="Times New Roman" w:hAnsi="Times New Roman" w:cs="Times New Roman"/>
                <w:i/>
                <w:sz w:val="24"/>
                <w:szCs w:val="24"/>
                <w:lang w:bidi="hi-IN"/>
              </w:rPr>
              <w:t xml:space="preserve">1.6. </w:t>
            </w:r>
            <w:r>
              <w:rPr>
                <w:rFonts w:ascii="Times New Roman" w:hAnsi="Times New Roman" w:cs="Times New Roman"/>
                <w:i/>
                <w:sz w:val="24"/>
                <w:szCs w:val="24"/>
                <w:lang w:val="en-US" w:bidi="hi-IN"/>
              </w:rPr>
              <w:t>V</w:t>
            </w:r>
            <w:r>
              <w:rPr>
                <w:rFonts w:ascii="Times New Roman" w:hAnsi="Times New Roman" w:cs="Times New Roman"/>
                <w:i/>
                <w:sz w:val="24"/>
                <w:szCs w:val="24"/>
                <w:lang w:bidi="hi-IN"/>
              </w:rPr>
              <w:t xml:space="preserve"> </w:t>
            </w:r>
            <w:r w:rsidRPr="00BB0342">
              <w:rPr>
                <w:rFonts w:ascii="Times New Roman" w:hAnsi="Times New Roman" w:cs="Times New Roman"/>
                <w:i/>
                <w:sz w:val="24"/>
                <w:szCs w:val="24"/>
                <w:lang w:bidi="hi-IN"/>
              </w:rPr>
              <w:t>городская научно-практическая конференция “</w:t>
            </w:r>
            <w:r>
              <w:rPr>
                <w:rFonts w:ascii="Times New Roman" w:hAnsi="Times New Roman" w:cs="Times New Roman"/>
                <w:i/>
                <w:sz w:val="24"/>
                <w:szCs w:val="24"/>
                <w:lang w:bidi="hi-IN"/>
              </w:rPr>
              <w:t>Ремёсла и промыслы: прошлое и настоящее»</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rsidP="004F2F25">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единиц в год</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rsidP="004F2F25">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B0342" w:rsidRDefault="00BB0342">
            <w:pPr>
              <w:pStyle w:val="Standard"/>
              <w:rPr>
                <w:sz w:val="24"/>
                <w:szCs w:val="24"/>
                <w:lang w:bidi="hi-IN"/>
              </w:rPr>
            </w:pPr>
            <w:r>
              <w:rPr>
                <w:sz w:val="24"/>
                <w:szCs w:val="24"/>
                <w:lang w:bidi="hi-IN"/>
              </w:rPr>
              <w:t>Количество посетителей мероприятий</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Standard"/>
              <w:autoSpaceDE w:val="0"/>
              <w:jc w:val="center"/>
              <w:rPr>
                <w:sz w:val="24"/>
                <w:szCs w:val="24"/>
                <w:lang w:bidi="hi-IN"/>
              </w:rPr>
            </w:pPr>
            <w:r>
              <w:rPr>
                <w:sz w:val="24"/>
                <w:szCs w:val="24"/>
                <w:lang w:bidi="hi-IN"/>
              </w:rPr>
              <w:t>человек</w:t>
            </w:r>
          </w:p>
          <w:p w:rsidR="00BB0342" w:rsidRDefault="00BB0342">
            <w:pPr>
              <w:pStyle w:val="Standard"/>
              <w:autoSpaceDE w:val="0"/>
              <w:jc w:val="center"/>
              <w:rPr>
                <w:sz w:val="24"/>
                <w:szCs w:val="24"/>
                <w:lang w:bidi="hi-IN"/>
              </w:rPr>
            </w:pPr>
            <w:r>
              <w:rPr>
                <w:sz w:val="24"/>
                <w:szCs w:val="24"/>
                <w:lang w:bidi="hi-IN"/>
              </w:rP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B0342" w:rsidRPr="0066240A" w:rsidRDefault="00BB0342">
            <w:pPr>
              <w:pStyle w:val="Standard"/>
              <w:autoSpaceDE w:val="0"/>
              <w:jc w:val="center"/>
              <w:rPr>
                <w:i/>
                <w:sz w:val="24"/>
                <w:szCs w:val="24"/>
                <w:lang w:bidi="hi-IN"/>
              </w:rPr>
            </w:pPr>
            <w:r w:rsidRPr="0066240A">
              <w:rPr>
                <w:i/>
                <w:sz w:val="24"/>
                <w:szCs w:val="24"/>
                <w:lang w:bidi="hi-IN"/>
              </w:rPr>
              <w:t>1 590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af9"/>
              <w:snapToGrid w:val="0"/>
              <w:spacing w:after="0"/>
              <w:ind w:left="0"/>
              <w:jc w:val="center"/>
              <w:rPr>
                <w:rFonts w:ascii="Times New Roman" w:hAnsi="Times New Roman" w:cs="Times New Roman"/>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vMerge/>
            <w:tcBorders>
              <w:top w:val="single" w:sz="4" w:space="0" w:color="000000"/>
              <w:left w:val="single" w:sz="4" w:space="0" w:color="000000"/>
              <w:bottom w:val="single" w:sz="4" w:space="0" w:color="000000"/>
              <w:right w:val="nil"/>
            </w:tcBorders>
            <w:vAlign w:val="center"/>
            <w:hideMark/>
          </w:tcPr>
          <w:p w:rsidR="00BB0342" w:rsidRDefault="00BB0342">
            <w:pPr>
              <w:suppressAutoHyphens w:val="0"/>
              <w:rPr>
                <w:kern w:val="3"/>
                <w:lang w:eastAsia="zh-CN" w:bidi="hi-IN"/>
              </w:rPr>
            </w:pP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Standard"/>
              <w:autoSpaceDE w:val="0"/>
              <w:jc w:val="center"/>
              <w:rPr>
                <w:sz w:val="24"/>
                <w:szCs w:val="24"/>
                <w:lang w:bidi="hi-IN"/>
              </w:rPr>
            </w:pPr>
            <w:r>
              <w:rPr>
                <w:sz w:val="24"/>
                <w:szCs w:val="24"/>
                <w:lang w:bidi="hi-IN"/>
              </w:rPr>
              <w:t>человек</w:t>
            </w:r>
          </w:p>
          <w:p w:rsidR="00BB0342" w:rsidRDefault="00BB0342">
            <w:pPr>
              <w:pStyle w:val="Standard"/>
              <w:autoSpaceDE w:val="0"/>
              <w:jc w:val="center"/>
              <w:rPr>
                <w:sz w:val="24"/>
                <w:szCs w:val="24"/>
                <w:lang w:bidi="hi-IN"/>
              </w:rPr>
            </w:pPr>
            <w:r>
              <w:rPr>
                <w:sz w:val="24"/>
                <w:szCs w:val="24"/>
                <w:lang w:bidi="hi-IN"/>
              </w:rPr>
              <w:t>(платная)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B0342" w:rsidRPr="0066240A" w:rsidRDefault="00BB0342">
            <w:pPr>
              <w:pStyle w:val="Standard"/>
              <w:jc w:val="center"/>
              <w:rPr>
                <w:i/>
                <w:sz w:val="24"/>
                <w:szCs w:val="24"/>
                <w:lang w:bidi="hi-IN"/>
              </w:rPr>
            </w:pPr>
            <w:r w:rsidRPr="0066240A">
              <w:rPr>
                <w:i/>
                <w:sz w:val="24"/>
                <w:szCs w:val="24"/>
                <w:lang w:bidi="hi-IN"/>
              </w:rPr>
              <w:t>2 730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snapToGrid w:val="0"/>
              <w:jc w:val="center"/>
              <w:rPr>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jc w:val="left"/>
              <w:rPr>
                <w:rFonts w:ascii="Times New Roman" w:hAnsi="Times New Roman" w:cs="Times New Roman"/>
                <w:sz w:val="24"/>
                <w:szCs w:val="24"/>
                <w:lang w:bidi="hi-IN"/>
              </w:rPr>
            </w:pPr>
            <w:r>
              <w:rPr>
                <w:rFonts w:ascii="Times New Roman" w:hAnsi="Times New Roman" w:cs="Times New Roman"/>
                <w:sz w:val="24"/>
                <w:szCs w:val="24"/>
                <w:lang w:bidi="hi-IN"/>
              </w:rPr>
              <w:t>Проведение экспедиций и исследований по развитию и сохранению традиционной народной культуры</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ед. экс./ ед.исследов.</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Pr="0066240A" w:rsidRDefault="00BB0342">
            <w:pPr>
              <w:pStyle w:val="af9"/>
              <w:spacing w:after="0"/>
              <w:ind w:left="0"/>
              <w:jc w:val="center"/>
              <w:rPr>
                <w:rFonts w:ascii="Times New Roman" w:hAnsi="Times New Roman" w:cs="Times New Roman"/>
                <w:i/>
                <w:sz w:val="24"/>
                <w:szCs w:val="24"/>
                <w:lang w:bidi="hi-IN"/>
              </w:rPr>
            </w:pPr>
            <w:r w:rsidRPr="0066240A">
              <w:rPr>
                <w:rFonts w:ascii="Times New Roman" w:hAnsi="Times New Roman" w:cs="Times New Roman"/>
                <w:i/>
                <w:sz w:val="24"/>
                <w:szCs w:val="24"/>
                <w:lang w:bidi="hi-IN"/>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rPr>
                <w:rFonts w:ascii="Times New Roman" w:hAnsi="Times New Roman" w:cs="Times New Roman"/>
                <w:i/>
                <w:sz w:val="24"/>
                <w:szCs w:val="24"/>
                <w:lang w:bidi="hi-IN"/>
              </w:rPr>
            </w:pPr>
            <w:r>
              <w:rPr>
                <w:rFonts w:ascii="Times New Roman" w:hAnsi="Times New Roman" w:cs="Times New Roman"/>
                <w:i/>
                <w:sz w:val="24"/>
                <w:szCs w:val="24"/>
                <w:lang w:bidi="hi-IN"/>
              </w:rPr>
              <w:t xml:space="preserve"> Внедрение методик изготовления традиционных изделий</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единиц</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Standard"/>
              <w:jc w:val="center"/>
              <w:rPr>
                <w:i/>
                <w:sz w:val="24"/>
                <w:szCs w:val="24"/>
                <w:lang w:bidi="hi-IN"/>
              </w:rPr>
            </w:pPr>
            <w:r>
              <w:rPr>
                <w:i/>
                <w:sz w:val="24"/>
                <w:szCs w:val="24"/>
                <w:lang w:bidi="hi-IN"/>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Подготовка статей по возрождению и развитию народных промыслов и ремёсел</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статья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Pr="005F7542" w:rsidRDefault="00BB0342">
            <w:pPr>
              <w:pStyle w:val="af9"/>
              <w:spacing w:after="0"/>
              <w:ind w:left="0"/>
              <w:jc w:val="center"/>
              <w:rPr>
                <w:rFonts w:ascii="Times New Roman" w:hAnsi="Times New Roman" w:cs="Times New Roman"/>
                <w:i/>
                <w:sz w:val="24"/>
                <w:szCs w:val="24"/>
                <w:lang w:bidi="hi-IN"/>
              </w:rPr>
            </w:pPr>
            <w:r w:rsidRPr="005F7542">
              <w:rPr>
                <w:rFonts w:ascii="Times New Roman" w:hAnsi="Times New Roman" w:cs="Times New Roman"/>
                <w:i/>
                <w:sz w:val="24"/>
                <w:szCs w:val="24"/>
                <w:lang w:bidi="hi-IN"/>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rPr>
                <w:rFonts w:ascii="Times New Roman" w:hAnsi="Times New Roman" w:cs="Times New Roman"/>
                <w:i/>
                <w:sz w:val="24"/>
                <w:szCs w:val="24"/>
                <w:lang w:bidi="hi-IN"/>
              </w:rPr>
            </w:pPr>
            <w:r>
              <w:rPr>
                <w:rFonts w:ascii="Times New Roman" w:hAnsi="Times New Roman" w:cs="Times New Roman"/>
                <w:i/>
                <w:sz w:val="24"/>
                <w:szCs w:val="24"/>
                <w:lang w:bidi="hi-IN"/>
              </w:rPr>
              <w:t>Объем печатного текста статьи</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страница</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Pr="005F7542" w:rsidRDefault="00BB0342">
            <w:pPr>
              <w:pStyle w:val="af9"/>
              <w:spacing w:before="0" w:after="0" w:line="240" w:lineRule="auto"/>
              <w:ind w:left="0"/>
              <w:jc w:val="center"/>
              <w:rPr>
                <w:rFonts w:ascii="Times New Roman" w:hAnsi="Times New Roman" w:cs="Times New Roman"/>
                <w:i/>
                <w:sz w:val="24"/>
                <w:szCs w:val="24"/>
                <w:lang w:bidi="hi-IN"/>
              </w:rPr>
            </w:pPr>
            <w:r w:rsidRPr="005F7542">
              <w:rPr>
                <w:rFonts w:ascii="Times New Roman" w:hAnsi="Times New Roman" w:cs="Times New Roman"/>
                <w:i/>
                <w:sz w:val="24"/>
                <w:szCs w:val="24"/>
                <w:lang w:bidi="hi-IN"/>
              </w:rPr>
              <w:t>1,5</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rPr>
                <w:rFonts w:ascii="Times New Roman" w:hAnsi="Times New Roman" w:cs="Times New Roman"/>
                <w:i/>
                <w:sz w:val="24"/>
                <w:szCs w:val="24"/>
                <w:lang w:bidi="hi-IN"/>
              </w:rPr>
            </w:pPr>
            <w:r>
              <w:rPr>
                <w:rFonts w:ascii="Times New Roman" w:hAnsi="Times New Roman" w:cs="Times New Roman"/>
                <w:i/>
                <w:sz w:val="24"/>
                <w:szCs w:val="24"/>
                <w:lang w:bidi="hi-IN"/>
              </w:rPr>
              <w:t>Уровень печатного издания для публикации статей</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af9"/>
              <w:snapToGrid w:val="0"/>
              <w:spacing w:before="0" w:after="0" w:line="240" w:lineRule="auto"/>
              <w:ind w:left="0"/>
              <w:rPr>
                <w:rFonts w:ascii="Times New Roman" w:hAnsi="Times New Roman" w:cs="Times New Roman"/>
                <w:i/>
                <w:sz w:val="24"/>
                <w:szCs w:val="24"/>
                <w:lang w:bidi="hi-IN"/>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Pr="005F7542" w:rsidRDefault="00BB0342">
            <w:pPr>
              <w:pStyle w:val="af9"/>
              <w:snapToGrid w:val="0"/>
              <w:spacing w:before="0" w:after="0" w:line="240" w:lineRule="auto"/>
              <w:ind w:left="0"/>
              <w:rPr>
                <w:rFonts w:ascii="Times New Roman" w:hAnsi="Times New Roman" w:cs="Times New Roman"/>
                <w:i/>
                <w:sz w:val="24"/>
                <w:szCs w:val="24"/>
                <w:lang w:bidi="hi-IN"/>
              </w:rPr>
            </w:pP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rPr>
                <w:rFonts w:ascii="Times New Roman" w:hAnsi="Times New Roman" w:cs="Times New Roman"/>
                <w:i/>
                <w:sz w:val="24"/>
                <w:szCs w:val="24"/>
                <w:lang w:bidi="hi-IN"/>
              </w:rPr>
            </w:pPr>
            <w:r>
              <w:rPr>
                <w:rFonts w:ascii="Times New Roman" w:hAnsi="Times New Roman" w:cs="Times New Roman"/>
                <w:i/>
                <w:sz w:val="24"/>
                <w:szCs w:val="24"/>
                <w:lang w:bidi="hi-IN"/>
              </w:rPr>
              <w:lastRenderedPageBreak/>
              <w:t>1.Городской, районный</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единиц в год</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Pr="005F7542" w:rsidRDefault="00BB0342">
            <w:pPr>
              <w:pStyle w:val="Standard"/>
              <w:jc w:val="center"/>
              <w:rPr>
                <w:i/>
                <w:sz w:val="24"/>
                <w:szCs w:val="24"/>
                <w:lang w:bidi="hi-IN"/>
              </w:rPr>
            </w:pPr>
            <w:r w:rsidRPr="005F7542">
              <w:rPr>
                <w:i/>
                <w:sz w:val="24"/>
                <w:szCs w:val="24"/>
                <w:lang w:bidi="hi-IN"/>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rPr>
                <w:rFonts w:ascii="Times New Roman" w:hAnsi="Times New Roman" w:cs="Times New Roman"/>
                <w:i/>
                <w:sz w:val="24"/>
                <w:szCs w:val="24"/>
                <w:lang w:bidi="hi-IN"/>
              </w:rPr>
            </w:pPr>
            <w:r>
              <w:rPr>
                <w:rFonts w:ascii="Times New Roman" w:hAnsi="Times New Roman" w:cs="Times New Roman"/>
                <w:i/>
                <w:sz w:val="24"/>
                <w:szCs w:val="24"/>
                <w:lang w:bidi="hi-IN"/>
              </w:rPr>
              <w:t>2.Региональный, окружной</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единиц в 2 года</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Pr="005F7542" w:rsidRDefault="00BB0342">
            <w:pPr>
              <w:pStyle w:val="Standard"/>
              <w:jc w:val="center"/>
              <w:rPr>
                <w:i/>
                <w:sz w:val="24"/>
                <w:szCs w:val="24"/>
                <w:lang w:bidi="hi-IN"/>
              </w:rPr>
            </w:pPr>
            <w:r w:rsidRPr="005F7542">
              <w:rPr>
                <w:i/>
                <w:sz w:val="24"/>
                <w:szCs w:val="24"/>
                <w:lang w:bidi="hi-IN"/>
              </w:rPr>
              <w:t>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rPr>
                <w:rFonts w:ascii="Times New Roman" w:hAnsi="Times New Roman" w:cs="Times New Roman"/>
                <w:i/>
                <w:sz w:val="24"/>
                <w:szCs w:val="24"/>
                <w:lang w:bidi="hi-IN"/>
              </w:rPr>
            </w:pPr>
            <w:r>
              <w:rPr>
                <w:rFonts w:ascii="Times New Roman" w:hAnsi="Times New Roman" w:cs="Times New Roman"/>
                <w:i/>
                <w:sz w:val="24"/>
                <w:szCs w:val="24"/>
                <w:lang w:bidi="hi-IN"/>
              </w:rPr>
              <w:t>3.Всероссийский, международный</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единиц в 3 года</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Pr="005F7542" w:rsidRDefault="00BB0342">
            <w:pPr>
              <w:pStyle w:val="Standard"/>
              <w:jc w:val="center"/>
              <w:rPr>
                <w:i/>
                <w:sz w:val="24"/>
                <w:szCs w:val="24"/>
                <w:lang w:bidi="hi-IN"/>
              </w:rPr>
            </w:pPr>
            <w:r w:rsidRPr="005F7542">
              <w:rPr>
                <w:i/>
                <w:sz w:val="24"/>
                <w:szCs w:val="24"/>
                <w:lang w:bidi="hi-IN"/>
              </w:rPr>
              <w:t>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rPr>
                <w:rFonts w:ascii="Times New Roman" w:hAnsi="Times New Roman" w:cs="Times New Roman"/>
                <w:sz w:val="24"/>
                <w:szCs w:val="24"/>
                <w:lang w:bidi="hi-IN"/>
              </w:rPr>
            </w:pPr>
            <w:r>
              <w:rPr>
                <w:rFonts w:ascii="Times New Roman" w:hAnsi="Times New Roman" w:cs="Times New Roman"/>
                <w:sz w:val="24"/>
                <w:szCs w:val="24"/>
                <w:lang w:bidi="hi-IN"/>
              </w:rPr>
              <w:t>Подготовка и печать буклетов по возрождению и развитию народных промыслов и ремёсел</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буклет</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after="0"/>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rPr>
                <w:rFonts w:ascii="Times New Roman" w:hAnsi="Times New Roman" w:cs="Times New Roman"/>
                <w:i/>
                <w:sz w:val="24"/>
                <w:szCs w:val="24"/>
                <w:lang w:bidi="hi-IN"/>
              </w:rPr>
            </w:pPr>
            <w:r>
              <w:rPr>
                <w:rFonts w:ascii="Times New Roman" w:hAnsi="Times New Roman" w:cs="Times New Roman"/>
                <w:i/>
                <w:sz w:val="24"/>
                <w:szCs w:val="24"/>
                <w:lang w:bidi="hi-IN"/>
              </w:rPr>
              <w:t>Объем буклетов по возрождению и развитию народных промыслов и ремёсел (1 буклет 6 листов)</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лист</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4</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rPr>
                <w:rFonts w:ascii="Times New Roman" w:hAnsi="Times New Roman" w:cs="Times New Roman"/>
                <w:i/>
                <w:sz w:val="24"/>
                <w:szCs w:val="24"/>
                <w:lang w:bidi="hi-IN"/>
              </w:rPr>
            </w:pPr>
            <w:r>
              <w:rPr>
                <w:rFonts w:ascii="Times New Roman" w:hAnsi="Times New Roman" w:cs="Times New Roman"/>
                <w:i/>
                <w:sz w:val="24"/>
                <w:szCs w:val="24"/>
                <w:lang w:bidi="hi-IN"/>
              </w:rPr>
              <w:t>Количество экземпляров буклетов по возрождению и развитию народных промыслов и ремёсел (4 буклета по 50 экземпляров)</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экземпляр</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Pr="00882B81" w:rsidRDefault="00BB0342">
            <w:pPr>
              <w:pStyle w:val="af9"/>
              <w:spacing w:before="0" w:after="0" w:line="240" w:lineRule="auto"/>
              <w:ind w:left="0"/>
              <w:jc w:val="center"/>
              <w:rPr>
                <w:rFonts w:ascii="Times New Roman" w:hAnsi="Times New Roman" w:cs="Times New Roman"/>
                <w:i/>
                <w:sz w:val="24"/>
                <w:szCs w:val="24"/>
                <w:lang w:bidi="hi-IN"/>
              </w:rPr>
            </w:pPr>
            <w:r w:rsidRPr="00882B81">
              <w:rPr>
                <w:rFonts w:ascii="Times New Roman" w:hAnsi="Times New Roman" w:cs="Times New Roman"/>
                <w:i/>
                <w:sz w:val="24"/>
                <w:szCs w:val="24"/>
                <w:lang w:bidi="hi-IN"/>
              </w:rPr>
              <w:t>50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rPr>
                <w:rFonts w:ascii="Times New Roman" w:hAnsi="Times New Roman" w:cs="Times New Roman"/>
                <w:i/>
                <w:sz w:val="24"/>
                <w:szCs w:val="24"/>
                <w:lang w:bidi="hi-IN"/>
              </w:rPr>
            </w:pPr>
            <w:r>
              <w:rPr>
                <w:rFonts w:ascii="Times New Roman" w:hAnsi="Times New Roman" w:cs="Times New Roman"/>
                <w:i/>
                <w:sz w:val="24"/>
                <w:szCs w:val="24"/>
                <w:lang w:bidi="hi-IN"/>
              </w:rPr>
              <w:t>Разнообразие тематики буклета по возрождению и развитию народных промыслов и ремёсел</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единиц в год</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1457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Pr="00BB274A" w:rsidRDefault="00BB0342" w:rsidP="00882B81">
            <w:pPr>
              <w:pStyle w:val="Standard"/>
              <w:autoSpaceDE w:val="0"/>
              <w:jc w:val="center"/>
              <w:rPr>
                <w:b/>
                <w:sz w:val="24"/>
                <w:szCs w:val="24"/>
                <w:lang w:bidi="hi-IN"/>
              </w:rPr>
            </w:pPr>
            <w:r w:rsidRPr="00BB274A">
              <w:rPr>
                <w:b/>
                <w:sz w:val="24"/>
                <w:szCs w:val="24"/>
                <w:lang w:bidi="hi-IN"/>
              </w:rPr>
              <w:t>Муниципальная услуга 2 «Организация деятельности клубных формирований, в том числе формирование самодеятельного народного творчества»</w:t>
            </w: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B0342" w:rsidRDefault="00BB0342">
            <w:pPr>
              <w:pStyle w:val="Standard"/>
              <w:rPr>
                <w:sz w:val="24"/>
                <w:szCs w:val="24"/>
                <w:lang w:bidi="hi-IN"/>
              </w:rPr>
            </w:pPr>
            <w:r>
              <w:rPr>
                <w:sz w:val="24"/>
                <w:szCs w:val="24"/>
                <w:lang w:bidi="hi-IN"/>
              </w:rPr>
              <w:t>Количество действующих клубных формирований</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jc w:val="center"/>
              <w:rPr>
                <w:sz w:val="24"/>
                <w:szCs w:val="24"/>
                <w:lang w:bidi="hi-IN"/>
              </w:rPr>
            </w:pPr>
            <w:r>
              <w:rPr>
                <w:sz w:val="24"/>
                <w:szCs w:val="24"/>
                <w:lang w:bidi="hi-IN"/>
              </w:rPr>
              <w:t>единиц</w:t>
            </w:r>
          </w:p>
          <w:p w:rsidR="00BB0342" w:rsidRDefault="00BB0342">
            <w:pPr>
              <w:pStyle w:val="Standard"/>
              <w:autoSpaceDE w:val="0"/>
              <w:jc w:val="center"/>
              <w:rPr>
                <w:sz w:val="24"/>
                <w:szCs w:val="24"/>
                <w:lang w:bidi="hi-IN"/>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Pr="005F7542" w:rsidRDefault="00BB0342" w:rsidP="005F7542">
            <w:pPr>
              <w:pStyle w:val="Standard"/>
              <w:autoSpaceDE w:val="0"/>
              <w:jc w:val="center"/>
              <w:rPr>
                <w:i/>
                <w:sz w:val="24"/>
                <w:szCs w:val="24"/>
                <w:lang w:bidi="hi-IN"/>
              </w:rPr>
            </w:pPr>
            <w:r w:rsidRPr="005F7542">
              <w:rPr>
                <w:i/>
                <w:sz w:val="24"/>
                <w:szCs w:val="24"/>
                <w:lang w:bidi="hi-IN"/>
              </w:rPr>
              <w:t>16</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Standard"/>
              <w:autoSpaceDE w:val="0"/>
              <w:rPr>
                <w:sz w:val="24"/>
                <w:szCs w:val="24"/>
                <w:lang w:bidi="hi-IN"/>
              </w:rPr>
            </w:pPr>
            <w:r>
              <w:rPr>
                <w:sz w:val="24"/>
                <w:szCs w:val="24"/>
                <w:lang w:bidi="hi-IN"/>
              </w:rPr>
              <w:t>в том числе формирований самодеятельного народного творчества</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Standard"/>
              <w:autoSpaceDE w:val="0"/>
              <w:jc w:val="center"/>
              <w:rPr>
                <w:sz w:val="24"/>
                <w:szCs w:val="24"/>
                <w:lang w:bidi="hi-IN"/>
              </w:rPr>
            </w:pPr>
            <w:r>
              <w:rPr>
                <w:sz w:val="24"/>
                <w:szCs w:val="24"/>
                <w:lang w:bidi="hi-IN"/>
              </w:rPr>
              <w:t>единиц</w:t>
            </w:r>
          </w:p>
          <w:p w:rsidR="00BB0342" w:rsidRDefault="00BB0342">
            <w:pPr>
              <w:pStyle w:val="Standard"/>
              <w:autoSpaceDE w:val="0"/>
              <w:jc w:val="center"/>
              <w:rPr>
                <w:sz w:val="24"/>
                <w:szCs w:val="24"/>
                <w:lang w:bidi="hi-IN"/>
              </w:rPr>
            </w:pPr>
            <w:r>
              <w:rPr>
                <w:sz w:val="24"/>
                <w:szCs w:val="24"/>
                <w:lang w:bidi="hi-IN"/>
              </w:rP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Pr="005F7542" w:rsidRDefault="00BB0342">
            <w:pPr>
              <w:pStyle w:val="af9"/>
              <w:spacing w:after="0" w:line="240" w:lineRule="auto"/>
              <w:ind w:left="0"/>
              <w:jc w:val="center"/>
              <w:rPr>
                <w:rFonts w:ascii="Times New Roman" w:hAnsi="Times New Roman" w:cs="Times New Roman"/>
                <w:i/>
                <w:sz w:val="24"/>
                <w:szCs w:val="24"/>
                <w:lang w:bidi="hi-IN"/>
              </w:rPr>
            </w:pPr>
            <w:r w:rsidRPr="005F7542">
              <w:rPr>
                <w:rFonts w:ascii="Times New Roman" w:hAnsi="Times New Roman" w:cs="Times New Roman"/>
                <w:i/>
                <w:sz w:val="24"/>
                <w:szCs w:val="24"/>
                <w:lang w:bidi="hi-IN"/>
              </w:rPr>
              <w:t>4</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vMerge/>
            <w:tcBorders>
              <w:top w:val="single" w:sz="4" w:space="0" w:color="000000"/>
              <w:left w:val="single" w:sz="4" w:space="0" w:color="000000"/>
              <w:bottom w:val="single" w:sz="4" w:space="0" w:color="000000"/>
              <w:right w:val="nil"/>
            </w:tcBorders>
            <w:vAlign w:val="center"/>
            <w:hideMark/>
          </w:tcPr>
          <w:p w:rsidR="00BB0342" w:rsidRDefault="00BB0342">
            <w:pPr>
              <w:suppressAutoHyphens w:val="0"/>
              <w:rPr>
                <w:kern w:val="3"/>
                <w:lang w:eastAsia="zh-CN" w:bidi="hi-IN"/>
              </w:rPr>
            </w:pP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Standard"/>
              <w:autoSpaceDE w:val="0"/>
              <w:jc w:val="center"/>
              <w:rPr>
                <w:sz w:val="24"/>
                <w:szCs w:val="24"/>
                <w:lang w:bidi="hi-IN"/>
              </w:rPr>
            </w:pPr>
            <w:r>
              <w:rPr>
                <w:sz w:val="24"/>
                <w:szCs w:val="24"/>
                <w:lang w:bidi="hi-IN"/>
              </w:rPr>
              <w:t>единиц</w:t>
            </w:r>
          </w:p>
          <w:p w:rsidR="00BB0342" w:rsidRDefault="00BB0342">
            <w:pPr>
              <w:pStyle w:val="Standard"/>
              <w:autoSpaceDE w:val="0"/>
              <w:jc w:val="center"/>
              <w:rPr>
                <w:sz w:val="24"/>
                <w:szCs w:val="24"/>
                <w:lang w:bidi="hi-IN"/>
              </w:rPr>
            </w:pPr>
            <w:r>
              <w:rPr>
                <w:sz w:val="24"/>
                <w:szCs w:val="24"/>
                <w:lang w:bidi="hi-IN"/>
              </w:rPr>
              <w:t>(платная)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Pr="005F7542" w:rsidRDefault="00BB0342">
            <w:pPr>
              <w:pStyle w:val="Standard"/>
              <w:autoSpaceDE w:val="0"/>
              <w:jc w:val="center"/>
              <w:rPr>
                <w:i/>
                <w:sz w:val="24"/>
                <w:szCs w:val="24"/>
                <w:lang w:bidi="hi-IN"/>
              </w:rPr>
            </w:pPr>
            <w:r w:rsidRPr="005F7542">
              <w:rPr>
                <w:i/>
                <w:sz w:val="24"/>
                <w:szCs w:val="24"/>
                <w:lang w:bidi="hi-IN"/>
              </w:rPr>
              <w:t>9</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rPr>
                <w:rFonts w:ascii="Times New Roman" w:hAnsi="Times New Roman" w:cs="Times New Roman"/>
                <w:i/>
                <w:sz w:val="24"/>
                <w:szCs w:val="24"/>
                <w:lang w:bidi="hi-IN"/>
              </w:rPr>
            </w:pPr>
            <w:r>
              <w:rPr>
                <w:rFonts w:ascii="Times New Roman" w:hAnsi="Times New Roman" w:cs="Times New Roman"/>
                <w:i/>
                <w:sz w:val="24"/>
                <w:szCs w:val="24"/>
                <w:lang w:bidi="hi-IN"/>
              </w:rPr>
              <w:t xml:space="preserve">Количество клубных формирований </w:t>
            </w:r>
            <w:r>
              <w:rPr>
                <w:rFonts w:ascii="Times New Roman" w:hAnsi="Times New Roman" w:cs="Times New Roman"/>
                <w:i/>
                <w:sz w:val="24"/>
                <w:szCs w:val="24"/>
                <w:lang w:bidi="hi-IN"/>
              </w:rPr>
              <w:lastRenderedPageBreak/>
              <w:t>самодеятельного народного творчества со званиями «Народный»</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lastRenderedPageBreak/>
              <w:t>единиц</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Pr="005F7542" w:rsidRDefault="00BB0342">
            <w:pPr>
              <w:pStyle w:val="af9"/>
              <w:spacing w:before="0" w:after="0" w:line="240" w:lineRule="auto"/>
              <w:ind w:left="0"/>
              <w:jc w:val="center"/>
              <w:rPr>
                <w:rFonts w:ascii="Times New Roman" w:hAnsi="Times New Roman" w:cs="Times New Roman"/>
                <w:i/>
                <w:sz w:val="24"/>
                <w:szCs w:val="24"/>
                <w:lang w:bidi="hi-IN"/>
              </w:rPr>
            </w:pPr>
            <w:r w:rsidRPr="005F7542">
              <w:rPr>
                <w:rFonts w:ascii="Times New Roman" w:hAnsi="Times New Roman" w:cs="Times New Roman"/>
                <w:i/>
                <w:sz w:val="24"/>
                <w:szCs w:val="24"/>
                <w:lang w:bidi="hi-IN"/>
              </w:rPr>
              <w:t>2</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af9"/>
              <w:snapToGrid w:val="0"/>
              <w:spacing w:after="0" w:line="240" w:lineRule="auto"/>
              <w:ind w:left="0"/>
              <w:jc w:val="center"/>
              <w:rPr>
                <w:rFonts w:ascii="Times New Roman" w:hAnsi="Times New Roman" w:cs="Times New Roman"/>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af9"/>
              <w:snapToGrid w:val="0"/>
              <w:spacing w:after="0" w:line="240" w:lineRule="auto"/>
              <w:ind w:left="0"/>
              <w:jc w:val="center"/>
              <w:rPr>
                <w:rFonts w:ascii="Times New Roman" w:hAnsi="Times New Roman" w:cs="Times New Roman"/>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af9"/>
              <w:snapToGrid w:val="0"/>
              <w:spacing w:after="0" w:line="240" w:lineRule="auto"/>
              <w:ind w:left="0"/>
              <w:jc w:val="center"/>
              <w:rPr>
                <w:rFonts w:ascii="Times New Roman" w:hAnsi="Times New Roman" w:cs="Times New Roman"/>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rPr>
                <w:rFonts w:ascii="Times New Roman" w:hAnsi="Times New Roman" w:cs="Times New Roman"/>
                <w:i/>
                <w:sz w:val="24"/>
                <w:szCs w:val="24"/>
                <w:lang w:bidi="hi-IN"/>
              </w:rPr>
            </w:pPr>
            <w:r>
              <w:rPr>
                <w:rFonts w:ascii="Times New Roman" w:hAnsi="Times New Roman" w:cs="Times New Roman"/>
                <w:i/>
                <w:sz w:val="24"/>
                <w:szCs w:val="24"/>
                <w:lang w:bidi="hi-IN"/>
              </w:rPr>
              <w:lastRenderedPageBreak/>
              <w:t>Участие клубных формирований самодеятельного народного творчества в конкурсах, фестивалях, семинарах, конференциях и т.д.</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af9"/>
              <w:snapToGrid w:val="0"/>
              <w:spacing w:before="0" w:after="0" w:line="240" w:lineRule="auto"/>
              <w:ind w:left="0"/>
              <w:jc w:val="center"/>
              <w:rPr>
                <w:rFonts w:ascii="Times New Roman" w:hAnsi="Times New Roman" w:cs="Times New Roman"/>
                <w:i/>
                <w:sz w:val="24"/>
                <w:szCs w:val="24"/>
                <w:lang w:bidi="hi-IN"/>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Pr="005F7542" w:rsidRDefault="00BB0342">
            <w:pPr>
              <w:pStyle w:val="af9"/>
              <w:snapToGrid w:val="0"/>
              <w:spacing w:before="0" w:after="0" w:line="240" w:lineRule="auto"/>
              <w:ind w:left="0"/>
              <w:jc w:val="center"/>
              <w:rPr>
                <w:rFonts w:ascii="Times New Roman" w:hAnsi="Times New Roman" w:cs="Times New Roman"/>
                <w:i/>
                <w:sz w:val="24"/>
                <w:szCs w:val="24"/>
                <w:lang w:bidi="hi-IN"/>
              </w:rPr>
            </w:pP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rPr>
                <w:rFonts w:ascii="Times New Roman" w:hAnsi="Times New Roman" w:cs="Times New Roman"/>
                <w:i/>
                <w:sz w:val="24"/>
                <w:szCs w:val="24"/>
                <w:lang w:bidi="hi-IN"/>
              </w:rPr>
            </w:pPr>
            <w:r>
              <w:rPr>
                <w:rFonts w:ascii="Times New Roman" w:hAnsi="Times New Roman" w:cs="Times New Roman"/>
                <w:i/>
                <w:sz w:val="24"/>
                <w:szCs w:val="24"/>
                <w:lang w:bidi="hi-IN"/>
              </w:rPr>
              <w:t>1.Городские, районные</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единиц</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Pr="005F7542" w:rsidRDefault="00BB0342">
            <w:pPr>
              <w:pStyle w:val="af9"/>
              <w:spacing w:before="0" w:after="0" w:line="240" w:lineRule="auto"/>
              <w:ind w:left="0"/>
              <w:jc w:val="center"/>
              <w:rPr>
                <w:rFonts w:ascii="Times New Roman" w:hAnsi="Times New Roman" w:cs="Times New Roman"/>
                <w:i/>
                <w:sz w:val="24"/>
                <w:szCs w:val="24"/>
                <w:lang w:bidi="hi-IN"/>
              </w:rPr>
            </w:pPr>
            <w:r w:rsidRPr="005F7542">
              <w:rPr>
                <w:rFonts w:ascii="Times New Roman" w:hAnsi="Times New Roman" w:cs="Times New Roman"/>
                <w:i/>
                <w:sz w:val="24"/>
                <w:szCs w:val="24"/>
                <w:lang w:bidi="hi-IN"/>
              </w:rPr>
              <w:t>6</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rPr>
                <w:rFonts w:ascii="Times New Roman" w:hAnsi="Times New Roman" w:cs="Times New Roman"/>
                <w:i/>
                <w:sz w:val="24"/>
                <w:szCs w:val="24"/>
                <w:lang w:bidi="hi-IN"/>
              </w:rPr>
            </w:pPr>
            <w:r>
              <w:rPr>
                <w:rFonts w:ascii="Times New Roman" w:hAnsi="Times New Roman" w:cs="Times New Roman"/>
                <w:i/>
                <w:sz w:val="24"/>
                <w:szCs w:val="24"/>
                <w:lang w:bidi="hi-IN"/>
              </w:rPr>
              <w:t>2.Окружные, региональные</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единиц  в 2 года</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Pr="005F7542" w:rsidRDefault="00BB0342">
            <w:pPr>
              <w:pStyle w:val="af9"/>
              <w:spacing w:before="0" w:after="0" w:line="240" w:lineRule="auto"/>
              <w:ind w:left="0"/>
              <w:jc w:val="center"/>
              <w:rPr>
                <w:rFonts w:ascii="Times New Roman" w:hAnsi="Times New Roman" w:cs="Times New Roman"/>
                <w:i/>
                <w:sz w:val="24"/>
                <w:szCs w:val="24"/>
                <w:lang w:bidi="hi-IN"/>
              </w:rPr>
            </w:pPr>
            <w:r w:rsidRPr="005F7542">
              <w:rPr>
                <w:rFonts w:ascii="Times New Roman" w:hAnsi="Times New Roman" w:cs="Times New Roman"/>
                <w:i/>
                <w:sz w:val="24"/>
                <w:szCs w:val="24"/>
                <w:lang w:bidi="hi-IN"/>
              </w:rPr>
              <w:t>4</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rPr>
                <w:rFonts w:ascii="Times New Roman" w:hAnsi="Times New Roman" w:cs="Times New Roman"/>
                <w:i/>
                <w:sz w:val="24"/>
                <w:szCs w:val="24"/>
                <w:lang w:bidi="hi-IN"/>
              </w:rPr>
            </w:pPr>
            <w:r>
              <w:rPr>
                <w:rFonts w:ascii="Times New Roman" w:hAnsi="Times New Roman" w:cs="Times New Roman"/>
                <w:i/>
                <w:sz w:val="24"/>
                <w:szCs w:val="24"/>
                <w:lang w:bidi="hi-IN"/>
              </w:rPr>
              <w:t>3.Всероссийские, международные</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единиц в 3 года</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Pr="005F7542" w:rsidRDefault="00BB0342">
            <w:pPr>
              <w:pStyle w:val="af9"/>
              <w:spacing w:before="0" w:after="0" w:line="240" w:lineRule="auto"/>
              <w:ind w:left="0"/>
              <w:jc w:val="center"/>
              <w:rPr>
                <w:rFonts w:ascii="Times New Roman" w:hAnsi="Times New Roman" w:cs="Times New Roman"/>
                <w:i/>
                <w:sz w:val="24"/>
                <w:szCs w:val="24"/>
                <w:lang w:bidi="hi-IN"/>
              </w:rPr>
            </w:pPr>
            <w:r w:rsidRPr="005F7542">
              <w:rPr>
                <w:rFonts w:ascii="Times New Roman" w:hAnsi="Times New Roman" w:cs="Times New Roman"/>
                <w:i/>
                <w:sz w:val="24"/>
                <w:szCs w:val="24"/>
                <w:lang w:bidi="hi-IN"/>
              </w:rPr>
              <w:t>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rPr>
                <w:rFonts w:ascii="Times New Roman" w:hAnsi="Times New Roman" w:cs="Times New Roman"/>
                <w:i/>
                <w:sz w:val="24"/>
                <w:szCs w:val="24"/>
                <w:lang w:bidi="hi-IN"/>
              </w:rPr>
            </w:pPr>
            <w:r>
              <w:rPr>
                <w:rFonts w:ascii="Times New Roman" w:hAnsi="Times New Roman" w:cs="Times New Roman"/>
                <w:i/>
                <w:sz w:val="24"/>
                <w:szCs w:val="24"/>
                <w:lang w:bidi="hi-IN"/>
              </w:rPr>
              <w:t>Участие в выставках, конкурсах каждого участника кружка</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участник в год</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Pr="005F7542" w:rsidRDefault="00BB0342">
            <w:pPr>
              <w:pStyle w:val="af9"/>
              <w:spacing w:before="0" w:after="0" w:line="240" w:lineRule="auto"/>
              <w:ind w:left="0"/>
              <w:jc w:val="center"/>
              <w:rPr>
                <w:rFonts w:ascii="Times New Roman" w:hAnsi="Times New Roman" w:cs="Times New Roman"/>
                <w:i/>
                <w:sz w:val="24"/>
                <w:szCs w:val="24"/>
                <w:lang w:bidi="hi-IN"/>
              </w:rPr>
            </w:pPr>
            <w:r w:rsidRPr="005F7542">
              <w:rPr>
                <w:rFonts w:ascii="Times New Roman" w:hAnsi="Times New Roman" w:cs="Times New Roman"/>
                <w:i/>
                <w:sz w:val="24"/>
                <w:szCs w:val="24"/>
                <w:lang w:bidi="hi-IN"/>
              </w:rPr>
              <w:t>37</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jc w:val="center"/>
              <w:rPr>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Standard"/>
              <w:autoSpaceDE w:val="0"/>
              <w:rPr>
                <w:sz w:val="24"/>
                <w:szCs w:val="24"/>
                <w:lang w:bidi="hi-IN"/>
              </w:rPr>
            </w:pPr>
            <w:r>
              <w:rPr>
                <w:sz w:val="24"/>
                <w:szCs w:val="24"/>
                <w:lang w:bidi="hi-IN"/>
              </w:rPr>
              <w:t>Число участников клубных формирований</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jc w:val="center"/>
              <w:rPr>
                <w:sz w:val="24"/>
                <w:szCs w:val="24"/>
                <w:lang w:bidi="hi-IN"/>
              </w:rPr>
            </w:pPr>
            <w:r>
              <w:rPr>
                <w:sz w:val="24"/>
                <w:szCs w:val="24"/>
                <w:lang w:bidi="hi-IN"/>
              </w:rPr>
              <w:t>единиц</w:t>
            </w:r>
          </w:p>
          <w:p w:rsidR="00BB0342" w:rsidRDefault="00BB0342">
            <w:pPr>
              <w:pStyle w:val="Standard"/>
              <w:autoSpaceDE w:val="0"/>
              <w:jc w:val="center"/>
              <w:rPr>
                <w:sz w:val="24"/>
                <w:szCs w:val="24"/>
                <w:lang w:bidi="hi-IN"/>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Pr="005F7542" w:rsidRDefault="00BB0342">
            <w:pPr>
              <w:pStyle w:val="Standard"/>
              <w:autoSpaceDE w:val="0"/>
              <w:jc w:val="center"/>
              <w:rPr>
                <w:i/>
                <w:sz w:val="24"/>
                <w:szCs w:val="24"/>
                <w:lang w:bidi="hi-IN"/>
              </w:rPr>
            </w:pPr>
            <w:r w:rsidRPr="005F7542">
              <w:rPr>
                <w:i/>
                <w:sz w:val="24"/>
                <w:szCs w:val="24"/>
                <w:lang w:bidi="hi-IN"/>
              </w:rPr>
              <w:t>221</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r>
      <w:tr w:rsidR="00BB0342" w:rsidTr="0066240A">
        <w:tc>
          <w:tcPr>
            <w:tcW w:w="2978"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Standard"/>
              <w:autoSpaceDE w:val="0"/>
              <w:rPr>
                <w:sz w:val="24"/>
                <w:szCs w:val="24"/>
                <w:lang w:bidi="hi-IN"/>
              </w:rPr>
            </w:pPr>
            <w:r>
              <w:rPr>
                <w:sz w:val="24"/>
                <w:szCs w:val="24"/>
                <w:lang w:bidi="hi-IN"/>
              </w:rPr>
              <w:t>в том числе: количество участников формирований самодеятельного народного творчества</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Standard"/>
              <w:autoSpaceDE w:val="0"/>
              <w:jc w:val="center"/>
              <w:rPr>
                <w:sz w:val="24"/>
                <w:szCs w:val="24"/>
                <w:lang w:bidi="hi-IN"/>
              </w:rPr>
            </w:pPr>
            <w:r>
              <w:rPr>
                <w:sz w:val="24"/>
                <w:szCs w:val="24"/>
                <w:lang w:bidi="hi-IN"/>
              </w:rPr>
              <w:t>единиц</w:t>
            </w:r>
          </w:p>
          <w:p w:rsidR="00BB0342" w:rsidRDefault="00BB0342">
            <w:pPr>
              <w:pStyle w:val="Standard"/>
              <w:autoSpaceDE w:val="0"/>
              <w:jc w:val="center"/>
              <w:rPr>
                <w:sz w:val="24"/>
                <w:szCs w:val="24"/>
                <w:lang w:bidi="hi-IN"/>
              </w:rPr>
            </w:pPr>
            <w:r>
              <w:rPr>
                <w:sz w:val="24"/>
                <w:szCs w:val="24"/>
                <w:lang w:bidi="hi-IN"/>
              </w:rP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Pr="005F7542" w:rsidRDefault="00BB0342">
            <w:pPr>
              <w:pStyle w:val="af9"/>
              <w:spacing w:after="0" w:line="240" w:lineRule="auto"/>
              <w:ind w:left="0"/>
              <w:jc w:val="center"/>
              <w:rPr>
                <w:rFonts w:ascii="Times New Roman" w:hAnsi="Times New Roman" w:cs="Times New Roman"/>
                <w:i/>
                <w:sz w:val="24"/>
                <w:szCs w:val="24"/>
                <w:lang w:bidi="hi-IN"/>
              </w:rPr>
            </w:pPr>
            <w:r w:rsidRPr="005F7542">
              <w:rPr>
                <w:rFonts w:ascii="Times New Roman" w:hAnsi="Times New Roman" w:cs="Times New Roman"/>
                <w:i/>
                <w:sz w:val="24"/>
                <w:szCs w:val="24"/>
                <w:lang w:bidi="hi-IN"/>
              </w:rPr>
              <w:t>53</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r>
      <w:tr w:rsidR="00BB0342" w:rsidTr="0066240A">
        <w:tc>
          <w:tcPr>
            <w:tcW w:w="2978" w:type="dxa"/>
            <w:vMerge/>
            <w:tcBorders>
              <w:top w:val="single" w:sz="4" w:space="0" w:color="000000"/>
              <w:left w:val="single" w:sz="4" w:space="0" w:color="000000"/>
              <w:bottom w:val="single" w:sz="4" w:space="0" w:color="000000"/>
              <w:right w:val="nil"/>
            </w:tcBorders>
            <w:vAlign w:val="center"/>
            <w:hideMark/>
          </w:tcPr>
          <w:p w:rsidR="00BB0342" w:rsidRDefault="00BB0342">
            <w:pPr>
              <w:suppressAutoHyphens w:val="0"/>
              <w:rPr>
                <w:kern w:val="3"/>
                <w:lang w:eastAsia="zh-CN" w:bidi="hi-IN"/>
              </w:rPr>
            </w:pP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Standard"/>
              <w:autoSpaceDE w:val="0"/>
              <w:jc w:val="center"/>
              <w:rPr>
                <w:sz w:val="24"/>
                <w:szCs w:val="24"/>
                <w:lang w:bidi="hi-IN"/>
              </w:rPr>
            </w:pPr>
            <w:r>
              <w:rPr>
                <w:sz w:val="24"/>
                <w:szCs w:val="24"/>
                <w:lang w:bidi="hi-IN"/>
              </w:rPr>
              <w:t>единиц</w:t>
            </w:r>
          </w:p>
          <w:p w:rsidR="00BB0342" w:rsidRDefault="00BB0342">
            <w:pPr>
              <w:pStyle w:val="Standard"/>
              <w:autoSpaceDE w:val="0"/>
              <w:jc w:val="center"/>
              <w:rPr>
                <w:sz w:val="24"/>
                <w:szCs w:val="24"/>
                <w:lang w:bidi="hi-IN"/>
              </w:rPr>
            </w:pPr>
            <w:r>
              <w:rPr>
                <w:sz w:val="24"/>
                <w:szCs w:val="24"/>
                <w:lang w:bidi="hi-IN"/>
              </w:rPr>
              <w:t>(платная)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Pr="005F7542" w:rsidRDefault="00BB0342">
            <w:pPr>
              <w:pStyle w:val="Standard"/>
              <w:autoSpaceDE w:val="0"/>
              <w:jc w:val="center"/>
              <w:rPr>
                <w:i/>
                <w:sz w:val="24"/>
                <w:szCs w:val="24"/>
                <w:lang w:bidi="hi-IN"/>
              </w:rPr>
            </w:pPr>
            <w:r w:rsidRPr="005F7542">
              <w:rPr>
                <w:i/>
                <w:sz w:val="24"/>
                <w:szCs w:val="24"/>
                <w:lang w:bidi="hi-IN"/>
              </w:rPr>
              <w:t>168</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rPr>
                <w:rFonts w:ascii="Times New Roman" w:hAnsi="Times New Roman" w:cs="Times New Roman"/>
                <w:i/>
                <w:sz w:val="24"/>
                <w:szCs w:val="24"/>
                <w:lang w:bidi="hi-IN"/>
              </w:rPr>
            </w:pPr>
            <w:r>
              <w:rPr>
                <w:rFonts w:ascii="Times New Roman" w:hAnsi="Times New Roman" w:cs="Times New Roman"/>
                <w:i/>
                <w:sz w:val="24"/>
                <w:szCs w:val="24"/>
                <w:lang w:bidi="hi-IN"/>
              </w:rPr>
              <w:t>Стабильность контингента в кружке</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before="0"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 от общего числа участников</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Pr="005F7542" w:rsidRDefault="00BB0342">
            <w:pPr>
              <w:pStyle w:val="af9"/>
              <w:spacing w:before="0" w:after="0" w:line="240" w:lineRule="auto"/>
              <w:ind w:left="0"/>
              <w:jc w:val="center"/>
              <w:rPr>
                <w:rFonts w:ascii="Times New Roman" w:hAnsi="Times New Roman" w:cs="Times New Roman"/>
                <w:i/>
                <w:sz w:val="24"/>
                <w:szCs w:val="24"/>
                <w:lang w:bidi="hi-IN"/>
              </w:rPr>
            </w:pPr>
            <w:r w:rsidRPr="005F7542">
              <w:rPr>
                <w:rFonts w:ascii="Times New Roman" w:hAnsi="Times New Roman" w:cs="Times New Roman"/>
                <w:i/>
                <w:sz w:val="24"/>
                <w:szCs w:val="24"/>
                <w:lang w:bidi="hi-IN"/>
              </w:rPr>
              <w:t>75%</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r>
      <w:tr w:rsidR="00BB0342" w:rsidTr="0066240A">
        <w:tc>
          <w:tcPr>
            <w:tcW w:w="14572"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Pr="00BB274A" w:rsidRDefault="00BB0342" w:rsidP="00882B81">
            <w:pPr>
              <w:pStyle w:val="Standard"/>
              <w:autoSpaceDE w:val="0"/>
              <w:jc w:val="center"/>
              <w:rPr>
                <w:b/>
                <w:sz w:val="24"/>
                <w:szCs w:val="24"/>
                <w:lang w:bidi="hi-IN"/>
              </w:rPr>
            </w:pPr>
            <w:r w:rsidRPr="00BB274A">
              <w:rPr>
                <w:b/>
                <w:sz w:val="24"/>
                <w:szCs w:val="24"/>
                <w:lang w:bidi="hi-IN"/>
              </w:rPr>
              <w:t>Муниципальная услуга 3 «Консультативная, методическая, организационно – творческая помощь в подготовке и проведении культурно – массовых мероприятий»</w:t>
            </w: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Standard"/>
              <w:autoSpaceDE w:val="0"/>
              <w:rPr>
                <w:sz w:val="24"/>
                <w:szCs w:val="24"/>
                <w:lang w:bidi="hi-IN"/>
              </w:rPr>
            </w:pPr>
            <w:r>
              <w:rPr>
                <w:sz w:val="24"/>
                <w:szCs w:val="24"/>
                <w:lang w:bidi="hi-IN"/>
              </w:rPr>
              <w:t>Количество мероприятий (услуги по печати афиш  для городских мероприятий)</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Standard"/>
              <w:autoSpaceDE w:val="0"/>
              <w:jc w:val="center"/>
              <w:rPr>
                <w:i/>
                <w:sz w:val="24"/>
                <w:szCs w:val="24"/>
                <w:lang w:bidi="hi-IN"/>
              </w:rPr>
            </w:pPr>
            <w:r>
              <w:rPr>
                <w:i/>
                <w:sz w:val="24"/>
                <w:szCs w:val="24"/>
                <w:lang w:bidi="hi-IN"/>
              </w:rPr>
              <w:t>афиша</w:t>
            </w:r>
          </w:p>
          <w:p w:rsidR="00BB0342" w:rsidRDefault="00BB0342">
            <w:pPr>
              <w:pStyle w:val="Standard"/>
              <w:autoSpaceDE w:val="0"/>
              <w:jc w:val="center"/>
              <w:rPr>
                <w:sz w:val="24"/>
                <w:szCs w:val="24"/>
                <w:lang w:bidi="hi-IN"/>
              </w:rPr>
            </w:pPr>
            <w:r>
              <w:rPr>
                <w:i/>
                <w:sz w:val="24"/>
                <w:szCs w:val="24"/>
                <w:lang w:bidi="hi-IN"/>
              </w:rP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after="0" w:line="240" w:lineRule="auto"/>
              <w:ind w:left="0"/>
              <w:jc w:val="center"/>
              <w:rPr>
                <w:rFonts w:ascii="Times New Roman" w:hAnsi="Times New Roman" w:cs="Times New Roman"/>
                <w:sz w:val="24"/>
                <w:szCs w:val="24"/>
                <w:lang w:bidi="hi-IN"/>
              </w:rPr>
            </w:pPr>
            <w:r>
              <w:rPr>
                <w:rFonts w:ascii="Times New Roman" w:hAnsi="Times New Roman" w:cs="Times New Roman"/>
                <w:sz w:val="24"/>
                <w:szCs w:val="24"/>
                <w:lang w:bidi="hi-IN"/>
              </w:rPr>
              <w:t>90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rsidP="00C74276">
            <w:pPr>
              <w:pStyle w:val="af9"/>
              <w:numPr>
                <w:ilvl w:val="0"/>
                <w:numId w:val="6"/>
              </w:numPr>
              <w:autoSpaceDE w:val="0"/>
              <w:spacing w:before="0" w:after="0" w:line="240" w:lineRule="auto"/>
              <w:ind w:left="34" w:firstLine="326"/>
              <w:jc w:val="left"/>
              <w:rPr>
                <w:rFonts w:ascii="Times New Roman" w:hAnsi="Times New Roman" w:cs="Times New Roman"/>
                <w:i/>
                <w:sz w:val="24"/>
                <w:szCs w:val="24"/>
                <w:lang w:eastAsia="ru-RU" w:bidi="hi-IN"/>
              </w:rPr>
            </w:pPr>
            <w:r>
              <w:rPr>
                <w:rFonts w:ascii="Times New Roman" w:hAnsi="Times New Roman" w:cs="Times New Roman"/>
                <w:i/>
                <w:sz w:val="24"/>
                <w:szCs w:val="24"/>
                <w:lang w:eastAsia="ru-RU" w:bidi="hi-IN"/>
              </w:rPr>
              <w:t>Городской праздник «Рождество Христово»</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Standard"/>
              <w:autoSpaceDE w:val="0"/>
              <w:jc w:val="center"/>
              <w:rPr>
                <w:i/>
                <w:sz w:val="24"/>
                <w:szCs w:val="24"/>
                <w:lang w:bidi="hi-IN"/>
              </w:rPr>
            </w:pPr>
            <w:r>
              <w:rPr>
                <w:i/>
                <w:sz w:val="24"/>
                <w:szCs w:val="24"/>
                <w:lang w:bidi="hi-IN"/>
              </w:rPr>
              <w:t>афиша</w:t>
            </w:r>
          </w:p>
          <w:p w:rsidR="00BB0342" w:rsidRDefault="00BB0342">
            <w:pPr>
              <w:pStyle w:val="Standard"/>
              <w:autoSpaceDE w:val="0"/>
              <w:jc w:val="center"/>
              <w:rPr>
                <w:i/>
                <w:sz w:val="24"/>
                <w:szCs w:val="24"/>
                <w:lang w:bidi="hi-IN"/>
              </w:rPr>
            </w:pPr>
            <w:r>
              <w:rPr>
                <w:i/>
                <w:sz w:val="24"/>
                <w:szCs w:val="24"/>
                <w:lang w:bidi="hi-IN"/>
              </w:rP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30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rsidP="00C74276">
            <w:pPr>
              <w:pStyle w:val="af9"/>
              <w:numPr>
                <w:ilvl w:val="0"/>
                <w:numId w:val="6"/>
              </w:numPr>
              <w:autoSpaceDE w:val="0"/>
              <w:spacing w:before="0" w:after="0" w:line="240" w:lineRule="auto"/>
              <w:ind w:left="34" w:firstLine="326"/>
              <w:jc w:val="left"/>
              <w:rPr>
                <w:rFonts w:ascii="Times New Roman" w:hAnsi="Times New Roman" w:cs="Times New Roman"/>
                <w:i/>
                <w:sz w:val="24"/>
                <w:szCs w:val="24"/>
                <w:lang w:eastAsia="ru-RU" w:bidi="hi-IN"/>
              </w:rPr>
            </w:pPr>
            <w:r>
              <w:rPr>
                <w:rFonts w:ascii="Times New Roman" w:hAnsi="Times New Roman" w:cs="Times New Roman"/>
                <w:i/>
                <w:sz w:val="24"/>
                <w:szCs w:val="24"/>
                <w:lang w:eastAsia="ru-RU" w:bidi="hi-IN"/>
              </w:rPr>
              <w:lastRenderedPageBreak/>
              <w:t>Городской праздник «Проводы Зимы»</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Standard"/>
              <w:autoSpaceDE w:val="0"/>
              <w:jc w:val="center"/>
              <w:rPr>
                <w:i/>
                <w:sz w:val="24"/>
                <w:szCs w:val="24"/>
                <w:lang w:bidi="hi-IN"/>
              </w:rPr>
            </w:pPr>
            <w:r>
              <w:rPr>
                <w:i/>
                <w:sz w:val="24"/>
                <w:szCs w:val="24"/>
                <w:lang w:bidi="hi-IN"/>
              </w:rPr>
              <w:t>афиша</w:t>
            </w:r>
          </w:p>
          <w:p w:rsidR="00BB0342" w:rsidRDefault="00BB0342">
            <w:pPr>
              <w:pStyle w:val="Standard"/>
              <w:autoSpaceDE w:val="0"/>
              <w:jc w:val="center"/>
              <w:rPr>
                <w:i/>
                <w:sz w:val="24"/>
                <w:szCs w:val="24"/>
                <w:lang w:bidi="hi-IN"/>
              </w:rPr>
            </w:pPr>
            <w:r>
              <w:rPr>
                <w:i/>
                <w:sz w:val="24"/>
                <w:szCs w:val="24"/>
                <w:lang w:bidi="hi-IN"/>
              </w:rP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30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r>
      <w:tr w:rsidR="00BB0342" w:rsidTr="0066240A">
        <w:tc>
          <w:tcPr>
            <w:tcW w:w="297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rsidP="00C74276">
            <w:pPr>
              <w:pStyle w:val="af9"/>
              <w:numPr>
                <w:ilvl w:val="0"/>
                <w:numId w:val="6"/>
              </w:numPr>
              <w:autoSpaceDE w:val="0"/>
              <w:spacing w:before="0" w:after="0" w:line="240" w:lineRule="auto"/>
              <w:ind w:left="34" w:firstLine="326"/>
              <w:jc w:val="left"/>
              <w:rPr>
                <w:rFonts w:ascii="Times New Roman" w:hAnsi="Times New Roman" w:cs="Times New Roman"/>
                <w:i/>
                <w:sz w:val="24"/>
                <w:szCs w:val="24"/>
                <w:lang w:eastAsia="ru-RU" w:bidi="hi-IN"/>
              </w:rPr>
            </w:pPr>
            <w:r>
              <w:rPr>
                <w:rFonts w:ascii="Times New Roman" w:hAnsi="Times New Roman" w:cs="Times New Roman"/>
                <w:i/>
                <w:sz w:val="24"/>
                <w:szCs w:val="24"/>
                <w:lang w:eastAsia="ru-RU" w:bidi="hi-IN"/>
              </w:rPr>
              <w:t>Национальный праздник коренных малочисленных народов Севера «День рыбака и охотника»</w:t>
            </w:r>
          </w:p>
        </w:tc>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Standard"/>
              <w:autoSpaceDE w:val="0"/>
              <w:jc w:val="center"/>
              <w:rPr>
                <w:i/>
                <w:sz w:val="24"/>
                <w:szCs w:val="24"/>
                <w:lang w:bidi="hi-IN"/>
              </w:rPr>
            </w:pPr>
            <w:r>
              <w:rPr>
                <w:i/>
                <w:sz w:val="24"/>
                <w:szCs w:val="24"/>
                <w:lang w:bidi="hi-IN"/>
              </w:rPr>
              <w:t>афиша</w:t>
            </w:r>
          </w:p>
          <w:p w:rsidR="00BB0342" w:rsidRDefault="00BB0342">
            <w:pPr>
              <w:pStyle w:val="Standard"/>
              <w:autoSpaceDE w:val="0"/>
              <w:jc w:val="center"/>
              <w:rPr>
                <w:i/>
                <w:sz w:val="24"/>
                <w:szCs w:val="24"/>
                <w:lang w:bidi="hi-IN"/>
              </w:rPr>
            </w:pPr>
            <w:r>
              <w:rPr>
                <w:i/>
                <w:sz w:val="24"/>
                <w:szCs w:val="24"/>
                <w:lang w:bidi="hi-IN"/>
              </w:rPr>
              <w:t>(безвозмездная)</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BB0342" w:rsidRDefault="00BB0342">
            <w:pPr>
              <w:pStyle w:val="af9"/>
              <w:spacing w:after="0" w:line="240" w:lineRule="auto"/>
              <w:ind w:left="0"/>
              <w:jc w:val="center"/>
              <w:rPr>
                <w:rFonts w:ascii="Times New Roman" w:hAnsi="Times New Roman" w:cs="Times New Roman"/>
                <w:i/>
                <w:sz w:val="24"/>
                <w:szCs w:val="24"/>
                <w:lang w:bidi="hi-IN"/>
              </w:rPr>
            </w:pPr>
            <w:r>
              <w:rPr>
                <w:rFonts w:ascii="Times New Roman" w:hAnsi="Times New Roman" w:cs="Times New Roman"/>
                <w:i/>
                <w:sz w:val="24"/>
                <w:szCs w:val="24"/>
                <w:lang w:bidi="hi-IN"/>
              </w:rPr>
              <w:t>30</w:t>
            </w:r>
          </w:p>
        </w:tc>
        <w:tc>
          <w:tcPr>
            <w:tcW w:w="198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c>
          <w:tcPr>
            <w:tcW w:w="269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0342" w:rsidRDefault="00BB0342">
            <w:pPr>
              <w:pStyle w:val="Standard"/>
              <w:autoSpaceDE w:val="0"/>
              <w:snapToGrid w:val="0"/>
              <w:rPr>
                <w:b/>
                <w:sz w:val="24"/>
                <w:szCs w:val="24"/>
                <w:lang w:bidi="hi-IN"/>
              </w:rPr>
            </w:pPr>
          </w:p>
        </w:tc>
      </w:tr>
    </w:tbl>
    <w:p w:rsidR="00C03759" w:rsidRDefault="00C03759" w:rsidP="00C03759">
      <w:pPr>
        <w:pStyle w:val="Standard"/>
        <w:autoSpaceDE w:val="0"/>
        <w:ind w:firstLine="540"/>
        <w:rPr>
          <w:b/>
          <w:sz w:val="24"/>
          <w:szCs w:val="24"/>
        </w:rPr>
      </w:pPr>
    </w:p>
    <w:p w:rsidR="00C03759" w:rsidRPr="00BB274A" w:rsidRDefault="00BB274A" w:rsidP="00C03759">
      <w:pPr>
        <w:pStyle w:val="Standard"/>
        <w:autoSpaceDE w:val="0"/>
        <w:ind w:firstLine="540"/>
        <w:rPr>
          <w:b/>
          <w:sz w:val="24"/>
          <w:szCs w:val="24"/>
        </w:rPr>
      </w:pPr>
      <w:r>
        <w:rPr>
          <w:sz w:val="24"/>
          <w:szCs w:val="24"/>
        </w:rPr>
        <w:t xml:space="preserve">       </w:t>
      </w:r>
      <w:r w:rsidR="00C03759" w:rsidRPr="00BB274A">
        <w:rPr>
          <w:b/>
          <w:sz w:val="24"/>
          <w:szCs w:val="24"/>
        </w:rPr>
        <w:t>7.2.</w:t>
      </w:r>
      <w:r w:rsidRPr="00BB274A">
        <w:rPr>
          <w:b/>
          <w:sz w:val="24"/>
          <w:szCs w:val="24"/>
        </w:rPr>
        <w:t xml:space="preserve"> </w:t>
      </w:r>
      <w:r w:rsidR="00C03759" w:rsidRPr="00BB274A">
        <w:rPr>
          <w:b/>
          <w:sz w:val="24"/>
          <w:szCs w:val="24"/>
        </w:rPr>
        <w:t>Сроки предоставления отчёта об исполнении муниципального задания:</w:t>
      </w:r>
    </w:p>
    <w:p w:rsidR="00C03759" w:rsidRDefault="00C03759" w:rsidP="00C03759">
      <w:pPr>
        <w:pStyle w:val="Standard"/>
        <w:autoSpaceDE w:val="0"/>
        <w:ind w:firstLine="540"/>
        <w:rPr>
          <w:sz w:val="24"/>
          <w:szCs w:val="24"/>
        </w:rPr>
      </w:pPr>
    </w:p>
    <w:tbl>
      <w:tblPr>
        <w:tblW w:w="14536" w:type="dxa"/>
        <w:tblInd w:w="560" w:type="dxa"/>
        <w:tblLayout w:type="fixed"/>
        <w:tblCellMar>
          <w:left w:w="10" w:type="dxa"/>
          <w:right w:w="10" w:type="dxa"/>
        </w:tblCellMar>
        <w:tblLook w:val="04A0" w:firstRow="1" w:lastRow="0" w:firstColumn="1" w:lastColumn="0" w:noHBand="0" w:noVBand="1"/>
      </w:tblPr>
      <w:tblGrid>
        <w:gridCol w:w="3685"/>
        <w:gridCol w:w="10851"/>
      </w:tblGrid>
      <w:tr w:rsidR="00C03759" w:rsidTr="0066240A">
        <w:trPr>
          <w:cantSplit/>
          <w:trHeight w:val="221"/>
        </w:trPr>
        <w:tc>
          <w:tcPr>
            <w:tcW w:w="368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C03759" w:rsidRDefault="00C03759">
            <w:pPr>
              <w:pStyle w:val="ConsPlusNormal"/>
              <w:widowControl/>
              <w:ind w:firstLine="0"/>
              <w:rPr>
                <w:rFonts w:ascii="Times New Roman" w:hAnsi="Times New Roman" w:cs="Times New Roman"/>
                <w:kern w:val="3"/>
                <w:sz w:val="24"/>
                <w:szCs w:val="24"/>
                <w:lang w:eastAsia="zh-CN" w:bidi="hi-IN"/>
              </w:rPr>
            </w:pPr>
            <w:r>
              <w:rPr>
                <w:rFonts w:ascii="Times New Roman" w:hAnsi="Times New Roman" w:cs="Times New Roman"/>
                <w:sz w:val="24"/>
                <w:szCs w:val="24"/>
                <w:lang w:bidi="hi-IN"/>
              </w:rPr>
              <w:t>Отчёт ежеквартальный</w:t>
            </w:r>
          </w:p>
        </w:tc>
        <w:tc>
          <w:tcPr>
            <w:tcW w:w="108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03759" w:rsidRDefault="00C03759">
            <w:pPr>
              <w:pStyle w:val="ConsPlusNormal"/>
              <w:widowControl/>
              <w:ind w:firstLine="0"/>
              <w:rPr>
                <w:rFonts w:ascii="Times New Roman" w:hAnsi="Times New Roman" w:cs="Times New Roman"/>
                <w:kern w:val="3"/>
                <w:sz w:val="24"/>
                <w:szCs w:val="24"/>
                <w:lang w:eastAsia="zh-CN" w:bidi="hi-IN"/>
              </w:rPr>
            </w:pPr>
            <w:r>
              <w:rPr>
                <w:rFonts w:ascii="Times New Roman" w:hAnsi="Times New Roman" w:cs="Times New Roman"/>
                <w:sz w:val="24"/>
                <w:szCs w:val="24"/>
                <w:lang w:bidi="hi-IN"/>
              </w:rPr>
              <w:t>Ежеквартально в срок до 5 числа месяца, следующего за отчётным кварталом</w:t>
            </w:r>
          </w:p>
        </w:tc>
      </w:tr>
      <w:tr w:rsidR="00C03759" w:rsidTr="0066240A">
        <w:trPr>
          <w:cantSplit/>
          <w:trHeight w:val="221"/>
        </w:trPr>
        <w:tc>
          <w:tcPr>
            <w:tcW w:w="3685" w:type="dxa"/>
            <w:tcBorders>
              <w:top w:val="single" w:sz="6" w:space="0" w:color="000000"/>
              <w:left w:val="single" w:sz="6" w:space="0" w:color="000000"/>
              <w:bottom w:val="single" w:sz="6" w:space="0" w:color="000000"/>
              <w:right w:val="nil"/>
            </w:tcBorders>
            <w:tcMar>
              <w:top w:w="0" w:type="dxa"/>
              <w:left w:w="70" w:type="dxa"/>
              <w:bottom w:w="0" w:type="dxa"/>
              <w:right w:w="70" w:type="dxa"/>
            </w:tcMar>
            <w:hideMark/>
          </w:tcPr>
          <w:p w:rsidR="00C03759" w:rsidRDefault="00C03759">
            <w:pPr>
              <w:pStyle w:val="ConsPlusNormal"/>
              <w:widowControl/>
              <w:ind w:firstLine="0"/>
              <w:rPr>
                <w:rFonts w:ascii="Times New Roman" w:hAnsi="Times New Roman" w:cs="Times New Roman"/>
                <w:kern w:val="3"/>
                <w:sz w:val="24"/>
                <w:szCs w:val="24"/>
                <w:lang w:eastAsia="zh-CN" w:bidi="hi-IN"/>
              </w:rPr>
            </w:pPr>
            <w:r>
              <w:rPr>
                <w:rFonts w:ascii="Times New Roman" w:hAnsi="Times New Roman" w:cs="Times New Roman"/>
                <w:sz w:val="24"/>
                <w:szCs w:val="24"/>
                <w:lang w:bidi="hi-IN"/>
              </w:rPr>
              <w:t>Отчёт годовой об исполнении муниципального задания</w:t>
            </w:r>
          </w:p>
        </w:tc>
        <w:tc>
          <w:tcPr>
            <w:tcW w:w="1085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C03759" w:rsidRDefault="00C03759">
            <w:pPr>
              <w:pStyle w:val="ConsPlusNormal"/>
              <w:widowControl/>
              <w:ind w:firstLine="0"/>
              <w:rPr>
                <w:rFonts w:ascii="Times New Roman" w:hAnsi="Times New Roman" w:cs="Times New Roman"/>
                <w:kern w:val="3"/>
                <w:sz w:val="24"/>
                <w:szCs w:val="24"/>
                <w:lang w:eastAsia="zh-CN" w:bidi="hi-IN"/>
              </w:rPr>
            </w:pPr>
            <w:r>
              <w:rPr>
                <w:rFonts w:ascii="Times New Roman" w:hAnsi="Times New Roman" w:cs="Times New Roman"/>
                <w:sz w:val="24"/>
                <w:szCs w:val="24"/>
                <w:lang w:bidi="hi-IN"/>
              </w:rPr>
              <w:t xml:space="preserve"> В срок до 1 февраля очередного финансового года</w:t>
            </w:r>
          </w:p>
        </w:tc>
      </w:tr>
    </w:tbl>
    <w:p w:rsidR="00C03759" w:rsidRDefault="00C03759" w:rsidP="00C03759">
      <w:pPr>
        <w:pStyle w:val="Standard"/>
        <w:autoSpaceDE w:val="0"/>
        <w:rPr>
          <w:sz w:val="24"/>
          <w:szCs w:val="24"/>
        </w:rPr>
      </w:pPr>
    </w:p>
    <w:p w:rsidR="00C03759" w:rsidRDefault="00C03759" w:rsidP="00BB274A">
      <w:pPr>
        <w:pStyle w:val="Standard"/>
        <w:autoSpaceDE w:val="0"/>
        <w:ind w:left="567" w:firstLine="426"/>
        <w:rPr>
          <w:b/>
          <w:sz w:val="24"/>
          <w:szCs w:val="24"/>
        </w:rPr>
      </w:pPr>
      <w:r>
        <w:rPr>
          <w:b/>
          <w:sz w:val="24"/>
          <w:szCs w:val="24"/>
        </w:rPr>
        <w:t>8. Основание  для досрочного прекращения исполнения муниципального задания (ликвидация учреждения; реорганизация учреждения; исключение муниципальной услуги из перечня муниципальных услуг (работ) и  иные основания</w:t>
      </w:r>
    </w:p>
    <w:p w:rsidR="00C03759" w:rsidRDefault="00C03759" w:rsidP="00C03759">
      <w:pPr>
        <w:pStyle w:val="Standard"/>
        <w:autoSpaceDE w:val="0"/>
        <w:ind w:firstLine="540"/>
        <w:rPr>
          <w:b/>
          <w:sz w:val="24"/>
          <w:szCs w:val="24"/>
        </w:rPr>
      </w:pPr>
    </w:p>
    <w:p w:rsidR="00C03759" w:rsidRDefault="00C03759" w:rsidP="00810D9E">
      <w:pPr>
        <w:pStyle w:val="af9"/>
        <w:numPr>
          <w:ilvl w:val="0"/>
          <w:numId w:val="69"/>
        </w:numPr>
        <w:autoSpaceDE w:val="0"/>
        <w:spacing w:before="0" w:after="0" w:line="240" w:lineRule="auto"/>
        <w:ind w:left="567" w:firstLine="426"/>
        <w:rPr>
          <w:rFonts w:ascii="Times New Roman" w:hAnsi="Times New Roman" w:cs="Times New Roman"/>
          <w:sz w:val="24"/>
          <w:szCs w:val="24"/>
        </w:rPr>
      </w:pPr>
      <w:r>
        <w:rPr>
          <w:rFonts w:ascii="Times New Roman" w:hAnsi="Times New Roman" w:cs="Times New Roman"/>
          <w:sz w:val="24"/>
          <w:szCs w:val="24"/>
        </w:rPr>
        <w:t>Реорганизация учреждения;</w:t>
      </w:r>
    </w:p>
    <w:p w:rsidR="00C03759" w:rsidRDefault="00C03759" w:rsidP="00810D9E">
      <w:pPr>
        <w:pStyle w:val="af9"/>
        <w:numPr>
          <w:ilvl w:val="0"/>
          <w:numId w:val="69"/>
        </w:numPr>
        <w:autoSpaceDE w:val="0"/>
        <w:spacing w:before="0" w:after="0" w:line="240" w:lineRule="auto"/>
        <w:ind w:left="567" w:firstLine="426"/>
      </w:pPr>
      <w:r>
        <w:rPr>
          <w:rFonts w:ascii="Times New Roman" w:hAnsi="Times New Roman" w:cs="Times New Roman"/>
          <w:sz w:val="24"/>
          <w:szCs w:val="24"/>
        </w:rPr>
        <w:t>Ликвидация учреждения;</w:t>
      </w:r>
    </w:p>
    <w:p w:rsidR="00C03759" w:rsidRDefault="00C03759" w:rsidP="00810D9E">
      <w:pPr>
        <w:pStyle w:val="af9"/>
        <w:numPr>
          <w:ilvl w:val="0"/>
          <w:numId w:val="69"/>
        </w:numPr>
        <w:autoSpaceDE w:val="0"/>
        <w:spacing w:before="0" w:after="0" w:line="240" w:lineRule="auto"/>
        <w:ind w:left="567" w:firstLine="426"/>
        <w:rPr>
          <w:rFonts w:ascii="Times New Roman" w:hAnsi="Times New Roman" w:cs="Times New Roman"/>
          <w:sz w:val="24"/>
          <w:szCs w:val="24"/>
        </w:rPr>
      </w:pPr>
      <w:r>
        <w:rPr>
          <w:rFonts w:ascii="Times New Roman" w:hAnsi="Times New Roman" w:cs="Times New Roman"/>
          <w:sz w:val="24"/>
          <w:szCs w:val="24"/>
        </w:rPr>
        <w:t>Перераспределение полномочий, повлекшее исключение из компетенции учреждения полномочий по оказанию муниципальной услуги;</w:t>
      </w:r>
    </w:p>
    <w:p w:rsidR="00C03759" w:rsidRDefault="00C03759" w:rsidP="00810D9E">
      <w:pPr>
        <w:pStyle w:val="af9"/>
        <w:numPr>
          <w:ilvl w:val="0"/>
          <w:numId w:val="69"/>
        </w:numPr>
        <w:autoSpaceDE w:val="0"/>
        <w:spacing w:before="0" w:after="0" w:line="240" w:lineRule="auto"/>
        <w:ind w:left="567" w:firstLine="426"/>
        <w:rPr>
          <w:rFonts w:ascii="Times New Roman" w:hAnsi="Times New Roman" w:cs="Times New Roman"/>
          <w:sz w:val="24"/>
          <w:szCs w:val="24"/>
          <w:lang w:eastAsia="ru-RU"/>
        </w:rPr>
      </w:pPr>
      <w:r>
        <w:rPr>
          <w:rFonts w:ascii="Times New Roman" w:hAnsi="Times New Roman" w:cs="Times New Roman"/>
          <w:sz w:val="24"/>
          <w:szCs w:val="24"/>
          <w:lang w:eastAsia="ru-RU"/>
        </w:rPr>
        <w:t>Исключение муниципальной услуги из перечня муниципальных услуг;</w:t>
      </w:r>
    </w:p>
    <w:p w:rsidR="00C03759" w:rsidRDefault="00C03759" w:rsidP="00810D9E">
      <w:pPr>
        <w:pStyle w:val="af9"/>
        <w:numPr>
          <w:ilvl w:val="0"/>
          <w:numId w:val="69"/>
        </w:numPr>
        <w:autoSpaceDE w:val="0"/>
        <w:spacing w:before="0" w:after="0" w:line="240" w:lineRule="auto"/>
        <w:ind w:left="567" w:firstLine="426"/>
        <w:rPr>
          <w:rFonts w:ascii="Times New Roman" w:hAnsi="Times New Roman" w:cs="Times New Roman"/>
          <w:sz w:val="24"/>
          <w:szCs w:val="24"/>
          <w:lang w:eastAsia="ru-RU"/>
        </w:rPr>
      </w:pPr>
      <w:r>
        <w:rPr>
          <w:rFonts w:ascii="Times New Roman" w:hAnsi="Times New Roman" w:cs="Times New Roman"/>
          <w:sz w:val="24"/>
          <w:szCs w:val="24"/>
          <w:lang w:eastAsia="ru-RU"/>
        </w:rPr>
        <w:t>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w:t>
      </w:r>
    </w:p>
    <w:p w:rsidR="00C03759" w:rsidRDefault="00C03759" w:rsidP="002741EC">
      <w:pPr>
        <w:pStyle w:val="Standard"/>
        <w:autoSpaceDE w:val="0"/>
        <w:ind w:left="720"/>
        <w:rPr>
          <w:sz w:val="24"/>
          <w:szCs w:val="24"/>
        </w:rPr>
      </w:pPr>
    </w:p>
    <w:p w:rsidR="00C03759" w:rsidRDefault="00C03759" w:rsidP="00C03759">
      <w:pPr>
        <w:autoSpaceDE w:val="0"/>
        <w:adjustRightInd w:val="0"/>
        <w:ind w:left="567" w:firstLine="491"/>
        <w:rPr>
          <w:b/>
          <w:i/>
        </w:rPr>
      </w:pPr>
      <w:r>
        <w:rPr>
          <w:b/>
          <w:i/>
        </w:rPr>
        <w:t>Итого: субсидия на выполнение муниципального задания муниципальному учреждению культуры «Лянторский Центр прикладного   творчества и ремёсел» составляет –</w:t>
      </w:r>
      <w:r w:rsidR="0094240B">
        <w:rPr>
          <w:b/>
          <w:i/>
        </w:rPr>
        <w:t>3 267 309,21</w:t>
      </w:r>
      <w:r>
        <w:rPr>
          <w:b/>
          <w:i/>
        </w:rPr>
        <w:t xml:space="preserve"> рублей.</w:t>
      </w:r>
    </w:p>
    <w:p w:rsidR="00C03759" w:rsidRDefault="00C03759" w:rsidP="00C03759">
      <w:pPr>
        <w:pStyle w:val="Standard"/>
        <w:autoSpaceDE w:val="0"/>
        <w:rPr>
          <w:sz w:val="24"/>
          <w:szCs w:val="24"/>
        </w:rPr>
      </w:pPr>
    </w:p>
    <w:p w:rsidR="00C03759" w:rsidRDefault="00C03759" w:rsidP="00C03759">
      <w:pPr>
        <w:pStyle w:val="Standard"/>
        <w:autoSpaceDE w:val="0"/>
        <w:ind w:firstLine="540"/>
        <w:rPr>
          <w:sz w:val="24"/>
          <w:szCs w:val="24"/>
        </w:rPr>
      </w:pPr>
      <w:r>
        <w:rPr>
          <w:sz w:val="24"/>
          <w:szCs w:val="24"/>
        </w:rPr>
        <w:t>Главный распорядитель бюджетных средств</w:t>
      </w:r>
    </w:p>
    <w:p w:rsidR="00C03759" w:rsidRDefault="00C03759" w:rsidP="00C03759">
      <w:pPr>
        <w:ind w:firstLine="540"/>
      </w:pPr>
      <w:r>
        <w:t>Глава города Лянтора С. А. Махиня</w:t>
      </w:r>
    </w:p>
    <w:p w:rsidR="00C03759" w:rsidRDefault="00C03759" w:rsidP="00C03759">
      <w:pPr>
        <w:ind w:firstLine="540"/>
      </w:pPr>
      <w:r>
        <w:t>Дата «____» __________ 20___ г. Подпись __________</w:t>
      </w:r>
    </w:p>
    <w:p w:rsidR="00C03759" w:rsidRDefault="00C03759" w:rsidP="00C03759">
      <w:pPr>
        <w:pStyle w:val="Standard"/>
        <w:autoSpaceDE w:val="0"/>
        <w:ind w:firstLine="540"/>
        <w:rPr>
          <w:sz w:val="24"/>
          <w:szCs w:val="24"/>
        </w:rPr>
      </w:pPr>
    </w:p>
    <w:p w:rsidR="00C03759" w:rsidRDefault="00C03759" w:rsidP="00C03759">
      <w:pPr>
        <w:pStyle w:val="Standard"/>
        <w:autoSpaceDE w:val="0"/>
        <w:ind w:left="567"/>
        <w:rPr>
          <w:sz w:val="24"/>
          <w:szCs w:val="24"/>
        </w:rPr>
      </w:pPr>
      <w:r>
        <w:rPr>
          <w:sz w:val="24"/>
          <w:szCs w:val="24"/>
        </w:rPr>
        <w:t>Директор МУК «ЛЦПТиР» О.В. Шабалина</w:t>
      </w:r>
    </w:p>
    <w:p w:rsidR="00C03759" w:rsidRDefault="00C03759" w:rsidP="00C03759">
      <w:pPr>
        <w:ind w:firstLine="540"/>
      </w:pPr>
      <w:r>
        <w:t>Дата «____» __________ 20___ г. Подпись __________</w:t>
      </w:r>
    </w:p>
    <w:p w:rsidR="00810D9E" w:rsidRPr="0066240A" w:rsidRDefault="00810D9E" w:rsidP="00810D9E">
      <w:pPr>
        <w:pStyle w:val="Standard"/>
        <w:autoSpaceDE w:val="0"/>
        <w:ind w:left="11057" w:right="-457"/>
        <w:rPr>
          <w:sz w:val="24"/>
          <w:szCs w:val="24"/>
        </w:rPr>
      </w:pPr>
      <w:r w:rsidRPr="0066240A">
        <w:rPr>
          <w:sz w:val="24"/>
          <w:szCs w:val="24"/>
        </w:rPr>
        <w:lastRenderedPageBreak/>
        <w:t xml:space="preserve">Приложение </w:t>
      </w:r>
      <w:r>
        <w:rPr>
          <w:sz w:val="24"/>
          <w:szCs w:val="24"/>
        </w:rPr>
        <w:t xml:space="preserve">4 </w:t>
      </w:r>
      <w:r w:rsidRPr="0066240A">
        <w:rPr>
          <w:sz w:val="24"/>
          <w:szCs w:val="24"/>
        </w:rPr>
        <w:t xml:space="preserve">к постановлению Администрации городского </w:t>
      </w:r>
    </w:p>
    <w:p w:rsidR="00810D9E" w:rsidRPr="0066240A" w:rsidRDefault="00810D9E" w:rsidP="00810D9E">
      <w:pPr>
        <w:pStyle w:val="Standard"/>
        <w:autoSpaceDE w:val="0"/>
        <w:ind w:left="11057" w:right="-457"/>
        <w:rPr>
          <w:sz w:val="24"/>
          <w:szCs w:val="24"/>
        </w:rPr>
      </w:pPr>
      <w:r w:rsidRPr="0066240A">
        <w:rPr>
          <w:sz w:val="24"/>
          <w:szCs w:val="24"/>
        </w:rPr>
        <w:t>поселения Лянтор</w:t>
      </w:r>
    </w:p>
    <w:p w:rsidR="00810D9E" w:rsidRPr="0066240A" w:rsidRDefault="00810D9E" w:rsidP="00810D9E">
      <w:pPr>
        <w:pStyle w:val="Standard"/>
        <w:autoSpaceDE w:val="0"/>
        <w:ind w:left="11057" w:right="-457"/>
        <w:rPr>
          <w:sz w:val="24"/>
          <w:szCs w:val="24"/>
        </w:rPr>
      </w:pPr>
      <w:r w:rsidRPr="0066240A">
        <w:rPr>
          <w:sz w:val="24"/>
          <w:szCs w:val="24"/>
        </w:rPr>
        <w:t>от «</w:t>
      </w:r>
      <w:r>
        <w:rPr>
          <w:sz w:val="24"/>
          <w:szCs w:val="24"/>
        </w:rPr>
        <w:t>06</w:t>
      </w:r>
      <w:r w:rsidRPr="0066240A">
        <w:rPr>
          <w:sz w:val="24"/>
          <w:szCs w:val="24"/>
        </w:rPr>
        <w:t xml:space="preserve">» </w:t>
      </w:r>
      <w:r>
        <w:rPr>
          <w:sz w:val="24"/>
          <w:szCs w:val="24"/>
        </w:rPr>
        <w:t>июля</w:t>
      </w:r>
      <w:r w:rsidRPr="0066240A">
        <w:rPr>
          <w:sz w:val="24"/>
          <w:szCs w:val="24"/>
        </w:rPr>
        <w:t xml:space="preserve"> 2015 года</w:t>
      </w:r>
      <w:r>
        <w:rPr>
          <w:sz w:val="24"/>
          <w:szCs w:val="24"/>
        </w:rPr>
        <w:t xml:space="preserve"> № 458</w:t>
      </w:r>
    </w:p>
    <w:p w:rsidR="006F0C15" w:rsidRPr="005250FA" w:rsidRDefault="006F0C15" w:rsidP="006F0C15">
      <w:pPr>
        <w:autoSpaceDE w:val="0"/>
        <w:autoSpaceDN w:val="0"/>
        <w:adjustRightInd w:val="0"/>
        <w:jc w:val="center"/>
        <w:rPr>
          <w:b/>
        </w:rPr>
      </w:pPr>
    </w:p>
    <w:p w:rsidR="006F0C15" w:rsidRPr="005250FA" w:rsidRDefault="006F0C15" w:rsidP="006F0C15">
      <w:pPr>
        <w:autoSpaceDE w:val="0"/>
        <w:autoSpaceDN w:val="0"/>
        <w:adjustRightInd w:val="0"/>
        <w:jc w:val="center"/>
        <w:rPr>
          <w:b/>
        </w:rPr>
      </w:pPr>
      <w:r w:rsidRPr="005250FA">
        <w:rPr>
          <w:b/>
        </w:rPr>
        <w:t>МУНИЦИПАЛЬНОЕ ЗАДАНИЕ</w:t>
      </w:r>
    </w:p>
    <w:p w:rsidR="006F0C15" w:rsidRPr="005250FA" w:rsidRDefault="006F0C15" w:rsidP="006F0C15">
      <w:pPr>
        <w:autoSpaceDE w:val="0"/>
        <w:autoSpaceDN w:val="0"/>
        <w:adjustRightInd w:val="0"/>
        <w:jc w:val="center"/>
        <w:rPr>
          <w:b/>
        </w:rPr>
      </w:pPr>
      <w:r w:rsidRPr="005250FA">
        <w:rPr>
          <w:b/>
        </w:rPr>
        <w:t xml:space="preserve">НА 2015 ГОД </w:t>
      </w:r>
    </w:p>
    <w:p w:rsidR="006F0C15" w:rsidRDefault="006F0C15" w:rsidP="00747B64">
      <w:pPr>
        <w:autoSpaceDE w:val="0"/>
        <w:autoSpaceDN w:val="0"/>
        <w:adjustRightInd w:val="0"/>
        <w:ind w:firstLine="709"/>
        <w:rPr>
          <w:u w:val="single"/>
        </w:rPr>
      </w:pPr>
      <w:r w:rsidRPr="005250FA">
        <w:rPr>
          <w:b/>
        </w:rPr>
        <w:t>Наименование муниципального учреждения</w:t>
      </w:r>
      <w:r w:rsidRPr="005250FA">
        <w:t xml:space="preserve">: </w:t>
      </w:r>
      <w:r w:rsidRPr="005250FA">
        <w:rPr>
          <w:u w:val="single"/>
        </w:rPr>
        <w:t>Муниципальное учреждение культуры «Лянторский Дом  культуры «Нефтяник»</w:t>
      </w:r>
    </w:p>
    <w:p w:rsidR="00747B64" w:rsidRPr="005250FA" w:rsidRDefault="00747B64" w:rsidP="00747B64">
      <w:pPr>
        <w:autoSpaceDE w:val="0"/>
        <w:autoSpaceDN w:val="0"/>
        <w:adjustRightInd w:val="0"/>
        <w:ind w:firstLine="709"/>
      </w:pPr>
    </w:p>
    <w:p w:rsidR="006F0C15" w:rsidRPr="005250FA" w:rsidRDefault="006F0C15" w:rsidP="00747B64">
      <w:pPr>
        <w:numPr>
          <w:ilvl w:val="3"/>
          <w:numId w:val="9"/>
        </w:numPr>
        <w:autoSpaceDE w:val="0"/>
        <w:autoSpaceDN w:val="0"/>
        <w:adjustRightInd w:val="0"/>
        <w:ind w:firstLine="709"/>
        <w:rPr>
          <w:u w:val="single"/>
        </w:rPr>
      </w:pPr>
      <w:r w:rsidRPr="005250FA">
        <w:rPr>
          <w:b/>
        </w:rPr>
        <w:t>Получатели  муниципальных (ой) услуг (и):</w:t>
      </w:r>
      <w:r w:rsidRPr="005250FA">
        <w:t xml:space="preserve"> Ф</w:t>
      </w:r>
      <w:r w:rsidRPr="005250FA">
        <w:rPr>
          <w:u w:val="single"/>
        </w:rPr>
        <w:t>изические и юридические лица</w:t>
      </w:r>
    </w:p>
    <w:p w:rsidR="006F0C15" w:rsidRPr="005250FA" w:rsidRDefault="006F0C15" w:rsidP="00747B64">
      <w:pPr>
        <w:pStyle w:val="af9"/>
        <w:numPr>
          <w:ilvl w:val="3"/>
          <w:numId w:val="9"/>
        </w:numPr>
        <w:suppressAutoHyphens w:val="0"/>
        <w:autoSpaceDE w:val="0"/>
        <w:adjustRightInd w:val="0"/>
        <w:spacing w:before="0" w:after="0" w:line="240" w:lineRule="auto"/>
        <w:ind w:firstLine="709"/>
        <w:contextualSpacing/>
        <w:rPr>
          <w:rFonts w:ascii="Times New Roman" w:hAnsi="Times New Roman"/>
          <w:b/>
          <w:sz w:val="24"/>
          <w:szCs w:val="24"/>
          <w:u w:val="single"/>
          <w:lang w:eastAsia="ru-RU"/>
        </w:rPr>
      </w:pPr>
      <w:r w:rsidRPr="005250FA">
        <w:rPr>
          <w:rFonts w:ascii="Times New Roman" w:hAnsi="Times New Roman"/>
          <w:b/>
          <w:sz w:val="24"/>
          <w:szCs w:val="24"/>
          <w:lang w:eastAsia="ru-RU"/>
        </w:rPr>
        <w:t>Плановый объём оказываемых</w:t>
      </w:r>
      <w:r w:rsidR="00882B81">
        <w:rPr>
          <w:rFonts w:ascii="Times New Roman" w:hAnsi="Times New Roman"/>
          <w:b/>
          <w:sz w:val="24"/>
          <w:szCs w:val="24"/>
          <w:lang w:eastAsia="ru-RU"/>
        </w:rPr>
        <w:t xml:space="preserve"> </w:t>
      </w:r>
      <w:r w:rsidRPr="005250FA">
        <w:rPr>
          <w:rFonts w:ascii="Times New Roman" w:hAnsi="Times New Roman"/>
          <w:b/>
          <w:sz w:val="24"/>
          <w:szCs w:val="24"/>
          <w:lang w:eastAsia="ru-RU"/>
        </w:rPr>
        <w:t xml:space="preserve">(ой) муниципальных(ой) услуг(и)  (в натуральных показателях) </w:t>
      </w:r>
    </w:p>
    <w:p w:rsidR="006F0C15" w:rsidRPr="005250FA" w:rsidRDefault="006F0C15" w:rsidP="006F0C15">
      <w:pPr>
        <w:autoSpaceDE w:val="0"/>
        <w:autoSpaceDN w:val="0"/>
        <w:adjustRightInd w:val="0"/>
        <w:ind w:firstLine="540"/>
        <w:rPr>
          <w:b/>
        </w:rPr>
      </w:pPr>
    </w:p>
    <w:tbl>
      <w:tblPr>
        <w:tblW w:w="15167" w:type="dxa"/>
        <w:tblInd w:w="212" w:type="dxa"/>
        <w:tblLayout w:type="fixed"/>
        <w:tblCellMar>
          <w:left w:w="70" w:type="dxa"/>
          <w:right w:w="70" w:type="dxa"/>
        </w:tblCellMar>
        <w:tblLook w:val="04A0" w:firstRow="1" w:lastRow="0" w:firstColumn="1" w:lastColumn="0" w:noHBand="0" w:noVBand="1"/>
      </w:tblPr>
      <w:tblGrid>
        <w:gridCol w:w="2693"/>
        <w:gridCol w:w="1984"/>
        <w:gridCol w:w="993"/>
        <w:gridCol w:w="1418"/>
        <w:gridCol w:w="1418"/>
        <w:gridCol w:w="1559"/>
        <w:gridCol w:w="1559"/>
        <w:gridCol w:w="1559"/>
        <w:gridCol w:w="1984"/>
      </w:tblGrid>
      <w:tr w:rsidR="006F0C15" w:rsidRPr="005250FA" w:rsidTr="00EF13BB">
        <w:trPr>
          <w:cantSplit/>
          <w:trHeight w:val="550"/>
        </w:trPr>
        <w:tc>
          <w:tcPr>
            <w:tcW w:w="2693" w:type="dxa"/>
            <w:vMerge w:val="restart"/>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pPr>
            <w:r w:rsidRPr="005250FA">
              <w:t>Наименование услуг</w:t>
            </w:r>
          </w:p>
        </w:tc>
        <w:tc>
          <w:tcPr>
            <w:tcW w:w="1984" w:type="dxa"/>
            <w:vMerge w:val="restart"/>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pPr>
            <w:r w:rsidRPr="005250FA">
              <w:t>Единица</w:t>
            </w:r>
          </w:p>
          <w:p w:rsidR="006F0C15" w:rsidRPr="005250FA" w:rsidRDefault="006F0C15" w:rsidP="006F0C15">
            <w:pPr>
              <w:autoSpaceDE w:val="0"/>
              <w:autoSpaceDN w:val="0"/>
              <w:adjustRightInd w:val="0"/>
              <w:jc w:val="center"/>
            </w:pPr>
            <w:r w:rsidRPr="005250FA">
              <w:t>измерения</w:t>
            </w:r>
          </w:p>
        </w:tc>
        <w:tc>
          <w:tcPr>
            <w:tcW w:w="993" w:type="dxa"/>
            <w:vMerge w:val="restart"/>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pPr>
            <w:r w:rsidRPr="005250FA">
              <w:t>Объём услуг за год</w:t>
            </w:r>
          </w:p>
        </w:tc>
        <w:tc>
          <w:tcPr>
            <w:tcW w:w="7513" w:type="dxa"/>
            <w:gridSpan w:val="5"/>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pPr>
            <w:r w:rsidRPr="005250FA">
              <w:t>Значение показателей  объёма  муниципальных (ой) услуг (и)</w:t>
            </w:r>
          </w:p>
        </w:tc>
        <w:tc>
          <w:tcPr>
            <w:tcW w:w="1984" w:type="dxa"/>
            <w:vMerge w:val="restart"/>
            <w:tcBorders>
              <w:top w:val="single" w:sz="6" w:space="0" w:color="auto"/>
              <w:left w:val="single" w:sz="6" w:space="0" w:color="auto"/>
              <w:right w:val="single" w:sz="6" w:space="0" w:color="auto"/>
            </w:tcBorders>
          </w:tcPr>
          <w:p w:rsidR="006F0C15" w:rsidRPr="005250FA" w:rsidRDefault="006F0C15" w:rsidP="006F0C15">
            <w:pPr>
              <w:autoSpaceDE w:val="0"/>
              <w:autoSpaceDN w:val="0"/>
              <w:adjustRightInd w:val="0"/>
            </w:pPr>
            <w:r w:rsidRPr="005250FA">
              <w:t>Источник информации о значении показателя</w:t>
            </w:r>
          </w:p>
        </w:tc>
      </w:tr>
      <w:tr w:rsidR="006F0C15" w:rsidRPr="005250FA" w:rsidTr="00EF13BB">
        <w:trPr>
          <w:cantSplit/>
          <w:trHeight w:val="276"/>
        </w:trPr>
        <w:tc>
          <w:tcPr>
            <w:tcW w:w="2693" w:type="dxa"/>
            <w:vMerge/>
            <w:tcBorders>
              <w:top w:val="single" w:sz="6" w:space="0" w:color="auto"/>
              <w:left w:val="single" w:sz="6" w:space="0" w:color="auto"/>
              <w:bottom w:val="single" w:sz="6" w:space="0" w:color="auto"/>
              <w:right w:val="single" w:sz="6" w:space="0" w:color="auto"/>
            </w:tcBorders>
            <w:vAlign w:val="center"/>
            <w:hideMark/>
          </w:tcPr>
          <w:p w:rsidR="006F0C15" w:rsidRPr="005250FA" w:rsidRDefault="006F0C15" w:rsidP="006F0C15"/>
        </w:tc>
        <w:tc>
          <w:tcPr>
            <w:tcW w:w="1984" w:type="dxa"/>
            <w:vMerge/>
            <w:tcBorders>
              <w:top w:val="single" w:sz="6" w:space="0" w:color="auto"/>
              <w:left w:val="single" w:sz="6" w:space="0" w:color="auto"/>
              <w:bottom w:val="single" w:sz="6" w:space="0" w:color="auto"/>
              <w:right w:val="single" w:sz="6" w:space="0" w:color="auto"/>
            </w:tcBorders>
            <w:vAlign w:val="center"/>
            <w:hideMark/>
          </w:tcPr>
          <w:p w:rsidR="006F0C15" w:rsidRPr="005250FA" w:rsidRDefault="006F0C15" w:rsidP="006F0C15"/>
        </w:tc>
        <w:tc>
          <w:tcPr>
            <w:tcW w:w="993" w:type="dxa"/>
            <w:vMerge/>
            <w:tcBorders>
              <w:top w:val="single" w:sz="6" w:space="0" w:color="auto"/>
              <w:left w:val="single" w:sz="6" w:space="0" w:color="auto"/>
              <w:bottom w:val="single" w:sz="6" w:space="0" w:color="auto"/>
              <w:right w:val="single" w:sz="6" w:space="0" w:color="auto"/>
            </w:tcBorders>
            <w:vAlign w:val="center"/>
            <w:hideMark/>
          </w:tcPr>
          <w:p w:rsidR="006F0C15" w:rsidRPr="005250FA" w:rsidRDefault="006F0C15" w:rsidP="006F0C15"/>
        </w:tc>
        <w:tc>
          <w:tcPr>
            <w:tcW w:w="1418"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jc w:val="center"/>
            </w:pPr>
            <w:r w:rsidRPr="005250FA">
              <w:t>Отчётный финансовый год</w:t>
            </w:r>
          </w:p>
          <w:p w:rsidR="006F0C15" w:rsidRPr="005250FA" w:rsidRDefault="006F0C15" w:rsidP="006F0C15">
            <w:pPr>
              <w:jc w:val="center"/>
            </w:pPr>
            <w:r w:rsidRPr="005250FA">
              <w:t>(2013 год)</w:t>
            </w:r>
          </w:p>
        </w:tc>
        <w:tc>
          <w:tcPr>
            <w:tcW w:w="1418"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jc w:val="center"/>
            </w:pPr>
            <w:r w:rsidRPr="005250FA">
              <w:t>Текущий финансовый год</w:t>
            </w:r>
          </w:p>
          <w:p w:rsidR="006F0C15" w:rsidRPr="005250FA" w:rsidRDefault="006F0C15" w:rsidP="006F0C15">
            <w:pPr>
              <w:jc w:val="center"/>
            </w:pPr>
            <w:r w:rsidRPr="005250FA">
              <w:t>(2014 год)</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jc w:val="center"/>
            </w:pPr>
            <w:r w:rsidRPr="005250FA">
              <w:t>Очередной финансовый год</w:t>
            </w:r>
          </w:p>
          <w:p w:rsidR="006F0C15" w:rsidRPr="005250FA" w:rsidRDefault="006F0C15" w:rsidP="006F0C15">
            <w:pPr>
              <w:jc w:val="center"/>
            </w:pPr>
            <w:r w:rsidRPr="005250FA">
              <w:t>(2015 год)</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jc w:val="center"/>
            </w:pPr>
            <w:r w:rsidRPr="005250FA">
              <w:t>1-й год планового периода</w:t>
            </w:r>
          </w:p>
          <w:p w:rsidR="006F0C15" w:rsidRPr="005250FA" w:rsidRDefault="006F0C15" w:rsidP="006F0C15">
            <w:pPr>
              <w:jc w:val="center"/>
            </w:pPr>
            <w:r w:rsidRPr="005250FA">
              <w:t>(2016 год)</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jc w:val="center"/>
            </w:pPr>
            <w:r w:rsidRPr="005250FA">
              <w:t>2-й год планового периода</w:t>
            </w:r>
          </w:p>
          <w:p w:rsidR="006F0C15" w:rsidRPr="005250FA" w:rsidRDefault="006F0C15" w:rsidP="006F0C15">
            <w:pPr>
              <w:jc w:val="center"/>
            </w:pPr>
            <w:r w:rsidRPr="005250FA">
              <w:t>(2017год)</w:t>
            </w:r>
          </w:p>
        </w:tc>
        <w:tc>
          <w:tcPr>
            <w:tcW w:w="1984" w:type="dxa"/>
            <w:vMerge/>
            <w:tcBorders>
              <w:left w:val="single" w:sz="6" w:space="0" w:color="auto"/>
              <w:bottom w:val="single" w:sz="6" w:space="0" w:color="auto"/>
              <w:right w:val="single" w:sz="6" w:space="0" w:color="auto"/>
            </w:tcBorders>
          </w:tcPr>
          <w:p w:rsidR="006F0C15" w:rsidRPr="005250FA" w:rsidRDefault="006F0C15" w:rsidP="006F0C15"/>
        </w:tc>
      </w:tr>
      <w:tr w:rsidR="006F0C15" w:rsidRPr="005250FA" w:rsidTr="00EF13BB">
        <w:trPr>
          <w:cantSplit/>
          <w:trHeight w:val="276"/>
        </w:trPr>
        <w:tc>
          <w:tcPr>
            <w:tcW w:w="15167" w:type="dxa"/>
            <w:gridSpan w:val="9"/>
            <w:tcBorders>
              <w:top w:val="single" w:sz="6" w:space="0" w:color="auto"/>
              <w:left w:val="single" w:sz="6" w:space="0" w:color="auto"/>
              <w:bottom w:val="single" w:sz="6" w:space="0" w:color="auto"/>
              <w:right w:val="single" w:sz="6" w:space="0" w:color="auto"/>
            </w:tcBorders>
            <w:vAlign w:val="center"/>
            <w:hideMark/>
          </w:tcPr>
          <w:p w:rsidR="006F0C15" w:rsidRPr="00747B64" w:rsidRDefault="006F0C15" w:rsidP="00747B64">
            <w:pPr>
              <w:rPr>
                <w:b/>
              </w:rPr>
            </w:pPr>
            <w:r w:rsidRPr="00747B64">
              <w:rPr>
                <w:b/>
              </w:rPr>
              <w:t>Муниципальная услуга 1 «Организация и проведение культурно -  досуговых и культурно-зрелищных массовых мероприятий»</w:t>
            </w:r>
          </w:p>
        </w:tc>
      </w:tr>
      <w:tr w:rsidR="006F0C15" w:rsidRPr="005250FA" w:rsidTr="00EF13BB">
        <w:trPr>
          <w:cantSplit/>
          <w:trHeight w:val="276"/>
        </w:trPr>
        <w:tc>
          <w:tcPr>
            <w:tcW w:w="2693" w:type="dxa"/>
            <w:vMerge w:val="restart"/>
            <w:tcBorders>
              <w:top w:val="single" w:sz="6" w:space="0" w:color="auto"/>
              <w:left w:val="single" w:sz="6" w:space="0" w:color="auto"/>
              <w:right w:val="single" w:sz="6" w:space="0" w:color="auto"/>
            </w:tcBorders>
            <w:hideMark/>
          </w:tcPr>
          <w:p w:rsidR="006F0C15" w:rsidRPr="005250FA" w:rsidRDefault="006F0C15" w:rsidP="006F0C15">
            <w:pPr>
              <w:autoSpaceDE w:val="0"/>
              <w:autoSpaceDN w:val="0"/>
              <w:adjustRightInd w:val="0"/>
            </w:pPr>
            <w:r w:rsidRPr="005250FA">
              <w:t>Количество культурно -  досуговых и культурно-зрелищных массовых мероприятий</w:t>
            </w:r>
          </w:p>
        </w:tc>
        <w:tc>
          <w:tcPr>
            <w:tcW w:w="1984"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pPr>
            <w:r w:rsidRPr="005250FA">
              <w:t>мероприятие</w:t>
            </w:r>
          </w:p>
          <w:p w:rsidR="006F0C15" w:rsidRPr="005250FA" w:rsidRDefault="006F0C15" w:rsidP="006F0C15">
            <w:pPr>
              <w:autoSpaceDE w:val="0"/>
              <w:autoSpaceDN w:val="0"/>
              <w:adjustRightInd w:val="0"/>
              <w:jc w:val="center"/>
            </w:pPr>
            <w:r w:rsidRPr="005250FA">
              <w:t>(безвозмездное)</w:t>
            </w:r>
          </w:p>
        </w:tc>
        <w:tc>
          <w:tcPr>
            <w:tcW w:w="993" w:type="dxa"/>
            <w:tcBorders>
              <w:top w:val="single" w:sz="6" w:space="0" w:color="auto"/>
              <w:left w:val="single" w:sz="6" w:space="0" w:color="auto"/>
              <w:bottom w:val="single" w:sz="6" w:space="0" w:color="auto"/>
              <w:right w:val="single" w:sz="6" w:space="0" w:color="auto"/>
            </w:tcBorders>
            <w:hideMark/>
          </w:tcPr>
          <w:p w:rsidR="006F0C15" w:rsidRPr="005250FA" w:rsidRDefault="006F0C15" w:rsidP="00CD7BAE">
            <w:pPr>
              <w:autoSpaceDE w:val="0"/>
              <w:autoSpaceDN w:val="0"/>
              <w:adjustRightInd w:val="0"/>
              <w:jc w:val="center"/>
            </w:pPr>
            <w:r w:rsidRPr="005250FA">
              <w:t>14</w:t>
            </w:r>
            <w:r w:rsidR="00CD7BAE">
              <w:t>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F0C15" w:rsidRPr="005250FA" w:rsidRDefault="006F0C15" w:rsidP="006F0C15">
            <w:pPr>
              <w:autoSpaceDE w:val="0"/>
              <w:autoSpaceDN w:val="0"/>
              <w:adjustRightInd w:val="0"/>
              <w:jc w:val="center"/>
            </w:pPr>
            <w:r w:rsidRPr="005250FA">
              <w:t>147</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F0C15" w:rsidRPr="005250FA" w:rsidRDefault="006F0C15" w:rsidP="006F0C15">
            <w:pPr>
              <w:autoSpaceDE w:val="0"/>
              <w:autoSpaceDN w:val="0"/>
              <w:adjustRightInd w:val="0"/>
              <w:jc w:val="center"/>
            </w:pPr>
            <w:r w:rsidRPr="005250FA">
              <w:t>151</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CD7BAE">
            <w:pPr>
              <w:autoSpaceDE w:val="0"/>
              <w:autoSpaceDN w:val="0"/>
              <w:adjustRightInd w:val="0"/>
              <w:jc w:val="center"/>
            </w:pPr>
            <w:r w:rsidRPr="005250FA">
              <w:t>14</w:t>
            </w:r>
            <w:r w:rsidR="00CD7BAE">
              <w:t>1</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131</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122</w:t>
            </w:r>
          </w:p>
        </w:tc>
        <w:tc>
          <w:tcPr>
            <w:tcW w:w="1984" w:type="dxa"/>
            <w:vMerge w:val="restart"/>
            <w:tcBorders>
              <w:left w:val="single" w:sz="6" w:space="0" w:color="auto"/>
              <w:right w:val="single" w:sz="6" w:space="0" w:color="auto"/>
            </w:tcBorders>
          </w:tcPr>
          <w:p w:rsidR="006F0C15" w:rsidRPr="005250FA" w:rsidRDefault="006F0C15" w:rsidP="006F0C15">
            <w:pPr>
              <w:autoSpaceDE w:val="0"/>
              <w:autoSpaceDN w:val="0"/>
              <w:adjustRightInd w:val="0"/>
            </w:pPr>
            <w:r w:rsidRPr="005250FA">
              <w:t xml:space="preserve">Форма №7-НК </w:t>
            </w:r>
          </w:p>
          <w:p w:rsidR="006F0C15" w:rsidRPr="005250FA" w:rsidRDefault="006F0C15" w:rsidP="006F0C15">
            <w:pPr>
              <w:autoSpaceDE w:val="0"/>
              <w:autoSpaceDN w:val="0"/>
              <w:adjustRightInd w:val="0"/>
            </w:pPr>
            <w:r w:rsidRPr="005250FA">
              <w:t>«Сведения об учреждении культурно-досугового типа»;</w:t>
            </w:r>
          </w:p>
          <w:p w:rsidR="006F0C15" w:rsidRPr="005250FA" w:rsidRDefault="006F0C15" w:rsidP="006F0C15">
            <w:r w:rsidRPr="005250FA">
              <w:t>Журнал учёта работы учреждения</w:t>
            </w:r>
          </w:p>
        </w:tc>
      </w:tr>
      <w:tr w:rsidR="006F0C15" w:rsidRPr="005250FA" w:rsidTr="00EF13BB">
        <w:trPr>
          <w:cantSplit/>
          <w:trHeight w:val="276"/>
        </w:trPr>
        <w:tc>
          <w:tcPr>
            <w:tcW w:w="2693" w:type="dxa"/>
            <w:vMerge/>
            <w:tcBorders>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pPr>
            <w:r w:rsidRPr="005250FA">
              <w:t>мероприятие</w:t>
            </w:r>
          </w:p>
          <w:p w:rsidR="006F0C15" w:rsidRPr="005250FA" w:rsidRDefault="006F0C15" w:rsidP="006F0C15">
            <w:pPr>
              <w:autoSpaceDE w:val="0"/>
              <w:autoSpaceDN w:val="0"/>
              <w:adjustRightInd w:val="0"/>
              <w:jc w:val="center"/>
            </w:pPr>
            <w:r w:rsidRPr="005250FA">
              <w:t>(платное)</w:t>
            </w:r>
          </w:p>
        </w:tc>
        <w:tc>
          <w:tcPr>
            <w:tcW w:w="993"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pPr>
            <w:r w:rsidRPr="005250FA">
              <w:t>155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F0C15" w:rsidRPr="005250FA" w:rsidRDefault="006F0C15" w:rsidP="006F0C15">
            <w:pPr>
              <w:autoSpaceDE w:val="0"/>
              <w:autoSpaceDN w:val="0"/>
              <w:adjustRightInd w:val="0"/>
              <w:jc w:val="center"/>
            </w:pPr>
            <w:r w:rsidRPr="005250FA">
              <w:t>137</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F0C15" w:rsidRPr="005250FA" w:rsidRDefault="006F0C15" w:rsidP="006F0C15">
            <w:pPr>
              <w:autoSpaceDE w:val="0"/>
              <w:autoSpaceDN w:val="0"/>
              <w:adjustRightInd w:val="0"/>
              <w:jc w:val="center"/>
            </w:pPr>
            <w:r w:rsidRPr="005250FA">
              <w:t>145</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155</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166</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178</w:t>
            </w:r>
          </w:p>
        </w:tc>
        <w:tc>
          <w:tcPr>
            <w:tcW w:w="1984" w:type="dxa"/>
            <w:vMerge/>
            <w:tcBorders>
              <w:left w:val="single" w:sz="6" w:space="0" w:color="auto"/>
              <w:right w:val="single" w:sz="6" w:space="0" w:color="auto"/>
            </w:tcBorders>
          </w:tcPr>
          <w:p w:rsidR="006F0C15" w:rsidRPr="005250FA" w:rsidRDefault="006F0C15" w:rsidP="006F0C15"/>
        </w:tc>
      </w:tr>
      <w:tr w:rsidR="006F0C15" w:rsidRPr="00664A13" w:rsidTr="00EF13BB">
        <w:trPr>
          <w:cantSplit/>
          <w:trHeight w:val="276"/>
        </w:trPr>
        <w:tc>
          <w:tcPr>
            <w:tcW w:w="2693" w:type="dxa"/>
            <w:tcBorders>
              <w:left w:val="single" w:sz="6" w:space="0" w:color="auto"/>
              <w:bottom w:val="single" w:sz="6" w:space="0" w:color="auto"/>
              <w:right w:val="single" w:sz="6" w:space="0" w:color="auto"/>
            </w:tcBorders>
            <w:hideMark/>
          </w:tcPr>
          <w:p w:rsidR="006F0C15" w:rsidRPr="005B3A3D" w:rsidRDefault="006F0C15" w:rsidP="006F0C15">
            <w:pPr>
              <w:autoSpaceDE w:val="0"/>
              <w:autoSpaceDN w:val="0"/>
              <w:adjustRightInd w:val="0"/>
              <w:rPr>
                <w:i/>
              </w:rPr>
            </w:pPr>
            <w:r w:rsidRPr="005B3A3D">
              <w:rPr>
                <w:i/>
              </w:rPr>
              <w:t>из них:</w:t>
            </w:r>
          </w:p>
          <w:p w:rsidR="006F0C15" w:rsidRPr="005B3A3D" w:rsidRDefault="006F0C15" w:rsidP="006F0C15">
            <w:pPr>
              <w:autoSpaceDE w:val="0"/>
              <w:autoSpaceDN w:val="0"/>
              <w:adjustRightInd w:val="0"/>
            </w:pPr>
            <w:r w:rsidRPr="005B3A3D">
              <w:rPr>
                <w:i/>
              </w:rPr>
              <w:t>1. городские культурно-массовые мероприятия</w:t>
            </w:r>
          </w:p>
        </w:tc>
        <w:tc>
          <w:tcPr>
            <w:tcW w:w="1984" w:type="dxa"/>
            <w:tcBorders>
              <w:top w:val="single" w:sz="6" w:space="0" w:color="auto"/>
              <w:left w:val="single" w:sz="6" w:space="0" w:color="auto"/>
              <w:bottom w:val="single" w:sz="6" w:space="0" w:color="auto"/>
              <w:right w:val="single" w:sz="6" w:space="0" w:color="auto"/>
            </w:tcBorders>
            <w:hideMark/>
          </w:tcPr>
          <w:p w:rsidR="006F0C15" w:rsidRPr="005B3A3D" w:rsidRDefault="006F0C15" w:rsidP="006F0C15">
            <w:pPr>
              <w:autoSpaceDE w:val="0"/>
              <w:autoSpaceDN w:val="0"/>
              <w:adjustRightInd w:val="0"/>
              <w:jc w:val="center"/>
              <w:rPr>
                <w:i/>
              </w:rPr>
            </w:pPr>
            <w:r w:rsidRPr="005B3A3D">
              <w:rPr>
                <w:i/>
              </w:rPr>
              <w:t>мероприятие</w:t>
            </w:r>
          </w:p>
          <w:p w:rsidR="006F0C15" w:rsidRPr="005B3A3D" w:rsidRDefault="006F0C15" w:rsidP="006F0C15">
            <w:pPr>
              <w:autoSpaceDE w:val="0"/>
              <w:autoSpaceDN w:val="0"/>
              <w:adjustRightInd w:val="0"/>
              <w:jc w:val="center"/>
              <w:rPr>
                <w:i/>
              </w:rPr>
            </w:pPr>
          </w:p>
        </w:tc>
        <w:tc>
          <w:tcPr>
            <w:tcW w:w="993" w:type="dxa"/>
            <w:tcBorders>
              <w:top w:val="single" w:sz="6" w:space="0" w:color="auto"/>
              <w:left w:val="single" w:sz="6" w:space="0" w:color="auto"/>
              <w:bottom w:val="single" w:sz="6" w:space="0" w:color="auto"/>
              <w:right w:val="single" w:sz="6" w:space="0" w:color="auto"/>
            </w:tcBorders>
            <w:hideMark/>
          </w:tcPr>
          <w:p w:rsidR="006F0C15" w:rsidRPr="005B3A3D" w:rsidRDefault="006F0C15" w:rsidP="006F0C15">
            <w:pPr>
              <w:autoSpaceDE w:val="0"/>
              <w:autoSpaceDN w:val="0"/>
              <w:adjustRightInd w:val="0"/>
              <w:jc w:val="center"/>
            </w:pPr>
            <w:r w:rsidRPr="005B3A3D">
              <w:t>16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F0C15" w:rsidRPr="005B3A3D" w:rsidRDefault="006F0C15" w:rsidP="006F0C15">
            <w:pPr>
              <w:autoSpaceDE w:val="0"/>
              <w:autoSpaceDN w:val="0"/>
              <w:adjustRightInd w:val="0"/>
              <w:jc w:val="center"/>
            </w:pPr>
            <w:r w:rsidRPr="005B3A3D">
              <w:t>15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F0C15" w:rsidRPr="005B3A3D" w:rsidRDefault="006F0C15" w:rsidP="006F0C15">
            <w:pPr>
              <w:autoSpaceDE w:val="0"/>
              <w:autoSpaceDN w:val="0"/>
              <w:adjustRightInd w:val="0"/>
              <w:jc w:val="center"/>
            </w:pPr>
            <w:r w:rsidRPr="005B3A3D">
              <w:t>13</w:t>
            </w:r>
          </w:p>
        </w:tc>
        <w:tc>
          <w:tcPr>
            <w:tcW w:w="1559" w:type="dxa"/>
            <w:tcBorders>
              <w:top w:val="single" w:sz="6" w:space="0" w:color="auto"/>
              <w:left w:val="single" w:sz="6" w:space="0" w:color="auto"/>
              <w:bottom w:val="single" w:sz="6" w:space="0" w:color="auto"/>
              <w:right w:val="single" w:sz="6" w:space="0" w:color="auto"/>
            </w:tcBorders>
          </w:tcPr>
          <w:p w:rsidR="006F0C15" w:rsidRPr="005B3A3D" w:rsidRDefault="006F0C15" w:rsidP="006F0C15">
            <w:pPr>
              <w:autoSpaceDE w:val="0"/>
              <w:autoSpaceDN w:val="0"/>
              <w:adjustRightInd w:val="0"/>
              <w:jc w:val="center"/>
            </w:pPr>
            <w:r w:rsidRPr="005B3A3D">
              <w:t>16</w:t>
            </w:r>
          </w:p>
        </w:tc>
        <w:tc>
          <w:tcPr>
            <w:tcW w:w="1559" w:type="dxa"/>
            <w:tcBorders>
              <w:top w:val="single" w:sz="6" w:space="0" w:color="auto"/>
              <w:left w:val="single" w:sz="6" w:space="0" w:color="auto"/>
              <w:bottom w:val="single" w:sz="6" w:space="0" w:color="auto"/>
              <w:right w:val="single" w:sz="6" w:space="0" w:color="auto"/>
            </w:tcBorders>
          </w:tcPr>
          <w:p w:rsidR="006F0C15" w:rsidRPr="005B3A3D" w:rsidRDefault="006F0C15" w:rsidP="006F0C15">
            <w:pPr>
              <w:autoSpaceDE w:val="0"/>
              <w:autoSpaceDN w:val="0"/>
              <w:adjustRightInd w:val="0"/>
              <w:jc w:val="center"/>
            </w:pPr>
            <w:r w:rsidRPr="005B3A3D">
              <w:t>16</w:t>
            </w:r>
          </w:p>
        </w:tc>
        <w:tc>
          <w:tcPr>
            <w:tcW w:w="1559" w:type="dxa"/>
            <w:tcBorders>
              <w:top w:val="single" w:sz="6" w:space="0" w:color="auto"/>
              <w:left w:val="single" w:sz="6" w:space="0" w:color="auto"/>
              <w:bottom w:val="single" w:sz="6" w:space="0" w:color="auto"/>
              <w:right w:val="single" w:sz="6" w:space="0" w:color="auto"/>
            </w:tcBorders>
          </w:tcPr>
          <w:p w:rsidR="006F0C15" w:rsidRPr="005B3A3D" w:rsidRDefault="006F0C15" w:rsidP="006F0C15">
            <w:pPr>
              <w:autoSpaceDE w:val="0"/>
              <w:autoSpaceDN w:val="0"/>
              <w:adjustRightInd w:val="0"/>
              <w:jc w:val="center"/>
            </w:pPr>
            <w:r w:rsidRPr="005B3A3D">
              <w:t>16</w:t>
            </w:r>
          </w:p>
        </w:tc>
        <w:tc>
          <w:tcPr>
            <w:tcW w:w="1984" w:type="dxa"/>
            <w:vMerge/>
            <w:tcBorders>
              <w:left w:val="single" w:sz="6" w:space="0" w:color="auto"/>
              <w:right w:val="single" w:sz="6" w:space="0" w:color="auto"/>
            </w:tcBorders>
          </w:tcPr>
          <w:p w:rsidR="006F0C15" w:rsidRPr="005B3A3D" w:rsidRDefault="006F0C15" w:rsidP="006F0C15"/>
        </w:tc>
      </w:tr>
      <w:tr w:rsidR="006F0C15" w:rsidRPr="005250FA" w:rsidTr="00EF13BB">
        <w:trPr>
          <w:cantSplit/>
          <w:trHeight w:val="276"/>
        </w:trPr>
        <w:tc>
          <w:tcPr>
            <w:tcW w:w="2693" w:type="dxa"/>
            <w:tcBorders>
              <w:left w:val="single" w:sz="6" w:space="0" w:color="auto"/>
              <w:bottom w:val="single" w:sz="6" w:space="0" w:color="auto"/>
              <w:right w:val="single" w:sz="6" w:space="0" w:color="auto"/>
            </w:tcBorders>
            <w:hideMark/>
          </w:tcPr>
          <w:p w:rsidR="006F0C15" w:rsidRPr="005B3A3D" w:rsidRDefault="006F0C15" w:rsidP="006F0C15">
            <w:pPr>
              <w:autoSpaceDE w:val="0"/>
              <w:autoSpaceDN w:val="0"/>
              <w:adjustRightInd w:val="0"/>
              <w:rPr>
                <w:i/>
              </w:rPr>
            </w:pPr>
            <w:r w:rsidRPr="005B3A3D">
              <w:rPr>
                <w:i/>
              </w:rPr>
              <w:t xml:space="preserve">2.мероприятия по организации отдыха детей в каникулярный период </w:t>
            </w:r>
          </w:p>
        </w:tc>
        <w:tc>
          <w:tcPr>
            <w:tcW w:w="1984" w:type="dxa"/>
            <w:tcBorders>
              <w:top w:val="single" w:sz="6" w:space="0" w:color="auto"/>
              <w:left w:val="single" w:sz="6" w:space="0" w:color="auto"/>
              <w:bottom w:val="single" w:sz="6" w:space="0" w:color="auto"/>
              <w:right w:val="single" w:sz="6" w:space="0" w:color="auto"/>
            </w:tcBorders>
            <w:hideMark/>
          </w:tcPr>
          <w:p w:rsidR="006F0C15" w:rsidRPr="005B3A3D" w:rsidRDefault="006F0C15" w:rsidP="006F0C15">
            <w:pPr>
              <w:autoSpaceDE w:val="0"/>
              <w:autoSpaceDN w:val="0"/>
              <w:adjustRightInd w:val="0"/>
              <w:jc w:val="center"/>
              <w:rPr>
                <w:i/>
              </w:rPr>
            </w:pPr>
            <w:r w:rsidRPr="005B3A3D">
              <w:rPr>
                <w:i/>
              </w:rPr>
              <w:t>мероприятие</w:t>
            </w:r>
          </w:p>
          <w:p w:rsidR="006F0C15" w:rsidRPr="005B3A3D" w:rsidRDefault="006F0C15" w:rsidP="006F0C15">
            <w:pPr>
              <w:autoSpaceDE w:val="0"/>
              <w:autoSpaceDN w:val="0"/>
              <w:adjustRightInd w:val="0"/>
              <w:jc w:val="center"/>
              <w:rPr>
                <w:i/>
              </w:rPr>
            </w:pPr>
          </w:p>
        </w:tc>
        <w:tc>
          <w:tcPr>
            <w:tcW w:w="993" w:type="dxa"/>
            <w:tcBorders>
              <w:top w:val="single" w:sz="6" w:space="0" w:color="auto"/>
              <w:left w:val="single" w:sz="6" w:space="0" w:color="auto"/>
              <w:bottom w:val="single" w:sz="6" w:space="0" w:color="auto"/>
              <w:right w:val="single" w:sz="6" w:space="0" w:color="auto"/>
            </w:tcBorders>
            <w:hideMark/>
          </w:tcPr>
          <w:p w:rsidR="006F0C15" w:rsidRPr="005B3A3D" w:rsidRDefault="006F0C15" w:rsidP="006F0C15">
            <w:pPr>
              <w:autoSpaceDE w:val="0"/>
              <w:autoSpaceDN w:val="0"/>
              <w:adjustRightInd w:val="0"/>
              <w:jc w:val="center"/>
            </w:pPr>
            <w:r w:rsidRPr="005B3A3D">
              <w:t>103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F0C15" w:rsidRPr="005B3A3D" w:rsidRDefault="006F0C15" w:rsidP="006F0C15">
            <w:pPr>
              <w:autoSpaceDE w:val="0"/>
              <w:autoSpaceDN w:val="0"/>
              <w:adjustRightInd w:val="0"/>
              <w:jc w:val="center"/>
            </w:pPr>
            <w:r w:rsidRPr="005B3A3D">
              <w:t>112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F0C15" w:rsidRPr="005B3A3D" w:rsidRDefault="006F0C15" w:rsidP="006F0C15">
            <w:pPr>
              <w:autoSpaceDE w:val="0"/>
              <w:autoSpaceDN w:val="0"/>
              <w:adjustRightInd w:val="0"/>
              <w:jc w:val="center"/>
            </w:pPr>
            <w:r w:rsidRPr="005B3A3D">
              <w:t>98</w:t>
            </w:r>
          </w:p>
        </w:tc>
        <w:tc>
          <w:tcPr>
            <w:tcW w:w="1559" w:type="dxa"/>
            <w:tcBorders>
              <w:top w:val="single" w:sz="6" w:space="0" w:color="auto"/>
              <w:left w:val="single" w:sz="6" w:space="0" w:color="auto"/>
              <w:bottom w:val="single" w:sz="6" w:space="0" w:color="auto"/>
              <w:right w:val="single" w:sz="6" w:space="0" w:color="auto"/>
            </w:tcBorders>
          </w:tcPr>
          <w:p w:rsidR="006F0C15" w:rsidRPr="005B3A3D" w:rsidRDefault="006F0C15" w:rsidP="006F0C15">
            <w:pPr>
              <w:autoSpaceDE w:val="0"/>
              <w:autoSpaceDN w:val="0"/>
              <w:adjustRightInd w:val="0"/>
              <w:jc w:val="center"/>
            </w:pPr>
            <w:r w:rsidRPr="005B3A3D">
              <w:t>103</w:t>
            </w:r>
          </w:p>
        </w:tc>
        <w:tc>
          <w:tcPr>
            <w:tcW w:w="1559" w:type="dxa"/>
            <w:tcBorders>
              <w:top w:val="single" w:sz="6" w:space="0" w:color="auto"/>
              <w:left w:val="single" w:sz="6" w:space="0" w:color="auto"/>
              <w:bottom w:val="single" w:sz="6" w:space="0" w:color="auto"/>
              <w:right w:val="single" w:sz="6" w:space="0" w:color="auto"/>
            </w:tcBorders>
          </w:tcPr>
          <w:p w:rsidR="006F0C15" w:rsidRPr="005B3A3D" w:rsidRDefault="006F0C15" w:rsidP="006F0C15">
            <w:pPr>
              <w:autoSpaceDE w:val="0"/>
              <w:autoSpaceDN w:val="0"/>
              <w:adjustRightInd w:val="0"/>
              <w:jc w:val="center"/>
            </w:pPr>
            <w:r w:rsidRPr="005B3A3D">
              <w:t>103</w:t>
            </w:r>
          </w:p>
        </w:tc>
        <w:tc>
          <w:tcPr>
            <w:tcW w:w="1559" w:type="dxa"/>
            <w:tcBorders>
              <w:top w:val="single" w:sz="6" w:space="0" w:color="auto"/>
              <w:left w:val="single" w:sz="6" w:space="0" w:color="auto"/>
              <w:bottom w:val="single" w:sz="6" w:space="0" w:color="auto"/>
              <w:right w:val="single" w:sz="6" w:space="0" w:color="auto"/>
            </w:tcBorders>
          </w:tcPr>
          <w:p w:rsidR="006F0C15" w:rsidRPr="005B3A3D" w:rsidRDefault="006F0C15" w:rsidP="006F0C15">
            <w:pPr>
              <w:autoSpaceDE w:val="0"/>
              <w:autoSpaceDN w:val="0"/>
              <w:adjustRightInd w:val="0"/>
              <w:jc w:val="center"/>
            </w:pPr>
            <w:r w:rsidRPr="005B3A3D">
              <w:t>103</w:t>
            </w:r>
          </w:p>
        </w:tc>
        <w:tc>
          <w:tcPr>
            <w:tcW w:w="1984" w:type="dxa"/>
            <w:vMerge/>
            <w:tcBorders>
              <w:left w:val="single" w:sz="6" w:space="0" w:color="auto"/>
              <w:bottom w:val="single" w:sz="6" w:space="0" w:color="auto"/>
              <w:right w:val="single" w:sz="6" w:space="0" w:color="auto"/>
            </w:tcBorders>
          </w:tcPr>
          <w:p w:rsidR="006F0C15" w:rsidRPr="005B3A3D" w:rsidRDefault="006F0C15" w:rsidP="006F0C15"/>
        </w:tc>
      </w:tr>
      <w:tr w:rsidR="006F0C15" w:rsidRPr="00664A13" w:rsidTr="00EF13BB">
        <w:trPr>
          <w:cantSplit/>
          <w:trHeight w:val="546"/>
        </w:trPr>
        <w:tc>
          <w:tcPr>
            <w:tcW w:w="2693" w:type="dxa"/>
            <w:vMerge w:val="restart"/>
            <w:tcBorders>
              <w:left w:val="single" w:sz="6" w:space="0" w:color="auto"/>
              <w:right w:val="single" w:sz="6" w:space="0" w:color="auto"/>
            </w:tcBorders>
            <w:hideMark/>
          </w:tcPr>
          <w:p w:rsidR="006F0C15" w:rsidRPr="005B3A3D" w:rsidRDefault="006F0C15" w:rsidP="006F0C15">
            <w:pPr>
              <w:autoSpaceDE w:val="0"/>
              <w:autoSpaceDN w:val="0"/>
              <w:adjustRightInd w:val="0"/>
            </w:pPr>
            <w:r w:rsidRPr="005B3A3D">
              <w:t xml:space="preserve">Количество посещений культурно – досуговых  </w:t>
            </w:r>
            <w:r w:rsidRPr="005B3A3D">
              <w:lastRenderedPageBreak/>
              <w:t>и культурно-зрелищных массовых мероприятий</w:t>
            </w:r>
          </w:p>
        </w:tc>
        <w:tc>
          <w:tcPr>
            <w:tcW w:w="1984" w:type="dxa"/>
            <w:tcBorders>
              <w:top w:val="single" w:sz="6" w:space="0" w:color="auto"/>
              <w:left w:val="single" w:sz="6" w:space="0" w:color="auto"/>
              <w:bottom w:val="single" w:sz="6" w:space="0" w:color="auto"/>
              <w:right w:val="single" w:sz="6" w:space="0" w:color="auto"/>
            </w:tcBorders>
            <w:hideMark/>
          </w:tcPr>
          <w:p w:rsidR="006F0C15" w:rsidRPr="005B3A3D" w:rsidRDefault="006F0C15" w:rsidP="006F0C15">
            <w:pPr>
              <w:autoSpaceDE w:val="0"/>
              <w:autoSpaceDN w:val="0"/>
              <w:adjustRightInd w:val="0"/>
              <w:jc w:val="center"/>
            </w:pPr>
            <w:r w:rsidRPr="005B3A3D">
              <w:lastRenderedPageBreak/>
              <w:t>человек</w:t>
            </w:r>
          </w:p>
          <w:p w:rsidR="006F0C15" w:rsidRPr="005B3A3D" w:rsidRDefault="006F0C15" w:rsidP="006F0C15">
            <w:pPr>
              <w:autoSpaceDE w:val="0"/>
              <w:autoSpaceDN w:val="0"/>
              <w:adjustRightInd w:val="0"/>
              <w:jc w:val="center"/>
            </w:pPr>
            <w:r w:rsidRPr="005B3A3D">
              <w:t>(безвозмездная)</w:t>
            </w:r>
          </w:p>
        </w:tc>
        <w:tc>
          <w:tcPr>
            <w:tcW w:w="993" w:type="dxa"/>
            <w:tcBorders>
              <w:top w:val="single" w:sz="6" w:space="0" w:color="auto"/>
              <w:left w:val="single" w:sz="6" w:space="0" w:color="auto"/>
              <w:bottom w:val="single" w:sz="6" w:space="0" w:color="auto"/>
              <w:right w:val="single" w:sz="6" w:space="0" w:color="auto"/>
            </w:tcBorders>
            <w:hideMark/>
          </w:tcPr>
          <w:p w:rsidR="006F0C15" w:rsidRPr="005B3A3D" w:rsidRDefault="006F0C15" w:rsidP="00CD7BAE">
            <w:pPr>
              <w:autoSpaceDE w:val="0"/>
              <w:autoSpaceDN w:val="0"/>
              <w:adjustRightInd w:val="0"/>
              <w:jc w:val="center"/>
            </w:pPr>
            <w:r w:rsidRPr="005B3A3D">
              <w:t>24</w:t>
            </w:r>
            <w:r w:rsidR="00CD7BAE">
              <w:t>1</w:t>
            </w:r>
            <w:r w:rsidRPr="005B3A3D">
              <w:t>05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F0C15" w:rsidRPr="005B3A3D" w:rsidRDefault="006F0C15" w:rsidP="006F0C15">
            <w:pPr>
              <w:autoSpaceDE w:val="0"/>
              <w:autoSpaceDN w:val="0"/>
              <w:adjustRightInd w:val="0"/>
              <w:jc w:val="center"/>
            </w:pPr>
            <w:r w:rsidRPr="005B3A3D">
              <w:t>22 660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F0C15" w:rsidRPr="005B3A3D" w:rsidRDefault="006F0C15" w:rsidP="006F0C15">
            <w:pPr>
              <w:autoSpaceDE w:val="0"/>
              <w:autoSpaceDN w:val="0"/>
              <w:adjustRightInd w:val="0"/>
              <w:jc w:val="center"/>
            </w:pPr>
            <w:r w:rsidRPr="005B3A3D">
              <w:t>22 570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F0C15" w:rsidRPr="005B3A3D" w:rsidRDefault="006F0C15" w:rsidP="00CD7BAE">
            <w:pPr>
              <w:autoSpaceDE w:val="0"/>
              <w:autoSpaceDN w:val="0"/>
              <w:adjustRightInd w:val="0"/>
              <w:jc w:val="center"/>
            </w:pPr>
            <w:r w:rsidRPr="005B3A3D">
              <w:t xml:space="preserve">24 </w:t>
            </w:r>
            <w:r w:rsidR="00CD7BAE">
              <w:t>1</w:t>
            </w:r>
            <w:r w:rsidRPr="005B3A3D">
              <w:t>05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F0C15" w:rsidRPr="005B3A3D" w:rsidRDefault="006F0C15" w:rsidP="006F0C15">
            <w:pPr>
              <w:autoSpaceDE w:val="0"/>
              <w:autoSpaceDN w:val="0"/>
              <w:adjustRightInd w:val="0"/>
              <w:jc w:val="center"/>
            </w:pPr>
            <w:r w:rsidRPr="005B3A3D">
              <w:t>25 792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F0C15" w:rsidRPr="005B3A3D" w:rsidRDefault="006F0C15" w:rsidP="006F0C15">
            <w:pPr>
              <w:autoSpaceDE w:val="0"/>
              <w:autoSpaceDN w:val="0"/>
              <w:adjustRightInd w:val="0"/>
              <w:jc w:val="center"/>
            </w:pPr>
            <w:r w:rsidRPr="005B3A3D">
              <w:t>27623</w:t>
            </w:r>
          </w:p>
        </w:tc>
        <w:tc>
          <w:tcPr>
            <w:tcW w:w="1984" w:type="dxa"/>
            <w:vMerge w:val="restart"/>
            <w:tcBorders>
              <w:left w:val="single" w:sz="6" w:space="0" w:color="auto"/>
              <w:right w:val="single" w:sz="6" w:space="0" w:color="auto"/>
            </w:tcBorders>
          </w:tcPr>
          <w:p w:rsidR="006F0C15" w:rsidRPr="005B3A3D" w:rsidRDefault="006F0C15" w:rsidP="006F0C15">
            <w:pPr>
              <w:autoSpaceDE w:val="0"/>
              <w:autoSpaceDN w:val="0"/>
              <w:adjustRightInd w:val="0"/>
            </w:pPr>
            <w:r w:rsidRPr="005B3A3D">
              <w:t xml:space="preserve">Форма №7-НК </w:t>
            </w:r>
          </w:p>
          <w:p w:rsidR="006F0C15" w:rsidRPr="005B3A3D" w:rsidRDefault="006F0C15" w:rsidP="006F0C15">
            <w:pPr>
              <w:autoSpaceDE w:val="0"/>
              <w:autoSpaceDN w:val="0"/>
              <w:adjustRightInd w:val="0"/>
            </w:pPr>
            <w:r w:rsidRPr="005B3A3D">
              <w:t xml:space="preserve">«Сведения об </w:t>
            </w:r>
            <w:r w:rsidRPr="005B3A3D">
              <w:lastRenderedPageBreak/>
              <w:t>учреждении культурно-досугового типа»;</w:t>
            </w:r>
          </w:p>
          <w:p w:rsidR="006F0C15" w:rsidRPr="005B3A3D" w:rsidRDefault="006F0C15" w:rsidP="006F0C15">
            <w:r w:rsidRPr="005B3A3D">
              <w:t>Журнал учёта работы учреждения</w:t>
            </w:r>
          </w:p>
        </w:tc>
      </w:tr>
      <w:tr w:rsidR="006F0C15" w:rsidRPr="005250FA" w:rsidTr="00EF13BB">
        <w:trPr>
          <w:cantSplit/>
          <w:trHeight w:val="897"/>
        </w:trPr>
        <w:tc>
          <w:tcPr>
            <w:tcW w:w="2693" w:type="dxa"/>
            <w:vMerge/>
            <w:tcBorders>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pPr>
            <w:r w:rsidRPr="005250FA">
              <w:t>человек</w:t>
            </w:r>
          </w:p>
          <w:p w:rsidR="006F0C15" w:rsidRPr="005250FA" w:rsidRDefault="006F0C15" w:rsidP="006F0C15">
            <w:pPr>
              <w:autoSpaceDE w:val="0"/>
              <w:autoSpaceDN w:val="0"/>
              <w:adjustRightInd w:val="0"/>
              <w:jc w:val="center"/>
            </w:pPr>
            <w:r w:rsidRPr="005250FA">
              <w:t>(платная)</w:t>
            </w:r>
          </w:p>
        </w:tc>
        <w:tc>
          <w:tcPr>
            <w:tcW w:w="993"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pPr>
            <w:r w:rsidRPr="005250FA">
              <w:t>17 215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F0C15" w:rsidRPr="005250FA" w:rsidRDefault="006F0C15" w:rsidP="006F0C15">
            <w:pPr>
              <w:autoSpaceDE w:val="0"/>
              <w:autoSpaceDN w:val="0"/>
              <w:adjustRightInd w:val="0"/>
              <w:jc w:val="center"/>
            </w:pPr>
            <w:r w:rsidRPr="005250FA">
              <w:t>15 791</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F0C15" w:rsidRPr="005250FA" w:rsidRDefault="006F0C15" w:rsidP="006F0C15">
            <w:pPr>
              <w:autoSpaceDE w:val="0"/>
              <w:autoSpaceDN w:val="0"/>
              <w:adjustRightInd w:val="0"/>
              <w:jc w:val="center"/>
            </w:pPr>
            <w:r w:rsidRPr="005250FA">
              <w:t>16 119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F0C15" w:rsidRPr="005250FA" w:rsidRDefault="006F0C15" w:rsidP="006F0C15">
            <w:pPr>
              <w:autoSpaceDE w:val="0"/>
              <w:autoSpaceDN w:val="0"/>
              <w:adjustRightInd w:val="0"/>
              <w:jc w:val="center"/>
            </w:pPr>
            <w:r w:rsidRPr="005250FA">
              <w:t>17 215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F0C15" w:rsidRPr="005250FA" w:rsidRDefault="006F0C15" w:rsidP="006F0C15">
            <w:pPr>
              <w:autoSpaceDE w:val="0"/>
              <w:autoSpaceDN w:val="0"/>
              <w:adjustRightInd w:val="0"/>
              <w:jc w:val="center"/>
            </w:pPr>
            <w:r w:rsidRPr="005250FA">
              <w:t>18 420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F0C15" w:rsidRPr="005250FA" w:rsidRDefault="006F0C15" w:rsidP="006F0C15">
            <w:pPr>
              <w:autoSpaceDE w:val="0"/>
              <w:autoSpaceDN w:val="0"/>
              <w:adjustRightInd w:val="0"/>
              <w:jc w:val="center"/>
            </w:pPr>
            <w:r w:rsidRPr="005250FA">
              <w:t>19 728</w:t>
            </w:r>
          </w:p>
        </w:tc>
        <w:tc>
          <w:tcPr>
            <w:tcW w:w="1984" w:type="dxa"/>
            <w:vMerge/>
            <w:tcBorders>
              <w:left w:val="single" w:sz="6" w:space="0" w:color="auto"/>
              <w:right w:val="single" w:sz="6" w:space="0" w:color="auto"/>
            </w:tcBorders>
          </w:tcPr>
          <w:p w:rsidR="006F0C15" w:rsidRPr="005250FA" w:rsidRDefault="006F0C15" w:rsidP="006F0C15">
            <w:pPr>
              <w:autoSpaceDE w:val="0"/>
              <w:autoSpaceDN w:val="0"/>
              <w:adjustRightInd w:val="0"/>
            </w:pPr>
          </w:p>
        </w:tc>
      </w:tr>
      <w:tr w:rsidR="006F0C15" w:rsidRPr="00664A13" w:rsidTr="00EF13BB">
        <w:trPr>
          <w:cantSplit/>
          <w:trHeight w:val="290"/>
        </w:trPr>
        <w:tc>
          <w:tcPr>
            <w:tcW w:w="2693" w:type="dxa"/>
            <w:tcBorders>
              <w:left w:val="single" w:sz="6" w:space="0" w:color="auto"/>
              <w:bottom w:val="single" w:sz="6" w:space="0" w:color="auto"/>
              <w:right w:val="single" w:sz="6" w:space="0" w:color="auto"/>
            </w:tcBorders>
            <w:hideMark/>
          </w:tcPr>
          <w:p w:rsidR="006F0C15" w:rsidRPr="005B3A3D" w:rsidRDefault="006F0C15" w:rsidP="006F0C15">
            <w:pPr>
              <w:autoSpaceDE w:val="0"/>
              <w:autoSpaceDN w:val="0"/>
              <w:adjustRightInd w:val="0"/>
              <w:rPr>
                <w:i/>
              </w:rPr>
            </w:pPr>
            <w:r w:rsidRPr="005B3A3D">
              <w:rPr>
                <w:i/>
              </w:rPr>
              <w:lastRenderedPageBreak/>
              <w:t>из них посещений:</w:t>
            </w:r>
          </w:p>
          <w:p w:rsidR="006F0C15" w:rsidRPr="005B3A3D" w:rsidRDefault="006F0C15" w:rsidP="006F0C15">
            <w:pPr>
              <w:autoSpaceDE w:val="0"/>
              <w:autoSpaceDN w:val="0"/>
              <w:adjustRightInd w:val="0"/>
            </w:pPr>
            <w:r w:rsidRPr="005B3A3D">
              <w:rPr>
                <w:i/>
              </w:rPr>
              <w:t xml:space="preserve">1. городские культурно-массовые мероприятия </w:t>
            </w:r>
          </w:p>
        </w:tc>
        <w:tc>
          <w:tcPr>
            <w:tcW w:w="1984" w:type="dxa"/>
            <w:tcBorders>
              <w:top w:val="single" w:sz="6" w:space="0" w:color="auto"/>
              <w:left w:val="single" w:sz="6" w:space="0" w:color="auto"/>
              <w:bottom w:val="single" w:sz="6" w:space="0" w:color="auto"/>
              <w:right w:val="single" w:sz="6" w:space="0" w:color="auto"/>
            </w:tcBorders>
            <w:hideMark/>
          </w:tcPr>
          <w:p w:rsidR="006F0C15" w:rsidRPr="005B3A3D" w:rsidRDefault="006F0C15" w:rsidP="006F0C15">
            <w:pPr>
              <w:autoSpaceDE w:val="0"/>
              <w:autoSpaceDN w:val="0"/>
              <w:adjustRightInd w:val="0"/>
              <w:jc w:val="center"/>
            </w:pPr>
            <w:r w:rsidRPr="005B3A3D">
              <w:t>человек</w:t>
            </w:r>
          </w:p>
          <w:p w:rsidR="006F0C15" w:rsidRPr="005B3A3D" w:rsidRDefault="006F0C15" w:rsidP="006F0C15">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hideMark/>
          </w:tcPr>
          <w:p w:rsidR="006F0C15" w:rsidRPr="005B3A3D" w:rsidRDefault="006F0C15" w:rsidP="006F0C15">
            <w:pPr>
              <w:autoSpaceDE w:val="0"/>
              <w:autoSpaceDN w:val="0"/>
              <w:adjustRightInd w:val="0"/>
              <w:jc w:val="center"/>
            </w:pPr>
            <w:r w:rsidRPr="005B3A3D">
              <w:t>8792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F0C15" w:rsidRPr="005B3A3D" w:rsidRDefault="006F0C15" w:rsidP="006F0C15">
            <w:pPr>
              <w:autoSpaceDE w:val="0"/>
              <w:autoSpaceDN w:val="0"/>
              <w:adjustRightInd w:val="0"/>
              <w:jc w:val="center"/>
            </w:pPr>
            <w:r w:rsidRPr="005B3A3D">
              <w:t>12200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F0C15" w:rsidRPr="005B3A3D" w:rsidRDefault="006F0C15" w:rsidP="006F0C15">
            <w:pPr>
              <w:autoSpaceDE w:val="0"/>
              <w:autoSpaceDN w:val="0"/>
              <w:adjustRightInd w:val="0"/>
              <w:jc w:val="center"/>
            </w:pPr>
            <w:r w:rsidRPr="005B3A3D">
              <w:t>9750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F0C15" w:rsidRPr="005B3A3D" w:rsidRDefault="006F0C15" w:rsidP="006F0C15">
            <w:pPr>
              <w:autoSpaceDE w:val="0"/>
              <w:autoSpaceDN w:val="0"/>
              <w:adjustRightInd w:val="0"/>
              <w:jc w:val="center"/>
            </w:pPr>
            <w:r w:rsidRPr="005B3A3D">
              <w:t>8792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F0C15" w:rsidRPr="005B3A3D" w:rsidRDefault="006F0C15" w:rsidP="006F0C15">
            <w:pPr>
              <w:autoSpaceDE w:val="0"/>
              <w:autoSpaceDN w:val="0"/>
              <w:adjustRightInd w:val="0"/>
              <w:jc w:val="center"/>
            </w:pPr>
            <w:r w:rsidRPr="005B3A3D">
              <w:t>8792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F0C15" w:rsidRPr="005B3A3D" w:rsidRDefault="006F0C15" w:rsidP="006F0C15">
            <w:pPr>
              <w:autoSpaceDE w:val="0"/>
              <w:autoSpaceDN w:val="0"/>
              <w:adjustRightInd w:val="0"/>
              <w:jc w:val="center"/>
            </w:pPr>
            <w:r w:rsidRPr="005B3A3D">
              <w:t>8792</w:t>
            </w:r>
          </w:p>
        </w:tc>
        <w:tc>
          <w:tcPr>
            <w:tcW w:w="1984" w:type="dxa"/>
            <w:vMerge/>
            <w:tcBorders>
              <w:left w:val="single" w:sz="6" w:space="0" w:color="auto"/>
              <w:right w:val="single" w:sz="6" w:space="0" w:color="auto"/>
            </w:tcBorders>
          </w:tcPr>
          <w:p w:rsidR="006F0C15" w:rsidRPr="00664A13" w:rsidRDefault="006F0C15" w:rsidP="006F0C15">
            <w:pPr>
              <w:autoSpaceDE w:val="0"/>
              <w:autoSpaceDN w:val="0"/>
              <w:adjustRightInd w:val="0"/>
              <w:rPr>
                <w:color w:val="FF0000"/>
              </w:rPr>
            </w:pPr>
          </w:p>
        </w:tc>
      </w:tr>
      <w:tr w:rsidR="006F0C15" w:rsidRPr="005250FA" w:rsidTr="00EF13BB">
        <w:trPr>
          <w:cantSplit/>
          <w:trHeight w:val="388"/>
        </w:trPr>
        <w:tc>
          <w:tcPr>
            <w:tcW w:w="2693" w:type="dxa"/>
            <w:tcBorders>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rPr>
                <w:i/>
              </w:rPr>
            </w:pPr>
            <w:r w:rsidRPr="005250FA">
              <w:rPr>
                <w:i/>
              </w:rPr>
              <w:t xml:space="preserve">2.мероприятия по организации отдыха детей в каникулярный период </w:t>
            </w:r>
          </w:p>
        </w:tc>
        <w:tc>
          <w:tcPr>
            <w:tcW w:w="1984"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pPr>
            <w:r w:rsidRPr="005250FA">
              <w:t>человек</w:t>
            </w:r>
          </w:p>
          <w:p w:rsidR="006F0C15" w:rsidRPr="005250FA" w:rsidRDefault="006F0C15" w:rsidP="006F0C15">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pPr>
            <w:r w:rsidRPr="005250FA">
              <w:t>1545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F0C15" w:rsidRPr="005250FA" w:rsidRDefault="006F0C15" w:rsidP="006F0C15">
            <w:pPr>
              <w:autoSpaceDE w:val="0"/>
              <w:autoSpaceDN w:val="0"/>
              <w:adjustRightInd w:val="0"/>
              <w:jc w:val="center"/>
            </w:pPr>
            <w:r w:rsidRPr="005250FA">
              <w:t>2688</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F0C15" w:rsidRPr="005250FA" w:rsidRDefault="006F0C15" w:rsidP="006F0C15">
            <w:pPr>
              <w:autoSpaceDE w:val="0"/>
              <w:autoSpaceDN w:val="0"/>
              <w:adjustRightInd w:val="0"/>
              <w:jc w:val="center"/>
            </w:pPr>
            <w:r w:rsidRPr="005250FA">
              <w:t>1404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F0C15" w:rsidRPr="005250FA" w:rsidRDefault="006F0C15" w:rsidP="006F0C15">
            <w:pPr>
              <w:autoSpaceDE w:val="0"/>
              <w:autoSpaceDN w:val="0"/>
              <w:adjustRightInd w:val="0"/>
              <w:jc w:val="center"/>
            </w:pPr>
            <w:r w:rsidRPr="005250FA">
              <w:t>1545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F0C15" w:rsidRPr="005250FA" w:rsidRDefault="006F0C15" w:rsidP="006F0C15">
            <w:pPr>
              <w:autoSpaceDE w:val="0"/>
              <w:autoSpaceDN w:val="0"/>
              <w:adjustRightInd w:val="0"/>
              <w:jc w:val="center"/>
            </w:pPr>
            <w:r w:rsidRPr="005250FA">
              <w:t>1545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F0C15" w:rsidRPr="005250FA" w:rsidRDefault="006F0C15" w:rsidP="006F0C15">
            <w:pPr>
              <w:autoSpaceDE w:val="0"/>
              <w:autoSpaceDN w:val="0"/>
              <w:adjustRightInd w:val="0"/>
              <w:jc w:val="center"/>
            </w:pPr>
            <w:r w:rsidRPr="005250FA">
              <w:t>1545</w:t>
            </w:r>
          </w:p>
        </w:tc>
        <w:tc>
          <w:tcPr>
            <w:tcW w:w="1984" w:type="dxa"/>
            <w:vMerge/>
            <w:tcBorders>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rPr>
                <w:i/>
              </w:rPr>
            </w:pPr>
          </w:p>
        </w:tc>
      </w:tr>
      <w:tr w:rsidR="006F0C15" w:rsidRPr="005250FA" w:rsidTr="00EF13BB">
        <w:trPr>
          <w:cantSplit/>
          <w:trHeight w:val="561"/>
        </w:trPr>
        <w:tc>
          <w:tcPr>
            <w:tcW w:w="15167" w:type="dxa"/>
            <w:gridSpan w:val="9"/>
            <w:tcBorders>
              <w:left w:val="single" w:sz="6" w:space="0" w:color="auto"/>
              <w:bottom w:val="single" w:sz="6" w:space="0" w:color="auto"/>
              <w:right w:val="single" w:sz="6" w:space="0" w:color="auto"/>
            </w:tcBorders>
            <w:hideMark/>
          </w:tcPr>
          <w:p w:rsidR="006F0C15" w:rsidRPr="00747B64" w:rsidRDefault="006F0C15" w:rsidP="006F0C15">
            <w:pPr>
              <w:autoSpaceDE w:val="0"/>
              <w:autoSpaceDN w:val="0"/>
              <w:adjustRightInd w:val="0"/>
              <w:rPr>
                <w:b/>
              </w:rPr>
            </w:pPr>
            <w:r w:rsidRPr="00747B64">
              <w:rPr>
                <w:b/>
              </w:rPr>
              <w:t>Муниципальная услуга 2 «Организация и проведение культурно-просветительских мероприятий»</w:t>
            </w:r>
          </w:p>
        </w:tc>
      </w:tr>
      <w:tr w:rsidR="006F0C15" w:rsidRPr="005250FA" w:rsidTr="00EF13BB">
        <w:trPr>
          <w:cantSplit/>
          <w:trHeight w:val="897"/>
        </w:trPr>
        <w:tc>
          <w:tcPr>
            <w:tcW w:w="2693" w:type="dxa"/>
            <w:tcBorders>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pPr>
            <w:r w:rsidRPr="005250FA">
              <w:t>Количество культурно-просветительских мероприятий</w:t>
            </w:r>
          </w:p>
        </w:tc>
        <w:tc>
          <w:tcPr>
            <w:tcW w:w="1984"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pPr>
            <w:r w:rsidRPr="005250FA">
              <w:t>мероприятие</w:t>
            </w:r>
          </w:p>
          <w:p w:rsidR="006F0C15" w:rsidRPr="005250FA" w:rsidRDefault="006F0C15" w:rsidP="006F0C15">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pPr>
            <w:r w:rsidRPr="005250FA">
              <w:t>35</w:t>
            </w:r>
          </w:p>
        </w:tc>
        <w:tc>
          <w:tcPr>
            <w:tcW w:w="1418"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35</w:t>
            </w:r>
          </w:p>
        </w:tc>
        <w:tc>
          <w:tcPr>
            <w:tcW w:w="1418"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37</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35</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30</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25</w:t>
            </w:r>
          </w:p>
        </w:tc>
        <w:tc>
          <w:tcPr>
            <w:tcW w:w="1984" w:type="dxa"/>
            <w:tcBorders>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pPr>
          </w:p>
        </w:tc>
      </w:tr>
      <w:tr w:rsidR="006F0C15" w:rsidRPr="005250FA" w:rsidTr="00EF13BB">
        <w:trPr>
          <w:cantSplit/>
          <w:trHeight w:val="897"/>
        </w:trPr>
        <w:tc>
          <w:tcPr>
            <w:tcW w:w="2693" w:type="dxa"/>
            <w:tcBorders>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pPr>
            <w:r w:rsidRPr="005250FA">
              <w:t>Количество посещений культурно-просветительских мероприятий</w:t>
            </w:r>
          </w:p>
        </w:tc>
        <w:tc>
          <w:tcPr>
            <w:tcW w:w="1984"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pPr>
            <w:r w:rsidRPr="005250FA">
              <w:t>человек</w:t>
            </w:r>
          </w:p>
          <w:p w:rsidR="006F0C15" w:rsidRPr="005250FA" w:rsidRDefault="006F0C15" w:rsidP="006F0C15">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pPr>
            <w:r w:rsidRPr="005250FA">
              <w:t>1050</w:t>
            </w:r>
          </w:p>
        </w:tc>
        <w:tc>
          <w:tcPr>
            <w:tcW w:w="1418"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1328</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6F0C15" w:rsidRPr="005250FA" w:rsidRDefault="006F0C15" w:rsidP="006F0C15">
            <w:pPr>
              <w:autoSpaceDE w:val="0"/>
              <w:autoSpaceDN w:val="0"/>
              <w:adjustRightInd w:val="0"/>
              <w:jc w:val="center"/>
            </w:pPr>
            <w:r w:rsidRPr="005250FA">
              <w:t>3041</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1050</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900</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750</w:t>
            </w:r>
          </w:p>
        </w:tc>
        <w:tc>
          <w:tcPr>
            <w:tcW w:w="1984" w:type="dxa"/>
            <w:tcBorders>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pPr>
          </w:p>
        </w:tc>
      </w:tr>
      <w:tr w:rsidR="006F0C15" w:rsidRPr="005250FA" w:rsidTr="00EF13BB">
        <w:trPr>
          <w:cantSplit/>
          <w:trHeight w:val="276"/>
        </w:trPr>
        <w:tc>
          <w:tcPr>
            <w:tcW w:w="15167" w:type="dxa"/>
            <w:gridSpan w:val="9"/>
            <w:tcBorders>
              <w:top w:val="single" w:sz="6" w:space="0" w:color="auto"/>
              <w:left w:val="single" w:sz="6" w:space="0" w:color="auto"/>
              <w:bottom w:val="single" w:sz="6" w:space="0" w:color="auto"/>
              <w:right w:val="single" w:sz="6" w:space="0" w:color="auto"/>
            </w:tcBorders>
            <w:vAlign w:val="center"/>
            <w:hideMark/>
          </w:tcPr>
          <w:p w:rsidR="006F0C15" w:rsidRPr="00747B64" w:rsidRDefault="006F0C15" w:rsidP="006F0C15">
            <w:pPr>
              <w:rPr>
                <w:b/>
              </w:rPr>
            </w:pPr>
            <w:r w:rsidRPr="00747B64">
              <w:rPr>
                <w:b/>
              </w:rPr>
              <w:t>Муниципальная услуга 3 «Организация деятельности клубных формирований, в том числе формирований самодеятельного народного творчества»</w:t>
            </w:r>
          </w:p>
        </w:tc>
      </w:tr>
      <w:tr w:rsidR="006F0C15" w:rsidRPr="005250FA" w:rsidTr="00EF13BB">
        <w:trPr>
          <w:cantSplit/>
          <w:trHeight w:val="887"/>
        </w:trPr>
        <w:tc>
          <w:tcPr>
            <w:tcW w:w="2693"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r w:rsidRPr="005250FA">
              <w:t>Количество действующих клубных формирований</w:t>
            </w:r>
          </w:p>
        </w:tc>
        <w:tc>
          <w:tcPr>
            <w:tcW w:w="1984"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pPr>
            <w:r w:rsidRPr="005250FA">
              <w:t>единиц</w:t>
            </w:r>
          </w:p>
          <w:p w:rsidR="006F0C15" w:rsidRPr="005250FA" w:rsidRDefault="006F0C15" w:rsidP="006F0C15">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pPr>
            <w:r w:rsidRPr="005250FA">
              <w:t>21</w:t>
            </w:r>
          </w:p>
        </w:tc>
        <w:tc>
          <w:tcPr>
            <w:tcW w:w="1418"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20</w:t>
            </w:r>
          </w:p>
        </w:tc>
        <w:tc>
          <w:tcPr>
            <w:tcW w:w="1418"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21</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21</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jc w:val="center"/>
            </w:pPr>
            <w:r w:rsidRPr="005250FA">
              <w:t>21</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jc w:val="center"/>
            </w:pPr>
            <w:r w:rsidRPr="005250FA">
              <w:t>21</w:t>
            </w:r>
          </w:p>
        </w:tc>
        <w:tc>
          <w:tcPr>
            <w:tcW w:w="1984" w:type="dxa"/>
            <w:vMerge w:val="restart"/>
            <w:tcBorders>
              <w:top w:val="single" w:sz="6" w:space="0" w:color="auto"/>
              <w:left w:val="single" w:sz="6" w:space="0" w:color="auto"/>
              <w:right w:val="single" w:sz="6" w:space="0" w:color="auto"/>
            </w:tcBorders>
          </w:tcPr>
          <w:p w:rsidR="006F0C15" w:rsidRPr="005250FA" w:rsidRDefault="006F0C15" w:rsidP="006F0C15">
            <w:pPr>
              <w:autoSpaceDE w:val="0"/>
              <w:autoSpaceDN w:val="0"/>
              <w:adjustRightInd w:val="0"/>
              <w:jc w:val="center"/>
            </w:pPr>
            <w:r w:rsidRPr="005250FA">
              <w:t>Форма №7-НК</w:t>
            </w:r>
          </w:p>
          <w:p w:rsidR="006F0C15" w:rsidRPr="005250FA" w:rsidRDefault="006F0C15" w:rsidP="006F0C15">
            <w:pPr>
              <w:autoSpaceDE w:val="0"/>
              <w:autoSpaceDN w:val="0"/>
              <w:adjustRightInd w:val="0"/>
              <w:jc w:val="center"/>
            </w:pPr>
            <w:r w:rsidRPr="005250FA">
              <w:t>«Сведения об учреждении культурно - досугового типа»;</w:t>
            </w:r>
          </w:p>
          <w:p w:rsidR="006F0C15" w:rsidRPr="005250FA" w:rsidRDefault="006F0C15" w:rsidP="006F0C15">
            <w:pPr>
              <w:autoSpaceDE w:val="0"/>
              <w:autoSpaceDN w:val="0"/>
              <w:adjustRightInd w:val="0"/>
              <w:jc w:val="center"/>
            </w:pPr>
            <w:r w:rsidRPr="005250FA">
              <w:t>Журналы учёта клубных формирований</w:t>
            </w:r>
          </w:p>
        </w:tc>
      </w:tr>
      <w:tr w:rsidR="006F0C15" w:rsidRPr="005250FA" w:rsidTr="00EF13BB">
        <w:trPr>
          <w:cantSplit/>
          <w:trHeight w:val="240"/>
        </w:trPr>
        <w:tc>
          <w:tcPr>
            <w:tcW w:w="2693" w:type="dxa"/>
            <w:vMerge w:val="restart"/>
            <w:tcBorders>
              <w:top w:val="single" w:sz="6" w:space="0" w:color="auto"/>
              <w:left w:val="single" w:sz="6" w:space="0" w:color="auto"/>
              <w:right w:val="single" w:sz="6" w:space="0" w:color="auto"/>
            </w:tcBorders>
            <w:hideMark/>
          </w:tcPr>
          <w:p w:rsidR="006F0C15" w:rsidRPr="005250FA" w:rsidRDefault="006F0C15" w:rsidP="006F0C15">
            <w:pPr>
              <w:autoSpaceDE w:val="0"/>
              <w:autoSpaceDN w:val="0"/>
              <w:adjustRightInd w:val="0"/>
              <w:rPr>
                <w:i/>
              </w:rPr>
            </w:pPr>
            <w:r w:rsidRPr="005250FA">
              <w:rPr>
                <w:i/>
              </w:rPr>
              <w:t>в том числе формирований самодеятельного народного творчества</w:t>
            </w:r>
          </w:p>
        </w:tc>
        <w:tc>
          <w:tcPr>
            <w:tcW w:w="1984"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rPr>
                <w:i/>
              </w:rPr>
            </w:pPr>
            <w:r w:rsidRPr="005250FA">
              <w:rPr>
                <w:i/>
              </w:rPr>
              <w:t>единиц</w:t>
            </w:r>
          </w:p>
          <w:p w:rsidR="006F0C15" w:rsidRPr="005250FA" w:rsidRDefault="006F0C15" w:rsidP="006F0C15">
            <w:pPr>
              <w:autoSpaceDE w:val="0"/>
              <w:autoSpaceDN w:val="0"/>
              <w:adjustRightInd w:val="0"/>
              <w:jc w:val="center"/>
              <w:rPr>
                <w:i/>
              </w:rPr>
            </w:pPr>
            <w:r w:rsidRPr="005250FA">
              <w:rPr>
                <w:i/>
              </w:rPr>
              <w:t>(безвозмездная)</w:t>
            </w:r>
          </w:p>
        </w:tc>
        <w:tc>
          <w:tcPr>
            <w:tcW w:w="993"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pPr>
            <w:r w:rsidRPr="005250FA">
              <w:t>10</w:t>
            </w:r>
          </w:p>
        </w:tc>
        <w:tc>
          <w:tcPr>
            <w:tcW w:w="1418"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7</w:t>
            </w:r>
          </w:p>
        </w:tc>
        <w:tc>
          <w:tcPr>
            <w:tcW w:w="1418"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10</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10</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jc w:val="center"/>
            </w:pPr>
            <w:r w:rsidRPr="005250FA">
              <w:t>10</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jc w:val="center"/>
            </w:pPr>
            <w:r w:rsidRPr="005250FA">
              <w:t>10</w:t>
            </w:r>
          </w:p>
        </w:tc>
        <w:tc>
          <w:tcPr>
            <w:tcW w:w="1984" w:type="dxa"/>
            <w:vMerge/>
            <w:tcBorders>
              <w:left w:val="single" w:sz="6" w:space="0" w:color="auto"/>
              <w:right w:val="single" w:sz="6" w:space="0" w:color="auto"/>
            </w:tcBorders>
          </w:tcPr>
          <w:p w:rsidR="006F0C15" w:rsidRPr="005250FA" w:rsidRDefault="006F0C15" w:rsidP="006F0C15">
            <w:pPr>
              <w:autoSpaceDE w:val="0"/>
              <w:autoSpaceDN w:val="0"/>
              <w:adjustRightInd w:val="0"/>
              <w:jc w:val="center"/>
            </w:pPr>
          </w:p>
        </w:tc>
      </w:tr>
      <w:tr w:rsidR="006F0C15" w:rsidRPr="005250FA" w:rsidTr="00EF13BB">
        <w:trPr>
          <w:cantSplit/>
          <w:trHeight w:val="240"/>
        </w:trPr>
        <w:tc>
          <w:tcPr>
            <w:tcW w:w="2693" w:type="dxa"/>
            <w:vMerge/>
            <w:tcBorders>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rPr>
                <w:i/>
              </w:rPr>
            </w:pPr>
          </w:p>
        </w:tc>
        <w:tc>
          <w:tcPr>
            <w:tcW w:w="1984"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rPr>
                <w:i/>
              </w:rPr>
            </w:pPr>
            <w:r w:rsidRPr="005250FA">
              <w:rPr>
                <w:i/>
              </w:rPr>
              <w:t>единиц</w:t>
            </w:r>
          </w:p>
          <w:p w:rsidR="006F0C15" w:rsidRPr="005250FA" w:rsidRDefault="006F0C15" w:rsidP="006F0C15">
            <w:pPr>
              <w:autoSpaceDE w:val="0"/>
              <w:autoSpaceDN w:val="0"/>
              <w:adjustRightInd w:val="0"/>
              <w:jc w:val="center"/>
              <w:rPr>
                <w:i/>
              </w:rPr>
            </w:pPr>
            <w:r w:rsidRPr="005250FA">
              <w:rPr>
                <w:i/>
              </w:rPr>
              <w:t>(платная)</w:t>
            </w:r>
          </w:p>
        </w:tc>
        <w:tc>
          <w:tcPr>
            <w:tcW w:w="993"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pPr>
            <w:r w:rsidRPr="005250FA">
              <w:t>2</w:t>
            </w:r>
          </w:p>
        </w:tc>
        <w:tc>
          <w:tcPr>
            <w:tcW w:w="1418"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3</w:t>
            </w:r>
          </w:p>
        </w:tc>
        <w:tc>
          <w:tcPr>
            <w:tcW w:w="1418"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2</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2</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jc w:val="center"/>
            </w:pPr>
            <w:r w:rsidRPr="005250FA">
              <w:t>2</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jc w:val="center"/>
            </w:pPr>
            <w:r w:rsidRPr="005250FA">
              <w:t>2</w:t>
            </w:r>
          </w:p>
        </w:tc>
        <w:tc>
          <w:tcPr>
            <w:tcW w:w="1984" w:type="dxa"/>
            <w:vMerge/>
            <w:tcBorders>
              <w:left w:val="single" w:sz="6" w:space="0" w:color="auto"/>
              <w:right w:val="single" w:sz="6" w:space="0" w:color="auto"/>
            </w:tcBorders>
          </w:tcPr>
          <w:p w:rsidR="006F0C15" w:rsidRPr="005250FA" w:rsidRDefault="006F0C15" w:rsidP="006F0C15">
            <w:pPr>
              <w:autoSpaceDE w:val="0"/>
              <w:autoSpaceDN w:val="0"/>
              <w:adjustRightInd w:val="0"/>
              <w:jc w:val="center"/>
            </w:pPr>
          </w:p>
        </w:tc>
      </w:tr>
      <w:tr w:rsidR="006F0C15" w:rsidRPr="005250FA" w:rsidTr="00EF13BB">
        <w:trPr>
          <w:cantSplit/>
          <w:trHeight w:val="240"/>
        </w:trPr>
        <w:tc>
          <w:tcPr>
            <w:tcW w:w="2693"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pPr>
            <w:r w:rsidRPr="005250FA">
              <w:t xml:space="preserve">Число участников клубных формирований </w:t>
            </w:r>
          </w:p>
        </w:tc>
        <w:tc>
          <w:tcPr>
            <w:tcW w:w="1984"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rPr>
                <w:i/>
              </w:rPr>
            </w:pPr>
            <w:r w:rsidRPr="005250FA">
              <w:rPr>
                <w:i/>
              </w:rPr>
              <w:t>человек</w:t>
            </w:r>
          </w:p>
        </w:tc>
        <w:tc>
          <w:tcPr>
            <w:tcW w:w="993"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pPr>
            <w:r w:rsidRPr="005250FA">
              <w:t>552</w:t>
            </w:r>
          </w:p>
        </w:tc>
        <w:tc>
          <w:tcPr>
            <w:tcW w:w="1418"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564</w:t>
            </w:r>
          </w:p>
        </w:tc>
        <w:tc>
          <w:tcPr>
            <w:tcW w:w="1418"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615</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552</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552</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552</w:t>
            </w:r>
          </w:p>
        </w:tc>
        <w:tc>
          <w:tcPr>
            <w:tcW w:w="1984" w:type="dxa"/>
            <w:vMerge/>
            <w:tcBorders>
              <w:left w:val="single" w:sz="6" w:space="0" w:color="auto"/>
              <w:right w:val="single" w:sz="6" w:space="0" w:color="auto"/>
            </w:tcBorders>
          </w:tcPr>
          <w:p w:rsidR="006F0C15" w:rsidRPr="005250FA" w:rsidRDefault="006F0C15" w:rsidP="006F0C15">
            <w:pPr>
              <w:autoSpaceDE w:val="0"/>
              <w:autoSpaceDN w:val="0"/>
              <w:adjustRightInd w:val="0"/>
              <w:jc w:val="center"/>
            </w:pPr>
          </w:p>
        </w:tc>
      </w:tr>
      <w:tr w:rsidR="006F0C15" w:rsidRPr="005250FA" w:rsidTr="00EF13BB">
        <w:trPr>
          <w:cantSplit/>
          <w:trHeight w:val="240"/>
        </w:trPr>
        <w:tc>
          <w:tcPr>
            <w:tcW w:w="2693" w:type="dxa"/>
            <w:vMerge w:val="restart"/>
            <w:tcBorders>
              <w:left w:val="single" w:sz="6" w:space="0" w:color="auto"/>
              <w:right w:val="single" w:sz="6" w:space="0" w:color="auto"/>
            </w:tcBorders>
            <w:hideMark/>
          </w:tcPr>
          <w:p w:rsidR="006F0C15" w:rsidRPr="005250FA" w:rsidRDefault="006F0C15" w:rsidP="006F0C15">
            <w:pPr>
              <w:autoSpaceDE w:val="0"/>
              <w:autoSpaceDN w:val="0"/>
              <w:adjustRightInd w:val="0"/>
              <w:rPr>
                <w:i/>
              </w:rPr>
            </w:pPr>
            <w:r w:rsidRPr="005250FA">
              <w:rPr>
                <w:i/>
              </w:rPr>
              <w:t xml:space="preserve">в том числе: количество участников </w:t>
            </w:r>
            <w:r w:rsidRPr="005250FA">
              <w:rPr>
                <w:i/>
              </w:rPr>
              <w:lastRenderedPageBreak/>
              <w:t>формирований самодеятельного народного творчества</w:t>
            </w:r>
          </w:p>
        </w:tc>
        <w:tc>
          <w:tcPr>
            <w:tcW w:w="1984"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rPr>
                <w:i/>
              </w:rPr>
            </w:pPr>
            <w:r w:rsidRPr="005250FA">
              <w:rPr>
                <w:i/>
              </w:rPr>
              <w:lastRenderedPageBreak/>
              <w:t xml:space="preserve"> </w:t>
            </w:r>
            <w:r w:rsidRPr="005250FA">
              <w:t>человек</w:t>
            </w:r>
            <w:r w:rsidRPr="005250FA">
              <w:rPr>
                <w:i/>
              </w:rPr>
              <w:t xml:space="preserve"> (безвозмездная)</w:t>
            </w:r>
          </w:p>
        </w:tc>
        <w:tc>
          <w:tcPr>
            <w:tcW w:w="993"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pPr>
            <w:r w:rsidRPr="005250FA">
              <w:t>160</w:t>
            </w:r>
          </w:p>
        </w:tc>
        <w:tc>
          <w:tcPr>
            <w:tcW w:w="1418"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122</w:t>
            </w:r>
          </w:p>
        </w:tc>
        <w:tc>
          <w:tcPr>
            <w:tcW w:w="1418"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178</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160</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160</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160</w:t>
            </w:r>
          </w:p>
        </w:tc>
        <w:tc>
          <w:tcPr>
            <w:tcW w:w="1984" w:type="dxa"/>
            <w:vMerge/>
            <w:tcBorders>
              <w:left w:val="single" w:sz="6" w:space="0" w:color="auto"/>
              <w:right w:val="single" w:sz="6" w:space="0" w:color="auto"/>
            </w:tcBorders>
          </w:tcPr>
          <w:p w:rsidR="006F0C15" w:rsidRPr="005250FA" w:rsidRDefault="006F0C15" w:rsidP="006F0C15">
            <w:pPr>
              <w:autoSpaceDE w:val="0"/>
              <w:autoSpaceDN w:val="0"/>
              <w:adjustRightInd w:val="0"/>
              <w:jc w:val="center"/>
            </w:pPr>
          </w:p>
        </w:tc>
      </w:tr>
      <w:tr w:rsidR="006F0C15" w:rsidRPr="005250FA" w:rsidTr="00EF13BB">
        <w:trPr>
          <w:cantSplit/>
          <w:trHeight w:val="240"/>
        </w:trPr>
        <w:tc>
          <w:tcPr>
            <w:tcW w:w="2693" w:type="dxa"/>
            <w:vMerge/>
            <w:tcBorders>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rPr>
                <w:i/>
              </w:rPr>
            </w:pPr>
          </w:p>
        </w:tc>
        <w:tc>
          <w:tcPr>
            <w:tcW w:w="1984"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rPr>
                <w:i/>
              </w:rPr>
            </w:pPr>
            <w:r w:rsidRPr="005250FA">
              <w:t>человек</w:t>
            </w:r>
            <w:r w:rsidRPr="005250FA">
              <w:rPr>
                <w:i/>
              </w:rPr>
              <w:t xml:space="preserve"> (платная)</w:t>
            </w:r>
          </w:p>
        </w:tc>
        <w:tc>
          <w:tcPr>
            <w:tcW w:w="993" w:type="dxa"/>
            <w:tcBorders>
              <w:top w:val="single" w:sz="6" w:space="0" w:color="auto"/>
              <w:left w:val="single" w:sz="6" w:space="0" w:color="auto"/>
              <w:bottom w:val="single" w:sz="6" w:space="0" w:color="auto"/>
              <w:right w:val="single" w:sz="6" w:space="0" w:color="auto"/>
            </w:tcBorders>
            <w:hideMark/>
          </w:tcPr>
          <w:p w:rsidR="006F0C15" w:rsidRPr="005250FA" w:rsidRDefault="006F0C15" w:rsidP="006F0C15">
            <w:pPr>
              <w:autoSpaceDE w:val="0"/>
              <w:autoSpaceDN w:val="0"/>
              <w:adjustRightInd w:val="0"/>
              <w:jc w:val="center"/>
            </w:pPr>
            <w:r w:rsidRPr="005250FA">
              <w:t>50</w:t>
            </w:r>
          </w:p>
        </w:tc>
        <w:tc>
          <w:tcPr>
            <w:tcW w:w="1418"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93</w:t>
            </w:r>
          </w:p>
        </w:tc>
        <w:tc>
          <w:tcPr>
            <w:tcW w:w="1418"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93</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50</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50</w:t>
            </w:r>
          </w:p>
        </w:tc>
        <w:tc>
          <w:tcPr>
            <w:tcW w:w="155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r w:rsidRPr="005250FA">
              <w:t>50</w:t>
            </w:r>
          </w:p>
        </w:tc>
        <w:tc>
          <w:tcPr>
            <w:tcW w:w="1984" w:type="dxa"/>
            <w:vMerge/>
            <w:tcBorders>
              <w:left w:val="single" w:sz="6" w:space="0" w:color="auto"/>
              <w:bottom w:val="single" w:sz="6" w:space="0" w:color="auto"/>
              <w:right w:val="single" w:sz="6" w:space="0" w:color="auto"/>
            </w:tcBorders>
          </w:tcPr>
          <w:p w:rsidR="006F0C15" w:rsidRPr="005250FA" w:rsidRDefault="006F0C15" w:rsidP="006F0C15">
            <w:pPr>
              <w:autoSpaceDE w:val="0"/>
              <w:autoSpaceDN w:val="0"/>
              <w:adjustRightInd w:val="0"/>
              <w:jc w:val="center"/>
            </w:pPr>
          </w:p>
        </w:tc>
      </w:tr>
    </w:tbl>
    <w:p w:rsidR="006F0C15" w:rsidRPr="005250FA" w:rsidRDefault="006F0C15" w:rsidP="006F0C15">
      <w:pPr>
        <w:autoSpaceDE w:val="0"/>
        <w:autoSpaceDN w:val="0"/>
        <w:adjustRightInd w:val="0"/>
        <w:ind w:firstLine="540"/>
        <w:rPr>
          <w:b/>
        </w:rPr>
      </w:pPr>
    </w:p>
    <w:p w:rsidR="006F0C15" w:rsidRDefault="006F0C15" w:rsidP="006F0C15">
      <w:pPr>
        <w:autoSpaceDE w:val="0"/>
        <w:autoSpaceDN w:val="0"/>
        <w:adjustRightInd w:val="0"/>
        <w:ind w:firstLine="540"/>
        <w:rPr>
          <w:b/>
        </w:rPr>
      </w:pPr>
      <w:r w:rsidRPr="005250FA">
        <w:rPr>
          <w:b/>
        </w:rPr>
        <w:t>3. Показатели, характеризующие качество оказываемой муниципальной услуги</w:t>
      </w:r>
    </w:p>
    <w:p w:rsidR="00747B64" w:rsidRPr="005250FA" w:rsidRDefault="00747B64" w:rsidP="006F0C15">
      <w:pPr>
        <w:autoSpaceDE w:val="0"/>
        <w:autoSpaceDN w:val="0"/>
        <w:adjustRightInd w:val="0"/>
        <w:ind w:firstLine="540"/>
        <w:rPr>
          <w:b/>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13"/>
        <w:gridCol w:w="2410"/>
        <w:gridCol w:w="4677"/>
      </w:tblGrid>
      <w:tr w:rsidR="006F0C15" w:rsidRPr="005250FA" w:rsidTr="00EF13BB">
        <w:tc>
          <w:tcPr>
            <w:tcW w:w="567" w:type="dxa"/>
          </w:tcPr>
          <w:p w:rsidR="006F0C15" w:rsidRPr="005250FA" w:rsidRDefault="006F0C15" w:rsidP="006F0C15">
            <w:pPr>
              <w:autoSpaceDE w:val="0"/>
              <w:autoSpaceDN w:val="0"/>
              <w:adjustRightInd w:val="0"/>
              <w:jc w:val="center"/>
            </w:pPr>
            <w:r w:rsidRPr="005250FA">
              <w:t>№ п/п</w:t>
            </w:r>
          </w:p>
        </w:tc>
        <w:tc>
          <w:tcPr>
            <w:tcW w:w="7513" w:type="dxa"/>
          </w:tcPr>
          <w:p w:rsidR="006F0C15" w:rsidRPr="005250FA" w:rsidRDefault="006F0C15" w:rsidP="006F0C15">
            <w:pPr>
              <w:autoSpaceDE w:val="0"/>
              <w:autoSpaceDN w:val="0"/>
              <w:adjustRightInd w:val="0"/>
              <w:jc w:val="center"/>
            </w:pPr>
            <w:r w:rsidRPr="005250FA">
              <w:t>Наименование показателя качества муниципальной услуги</w:t>
            </w:r>
          </w:p>
        </w:tc>
        <w:tc>
          <w:tcPr>
            <w:tcW w:w="2410" w:type="dxa"/>
          </w:tcPr>
          <w:p w:rsidR="006F0C15" w:rsidRPr="005250FA" w:rsidRDefault="006F0C15" w:rsidP="006F0C15">
            <w:pPr>
              <w:autoSpaceDE w:val="0"/>
              <w:autoSpaceDN w:val="0"/>
              <w:adjustRightInd w:val="0"/>
              <w:jc w:val="center"/>
            </w:pPr>
            <w:r w:rsidRPr="005250FA">
              <w:t>Единица</w:t>
            </w:r>
          </w:p>
          <w:p w:rsidR="006F0C15" w:rsidRPr="005250FA" w:rsidRDefault="006F0C15" w:rsidP="006F0C15">
            <w:pPr>
              <w:autoSpaceDE w:val="0"/>
              <w:autoSpaceDN w:val="0"/>
              <w:adjustRightInd w:val="0"/>
              <w:jc w:val="center"/>
            </w:pPr>
            <w:r w:rsidRPr="005250FA">
              <w:t>измерения</w:t>
            </w:r>
          </w:p>
        </w:tc>
        <w:tc>
          <w:tcPr>
            <w:tcW w:w="4677" w:type="dxa"/>
          </w:tcPr>
          <w:p w:rsidR="006F0C15" w:rsidRPr="005250FA" w:rsidRDefault="006F0C15" w:rsidP="006F0C15">
            <w:pPr>
              <w:autoSpaceDE w:val="0"/>
              <w:autoSpaceDN w:val="0"/>
              <w:adjustRightInd w:val="0"/>
              <w:jc w:val="center"/>
            </w:pPr>
            <w:r w:rsidRPr="005250FA">
              <w:t>Значение</w:t>
            </w:r>
          </w:p>
          <w:p w:rsidR="006F0C15" w:rsidRPr="005250FA" w:rsidRDefault="006F0C15" w:rsidP="006F0C15">
            <w:pPr>
              <w:autoSpaceDE w:val="0"/>
              <w:autoSpaceDN w:val="0"/>
              <w:adjustRightInd w:val="0"/>
              <w:rPr>
                <w:b/>
              </w:rPr>
            </w:pPr>
          </w:p>
        </w:tc>
      </w:tr>
      <w:tr w:rsidR="006F0C15" w:rsidRPr="005250FA" w:rsidTr="00EF13BB">
        <w:tc>
          <w:tcPr>
            <w:tcW w:w="15167" w:type="dxa"/>
            <w:gridSpan w:val="4"/>
          </w:tcPr>
          <w:p w:rsidR="006F0C15" w:rsidRPr="00747B64" w:rsidRDefault="006F0C15" w:rsidP="006F0C15">
            <w:pPr>
              <w:rPr>
                <w:b/>
              </w:rPr>
            </w:pPr>
            <w:r w:rsidRPr="00747B64">
              <w:rPr>
                <w:b/>
              </w:rPr>
              <w:t>Муниципальная услуга 1 «Организация и проведение культурно -  досуговых и культурно-зрелищных массовых мероприятий»</w:t>
            </w:r>
          </w:p>
        </w:tc>
      </w:tr>
      <w:tr w:rsidR="006F0C15" w:rsidRPr="005250FA" w:rsidTr="00EF13BB">
        <w:tc>
          <w:tcPr>
            <w:tcW w:w="567" w:type="dxa"/>
          </w:tcPr>
          <w:p w:rsidR="006F0C15" w:rsidRPr="005250FA" w:rsidRDefault="006F0C15" w:rsidP="006F0C15">
            <w:pPr>
              <w:autoSpaceDE w:val="0"/>
              <w:autoSpaceDN w:val="0"/>
              <w:adjustRightInd w:val="0"/>
              <w:jc w:val="center"/>
            </w:pPr>
            <w:r w:rsidRPr="005250FA">
              <w:t>1.</w:t>
            </w:r>
          </w:p>
        </w:tc>
        <w:tc>
          <w:tcPr>
            <w:tcW w:w="7513" w:type="dxa"/>
          </w:tcPr>
          <w:p w:rsidR="006F0C15" w:rsidRPr="005250FA" w:rsidRDefault="006F0C15" w:rsidP="006F0C15">
            <w:pPr>
              <w:autoSpaceDE w:val="0"/>
              <w:autoSpaceDN w:val="0"/>
              <w:adjustRightInd w:val="0"/>
            </w:pPr>
            <w:r w:rsidRPr="005250FA">
              <w:t>Количество посетителей городских культурно - массовых мероприятий (на открытых площадках)</w:t>
            </w:r>
          </w:p>
        </w:tc>
        <w:tc>
          <w:tcPr>
            <w:tcW w:w="2410" w:type="dxa"/>
          </w:tcPr>
          <w:p w:rsidR="006F0C15" w:rsidRPr="005250FA" w:rsidRDefault="006F0C15" w:rsidP="006F0C15">
            <w:pPr>
              <w:jc w:val="center"/>
              <w:textAlignment w:val="top"/>
            </w:pPr>
            <w:r w:rsidRPr="005250FA">
              <w:t>человек на одном мероприятии</w:t>
            </w:r>
          </w:p>
        </w:tc>
        <w:tc>
          <w:tcPr>
            <w:tcW w:w="4677" w:type="dxa"/>
          </w:tcPr>
          <w:p w:rsidR="006F0C15" w:rsidRPr="005250FA" w:rsidRDefault="006F0C15" w:rsidP="006F0C15">
            <w:pPr>
              <w:autoSpaceDE w:val="0"/>
              <w:autoSpaceDN w:val="0"/>
              <w:adjustRightInd w:val="0"/>
              <w:jc w:val="center"/>
            </w:pPr>
            <w:r w:rsidRPr="005250FA">
              <w:t>не менее 1500</w:t>
            </w:r>
          </w:p>
        </w:tc>
      </w:tr>
      <w:tr w:rsidR="006F0C15" w:rsidRPr="005250FA" w:rsidTr="00EF13BB">
        <w:tc>
          <w:tcPr>
            <w:tcW w:w="567" w:type="dxa"/>
          </w:tcPr>
          <w:p w:rsidR="006F0C15" w:rsidRPr="005250FA" w:rsidRDefault="006F0C15" w:rsidP="006F0C15">
            <w:pPr>
              <w:autoSpaceDE w:val="0"/>
              <w:autoSpaceDN w:val="0"/>
              <w:adjustRightInd w:val="0"/>
              <w:jc w:val="center"/>
            </w:pPr>
            <w:r w:rsidRPr="005250FA">
              <w:t>2.</w:t>
            </w:r>
          </w:p>
        </w:tc>
        <w:tc>
          <w:tcPr>
            <w:tcW w:w="7513" w:type="dxa"/>
          </w:tcPr>
          <w:p w:rsidR="006F0C15" w:rsidRPr="005250FA" w:rsidRDefault="006F0C15" w:rsidP="006F0C15">
            <w:pPr>
              <w:autoSpaceDE w:val="0"/>
              <w:autoSpaceDN w:val="0"/>
              <w:adjustRightInd w:val="0"/>
            </w:pPr>
            <w:r w:rsidRPr="005250FA">
              <w:t>Количество посетителей городских культурно - массовых мероприятий в зрительных залах</w:t>
            </w:r>
          </w:p>
        </w:tc>
        <w:tc>
          <w:tcPr>
            <w:tcW w:w="2410" w:type="dxa"/>
          </w:tcPr>
          <w:p w:rsidR="006F0C15" w:rsidRPr="005250FA" w:rsidRDefault="006F0C15" w:rsidP="006F0C15">
            <w:pPr>
              <w:jc w:val="center"/>
              <w:textAlignment w:val="top"/>
            </w:pPr>
            <w:r w:rsidRPr="005250FA">
              <w:t>человек на одном мероприятии</w:t>
            </w:r>
          </w:p>
        </w:tc>
        <w:tc>
          <w:tcPr>
            <w:tcW w:w="4677" w:type="dxa"/>
          </w:tcPr>
          <w:p w:rsidR="006F0C15" w:rsidRPr="005250FA" w:rsidRDefault="006F0C15" w:rsidP="006F0C15">
            <w:pPr>
              <w:autoSpaceDE w:val="0"/>
              <w:autoSpaceDN w:val="0"/>
              <w:adjustRightInd w:val="0"/>
              <w:jc w:val="center"/>
            </w:pPr>
            <w:r w:rsidRPr="005250FA">
              <w:t>не менее 299</w:t>
            </w:r>
          </w:p>
          <w:p w:rsidR="006F0C15" w:rsidRPr="005250FA" w:rsidRDefault="006F0C15" w:rsidP="006F0C15">
            <w:pPr>
              <w:autoSpaceDE w:val="0"/>
              <w:autoSpaceDN w:val="0"/>
              <w:adjustRightInd w:val="0"/>
              <w:jc w:val="center"/>
            </w:pPr>
            <w:r w:rsidRPr="005250FA">
              <w:t>(75% наполняемости зала)</w:t>
            </w:r>
          </w:p>
        </w:tc>
      </w:tr>
      <w:tr w:rsidR="006F0C15" w:rsidRPr="005250FA" w:rsidTr="00EF13BB">
        <w:tc>
          <w:tcPr>
            <w:tcW w:w="567" w:type="dxa"/>
          </w:tcPr>
          <w:p w:rsidR="006F0C15" w:rsidRPr="005250FA" w:rsidRDefault="006F0C15" w:rsidP="006F0C15">
            <w:pPr>
              <w:autoSpaceDE w:val="0"/>
              <w:autoSpaceDN w:val="0"/>
              <w:adjustRightInd w:val="0"/>
              <w:jc w:val="center"/>
            </w:pPr>
            <w:r w:rsidRPr="005250FA">
              <w:t>3.</w:t>
            </w:r>
          </w:p>
        </w:tc>
        <w:tc>
          <w:tcPr>
            <w:tcW w:w="7513" w:type="dxa"/>
          </w:tcPr>
          <w:p w:rsidR="006F0C15" w:rsidRPr="005250FA" w:rsidRDefault="006F0C15" w:rsidP="006F0C15">
            <w:pPr>
              <w:autoSpaceDE w:val="0"/>
              <w:autoSpaceDN w:val="0"/>
              <w:adjustRightInd w:val="0"/>
            </w:pPr>
            <w:r w:rsidRPr="005250FA">
              <w:t>Количество посетителей культурно – зрелищных массовых мероприятий</w:t>
            </w:r>
          </w:p>
        </w:tc>
        <w:tc>
          <w:tcPr>
            <w:tcW w:w="2410" w:type="dxa"/>
          </w:tcPr>
          <w:p w:rsidR="006F0C15" w:rsidRPr="005250FA" w:rsidRDefault="006F0C15" w:rsidP="006F0C15">
            <w:pPr>
              <w:jc w:val="center"/>
              <w:textAlignment w:val="top"/>
            </w:pPr>
            <w:r w:rsidRPr="005250FA">
              <w:t>человек на одном мероприятии</w:t>
            </w:r>
          </w:p>
        </w:tc>
        <w:tc>
          <w:tcPr>
            <w:tcW w:w="4677" w:type="dxa"/>
          </w:tcPr>
          <w:p w:rsidR="006F0C15" w:rsidRPr="005250FA" w:rsidRDefault="006F0C15" w:rsidP="006F0C15">
            <w:pPr>
              <w:autoSpaceDE w:val="0"/>
              <w:autoSpaceDN w:val="0"/>
              <w:adjustRightInd w:val="0"/>
              <w:jc w:val="center"/>
            </w:pPr>
            <w:r w:rsidRPr="005250FA">
              <w:t>не менее 100</w:t>
            </w:r>
          </w:p>
        </w:tc>
      </w:tr>
      <w:tr w:rsidR="006F0C15" w:rsidRPr="005250FA" w:rsidTr="00EF13BB">
        <w:tc>
          <w:tcPr>
            <w:tcW w:w="567" w:type="dxa"/>
          </w:tcPr>
          <w:p w:rsidR="006F0C15" w:rsidRPr="005250FA" w:rsidRDefault="006F0C15" w:rsidP="006F0C15">
            <w:pPr>
              <w:autoSpaceDE w:val="0"/>
              <w:autoSpaceDN w:val="0"/>
              <w:adjustRightInd w:val="0"/>
              <w:jc w:val="center"/>
            </w:pPr>
            <w:r w:rsidRPr="005250FA">
              <w:t>4.</w:t>
            </w:r>
          </w:p>
        </w:tc>
        <w:tc>
          <w:tcPr>
            <w:tcW w:w="7513" w:type="dxa"/>
          </w:tcPr>
          <w:p w:rsidR="006F0C15" w:rsidRPr="005250FA" w:rsidRDefault="006F0C15" w:rsidP="006F0C15">
            <w:pPr>
              <w:autoSpaceDE w:val="0"/>
              <w:autoSpaceDN w:val="0"/>
              <w:adjustRightInd w:val="0"/>
            </w:pPr>
            <w:r w:rsidRPr="005250FA">
              <w:t>Количество посетителей культурно – досуговых мероприятий (на платной основе)</w:t>
            </w:r>
          </w:p>
        </w:tc>
        <w:tc>
          <w:tcPr>
            <w:tcW w:w="2410" w:type="dxa"/>
          </w:tcPr>
          <w:p w:rsidR="006F0C15" w:rsidRPr="005250FA" w:rsidRDefault="006F0C15" w:rsidP="006F0C15">
            <w:pPr>
              <w:jc w:val="center"/>
              <w:textAlignment w:val="top"/>
            </w:pPr>
            <w:r w:rsidRPr="005250FA">
              <w:t>человек на одном мероприятии</w:t>
            </w:r>
          </w:p>
        </w:tc>
        <w:tc>
          <w:tcPr>
            <w:tcW w:w="4677" w:type="dxa"/>
          </w:tcPr>
          <w:p w:rsidR="006F0C15" w:rsidRPr="005250FA" w:rsidRDefault="006F0C15" w:rsidP="006F0C15">
            <w:pPr>
              <w:autoSpaceDE w:val="0"/>
              <w:autoSpaceDN w:val="0"/>
              <w:adjustRightInd w:val="0"/>
              <w:jc w:val="center"/>
            </w:pPr>
            <w:r w:rsidRPr="005250FA">
              <w:t>15 и более</w:t>
            </w:r>
          </w:p>
        </w:tc>
      </w:tr>
      <w:tr w:rsidR="006F0C15" w:rsidRPr="005250FA" w:rsidTr="00EF13BB">
        <w:tc>
          <w:tcPr>
            <w:tcW w:w="567" w:type="dxa"/>
          </w:tcPr>
          <w:p w:rsidR="006F0C15" w:rsidRPr="005250FA" w:rsidRDefault="006F0C15" w:rsidP="006F0C15">
            <w:pPr>
              <w:autoSpaceDE w:val="0"/>
              <w:autoSpaceDN w:val="0"/>
              <w:adjustRightInd w:val="0"/>
              <w:jc w:val="center"/>
            </w:pPr>
            <w:r w:rsidRPr="005250FA">
              <w:t>5.</w:t>
            </w:r>
          </w:p>
        </w:tc>
        <w:tc>
          <w:tcPr>
            <w:tcW w:w="7513" w:type="dxa"/>
          </w:tcPr>
          <w:p w:rsidR="006F0C15" w:rsidRPr="005250FA" w:rsidRDefault="006F0C15" w:rsidP="006F0C15">
            <w:pPr>
              <w:autoSpaceDE w:val="0"/>
              <w:autoSpaceDN w:val="0"/>
              <w:adjustRightInd w:val="0"/>
            </w:pPr>
            <w:r w:rsidRPr="005250FA">
              <w:t>Количество посетителей</w:t>
            </w:r>
            <w:r w:rsidRPr="005250FA">
              <w:rPr>
                <w:i/>
              </w:rPr>
              <w:t xml:space="preserve"> </w:t>
            </w:r>
            <w:r w:rsidRPr="005250FA">
              <w:t xml:space="preserve">мероприятий по организации отдыха детей в каникулярный период </w:t>
            </w:r>
          </w:p>
        </w:tc>
        <w:tc>
          <w:tcPr>
            <w:tcW w:w="2410" w:type="dxa"/>
          </w:tcPr>
          <w:p w:rsidR="006F0C15" w:rsidRPr="005250FA" w:rsidRDefault="006F0C15" w:rsidP="006F0C15">
            <w:pPr>
              <w:jc w:val="center"/>
              <w:textAlignment w:val="top"/>
            </w:pPr>
            <w:r w:rsidRPr="005250FA">
              <w:t>человек на одном мероприятии</w:t>
            </w:r>
          </w:p>
        </w:tc>
        <w:tc>
          <w:tcPr>
            <w:tcW w:w="4677" w:type="dxa"/>
          </w:tcPr>
          <w:p w:rsidR="006F0C15" w:rsidRPr="005250FA" w:rsidRDefault="006F0C15" w:rsidP="006F0C15">
            <w:pPr>
              <w:autoSpaceDE w:val="0"/>
              <w:autoSpaceDN w:val="0"/>
              <w:adjustRightInd w:val="0"/>
              <w:jc w:val="center"/>
            </w:pPr>
            <w:r w:rsidRPr="005250FA">
              <w:t>не менее 15</w:t>
            </w:r>
          </w:p>
        </w:tc>
      </w:tr>
      <w:tr w:rsidR="006F0C15" w:rsidRPr="005250FA" w:rsidTr="00EF13BB">
        <w:tc>
          <w:tcPr>
            <w:tcW w:w="567" w:type="dxa"/>
          </w:tcPr>
          <w:p w:rsidR="006F0C15" w:rsidRPr="005250FA" w:rsidRDefault="006F0C15" w:rsidP="006F0C15">
            <w:pPr>
              <w:autoSpaceDE w:val="0"/>
              <w:autoSpaceDN w:val="0"/>
              <w:adjustRightInd w:val="0"/>
              <w:jc w:val="center"/>
            </w:pPr>
            <w:r w:rsidRPr="005250FA">
              <w:t>6.</w:t>
            </w:r>
          </w:p>
        </w:tc>
        <w:tc>
          <w:tcPr>
            <w:tcW w:w="7513" w:type="dxa"/>
          </w:tcPr>
          <w:p w:rsidR="006F0C15" w:rsidRPr="005250FA" w:rsidRDefault="006F0C15" w:rsidP="006F0C15">
            <w:pPr>
              <w:autoSpaceDE w:val="0"/>
              <w:autoSpaceDN w:val="0"/>
              <w:adjustRightInd w:val="0"/>
            </w:pPr>
            <w:r w:rsidRPr="005250FA">
              <w:t>Количество творческих площадок в каникулярный период</w:t>
            </w:r>
          </w:p>
        </w:tc>
        <w:tc>
          <w:tcPr>
            <w:tcW w:w="2410" w:type="dxa"/>
          </w:tcPr>
          <w:p w:rsidR="006F0C15" w:rsidRPr="005250FA" w:rsidRDefault="006F0C15" w:rsidP="006F0C15">
            <w:pPr>
              <w:jc w:val="center"/>
              <w:textAlignment w:val="top"/>
            </w:pPr>
            <w:r w:rsidRPr="005250FA">
              <w:t>площадка</w:t>
            </w:r>
          </w:p>
        </w:tc>
        <w:tc>
          <w:tcPr>
            <w:tcW w:w="4677" w:type="dxa"/>
          </w:tcPr>
          <w:p w:rsidR="006F0C15" w:rsidRPr="005250FA" w:rsidRDefault="006F0C15" w:rsidP="006F0C15">
            <w:pPr>
              <w:autoSpaceDE w:val="0"/>
              <w:autoSpaceDN w:val="0"/>
              <w:adjustRightInd w:val="0"/>
              <w:jc w:val="center"/>
            </w:pPr>
            <w:r w:rsidRPr="005250FA">
              <w:t>1</w:t>
            </w:r>
          </w:p>
        </w:tc>
      </w:tr>
      <w:tr w:rsidR="006F0C15" w:rsidRPr="005250FA" w:rsidTr="00EF13BB">
        <w:tc>
          <w:tcPr>
            <w:tcW w:w="567" w:type="dxa"/>
          </w:tcPr>
          <w:p w:rsidR="006F0C15" w:rsidRPr="005250FA" w:rsidRDefault="006F0C15" w:rsidP="006F0C15">
            <w:pPr>
              <w:autoSpaceDE w:val="0"/>
              <w:autoSpaceDN w:val="0"/>
              <w:adjustRightInd w:val="0"/>
              <w:jc w:val="center"/>
            </w:pPr>
            <w:r w:rsidRPr="005250FA">
              <w:t>7.</w:t>
            </w:r>
          </w:p>
        </w:tc>
        <w:tc>
          <w:tcPr>
            <w:tcW w:w="7513" w:type="dxa"/>
          </w:tcPr>
          <w:p w:rsidR="006F0C15" w:rsidRPr="005250FA" w:rsidRDefault="006F0C15" w:rsidP="006F0C15">
            <w:pPr>
              <w:textAlignment w:val="top"/>
            </w:pPr>
            <w:r w:rsidRPr="005250FA">
              <w:t>Оценка качества проводимых городских мероприятий</w:t>
            </w:r>
          </w:p>
        </w:tc>
        <w:tc>
          <w:tcPr>
            <w:tcW w:w="2410" w:type="dxa"/>
          </w:tcPr>
          <w:p w:rsidR="006F0C15" w:rsidRPr="005250FA" w:rsidRDefault="006F0C15" w:rsidP="006F0C15">
            <w:pPr>
              <w:jc w:val="center"/>
              <w:textAlignment w:val="top"/>
            </w:pPr>
            <w:r w:rsidRPr="005250FA">
              <w:t>баллов</w:t>
            </w:r>
          </w:p>
        </w:tc>
        <w:tc>
          <w:tcPr>
            <w:tcW w:w="4677" w:type="dxa"/>
          </w:tcPr>
          <w:p w:rsidR="006F0C15" w:rsidRPr="005250FA" w:rsidRDefault="006F0C15" w:rsidP="006F0C15">
            <w:pPr>
              <w:autoSpaceDE w:val="0"/>
              <w:autoSpaceDN w:val="0"/>
              <w:adjustRightInd w:val="0"/>
            </w:pPr>
            <w:r w:rsidRPr="005250FA">
              <w:t>Постановление Администрации городского поселения Лянтор от 07.03.2014 г. №175 «О создании общественного совета по оценке качества работы муниципальных учреждений городского поселения Лянтор, оказывающих социальные услуги»</w:t>
            </w:r>
          </w:p>
          <w:p w:rsidR="006F0C15" w:rsidRPr="005250FA" w:rsidRDefault="006F0C15" w:rsidP="006F0C15">
            <w:pPr>
              <w:autoSpaceDE w:val="0"/>
              <w:autoSpaceDN w:val="0"/>
              <w:adjustRightInd w:val="0"/>
            </w:pPr>
            <w:r w:rsidRPr="005250FA">
              <w:t>Приказ МКУ «Лянторское управление по культуре, спорту и делам молодёжи» от 25.02.2014 г. №11 «Об утверждении формы аналитической папки»</w:t>
            </w:r>
          </w:p>
        </w:tc>
      </w:tr>
      <w:tr w:rsidR="006F0C15" w:rsidRPr="005250FA" w:rsidTr="00EF13BB">
        <w:tc>
          <w:tcPr>
            <w:tcW w:w="15167" w:type="dxa"/>
            <w:gridSpan w:val="4"/>
          </w:tcPr>
          <w:p w:rsidR="006F0C15" w:rsidRPr="00747B64" w:rsidRDefault="006F0C15" w:rsidP="006F0C15">
            <w:pPr>
              <w:autoSpaceDE w:val="0"/>
              <w:autoSpaceDN w:val="0"/>
              <w:adjustRightInd w:val="0"/>
              <w:rPr>
                <w:b/>
              </w:rPr>
            </w:pPr>
            <w:r w:rsidRPr="00747B64">
              <w:rPr>
                <w:b/>
              </w:rPr>
              <w:t>Муниципальная услуга 2 «Организация и проведение культурно -  просветительских мероприятий »</w:t>
            </w:r>
          </w:p>
        </w:tc>
      </w:tr>
      <w:tr w:rsidR="006F0C15" w:rsidRPr="005250FA" w:rsidTr="00EF13BB">
        <w:tc>
          <w:tcPr>
            <w:tcW w:w="567" w:type="dxa"/>
          </w:tcPr>
          <w:p w:rsidR="006F0C15" w:rsidRPr="005250FA" w:rsidRDefault="006F0C15" w:rsidP="006F0C15">
            <w:pPr>
              <w:autoSpaceDE w:val="0"/>
              <w:autoSpaceDN w:val="0"/>
              <w:adjustRightInd w:val="0"/>
              <w:jc w:val="center"/>
            </w:pPr>
            <w:r w:rsidRPr="005250FA">
              <w:t>1.</w:t>
            </w:r>
          </w:p>
        </w:tc>
        <w:tc>
          <w:tcPr>
            <w:tcW w:w="7513" w:type="dxa"/>
          </w:tcPr>
          <w:p w:rsidR="006F0C15" w:rsidRPr="005250FA" w:rsidRDefault="006F0C15" w:rsidP="006F0C15">
            <w:pPr>
              <w:textAlignment w:val="top"/>
            </w:pPr>
            <w:r w:rsidRPr="005250FA">
              <w:t>Количество посетителей культурно -  просветительских мероприятий</w:t>
            </w:r>
          </w:p>
        </w:tc>
        <w:tc>
          <w:tcPr>
            <w:tcW w:w="2410" w:type="dxa"/>
          </w:tcPr>
          <w:p w:rsidR="006F0C15" w:rsidRPr="005250FA" w:rsidRDefault="006F0C15" w:rsidP="006F0C15">
            <w:pPr>
              <w:jc w:val="center"/>
              <w:textAlignment w:val="top"/>
            </w:pPr>
            <w:r w:rsidRPr="005250FA">
              <w:t>человек на одном мероприятии</w:t>
            </w:r>
          </w:p>
        </w:tc>
        <w:tc>
          <w:tcPr>
            <w:tcW w:w="4677" w:type="dxa"/>
          </w:tcPr>
          <w:p w:rsidR="006F0C15" w:rsidRPr="005250FA" w:rsidRDefault="006F0C15" w:rsidP="006F0C15">
            <w:pPr>
              <w:autoSpaceDE w:val="0"/>
              <w:autoSpaceDN w:val="0"/>
              <w:adjustRightInd w:val="0"/>
              <w:jc w:val="center"/>
            </w:pPr>
            <w:r w:rsidRPr="005250FA">
              <w:t>не менее 30</w:t>
            </w:r>
          </w:p>
        </w:tc>
      </w:tr>
      <w:tr w:rsidR="006F0C15" w:rsidRPr="005250FA" w:rsidTr="00EF13BB">
        <w:tc>
          <w:tcPr>
            <w:tcW w:w="15167" w:type="dxa"/>
            <w:gridSpan w:val="4"/>
          </w:tcPr>
          <w:p w:rsidR="006F0C15" w:rsidRPr="00747B64" w:rsidRDefault="006F0C15" w:rsidP="006F0C15">
            <w:pPr>
              <w:autoSpaceDE w:val="0"/>
              <w:autoSpaceDN w:val="0"/>
              <w:adjustRightInd w:val="0"/>
              <w:rPr>
                <w:b/>
              </w:rPr>
            </w:pPr>
            <w:r w:rsidRPr="00747B64">
              <w:rPr>
                <w:b/>
              </w:rPr>
              <w:lastRenderedPageBreak/>
              <w:t>Муниципальная услуга 3 «Организация деятельности  клубных формирований, в том числе формирований самодеятельного народного творчества»</w:t>
            </w:r>
          </w:p>
        </w:tc>
      </w:tr>
      <w:tr w:rsidR="006F0C15" w:rsidRPr="005250FA" w:rsidTr="00EF13BB">
        <w:tc>
          <w:tcPr>
            <w:tcW w:w="567"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1.</w:t>
            </w:r>
          </w:p>
        </w:tc>
        <w:tc>
          <w:tcPr>
            <w:tcW w:w="7513" w:type="dxa"/>
          </w:tcPr>
          <w:p w:rsidR="006F0C15" w:rsidRPr="005250FA" w:rsidRDefault="006F0C15" w:rsidP="006F0C15">
            <w:pPr>
              <w:pStyle w:val="af9"/>
              <w:spacing w:before="0" w:after="0" w:line="240" w:lineRule="auto"/>
              <w:ind w:left="0"/>
              <w:rPr>
                <w:rFonts w:ascii="Times New Roman" w:hAnsi="Times New Roman"/>
                <w:sz w:val="24"/>
                <w:szCs w:val="24"/>
              </w:rPr>
            </w:pPr>
            <w:r w:rsidRPr="005250FA">
              <w:rPr>
                <w:rFonts w:ascii="Times New Roman" w:hAnsi="Times New Roman"/>
                <w:sz w:val="24"/>
                <w:szCs w:val="24"/>
              </w:rPr>
              <w:t>Количество клубных формирований самодеятельного народного творчества со званиями «Народный», «Образцовый»</w:t>
            </w:r>
          </w:p>
        </w:tc>
        <w:tc>
          <w:tcPr>
            <w:tcW w:w="2410"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единиц</w:t>
            </w:r>
          </w:p>
        </w:tc>
        <w:tc>
          <w:tcPr>
            <w:tcW w:w="4677"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не менее 4</w:t>
            </w:r>
          </w:p>
        </w:tc>
      </w:tr>
      <w:tr w:rsidR="006F0C15" w:rsidRPr="005250FA" w:rsidTr="00EF13BB">
        <w:tc>
          <w:tcPr>
            <w:tcW w:w="567"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2.</w:t>
            </w:r>
          </w:p>
        </w:tc>
        <w:tc>
          <w:tcPr>
            <w:tcW w:w="7513" w:type="dxa"/>
          </w:tcPr>
          <w:p w:rsidR="006F0C15" w:rsidRPr="005250FA" w:rsidRDefault="006F0C15" w:rsidP="006F0C15">
            <w:pPr>
              <w:pStyle w:val="af9"/>
              <w:spacing w:before="0" w:after="0" w:line="240" w:lineRule="auto"/>
              <w:ind w:left="0"/>
              <w:rPr>
                <w:rFonts w:ascii="Times New Roman" w:hAnsi="Times New Roman"/>
                <w:sz w:val="24"/>
                <w:szCs w:val="24"/>
              </w:rPr>
            </w:pPr>
            <w:r w:rsidRPr="005250FA">
              <w:rPr>
                <w:rFonts w:ascii="Times New Roman" w:hAnsi="Times New Roman"/>
                <w:sz w:val="24"/>
                <w:szCs w:val="24"/>
              </w:rPr>
              <w:t>Число коллективов самодеятельного народного творчества, принявших участие в фестивалях, конкурсах разного уровня</w:t>
            </w:r>
          </w:p>
        </w:tc>
        <w:tc>
          <w:tcPr>
            <w:tcW w:w="2410" w:type="dxa"/>
          </w:tcPr>
          <w:p w:rsidR="006F0C15" w:rsidRPr="005250FA" w:rsidRDefault="006F0C15" w:rsidP="006F0C15">
            <w:pPr>
              <w:pStyle w:val="af9"/>
              <w:spacing w:before="0" w:after="0" w:line="240" w:lineRule="auto"/>
              <w:ind w:left="0"/>
              <w:jc w:val="center"/>
              <w:rPr>
                <w:rFonts w:ascii="Times New Roman" w:hAnsi="Times New Roman"/>
                <w:sz w:val="24"/>
                <w:szCs w:val="24"/>
              </w:rPr>
            </w:pPr>
          </w:p>
        </w:tc>
        <w:tc>
          <w:tcPr>
            <w:tcW w:w="4677" w:type="dxa"/>
          </w:tcPr>
          <w:p w:rsidR="006F0C15" w:rsidRPr="005250FA" w:rsidRDefault="006F0C15" w:rsidP="006F0C15">
            <w:pPr>
              <w:pStyle w:val="af9"/>
              <w:spacing w:before="0" w:after="0" w:line="240" w:lineRule="auto"/>
              <w:ind w:left="0"/>
              <w:jc w:val="center"/>
              <w:rPr>
                <w:rFonts w:ascii="Times New Roman" w:hAnsi="Times New Roman"/>
                <w:sz w:val="24"/>
                <w:szCs w:val="24"/>
              </w:rPr>
            </w:pPr>
          </w:p>
        </w:tc>
      </w:tr>
      <w:tr w:rsidR="006F0C15" w:rsidRPr="005250FA" w:rsidTr="00EF13BB">
        <w:trPr>
          <w:trHeight w:val="87"/>
        </w:trPr>
        <w:tc>
          <w:tcPr>
            <w:tcW w:w="567" w:type="dxa"/>
          </w:tcPr>
          <w:p w:rsidR="006F0C15" w:rsidRPr="005250FA" w:rsidRDefault="006F0C15" w:rsidP="006F0C15">
            <w:pPr>
              <w:pStyle w:val="af9"/>
              <w:spacing w:before="0" w:after="0" w:line="240" w:lineRule="auto"/>
              <w:ind w:left="0"/>
              <w:rPr>
                <w:rFonts w:ascii="Times New Roman" w:hAnsi="Times New Roman"/>
                <w:i/>
                <w:sz w:val="24"/>
                <w:szCs w:val="24"/>
              </w:rPr>
            </w:pPr>
            <w:r w:rsidRPr="005250FA">
              <w:rPr>
                <w:rFonts w:ascii="Times New Roman" w:hAnsi="Times New Roman"/>
                <w:i/>
                <w:sz w:val="24"/>
                <w:szCs w:val="24"/>
              </w:rPr>
              <w:t>2.1</w:t>
            </w:r>
          </w:p>
        </w:tc>
        <w:tc>
          <w:tcPr>
            <w:tcW w:w="7513" w:type="dxa"/>
          </w:tcPr>
          <w:p w:rsidR="006F0C15" w:rsidRPr="005250FA" w:rsidRDefault="006F0C15" w:rsidP="006F0C15">
            <w:pPr>
              <w:pStyle w:val="af9"/>
              <w:spacing w:before="0" w:after="0" w:line="240" w:lineRule="auto"/>
              <w:ind w:left="0"/>
              <w:rPr>
                <w:rFonts w:ascii="Times New Roman" w:hAnsi="Times New Roman"/>
                <w:i/>
                <w:sz w:val="24"/>
                <w:szCs w:val="24"/>
              </w:rPr>
            </w:pPr>
            <w:r w:rsidRPr="005250FA">
              <w:rPr>
                <w:rFonts w:ascii="Times New Roman" w:hAnsi="Times New Roman"/>
                <w:i/>
                <w:sz w:val="24"/>
                <w:szCs w:val="24"/>
              </w:rPr>
              <w:t>городские, районные</w:t>
            </w:r>
          </w:p>
        </w:tc>
        <w:tc>
          <w:tcPr>
            <w:tcW w:w="2410" w:type="dxa"/>
          </w:tcPr>
          <w:p w:rsidR="006F0C15" w:rsidRPr="005250FA" w:rsidRDefault="006F0C15" w:rsidP="006F0C15">
            <w:pPr>
              <w:pStyle w:val="af9"/>
              <w:spacing w:before="0" w:after="0" w:line="240" w:lineRule="auto"/>
              <w:ind w:left="0"/>
              <w:jc w:val="center"/>
              <w:rPr>
                <w:rFonts w:ascii="Times New Roman" w:hAnsi="Times New Roman"/>
                <w:i/>
                <w:sz w:val="24"/>
                <w:szCs w:val="24"/>
              </w:rPr>
            </w:pPr>
            <w:r w:rsidRPr="005250FA">
              <w:rPr>
                <w:rFonts w:ascii="Times New Roman" w:hAnsi="Times New Roman"/>
                <w:i/>
                <w:sz w:val="24"/>
                <w:szCs w:val="24"/>
              </w:rPr>
              <w:t xml:space="preserve">единиц </w:t>
            </w:r>
          </w:p>
        </w:tc>
        <w:tc>
          <w:tcPr>
            <w:tcW w:w="4677" w:type="dxa"/>
          </w:tcPr>
          <w:p w:rsidR="006F0C15" w:rsidRPr="005250FA" w:rsidRDefault="006F0C15" w:rsidP="006F0C15">
            <w:pPr>
              <w:pStyle w:val="af9"/>
              <w:spacing w:before="0" w:after="0" w:line="240" w:lineRule="auto"/>
              <w:ind w:left="0"/>
              <w:jc w:val="center"/>
              <w:rPr>
                <w:rFonts w:ascii="Times New Roman" w:hAnsi="Times New Roman"/>
                <w:i/>
                <w:sz w:val="24"/>
                <w:szCs w:val="24"/>
              </w:rPr>
            </w:pPr>
            <w:r w:rsidRPr="005250FA">
              <w:rPr>
                <w:rFonts w:ascii="Times New Roman" w:hAnsi="Times New Roman"/>
                <w:i/>
                <w:sz w:val="24"/>
                <w:szCs w:val="24"/>
              </w:rPr>
              <w:t>не менее 9</w:t>
            </w:r>
          </w:p>
        </w:tc>
      </w:tr>
      <w:tr w:rsidR="006F0C15" w:rsidRPr="005250FA" w:rsidTr="00EF13BB">
        <w:tc>
          <w:tcPr>
            <w:tcW w:w="567" w:type="dxa"/>
          </w:tcPr>
          <w:p w:rsidR="006F0C15" w:rsidRPr="005250FA" w:rsidRDefault="006F0C15" w:rsidP="006F0C15">
            <w:pPr>
              <w:pStyle w:val="af9"/>
              <w:spacing w:before="0" w:after="0" w:line="240" w:lineRule="auto"/>
              <w:ind w:left="0"/>
              <w:rPr>
                <w:rFonts w:ascii="Times New Roman" w:hAnsi="Times New Roman"/>
                <w:i/>
                <w:sz w:val="24"/>
                <w:szCs w:val="24"/>
              </w:rPr>
            </w:pPr>
            <w:r w:rsidRPr="005250FA">
              <w:rPr>
                <w:rFonts w:ascii="Times New Roman" w:hAnsi="Times New Roman"/>
                <w:i/>
                <w:sz w:val="24"/>
                <w:szCs w:val="24"/>
              </w:rPr>
              <w:t>2.2</w:t>
            </w:r>
          </w:p>
        </w:tc>
        <w:tc>
          <w:tcPr>
            <w:tcW w:w="7513" w:type="dxa"/>
          </w:tcPr>
          <w:p w:rsidR="006F0C15" w:rsidRPr="005250FA" w:rsidRDefault="006F0C15" w:rsidP="006F0C15">
            <w:pPr>
              <w:pStyle w:val="af9"/>
              <w:spacing w:before="0" w:after="0" w:line="240" w:lineRule="auto"/>
              <w:ind w:left="0"/>
              <w:rPr>
                <w:rFonts w:ascii="Times New Roman" w:hAnsi="Times New Roman"/>
                <w:i/>
                <w:sz w:val="24"/>
                <w:szCs w:val="24"/>
              </w:rPr>
            </w:pPr>
            <w:r w:rsidRPr="005250FA">
              <w:rPr>
                <w:rFonts w:ascii="Times New Roman" w:hAnsi="Times New Roman"/>
                <w:i/>
                <w:sz w:val="24"/>
                <w:szCs w:val="24"/>
              </w:rPr>
              <w:t>окружные, региональные</w:t>
            </w:r>
          </w:p>
        </w:tc>
        <w:tc>
          <w:tcPr>
            <w:tcW w:w="2410" w:type="dxa"/>
          </w:tcPr>
          <w:p w:rsidR="006F0C15" w:rsidRPr="005250FA" w:rsidRDefault="006F0C15" w:rsidP="006F0C15">
            <w:pPr>
              <w:pStyle w:val="af9"/>
              <w:spacing w:before="0" w:after="0" w:line="240" w:lineRule="auto"/>
              <w:ind w:left="0"/>
              <w:jc w:val="center"/>
              <w:rPr>
                <w:rFonts w:ascii="Times New Roman" w:hAnsi="Times New Roman"/>
                <w:i/>
                <w:sz w:val="24"/>
                <w:szCs w:val="24"/>
              </w:rPr>
            </w:pPr>
            <w:r w:rsidRPr="005250FA">
              <w:rPr>
                <w:rFonts w:ascii="Times New Roman" w:hAnsi="Times New Roman"/>
                <w:i/>
                <w:sz w:val="24"/>
                <w:szCs w:val="24"/>
              </w:rPr>
              <w:t>единиц</w:t>
            </w:r>
          </w:p>
        </w:tc>
        <w:tc>
          <w:tcPr>
            <w:tcW w:w="4677" w:type="dxa"/>
          </w:tcPr>
          <w:p w:rsidR="006F0C15" w:rsidRPr="005250FA" w:rsidRDefault="006F0C15" w:rsidP="006F0C15">
            <w:pPr>
              <w:pStyle w:val="af9"/>
              <w:spacing w:before="0" w:after="0" w:line="240" w:lineRule="auto"/>
              <w:ind w:left="0"/>
              <w:jc w:val="center"/>
              <w:rPr>
                <w:rFonts w:ascii="Times New Roman" w:hAnsi="Times New Roman"/>
                <w:b/>
                <w:i/>
                <w:sz w:val="24"/>
                <w:szCs w:val="24"/>
              </w:rPr>
            </w:pPr>
            <w:r w:rsidRPr="005250FA">
              <w:rPr>
                <w:rFonts w:ascii="Times New Roman" w:hAnsi="Times New Roman"/>
                <w:i/>
                <w:sz w:val="24"/>
                <w:szCs w:val="24"/>
              </w:rPr>
              <w:t>не менее 5</w:t>
            </w:r>
          </w:p>
        </w:tc>
      </w:tr>
      <w:tr w:rsidR="006F0C15" w:rsidRPr="005250FA" w:rsidTr="00EF13BB">
        <w:tc>
          <w:tcPr>
            <w:tcW w:w="567" w:type="dxa"/>
          </w:tcPr>
          <w:p w:rsidR="006F0C15" w:rsidRPr="005250FA" w:rsidRDefault="006F0C15" w:rsidP="006F0C15">
            <w:pPr>
              <w:pStyle w:val="af9"/>
              <w:spacing w:before="0" w:after="0" w:line="240" w:lineRule="auto"/>
              <w:ind w:left="0"/>
              <w:rPr>
                <w:rFonts w:ascii="Times New Roman" w:hAnsi="Times New Roman"/>
                <w:i/>
                <w:sz w:val="24"/>
                <w:szCs w:val="24"/>
              </w:rPr>
            </w:pPr>
            <w:r w:rsidRPr="005250FA">
              <w:rPr>
                <w:rFonts w:ascii="Times New Roman" w:hAnsi="Times New Roman"/>
                <w:i/>
                <w:sz w:val="24"/>
                <w:szCs w:val="24"/>
              </w:rPr>
              <w:t>2.3</w:t>
            </w:r>
          </w:p>
        </w:tc>
        <w:tc>
          <w:tcPr>
            <w:tcW w:w="7513" w:type="dxa"/>
          </w:tcPr>
          <w:p w:rsidR="006F0C15" w:rsidRPr="005250FA" w:rsidRDefault="006F0C15" w:rsidP="006F0C15">
            <w:pPr>
              <w:pStyle w:val="af9"/>
              <w:spacing w:before="0" w:after="0" w:line="240" w:lineRule="auto"/>
              <w:ind w:left="0"/>
              <w:rPr>
                <w:rFonts w:ascii="Times New Roman" w:hAnsi="Times New Roman"/>
                <w:i/>
                <w:sz w:val="24"/>
                <w:szCs w:val="24"/>
              </w:rPr>
            </w:pPr>
            <w:r w:rsidRPr="005250FA">
              <w:rPr>
                <w:rFonts w:ascii="Times New Roman" w:hAnsi="Times New Roman"/>
                <w:i/>
                <w:sz w:val="24"/>
                <w:szCs w:val="24"/>
              </w:rPr>
              <w:t>всероссийские, международные</w:t>
            </w:r>
          </w:p>
        </w:tc>
        <w:tc>
          <w:tcPr>
            <w:tcW w:w="2410" w:type="dxa"/>
          </w:tcPr>
          <w:p w:rsidR="006F0C15" w:rsidRPr="005250FA" w:rsidRDefault="006F0C15" w:rsidP="006F0C15">
            <w:pPr>
              <w:pStyle w:val="af9"/>
              <w:spacing w:before="0" w:after="0" w:line="240" w:lineRule="auto"/>
              <w:ind w:left="0"/>
              <w:jc w:val="center"/>
              <w:rPr>
                <w:rFonts w:ascii="Times New Roman" w:hAnsi="Times New Roman"/>
                <w:i/>
                <w:sz w:val="24"/>
                <w:szCs w:val="24"/>
              </w:rPr>
            </w:pPr>
            <w:r w:rsidRPr="005250FA">
              <w:rPr>
                <w:rFonts w:ascii="Times New Roman" w:hAnsi="Times New Roman"/>
                <w:i/>
                <w:sz w:val="24"/>
                <w:szCs w:val="24"/>
              </w:rPr>
              <w:t>единиц</w:t>
            </w:r>
          </w:p>
        </w:tc>
        <w:tc>
          <w:tcPr>
            <w:tcW w:w="4677" w:type="dxa"/>
          </w:tcPr>
          <w:p w:rsidR="006F0C15" w:rsidRPr="005250FA" w:rsidRDefault="006F0C15" w:rsidP="006F0C15">
            <w:pPr>
              <w:pStyle w:val="af9"/>
              <w:spacing w:before="0" w:after="0" w:line="240" w:lineRule="auto"/>
              <w:ind w:left="0"/>
              <w:jc w:val="center"/>
              <w:rPr>
                <w:rFonts w:ascii="Times New Roman" w:hAnsi="Times New Roman"/>
                <w:i/>
                <w:sz w:val="24"/>
                <w:szCs w:val="24"/>
              </w:rPr>
            </w:pPr>
            <w:r w:rsidRPr="005250FA">
              <w:rPr>
                <w:rFonts w:ascii="Times New Roman" w:hAnsi="Times New Roman"/>
                <w:i/>
                <w:sz w:val="24"/>
                <w:szCs w:val="24"/>
              </w:rPr>
              <w:t>не менее 1</w:t>
            </w:r>
          </w:p>
        </w:tc>
      </w:tr>
      <w:tr w:rsidR="006F0C15" w:rsidRPr="005250FA" w:rsidTr="00EF13BB">
        <w:tc>
          <w:tcPr>
            <w:tcW w:w="567" w:type="dxa"/>
          </w:tcPr>
          <w:p w:rsidR="006F0C15" w:rsidRPr="005250FA" w:rsidRDefault="006F0C15" w:rsidP="006F0C15">
            <w:pPr>
              <w:pStyle w:val="af9"/>
              <w:spacing w:before="0" w:after="0" w:line="240" w:lineRule="auto"/>
              <w:ind w:left="0"/>
              <w:rPr>
                <w:rFonts w:ascii="Times New Roman" w:hAnsi="Times New Roman"/>
                <w:sz w:val="24"/>
                <w:szCs w:val="24"/>
              </w:rPr>
            </w:pPr>
            <w:r w:rsidRPr="005250FA">
              <w:rPr>
                <w:rFonts w:ascii="Times New Roman" w:hAnsi="Times New Roman"/>
                <w:sz w:val="24"/>
                <w:szCs w:val="24"/>
              </w:rPr>
              <w:t>3.</w:t>
            </w:r>
          </w:p>
        </w:tc>
        <w:tc>
          <w:tcPr>
            <w:tcW w:w="7513" w:type="dxa"/>
          </w:tcPr>
          <w:p w:rsidR="006F0C15" w:rsidRPr="005250FA" w:rsidRDefault="006F0C15" w:rsidP="006F0C15">
            <w:pPr>
              <w:pStyle w:val="af9"/>
              <w:spacing w:before="0" w:after="0" w:line="240" w:lineRule="auto"/>
              <w:ind w:left="0"/>
              <w:rPr>
                <w:rFonts w:ascii="Times New Roman" w:hAnsi="Times New Roman"/>
                <w:sz w:val="24"/>
                <w:szCs w:val="24"/>
              </w:rPr>
            </w:pPr>
            <w:r w:rsidRPr="005250FA">
              <w:rPr>
                <w:rFonts w:ascii="Times New Roman" w:hAnsi="Times New Roman"/>
                <w:sz w:val="24"/>
                <w:szCs w:val="24"/>
              </w:rPr>
              <w:t>Доля коллективов, ставших лауреатами смотров, конкурсов, фестивалей</w:t>
            </w:r>
          </w:p>
        </w:tc>
        <w:tc>
          <w:tcPr>
            <w:tcW w:w="2410"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 xml:space="preserve">% отношения коллективов – лауреатов к общему числу коллективов самодеятельного народного творчества </w:t>
            </w:r>
          </w:p>
        </w:tc>
        <w:tc>
          <w:tcPr>
            <w:tcW w:w="4677"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не менее 20</w:t>
            </w:r>
          </w:p>
        </w:tc>
      </w:tr>
      <w:tr w:rsidR="006F0C15" w:rsidRPr="005250FA" w:rsidTr="00EF13BB">
        <w:tc>
          <w:tcPr>
            <w:tcW w:w="567" w:type="dxa"/>
          </w:tcPr>
          <w:p w:rsidR="006F0C15" w:rsidRPr="005250FA" w:rsidRDefault="006F0C15" w:rsidP="006F0C15">
            <w:pPr>
              <w:pStyle w:val="af9"/>
              <w:spacing w:before="0" w:after="0" w:line="240" w:lineRule="auto"/>
              <w:ind w:left="0"/>
              <w:rPr>
                <w:rFonts w:ascii="Times New Roman" w:hAnsi="Times New Roman"/>
                <w:sz w:val="24"/>
                <w:szCs w:val="24"/>
              </w:rPr>
            </w:pPr>
            <w:r w:rsidRPr="005250FA">
              <w:rPr>
                <w:rFonts w:ascii="Times New Roman" w:hAnsi="Times New Roman"/>
                <w:sz w:val="24"/>
                <w:szCs w:val="24"/>
              </w:rPr>
              <w:t>4.</w:t>
            </w:r>
          </w:p>
        </w:tc>
        <w:tc>
          <w:tcPr>
            <w:tcW w:w="7513" w:type="dxa"/>
          </w:tcPr>
          <w:p w:rsidR="006F0C15" w:rsidRPr="005250FA" w:rsidRDefault="006F0C15" w:rsidP="006F0C15">
            <w:pPr>
              <w:pStyle w:val="af9"/>
              <w:spacing w:before="0" w:after="0" w:line="240" w:lineRule="auto"/>
              <w:ind w:left="0"/>
              <w:rPr>
                <w:rFonts w:ascii="Times New Roman" w:hAnsi="Times New Roman"/>
                <w:sz w:val="24"/>
                <w:szCs w:val="24"/>
              </w:rPr>
            </w:pPr>
            <w:r w:rsidRPr="005250FA">
              <w:rPr>
                <w:rFonts w:ascii="Times New Roman" w:hAnsi="Times New Roman"/>
                <w:sz w:val="24"/>
                <w:szCs w:val="24"/>
              </w:rPr>
              <w:t>Количество выступлений клубного формирования самодеятельного народного творчества в мероприятиях</w:t>
            </w:r>
          </w:p>
        </w:tc>
        <w:tc>
          <w:tcPr>
            <w:tcW w:w="2410"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единиц на одно клубное формирование</w:t>
            </w:r>
          </w:p>
        </w:tc>
        <w:tc>
          <w:tcPr>
            <w:tcW w:w="4677"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не менее 20</w:t>
            </w:r>
          </w:p>
        </w:tc>
      </w:tr>
      <w:tr w:rsidR="006F0C15" w:rsidRPr="005250FA" w:rsidTr="00EF13BB">
        <w:tc>
          <w:tcPr>
            <w:tcW w:w="567" w:type="dxa"/>
          </w:tcPr>
          <w:p w:rsidR="006F0C15" w:rsidRPr="005250FA" w:rsidRDefault="006F0C15" w:rsidP="006F0C15">
            <w:pPr>
              <w:pStyle w:val="af9"/>
              <w:spacing w:before="0" w:after="0" w:line="240" w:lineRule="auto"/>
              <w:ind w:left="0"/>
              <w:rPr>
                <w:rFonts w:ascii="Times New Roman" w:hAnsi="Times New Roman"/>
                <w:sz w:val="24"/>
                <w:szCs w:val="24"/>
              </w:rPr>
            </w:pPr>
            <w:r w:rsidRPr="005250FA">
              <w:rPr>
                <w:rFonts w:ascii="Times New Roman" w:hAnsi="Times New Roman"/>
                <w:sz w:val="24"/>
                <w:szCs w:val="24"/>
              </w:rPr>
              <w:t>5.</w:t>
            </w:r>
          </w:p>
        </w:tc>
        <w:tc>
          <w:tcPr>
            <w:tcW w:w="7513" w:type="dxa"/>
          </w:tcPr>
          <w:p w:rsidR="006F0C15" w:rsidRPr="005250FA" w:rsidRDefault="006F0C15" w:rsidP="006F0C15">
            <w:pPr>
              <w:pStyle w:val="af9"/>
              <w:spacing w:before="0" w:after="0" w:line="240" w:lineRule="auto"/>
              <w:ind w:left="0"/>
              <w:rPr>
                <w:rFonts w:ascii="Times New Roman" w:hAnsi="Times New Roman"/>
                <w:sz w:val="24"/>
                <w:szCs w:val="24"/>
              </w:rPr>
            </w:pPr>
            <w:r w:rsidRPr="005250FA">
              <w:rPr>
                <w:rFonts w:ascii="Times New Roman" w:hAnsi="Times New Roman"/>
                <w:sz w:val="24"/>
                <w:szCs w:val="24"/>
              </w:rPr>
              <w:t>Жанры самодеятельного народного творчества (направления деятельности)</w:t>
            </w:r>
          </w:p>
        </w:tc>
        <w:tc>
          <w:tcPr>
            <w:tcW w:w="2410" w:type="dxa"/>
          </w:tcPr>
          <w:p w:rsidR="006F0C15" w:rsidRPr="005250FA" w:rsidRDefault="006F0C15" w:rsidP="006F0C15">
            <w:pPr>
              <w:autoSpaceDE w:val="0"/>
              <w:autoSpaceDN w:val="0"/>
              <w:adjustRightInd w:val="0"/>
              <w:jc w:val="center"/>
            </w:pPr>
            <w:r w:rsidRPr="005250FA">
              <w:t>единиц</w:t>
            </w:r>
          </w:p>
        </w:tc>
        <w:tc>
          <w:tcPr>
            <w:tcW w:w="4677" w:type="dxa"/>
          </w:tcPr>
          <w:p w:rsidR="006F0C15" w:rsidRPr="005250FA" w:rsidRDefault="006F0C15" w:rsidP="006F0C15">
            <w:pPr>
              <w:autoSpaceDE w:val="0"/>
              <w:autoSpaceDN w:val="0"/>
              <w:adjustRightInd w:val="0"/>
              <w:jc w:val="center"/>
            </w:pPr>
            <w:r w:rsidRPr="005250FA">
              <w:t xml:space="preserve">не менее 4 </w:t>
            </w:r>
          </w:p>
        </w:tc>
      </w:tr>
      <w:tr w:rsidR="006F0C15" w:rsidRPr="005250FA" w:rsidTr="00EF13BB">
        <w:tc>
          <w:tcPr>
            <w:tcW w:w="567" w:type="dxa"/>
          </w:tcPr>
          <w:p w:rsidR="006F0C15" w:rsidRPr="005250FA" w:rsidRDefault="006F0C15" w:rsidP="006F0C15">
            <w:pPr>
              <w:pStyle w:val="af9"/>
              <w:spacing w:before="0" w:after="0" w:line="240" w:lineRule="auto"/>
              <w:ind w:left="0"/>
              <w:rPr>
                <w:rFonts w:ascii="Times New Roman" w:hAnsi="Times New Roman"/>
                <w:sz w:val="24"/>
                <w:szCs w:val="24"/>
              </w:rPr>
            </w:pPr>
            <w:r w:rsidRPr="005250FA">
              <w:rPr>
                <w:rFonts w:ascii="Times New Roman" w:hAnsi="Times New Roman"/>
                <w:sz w:val="24"/>
                <w:szCs w:val="24"/>
              </w:rPr>
              <w:t>6.</w:t>
            </w:r>
          </w:p>
        </w:tc>
        <w:tc>
          <w:tcPr>
            <w:tcW w:w="7513" w:type="dxa"/>
          </w:tcPr>
          <w:p w:rsidR="006F0C15" w:rsidRPr="005250FA" w:rsidRDefault="006F0C15" w:rsidP="006F0C15">
            <w:pPr>
              <w:pStyle w:val="af9"/>
              <w:spacing w:before="0" w:after="0" w:line="240" w:lineRule="auto"/>
              <w:ind w:left="0"/>
              <w:rPr>
                <w:rFonts w:ascii="Times New Roman" w:hAnsi="Times New Roman"/>
                <w:sz w:val="24"/>
                <w:szCs w:val="24"/>
              </w:rPr>
            </w:pPr>
            <w:r w:rsidRPr="005250FA">
              <w:rPr>
                <w:rFonts w:ascii="Times New Roman" w:hAnsi="Times New Roman"/>
                <w:sz w:val="24"/>
                <w:szCs w:val="24"/>
              </w:rPr>
              <w:t>Количество участников в клубном формировании самодеятельного народного творчества</w:t>
            </w:r>
          </w:p>
        </w:tc>
        <w:tc>
          <w:tcPr>
            <w:tcW w:w="2410"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человек</w:t>
            </w:r>
          </w:p>
        </w:tc>
        <w:tc>
          <w:tcPr>
            <w:tcW w:w="4677"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не менее 16</w:t>
            </w:r>
          </w:p>
        </w:tc>
      </w:tr>
      <w:tr w:rsidR="006F0C15" w:rsidRPr="005250FA" w:rsidTr="00EF13BB">
        <w:tc>
          <w:tcPr>
            <w:tcW w:w="567" w:type="dxa"/>
          </w:tcPr>
          <w:p w:rsidR="006F0C15" w:rsidRPr="005250FA" w:rsidRDefault="006F0C15" w:rsidP="006F0C15">
            <w:pPr>
              <w:pStyle w:val="af9"/>
              <w:spacing w:before="0" w:after="0" w:line="240" w:lineRule="auto"/>
              <w:ind w:left="0"/>
              <w:rPr>
                <w:rFonts w:ascii="Times New Roman" w:hAnsi="Times New Roman"/>
                <w:sz w:val="24"/>
                <w:szCs w:val="24"/>
              </w:rPr>
            </w:pPr>
            <w:r w:rsidRPr="005250FA">
              <w:rPr>
                <w:rFonts w:ascii="Times New Roman" w:hAnsi="Times New Roman"/>
                <w:sz w:val="24"/>
                <w:szCs w:val="24"/>
              </w:rPr>
              <w:t>7.</w:t>
            </w:r>
          </w:p>
        </w:tc>
        <w:tc>
          <w:tcPr>
            <w:tcW w:w="7513" w:type="dxa"/>
          </w:tcPr>
          <w:p w:rsidR="006F0C15" w:rsidRPr="005250FA" w:rsidRDefault="006F0C15" w:rsidP="006F0C15">
            <w:pPr>
              <w:pStyle w:val="af9"/>
              <w:spacing w:before="0" w:after="0" w:line="240" w:lineRule="auto"/>
              <w:ind w:left="0"/>
              <w:rPr>
                <w:rFonts w:ascii="Times New Roman" w:hAnsi="Times New Roman"/>
                <w:sz w:val="24"/>
                <w:szCs w:val="24"/>
              </w:rPr>
            </w:pPr>
            <w:r w:rsidRPr="005250FA">
              <w:rPr>
                <w:rFonts w:ascii="Times New Roman" w:hAnsi="Times New Roman"/>
                <w:sz w:val="24"/>
                <w:szCs w:val="24"/>
              </w:rPr>
              <w:t>Стабильность контингента в клубном формировании самодеятельного народного творчества</w:t>
            </w:r>
          </w:p>
        </w:tc>
        <w:tc>
          <w:tcPr>
            <w:tcW w:w="2410"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 от общего числа участников</w:t>
            </w:r>
          </w:p>
        </w:tc>
        <w:tc>
          <w:tcPr>
            <w:tcW w:w="4677"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не менее 75</w:t>
            </w:r>
          </w:p>
        </w:tc>
      </w:tr>
      <w:tr w:rsidR="006F0C15" w:rsidRPr="005250FA" w:rsidTr="00EF13BB">
        <w:tc>
          <w:tcPr>
            <w:tcW w:w="567" w:type="dxa"/>
          </w:tcPr>
          <w:p w:rsidR="006F0C15" w:rsidRPr="005250FA" w:rsidRDefault="006F0C15" w:rsidP="006F0C15">
            <w:pPr>
              <w:pStyle w:val="af9"/>
              <w:spacing w:before="0" w:after="0" w:line="240" w:lineRule="auto"/>
              <w:ind w:left="0"/>
              <w:rPr>
                <w:rFonts w:ascii="Times New Roman" w:hAnsi="Times New Roman"/>
                <w:sz w:val="24"/>
                <w:szCs w:val="24"/>
              </w:rPr>
            </w:pPr>
            <w:r w:rsidRPr="005250FA">
              <w:rPr>
                <w:rFonts w:ascii="Times New Roman" w:hAnsi="Times New Roman"/>
                <w:sz w:val="24"/>
                <w:szCs w:val="24"/>
              </w:rPr>
              <w:t>8.</w:t>
            </w:r>
          </w:p>
        </w:tc>
        <w:tc>
          <w:tcPr>
            <w:tcW w:w="7513" w:type="dxa"/>
          </w:tcPr>
          <w:p w:rsidR="006F0C15" w:rsidRPr="005250FA" w:rsidRDefault="006F0C15" w:rsidP="006F0C15">
            <w:pPr>
              <w:pStyle w:val="af9"/>
              <w:spacing w:before="0" w:after="0" w:line="240" w:lineRule="auto"/>
              <w:ind w:left="0"/>
              <w:rPr>
                <w:rFonts w:ascii="Times New Roman" w:hAnsi="Times New Roman"/>
                <w:sz w:val="24"/>
                <w:szCs w:val="24"/>
              </w:rPr>
            </w:pPr>
            <w:r w:rsidRPr="005250FA">
              <w:rPr>
                <w:rFonts w:ascii="Times New Roman" w:hAnsi="Times New Roman"/>
                <w:sz w:val="24"/>
                <w:szCs w:val="24"/>
              </w:rPr>
              <w:t>Количество участников в студии самодеятельного народного творчества</w:t>
            </w:r>
          </w:p>
        </w:tc>
        <w:tc>
          <w:tcPr>
            <w:tcW w:w="2410"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человек</w:t>
            </w:r>
          </w:p>
        </w:tc>
        <w:tc>
          <w:tcPr>
            <w:tcW w:w="4677"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не менее 25</w:t>
            </w:r>
          </w:p>
        </w:tc>
      </w:tr>
    </w:tbl>
    <w:p w:rsidR="006F0C15" w:rsidRPr="005250FA" w:rsidRDefault="006F0C15" w:rsidP="006F0C15">
      <w:pPr>
        <w:autoSpaceDE w:val="0"/>
        <w:autoSpaceDN w:val="0"/>
        <w:adjustRightInd w:val="0"/>
        <w:ind w:firstLine="540"/>
        <w:rPr>
          <w:b/>
        </w:rPr>
      </w:pPr>
    </w:p>
    <w:p w:rsidR="006F0C15" w:rsidRPr="005250FA" w:rsidRDefault="006F0C15" w:rsidP="006F0C15">
      <w:pPr>
        <w:autoSpaceDE w:val="0"/>
        <w:autoSpaceDN w:val="0"/>
        <w:adjustRightInd w:val="0"/>
        <w:ind w:firstLine="540"/>
        <w:rPr>
          <w:b/>
        </w:rPr>
      </w:pPr>
      <w:r w:rsidRPr="005250FA">
        <w:rPr>
          <w:b/>
        </w:rPr>
        <w:t>4. Порядо</w:t>
      </w:r>
      <w:r w:rsidR="00747B64">
        <w:rPr>
          <w:b/>
        </w:rPr>
        <w:t>к оказания муниципальной услуги</w:t>
      </w:r>
    </w:p>
    <w:p w:rsidR="00747B64" w:rsidRDefault="00747B64" w:rsidP="006F0C15">
      <w:pPr>
        <w:autoSpaceDE w:val="0"/>
        <w:autoSpaceDN w:val="0"/>
        <w:adjustRightInd w:val="0"/>
        <w:ind w:firstLine="540"/>
      </w:pPr>
    </w:p>
    <w:p w:rsidR="006F0C15" w:rsidRPr="00747B64" w:rsidRDefault="006F0C15" w:rsidP="006F0C15">
      <w:pPr>
        <w:autoSpaceDE w:val="0"/>
        <w:autoSpaceDN w:val="0"/>
        <w:adjustRightInd w:val="0"/>
        <w:ind w:firstLine="540"/>
        <w:rPr>
          <w:b/>
        </w:rPr>
      </w:pPr>
      <w:r w:rsidRPr="00747B64">
        <w:rPr>
          <w:b/>
        </w:rPr>
        <w:t xml:space="preserve">4.1. Нормативные правовые акты, регулирующие порядок оказания муниципальной услуги: </w:t>
      </w:r>
    </w:p>
    <w:p w:rsidR="006F0C15" w:rsidRPr="005250FA" w:rsidRDefault="006F0C15" w:rsidP="006F0C15">
      <w:pPr>
        <w:autoSpaceDE w:val="0"/>
        <w:autoSpaceDN w:val="0"/>
        <w:adjustRightInd w:val="0"/>
        <w:ind w:firstLine="540"/>
      </w:pPr>
      <w:r w:rsidRPr="005250FA">
        <w:t xml:space="preserve">- Гражданский кодекс Российской Федерации; </w:t>
      </w:r>
    </w:p>
    <w:p w:rsidR="006F0C15" w:rsidRPr="005250FA" w:rsidRDefault="006F0C15" w:rsidP="006F0C15">
      <w:pPr>
        <w:autoSpaceDE w:val="0"/>
        <w:autoSpaceDN w:val="0"/>
        <w:adjustRightInd w:val="0"/>
        <w:ind w:firstLine="540"/>
      </w:pPr>
      <w:r w:rsidRPr="005250FA">
        <w:t>- Федеральный закон от 30.03.1999 №52 – ФЗ «О санитарно - эпидемиологическом благополучии населения»;</w:t>
      </w:r>
    </w:p>
    <w:p w:rsidR="006F0C15" w:rsidRPr="005250FA" w:rsidRDefault="006F0C15" w:rsidP="006F0C15">
      <w:pPr>
        <w:autoSpaceDE w:val="0"/>
        <w:autoSpaceDN w:val="0"/>
        <w:adjustRightInd w:val="0"/>
        <w:ind w:firstLine="540"/>
      </w:pPr>
      <w:r w:rsidRPr="005250FA">
        <w:t>- Правила пожарной безопасности для учреждений культуры Российской Федерации (ВППБ 13-01-94);</w:t>
      </w:r>
    </w:p>
    <w:p w:rsidR="006F0C15" w:rsidRPr="005250FA" w:rsidRDefault="006F0C15" w:rsidP="006F0C15">
      <w:pPr>
        <w:autoSpaceDE w:val="0"/>
        <w:autoSpaceDN w:val="0"/>
        <w:adjustRightInd w:val="0"/>
        <w:ind w:firstLine="540"/>
      </w:pPr>
      <w:r w:rsidRPr="005250FA">
        <w:lastRenderedPageBreak/>
        <w:t>- Устав Муниципального учреждения культуры  «Лянторский Дом культуры «Нефтяник»</w:t>
      </w:r>
    </w:p>
    <w:p w:rsidR="006F0C15" w:rsidRPr="005250FA" w:rsidRDefault="006F0C15" w:rsidP="006F0C15">
      <w:pPr>
        <w:autoSpaceDE w:val="0"/>
        <w:autoSpaceDN w:val="0"/>
        <w:adjustRightInd w:val="0"/>
        <w:ind w:firstLine="540"/>
      </w:pPr>
    </w:p>
    <w:p w:rsidR="006F0C15" w:rsidRPr="00747B64" w:rsidRDefault="006F0C15" w:rsidP="006F0C15">
      <w:pPr>
        <w:autoSpaceDE w:val="0"/>
        <w:autoSpaceDN w:val="0"/>
        <w:adjustRightInd w:val="0"/>
        <w:ind w:firstLine="540"/>
        <w:rPr>
          <w:b/>
        </w:rPr>
      </w:pPr>
      <w:r w:rsidRPr="00747B64">
        <w:rPr>
          <w:b/>
        </w:rPr>
        <w:t>4.2. Порядок информирования потенциальных потребителей муниципальной услуги:</w:t>
      </w:r>
    </w:p>
    <w:p w:rsidR="006F0C15" w:rsidRPr="005250FA" w:rsidRDefault="006F0C15" w:rsidP="006F0C15">
      <w:pPr>
        <w:autoSpaceDE w:val="0"/>
        <w:autoSpaceDN w:val="0"/>
        <w:adjustRightInd w:val="0"/>
        <w:ind w:firstLine="540"/>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6520"/>
        <w:gridCol w:w="2673"/>
        <w:gridCol w:w="729"/>
      </w:tblGrid>
      <w:tr w:rsidR="006F0C15" w:rsidRPr="005250FA" w:rsidTr="00747B64">
        <w:tc>
          <w:tcPr>
            <w:tcW w:w="5245" w:type="dxa"/>
          </w:tcPr>
          <w:p w:rsidR="006F0C15" w:rsidRPr="005250FA" w:rsidRDefault="006F0C15" w:rsidP="006F0C15">
            <w:pPr>
              <w:autoSpaceDE w:val="0"/>
              <w:autoSpaceDN w:val="0"/>
              <w:adjustRightInd w:val="0"/>
              <w:jc w:val="center"/>
            </w:pPr>
            <w:r w:rsidRPr="005250FA">
              <w:t>Способ информирования</w:t>
            </w:r>
          </w:p>
        </w:tc>
        <w:tc>
          <w:tcPr>
            <w:tcW w:w="6520" w:type="dxa"/>
          </w:tcPr>
          <w:p w:rsidR="006F0C15" w:rsidRPr="005250FA" w:rsidRDefault="006F0C15" w:rsidP="006F0C15">
            <w:pPr>
              <w:autoSpaceDE w:val="0"/>
              <w:autoSpaceDN w:val="0"/>
              <w:adjustRightInd w:val="0"/>
              <w:jc w:val="center"/>
            </w:pPr>
            <w:r w:rsidRPr="005250FA">
              <w:t>Состав размещения информации</w:t>
            </w:r>
          </w:p>
        </w:tc>
        <w:tc>
          <w:tcPr>
            <w:tcW w:w="3402" w:type="dxa"/>
            <w:gridSpan w:val="2"/>
          </w:tcPr>
          <w:p w:rsidR="006F0C15" w:rsidRPr="005250FA" w:rsidRDefault="006F0C15" w:rsidP="006F0C15">
            <w:pPr>
              <w:autoSpaceDE w:val="0"/>
              <w:autoSpaceDN w:val="0"/>
              <w:adjustRightInd w:val="0"/>
              <w:jc w:val="center"/>
            </w:pPr>
            <w:r w:rsidRPr="005250FA">
              <w:t>Частота обновления информации</w:t>
            </w:r>
          </w:p>
        </w:tc>
      </w:tr>
      <w:tr w:rsidR="006F0C15" w:rsidRPr="005250FA" w:rsidTr="00747B64">
        <w:tc>
          <w:tcPr>
            <w:tcW w:w="5245" w:type="dxa"/>
          </w:tcPr>
          <w:p w:rsidR="006F0C15" w:rsidRPr="005250FA" w:rsidRDefault="006F0C15" w:rsidP="006F0C15">
            <w:pPr>
              <w:autoSpaceDE w:val="0"/>
              <w:autoSpaceDN w:val="0"/>
              <w:adjustRightInd w:val="0"/>
            </w:pPr>
            <w:r w:rsidRPr="005250FA">
              <w:t>Размещение информации на сайте учреждения</w:t>
            </w:r>
          </w:p>
        </w:tc>
        <w:tc>
          <w:tcPr>
            <w:tcW w:w="6520" w:type="dxa"/>
          </w:tcPr>
          <w:p w:rsidR="006F0C15" w:rsidRPr="005250FA" w:rsidRDefault="006F0C15" w:rsidP="006F0C15">
            <w:pPr>
              <w:autoSpaceDE w:val="0"/>
              <w:autoSpaceDN w:val="0"/>
              <w:adjustRightInd w:val="0"/>
            </w:pPr>
            <w:r w:rsidRPr="005250FA">
              <w:t>Информация о справочных телефонах, информация о режиме работы, графике занятий, клубных формирований время,  Ф.И.О. руководителя ит.д.</w:t>
            </w:r>
          </w:p>
        </w:tc>
        <w:tc>
          <w:tcPr>
            <w:tcW w:w="3402" w:type="dxa"/>
            <w:gridSpan w:val="2"/>
          </w:tcPr>
          <w:p w:rsidR="006F0C15" w:rsidRPr="005250FA" w:rsidRDefault="006F0C15" w:rsidP="006F0C15">
            <w:pPr>
              <w:autoSpaceDE w:val="0"/>
              <w:autoSpaceDN w:val="0"/>
              <w:adjustRightInd w:val="0"/>
              <w:jc w:val="center"/>
            </w:pPr>
            <w:r w:rsidRPr="005250FA">
              <w:t>По мере изменения данных</w:t>
            </w:r>
          </w:p>
        </w:tc>
      </w:tr>
      <w:tr w:rsidR="006F0C15" w:rsidRPr="005250FA" w:rsidTr="00747B64">
        <w:tc>
          <w:tcPr>
            <w:tcW w:w="5245" w:type="dxa"/>
          </w:tcPr>
          <w:p w:rsidR="006F0C15" w:rsidRPr="005250FA" w:rsidRDefault="006F0C15" w:rsidP="006F0C15">
            <w:pPr>
              <w:autoSpaceDE w:val="0"/>
              <w:autoSpaceDN w:val="0"/>
              <w:adjustRightInd w:val="0"/>
            </w:pPr>
            <w:r w:rsidRPr="005250FA">
              <w:t>Размещение информации на официальном сайте Администрации городского поселения Лянтор</w:t>
            </w:r>
          </w:p>
        </w:tc>
        <w:tc>
          <w:tcPr>
            <w:tcW w:w="6520" w:type="dxa"/>
          </w:tcPr>
          <w:p w:rsidR="006F0C15" w:rsidRPr="005250FA" w:rsidRDefault="006F0C15" w:rsidP="006F0C15">
            <w:pPr>
              <w:autoSpaceDE w:val="0"/>
              <w:autoSpaceDN w:val="0"/>
              <w:adjustRightInd w:val="0"/>
            </w:pPr>
            <w:r w:rsidRPr="005250FA">
              <w:t>С указанием времени, места, даты проведения мероприятия, название, стоимость входных билетов (в случае платных мероприятий)</w:t>
            </w:r>
          </w:p>
        </w:tc>
        <w:tc>
          <w:tcPr>
            <w:tcW w:w="3402" w:type="dxa"/>
            <w:gridSpan w:val="2"/>
          </w:tcPr>
          <w:p w:rsidR="006F0C15" w:rsidRPr="005250FA" w:rsidRDefault="006F0C15" w:rsidP="006F0C15">
            <w:pPr>
              <w:autoSpaceDE w:val="0"/>
              <w:autoSpaceDN w:val="0"/>
              <w:adjustRightInd w:val="0"/>
              <w:jc w:val="center"/>
            </w:pPr>
            <w:r w:rsidRPr="005250FA">
              <w:t>По мере необходимости</w:t>
            </w:r>
          </w:p>
        </w:tc>
      </w:tr>
      <w:tr w:rsidR="006F0C15" w:rsidRPr="005250FA" w:rsidTr="00747B64">
        <w:tc>
          <w:tcPr>
            <w:tcW w:w="5245" w:type="dxa"/>
          </w:tcPr>
          <w:p w:rsidR="006F0C15" w:rsidRPr="005250FA" w:rsidRDefault="006F0C15" w:rsidP="006F0C15">
            <w:pPr>
              <w:autoSpaceDE w:val="0"/>
              <w:autoSpaceDN w:val="0"/>
              <w:adjustRightInd w:val="0"/>
            </w:pPr>
            <w:r w:rsidRPr="005250FA">
              <w:t>Размещение информации в печатных средствах массовой информации города Лянтора, Сургутского района и др.</w:t>
            </w:r>
          </w:p>
        </w:tc>
        <w:tc>
          <w:tcPr>
            <w:tcW w:w="6520" w:type="dxa"/>
          </w:tcPr>
          <w:p w:rsidR="006F0C15" w:rsidRPr="005250FA" w:rsidRDefault="006F0C15" w:rsidP="006F0C15">
            <w:pPr>
              <w:autoSpaceDE w:val="0"/>
              <w:autoSpaceDN w:val="0"/>
              <w:adjustRightInd w:val="0"/>
            </w:pPr>
            <w:r w:rsidRPr="005250FA">
              <w:t>С указанием времени, места, даты проведения мероприятия, название, стоимость входных билетов (в случае платных мероприятий)</w:t>
            </w:r>
          </w:p>
        </w:tc>
        <w:tc>
          <w:tcPr>
            <w:tcW w:w="3402" w:type="dxa"/>
            <w:gridSpan w:val="2"/>
          </w:tcPr>
          <w:p w:rsidR="006F0C15" w:rsidRPr="005250FA" w:rsidRDefault="006F0C15" w:rsidP="006F0C15">
            <w:pPr>
              <w:autoSpaceDE w:val="0"/>
              <w:autoSpaceDN w:val="0"/>
              <w:adjustRightInd w:val="0"/>
              <w:jc w:val="center"/>
            </w:pPr>
            <w:r w:rsidRPr="005250FA">
              <w:t>По мере необходимости</w:t>
            </w:r>
          </w:p>
        </w:tc>
      </w:tr>
      <w:tr w:rsidR="006F0C15" w:rsidRPr="005250FA" w:rsidTr="00747B64">
        <w:tc>
          <w:tcPr>
            <w:tcW w:w="5245" w:type="dxa"/>
          </w:tcPr>
          <w:p w:rsidR="006F0C15" w:rsidRPr="005250FA" w:rsidRDefault="006F0C15" w:rsidP="006F0C15">
            <w:pPr>
              <w:autoSpaceDE w:val="0"/>
              <w:autoSpaceDN w:val="0"/>
              <w:adjustRightInd w:val="0"/>
            </w:pPr>
            <w:r w:rsidRPr="005250FA">
              <w:t>Афиши</w:t>
            </w:r>
          </w:p>
        </w:tc>
        <w:tc>
          <w:tcPr>
            <w:tcW w:w="6520" w:type="dxa"/>
          </w:tcPr>
          <w:p w:rsidR="006F0C15" w:rsidRPr="005250FA" w:rsidRDefault="006F0C15" w:rsidP="006F0C15">
            <w:pPr>
              <w:autoSpaceDE w:val="0"/>
              <w:autoSpaceDN w:val="0"/>
              <w:adjustRightInd w:val="0"/>
            </w:pPr>
            <w:r w:rsidRPr="005250FA">
              <w:t>С указанием времени, места, даты проведения мероприятия, название, стоимость входных билетов (в случае платных мероприятий)</w:t>
            </w:r>
          </w:p>
        </w:tc>
        <w:tc>
          <w:tcPr>
            <w:tcW w:w="3402" w:type="dxa"/>
            <w:gridSpan w:val="2"/>
          </w:tcPr>
          <w:p w:rsidR="006F0C15" w:rsidRPr="005250FA" w:rsidRDefault="006F0C15" w:rsidP="006F0C15">
            <w:pPr>
              <w:autoSpaceDE w:val="0"/>
              <w:autoSpaceDN w:val="0"/>
              <w:adjustRightInd w:val="0"/>
              <w:jc w:val="center"/>
            </w:pPr>
            <w:r w:rsidRPr="005250FA">
              <w:t>По мере необходимости</w:t>
            </w:r>
          </w:p>
        </w:tc>
      </w:tr>
      <w:tr w:rsidR="006F0C15" w:rsidRPr="005250FA" w:rsidTr="00747B64">
        <w:tc>
          <w:tcPr>
            <w:tcW w:w="5245" w:type="dxa"/>
          </w:tcPr>
          <w:p w:rsidR="006F0C15" w:rsidRPr="005250FA" w:rsidRDefault="006F0C15" w:rsidP="006F0C15">
            <w:pPr>
              <w:autoSpaceDE w:val="0"/>
              <w:autoSpaceDN w:val="0"/>
              <w:adjustRightInd w:val="0"/>
            </w:pPr>
            <w:r w:rsidRPr="005250FA">
              <w:t>Рекламный ролик на телевидении</w:t>
            </w:r>
          </w:p>
        </w:tc>
        <w:tc>
          <w:tcPr>
            <w:tcW w:w="6520" w:type="dxa"/>
          </w:tcPr>
          <w:p w:rsidR="006F0C15" w:rsidRPr="005250FA" w:rsidRDefault="006F0C15" w:rsidP="006F0C15">
            <w:pPr>
              <w:autoSpaceDE w:val="0"/>
              <w:autoSpaceDN w:val="0"/>
              <w:adjustRightInd w:val="0"/>
            </w:pPr>
            <w:r w:rsidRPr="005250FA">
              <w:t>С указанием времени, места, даты проведения мероприятия, название, стоимость входных билетов (в случае платных мероприятий).</w:t>
            </w:r>
          </w:p>
        </w:tc>
        <w:tc>
          <w:tcPr>
            <w:tcW w:w="3402" w:type="dxa"/>
            <w:gridSpan w:val="2"/>
          </w:tcPr>
          <w:p w:rsidR="006F0C15" w:rsidRPr="005250FA" w:rsidRDefault="006F0C15" w:rsidP="006F0C15">
            <w:pPr>
              <w:autoSpaceDE w:val="0"/>
              <w:autoSpaceDN w:val="0"/>
              <w:adjustRightInd w:val="0"/>
              <w:jc w:val="center"/>
            </w:pPr>
            <w:r w:rsidRPr="005250FA">
              <w:t>По мере необходимости</w:t>
            </w:r>
          </w:p>
        </w:tc>
      </w:tr>
      <w:tr w:rsidR="006F0C15" w:rsidRPr="005250FA" w:rsidTr="00747B64">
        <w:tc>
          <w:tcPr>
            <w:tcW w:w="5245" w:type="dxa"/>
          </w:tcPr>
          <w:p w:rsidR="006F0C15" w:rsidRPr="005250FA" w:rsidRDefault="006F0C15" w:rsidP="006F0C15">
            <w:pPr>
              <w:autoSpaceDE w:val="0"/>
              <w:autoSpaceDN w:val="0"/>
              <w:adjustRightInd w:val="0"/>
            </w:pPr>
            <w:r w:rsidRPr="005250FA">
              <w:t>Пригласительные билеты</w:t>
            </w:r>
          </w:p>
        </w:tc>
        <w:tc>
          <w:tcPr>
            <w:tcW w:w="6520" w:type="dxa"/>
          </w:tcPr>
          <w:p w:rsidR="006F0C15" w:rsidRPr="005250FA" w:rsidRDefault="006F0C15" w:rsidP="006F0C15">
            <w:pPr>
              <w:autoSpaceDE w:val="0"/>
              <w:autoSpaceDN w:val="0"/>
              <w:adjustRightInd w:val="0"/>
            </w:pPr>
            <w:r w:rsidRPr="005250FA">
              <w:t>С указанием времени, места, даты проведения мероприятия, название, стоимость входных билетов (в случае платных мероприятий).</w:t>
            </w:r>
          </w:p>
        </w:tc>
        <w:tc>
          <w:tcPr>
            <w:tcW w:w="3402" w:type="dxa"/>
            <w:gridSpan w:val="2"/>
          </w:tcPr>
          <w:p w:rsidR="006F0C15" w:rsidRPr="005250FA" w:rsidRDefault="006F0C15" w:rsidP="006F0C15">
            <w:pPr>
              <w:autoSpaceDE w:val="0"/>
              <w:autoSpaceDN w:val="0"/>
              <w:adjustRightInd w:val="0"/>
              <w:jc w:val="center"/>
            </w:pPr>
            <w:r w:rsidRPr="005250FA">
              <w:t>По мере необходимости</w:t>
            </w:r>
          </w:p>
        </w:tc>
      </w:tr>
      <w:tr w:rsidR="006F0C15" w:rsidRPr="005250FA" w:rsidTr="00747B64">
        <w:tc>
          <w:tcPr>
            <w:tcW w:w="5245" w:type="dxa"/>
          </w:tcPr>
          <w:p w:rsidR="006F0C15" w:rsidRPr="005250FA" w:rsidRDefault="006F0C15" w:rsidP="006F0C15">
            <w:pPr>
              <w:autoSpaceDE w:val="0"/>
              <w:autoSpaceDN w:val="0"/>
              <w:adjustRightInd w:val="0"/>
            </w:pPr>
            <w:r w:rsidRPr="005250FA">
              <w:t>Информационные стенды в учреждении</w:t>
            </w:r>
          </w:p>
        </w:tc>
        <w:tc>
          <w:tcPr>
            <w:tcW w:w="6520" w:type="dxa"/>
          </w:tcPr>
          <w:p w:rsidR="006F0C15" w:rsidRPr="005250FA" w:rsidRDefault="006F0C15" w:rsidP="006F0C15">
            <w:pPr>
              <w:autoSpaceDE w:val="0"/>
              <w:autoSpaceDN w:val="0"/>
              <w:adjustRightInd w:val="0"/>
            </w:pPr>
            <w:r w:rsidRPr="005250FA">
              <w:t>Перечень мероприятий на определённый период, с указанием времени, даты, места проведения.</w:t>
            </w:r>
          </w:p>
        </w:tc>
        <w:tc>
          <w:tcPr>
            <w:tcW w:w="3402" w:type="dxa"/>
            <w:gridSpan w:val="2"/>
          </w:tcPr>
          <w:p w:rsidR="006F0C15" w:rsidRPr="005250FA" w:rsidRDefault="006F0C15" w:rsidP="006F0C15">
            <w:pPr>
              <w:autoSpaceDE w:val="0"/>
              <w:autoSpaceDN w:val="0"/>
              <w:adjustRightInd w:val="0"/>
              <w:jc w:val="center"/>
            </w:pPr>
            <w:r w:rsidRPr="005250FA">
              <w:t>Ежемесячно</w:t>
            </w:r>
          </w:p>
        </w:tc>
      </w:tr>
      <w:tr w:rsidR="006F0C15" w:rsidRPr="005250FA" w:rsidTr="00747B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729" w:type="dxa"/>
          <w:cantSplit/>
          <w:trHeight w:val="240"/>
        </w:trPr>
        <w:tc>
          <w:tcPr>
            <w:tcW w:w="14438" w:type="dxa"/>
            <w:gridSpan w:val="3"/>
            <w:hideMark/>
          </w:tcPr>
          <w:p w:rsidR="006F0C15" w:rsidRPr="005250FA" w:rsidRDefault="006F0C15" w:rsidP="006F0C15">
            <w:pPr>
              <w:autoSpaceDE w:val="0"/>
              <w:autoSpaceDN w:val="0"/>
              <w:adjustRightInd w:val="0"/>
            </w:pPr>
          </w:p>
        </w:tc>
      </w:tr>
    </w:tbl>
    <w:p w:rsidR="006F0C15" w:rsidRPr="005250FA" w:rsidRDefault="006F0C15" w:rsidP="006F0C15">
      <w:pPr>
        <w:autoSpaceDE w:val="0"/>
        <w:autoSpaceDN w:val="0"/>
        <w:adjustRightInd w:val="0"/>
        <w:ind w:firstLine="540"/>
        <w:rPr>
          <w:b/>
        </w:rPr>
      </w:pPr>
      <w:r w:rsidRPr="005250FA">
        <w:rPr>
          <w:b/>
        </w:rPr>
        <w:t>5. Цены (тарифы)</w:t>
      </w:r>
      <w:r w:rsidR="00747B64">
        <w:rPr>
          <w:b/>
        </w:rPr>
        <w:t xml:space="preserve"> на оплату муниципальной услуги</w:t>
      </w:r>
    </w:p>
    <w:p w:rsidR="006F0C15" w:rsidRPr="005250FA" w:rsidRDefault="006F0C15" w:rsidP="006F0C15">
      <w:pPr>
        <w:autoSpaceDE w:val="0"/>
        <w:autoSpaceDN w:val="0"/>
        <w:adjustRightInd w:val="0"/>
        <w:ind w:firstLine="540"/>
        <w:rPr>
          <w:b/>
        </w:rPr>
      </w:pPr>
    </w:p>
    <w:p w:rsidR="006F0C15" w:rsidRPr="00747B64" w:rsidRDefault="006F0C15" w:rsidP="006F0C15">
      <w:pPr>
        <w:autoSpaceDE w:val="0"/>
        <w:autoSpaceDN w:val="0"/>
        <w:adjustRightInd w:val="0"/>
        <w:ind w:firstLine="540"/>
        <w:rPr>
          <w:b/>
        </w:rPr>
      </w:pPr>
      <w:r w:rsidRPr="00747B64">
        <w:rPr>
          <w:b/>
        </w:rPr>
        <w:t>5.1. Нормативный правовой акт, устанавливающий цены (тарифы) либо порядок их установления:</w:t>
      </w:r>
    </w:p>
    <w:p w:rsidR="006F0C15" w:rsidRPr="005250FA" w:rsidRDefault="006F0C15" w:rsidP="00747B64">
      <w:pPr>
        <w:pStyle w:val="af9"/>
        <w:numPr>
          <w:ilvl w:val="0"/>
          <w:numId w:val="60"/>
        </w:numPr>
        <w:suppressAutoHyphens w:val="0"/>
        <w:autoSpaceDE w:val="0"/>
        <w:adjustRightInd w:val="0"/>
        <w:spacing w:before="0" w:after="0" w:line="240" w:lineRule="auto"/>
        <w:ind w:left="0" w:firstLine="960"/>
        <w:contextualSpacing/>
        <w:rPr>
          <w:rFonts w:ascii="Times New Roman" w:hAnsi="Times New Roman"/>
          <w:sz w:val="24"/>
          <w:szCs w:val="24"/>
        </w:rPr>
      </w:pPr>
      <w:r w:rsidRPr="005250FA">
        <w:rPr>
          <w:rFonts w:ascii="Times New Roman" w:hAnsi="Times New Roman"/>
          <w:sz w:val="24"/>
          <w:szCs w:val="24"/>
        </w:rPr>
        <w:t>Решение Совета депутатов городского поселения Лянтор от 31.01.2008 № 95 «Об утверждении Положения о порядке установления тарифов (цен) на услуги муниципальными учреждениями городского поселения Лянтор  (с изменениями от 29.05.2008 № 115 «О внесении изменений и дополнений в решение Совета депутатов от 31.01.2008 № 95);</w:t>
      </w:r>
    </w:p>
    <w:p w:rsidR="006F0C15" w:rsidRPr="005250FA" w:rsidRDefault="006F0C15" w:rsidP="00747B64">
      <w:pPr>
        <w:pStyle w:val="af9"/>
        <w:numPr>
          <w:ilvl w:val="0"/>
          <w:numId w:val="60"/>
        </w:numPr>
        <w:suppressAutoHyphens w:val="0"/>
        <w:autoSpaceDE w:val="0"/>
        <w:adjustRightInd w:val="0"/>
        <w:spacing w:before="0" w:after="0" w:line="240" w:lineRule="auto"/>
        <w:ind w:left="0" w:firstLine="960"/>
        <w:contextualSpacing/>
        <w:rPr>
          <w:rFonts w:ascii="Times New Roman" w:hAnsi="Times New Roman"/>
          <w:sz w:val="24"/>
          <w:szCs w:val="24"/>
        </w:rPr>
      </w:pPr>
      <w:r w:rsidRPr="005250FA">
        <w:rPr>
          <w:rFonts w:ascii="Times New Roman" w:hAnsi="Times New Roman"/>
          <w:sz w:val="24"/>
          <w:szCs w:val="24"/>
        </w:rPr>
        <w:lastRenderedPageBreak/>
        <w:t xml:space="preserve">Постановление Администрации </w:t>
      </w:r>
      <w:r w:rsidR="0030630D">
        <w:rPr>
          <w:rFonts w:ascii="Times New Roman" w:hAnsi="Times New Roman"/>
          <w:sz w:val="24"/>
          <w:szCs w:val="24"/>
        </w:rPr>
        <w:t xml:space="preserve">городского поселения </w:t>
      </w:r>
      <w:r w:rsidRPr="005250FA">
        <w:rPr>
          <w:rFonts w:ascii="Times New Roman" w:hAnsi="Times New Roman"/>
          <w:sz w:val="24"/>
          <w:szCs w:val="24"/>
        </w:rPr>
        <w:t>Лянтор от 17.01.2014 № 30 «Об утверждении методики формирования тарифов (работы), предоставляемые (выполняемые) муниципальными предприятиями и учреждениями городского поселения  Лянтор»;</w:t>
      </w:r>
    </w:p>
    <w:p w:rsidR="006F0C15" w:rsidRDefault="006F0C15" w:rsidP="00747B64">
      <w:pPr>
        <w:pStyle w:val="af9"/>
        <w:numPr>
          <w:ilvl w:val="0"/>
          <w:numId w:val="60"/>
        </w:numPr>
        <w:suppressAutoHyphens w:val="0"/>
        <w:autoSpaceDE w:val="0"/>
        <w:adjustRightInd w:val="0"/>
        <w:spacing w:before="0" w:after="0" w:line="240" w:lineRule="auto"/>
        <w:ind w:left="0" w:firstLine="960"/>
        <w:contextualSpacing/>
        <w:rPr>
          <w:rFonts w:ascii="Times New Roman" w:hAnsi="Times New Roman"/>
          <w:sz w:val="24"/>
          <w:szCs w:val="24"/>
        </w:rPr>
      </w:pPr>
      <w:r w:rsidRPr="005250FA">
        <w:rPr>
          <w:rFonts w:ascii="Times New Roman" w:hAnsi="Times New Roman"/>
          <w:sz w:val="24"/>
          <w:szCs w:val="24"/>
        </w:rPr>
        <w:t>Положение о платных услугах учреждения (Прейскурант тарифов (цен) на платные услуги МУК «ЛДК «Нефтяник» от 19 сентября 2011 года), дополнительный перечень услуг Приказ от 20 февраля 2012 года № 41, от 20 ноября 2012 года № 153, от 22 октября 2013 года №140.</w:t>
      </w:r>
    </w:p>
    <w:p w:rsidR="0030630D" w:rsidRPr="005250FA" w:rsidRDefault="0030630D" w:rsidP="0030630D">
      <w:pPr>
        <w:pStyle w:val="af9"/>
        <w:suppressAutoHyphens w:val="0"/>
        <w:autoSpaceDE w:val="0"/>
        <w:adjustRightInd w:val="0"/>
        <w:spacing w:before="0" w:after="0" w:line="240" w:lineRule="auto"/>
        <w:ind w:left="960"/>
        <w:contextualSpacing/>
        <w:rPr>
          <w:rFonts w:ascii="Times New Roman" w:hAnsi="Times New Roman"/>
          <w:sz w:val="24"/>
          <w:szCs w:val="24"/>
        </w:rPr>
      </w:pPr>
    </w:p>
    <w:p w:rsidR="006F0C15" w:rsidRPr="005250FA" w:rsidRDefault="006F0C15" w:rsidP="00747B64">
      <w:pPr>
        <w:tabs>
          <w:tab w:val="left" w:pos="567"/>
        </w:tabs>
        <w:jc w:val="both"/>
      </w:pPr>
      <w:r w:rsidRPr="005250FA">
        <w:rPr>
          <w:b/>
        </w:rPr>
        <w:tab/>
        <w:t xml:space="preserve"> </w:t>
      </w:r>
      <w:r w:rsidRPr="00747B64">
        <w:rPr>
          <w:b/>
        </w:rPr>
        <w:t>5.2. Орган, устанавливающий цены (тарифы):</w:t>
      </w:r>
      <w:r w:rsidRPr="005250FA">
        <w:t xml:space="preserve"> Муниципальное учреждение культуры «Лянторский Дом культуры «Нефтяник»  после  согласования с Администрацией городского поселения Лянтор.</w:t>
      </w:r>
    </w:p>
    <w:tbl>
      <w:tblPr>
        <w:tblW w:w="0" w:type="auto"/>
        <w:tblInd w:w="70" w:type="dxa"/>
        <w:tblCellMar>
          <w:left w:w="70" w:type="dxa"/>
          <w:right w:w="70" w:type="dxa"/>
        </w:tblCellMar>
        <w:tblLook w:val="04A0" w:firstRow="1" w:lastRow="0" w:firstColumn="1" w:lastColumn="0" w:noHBand="0" w:noVBand="1"/>
      </w:tblPr>
      <w:tblGrid>
        <w:gridCol w:w="14580"/>
      </w:tblGrid>
      <w:tr w:rsidR="006F0C15" w:rsidRPr="005250FA" w:rsidTr="006F0C15">
        <w:trPr>
          <w:cantSplit/>
          <w:trHeight w:val="240"/>
        </w:trPr>
        <w:tc>
          <w:tcPr>
            <w:tcW w:w="14580" w:type="dxa"/>
            <w:hideMark/>
          </w:tcPr>
          <w:p w:rsidR="006F0C15" w:rsidRPr="005250FA" w:rsidRDefault="006F0C15" w:rsidP="006F0C15">
            <w:pPr>
              <w:rPr>
                <w:b/>
              </w:rPr>
            </w:pPr>
          </w:p>
        </w:tc>
      </w:tr>
    </w:tbl>
    <w:p w:rsidR="006F0C15" w:rsidRPr="005250FA" w:rsidRDefault="006F0C15" w:rsidP="006F0C15">
      <w:pPr>
        <w:autoSpaceDE w:val="0"/>
        <w:autoSpaceDN w:val="0"/>
        <w:adjustRightInd w:val="0"/>
        <w:ind w:firstLine="540"/>
        <w:rPr>
          <w:b/>
        </w:rPr>
      </w:pPr>
      <w:r w:rsidRPr="005250FA">
        <w:rPr>
          <w:b/>
        </w:rPr>
        <w:t>6. Порядок контроля исполнения муниципального задания:</w:t>
      </w:r>
    </w:p>
    <w:p w:rsidR="006F0C15" w:rsidRPr="005250FA" w:rsidRDefault="006F0C15" w:rsidP="006F0C15">
      <w:pPr>
        <w:autoSpaceDE w:val="0"/>
        <w:autoSpaceDN w:val="0"/>
        <w:adjustRightInd w:val="0"/>
        <w:ind w:firstLine="540"/>
        <w:rPr>
          <w:b/>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276"/>
        <w:gridCol w:w="4938"/>
      </w:tblGrid>
      <w:tr w:rsidR="006F0C15" w:rsidRPr="005250FA" w:rsidTr="00747B64">
        <w:tc>
          <w:tcPr>
            <w:tcW w:w="5812" w:type="dxa"/>
          </w:tcPr>
          <w:p w:rsidR="006F0C15" w:rsidRPr="005250FA" w:rsidRDefault="006F0C15" w:rsidP="006F0C15">
            <w:pPr>
              <w:autoSpaceDE w:val="0"/>
              <w:autoSpaceDN w:val="0"/>
              <w:adjustRightInd w:val="0"/>
              <w:jc w:val="center"/>
            </w:pPr>
            <w:r w:rsidRPr="005250FA">
              <w:t>Форма контроля</w:t>
            </w:r>
          </w:p>
        </w:tc>
        <w:tc>
          <w:tcPr>
            <w:tcW w:w="4276" w:type="dxa"/>
          </w:tcPr>
          <w:p w:rsidR="006F0C15" w:rsidRPr="005250FA" w:rsidRDefault="006F0C15" w:rsidP="006F0C15">
            <w:pPr>
              <w:autoSpaceDE w:val="0"/>
              <w:autoSpaceDN w:val="0"/>
              <w:adjustRightInd w:val="0"/>
              <w:jc w:val="center"/>
            </w:pPr>
            <w:r w:rsidRPr="005250FA">
              <w:t>Периодичность</w:t>
            </w:r>
          </w:p>
        </w:tc>
        <w:tc>
          <w:tcPr>
            <w:tcW w:w="4938" w:type="dxa"/>
          </w:tcPr>
          <w:p w:rsidR="006F0C15" w:rsidRPr="005250FA" w:rsidRDefault="006F0C15" w:rsidP="006F0C15">
            <w:pPr>
              <w:autoSpaceDE w:val="0"/>
              <w:autoSpaceDN w:val="0"/>
              <w:adjustRightInd w:val="0"/>
              <w:jc w:val="center"/>
            </w:pPr>
            <w:r w:rsidRPr="005250FA">
              <w:t>Органы, осуществляющие контроль  оказания муниципальных (ой)  услуг (и)</w:t>
            </w:r>
          </w:p>
        </w:tc>
      </w:tr>
      <w:tr w:rsidR="006F0C15" w:rsidRPr="005250FA" w:rsidTr="00747B64">
        <w:tc>
          <w:tcPr>
            <w:tcW w:w="5812" w:type="dxa"/>
          </w:tcPr>
          <w:p w:rsidR="006F0C15" w:rsidRPr="005250FA" w:rsidRDefault="006F0C15" w:rsidP="006F0C15">
            <w:pPr>
              <w:autoSpaceDE w:val="0"/>
              <w:autoSpaceDN w:val="0"/>
              <w:adjustRightInd w:val="0"/>
            </w:pPr>
            <w:r w:rsidRPr="005250FA">
              <w:t>Рассмотрение квартальных и годового отчётов учреждения о выполнении задания</w:t>
            </w:r>
          </w:p>
        </w:tc>
        <w:tc>
          <w:tcPr>
            <w:tcW w:w="4276" w:type="dxa"/>
          </w:tcPr>
          <w:p w:rsidR="006F0C15" w:rsidRPr="005250FA" w:rsidRDefault="006F0C15" w:rsidP="006F0C15">
            <w:pPr>
              <w:autoSpaceDE w:val="0"/>
              <w:autoSpaceDN w:val="0"/>
              <w:adjustRightInd w:val="0"/>
              <w:jc w:val="center"/>
            </w:pPr>
            <w:r w:rsidRPr="005250FA">
              <w:t>1 раз в квартал,</w:t>
            </w:r>
          </w:p>
          <w:p w:rsidR="006F0C15" w:rsidRPr="005250FA" w:rsidRDefault="006F0C15" w:rsidP="006F0C15">
            <w:pPr>
              <w:autoSpaceDE w:val="0"/>
              <w:autoSpaceDN w:val="0"/>
              <w:adjustRightInd w:val="0"/>
              <w:jc w:val="center"/>
            </w:pPr>
            <w:r w:rsidRPr="005250FA">
              <w:t>1 раз в год</w:t>
            </w:r>
          </w:p>
        </w:tc>
        <w:tc>
          <w:tcPr>
            <w:tcW w:w="4938" w:type="dxa"/>
          </w:tcPr>
          <w:p w:rsidR="006F0C15" w:rsidRPr="005250FA" w:rsidRDefault="006F0C15" w:rsidP="006F0C15">
            <w:pPr>
              <w:autoSpaceDE w:val="0"/>
              <w:autoSpaceDN w:val="0"/>
              <w:adjustRightInd w:val="0"/>
              <w:jc w:val="center"/>
            </w:pPr>
            <w:r w:rsidRPr="005250FA">
              <w:t>МКУ «Лянторское управление по культуре, спорту и делам молодёжи»</w:t>
            </w:r>
          </w:p>
        </w:tc>
      </w:tr>
      <w:tr w:rsidR="006F0C15" w:rsidRPr="005250FA" w:rsidTr="00747B64">
        <w:tc>
          <w:tcPr>
            <w:tcW w:w="5812" w:type="dxa"/>
          </w:tcPr>
          <w:p w:rsidR="006F0C15" w:rsidRPr="005250FA" w:rsidRDefault="006F0C15" w:rsidP="006F0C15">
            <w:pPr>
              <w:autoSpaceDE w:val="0"/>
              <w:autoSpaceDN w:val="0"/>
              <w:adjustRightInd w:val="0"/>
            </w:pPr>
            <w:r w:rsidRPr="005250FA">
              <w:t xml:space="preserve">Рассмотрение претензий (жалоб) на работу исполнителя задания </w:t>
            </w:r>
          </w:p>
        </w:tc>
        <w:tc>
          <w:tcPr>
            <w:tcW w:w="4276" w:type="dxa"/>
          </w:tcPr>
          <w:p w:rsidR="006F0C15" w:rsidRPr="005250FA" w:rsidRDefault="006F0C15" w:rsidP="006F0C15">
            <w:pPr>
              <w:autoSpaceDE w:val="0"/>
              <w:autoSpaceDN w:val="0"/>
              <w:adjustRightInd w:val="0"/>
              <w:jc w:val="center"/>
            </w:pPr>
            <w:r w:rsidRPr="005250FA">
              <w:t>по мере поступления претензий (жалоб)</w:t>
            </w:r>
          </w:p>
        </w:tc>
        <w:tc>
          <w:tcPr>
            <w:tcW w:w="4938" w:type="dxa"/>
          </w:tcPr>
          <w:p w:rsidR="006F0C15" w:rsidRPr="005250FA" w:rsidRDefault="006F0C15" w:rsidP="006F0C15">
            <w:pPr>
              <w:autoSpaceDE w:val="0"/>
              <w:autoSpaceDN w:val="0"/>
              <w:adjustRightInd w:val="0"/>
              <w:jc w:val="center"/>
            </w:pPr>
            <w:r w:rsidRPr="005250FA">
              <w:t>МКУ «Лянторское управление по культуре, спорту и делам молодёжи»;</w:t>
            </w:r>
          </w:p>
          <w:p w:rsidR="006F0C15" w:rsidRPr="005250FA" w:rsidRDefault="006F0C15" w:rsidP="006F0C15">
            <w:pPr>
              <w:autoSpaceDE w:val="0"/>
              <w:autoSpaceDN w:val="0"/>
              <w:adjustRightInd w:val="0"/>
              <w:jc w:val="center"/>
            </w:pPr>
            <w:r w:rsidRPr="005250FA">
              <w:t xml:space="preserve">Управление бюджетного учёта и отчётности </w:t>
            </w:r>
          </w:p>
        </w:tc>
      </w:tr>
      <w:tr w:rsidR="006F0C15" w:rsidRPr="005250FA" w:rsidTr="00747B64">
        <w:tc>
          <w:tcPr>
            <w:tcW w:w="5812" w:type="dxa"/>
          </w:tcPr>
          <w:p w:rsidR="006F0C15" w:rsidRPr="005250FA" w:rsidRDefault="006F0C15" w:rsidP="006F0C15">
            <w:pPr>
              <w:autoSpaceDE w:val="0"/>
              <w:autoSpaceDN w:val="0"/>
              <w:adjustRightInd w:val="0"/>
            </w:pPr>
            <w:r w:rsidRPr="005250FA">
              <w:t>Получение от учреждения документов и другой информации о ходе выполнения муниципального задания</w:t>
            </w:r>
          </w:p>
        </w:tc>
        <w:tc>
          <w:tcPr>
            <w:tcW w:w="4276" w:type="dxa"/>
          </w:tcPr>
          <w:p w:rsidR="006F0C15" w:rsidRPr="005250FA" w:rsidRDefault="006F0C15" w:rsidP="006F0C15">
            <w:pPr>
              <w:autoSpaceDE w:val="0"/>
              <w:autoSpaceDN w:val="0"/>
              <w:adjustRightInd w:val="0"/>
              <w:jc w:val="center"/>
            </w:pPr>
            <w:r w:rsidRPr="005250FA">
              <w:t>по письменному запросу</w:t>
            </w:r>
          </w:p>
        </w:tc>
        <w:tc>
          <w:tcPr>
            <w:tcW w:w="4938" w:type="dxa"/>
          </w:tcPr>
          <w:p w:rsidR="006F0C15" w:rsidRPr="005250FA" w:rsidRDefault="006F0C15" w:rsidP="006F0C15">
            <w:pPr>
              <w:autoSpaceDE w:val="0"/>
              <w:autoSpaceDN w:val="0"/>
              <w:adjustRightInd w:val="0"/>
              <w:jc w:val="center"/>
            </w:pPr>
            <w:r w:rsidRPr="005250FA">
              <w:t>МКУ «Лянторское управление по культуре, спорту и делам молодёжи»;</w:t>
            </w:r>
          </w:p>
          <w:p w:rsidR="006F0C15" w:rsidRPr="005250FA" w:rsidRDefault="006F0C15" w:rsidP="006F0C15">
            <w:pPr>
              <w:autoSpaceDE w:val="0"/>
              <w:autoSpaceDN w:val="0"/>
              <w:adjustRightInd w:val="0"/>
              <w:jc w:val="center"/>
            </w:pPr>
            <w:r w:rsidRPr="005250FA">
              <w:t xml:space="preserve">Управление бюджетного учёта и отчётности </w:t>
            </w:r>
          </w:p>
        </w:tc>
      </w:tr>
      <w:tr w:rsidR="006F0C15" w:rsidRPr="005250FA" w:rsidTr="00747B64">
        <w:tc>
          <w:tcPr>
            <w:tcW w:w="5812" w:type="dxa"/>
          </w:tcPr>
          <w:p w:rsidR="006F0C15" w:rsidRPr="005250FA" w:rsidRDefault="006F0C15" w:rsidP="006F0C15">
            <w:pPr>
              <w:autoSpaceDE w:val="0"/>
              <w:autoSpaceDN w:val="0"/>
              <w:adjustRightInd w:val="0"/>
            </w:pPr>
            <w:r w:rsidRPr="005250FA">
              <w:t>Рассмотрение отчёта по статистической форме государственной статистической отчетности № 7-НК</w:t>
            </w:r>
          </w:p>
        </w:tc>
        <w:tc>
          <w:tcPr>
            <w:tcW w:w="4276" w:type="dxa"/>
          </w:tcPr>
          <w:p w:rsidR="006F0C15" w:rsidRPr="005250FA" w:rsidRDefault="006F0C15" w:rsidP="006F0C15">
            <w:pPr>
              <w:autoSpaceDE w:val="0"/>
              <w:autoSpaceDN w:val="0"/>
              <w:adjustRightInd w:val="0"/>
              <w:jc w:val="center"/>
            </w:pPr>
            <w:r w:rsidRPr="005250FA">
              <w:t>1 раз в год</w:t>
            </w:r>
          </w:p>
        </w:tc>
        <w:tc>
          <w:tcPr>
            <w:tcW w:w="4938" w:type="dxa"/>
          </w:tcPr>
          <w:p w:rsidR="006F0C15" w:rsidRPr="005250FA" w:rsidRDefault="006F0C15" w:rsidP="006F0C15">
            <w:pPr>
              <w:autoSpaceDE w:val="0"/>
              <w:autoSpaceDN w:val="0"/>
              <w:adjustRightInd w:val="0"/>
              <w:jc w:val="center"/>
            </w:pPr>
            <w:r w:rsidRPr="005250FA">
              <w:t>МКУ «Лянторское управление по культуре, спорту и делам молодёжи»;</w:t>
            </w:r>
          </w:p>
          <w:p w:rsidR="006F0C15" w:rsidRPr="005250FA" w:rsidRDefault="006F0C15" w:rsidP="006F0C15">
            <w:pPr>
              <w:autoSpaceDE w:val="0"/>
              <w:autoSpaceDN w:val="0"/>
              <w:adjustRightInd w:val="0"/>
              <w:jc w:val="center"/>
            </w:pPr>
            <w:r w:rsidRPr="005250FA">
              <w:t xml:space="preserve">Управление бюджетного учёта и отчётности </w:t>
            </w:r>
          </w:p>
        </w:tc>
      </w:tr>
    </w:tbl>
    <w:p w:rsidR="006F0C15" w:rsidRPr="005250FA" w:rsidRDefault="006F0C15" w:rsidP="006F0C15">
      <w:pPr>
        <w:autoSpaceDE w:val="0"/>
        <w:autoSpaceDN w:val="0"/>
        <w:adjustRightInd w:val="0"/>
        <w:ind w:firstLine="540"/>
        <w:rPr>
          <w:b/>
        </w:rPr>
      </w:pPr>
    </w:p>
    <w:p w:rsidR="006F0C15" w:rsidRDefault="006F0C15" w:rsidP="006F0C15">
      <w:pPr>
        <w:autoSpaceDE w:val="0"/>
        <w:autoSpaceDN w:val="0"/>
        <w:adjustRightInd w:val="0"/>
        <w:ind w:firstLine="540"/>
        <w:rPr>
          <w:b/>
        </w:rPr>
      </w:pPr>
      <w:r w:rsidRPr="005250FA">
        <w:rPr>
          <w:b/>
        </w:rPr>
        <w:t>7. Требования к отчётности муниципального задания</w:t>
      </w:r>
    </w:p>
    <w:p w:rsidR="00747B64" w:rsidRPr="005250FA" w:rsidRDefault="00747B64" w:rsidP="006F0C15">
      <w:pPr>
        <w:autoSpaceDE w:val="0"/>
        <w:autoSpaceDN w:val="0"/>
        <w:adjustRightInd w:val="0"/>
        <w:ind w:firstLine="540"/>
        <w:rPr>
          <w:b/>
        </w:rPr>
      </w:pPr>
    </w:p>
    <w:p w:rsidR="006F0C15" w:rsidRPr="00747B64" w:rsidRDefault="006F0C15" w:rsidP="006F0C15">
      <w:pPr>
        <w:autoSpaceDE w:val="0"/>
        <w:autoSpaceDN w:val="0"/>
        <w:adjustRightInd w:val="0"/>
        <w:ind w:firstLine="540"/>
        <w:rPr>
          <w:b/>
        </w:rPr>
      </w:pPr>
      <w:r w:rsidRPr="00747B64">
        <w:rPr>
          <w:b/>
        </w:rPr>
        <w:t>7.1. Форма отчёта об исполнении муниципального задания</w:t>
      </w: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410"/>
        <w:gridCol w:w="2126"/>
        <w:gridCol w:w="1701"/>
        <w:gridCol w:w="1984"/>
        <w:gridCol w:w="993"/>
      </w:tblGrid>
      <w:tr w:rsidR="006F0C15" w:rsidRPr="005250FA" w:rsidTr="00747B64">
        <w:tc>
          <w:tcPr>
            <w:tcW w:w="5812" w:type="dxa"/>
          </w:tcPr>
          <w:p w:rsidR="006F0C15" w:rsidRPr="005250FA" w:rsidRDefault="006F0C15" w:rsidP="006F0C15">
            <w:pPr>
              <w:autoSpaceDE w:val="0"/>
              <w:autoSpaceDN w:val="0"/>
              <w:adjustRightInd w:val="0"/>
              <w:jc w:val="center"/>
              <w:rPr>
                <w:b/>
              </w:rPr>
            </w:pPr>
            <w:r w:rsidRPr="005250FA">
              <w:t>Наименование показателя</w:t>
            </w:r>
          </w:p>
        </w:tc>
        <w:tc>
          <w:tcPr>
            <w:tcW w:w="2410" w:type="dxa"/>
          </w:tcPr>
          <w:p w:rsidR="006F0C15" w:rsidRPr="005250FA" w:rsidRDefault="006F0C15" w:rsidP="006F0C15">
            <w:pPr>
              <w:autoSpaceDE w:val="0"/>
              <w:autoSpaceDN w:val="0"/>
              <w:adjustRightInd w:val="0"/>
              <w:jc w:val="center"/>
              <w:rPr>
                <w:b/>
              </w:rPr>
            </w:pPr>
            <w:r w:rsidRPr="005250FA">
              <w:t>Единица измерения</w:t>
            </w:r>
          </w:p>
        </w:tc>
        <w:tc>
          <w:tcPr>
            <w:tcW w:w="2126" w:type="dxa"/>
          </w:tcPr>
          <w:p w:rsidR="006F0C15" w:rsidRPr="005250FA" w:rsidRDefault="006F0C15" w:rsidP="006F0C15">
            <w:pPr>
              <w:autoSpaceDE w:val="0"/>
              <w:autoSpaceDN w:val="0"/>
              <w:adjustRightInd w:val="0"/>
              <w:jc w:val="center"/>
              <w:rPr>
                <w:b/>
              </w:rPr>
            </w:pPr>
            <w:r w:rsidRPr="005250FA">
              <w:t>Значение, утверждённое в муниципальном задании на отчётный период</w:t>
            </w:r>
          </w:p>
        </w:tc>
        <w:tc>
          <w:tcPr>
            <w:tcW w:w="1701" w:type="dxa"/>
          </w:tcPr>
          <w:p w:rsidR="006F0C15" w:rsidRPr="005250FA" w:rsidRDefault="006F0C15" w:rsidP="006F0C15">
            <w:pPr>
              <w:autoSpaceDE w:val="0"/>
              <w:autoSpaceDN w:val="0"/>
              <w:adjustRightInd w:val="0"/>
              <w:jc w:val="center"/>
              <w:rPr>
                <w:b/>
              </w:rPr>
            </w:pPr>
            <w:r w:rsidRPr="005250FA">
              <w:t>Фактическое значение за отчётный период</w:t>
            </w:r>
          </w:p>
        </w:tc>
        <w:tc>
          <w:tcPr>
            <w:tcW w:w="1984" w:type="dxa"/>
          </w:tcPr>
          <w:p w:rsidR="006F0C15" w:rsidRPr="005250FA" w:rsidRDefault="006F0C15" w:rsidP="006F0C15">
            <w:pPr>
              <w:autoSpaceDE w:val="0"/>
              <w:autoSpaceDN w:val="0"/>
              <w:adjustRightInd w:val="0"/>
              <w:jc w:val="center"/>
              <w:rPr>
                <w:b/>
              </w:rPr>
            </w:pPr>
            <w:r w:rsidRPr="005250FA">
              <w:t>Характеристика причин отклонения от запланированных значений</w:t>
            </w:r>
          </w:p>
        </w:tc>
        <w:tc>
          <w:tcPr>
            <w:tcW w:w="993" w:type="dxa"/>
          </w:tcPr>
          <w:p w:rsidR="006F0C15" w:rsidRPr="005250FA" w:rsidRDefault="006F0C15" w:rsidP="006F0C15">
            <w:pPr>
              <w:autoSpaceDE w:val="0"/>
              <w:autoSpaceDN w:val="0"/>
              <w:adjustRightInd w:val="0"/>
              <w:jc w:val="center"/>
              <w:rPr>
                <w:b/>
              </w:rPr>
            </w:pPr>
            <w:r w:rsidRPr="005250FA">
              <w:t>Источник информации о фактич</w:t>
            </w:r>
            <w:r w:rsidRPr="005250FA">
              <w:lastRenderedPageBreak/>
              <w:t>еском значении показателя</w:t>
            </w:r>
          </w:p>
        </w:tc>
      </w:tr>
      <w:tr w:rsidR="006F0C15" w:rsidRPr="005250FA" w:rsidTr="00747B64">
        <w:tc>
          <w:tcPr>
            <w:tcW w:w="15026" w:type="dxa"/>
            <w:gridSpan w:val="6"/>
          </w:tcPr>
          <w:p w:rsidR="006F0C15" w:rsidRPr="00747B64" w:rsidRDefault="006F0C15" w:rsidP="00747B64">
            <w:pPr>
              <w:autoSpaceDE w:val="0"/>
              <w:autoSpaceDN w:val="0"/>
              <w:adjustRightInd w:val="0"/>
              <w:rPr>
                <w:b/>
              </w:rPr>
            </w:pPr>
            <w:r w:rsidRPr="00747B64">
              <w:rPr>
                <w:b/>
              </w:rPr>
              <w:lastRenderedPageBreak/>
              <w:t>Муниципальная услуга «Организация и проведение культурно -  досуговых и культурно-зрелищных массовых мероприятий»</w:t>
            </w:r>
          </w:p>
        </w:tc>
      </w:tr>
      <w:tr w:rsidR="006F0C15" w:rsidRPr="005250FA" w:rsidTr="00747B64">
        <w:tc>
          <w:tcPr>
            <w:tcW w:w="5812" w:type="dxa"/>
            <w:vMerge w:val="restart"/>
          </w:tcPr>
          <w:p w:rsidR="006F0C15" w:rsidRPr="005250FA" w:rsidRDefault="006F0C15" w:rsidP="006F0C15">
            <w:pPr>
              <w:autoSpaceDE w:val="0"/>
              <w:autoSpaceDN w:val="0"/>
              <w:adjustRightInd w:val="0"/>
            </w:pPr>
            <w:r w:rsidRPr="005250FA">
              <w:t>Количество культурно - досуговых и культурно-зрелищных массовых мероприятий</w:t>
            </w:r>
          </w:p>
        </w:tc>
        <w:tc>
          <w:tcPr>
            <w:tcW w:w="2410" w:type="dxa"/>
          </w:tcPr>
          <w:p w:rsidR="006F0C15" w:rsidRPr="005250FA" w:rsidRDefault="006F0C15" w:rsidP="006F0C15">
            <w:pPr>
              <w:autoSpaceDE w:val="0"/>
              <w:autoSpaceDN w:val="0"/>
              <w:adjustRightInd w:val="0"/>
              <w:jc w:val="center"/>
            </w:pPr>
            <w:r w:rsidRPr="005250FA">
              <w:t>мероприятие</w:t>
            </w:r>
          </w:p>
          <w:p w:rsidR="006F0C15" w:rsidRPr="005250FA" w:rsidRDefault="006F0C15" w:rsidP="006F0C15">
            <w:pPr>
              <w:autoSpaceDE w:val="0"/>
              <w:autoSpaceDN w:val="0"/>
              <w:adjustRightInd w:val="0"/>
              <w:jc w:val="center"/>
            </w:pPr>
            <w:r w:rsidRPr="005250FA">
              <w:t>(безвозмездное)</w:t>
            </w:r>
          </w:p>
        </w:tc>
        <w:tc>
          <w:tcPr>
            <w:tcW w:w="2126" w:type="dxa"/>
          </w:tcPr>
          <w:p w:rsidR="006F0C15" w:rsidRPr="005250FA" w:rsidRDefault="006F0C15" w:rsidP="00CD7BAE">
            <w:pPr>
              <w:autoSpaceDE w:val="0"/>
              <w:autoSpaceDN w:val="0"/>
              <w:adjustRightInd w:val="0"/>
              <w:jc w:val="center"/>
            </w:pPr>
            <w:r w:rsidRPr="005250FA">
              <w:t>14</w:t>
            </w:r>
            <w:r w:rsidR="00CD7BAE">
              <w:t>1</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5250FA" w:rsidTr="00747B64">
        <w:tc>
          <w:tcPr>
            <w:tcW w:w="5812" w:type="dxa"/>
            <w:vMerge/>
          </w:tcPr>
          <w:p w:rsidR="006F0C15" w:rsidRPr="005250FA" w:rsidRDefault="006F0C15" w:rsidP="006F0C15">
            <w:pPr>
              <w:autoSpaceDE w:val="0"/>
              <w:autoSpaceDN w:val="0"/>
              <w:adjustRightInd w:val="0"/>
            </w:pPr>
          </w:p>
        </w:tc>
        <w:tc>
          <w:tcPr>
            <w:tcW w:w="2410" w:type="dxa"/>
          </w:tcPr>
          <w:p w:rsidR="006F0C15" w:rsidRPr="005250FA" w:rsidRDefault="006F0C15" w:rsidP="006F0C15">
            <w:pPr>
              <w:autoSpaceDE w:val="0"/>
              <w:autoSpaceDN w:val="0"/>
              <w:adjustRightInd w:val="0"/>
              <w:jc w:val="center"/>
            </w:pPr>
            <w:r w:rsidRPr="005250FA">
              <w:t>мероприятие</w:t>
            </w:r>
          </w:p>
          <w:p w:rsidR="006F0C15" w:rsidRPr="005250FA" w:rsidRDefault="006F0C15" w:rsidP="006F0C15">
            <w:pPr>
              <w:autoSpaceDE w:val="0"/>
              <w:autoSpaceDN w:val="0"/>
              <w:adjustRightInd w:val="0"/>
              <w:jc w:val="center"/>
            </w:pPr>
            <w:r w:rsidRPr="005250FA">
              <w:t>(платное)</w:t>
            </w:r>
          </w:p>
        </w:tc>
        <w:tc>
          <w:tcPr>
            <w:tcW w:w="2126" w:type="dxa"/>
          </w:tcPr>
          <w:p w:rsidR="006F0C15" w:rsidRPr="005250FA" w:rsidRDefault="006F0C15" w:rsidP="006F0C15">
            <w:pPr>
              <w:autoSpaceDE w:val="0"/>
              <w:autoSpaceDN w:val="0"/>
              <w:adjustRightInd w:val="0"/>
              <w:jc w:val="center"/>
            </w:pPr>
            <w:r w:rsidRPr="005250FA">
              <w:t>155</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664A13" w:rsidTr="00747B64">
        <w:tc>
          <w:tcPr>
            <w:tcW w:w="5812" w:type="dxa"/>
          </w:tcPr>
          <w:p w:rsidR="006F0C15" w:rsidRPr="005B3A3D" w:rsidRDefault="006F0C15" w:rsidP="006F0C15">
            <w:pPr>
              <w:autoSpaceDE w:val="0"/>
              <w:autoSpaceDN w:val="0"/>
              <w:adjustRightInd w:val="0"/>
            </w:pPr>
            <w:r w:rsidRPr="005B3A3D">
              <w:t>из них:</w:t>
            </w:r>
          </w:p>
          <w:p w:rsidR="006F0C15" w:rsidRPr="005B3A3D" w:rsidRDefault="006F0C15" w:rsidP="00C74276">
            <w:pPr>
              <w:pStyle w:val="af9"/>
              <w:numPr>
                <w:ilvl w:val="0"/>
                <w:numId w:val="63"/>
              </w:numPr>
              <w:suppressAutoHyphens w:val="0"/>
              <w:autoSpaceDE w:val="0"/>
              <w:adjustRightInd w:val="0"/>
              <w:spacing w:before="0" w:after="0" w:line="240" w:lineRule="auto"/>
              <w:ind w:left="318" w:firstLine="42"/>
              <w:contextualSpacing/>
              <w:jc w:val="left"/>
              <w:rPr>
                <w:rFonts w:ascii="Times New Roman" w:hAnsi="Times New Roman"/>
                <w:sz w:val="24"/>
                <w:szCs w:val="24"/>
                <w:lang w:eastAsia="ru-RU"/>
              </w:rPr>
            </w:pPr>
            <w:r w:rsidRPr="005B3A3D">
              <w:rPr>
                <w:rFonts w:ascii="Times New Roman" w:hAnsi="Times New Roman"/>
                <w:i/>
                <w:sz w:val="24"/>
                <w:szCs w:val="24"/>
              </w:rPr>
              <w:t xml:space="preserve">Городские </w:t>
            </w:r>
            <w:r w:rsidRPr="005B3A3D">
              <w:rPr>
                <w:rFonts w:ascii="Times New Roman" w:hAnsi="Times New Roman"/>
                <w:sz w:val="24"/>
                <w:szCs w:val="24"/>
              </w:rPr>
              <w:t>культурно-</w:t>
            </w:r>
            <w:r w:rsidRPr="005B3A3D">
              <w:rPr>
                <w:rFonts w:ascii="Times New Roman" w:hAnsi="Times New Roman"/>
                <w:i/>
                <w:sz w:val="24"/>
                <w:szCs w:val="24"/>
              </w:rPr>
              <w:t>массовые мероприятия</w:t>
            </w:r>
          </w:p>
        </w:tc>
        <w:tc>
          <w:tcPr>
            <w:tcW w:w="2410" w:type="dxa"/>
          </w:tcPr>
          <w:p w:rsidR="006F0C15" w:rsidRPr="005B3A3D" w:rsidRDefault="006F0C15" w:rsidP="006F0C15">
            <w:pPr>
              <w:autoSpaceDE w:val="0"/>
              <w:autoSpaceDN w:val="0"/>
              <w:adjustRightInd w:val="0"/>
              <w:jc w:val="center"/>
              <w:rPr>
                <w:i/>
              </w:rPr>
            </w:pPr>
            <w:r w:rsidRPr="005B3A3D">
              <w:rPr>
                <w:i/>
              </w:rPr>
              <w:t>мероприятие</w:t>
            </w:r>
          </w:p>
        </w:tc>
        <w:tc>
          <w:tcPr>
            <w:tcW w:w="2126" w:type="dxa"/>
            <w:shd w:val="clear" w:color="auto" w:fill="auto"/>
          </w:tcPr>
          <w:p w:rsidR="006F0C15" w:rsidRPr="005B3A3D" w:rsidRDefault="006F0C15" w:rsidP="006F0C15">
            <w:pPr>
              <w:autoSpaceDE w:val="0"/>
              <w:autoSpaceDN w:val="0"/>
              <w:adjustRightInd w:val="0"/>
              <w:jc w:val="center"/>
            </w:pPr>
            <w:r w:rsidRPr="005B3A3D">
              <w:t>16</w:t>
            </w:r>
          </w:p>
        </w:tc>
        <w:tc>
          <w:tcPr>
            <w:tcW w:w="1701" w:type="dxa"/>
          </w:tcPr>
          <w:p w:rsidR="006F0C15" w:rsidRPr="00664A13" w:rsidRDefault="006F0C15" w:rsidP="006F0C15">
            <w:pPr>
              <w:autoSpaceDE w:val="0"/>
              <w:autoSpaceDN w:val="0"/>
              <w:adjustRightInd w:val="0"/>
              <w:jc w:val="center"/>
              <w:rPr>
                <w:color w:val="FF0000"/>
              </w:rPr>
            </w:pPr>
          </w:p>
        </w:tc>
        <w:tc>
          <w:tcPr>
            <w:tcW w:w="1984" w:type="dxa"/>
          </w:tcPr>
          <w:p w:rsidR="006F0C15" w:rsidRPr="00664A13" w:rsidRDefault="006F0C15" w:rsidP="006F0C15">
            <w:pPr>
              <w:autoSpaceDE w:val="0"/>
              <w:autoSpaceDN w:val="0"/>
              <w:adjustRightInd w:val="0"/>
              <w:jc w:val="center"/>
              <w:rPr>
                <w:color w:val="FF0000"/>
              </w:rPr>
            </w:pPr>
          </w:p>
        </w:tc>
        <w:tc>
          <w:tcPr>
            <w:tcW w:w="993" w:type="dxa"/>
          </w:tcPr>
          <w:p w:rsidR="006F0C15" w:rsidRPr="00664A13" w:rsidRDefault="006F0C15" w:rsidP="006F0C15">
            <w:pPr>
              <w:autoSpaceDE w:val="0"/>
              <w:autoSpaceDN w:val="0"/>
              <w:adjustRightInd w:val="0"/>
              <w:jc w:val="center"/>
              <w:rPr>
                <w:color w:val="FF0000"/>
              </w:rPr>
            </w:pPr>
          </w:p>
        </w:tc>
      </w:tr>
      <w:tr w:rsidR="006F0C15" w:rsidRPr="005250FA" w:rsidTr="00747B64">
        <w:tc>
          <w:tcPr>
            <w:tcW w:w="5812" w:type="dxa"/>
          </w:tcPr>
          <w:p w:rsidR="006F0C15" w:rsidRPr="005250FA" w:rsidRDefault="006F0C15" w:rsidP="006F0C15">
            <w:pPr>
              <w:autoSpaceDE w:val="0"/>
              <w:autoSpaceDN w:val="0"/>
              <w:adjustRightInd w:val="0"/>
              <w:rPr>
                <w:i/>
              </w:rPr>
            </w:pPr>
            <w:r w:rsidRPr="005250FA">
              <w:rPr>
                <w:i/>
              </w:rPr>
              <w:t>1.1. Городской праздник «Рождество Христово»</w:t>
            </w:r>
          </w:p>
        </w:tc>
        <w:tc>
          <w:tcPr>
            <w:tcW w:w="2410" w:type="dxa"/>
          </w:tcPr>
          <w:p w:rsidR="006F0C15" w:rsidRPr="005250FA" w:rsidRDefault="006F0C15" w:rsidP="006F0C15">
            <w:pPr>
              <w:autoSpaceDE w:val="0"/>
              <w:autoSpaceDN w:val="0"/>
              <w:adjustRightInd w:val="0"/>
              <w:jc w:val="center"/>
              <w:rPr>
                <w:i/>
              </w:rPr>
            </w:pPr>
            <w:r w:rsidRPr="005250FA">
              <w:rPr>
                <w:i/>
              </w:rPr>
              <w:t>мероприятие</w:t>
            </w:r>
          </w:p>
        </w:tc>
        <w:tc>
          <w:tcPr>
            <w:tcW w:w="2126" w:type="dxa"/>
            <w:shd w:val="clear" w:color="auto" w:fill="auto"/>
          </w:tcPr>
          <w:p w:rsidR="006F0C15" w:rsidRPr="005250FA" w:rsidRDefault="006F0C15" w:rsidP="006F0C15">
            <w:pPr>
              <w:autoSpaceDE w:val="0"/>
              <w:autoSpaceDN w:val="0"/>
              <w:adjustRightInd w:val="0"/>
              <w:jc w:val="center"/>
              <w:rPr>
                <w:i/>
              </w:rPr>
            </w:pPr>
            <w:r w:rsidRPr="005250FA">
              <w:rPr>
                <w:i/>
              </w:rPr>
              <w:t>1</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5250FA" w:rsidTr="00747B64">
        <w:tc>
          <w:tcPr>
            <w:tcW w:w="5812" w:type="dxa"/>
          </w:tcPr>
          <w:p w:rsidR="006F0C15" w:rsidRPr="005250FA" w:rsidRDefault="006F0C15" w:rsidP="006F0C15">
            <w:pPr>
              <w:autoSpaceDE w:val="0"/>
              <w:autoSpaceDN w:val="0"/>
              <w:adjustRightInd w:val="0"/>
              <w:rPr>
                <w:i/>
              </w:rPr>
            </w:pPr>
            <w:r w:rsidRPr="005250FA">
              <w:rPr>
                <w:i/>
              </w:rPr>
              <w:t>1.2. Торжественный приём Главы города, посвящённый  Дню защитника Отечества и Международному женскому дню</w:t>
            </w:r>
          </w:p>
        </w:tc>
        <w:tc>
          <w:tcPr>
            <w:tcW w:w="2410" w:type="dxa"/>
          </w:tcPr>
          <w:p w:rsidR="006F0C15" w:rsidRPr="005250FA" w:rsidRDefault="006F0C15" w:rsidP="006F0C15">
            <w:pPr>
              <w:autoSpaceDE w:val="0"/>
              <w:autoSpaceDN w:val="0"/>
              <w:adjustRightInd w:val="0"/>
              <w:jc w:val="center"/>
              <w:rPr>
                <w:i/>
              </w:rPr>
            </w:pPr>
            <w:r w:rsidRPr="005250FA">
              <w:rPr>
                <w:i/>
              </w:rPr>
              <w:t>мероприятие</w:t>
            </w:r>
          </w:p>
        </w:tc>
        <w:tc>
          <w:tcPr>
            <w:tcW w:w="2126" w:type="dxa"/>
            <w:shd w:val="clear" w:color="auto" w:fill="auto"/>
          </w:tcPr>
          <w:p w:rsidR="006F0C15" w:rsidRPr="005250FA" w:rsidRDefault="006F0C15" w:rsidP="006F0C15">
            <w:pPr>
              <w:autoSpaceDE w:val="0"/>
              <w:autoSpaceDN w:val="0"/>
              <w:adjustRightInd w:val="0"/>
              <w:jc w:val="center"/>
              <w:rPr>
                <w:i/>
              </w:rPr>
            </w:pPr>
            <w:r w:rsidRPr="005250FA">
              <w:rPr>
                <w:i/>
              </w:rPr>
              <w:t>1</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5250FA" w:rsidTr="00747B64">
        <w:tc>
          <w:tcPr>
            <w:tcW w:w="5812" w:type="dxa"/>
          </w:tcPr>
          <w:p w:rsidR="006F0C15" w:rsidRPr="005250FA" w:rsidRDefault="006F0C15" w:rsidP="006F0C15">
            <w:pPr>
              <w:autoSpaceDE w:val="0"/>
              <w:autoSpaceDN w:val="0"/>
              <w:adjustRightInd w:val="0"/>
              <w:rPr>
                <w:i/>
              </w:rPr>
            </w:pPr>
            <w:r w:rsidRPr="005250FA">
              <w:rPr>
                <w:i/>
              </w:rPr>
              <w:t>1.3.Смотр-конкурс песни «Песня в солдатском строю» (среди образовательных учреждений города)</w:t>
            </w:r>
          </w:p>
        </w:tc>
        <w:tc>
          <w:tcPr>
            <w:tcW w:w="2410" w:type="dxa"/>
          </w:tcPr>
          <w:p w:rsidR="006F0C15" w:rsidRPr="005250FA" w:rsidRDefault="006F0C15" w:rsidP="006F0C15">
            <w:pPr>
              <w:autoSpaceDE w:val="0"/>
              <w:autoSpaceDN w:val="0"/>
              <w:adjustRightInd w:val="0"/>
              <w:jc w:val="center"/>
              <w:rPr>
                <w:i/>
              </w:rPr>
            </w:pPr>
            <w:r w:rsidRPr="005250FA">
              <w:rPr>
                <w:i/>
              </w:rPr>
              <w:t>мероприятие</w:t>
            </w:r>
          </w:p>
        </w:tc>
        <w:tc>
          <w:tcPr>
            <w:tcW w:w="2126" w:type="dxa"/>
            <w:shd w:val="clear" w:color="auto" w:fill="auto"/>
          </w:tcPr>
          <w:p w:rsidR="006F0C15" w:rsidRPr="005250FA" w:rsidRDefault="006F0C15" w:rsidP="006F0C15">
            <w:pPr>
              <w:autoSpaceDE w:val="0"/>
              <w:autoSpaceDN w:val="0"/>
              <w:adjustRightInd w:val="0"/>
              <w:jc w:val="center"/>
              <w:rPr>
                <w:i/>
              </w:rPr>
            </w:pPr>
            <w:r w:rsidRPr="005250FA">
              <w:rPr>
                <w:i/>
              </w:rPr>
              <w:t>1</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5250FA" w:rsidTr="00747B64">
        <w:tc>
          <w:tcPr>
            <w:tcW w:w="5812" w:type="dxa"/>
          </w:tcPr>
          <w:p w:rsidR="006F0C15" w:rsidRPr="005250FA" w:rsidRDefault="006F0C15" w:rsidP="006F0C15">
            <w:pPr>
              <w:rPr>
                <w:i/>
              </w:rPr>
            </w:pPr>
            <w:r w:rsidRPr="005250FA">
              <w:rPr>
                <w:i/>
              </w:rPr>
              <w:t xml:space="preserve">1.4.Городской фестиваль-конкурс детского творчества среди детей дошкольного возраста «Маленькие наследники Великой </w:t>
            </w:r>
          </w:p>
          <w:p w:rsidR="006F0C15" w:rsidRPr="005250FA" w:rsidRDefault="006F0C15" w:rsidP="006F0C15">
            <w:pPr>
              <w:rPr>
                <w:i/>
              </w:rPr>
            </w:pPr>
            <w:r w:rsidRPr="005250FA">
              <w:rPr>
                <w:i/>
              </w:rPr>
              <w:t>Победы»</w:t>
            </w:r>
          </w:p>
        </w:tc>
        <w:tc>
          <w:tcPr>
            <w:tcW w:w="2410" w:type="dxa"/>
          </w:tcPr>
          <w:p w:rsidR="006F0C15" w:rsidRPr="005250FA" w:rsidRDefault="006F0C15" w:rsidP="006F0C15">
            <w:pPr>
              <w:autoSpaceDE w:val="0"/>
              <w:autoSpaceDN w:val="0"/>
              <w:adjustRightInd w:val="0"/>
              <w:jc w:val="center"/>
              <w:rPr>
                <w:i/>
              </w:rPr>
            </w:pPr>
            <w:r w:rsidRPr="005250FA">
              <w:rPr>
                <w:i/>
              </w:rPr>
              <w:t>мероприятие</w:t>
            </w:r>
          </w:p>
        </w:tc>
        <w:tc>
          <w:tcPr>
            <w:tcW w:w="2126" w:type="dxa"/>
            <w:shd w:val="clear" w:color="auto" w:fill="auto"/>
          </w:tcPr>
          <w:p w:rsidR="006F0C15" w:rsidRPr="005250FA" w:rsidRDefault="006F0C15" w:rsidP="006F0C15">
            <w:pPr>
              <w:autoSpaceDE w:val="0"/>
              <w:autoSpaceDN w:val="0"/>
              <w:adjustRightInd w:val="0"/>
              <w:jc w:val="center"/>
              <w:rPr>
                <w:i/>
              </w:rPr>
            </w:pPr>
            <w:r w:rsidRPr="005250FA">
              <w:rPr>
                <w:i/>
              </w:rPr>
              <w:t>1</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5250FA" w:rsidTr="00747B64">
        <w:tc>
          <w:tcPr>
            <w:tcW w:w="5812" w:type="dxa"/>
          </w:tcPr>
          <w:p w:rsidR="006F0C15" w:rsidRPr="005250FA" w:rsidRDefault="006F0C15" w:rsidP="006F0C15">
            <w:pPr>
              <w:autoSpaceDE w:val="0"/>
              <w:autoSpaceDN w:val="0"/>
              <w:adjustRightInd w:val="0"/>
              <w:rPr>
                <w:i/>
              </w:rPr>
            </w:pPr>
            <w:r w:rsidRPr="005250FA">
              <w:rPr>
                <w:i/>
              </w:rPr>
              <w:t>1.5. Национальный праздник коренных малочисленных народов Севера «День рыбака и охотника»</w:t>
            </w:r>
          </w:p>
        </w:tc>
        <w:tc>
          <w:tcPr>
            <w:tcW w:w="2410" w:type="dxa"/>
          </w:tcPr>
          <w:p w:rsidR="006F0C15" w:rsidRPr="005250FA" w:rsidRDefault="006F0C15" w:rsidP="006F0C15">
            <w:pPr>
              <w:autoSpaceDE w:val="0"/>
              <w:autoSpaceDN w:val="0"/>
              <w:adjustRightInd w:val="0"/>
              <w:jc w:val="center"/>
              <w:rPr>
                <w:i/>
              </w:rPr>
            </w:pPr>
            <w:r w:rsidRPr="005250FA">
              <w:rPr>
                <w:i/>
              </w:rPr>
              <w:t>мероприятие</w:t>
            </w:r>
          </w:p>
        </w:tc>
        <w:tc>
          <w:tcPr>
            <w:tcW w:w="2126" w:type="dxa"/>
            <w:shd w:val="clear" w:color="auto" w:fill="auto"/>
          </w:tcPr>
          <w:p w:rsidR="006F0C15" w:rsidRPr="005250FA" w:rsidRDefault="006F0C15" w:rsidP="006F0C15">
            <w:pPr>
              <w:autoSpaceDE w:val="0"/>
              <w:autoSpaceDN w:val="0"/>
              <w:adjustRightInd w:val="0"/>
              <w:jc w:val="center"/>
              <w:rPr>
                <w:i/>
              </w:rPr>
            </w:pPr>
            <w:r w:rsidRPr="005250FA">
              <w:rPr>
                <w:i/>
              </w:rPr>
              <w:t>1</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5250FA" w:rsidTr="00747B64">
        <w:tc>
          <w:tcPr>
            <w:tcW w:w="5812" w:type="dxa"/>
          </w:tcPr>
          <w:p w:rsidR="006F0C15" w:rsidRPr="005250FA" w:rsidRDefault="006F0C15" w:rsidP="006F0C15">
            <w:pPr>
              <w:autoSpaceDE w:val="0"/>
              <w:autoSpaceDN w:val="0"/>
              <w:adjustRightInd w:val="0"/>
              <w:rPr>
                <w:i/>
              </w:rPr>
            </w:pPr>
            <w:r w:rsidRPr="005250FA">
              <w:rPr>
                <w:i/>
              </w:rPr>
              <w:t>1.6. Городской праздник «Пасха Красная»</w:t>
            </w:r>
          </w:p>
        </w:tc>
        <w:tc>
          <w:tcPr>
            <w:tcW w:w="2410" w:type="dxa"/>
          </w:tcPr>
          <w:p w:rsidR="006F0C15" w:rsidRPr="005250FA" w:rsidRDefault="006F0C15" w:rsidP="006F0C15">
            <w:pPr>
              <w:autoSpaceDE w:val="0"/>
              <w:autoSpaceDN w:val="0"/>
              <w:adjustRightInd w:val="0"/>
              <w:jc w:val="center"/>
              <w:rPr>
                <w:i/>
              </w:rPr>
            </w:pPr>
            <w:r w:rsidRPr="005250FA">
              <w:rPr>
                <w:i/>
              </w:rPr>
              <w:t>мероприятие</w:t>
            </w:r>
          </w:p>
        </w:tc>
        <w:tc>
          <w:tcPr>
            <w:tcW w:w="2126" w:type="dxa"/>
            <w:shd w:val="clear" w:color="auto" w:fill="auto"/>
          </w:tcPr>
          <w:p w:rsidR="006F0C15" w:rsidRPr="005250FA" w:rsidRDefault="006F0C15" w:rsidP="006F0C15">
            <w:pPr>
              <w:autoSpaceDE w:val="0"/>
              <w:autoSpaceDN w:val="0"/>
              <w:adjustRightInd w:val="0"/>
              <w:jc w:val="center"/>
              <w:rPr>
                <w:i/>
              </w:rPr>
            </w:pPr>
            <w:r w:rsidRPr="005250FA">
              <w:rPr>
                <w:i/>
              </w:rPr>
              <w:t>1</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5250FA" w:rsidTr="00747B64">
        <w:tc>
          <w:tcPr>
            <w:tcW w:w="5812" w:type="dxa"/>
          </w:tcPr>
          <w:p w:rsidR="006F0C15" w:rsidRPr="005250FA" w:rsidRDefault="006F0C15" w:rsidP="006F0C15">
            <w:pPr>
              <w:autoSpaceDE w:val="0"/>
              <w:autoSpaceDN w:val="0"/>
              <w:adjustRightInd w:val="0"/>
              <w:rPr>
                <w:i/>
              </w:rPr>
            </w:pPr>
            <w:r w:rsidRPr="005250FA">
              <w:rPr>
                <w:i/>
                <w:lang w:eastAsia="en-US"/>
              </w:rPr>
              <w:t>1.7.День местного самоуправления</w:t>
            </w:r>
          </w:p>
        </w:tc>
        <w:tc>
          <w:tcPr>
            <w:tcW w:w="2410" w:type="dxa"/>
          </w:tcPr>
          <w:p w:rsidR="006F0C15" w:rsidRPr="005250FA" w:rsidRDefault="006F0C15" w:rsidP="006F0C15">
            <w:pPr>
              <w:autoSpaceDE w:val="0"/>
              <w:autoSpaceDN w:val="0"/>
              <w:adjustRightInd w:val="0"/>
              <w:jc w:val="center"/>
              <w:rPr>
                <w:i/>
              </w:rPr>
            </w:pPr>
            <w:r w:rsidRPr="005250FA">
              <w:rPr>
                <w:i/>
              </w:rPr>
              <w:t>мероприятие</w:t>
            </w:r>
          </w:p>
        </w:tc>
        <w:tc>
          <w:tcPr>
            <w:tcW w:w="2126" w:type="dxa"/>
            <w:shd w:val="clear" w:color="auto" w:fill="auto"/>
          </w:tcPr>
          <w:p w:rsidR="006F0C15" w:rsidRPr="005250FA" w:rsidRDefault="006F0C15" w:rsidP="006F0C15">
            <w:pPr>
              <w:autoSpaceDE w:val="0"/>
              <w:autoSpaceDN w:val="0"/>
              <w:adjustRightInd w:val="0"/>
              <w:jc w:val="center"/>
              <w:rPr>
                <w:i/>
              </w:rPr>
            </w:pPr>
            <w:r w:rsidRPr="005250FA">
              <w:rPr>
                <w:i/>
              </w:rPr>
              <w:t>1</w:t>
            </w:r>
          </w:p>
        </w:tc>
        <w:tc>
          <w:tcPr>
            <w:tcW w:w="1701" w:type="dxa"/>
          </w:tcPr>
          <w:p w:rsidR="006F0C15" w:rsidRPr="005250FA" w:rsidRDefault="006F0C15" w:rsidP="006F0C15">
            <w:pPr>
              <w:autoSpaceDE w:val="0"/>
              <w:autoSpaceDN w:val="0"/>
              <w:adjustRightInd w:val="0"/>
              <w:jc w:val="center"/>
              <w:rPr>
                <w:i/>
              </w:rPr>
            </w:pPr>
          </w:p>
        </w:tc>
        <w:tc>
          <w:tcPr>
            <w:tcW w:w="1984" w:type="dxa"/>
          </w:tcPr>
          <w:p w:rsidR="006F0C15" w:rsidRPr="005250FA" w:rsidRDefault="006F0C15" w:rsidP="006F0C15">
            <w:pPr>
              <w:autoSpaceDE w:val="0"/>
              <w:autoSpaceDN w:val="0"/>
              <w:adjustRightInd w:val="0"/>
              <w:jc w:val="center"/>
              <w:rPr>
                <w:i/>
              </w:rPr>
            </w:pPr>
          </w:p>
        </w:tc>
        <w:tc>
          <w:tcPr>
            <w:tcW w:w="993" w:type="dxa"/>
          </w:tcPr>
          <w:p w:rsidR="006F0C15" w:rsidRPr="005250FA" w:rsidRDefault="006F0C15" w:rsidP="006F0C15">
            <w:pPr>
              <w:autoSpaceDE w:val="0"/>
              <w:autoSpaceDN w:val="0"/>
              <w:adjustRightInd w:val="0"/>
              <w:jc w:val="center"/>
              <w:rPr>
                <w:i/>
              </w:rPr>
            </w:pPr>
          </w:p>
        </w:tc>
      </w:tr>
      <w:tr w:rsidR="006F0C15" w:rsidRPr="00664A13" w:rsidTr="00747B64">
        <w:tc>
          <w:tcPr>
            <w:tcW w:w="5812" w:type="dxa"/>
          </w:tcPr>
          <w:p w:rsidR="006F0C15" w:rsidRPr="005B3A3D" w:rsidRDefault="006F0C15" w:rsidP="006F0C15">
            <w:pPr>
              <w:autoSpaceDE w:val="0"/>
              <w:autoSpaceDN w:val="0"/>
              <w:adjustRightInd w:val="0"/>
              <w:rPr>
                <w:i/>
              </w:rPr>
            </w:pPr>
            <w:r w:rsidRPr="005B3A3D">
              <w:rPr>
                <w:i/>
              </w:rPr>
              <w:t>1.8. Торжественное закрытие городских соревнований по футболу на Кубок Главы города Лянтора, посвящённый празднован</w:t>
            </w:r>
            <w:r>
              <w:rPr>
                <w:i/>
              </w:rPr>
              <w:t>ию 70-й годовщине Победы в ВОВ</w:t>
            </w:r>
          </w:p>
        </w:tc>
        <w:tc>
          <w:tcPr>
            <w:tcW w:w="2410" w:type="dxa"/>
          </w:tcPr>
          <w:p w:rsidR="006F0C15" w:rsidRPr="005B3A3D" w:rsidRDefault="006F0C15" w:rsidP="006F0C15">
            <w:pPr>
              <w:autoSpaceDE w:val="0"/>
              <w:autoSpaceDN w:val="0"/>
              <w:adjustRightInd w:val="0"/>
              <w:jc w:val="center"/>
              <w:rPr>
                <w:i/>
              </w:rPr>
            </w:pPr>
            <w:r w:rsidRPr="005B3A3D">
              <w:rPr>
                <w:i/>
              </w:rPr>
              <w:t>мероприятие</w:t>
            </w:r>
          </w:p>
        </w:tc>
        <w:tc>
          <w:tcPr>
            <w:tcW w:w="2126" w:type="dxa"/>
            <w:shd w:val="clear" w:color="auto" w:fill="auto"/>
          </w:tcPr>
          <w:p w:rsidR="006F0C15" w:rsidRPr="005B3A3D" w:rsidRDefault="006F0C15" w:rsidP="006F0C15">
            <w:pPr>
              <w:autoSpaceDE w:val="0"/>
              <w:autoSpaceDN w:val="0"/>
              <w:adjustRightInd w:val="0"/>
              <w:jc w:val="center"/>
              <w:rPr>
                <w:i/>
              </w:rPr>
            </w:pPr>
            <w:r w:rsidRPr="005B3A3D">
              <w:rPr>
                <w:i/>
              </w:rPr>
              <w:t>1</w:t>
            </w:r>
          </w:p>
        </w:tc>
        <w:tc>
          <w:tcPr>
            <w:tcW w:w="1701" w:type="dxa"/>
          </w:tcPr>
          <w:p w:rsidR="006F0C15" w:rsidRPr="00664A13" w:rsidRDefault="006F0C15" w:rsidP="006F0C15">
            <w:pPr>
              <w:autoSpaceDE w:val="0"/>
              <w:autoSpaceDN w:val="0"/>
              <w:adjustRightInd w:val="0"/>
              <w:jc w:val="center"/>
              <w:rPr>
                <w:color w:val="FF0000"/>
              </w:rPr>
            </w:pPr>
          </w:p>
        </w:tc>
        <w:tc>
          <w:tcPr>
            <w:tcW w:w="1984" w:type="dxa"/>
          </w:tcPr>
          <w:p w:rsidR="006F0C15" w:rsidRPr="00664A13" w:rsidRDefault="006F0C15" w:rsidP="006F0C15">
            <w:pPr>
              <w:autoSpaceDE w:val="0"/>
              <w:autoSpaceDN w:val="0"/>
              <w:adjustRightInd w:val="0"/>
              <w:jc w:val="center"/>
              <w:rPr>
                <w:color w:val="FF0000"/>
              </w:rPr>
            </w:pPr>
          </w:p>
        </w:tc>
        <w:tc>
          <w:tcPr>
            <w:tcW w:w="993" w:type="dxa"/>
          </w:tcPr>
          <w:p w:rsidR="006F0C15" w:rsidRPr="00664A13" w:rsidRDefault="006F0C15" w:rsidP="006F0C15">
            <w:pPr>
              <w:autoSpaceDE w:val="0"/>
              <w:autoSpaceDN w:val="0"/>
              <w:adjustRightInd w:val="0"/>
              <w:jc w:val="center"/>
              <w:rPr>
                <w:color w:val="FF0000"/>
              </w:rPr>
            </w:pPr>
          </w:p>
        </w:tc>
      </w:tr>
      <w:tr w:rsidR="006F0C15" w:rsidRPr="00664A13" w:rsidTr="00747B64">
        <w:tc>
          <w:tcPr>
            <w:tcW w:w="5812" w:type="dxa"/>
          </w:tcPr>
          <w:p w:rsidR="006F0C15" w:rsidRPr="005B3A3D" w:rsidRDefault="006F0C15" w:rsidP="006F0C15">
            <w:pPr>
              <w:autoSpaceDE w:val="0"/>
              <w:autoSpaceDN w:val="0"/>
              <w:adjustRightInd w:val="0"/>
              <w:rPr>
                <w:i/>
              </w:rPr>
            </w:pPr>
            <w:r w:rsidRPr="005B3A3D">
              <w:rPr>
                <w:i/>
              </w:rPr>
              <w:t>1.9. Городской праздник, посвящённый 70-й годовщине Победы в ВОВ</w:t>
            </w:r>
          </w:p>
        </w:tc>
        <w:tc>
          <w:tcPr>
            <w:tcW w:w="2410" w:type="dxa"/>
          </w:tcPr>
          <w:p w:rsidR="006F0C15" w:rsidRPr="005B3A3D" w:rsidRDefault="006F0C15" w:rsidP="006F0C15">
            <w:pPr>
              <w:autoSpaceDE w:val="0"/>
              <w:autoSpaceDN w:val="0"/>
              <w:adjustRightInd w:val="0"/>
              <w:jc w:val="center"/>
              <w:rPr>
                <w:i/>
              </w:rPr>
            </w:pPr>
            <w:r w:rsidRPr="005B3A3D">
              <w:rPr>
                <w:i/>
              </w:rPr>
              <w:t>мероприятие</w:t>
            </w:r>
          </w:p>
        </w:tc>
        <w:tc>
          <w:tcPr>
            <w:tcW w:w="2126" w:type="dxa"/>
            <w:shd w:val="clear" w:color="auto" w:fill="auto"/>
          </w:tcPr>
          <w:p w:rsidR="006F0C15" w:rsidRPr="005B3A3D" w:rsidRDefault="006F0C15" w:rsidP="006F0C15">
            <w:pPr>
              <w:autoSpaceDE w:val="0"/>
              <w:autoSpaceDN w:val="0"/>
              <w:adjustRightInd w:val="0"/>
              <w:jc w:val="center"/>
              <w:rPr>
                <w:i/>
              </w:rPr>
            </w:pPr>
            <w:r w:rsidRPr="005B3A3D">
              <w:rPr>
                <w:i/>
              </w:rPr>
              <w:t>1</w:t>
            </w:r>
          </w:p>
        </w:tc>
        <w:tc>
          <w:tcPr>
            <w:tcW w:w="1701" w:type="dxa"/>
          </w:tcPr>
          <w:p w:rsidR="006F0C15" w:rsidRPr="00664A13" w:rsidRDefault="006F0C15" w:rsidP="006F0C15">
            <w:pPr>
              <w:autoSpaceDE w:val="0"/>
              <w:autoSpaceDN w:val="0"/>
              <w:adjustRightInd w:val="0"/>
              <w:jc w:val="center"/>
              <w:rPr>
                <w:color w:val="FF0000"/>
              </w:rPr>
            </w:pPr>
          </w:p>
        </w:tc>
        <w:tc>
          <w:tcPr>
            <w:tcW w:w="1984" w:type="dxa"/>
          </w:tcPr>
          <w:p w:rsidR="006F0C15" w:rsidRPr="00664A13" w:rsidRDefault="006F0C15" w:rsidP="006F0C15">
            <w:pPr>
              <w:autoSpaceDE w:val="0"/>
              <w:autoSpaceDN w:val="0"/>
              <w:adjustRightInd w:val="0"/>
              <w:jc w:val="center"/>
              <w:rPr>
                <w:color w:val="FF0000"/>
              </w:rPr>
            </w:pPr>
          </w:p>
        </w:tc>
        <w:tc>
          <w:tcPr>
            <w:tcW w:w="993" w:type="dxa"/>
          </w:tcPr>
          <w:p w:rsidR="006F0C15" w:rsidRPr="00664A13" w:rsidRDefault="006F0C15" w:rsidP="006F0C15">
            <w:pPr>
              <w:autoSpaceDE w:val="0"/>
              <w:autoSpaceDN w:val="0"/>
              <w:adjustRightInd w:val="0"/>
              <w:jc w:val="center"/>
              <w:rPr>
                <w:color w:val="FF0000"/>
              </w:rPr>
            </w:pPr>
          </w:p>
        </w:tc>
      </w:tr>
      <w:tr w:rsidR="006F0C15" w:rsidRPr="00664A13" w:rsidTr="00747B64">
        <w:tc>
          <w:tcPr>
            <w:tcW w:w="5812" w:type="dxa"/>
          </w:tcPr>
          <w:p w:rsidR="006F0C15" w:rsidRPr="005B3A3D" w:rsidRDefault="006F0C15" w:rsidP="006F0C15">
            <w:pPr>
              <w:autoSpaceDE w:val="0"/>
              <w:autoSpaceDN w:val="0"/>
              <w:adjustRightInd w:val="0"/>
              <w:rPr>
                <w:i/>
              </w:rPr>
            </w:pPr>
            <w:r w:rsidRPr="005B3A3D">
              <w:rPr>
                <w:i/>
              </w:rPr>
              <w:t xml:space="preserve">1.10. Городской праздник, посвящённый Дню города (в День России) </w:t>
            </w:r>
          </w:p>
        </w:tc>
        <w:tc>
          <w:tcPr>
            <w:tcW w:w="2410" w:type="dxa"/>
          </w:tcPr>
          <w:p w:rsidR="006F0C15" w:rsidRPr="005B3A3D" w:rsidRDefault="006F0C15" w:rsidP="006F0C15">
            <w:pPr>
              <w:autoSpaceDE w:val="0"/>
              <w:autoSpaceDN w:val="0"/>
              <w:adjustRightInd w:val="0"/>
              <w:jc w:val="center"/>
              <w:rPr>
                <w:i/>
              </w:rPr>
            </w:pPr>
            <w:r w:rsidRPr="005B3A3D">
              <w:rPr>
                <w:i/>
              </w:rPr>
              <w:t>мероприятие</w:t>
            </w:r>
          </w:p>
        </w:tc>
        <w:tc>
          <w:tcPr>
            <w:tcW w:w="2126" w:type="dxa"/>
            <w:shd w:val="clear" w:color="auto" w:fill="auto"/>
          </w:tcPr>
          <w:p w:rsidR="006F0C15" w:rsidRPr="005B3A3D" w:rsidRDefault="006F0C15" w:rsidP="006F0C15">
            <w:pPr>
              <w:autoSpaceDE w:val="0"/>
              <w:autoSpaceDN w:val="0"/>
              <w:adjustRightInd w:val="0"/>
              <w:jc w:val="center"/>
              <w:rPr>
                <w:i/>
              </w:rPr>
            </w:pPr>
            <w:r w:rsidRPr="005B3A3D">
              <w:rPr>
                <w:i/>
              </w:rPr>
              <w:t>1</w:t>
            </w:r>
          </w:p>
        </w:tc>
        <w:tc>
          <w:tcPr>
            <w:tcW w:w="1701" w:type="dxa"/>
          </w:tcPr>
          <w:p w:rsidR="006F0C15" w:rsidRPr="00664A13" w:rsidRDefault="006F0C15" w:rsidP="006F0C15">
            <w:pPr>
              <w:autoSpaceDE w:val="0"/>
              <w:autoSpaceDN w:val="0"/>
              <w:adjustRightInd w:val="0"/>
              <w:jc w:val="center"/>
              <w:rPr>
                <w:color w:val="FF0000"/>
              </w:rPr>
            </w:pPr>
          </w:p>
        </w:tc>
        <w:tc>
          <w:tcPr>
            <w:tcW w:w="1984" w:type="dxa"/>
          </w:tcPr>
          <w:p w:rsidR="006F0C15" w:rsidRPr="00664A13" w:rsidRDefault="006F0C15" w:rsidP="006F0C15">
            <w:pPr>
              <w:autoSpaceDE w:val="0"/>
              <w:autoSpaceDN w:val="0"/>
              <w:adjustRightInd w:val="0"/>
              <w:jc w:val="center"/>
              <w:rPr>
                <w:color w:val="FF0000"/>
              </w:rPr>
            </w:pPr>
          </w:p>
        </w:tc>
        <w:tc>
          <w:tcPr>
            <w:tcW w:w="993" w:type="dxa"/>
          </w:tcPr>
          <w:p w:rsidR="006F0C15" w:rsidRPr="00664A13" w:rsidRDefault="006F0C15" w:rsidP="006F0C15">
            <w:pPr>
              <w:autoSpaceDE w:val="0"/>
              <w:autoSpaceDN w:val="0"/>
              <w:adjustRightInd w:val="0"/>
              <w:jc w:val="center"/>
              <w:rPr>
                <w:color w:val="FF0000"/>
              </w:rPr>
            </w:pPr>
          </w:p>
        </w:tc>
      </w:tr>
      <w:tr w:rsidR="006F0C15" w:rsidRPr="005250FA" w:rsidTr="00747B64">
        <w:tc>
          <w:tcPr>
            <w:tcW w:w="5812" w:type="dxa"/>
          </w:tcPr>
          <w:p w:rsidR="006F0C15" w:rsidRPr="005250FA" w:rsidRDefault="006F0C15" w:rsidP="006F0C15">
            <w:pPr>
              <w:rPr>
                <w:i/>
              </w:rPr>
            </w:pPr>
            <w:r w:rsidRPr="005250FA">
              <w:rPr>
                <w:i/>
              </w:rPr>
              <w:lastRenderedPageBreak/>
              <w:t>1.12. Городской праздник «Выпускник 2015»</w:t>
            </w:r>
          </w:p>
        </w:tc>
        <w:tc>
          <w:tcPr>
            <w:tcW w:w="2410" w:type="dxa"/>
          </w:tcPr>
          <w:p w:rsidR="006F0C15" w:rsidRPr="005250FA" w:rsidRDefault="006F0C15" w:rsidP="006F0C15">
            <w:pPr>
              <w:autoSpaceDE w:val="0"/>
              <w:autoSpaceDN w:val="0"/>
              <w:adjustRightInd w:val="0"/>
              <w:jc w:val="center"/>
              <w:rPr>
                <w:i/>
              </w:rPr>
            </w:pPr>
            <w:r w:rsidRPr="005250FA">
              <w:rPr>
                <w:i/>
              </w:rPr>
              <w:t>мероприятие</w:t>
            </w:r>
          </w:p>
        </w:tc>
        <w:tc>
          <w:tcPr>
            <w:tcW w:w="2126" w:type="dxa"/>
            <w:shd w:val="clear" w:color="auto" w:fill="auto"/>
          </w:tcPr>
          <w:p w:rsidR="006F0C15" w:rsidRPr="005250FA" w:rsidRDefault="006F0C15" w:rsidP="006F0C15">
            <w:pPr>
              <w:autoSpaceDE w:val="0"/>
              <w:autoSpaceDN w:val="0"/>
              <w:adjustRightInd w:val="0"/>
              <w:jc w:val="center"/>
              <w:rPr>
                <w:i/>
              </w:rPr>
            </w:pPr>
            <w:r w:rsidRPr="005250FA">
              <w:rPr>
                <w:i/>
              </w:rPr>
              <w:t>1</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5250FA" w:rsidTr="00747B64">
        <w:tc>
          <w:tcPr>
            <w:tcW w:w="5812" w:type="dxa"/>
          </w:tcPr>
          <w:p w:rsidR="006F0C15" w:rsidRPr="005250FA" w:rsidRDefault="006F0C15" w:rsidP="006F0C15">
            <w:pPr>
              <w:autoSpaceDE w:val="0"/>
              <w:autoSpaceDN w:val="0"/>
              <w:adjustRightInd w:val="0"/>
              <w:rPr>
                <w:i/>
              </w:rPr>
            </w:pPr>
            <w:r w:rsidRPr="005250FA">
              <w:rPr>
                <w:i/>
              </w:rPr>
              <w:t>1.13. Городской праздник, посвящённый Дню  работников нефтяной и газовой промышленности</w:t>
            </w:r>
          </w:p>
        </w:tc>
        <w:tc>
          <w:tcPr>
            <w:tcW w:w="2410" w:type="dxa"/>
          </w:tcPr>
          <w:p w:rsidR="006F0C15" w:rsidRPr="005250FA" w:rsidRDefault="006F0C15" w:rsidP="006F0C15">
            <w:pPr>
              <w:autoSpaceDE w:val="0"/>
              <w:autoSpaceDN w:val="0"/>
              <w:adjustRightInd w:val="0"/>
              <w:jc w:val="center"/>
              <w:rPr>
                <w:i/>
              </w:rPr>
            </w:pPr>
            <w:r w:rsidRPr="005250FA">
              <w:rPr>
                <w:i/>
              </w:rPr>
              <w:t>мероприятие</w:t>
            </w:r>
          </w:p>
        </w:tc>
        <w:tc>
          <w:tcPr>
            <w:tcW w:w="2126" w:type="dxa"/>
            <w:shd w:val="clear" w:color="auto" w:fill="auto"/>
          </w:tcPr>
          <w:p w:rsidR="006F0C15" w:rsidRPr="005250FA" w:rsidRDefault="006F0C15" w:rsidP="006F0C15">
            <w:pPr>
              <w:autoSpaceDE w:val="0"/>
              <w:autoSpaceDN w:val="0"/>
              <w:adjustRightInd w:val="0"/>
              <w:jc w:val="center"/>
              <w:rPr>
                <w:i/>
              </w:rPr>
            </w:pPr>
            <w:r w:rsidRPr="005250FA">
              <w:rPr>
                <w:i/>
              </w:rPr>
              <w:t>1</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5250FA" w:rsidTr="00747B64">
        <w:tc>
          <w:tcPr>
            <w:tcW w:w="5812" w:type="dxa"/>
          </w:tcPr>
          <w:p w:rsidR="006F0C15" w:rsidRPr="005250FA" w:rsidRDefault="006F0C15" w:rsidP="006F0C15">
            <w:pPr>
              <w:autoSpaceDE w:val="0"/>
              <w:autoSpaceDN w:val="0"/>
              <w:adjustRightInd w:val="0"/>
              <w:rPr>
                <w:i/>
              </w:rPr>
            </w:pPr>
            <w:r w:rsidRPr="005250FA">
              <w:rPr>
                <w:i/>
              </w:rPr>
              <w:t>1.14.Фестиваль национальных культур «Славянский Север»</w:t>
            </w:r>
          </w:p>
        </w:tc>
        <w:tc>
          <w:tcPr>
            <w:tcW w:w="2410" w:type="dxa"/>
          </w:tcPr>
          <w:p w:rsidR="006F0C15" w:rsidRPr="005250FA" w:rsidRDefault="006F0C15" w:rsidP="006F0C15">
            <w:pPr>
              <w:autoSpaceDE w:val="0"/>
              <w:autoSpaceDN w:val="0"/>
              <w:adjustRightInd w:val="0"/>
              <w:jc w:val="center"/>
              <w:rPr>
                <w:i/>
              </w:rPr>
            </w:pPr>
            <w:r w:rsidRPr="005250FA">
              <w:rPr>
                <w:i/>
              </w:rPr>
              <w:t>мероприятие</w:t>
            </w:r>
          </w:p>
        </w:tc>
        <w:tc>
          <w:tcPr>
            <w:tcW w:w="2126" w:type="dxa"/>
          </w:tcPr>
          <w:p w:rsidR="006F0C15" w:rsidRPr="005250FA" w:rsidRDefault="006F0C15" w:rsidP="006F0C15">
            <w:pPr>
              <w:autoSpaceDE w:val="0"/>
              <w:autoSpaceDN w:val="0"/>
              <w:adjustRightInd w:val="0"/>
              <w:jc w:val="center"/>
              <w:rPr>
                <w:i/>
              </w:rPr>
            </w:pPr>
            <w:r w:rsidRPr="005250FA">
              <w:rPr>
                <w:i/>
              </w:rPr>
              <w:t>1</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5250FA" w:rsidTr="00747B64">
        <w:tc>
          <w:tcPr>
            <w:tcW w:w="5812" w:type="dxa"/>
          </w:tcPr>
          <w:p w:rsidR="006F0C15" w:rsidRPr="005250FA" w:rsidRDefault="006F0C15" w:rsidP="006F0C15">
            <w:pPr>
              <w:autoSpaceDE w:val="0"/>
              <w:autoSpaceDN w:val="0"/>
              <w:adjustRightInd w:val="0"/>
              <w:ind w:left="34"/>
              <w:rPr>
                <w:i/>
              </w:rPr>
            </w:pPr>
            <w:r w:rsidRPr="005250FA">
              <w:rPr>
                <w:i/>
              </w:rPr>
              <w:t>1.15.Торжественное вручение паспортов РФ юным гражданам Лянтора в рамках Дня Конституции</w:t>
            </w:r>
          </w:p>
        </w:tc>
        <w:tc>
          <w:tcPr>
            <w:tcW w:w="2410" w:type="dxa"/>
          </w:tcPr>
          <w:p w:rsidR="006F0C15" w:rsidRPr="005250FA" w:rsidRDefault="006F0C15" w:rsidP="006F0C15">
            <w:pPr>
              <w:autoSpaceDE w:val="0"/>
              <w:autoSpaceDN w:val="0"/>
              <w:adjustRightInd w:val="0"/>
              <w:jc w:val="center"/>
              <w:rPr>
                <w:i/>
              </w:rPr>
            </w:pPr>
            <w:r w:rsidRPr="005250FA">
              <w:rPr>
                <w:i/>
              </w:rPr>
              <w:t>мероприятие</w:t>
            </w:r>
          </w:p>
        </w:tc>
        <w:tc>
          <w:tcPr>
            <w:tcW w:w="2126" w:type="dxa"/>
          </w:tcPr>
          <w:p w:rsidR="006F0C15" w:rsidRPr="005250FA" w:rsidRDefault="006F0C15" w:rsidP="006F0C15">
            <w:pPr>
              <w:autoSpaceDE w:val="0"/>
              <w:autoSpaceDN w:val="0"/>
              <w:adjustRightInd w:val="0"/>
              <w:jc w:val="center"/>
              <w:rPr>
                <w:i/>
              </w:rPr>
            </w:pPr>
            <w:r w:rsidRPr="005250FA">
              <w:rPr>
                <w:i/>
              </w:rPr>
              <w:t>1</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5250FA" w:rsidTr="00747B64">
        <w:tc>
          <w:tcPr>
            <w:tcW w:w="5812" w:type="dxa"/>
          </w:tcPr>
          <w:p w:rsidR="006F0C15" w:rsidRPr="005250FA" w:rsidRDefault="006F0C15" w:rsidP="006F0C15">
            <w:pPr>
              <w:rPr>
                <w:i/>
              </w:rPr>
            </w:pPr>
            <w:r w:rsidRPr="005250FA">
              <w:rPr>
                <w:i/>
              </w:rPr>
              <w:t>1.16. Новогодняя театрализованная программа для детей льготных категорий населения города</w:t>
            </w:r>
          </w:p>
        </w:tc>
        <w:tc>
          <w:tcPr>
            <w:tcW w:w="2410" w:type="dxa"/>
          </w:tcPr>
          <w:p w:rsidR="006F0C15" w:rsidRPr="005250FA" w:rsidRDefault="006F0C15" w:rsidP="006F0C15">
            <w:pPr>
              <w:autoSpaceDE w:val="0"/>
              <w:autoSpaceDN w:val="0"/>
              <w:adjustRightInd w:val="0"/>
              <w:jc w:val="center"/>
              <w:rPr>
                <w:i/>
              </w:rPr>
            </w:pPr>
            <w:r w:rsidRPr="005250FA">
              <w:rPr>
                <w:i/>
              </w:rPr>
              <w:t>мероприятие</w:t>
            </w:r>
          </w:p>
        </w:tc>
        <w:tc>
          <w:tcPr>
            <w:tcW w:w="2126" w:type="dxa"/>
          </w:tcPr>
          <w:p w:rsidR="006F0C15" w:rsidRPr="005250FA" w:rsidRDefault="006F0C15" w:rsidP="006F0C15">
            <w:pPr>
              <w:autoSpaceDE w:val="0"/>
              <w:autoSpaceDN w:val="0"/>
              <w:adjustRightInd w:val="0"/>
              <w:jc w:val="center"/>
              <w:rPr>
                <w:i/>
              </w:rPr>
            </w:pPr>
            <w:r w:rsidRPr="005250FA">
              <w:rPr>
                <w:i/>
              </w:rPr>
              <w:t>1</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5250FA" w:rsidTr="00747B64">
        <w:tc>
          <w:tcPr>
            <w:tcW w:w="5812" w:type="dxa"/>
          </w:tcPr>
          <w:p w:rsidR="006F0C15" w:rsidRPr="005250FA" w:rsidRDefault="006F0C15" w:rsidP="006F0C15">
            <w:pPr>
              <w:rPr>
                <w:i/>
              </w:rPr>
            </w:pPr>
            <w:r w:rsidRPr="005250FA">
              <w:rPr>
                <w:i/>
              </w:rPr>
              <w:t>1.17. Новогодняя театрализованная программа для детей работников бюджетной сферы</w:t>
            </w:r>
          </w:p>
        </w:tc>
        <w:tc>
          <w:tcPr>
            <w:tcW w:w="2410" w:type="dxa"/>
          </w:tcPr>
          <w:p w:rsidR="006F0C15" w:rsidRPr="005250FA" w:rsidRDefault="006F0C15" w:rsidP="006F0C15">
            <w:pPr>
              <w:autoSpaceDE w:val="0"/>
              <w:autoSpaceDN w:val="0"/>
              <w:adjustRightInd w:val="0"/>
              <w:jc w:val="center"/>
              <w:rPr>
                <w:i/>
              </w:rPr>
            </w:pPr>
            <w:r w:rsidRPr="005250FA">
              <w:rPr>
                <w:i/>
              </w:rPr>
              <w:t>мероприятие</w:t>
            </w:r>
          </w:p>
        </w:tc>
        <w:tc>
          <w:tcPr>
            <w:tcW w:w="2126" w:type="dxa"/>
          </w:tcPr>
          <w:p w:rsidR="006F0C15" w:rsidRPr="005250FA" w:rsidRDefault="006F0C15" w:rsidP="006F0C15">
            <w:pPr>
              <w:autoSpaceDE w:val="0"/>
              <w:autoSpaceDN w:val="0"/>
              <w:adjustRightInd w:val="0"/>
              <w:jc w:val="center"/>
              <w:rPr>
                <w:i/>
              </w:rPr>
            </w:pPr>
            <w:r w:rsidRPr="005250FA">
              <w:rPr>
                <w:i/>
              </w:rPr>
              <w:t>1</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5250FA" w:rsidTr="00747B64">
        <w:tc>
          <w:tcPr>
            <w:tcW w:w="5812" w:type="dxa"/>
          </w:tcPr>
          <w:p w:rsidR="006F0C15" w:rsidRPr="005250FA" w:rsidRDefault="006F0C15" w:rsidP="006F0C15">
            <w:pPr>
              <w:autoSpaceDE w:val="0"/>
              <w:autoSpaceDN w:val="0"/>
              <w:adjustRightInd w:val="0"/>
              <w:rPr>
                <w:i/>
              </w:rPr>
            </w:pPr>
            <w:r w:rsidRPr="005250FA">
              <w:rPr>
                <w:i/>
              </w:rPr>
              <w:t xml:space="preserve">2.мероприятия по организации отдыха детей в каникулярный период </w:t>
            </w:r>
          </w:p>
        </w:tc>
        <w:tc>
          <w:tcPr>
            <w:tcW w:w="2410" w:type="dxa"/>
          </w:tcPr>
          <w:p w:rsidR="006F0C15" w:rsidRPr="005250FA" w:rsidRDefault="006F0C15" w:rsidP="006F0C15">
            <w:pPr>
              <w:autoSpaceDE w:val="0"/>
              <w:autoSpaceDN w:val="0"/>
              <w:adjustRightInd w:val="0"/>
              <w:jc w:val="center"/>
              <w:rPr>
                <w:i/>
              </w:rPr>
            </w:pPr>
            <w:r w:rsidRPr="005250FA">
              <w:rPr>
                <w:i/>
              </w:rPr>
              <w:t>мероприятие</w:t>
            </w:r>
          </w:p>
        </w:tc>
        <w:tc>
          <w:tcPr>
            <w:tcW w:w="2126" w:type="dxa"/>
          </w:tcPr>
          <w:p w:rsidR="006F0C15" w:rsidRPr="005250FA" w:rsidRDefault="006F0C15" w:rsidP="006F0C15">
            <w:pPr>
              <w:autoSpaceDE w:val="0"/>
              <w:autoSpaceDN w:val="0"/>
              <w:adjustRightInd w:val="0"/>
              <w:jc w:val="center"/>
            </w:pPr>
            <w:r w:rsidRPr="005250FA">
              <w:t>103</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5250FA" w:rsidTr="00747B64">
        <w:tc>
          <w:tcPr>
            <w:tcW w:w="5812" w:type="dxa"/>
            <w:vMerge w:val="restart"/>
          </w:tcPr>
          <w:p w:rsidR="006F0C15" w:rsidRPr="005B3A3D" w:rsidRDefault="006F0C15" w:rsidP="006F0C15">
            <w:pPr>
              <w:autoSpaceDE w:val="0"/>
              <w:autoSpaceDN w:val="0"/>
              <w:adjustRightInd w:val="0"/>
            </w:pPr>
            <w:r w:rsidRPr="005B3A3D">
              <w:t>Количество посещений культурно - досуговых и культурно-зрелищных массовых мероприятий</w:t>
            </w:r>
          </w:p>
        </w:tc>
        <w:tc>
          <w:tcPr>
            <w:tcW w:w="2410" w:type="dxa"/>
          </w:tcPr>
          <w:p w:rsidR="006F0C15" w:rsidRPr="005B3A3D" w:rsidRDefault="006F0C15" w:rsidP="006F0C15">
            <w:pPr>
              <w:autoSpaceDE w:val="0"/>
              <w:autoSpaceDN w:val="0"/>
              <w:adjustRightInd w:val="0"/>
              <w:jc w:val="center"/>
              <w:rPr>
                <w:i/>
              </w:rPr>
            </w:pPr>
            <w:r w:rsidRPr="005B3A3D">
              <w:rPr>
                <w:i/>
              </w:rPr>
              <w:t>человек (безвозмездная)</w:t>
            </w:r>
          </w:p>
        </w:tc>
        <w:tc>
          <w:tcPr>
            <w:tcW w:w="2126" w:type="dxa"/>
          </w:tcPr>
          <w:p w:rsidR="006F0C15" w:rsidRPr="005B3A3D" w:rsidRDefault="006F0C15" w:rsidP="00CD7BAE">
            <w:pPr>
              <w:autoSpaceDE w:val="0"/>
              <w:autoSpaceDN w:val="0"/>
              <w:adjustRightInd w:val="0"/>
              <w:jc w:val="center"/>
            </w:pPr>
            <w:r w:rsidRPr="005B3A3D">
              <w:t xml:space="preserve">24 </w:t>
            </w:r>
            <w:r w:rsidR="00CD7BAE">
              <w:t>1</w:t>
            </w:r>
            <w:r w:rsidRPr="005B3A3D">
              <w:t>05</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5250FA" w:rsidTr="00747B64">
        <w:tc>
          <w:tcPr>
            <w:tcW w:w="5812" w:type="dxa"/>
            <w:vMerge/>
          </w:tcPr>
          <w:p w:rsidR="006F0C15" w:rsidRPr="005B3A3D" w:rsidRDefault="006F0C15" w:rsidP="006F0C15">
            <w:pPr>
              <w:autoSpaceDE w:val="0"/>
              <w:autoSpaceDN w:val="0"/>
              <w:adjustRightInd w:val="0"/>
            </w:pPr>
          </w:p>
        </w:tc>
        <w:tc>
          <w:tcPr>
            <w:tcW w:w="2410" w:type="dxa"/>
          </w:tcPr>
          <w:p w:rsidR="006F0C15" w:rsidRPr="005B3A3D" w:rsidRDefault="006F0C15" w:rsidP="006F0C15">
            <w:pPr>
              <w:autoSpaceDE w:val="0"/>
              <w:autoSpaceDN w:val="0"/>
              <w:adjustRightInd w:val="0"/>
              <w:jc w:val="center"/>
              <w:rPr>
                <w:i/>
              </w:rPr>
            </w:pPr>
            <w:r w:rsidRPr="005B3A3D">
              <w:rPr>
                <w:i/>
              </w:rPr>
              <w:t xml:space="preserve">человек </w:t>
            </w:r>
          </w:p>
          <w:p w:rsidR="006F0C15" w:rsidRPr="005B3A3D" w:rsidRDefault="006F0C15" w:rsidP="006F0C15">
            <w:pPr>
              <w:autoSpaceDE w:val="0"/>
              <w:autoSpaceDN w:val="0"/>
              <w:adjustRightInd w:val="0"/>
              <w:jc w:val="center"/>
              <w:rPr>
                <w:i/>
              </w:rPr>
            </w:pPr>
            <w:r w:rsidRPr="005B3A3D">
              <w:rPr>
                <w:i/>
              </w:rPr>
              <w:t>(платная)</w:t>
            </w:r>
          </w:p>
        </w:tc>
        <w:tc>
          <w:tcPr>
            <w:tcW w:w="2126" w:type="dxa"/>
          </w:tcPr>
          <w:p w:rsidR="006F0C15" w:rsidRPr="005B3A3D" w:rsidRDefault="006F0C15" w:rsidP="006F0C15">
            <w:pPr>
              <w:autoSpaceDE w:val="0"/>
              <w:autoSpaceDN w:val="0"/>
              <w:adjustRightInd w:val="0"/>
              <w:jc w:val="center"/>
            </w:pPr>
            <w:r w:rsidRPr="005B3A3D">
              <w:t>17 215</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7D53E7" w:rsidTr="00747B64">
        <w:tc>
          <w:tcPr>
            <w:tcW w:w="5812" w:type="dxa"/>
          </w:tcPr>
          <w:p w:rsidR="006F0C15" w:rsidRPr="005B3A3D" w:rsidRDefault="006F0C15" w:rsidP="006F0C15">
            <w:pPr>
              <w:autoSpaceDE w:val="0"/>
              <w:autoSpaceDN w:val="0"/>
              <w:adjustRightInd w:val="0"/>
              <w:rPr>
                <w:i/>
              </w:rPr>
            </w:pPr>
            <w:r w:rsidRPr="005B3A3D">
              <w:rPr>
                <w:i/>
              </w:rPr>
              <w:t>из них посещений:</w:t>
            </w:r>
          </w:p>
          <w:p w:rsidR="006F0C15" w:rsidRPr="005B3A3D" w:rsidRDefault="006F0C15" w:rsidP="006F0C15">
            <w:pPr>
              <w:autoSpaceDE w:val="0"/>
              <w:autoSpaceDN w:val="0"/>
              <w:adjustRightInd w:val="0"/>
            </w:pPr>
            <w:r w:rsidRPr="005B3A3D">
              <w:rPr>
                <w:i/>
              </w:rPr>
              <w:t xml:space="preserve">1. городские культурно-массовые мероприятия </w:t>
            </w:r>
          </w:p>
        </w:tc>
        <w:tc>
          <w:tcPr>
            <w:tcW w:w="2410" w:type="dxa"/>
          </w:tcPr>
          <w:p w:rsidR="006F0C15" w:rsidRPr="005B3A3D" w:rsidRDefault="006F0C15" w:rsidP="006F0C15">
            <w:pPr>
              <w:autoSpaceDE w:val="0"/>
              <w:autoSpaceDN w:val="0"/>
              <w:adjustRightInd w:val="0"/>
              <w:jc w:val="center"/>
              <w:rPr>
                <w:i/>
              </w:rPr>
            </w:pPr>
            <w:r w:rsidRPr="005B3A3D">
              <w:rPr>
                <w:i/>
              </w:rPr>
              <w:t>человек</w:t>
            </w:r>
          </w:p>
          <w:p w:rsidR="006F0C15" w:rsidRPr="005B3A3D" w:rsidRDefault="006F0C15" w:rsidP="006F0C15">
            <w:pPr>
              <w:autoSpaceDE w:val="0"/>
              <w:autoSpaceDN w:val="0"/>
              <w:adjustRightInd w:val="0"/>
              <w:jc w:val="center"/>
              <w:rPr>
                <w:i/>
              </w:rPr>
            </w:pPr>
          </w:p>
        </w:tc>
        <w:tc>
          <w:tcPr>
            <w:tcW w:w="2126" w:type="dxa"/>
          </w:tcPr>
          <w:p w:rsidR="006F0C15" w:rsidRPr="005B3A3D" w:rsidRDefault="006F0C15" w:rsidP="006F0C15">
            <w:pPr>
              <w:autoSpaceDE w:val="0"/>
              <w:autoSpaceDN w:val="0"/>
              <w:adjustRightInd w:val="0"/>
              <w:jc w:val="center"/>
            </w:pPr>
            <w:r w:rsidRPr="005B3A3D">
              <w:t>8792</w:t>
            </w:r>
          </w:p>
        </w:tc>
        <w:tc>
          <w:tcPr>
            <w:tcW w:w="1701" w:type="dxa"/>
          </w:tcPr>
          <w:p w:rsidR="006F0C15" w:rsidRPr="007D53E7" w:rsidRDefault="006F0C15" w:rsidP="006F0C15">
            <w:pPr>
              <w:autoSpaceDE w:val="0"/>
              <w:autoSpaceDN w:val="0"/>
              <w:adjustRightInd w:val="0"/>
              <w:jc w:val="center"/>
              <w:rPr>
                <w:color w:val="FF0000"/>
              </w:rPr>
            </w:pPr>
          </w:p>
        </w:tc>
        <w:tc>
          <w:tcPr>
            <w:tcW w:w="1984" w:type="dxa"/>
          </w:tcPr>
          <w:p w:rsidR="006F0C15" w:rsidRPr="007D53E7" w:rsidRDefault="006F0C15" w:rsidP="006F0C15">
            <w:pPr>
              <w:autoSpaceDE w:val="0"/>
              <w:autoSpaceDN w:val="0"/>
              <w:adjustRightInd w:val="0"/>
              <w:jc w:val="center"/>
              <w:rPr>
                <w:color w:val="FF0000"/>
              </w:rPr>
            </w:pPr>
          </w:p>
        </w:tc>
        <w:tc>
          <w:tcPr>
            <w:tcW w:w="993" w:type="dxa"/>
          </w:tcPr>
          <w:p w:rsidR="006F0C15" w:rsidRPr="007D53E7" w:rsidRDefault="006F0C15" w:rsidP="006F0C15">
            <w:pPr>
              <w:autoSpaceDE w:val="0"/>
              <w:autoSpaceDN w:val="0"/>
              <w:adjustRightInd w:val="0"/>
              <w:jc w:val="center"/>
              <w:rPr>
                <w:color w:val="FF0000"/>
              </w:rPr>
            </w:pPr>
          </w:p>
        </w:tc>
      </w:tr>
      <w:tr w:rsidR="006F0C15" w:rsidRPr="005250FA" w:rsidTr="00747B64">
        <w:tc>
          <w:tcPr>
            <w:tcW w:w="5812" w:type="dxa"/>
          </w:tcPr>
          <w:p w:rsidR="006F0C15" w:rsidRPr="005250FA" w:rsidRDefault="006F0C15" w:rsidP="006F0C15">
            <w:pPr>
              <w:autoSpaceDE w:val="0"/>
              <w:autoSpaceDN w:val="0"/>
              <w:adjustRightInd w:val="0"/>
              <w:rPr>
                <w:i/>
              </w:rPr>
            </w:pPr>
            <w:r w:rsidRPr="005250FA">
              <w:rPr>
                <w:i/>
              </w:rPr>
              <w:t xml:space="preserve">2.мероприятия по организации отдыха детей в каникулярный период </w:t>
            </w:r>
          </w:p>
        </w:tc>
        <w:tc>
          <w:tcPr>
            <w:tcW w:w="2410" w:type="dxa"/>
          </w:tcPr>
          <w:p w:rsidR="006F0C15" w:rsidRPr="005250FA" w:rsidRDefault="006F0C15" w:rsidP="006F0C15">
            <w:pPr>
              <w:autoSpaceDE w:val="0"/>
              <w:autoSpaceDN w:val="0"/>
              <w:adjustRightInd w:val="0"/>
              <w:jc w:val="center"/>
              <w:rPr>
                <w:i/>
              </w:rPr>
            </w:pPr>
            <w:r w:rsidRPr="005250FA">
              <w:rPr>
                <w:i/>
              </w:rPr>
              <w:t>человек</w:t>
            </w:r>
          </w:p>
          <w:p w:rsidR="006F0C15" w:rsidRPr="005250FA" w:rsidRDefault="006F0C15" w:rsidP="006F0C15">
            <w:pPr>
              <w:autoSpaceDE w:val="0"/>
              <w:autoSpaceDN w:val="0"/>
              <w:adjustRightInd w:val="0"/>
              <w:jc w:val="center"/>
              <w:rPr>
                <w:i/>
              </w:rPr>
            </w:pPr>
          </w:p>
        </w:tc>
        <w:tc>
          <w:tcPr>
            <w:tcW w:w="2126" w:type="dxa"/>
          </w:tcPr>
          <w:p w:rsidR="006F0C15" w:rsidRPr="005250FA" w:rsidRDefault="006F0C15" w:rsidP="006F0C15">
            <w:pPr>
              <w:autoSpaceDE w:val="0"/>
              <w:autoSpaceDN w:val="0"/>
              <w:adjustRightInd w:val="0"/>
              <w:jc w:val="center"/>
            </w:pPr>
            <w:r w:rsidRPr="005250FA">
              <w:t>1545</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5250FA" w:rsidTr="00747B64">
        <w:tc>
          <w:tcPr>
            <w:tcW w:w="5812" w:type="dxa"/>
          </w:tcPr>
          <w:p w:rsidR="006F0C15" w:rsidRPr="005250FA" w:rsidRDefault="006F0C15" w:rsidP="006F0C15">
            <w:pPr>
              <w:textAlignment w:val="top"/>
            </w:pPr>
            <w:r w:rsidRPr="005250FA">
              <w:t xml:space="preserve">Количество творческих площадок в каникулярный период </w:t>
            </w:r>
          </w:p>
        </w:tc>
        <w:tc>
          <w:tcPr>
            <w:tcW w:w="2410" w:type="dxa"/>
          </w:tcPr>
          <w:p w:rsidR="006F0C15" w:rsidRPr="005250FA" w:rsidRDefault="006F0C15" w:rsidP="006F0C15">
            <w:pPr>
              <w:jc w:val="center"/>
              <w:textAlignment w:val="top"/>
              <w:rPr>
                <w:i/>
              </w:rPr>
            </w:pPr>
            <w:r w:rsidRPr="005250FA">
              <w:rPr>
                <w:i/>
              </w:rPr>
              <w:t>площадка</w:t>
            </w:r>
          </w:p>
        </w:tc>
        <w:tc>
          <w:tcPr>
            <w:tcW w:w="2126" w:type="dxa"/>
          </w:tcPr>
          <w:p w:rsidR="006F0C15" w:rsidRPr="005250FA" w:rsidRDefault="006F0C15" w:rsidP="006F0C15">
            <w:pPr>
              <w:autoSpaceDE w:val="0"/>
              <w:autoSpaceDN w:val="0"/>
              <w:adjustRightInd w:val="0"/>
              <w:jc w:val="center"/>
            </w:pPr>
            <w:r w:rsidRPr="005250FA">
              <w:t>1</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5250FA" w:rsidTr="00747B64">
        <w:tc>
          <w:tcPr>
            <w:tcW w:w="15026" w:type="dxa"/>
            <w:gridSpan w:val="6"/>
          </w:tcPr>
          <w:p w:rsidR="006F0C15" w:rsidRPr="00747B64" w:rsidRDefault="006F0C15" w:rsidP="006F0C15">
            <w:pPr>
              <w:autoSpaceDE w:val="0"/>
              <w:autoSpaceDN w:val="0"/>
              <w:adjustRightInd w:val="0"/>
              <w:rPr>
                <w:b/>
              </w:rPr>
            </w:pPr>
            <w:r w:rsidRPr="00747B64">
              <w:rPr>
                <w:b/>
              </w:rPr>
              <w:t>Муниципальная услуга 2 «Организация и проведение культурно-просветительских мероприятий»</w:t>
            </w:r>
          </w:p>
        </w:tc>
      </w:tr>
      <w:tr w:rsidR="006F0C15" w:rsidRPr="005250FA" w:rsidTr="00747B64">
        <w:tc>
          <w:tcPr>
            <w:tcW w:w="5812" w:type="dxa"/>
          </w:tcPr>
          <w:p w:rsidR="006F0C15" w:rsidRPr="005250FA" w:rsidRDefault="006F0C15" w:rsidP="006F0C15">
            <w:pPr>
              <w:autoSpaceDE w:val="0"/>
              <w:autoSpaceDN w:val="0"/>
              <w:adjustRightInd w:val="0"/>
            </w:pPr>
            <w:r w:rsidRPr="005250FA">
              <w:t>Количество культурно-просветительских мероприятий</w:t>
            </w:r>
          </w:p>
        </w:tc>
        <w:tc>
          <w:tcPr>
            <w:tcW w:w="2410" w:type="dxa"/>
          </w:tcPr>
          <w:p w:rsidR="006F0C15" w:rsidRPr="005250FA" w:rsidRDefault="006F0C15" w:rsidP="006F0C15">
            <w:pPr>
              <w:autoSpaceDE w:val="0"/>
              <w:autoSpaceDN w:val="0"/>
              <w:adjustRightInd w:val="0"/>
              <w:jc w:val="center"/>
              <w:rPr>
                <w:i/>
              </w:rPr>
            </w:pPr>
            <w:r w:rsidRPr="005250FA">
              <w:rPr>
                <w:i/>
              </w:rPr>
              <w:t>мероприятие</w:t>
            </w:r>
          </w:p>
          <w:p w:rsidR="006F0C15" w:rsidRPr="005250FA" w:rsidRDefault="006F0C15" w:rsidP="006F0C15">
            <w:pPr>
              <w:autoSpaceDE w:val="0"/>
              <w:autoSpaceDN w:val="0"/>
              <w:adjustRightInd w:val="0"/>
              <w:jc w:val="center"/>
              <w:rPr>
                <w:i/>
              </w:rPr>
            </w:pPr>
          </w:p>
        </w:tc>
        <w:tc>
          <w:tcPr>
            <w:tcW w:w="2126" w:type="dxa"/>
          </w:tcPr>
          <w:p w:rsidR="006F0C15" w:rsidRPr="005250FA" w:rsidRDefault="006F0C15" w:rsidP="006F0C15">
            <w:pPr>
              <w:autoSpaceDE w:val="0"/>
              <w:autoSpaceDN w:val="0"/>
              <w:adjustRightInd w:val="0"/>
              <w:jc w:val="center"/>
            </w:pPr>
            <w:r w:rsidRPr="005250FA">
              <w:t>35</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5250FA" w:rsidTr="00747B64">
        <w:tc>
          <w:tcPr>
            <w:tcW w:w="5812" w:type="dxa"/>
          </w:tcPr>
          <w:p w:rsidR="006F0C15" w:rsidRPr="005250FA" w:rsidRDefault="006F0C15" w:rsidP="006F0C15">
            <w:pPr>
              <w:autoSpaceDE w:val="0"/>
              <w:autoSpaceDN w:val="0"/>
              <w:adjustRightInd w:val="0"/>
            </w:pPr>
            <w:r w:rsidRPr="005250FA">
              <w:t>Количество посещений культурно-просветительских мероприятий</w:t>
            </w:r>
          </w:p>
        </w:tc>
        <w:tc>
          <w:tcPr>
            <w:tcW w:w="2410" w:type="dxa"/>
          </w:tcPr>
          <w:p w:rsidR="006F0C15" w:rsidRPr="005250FA" w:rsidRDefault="006F0C15" w:rsidP="006F0C15">
            <w:pPr>
              <w:autoSpaceDE w:val="0"/>
              <w:autoSpaceDN w:val="0"/>
              <w:adjustRightInd w:val="0"/>
              <w:jc w:val="center"/>
              <w:rPr>
                <w:i/>
              </w:rPr>
            </w:pPr>
            <w:r w:rsidRPr="005250FA">
              <w:rPr>
                <w:i/>
              </w:rPr>
              <w:t>человек</w:t>
            </w:r>
          </w:p>
          <w:p w:rsidR="006F0C15" w:rsidRPr="005250FA" w:rsidRDefault="006F0C15" w:rsidP="006F0C15">
            <w:pPr>
              <w:autoSpaceDE w:val="0"/>
              <w:autoSpaceDN w:val="0"/>
              <w:adjustRightInd w:val="0"/>
              <w:jc w:val="center"/>
              <w:rPr>
                <w:i/>
              </w:rPr>
            </w:pPr>
          </w:p>
        </w:tc>
        <w:tc>
          <w:tcPr>
            <w:tcW w:w="2126" w:type="dxa"/>
          </w:tcPr>
          <w:p w:rsidR="006F0C15" w:rsidRPr="005250FA" w:rsidRDefault="006F0C15" w:rsidP="006F0C15">
            <w:pPr>
              <w:autoSpaceDE w:val="0"/>
              <w:autoSpaceDN w:val="0"/>
              <w:adjustRightInd w:val="0"/>
              <w:jc w:val="center"/>
            </w:pPr>
            <w:r w:rsidRPr="005250FA">
              <w:t>1050</w:t>
            </w:r>
          </w:p>
        </w:tc>
        <w:tc>
          <w:tcPr>
            <w:tcW w:w="1701" w:type="dxa"/>
          </w:tcPr>
          <w:p w:rsidR="006F0C15" w:rsidRPr="005250FA" w:rsidRDefault="006F0C15" w:rsidP="006F0C15">
            <w:pPr>
              <w:autoSpaceDE w:val="0"/>
              <w:autoSpaceDN w:val="0"/>
              <w:adjustRightInd w:val="0"/>
              <w:jc w:val="center"/>
            </w:pPr>
          </w:p>
        </w:tc>
        <w:tc>
          <w:tcPr>
            <w:tcW w:w="1984" w:type="dxa"/>
          </w:tcPr>
          <w:p w:rsidR="006F0C15" w:rsidRPr="005250FA" w:rsidRDefault="006F0C15" w:rsidP="006F0C15">
            <w:pPr>
              <w:autoSpaceDE w:val="0"/>
              <w:autoSpaceDN w:val="0"/>
              <w:adjustRightInd w:val="0"/>
              <w:jc w:val="center"/>
            </w:pPr>
          </w:p>
        </w:tc>
        <w:tc>
          <w:tcPr>
            <w:tcW w:w="993" w:type="dxa"/>
          </w:tcPr>
          <w:p w:rsidR="006F0C15" w:rsidRPr="005250FA" w:rsidRDefault="006F0C15" w:rsidP="006F0C15">
            <w:pPr>
              <w:autoSpaceDE w:val="0"/>
              <w:autoSpaceDN w:val="0"/>
              <w:adjustRightInd w:val="0"/>
              <w:jc w:val="center"/>
            </w:pPr>
          </w:p>
        </w:tc>
      </w:tr>
      <w:tr w:rsidR="006F0C15" w:rsidRPr="005250FA" w:rsidTr="00747B64">
        <w:tc>
          <w:tcPr>
            <w:tcW w:w="15026" w:type="dxa"/>
            <w:gridSpan w:val="6"/>
          </w:tcPr>
          <w:p w:rsidR="006F0C15" w:rsidRPr="00747B64" w:rsidRDefault="006F0C15" w:rsidP="006F0C15">
            <w:pPr>
              <w:autoSpaceDE w:val="0"/>
              <w:autoSpaceDN w:val="0"/>
              <w:adjustRightInd w:val="0"/>
              <w:rPr>
                <w:b/>
              </w:rPr>
            </w:pPr>
            <w:r w:rsidRPr="00747B64">
              <w:rPr>
                <w:b/>
              </w:rPr>
              <w:t>Муниципальная услуга 3 «Организация деятельности клубных формирований, в том числе формирований самодеятельного народного творчества»</w:t>
            </w:r>
          </w:p>
        </w:tc>
      </w:tr>
      <w:tr w:rsidR="006F0C15" w:rsidRPr="005250FA" w:rsidTr="00747B64">
        <w:tc>
          <w:tcPr>
            <w:tcW w:w="5812" w:type="dxa"/>
            <w:vAlign w:val="center"/>
          </w:tcPr>
          <w:p w:rsidR="006F0C15" w:rsidRPr="005250FA" w:rsidRDefault="006F0C15" w:rsidP="006F0C15">
            <w:r w:rsidRPr="005250FA">
              <w:t>Количество действующих клубных формирований</w:t>
            </w:r>
          </w:p>
          <w:p w:rsidR="006F0C15" w:rsidRPr="005250FA" w:rsidRDefault="006F0C15" w:rsidP="006F0C15"/>
        </w:tc>
        <w:tc>
          <w:tcPr>
            <w:tcW w:w="2410" w:type="dxa"/>
          </w:tcPr>
          <w:p w:rsidR="006F0C15" w:rsidRPr="005250FA" w:rsidRDefault="006F0C15" w:rsidP="006F0C15">
            <w:pPr>
              <w:autoSpaceDE w:val="0"/>
              <w:autoSpaceDN w:val="0"/>
              <w:adjustRightInd w:val="0"/>
              <w:jc w:val="center"/>
              <w:rPr>
                <w:i/>
              </w:rPr>
            </w:pPr>
            <w:r w:rsidRPr="005250FA">
              <w:rPr>
                <w:i/>
              </w:rPr>
              <w:t>единиц</w:t>
            </w:r>
          </w:p>
        </w:tc>
        <w:tc>
          <w:tcPr>
            <w:tcW w:w="2126" w:type="dxa"/>
          </w:tcPr>
          <w:p w:rsidR="006F0C15" w:rsidRPr="005250FA" w:rsidRDefault="006F0C15" w:rsidP="006F0C15">
            <w:pPr>
              <w:autoSpaceDE w:val="0"/>
              <w:autoSpaceDN w:val="0"/>
              <w:adjustRightInd w:val="0"/>
              <w:jc w:val="center"/>
            </w:pPr>
            <w:r w:rsidRPr="005250FA">
              <w:t>21</w:t>
            </w:r>
          </w:p>
        </w:tc>
        <w:tc>
          <w:tcPr>
            <w:tcW w:w="1701" w:type="dxa"/>
          </w:tcPr>
          <w:p w:rsidR="006F0C15" w:rsidRPr="005250FA" w:rsidRDefault="006F0C15" w:rsidP="006F0C15">
            <w:pPr>
              <w:autoSpaceDE w:val="0"/>
              <w:autoSpaceDN w:val="0"/>
              <w:adjustRightInd w:val="0"/>
              <w:rPr>
                <w:b/>
              </w:rPr>
            </w:pPr>
          </w:p>
        </w:tc>
        <w:tc>
          <w:tcPr>
            <w:tcW w:w="1984" w:type="dxa"/>
          </w:tcPr>
          <w:p w:rsidR="006F0C15" w:rsidRPr="005250FA" w:rsidRDefault="006F0C15" w:rsidP="006F0C15">
            <w:pPr>
              <w:autoSpaceDE w:val="0"/>
              <w:autoSpaceDN w:val="0"/>
              <w:adjustRightInd w:val="0"/>
              <w:rPr>
                <w:b/>
              </w:rPr>
            </w:pPr>
          </w:p>
        </w:tc>
        <w:tc>
          <w:tcPr>
            <w:tcW w:w="993" w:type="dxa"/>
          </w:tcPr>
          <w:p w:rsidR="006F0C15" w:rsidRPr="005250FA" w:rsidRDefault="006F0C15" w:rsidP="006F0C15">
            <w:pPr>
              <w:autoSpaceDE w:val="0"/>
              <w:autoSpaceDN w:val="0"/>
              <w:adjustRightInd w:val="0"/>
              <w:rPr>
                <w:b/>
              </w:rPr>
            </w:pPr>
          </w:p>
        </w:tc>
      </w:tr>
      <w:tr w:rsidR="006F0C15" w:rsidRPr="005250FA" w:rsidTr="00747B64">
        <w:tc>
          <w:tcPr>
            <w:tcW w:w="5812" w:type="dxa"/>
            <w:vMerge w:val="restart"/>
          </w:tcPr>
          <w:p w:rsidR="006F0C15" w:rsidRPr="005250FA" w:rsidRDefault="006F0C15" w:rsidP="006F0C15">
            <w:pPr>
              <w:autoSpaceDE w:val="0"/>
              <w:autoSpaceDN w:val="0"/>
              <w:adjustRightInd w:val="0"/>
            </w:pPr>
            <w:r w:rsidRPr="005250FA">
              <w:t xml:space="preserve"> в том числе формирований самодеятельного народного творчества</w:t>
            </w:r>
          </w:p>
        </w:tc>
        <w:tc>
          <w:tcPr>
            <w:tcW w:w="2410" w:type="dxa"/>
          </w:tcPr>
          <w:p w:rsidR="006F0C15" w:rsidRPr="005250FA" w:rsidRDefault="006F0C15" w:rsidP="006F0C15">
            <w:pPr>
              <w:autoSpaceDE w:val="0"/>
              <w:autoSpaceDN w:val="0"/>
              <w:adjustRightInd w:val="0"/>
              <w:jc w:val="center"/>
              <w:rPr>
                <w:i/>
              </w:rPr>
            </w:pPr>
            <w:r w:rsidRPr="005250FA">
              <w:rPr>
                <w:i/>
              </w:rPr>
              <w:t>единиц</w:t>
            </w:r>
          </w:p>
          <w:p w:rsidR="006F0C15" w:rsidRPr="005250FA" w:rsidRDefault="006F0C15" w:rsidP="006F0C15">
            <w:pPr>
              <w:autoSpaceDE w:val="0"/>
              <w:autoSpaceDN w:val="0"/>
              <w:adjustRightInd w:val="0"/>
              <w:jc w:val="center"/>
              <w:rPr>
                <w:i/>
              </w:rPr>
            </w:pPr>
            <w:r w:rsidRPr="005250FA">
              <w:rPr>
                <w:i/>
              </w:rPr>
              <w:t>(безвозмездная)</w:t>
            </w:r>
          </w:p>
        </w:tc>
        <w:tc>
          <w:tcPr>
            <w:tcW w:w="2126" w:type="dxa"/>
          </w:tcPr>
          <w:p w:rsidR="006F0C15" w:rsidRPr="005250FA" w:rsidRDefault="006F0C15" w:rsidP="006F0C15">
            <w:pPr>
              <w:autoSpaceDE w:val="0"/>
              <w:autoSpaceDN w:val="0"/>
              <w:adjustRightInd w:val="0"/>
              <w:jc w:val="center"/>
            </w:pPr>
            <w:r w:rsidRPr="005250FA">
              <w:t>10</w:t>
            </w:r>
          </w:p>
        </w:tc>
        <w:tc>
          <w:tcPr>
            <w:tcW w:w="1701" w:type="dxa"/>
          </w:tcPr>
          <w:p w:rsidR="006F0C15" w:rsidRPr="005250FA" w:rsidRDefault="006F0C15" w:rsidP="006F0C15">
            <w:pPr>
              <w:autoSpaceDE w:val="0"/>
              <w:autoSpaceDN w:val="0"/>
              <w:adjustRightInd w:val="0"/>
              <w:rPr>
                <w:b/>
              </w:rPr>
            </w:pPr>
          </w:p>
        </w:tc>
        <w:tc>
          <w:tcPr>
            <w:tcW w:w="1984" w:type="dxa"/>
          </w:tcPr>
          <w:p w:rsidR="006F0C15" w:rsidRPr="005250FA" w:rsidRDefault="006F0C15" w:rsidP="006F0C15">
            <w:pPr>
              <w:autoSpaceDE w:val="0"/>
              <w:autoSpaceDN w:val="0"/>
              <w:adjustRightInd w:val="0"/>
              <w:rPr>
                <w:b/>
              </w:rPr>
            </w:pPr>
          </w:p>
        </w:tc>
        <w:tc>
          <w:tcPr>
            <w:tcW w:w="993" w:type="dxa"/>
          </w:tcPr>
          <w:p w:rsidR="006F0C15" w:rsidRPr="005250FA" w:rsidRDefault="006F0C15" w:rsidP="006F0C15">
            <w:pPr>
              <w:autoSpaceDE w:val="0"/>
              <w:autoSpaceDN w:val="0"/>
              <w:adjustRightInd w:val="0"/>
              <w:rPr>
                <w:b/>
              </w:rPr>
            </w:pPr>
          </w:p>
        </w:tc>
      </w:tr>
      <w:tr w:rsidR="006F0C15" w:rsidRPr="005250FA" w:rsidTr="00747B64">
        <w:tc>
          <w:tcPr>
            <w:tcW w:w="5812" w:type="dxa"/>
            <w:vMerge/>
          </w:tcPr>
          <w:p w:rsidR="006F0C15" w:rsidRPr="005250FA" w:rsidRDefault="006F0C15" w:rsidP="006F0C15">
            <w:pPr>
              <w:autoSpaceDE w:val="0"/>
              <w:autoSpaceDN w:val="0"/>
              <w:adjustRightInd w:val="0"/>
            </w:pPr>
          </w:p>
        </w:tc>
        <w:tc>
          <w:tcPr>
            <w:tcW w:w="2410" w:type="dxa"/>
          </w:tcPr>
          <w:p w:rsidR="006F0C15" w:rsidRPr="005250FA" w:rsidRDefault="006F0C15" w:rsidP="006F0C15">
            <w:pPr>
              <w:autoSpaceDE w:val="0"/>
              <w:autoSpaceDN w:val="0"/>
              <w:adjustRightInd w:val="0"/>
              <w:jc w:val="center"/>
              <w:rPr>
                <w:i/>
              </w:rPr>
            </w:pPr>
            <w:r w:rsidRPr="005250FA">
              <w:rPr>
                <w:i/>
              </w:rPr>
              <w:t>единиц</w:t>
            </w:r>
          </w:p>
          <w:p w:rsidR="006F0C15" w:rsidRPr="005250FA" w:rsidRDefault="006F0C15" w:rsidP="006F0C15">
            <w:pPr>
              <w:autoSpaceDE w:val="0"/>
              <w:autoSpaceDN w:val="0"/>
              <w:adjustRightInd w:val="0"/>
              <w:jc w:val="center"/>
              <w:rPr>
                <w:i/>
              </w:rPr>
            </w:pPr>
            <w:r w:rsidRPr="005250FA">
              <w:rPr>
                <w:i/>
              </w:rPr>
              <w:t>(платная)</w:t>
            </w:r>
          </w:p>
        </w:tc>
        <w:tc>
          <w:tcPr>
            <w:tcW w:w="2126" w:type="dxa"/>
          </w:tcPr>
          <w:p w:rsidR="006F0C15" w:rsidRPr="005250FA" w:rsidRDefault="006F0C15" w:rsidP="006F0C15">
            <w:pPr>
              <w:autoSpaceDE w:val="0"/>
              <w:autoSpaceDN w:val="0"/>
              <w:adjustRightInd w:val="0"/>
              <w:jc w:val="center"/>
            </w:pPr>
            <w:r w:rsidRPr="005250FA">
              <w:t>2</w:t>
            </w:r>
          </w:p>
        </w:tc>
        <w:tc>
          <w:tcPr>
            <w:tcW w:w="1701" w:type="dxa"/>
          </w:tcPr>
          <w:p w:rsidR="006F0C15" w:rsidRPr="005250FA" w:rsidRDefault="006F0C15" w:rsidP="006F0C15">
            <w:pPr>
              <w:autoSpaceDE w:val="0"/>
              <w:autoSpaceDN w:val="0"/>
              <w:adjustRightInd w:val="0"/>
              <w:rPr>
                <w:b/>
              </w:rPr>
            </w:pPr>
          </w:p>
        </w:tc>
        <w:tc>
          <w:tcPr>
            <w:tcW w:w="1984" w:type="dxa"/>
          </w:tcPr>
          <w:p w:rsidR="006F0C15" w:rsidRPr="005250FA" w:rsidRDefault="006F0C15" w:rsidP="006F0C15">
            <w:pPr>
              <w:autoSpaceDE w:val="0"/>
              <w:autoSpaceDN w:val="0"/>
              <w:adjustRightInd w:val="0"/>
              <w:rPr>
                <w:b/>
              </w:rPr>
            </w:pPr>
          </w:p>
        </w:tc>
        <w:tc>
          <w:tcPr>
            <w:tcW w:w="993" w:type="dxa"/>
          </w:tcPr>
          <w:p w:rsidR="006F0C15" w:rsidRPr="005250FA" w:rsidRDefault="006F0C15" w:rsidP="006F0C15">
            <w:pPr>
              <w:autoSpaceDE w:val="0"/>
              <w:autoSpaceDN w:val="0"/>
              <w:adjustRightInd w:val="0"/>
              <w:rPr>
                <w:b/>
              </w:rPr>
            </w:pPr>
          </w:p>
        </w:tc>
      </w:tr>
      <w:tr w:rsidR="006F0C15" w:rsidRPr="005250FA" w:rsidTr="00747B64">
        <w:tc>
          <w:tcPr>
            <w:tcW w:w="5812" w:type="dxa"/>
          </w:tcPr>
          <w:p w:rsidR="006F0C15" w:rsidRPr="005250FA" w:rsidRDefault="006F0C15" w:rsidP="006F0C15">
            <w:pPr>
              <w:autoSpaceDE w:val="0"/>
              <w:autoSpaceDN w:val="0"/>
              <w:adjustRightInd w:val="0"/>
            </w:pPr>
            <w:r w:rsidRPr="005250FA">
              <w:t>Число участников клубных формирований</w:t>
            </w:r>
          </w:p>
          <w:p w:rsidR="006F0C15" w:rsidRPr="005250FA" w:rsidRDefault="006F0C15" w:rsidP="006F0C15">
            <w:pPr>
              <w:autoSpaceDE w:val="0"/>
              <w:autoSpaceDN w:val="0"/>
              <w:adjustRightInd w:val="0"/>
              <w:rPr>
                <w:b/>
              </w:rPr>
            </w:pPr>
          </w:p>
        </w:tc>
        <w:tc>
          <w:tcPr>
            <w:tcW w:w="2410" w:type="dxa"/>
          </w:tcPr>
          <w:p w:rsidR="006F0C15" w:rsidRPr="005250FA" w:rsidRDefault="006F0C15" w:rsidP="006F0C15">
            <w:pPr>
              <w:autoSpaceDE w:val="0"/>
              <w:autoSpaceDN w:val="0"/>
              <w:adjustRightInd w:val="0"/>
              <w:jc w:val="center"/>
              <w:rPr>
                <w:b/>
                <w:i/>
              </w:rPr>
            </w:pPr>
            <w:r w:rsidRPr="005250FA">
              <w:rPr>
                <w:i/>
              </w:rPr>
              <w:t>человек</w:t>
            </w:r>
          </w:p>
        </w:tc>
        <w:tc>
          <w:tcPr>
            <w:tcW w:w="2126" w:type="dxa"/>
          </w:tcPr>
          <w:p w:rsidR="006F0C15" w:rsidRPr="005250FA" w:rsidRDefault="006F0C15" w:rsidP="006F0C15">
            <w:pPr>
              <w:autoSpaceDE w:val="0"/>
              <w:autoSpaceDN w:val="0"/>
              <w:adjustRightInd w:val="0"/>
              <w:jc w:val="center"/>
            </w:pPr>
            <w:r w:rsidRPr="005250FA">
              <w:t>552</w:t>
            </w:r>
          </w:p>
        </w:tc>
        <w:tc>
          <w:tcPr>
            <w:tcW w:w="1701" w:type="dxa"/>
          </w:tcPr>
          <w:p w:rsidR="006F0C15" w:rsidRPr="005250FA" w:rsidRDefault="006F0C15" w:rsidP="006F0C15">
            <w:pPr>
              <w:autoSpaceDE w:val="0"/>
              <w:autoSpaceDN w:val="0"/>
              <w:adjustRightInd w:val="0"/>
              <w:rPr>
                <w:b/>
              </w:rPr>
            </w:pPr>
          </w:p>
        </w:tc>
        <w:tc>
          <w:tcPr>
            <w:tcW w:w="1984" w:type="dxa"/>
          </w:tcPr>
          <w:p w:rsidR="006F0C15" w:rsidRPr="005250FA" w:rsidRDefault="006F0C15" w:rsidP="006F0C15">
            <w:pPr>
              <w:autoSpaceDE w:val="0"/>
              <w:autoSpaceDN w:val="0"/>
              <w:adjustRightInd w:val="0"/>
              <w:rPr>
                <w:b/>
              </w:rPr>
            </w:pPr>
          </w:p>
        </w:tc>
        <w:tc>
          <w:tcPr>
            <w:tcW w:w="993" w:type="dxa"/>
          </w:tcPr>
          <w:p w:rsidR="006F0C15" w:rsidRPr="005250FA" w:rsidRDefault="006F0C15" w:rsidP="006F0C15">
            <w:pPr>
              <w:autoSpaceDE w:val="0"/>
              <w:autoSpaceDN w:val="0"/>
              <w:adjustRightInd w:val="0"/>
              <w:rPr>
                <w:b/>
              </w:rPr>
            </w:pPr>
          </w:p>
        </w:tc>
      </w:tr>
      <w:tr w:rsidR="006F0C15" w:rsidRPr="005250FA" w:rsidTr="00747B64">
        <w:tc>
          <w:tcPr>
            <w:tcW w:w="5812" w:type="dxa"/>
            <w:vMerge w:val="restart"/>
          </w:tcPr>
          <w:p w:rsidR="006F0C15" w:rsidRPr="005250FA" w:rsidRDefault="006F0C15" w:rsidP="006F0C15">
            <w:pPr>
              <w:autoSpaceDE w:val="0"/>
              <w:autoSpaceDN w:val="0"/>
              <w:adjustRightInd w:val="0"/>
            </w:pPr>
            <w:r w:rsidRPr="005250FA">
              <w:t>в том числе: количество участников формирований самодеятельного народного творчества</w:t>
            </w:r>
          </w:p>
        </w:tc>
        <w:tc>
          <w:tcPr>
            <w:tcW w:w="2410" w:type="dxa"/>
          </w:tcPr>
          <w:p w:rsidR="006F0C15" w:rsidRPr="005250FA" w:rsidRDefault="006F0C15" w:rsidP="006F0C15">
            <w:pPr>
              <w:autoSpaceDE w:val="0"/>
              <w:autoSpaceDN w:val="0"/>
              <w:adjustRightInd w:val="0"/>
              <w:jc w:val="center"/>
              <w:rPr>
                <w:i/>
              </w:rPr>
            </w:pPr>
            <w:r w:rsidRPr="005250FA">
              <w:rPr>
                <w:i/>
              </w:rPr>
              <w:t>человек (безвозмездная)</w:t>
            </w:r>
          </w:p>
        </w:tc>
        <w:tc>
          <w:tcPr>
            <w:tcW w:w="2126" w:type="dxa"/>
          </w:tcPr>
          <w:p w:rsidR="006F0C15" w:rsidRPr="005250FA" w:rsidRDefault="006F0C15" w:rsidP="006F0C15">
            <w:pPr>
              <w:autoSpaceDE w:val="0"/>
              <w:autoSpaceDN w:val="0"/>
              <w:adjustRightInd w:val="0"/>
              <w:jc w:val="center"/>
            </w:pPr>
            <w:r w:rsidRPr="005250FA">
              <w:t>160</w:t>
            </w:r>
          </w:p>
        </w:tc>
        <w:tc>
          <w:tcPr>
            <w:tcW w:w="1701" w:type="dxa"/>
          </w:tcPr>
          <w:p w:rsidR="006F0C15" w:rsidRPr="005250FA" w:rsidRDefault="006F0C15" w:rsidP="006F0C15">
            <w:pPr>
              <w:autoSpaceDE w:val="0"/>
              <w:autoSpaceDN w:val="0"/>
              <w:adjustRightInd w:val="0"/>
              <w:rPr>
                <w:b/>
              </w:rPr>
            </w:pPr>
          </w:p>
        </w:tc>
        <w:tc>
          <w:tcPr>
            <w:tcW w:w="1984" w:type="dxa"/>
          </w:tcPr>
          <w:p w:rsidR="006F0C15" w:rsidRPr="005250FA" w:rsidRDefault="006F0C15" w:rsidP="006F0C15">
            <w:pPr>
              <w:autoSpaceDE w:val="0"/>
              <w:autoSpaceDN w:val="0"/>
              <w:adjustRightInd w:val="0"/>
              <w:rPr>
                <w:b/>
              </w:rPr>
            </w:pPr>
          </w:p>
        </w:tc>
        <w:tc>
          <w:tcPr>
            <w:tcW w:w="993" w:type="dxa"/>
          </w:tcPr>
          <w:p w:rsidR="006F0C15" w:rsidRPr="005250FA" w:rsidRDefault="006F0C15" w:rsidP="006F0C15">
            <w:pPr>
              <w:autoSpaceDE w:val="0"/>
              <w:autoSpaceDN w:val="0"/>
              <w:adjustRightInd w:val="0"/>
              <w:rPr>
                <w:b/>
              </w:rPr>
            </w:pPr>
          </w:p>
        </w:tc>
      </w:tr>
      <w:tr w:rsidR="006F0C15" w:rsidRPr="005250FA" w:rsidTr="00747B64">
        <w:tc>
          <w:tcPr>
            <w:tcW w:w="5812" w:type="dxa"/>
            <w:vMerge/>
          </w:tcPr>
          <w:p w:rsidR="006F0C15" w:rsidRPr="005250FA" w:rsidRDefault="006F0C15" w:rsidP="006F0C15">
            <w:pPr>
              <w:autoSpaceDE w:val="0"/>
              <w:autoSpaceDN w:val="0"/>
              <w:adjustRightInd w:val="0"/>
            </w:pPr>
          </w:p>
        </w:tc>
        <w:tc>
          <w:tcPr>
            <w:tcW w:w="2410" w:type="dxa"/>
          </w:tcPr>
          <w:p w:rsidR="006F0C15" w:rsidRPr="005250FA" w:rsidRDefault="006F0C15" w:rsidP="006F0C15">
            <w:pPr>
              <w:autoSpaceDE w:val="0"/>
              <w:autoSpaceDN w:val="0"/>
              <w:adjustRightInd w:val="0"/>
              <w:jc w:val="center"/>
              <w:rPr>
                <w:i/>
              </w:rPr>
            </w:pPr>
            <w:r w:rsidRPr="005250FA">
              <w:rPr>
                <w:i/>
              </w:rPr>
              <w:t>человек</w:t>
            </w:r>
          </w:p>
          <w:p w:rsidR="006F0C15" w:rsidRPr="005250FA" w:rsidRDefault="006F0C15" w:rsidP="006F0C15">
            <w:pPr>
              <w:autoSpaceDE w:val="0"/>
              <w:autoSpaceDN w:val="0"/>
              <w:adjustRightInd w:val="0"/>
              <w:jc w:val="center"/>
              <w:rPr>
                <w:i/>
              </w:rPr>
            </w:pPr>
            <w:r w:rsidRPr="005250FA">
              <w:rPr>
                <w:i/>
              </w:rPr>
              <w:t xml:space="preserve"> (платная)</w:t>
            </w:r>
          </w:p>
        </w:tc>
        <w:tc>
          <w:tcPr>
            <w:tcW w:w="2126" w:type="dxa"/>
          </w:tcPr>
          <w:p w:rsidR="006F0C15" w:rsidRPr="005250FA" w:rsidRDefault="006F0C15" w:rsidP="006F0C15">
            <w:pPr>
              <w:autoSpaceDE w:val="0"/>
              <w:autoSpaceDN w:val="0"/>
              <w:adjustRightInd w:val="0"/>
              <w:jc w:val="center"/>
            </w:pPr>
            <w:r w:rsidRPr="005250FA">
              <w:t>50</w:t>
            </w:r>
          </w:p>
        </w:tc>
        <w:tc>
          <w:tcPr>
            <w:tcW w:w="1701" w:type="dxa"/>
          </w:tcPr>
          <w:p w:rsidR="006F0C15" w:rsidRPr="005250FA" w:rsidRDefault="006F0C15" w:rsidP="006F0C15">
            <w:pPr>
              <w:autoSpaceDE w:val="0"/>
              <w:autoSpaceDN w:val="0"/>
              <w:adjustRightInd w:val="0"/>
              <w:rPr>
                <w:b/>
              </w:rPr>
            </w:pPr>
          </w:p>
        </w:tc>
        <w:tc>
          <w:tcPr>
            <w:tcW w:w="1984" w:type="dxa"/>
          </w:tcPr>
          <w:p w:rsidR="006F0C15" w:rsidRPr="005250FA" w:rsidRDefault="006F0C15" w:rsidP="006F0C15">
            <w:pPr>
              <w:autoSpaceDE w:val="0"/>
              <w:autoSpaceDN w:val="0"/>
              <w:adjustRightInd w:val="0"/>
              <w:rPr>
                <w:b/>
              </w:rPr>
            </w:pPr>
          </w:p>
        </w:tc>
        <w:tc>
          <w:tcPr>
            <w:tcW w:w="993" w:type="dxa"/>
          </w:tcPr>
          <w:p w:rsidR="006F0C15" w:rsidRPr="005250FA" w:rsidRDefault="006F0C15" w:rsidP="006F0C15">
            <w:pPr>
              <w:autoSpaceDE w:val="0"/>
              <w:autoSpaceDN w:val="0"/>
              <w:adjustRightInd w:val="0"/>
              <w:rPr>
                <w:b/>
              </w:rPr>
            </w:pPr>
          </w:p>
        </w:tc>
      </w:tr>
      <w:tr w:rsidR="006F0C15" w:rsidRPr="005250FA" w:rsidTr="00747B64">
        <w:tc>
          <w:tcPr>
            <w:tcW w:w="5812" w:type="dxa"/>
          </w:tcPr>
          <w:p w:rsidR="006F0C15" w:rsidRPr="005250FA" w:rsidRDefault="006F0C15" w:rsidP="006F0C15">
            <w:pPr>
              <w:pStyle w:val="af9"/>
              <w:spacing w:before="0" w:after="0" w:line="240" w:lineRule="auto"/>
              <w:ind w:left="0"/>
              <w:jc w:val="left"/>
              <w:rPr>
                <w:rFonts w:ascii="Times New Roman" w:hAnsi="Times New Roman"/>
                <w:sz w:val="24"/>
                <w:szCs w:val="24"/>
              </w:rPr>
            </w:pPr>
            <w:r w:rsidRPr="005250FA">
              <w:rPr>
                <w:rFonts w:ascii="Times New Roman" w:hAnsi="Times New Roman"/>
                <w:sz w:val="24"/>
                <w:szCs w:val="24"/>
              </w:rPr>
              <w:t>Количество клубных формирований самодеятельного народного творчества со званиями «Народный», «Образцовый»</w:t>
            </w:r>
          </w:p>
        </w:tc>
        <w:tc>
          <w:tcPr>
            <w:tcW w:w="2410" w:type="dxa"/>
          </w:tcPr>
          <w:p w:rsidR="006F0C15" w:rsidRPr="005250FA" w:rsidRDefault="006F0C15" w:rsidP="006F0C15">
            <w:pPr>
              <w:pStyle w:val="af9"/>
              <w:spacing w:before="0" w:after="0" w:line="240" w:lineRule="auto"/>
              <w:ind w:left="0"/>
              <w:jc w:val="center"/>
              <w:rPr>
                <w:rFonts w:ascii="Times New Roman" w:hAnsi="Times New Roman"/>
                <w:i/>
                <w:sz w:val="24"/>
                <w:szCs w:val="24"/>
              </w:rPr>
            </w:pPr>
            <w:r w:rsidRPr="005250FA">
              <w:rPr>
                <w:rFonts w:ascii="Times New Roman" w:hAnsi="Times New Roman"/>
                <w:i/>
                <w:sz w:val="24"/>
                <w:szCs w:val="24"/>
              </w:rPr>
              <w:t>единиц</w:t>
            </w:r>
          </w:p>
        </w:tc>
        <w:tc>
          <w:tcPr>
            <w:tcW w:w="2126"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4</w:t>
            </w:r>
          </w:p>
        </w:tc>
        <w:tc>
          <w:tcPr>
            <w:tcW w:w="1701" w:type="dxa"/>
          </w:tcPr>
          <w:p w:rsidR="006F0C15" w:rsidRPr="005250FA" w:rsidRDefault="006F0C15" w:rsidP="006F0C15">
            <w:pPr>
              <w:autoSpaceDE w:val="0"/>
              <w:autoSpaceDN w:val="0"/>
              <w:adjustRightInd w:val="0"/>
              <w:rPr>
                <w:b/>
              </w:rPr>
            </w:pPr>
          </w:p>
        </w:tc>
        <w:tc>
          <w:tcPr>
            <w:tcW w:w="1984" w:type="dxa"/>
          </w:tcPr>
          <w:p w:rsidR="006F0C15" w:rsidRPr="005250FA" w:rsidRDefault="006F0C15" w:rsidP="006F0C15">
            <w:pPr>
              <w:autoSpaceDE w:val="0"/>
              <w:autoSpaceDN w:val="0"/>
              <w:adjustRightInd w:val="0"/>
              <w:rPr>
                <w:b/>
              </w:rPr>
            </w:pPr>
          </w:p>
        </w:tc>
        <w:tc>
          <w:tcPr>
            <w:tcW w:w="993" w:type="dxa"/>
          </w:tcPr>
          <w:p w:rsidR="006F0C15" w:rsidRPr="005250FA" w:rsidRDefault="006F0C15" w:rsidP="006F0C15">
            <w:pPr>
              <w:autoSpaceDE w:val="0"/>
              <w:autoSpaceDN w:val="0"/>
              <w:adjustRightInd w:val="0"/>
              <w:rPr>
                <w:b/>
              </w:rPr>
            </w:pPr>
          </w:p>
        </w:tc>
      </w:tr>
      <w:tr w:rsidR="006F0C15" w:rsidRPr="005250FA" w:rsidTr="00747B64">
        <w:trPr>
          <w:trHeight w:val="841"/>
        </w:trPr>
        <w:tc>
          <w:tcPr>
            <w:tcW w:w="5812" w:type="dxa"/>
          </w:tcPr>
          <w:p w:rsidR="006F0C15" w:rsidRPr="005250FA" w:rsidRDefault="006F0C15" w:rsidP="006F0C15">
            <w:pPr>
              <w:autoSpaceDE w:val="0"/>
              <w:autoSpaceDN w:val="0"/>
              <w:adjustRightInd w:val="0"/>
              <w:rPr>
                <w:b/>
              </w:rPr>
            </w:pPr>
            <w:r w:rsidRPr="005250FA">
              <w:t>Число коллективов самодеятельного народного творчества, принявших участие в фестивалях, конкурсах разного уровня:</w:t>
            </w:r>
          </w:p>
        </w:tc>
        <w:tc>
          <w:tcPr>
            <w:tcW w:w="2410" w:type="dxa"/>
          </w:tcPr>
          <w:p w:rsidR="006F0C15" w:rsidRPr="005250FA" w:rsidRDefault="006F0C15" w:rsidP="006F0C15">
            <w:pPr>
              <w:autoSpaceDE w:val="0"/>
              <w:autoSpaceDN w:val="0"/>
              <w:adjustRightInd w:val="0"/>
              <w:jc w:val="center"/>
              <w:rPr>
                <w:b/>
                <w:i/>
              </w:rPr>
            </w:pPr>
          </w:p>
        </w:tc>
        <w:tc>
          <w:tcPr>
            <w:tcW w:w="2126" w:type="dxa"/>
          </w:tcPr>
          <w:p w:rsidR="006F0C15" w:rsidRPr="005250FA" w:rsidRDefault="006F0C15" w:rsidP="006F0C15">
            <w:pPr>
              <w:autoSpaceDE w:val="0"/>
              <w:autoSpaceDN w:val="0"/>
              <w:adjustRightInd w:val="0"/>
              <w:jc w:val="center"/>
              <w:rPr>
                <w:b/>
              </w:rPr>
            </w:pPr>
          </w:p>
        </w:tc>
        <w:tc>
          <w:tcPr>
            <w:tcW w:w="1701" w:type="dxa"/>
          </w:tcPr>
          <w:p w:rsidR="006F0C15" w:rsidRPr="005250FA" w:rsidRDefault="006F0C15" w:rsidP="006F0C15">
            <w:pPr>
              <w:autoSpaceDE w:val="0"/>
              <w:autoSpaceDN w:val="0"/>
              <w:adjustRightInd w:val="0"/>
              <w:rPr>
                <w:b/>
              </w:rPr>
            </w:pPr>
          </w:p>
        </w:tc>
        <w:tc>
          <w:tcPr>
            <w:tcW w:w="1984" w:type="dxa"/>
          </w:tcPr>
          <w:p w:rsidR="006F0C15" w:rsidRPr="005250FA" w:rsidRDefault="006F0C15" w:rsidP="006F0C15">
            <w:pPr>
              <w:autoSpaceDE w:val="0"/>
              <w:autoSpaceDN w:val="0"/>
              <w:adjustRightInd w:val="0"/>
              <w:rPr>
                <w:b/>
              </w:rPr>
            </w:pPr>
          </w:p>
        </w:tc>
        <w:tc>
          <w:tcPr>
            <w:tcW w:w="993" w:type="dxa"/>
          </w:tcPr>
          <w:p w:rsidR="006F0C15" w:rsidRPr="005250FA" w:rsidRDefault="006F0C15" w:rsidP="006F0C15">
            <w:pPr>
              <w:autoSpaceDE w:val="0"/>
              <w:autoSpaceDN w:val="0"/>
              <w:adjustRightInd w:val="0"/>
              <w:rPr>
                <w:b/>
              </w:rPr>
            </w:pPr>
          </w:p>
        </w:tc>
      </w:tr>
      <w:tr w:rsidR="006F0C15" w:rsidRPr="005250FA" w:rsidTr="00747B64">
        <w:tc>
          <w:tcPr>
            <w:tcW w:w="5812" w:type="dxa"/>
          </w:tcPr>
          <w:p w:rsidR="006F0C15" w:rsidRPr="005250FA" w:rsidRDefault="006F0C15" w:rsidP="006F0C15">
            <w:pPr>
              <w:pStyle w:val="af9"/>
              <w:spacing w:before="0" w:after="0" w:line="240" w:lineRule="auto"/>
              <w:ind w:left="0"/>
              <w:rPr>
                <w:rFonts w:ascii="Times New Roman" w:hAnsi="Times New Roman"/>
                <w:i/>
                <w:sz w:val="24"/>
                <w:szCs w:val="24"/>
              </w:rPr>
            </w:pPr>
            <w:r w:rsidRPr="005250FA">
              <w:rPr>
                <w:rFonts w:ascii="Times New Roman" w:hAnsi="Times New Roman"/>
                <w:i/>
                <w:sz w:val="24"/>
                <w:szCs w:val="24"/>
              </w:rPr>
              <w:t>- городские, районные</w:t>
            </w:r>
          </w:p>
        </w:tc>
        <w:tc>
          <w:tcPr>
            <w:tcW w:w="2410" w:type="dxa"/>
          </w:tcPr>
          <w:p w:rsidR="006F0C15" w:rsidRPr="005250FA" w:rsidRDefault="006F0C15" w:rsidP="006F0C15">
            <w:pPr>
              <w:pStyle w:val="af9"/>
              <w:spacing w:before="0" w:after="0" w:line="240" w:lineRule="auto"/>
              <w:ind w:left="0"/>
              <w:jc w:val="center"/>
              <w:rPr>
                <w:rFonts w:ascii="Times New Roman" w:hAnsi="Times New Roman"/>
                <w:i/>
                <w:sz w:val="24"/>
                <w:szCs w:val="24"/>
              </w:rPr>
            </w:pPr>
            <w:r w:rsidRPr="005250FA">
              <w:rPr>
                <w:rFonts w:ascii="Times New Roman" w:hAnsi="Times New Roman"/>
                <w:i/>
                <w:sz w:val="24"/>
                <w:szCs w:val="24"/>
              </w:rPr>
              <w:t xml:space="preserve">единиц </w:t>
            </w:r>
          </w:p>
        </w:tc>
        <w:tc>
          <w:tcPr>
            <w:tcW w:w="2126" w:type="dxa"/>
          </w:tcPr>
          <w:p w:rsidR="006F0C15" w:rsidRPr="005250FA" w:rsidRDefault="006F0C15" w:rsidP="006F0C15">
            <w:pPr>
              <w:pStyle w:val="af9"/>
              <w:spacing w:before="0" w:after="0" w:line="240" w:lineRule="auto"/>
              <w:ind w:left="0"/>
              <w:jc w:val="center"/>
              <w:rPr>
                <w:rFonts w:ascii="Times New Roman" w:hAnsi="Times New Roman"/>
                <w:i/>
                <w:sz w:val="24"/>
                <w:szCs w:val="24"/>
              </w:rPr>
            </w:pPr>
            <w:r w:rsidRPr="005250FA">
              <w:rPr>
                <w:rFonts w:ascii="Times New Roman" w:hAnsi="Times New Roman"/>
                <w:i/>
                <w:sz w:val="24"/>
                <w:szCs w:val="24"/>
              </w:rPr>
              <w:t>не менее 9</w:t>
            </w:r>
          </w:p>
        </w:tc>
        <w:tc>
          <w:tcPr>
            <w:tcW w:w="1701" w:type="dxa"/>
          </w:tcPr>
          <w:p w:rsidR="006F0C15" w:rsidRPr="005250FA" w:rsidRDefault="006F0C15" w:rsidP="006F0C15">
            <w:pPr>
              <w:autoSpaceDE w:val="0"/>
              <w:autoSpaceDN w:val="0"/>
              <w:adjustRightInd w:val="0"/>
              <w:rPr>
                <w:b/>
              </w:rPr>
            </w:pPr>
          </w:p>
        </w:tc>
        <w:tc>
          <w:tcPr>
            <w:tcW w:w="1984" w:type="dxa"/>
          </w:tcPr>
          <w:p w:rsidR="006F0C15" w:rsidRPr="005250FA" w:rsidRDefault="006F0C15" w:rsidP="006F0C15">
            <w:pPr>
              <w:autoSpaceDE w:val="0"/>
              <w:autoSpaceDN w:val="0"/>
              <w:adjustRightInd w:val="0"/>
              <w:rPr>
                <w:b/>
              </w:rPr>
            </w:pPr>
          </w:p>
        </w:tc>
        <w:tc>
          <w:tcPr>
            <w:tcW w:w="993" w:type="dxa"/>
          </w:tcPr>
          <w:p w:rsidR="006F0C15" w:rsidRPr="005250FA" w:rsidRDefault="006F0C15" w:rsidP="006F0C15">
            <w:pPr>
              <w:autoSpaceDE w:val="0"/>
              <w:autoSpaceDN w:val="0"/>
              <w:adjustRightInd w:val="0"/>
              <w:rPr>
                <w:b/>
              </w:rPr>
            </w:pPr>
          </w:p>
        </w:tc>
      </w:tr>
      <w:tr w:rsidR="006F0C15" w:rsidRPr="005250FA" w:rsidTr="00747B64">
        <w:tc>
          <w:tcPr>
            <w:tcW w:w="5812" w:type="dxa"/>
          </w:tcPr>
          <w:p w:rsidR="006F0C15" w:rsidRPr="005250FA" w:rsidRDefault="006F0C15" w:rsidP="006F0C15">
            <w:pPr>
              <w:pStyle w:val="af9"/>
              <w:spacing w:before="0" w:after="0" w:line="240" w:lineRule="auto"/>
              <w:ind w:left="0"/>
              <w:rPr>
                <w:rFonts w:ascii="Times New Roman" w:hAnsi="Times New Roman"/>
                <w:i/>
                <w:sz w:val="24"/>
                <w:szCs w:val="24"/>
              </w:rPr>
            </w:pPr>
            <w:r w:rsidRPr="005250FA">
              <w:rPr>
                <w:rFonts w:ascii="Times New Roman" w:hAnsi="Times New Roman"/>
                <w:i/>
                <w:sz w:val="24"/>
                <w:szCs w:val="24"/>
              </w:rPr>
              <w:t>- окружные, региональные</w:t>
            </w:r>
          </w:p>
        </w:tc>
        <w:tc>
          <w:tcPr>
            <w:tcW w:w="2410" w:type="dxa"/>
          </w:tcPr>
          <w:p w:rsidR="006F0C15" w:rsidRPr="005250FA" w:rsidRDefault="006F0C15" w:rsidP="006F0C15">
            <w:pPr>
              <w:pStyle w:val="af9"/>
              <w:spacing w:before="0" w:after="0" w:line="240" w:lineRule="auto"/>
              <w:ind w:left="0"/>
              <w:jc w:val="center"/>
              <w:rPr>
                <w:rFonts w:ascii="Times New Roman" w:hAnsi="Times New Roman"/>
                <w:i/>
                <w:sz w:val="24"/>
                <w:szCs w:val="24"/>
              </w:rPr>
            </w:pPr>
            <w:r w:rsidRPr="005250FA">
              <w:rPr>
                <w:rFonts w:ascii="Times New Roman" w:hAnsi="Times New Roman"/>
                <w:i/>
                <w:sz w:val="24"/>
                <w:szCs w:val="24"/>
              </w:rPr>
              <w:t>единиц</w:t>
            </w:r>
          </w:p>
        </w:tc>
        <w:tc>
          <w:tcPr>
            <w:tcW w:w="2126" w:type="dxa"/>
          </w:tcPr>
          <w:p w:rsidR="006F0C15" w:rsidRPr="005250FA" w:rsidRDefault="006F0C15" w:rsidP="006F0C15">
            <w:pPr>
              <w:pStyle w:val="af9"/>
              <w:spacing w:before="0" w:after="0" w:line="240" w:lineRule="auto"/>
              <w:ind w:left="0"/>
              <w:jc w:val="center"/>
              <w:rPr>
                <w:rFonts w:ascii="Times New Roman" w:hAnsi="Times New Roman"/>
                <w:i/>
                <w:sz w:val="24"/>
                <w:szCs w:val="24"/>
              </w:rPr>
            </w:pPr>
            <w:r w:rsidRPr="005250FA">
              <w:rPr>
                <w:rFonts w:ascii="Times New Roman" w:hAnsi="Times New Roman"/>
                <w:i/>
                <w:sz w:val="24"/>
                <w:szCs w:val="24"/>
              </w:rPr>
              <w:t>не менее 5</w:t>
            </w:r>
          </w:p>
        </w:tc>
        <w:tc>
          <w:tcPr>
            <w:tcW w:w="1701" w:type="dxa"/>
          </w:tcPr>
          <w:p w:rsidR="006F0C15" w:rsidRPr="005250FA" w:rsidRDefault="006F0C15" w:rsidP="006F0C15">
            <w:pPr>
              <w:autoSpaceDE w:val="0"/>
              <w:autoSpaceDN w:val="0"/>
              <w:adjustRightInd w:val="0"/>
              <w:rPr>
                <w:b/>
              </w:rPr>
            </w:pPr>
          </w:p>
        </w:tc>
        <w:tc>
          <w:tcPr>
            <w:tcW w:w="1984" w:type="dxa"/>
          </w:tcPr>
          <w:p w:rsidR="006F0C15" w:rsidRPr="005250FA" w:rsidRDefault="006F0C15" w:rsidP="006F0C15">
            <w:pPr>
              <w:autoSpaceDE w:val="0"/>
              <w:autoSpaceDN w:val="0"/>
              <w:adjustRightInd w:val="0"/>
              <w:rPr>
                <w:b/>
              </w:rPr>
            </w:pPr>
          </w:p>
        </w:tc>
        <w:tc>
          <w:tcPr>
            <w:tcW w:w="993" w:type="dxa"/>
          </w:tcPr>
          <w:p w:rsidR="006F0C15" w:rsidRPr="005250FA" w:rsidRDefault="006F0C15" w:rsidP="006F0C15">
            <w:pPr>
              <w:autoSpaceDE w:val="0"/>
              <w:autoSpaceDN w:val="0"/>
              <w:adjustRightInd w:val="0"/>
              <w:rPr>
                <w:b/>
              </w:rPr>
            </w:pPr>
          </w:p>
        </w:tc>
      </w:tr>
      <w:tr w:rsidR="006F0C15" w:rsidRPr="005250FA" w:rsidTr="00747B64">
        <w:tc>
          <w:tcPr>
            <w:tcW w:w="5812" w:type="dxa"/>
          </w:tcPr>
          <w:p w:rsidR="006F0C15" w:rsidRPr="005250FA" w:rsidRDefault="006F0C15" w:rsidP="006F0C15">
            <w:pPr>
              <w:pStyle w:val="af9"/>
              <w:spacing w:before="0" w:after="0" w:line="240" w:lineRule="auto"/>
              <w:ind w:left="0"/>
              <w:rPr>
                <w:rFonts w:ascii="Times New Roman" w:hAnsi="Times New Roman"/>
                <w:i/>
                <w:sz w:val="24"/>
                <w:szCs w:val="24"/>
              </w:rPr>
            </w:pPr>
            <w:r w:rsidRPr="005250FA">
              <w:rPr>
                <w:rFonts w:ascii="Times New Roman" w:hAnsi="Times New Roman"/>
                <w:i/>
                <w:sz w:val="24"/>
                <w:szCs w:val="24"/>
              </w:rPr>
              <w:t>-всероссийские, международные</w:t>
            </w:r>
          </w:p>
        </w:tc>
        <w:tc>
          <w:tcPr>
            <w:tcW w:w="2410" w:type="dxa"/>
          </w:tcPr>
          <w:p w:rsidR="006F0C15" w:rsidRPr="005250FA" w:rsidRDefault="006F0C15" w:rsidP="006F0C15">
            <w:pPr>
              <w:pStyle w:val="af9"/>
              <w:spacing w:before="0" w:after="0" w:line="240" w:lineRule="auto"/>
              <w:ind w:left="0"/>
              <w:jc w:val="center"/>
              <w:rPr>
                <w:rFonts w:ascii="Times New Roman" w:hAnsi="Times New Roman"/>
                <w:i/>
                <w:sz w:val="24"/>
                <w:szCs w:val="24"/>
              </w:rPr>
            </w:pPr>
            <w:r w:rsidRPr="005250FA">
              <w:rPr>
                <w:rFonts w:ascii="Times New Roman" w:hAnsi="Times New Roman"/>
                <w:i/>
                <w:sz w:val="24"/>
                <w:szCs w:val="24"/>
              </w:rPr>
              <w:t>единиц</w:t>
            </w:r>
          </w:p>
        </w:tc>
        <w:tc>
          <w:tcPr>
            <w:tcW w:w="2126" w:type="dxa"/>
          </w:tcPr>
          <w:p w:rsidR="006F0C15" w:rsidRPr="005250FA" w:rsidRDefault="006F0C15" w:rsidP="006F0C15">
            <w:pPr>
              <w:pStyle w:val="af9"/>
              <w:spacing w:before="0" w:after="0" w:line="240" w:lineRule="auto"/>
              <w:ind w:left="0"/>
              <w:jc w:val="center"/>
              <w:rPr>
                <w:rFonts w:ascii="Times New Roman" w:hAnsi="Times New Roman"/>
                <w:i/>
                <w:sz w:val="24"/>
                <w:szCs w:val="24"/>
              </w:rPr>
            </w:pPr>
            <w:r w:rsidRPr="005250FA">
              <w:rPr>
                <w:rFonts w:ascii="Times New Roman" w:hAnsi="Times New Roman"/>
                <w:i/>
                <w:sz w:val="24"/>
                <w:szCs w:val="24"/>
              </w:rPr>
              <w:t>не менее 1</w:t>
            </w:r>
          </w:p>
        </w:tc>
        <w:tc>
          <w:tcPr>
            <w:tcW w:w="1701" w:type="dxa"/>
          </w:tcPr>
          <w:p w:rsidR="006F0C15" w:rsidRPr="005250FA" w:rsidRDefault="006F0C15" w:rsidP="006F0C15">
            <w:pPr>
              <w:autoSpaceDE w:val="0"/>
              <w:autoSpaceDN w:val="0"/>
              <w:adjustRightInd w:val="0"/>
              <w:rPr>
                <w:b/>
              </w:rPr>
            </w:pPr>
          </w:p>
        </w:tc>
        <w:tc>
          <w:tcPr>
            <w:tcW w:w="1984" w:type="dxa"/>
          </w:tcPr>
          <w:p w:rsidR="006F0C15" w:rsidRPr="005250FA" w:rsidRDefault="006F0C15" w:rsidP="006F0C15">
            <w:pPr>
              <w:autoSpaceDE w:val="0"/>
              <w:autoSpaceDN w:val="0"/>
              <w:adjustRightInd w:val="0"/>
              <w:rPr>
                <w:b/>
              </w:rPr>
            </w:pPr>
          </w:p>
        </w:tc>
        <w:tc>
          <w:tcPr>
            <w:tcW w:w="993" w:type="dxa"/>
          </w:tcPr>
          <w:p w:rsidR="006F0C15" w:rsidRPr="005250FA" w:rsidRDefault="006F0C15" w:rsidP="006F0C15">
            <w:pPr>
              <w:autoSpaceDE w:val="0"/>
              <w:autoSpaceDN w:val="0"/>
              <w:adjustRightInd w:val="0"/>
              <w:rPr>
                <w:b/>
              </w:rPr>
            </w:pPr>
          </w:p>
        </w:tc>
      </w:tr>
      <w:tr w:rsidR="006F0C15" w:rsidRPr="005250FA" w:rsidTr="00747B64">
        <w:tc>
          <w:tcPr>
            <w:tcW w:w="5812" w:type="dxa"/>
          </w:tcPr>
          <w:p w:rsidR="006F0C15" w:rsidRPr="005250FA" w:rsidRDefault="006F0C15" w:rsidP="006F0C15">
            <w:pPr>
              <w:pStyle w:val="af9"/>
              <w:spacing w:before="0" w:after="0" w:line="240" w:lineRule="auto"/>
              <w:ind w:left="0"/>
              <w:jc w:val="left"/>
              <w:rPr>
                <w:rFonts w:ascii="Times New Roman" w:hAnsi="Times New Roman"/>
                <w:sz w:val="24"/>
                <w:szCs w:val="24"/>
              </w:rPr>
            </w:pPr>
            <w:r w:rsidRPr="005250FA">
              <w:rPr>
                <w:rFonts w:ascii="Times New Roman" w:hAnsi="Times New Roman"/>
                <w:sz w:val="24"/>
                <w:szCs w:val="24"/>
              </w:rPr>
              <w:t>Доля коллективов, ставших лауреатами смотров, конкурсов, фестивалей</w:t>
            </w:r>
          </w:p>
        </w:tc>
        <w:tc>
          <w:tcPr>
            <w:tcW w:w="2410"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 отношения коллективов – лауреатов к общему числу коллективов самодеятельного народного творчества</w:t>
            </w:r>
          </w:p>
        </w:tc>
        <w:tc>
          <w:tcPr>
            <w:tcW w:w="2126"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i/>
                <w:sz w:val="24"/>
                <w:szCs w:val="24"/>
              </w:rPr>
              <w:t xml:space="preserve">не менее </w:t>
            </w:r>
            <w:r w:rsidRPr="005250FA">
              <w:rPr>
                <w:rFonts w:ascii="Times New Roman" w:hAnsi="Times New Roman"/>
                <w:sz w:val="24"/>
                <w:szCs w:val="24"/>
              </w:rPr>
              <w:t>20</w:t>
            </w:r>
          </w:p>
        </w:tc>
        <w:tc>
          <w:tcPr>
            <w:tcW w:w="1701" w:type="dxa"/>
          </w:tcPr>
          <w:p w:rsidR="006F0C15" w:rsidRPr="005250FA" w:rsidRDefault="006F0C15" w:rsidP="006F0C15">
            <w:pPr>
              <w:autoSpaceDE w:val="0"/>
              <w:autoSpaceDN w:val="0"/>
              <w:adjustRightInd w:val="0"/>
              <w:rPr>
                <w:b/>
              </w:rPr>
            </w:pPr>
          </w:p>
        </w:tc>
        <w:tc>
          <w:tcPr>
            <w:tcW w:w="1984" w:type="dxa"/>
          </w:tcPr>
          <w:p w:rsidR="006F0C15" w:rsidRPr="005250FA" w:rsidRDefault="006F0C15" w:rsidP="006F0C15">
            <w:pPr>
              <w:autoSpaceDE w:val="0"/>
              <w:autoSpaceDN w:val="0"/>
              <w:adjustRightInd w:val="0"/>
              <w:rPr>
                <w:b/>
              </w:rPr>
            </w:pPr>
          </w:p>
        </w:tc>
        <w:tc>
          <w:tcPr>
            <w:tcW w:w="993" w:type="dxa"/>
          </w:tcPr>
          <w:p w:rsidR="006F0C15" w:rsidRPr="005250FA" w:rsidRDefault="006F0C15" w:rsidP="006F0C15">
            <w:pPr>
              <w:autoSpaceDE w:val="0"/>
              <w:autoSpaceDN w:val="0"/>
              <w:adjustRightInd w:val="0"/>
              <w:rPr>
                <w:b/>
              </w:rPr>
            </w:pPr>
          </w:p>
        </w:tc>
      </w:tr>
      <w:tr w:rsidR="006F0C15" w:rsidRPr="005250FA" w:rsidTr="00747B64">
        <w:tc>
          <w:tcPr>
            <w:tcW w:w="5812" w:type="dxa"/>
          </w:tcPr>
          <w:p w:rsidR="006F0C15" w:rsidRPr="005250FA" w:rsidRDefault="006F0C15" w:rsidP="006F0C15">
            <w:pPr>
              <w:pStyle w:val="af9"/>
              <w:spacing w:before="0" w:after="0" w:line="240" w:lineRule="auto"/>
              <w:ind w:left="0"/>
              <w:jc w:val="left"/>
              <w:rPr>
                <w:rFonts w:ascii="Times New Roman" w:hAnsi="Times New Roman"/>
                <w:sz w:val="24"/>
                <w:szCs w:val="24"/>
              </w:rPr>
            </w:pPr>
            <w:r w:rsidRPr="005250FA">
              <w:rPr>
                <w:rFonts w:ascii="Times New Roman" w:hAnsi="Times New Roman"/>
                <w:sz w:val="24"/>
                <w:szCs w:val="24"/>
              </w:rPr>
              <w:t>Количество выступлений клубного формирования самодеятельного народного творчества в мероприятиях</w:t>
            </w:r>
          </w:p>
        </w:tc>
        <w:tc>
          <w:tcPr>
            <w:tcW w:w="2410"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единиц на одно клубное формирование</w:t>
            </w:r>
          </w:p>
        </w:tc>
        <w:tc>
          <w:tcPr>
            <w:tcW w:w="2126"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i/>
                <w:sz w:val="24"/>
                <w:szCs w:val="24"/>
              </w:rPr>
              <w:t xml:space="preserve">не менее </w:t>
            </w:r>
            <w:r w:rsidRPr="005250FA">
              <w:rPr>
                <w:rFonts w:ascii="Times New Roman" w:hAnsi="Times New Roman"/>
                <w:sz w:val="24"/>
                <w:szCs w:val="24"/>
              </w:rPr>
              <w:t>20</w:t>
            </w:r>
          </w:p>
        </w:tc>
        <w:tc>
          <w:tcPr>
            <w:tcW w:w="1701" w:type="dxa"/>
          </w:tcPr>
          <w:p w:rsidR="006F0C15" w:rsidRPr="005250FA" w:rsidRDefault="006F0C15" w:rsidP="006F0C15">
            <w:pPr>
              <w:autoSpaceDE w:val="0"/>
              <w:autoSpaceDN w:val="0"/>
              <w:adjustRightInd w:val="0"/>
              <w:rPr>
                <w:b/>
              </w:rPr>
            </w:pPr>
          </w:p>
        </w:tc>
        <w:tc>
          <w:tcPr>
            <w:tcW w:w="1984" w:type="dxa"/>
          </w:tcPr>
          <w:p w:rsidR="006F0C15" w:rsidRPr="005250FA" w:rsidRDefault="006F0C15" w:rsidP="006F0C15">
            <w:pPr>
              <w:autoSpaceDE w:val="0"/>
              <w:autoSpaceDN w:val="0"/>
              <w:adjustRightInd w:val="0"/>
              <w:rPr>
                <w:b/>
              </w:rPr>
            </w:pPr>
          </w:p>
        </w:tc>
        <w:tc>
          <w:tcPr>
            <w:tcW w:w="993" w:type="dxa"/>
          </w:tcPr>
          <w:p w:rsidR="006F0C15" w:rsidRPr="005250FA" w:rsidRDefault="006F0C15" w:rsidP="006F0C15">
            <w:pPr>
              <w:autoSpaceDE w:val="0"/>
              <w:autoSpaceDN w:val="0"/>
              <w:adjustRightInd w:val="0"/>
              <w:rPr>
                <w:b/>
              </w:rPr>
            </w:pPr>
          </w:p>
        </w:tc>
      </w:tr>
      <w:tr w:rsidR="006F0C15" w:rsidRPr="005250FA" w:rsidTr="00747B64">
        <w:tc>
          <w:tcPr>
            <w:tcW w:w="5812" w:type="dxa"/>
          </w:tcPr>
          <w:p w:rsidR="006F0C15" w:rsidRPr="005250FA" w:rsidRDefault="006F0C15" w:rsidP="006F0C15">
            <w:pPr>
              <w:pStyle w:val="af9"/>
              <w:spacing w:before="0" w:after="0" w:line="240" w:lineRule="auto"/>
              <w:ind w:left="0"/>
              <w:jc w:val="left"/>
              <w:rPr>
                <w:rFonts w:ascii="Times New Roman" w:hAnsi="Times New Roman"/>
                <w:sz w:val="24"/>
                <w:szCs w:val="24"/>
              </w:rPr>
            </w:pPr>
            <w:r w:rsidRPr="005250FA">
              <w:rPr>
                <w:rFonts w:ascii="Times New Roman" w:hAnsi="Times New Roman"/>
                <w:sz w:val="24"/>
                <w:szCs w:val="24"/>
              </w:rPr>
              <w:t>Жанры самодеятельного народного творчества</w:t>
            </w:r>
          </w:p>
        </w:tc>
        <w:tc>
          <w:tcPr>
            <w:tcW w:w="2410" w:type="dxa"/>
          </w:tcPr>
          <w:p w:rsidR="006F0C15" w:rsidRPr="005250FA" w:rsidRDefault="006F0C15" w:rsidP="006F0C15">
            <w:pPr>
              <w:autoSpaceDE w:val="0"/>
              <w:autoSpaceDN w:val="0"/>
              <w:adjustRightInd w:val="0"/>
              <w:jc w:val="center"/>
            </w:pPr>
            <w:r w:rsidRPr="005250FA">
              <w:t>единиц</w:t>
            </w:r>
          </w:p>
        </w:tc>
        <w:tc>
          <w:tcPr>
            <w:tcW w:w="2126" w:type="dxa"/>
          </w:tcPr>
          <w:p w:rsidR="006F0C15" w:rsidRPr="005250FA" w:rsidRDefault="006F0C15" w:rsidP="006F0C15">
            <w:pPr>
              <w:autoSpaceDE w:val="0"/>
              <w:autoSpaceDN w:val="0"/>
              <w:adjustRightInd w:val="0"/>
              <w:jc w:val="center"/>
            </w:pPr>
            <w:r w:rsidRPr="005250FA">
              <w:rPr>
                <w:i/>
              </w:rPr>
              <w:t xml:space="preserve">не менее </w:t>
            </w:r>
            <w:r w:rsidRPr="005250FA">
              <w:t>4</w:t>
            </w:r>
          </w:p>
        </w:tc>
        <w:tc>
          <w:tcPr>
            <w:tcW w:w="1701" w:type="dxa"/>
          </w:tcPr>
          <w:p w:rsidR="006F0C15" w:rsidRPr="005250FA" w:rsidRDefault="006F0C15" w:rsidP="006F0C15">
            <w:pPr>
              <w:autoSpaceDE w:val="0"/>
              <w:autoSpaceDN w:val="0"/>
              <w:adjustRightInd w:val="0"/>
              <w:jc w:val="center"/>
              <w:rPr>
                <w:b/>
              </w:rPr>
            </w:pPr>
          </w:p>
        </w:tc>
        <w:tc>
          <w:tcPr>
            <w:tcW w:w="1984" w:type="dxa"/>
          </w:tcPr>
          <w:p w:rsidR="006F0C15" w:rsidRPr="005250FA" w:rsidRDefault="006F0C15" w:rsidP="006F0C15">
            <w:pPr>
              <w:autoSpaceDE w:val="0"/>
              <w:autoSpaceDN w:val="0"/>
              <w:adjustRightInd w:val="0"/>
              <w:jc w:val="center"/>
              <w:rPr>
                <w:b/>
              </w:rPr>
            </w:pPr>
          </w:p>
        </w:tc>
        <w:tc>
          <w:tcPr>
            <w:tcW w:w="993" w:type="dxa"/>
          </w:tcPr>
          <w:p w:rsidR="006F0C15" w:rsidRPr="005250FA" w:rsidRDefault="006F0C15" w:rsidP="006F0C15">
            <w:pPr>
              <w:autoSpaceDE w:val="0"/>
              <w:autoSpaceDN w:val="0"/>
              <w:adjustRightInd w:val="0"/>
              <w:rPr>
                <w:b/>
              </w:rPr>
            </w:pPr>
          </w:p>
        </w:tc>
      </w:tr>
      <w:tr w:rsidR="006F0C15" w:rsidRPr="005250FA" w:rsidTr="00747B64">
        <w:tc>
          <w:tcPr>
            <w:tcW w:w="5812" w:type="dxa"/>
          </w:tcPr>
          <w:p w:rsidR="006F0C15" w:rsidRPr="005250FA" w:rsidRDefault="006F0C15" w:rsidP="006F0C15">
            <w:pPr>
              <w:pStyle w:val="af9"/>
              <w:spacing w:before="0" w:after="0" w:line="240" w:lineRule="auto"/>
              <w:ind w:left="0"/>
              <w:jc w:val="left"/>
              <w:rPr>
                <w:rFonts w:ascii="Times New Roman" w:hAnsi="Times New Roman"/>
                <w:sz w:val="24"/>
                <w:szCs w:val="24"/>
              </w:rPr>
            </w:pPr>
            <w:r w:rsidRPr="005250FA">
              <w:rPr>
                <w:rFonts w:ascii="Times New Roman" w:hAnsi="Times New Roman"/>
                <w:sz w:val="24"/>
                <w:szCs w:val="24"/>
              </w:rPr>
              <w:t>Количество участников в клубном формировании самодеятельного народного творчества</w:t>
            </w:r>
          </w:p>
        </w:tc>
        <w:tc>
          <w:tcPr>
            <w:tcW w:w="2410"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человек</w:t>
            </w:r>
          </w:p>
        </w:tc>
        <w:tc>
          <w:tcPr>
            <w:tcW w:w="2126"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i/>
                <w:sz w:val="24"/>
                <w:szCs w:val="24"/>
              </w:rPr>
              <w:t xml:space="preserve">не менее </w:t>
            </w:r>
            <w:r w:rsidRPr="005250FA">
              <w:rPr>
                <w:rFonts w:ascii="Times New Roman" w:hAnsi="Times New Roman"/>
                <w:sz w:val="24"/>
                <w:szCs w:val="24"/>
              </w:rPr>
              <w:t>16</w:t>
            </w:r>
          </w:p>
        </w:tc>
        <w:tc>
          <w:tcPr>
            <w:tcW w:w="1701" w:type="dxa"/>
          </w:tcPr>
          <w:p w:rsidR="006F0C15" w:rsidRPr="005250FA" w:rsidRDefault="006F0C15" w:rsidP="006F0C15">
            <w:pPr>
              <w:autoSpaceDE w:val="0"/>
              <w:autoSpaceDN w:val="0"/>
              <w:adjustRightInd w:val="0"/>
              <w:rPr>
                <w:b/>
              </w:rPr>
            </w:pPr>
          </w:p>
        </w:tc>
        <w:tc>
          <w:tcPr>
            <w:tcW w:w="1984" w:type="dxa"/>
          </w:tcPr>
          <w:p w:rsidR="006F0C15" w:rsidRPr="005250FA" w:rsidRDefault="006F0C15" w:rsidP="006F0C15">
            <w:pPr>
              <w:autoSpaceDE w:val="0"/>
              <w:autoSpaceDN w:val="0"/>
              <w:adjustRightInd w:val="0"/>
              <w:jc w:val="center"/>
              <w:rPr>
                <w:b/>
              </w:rPr>
            </w:pPr>
          </w:p>
        </w:tc>
        <w:tc>
          <w:tcPr>
            <w:tcW w:w="993" w:type="dxa"/>
          </w:tcPr>
          <w:p w:rsidR="006F0C15" w:rsidRPr="005250FA" w:rsidRDefault="006F0C15" w:rsidP="006F0C15">
            <w:pPr>
              <w:autoSpaceDE w:val="0"/>
              <w:autoSpaceDN w:val="0"/>
              <w:adjustRightInd w:val="0"/>
              <w:rPr>
                <w:b/>
              </w:rPr>
            </w:pPr>
          </w:p>
        </w:tc>
      </w:tr>
      <w:tr w:rsidR="006F0C15" w:rsidRPr="005250FA" w:rsidTr="00747B64">
        <w:tc>
          <w:tcPr>
            <w:tcW w:w="5812" w:type="dxa"/>
          </w:tcPr>
          <w:p w:rsidR="006F0C15" w:rsidRPr="005250FA" w:rsidRDefault="006F0C15" w:rsidP="006F0C15">
            <w:pPr>
              <w:pStyle w:val="af9"/>
              <w:spacing w:before="0" w:after="0" w:line="240" w:lineRule="auto"/>
              <w:ind w:left="0"/>
              <w:jc w:val="left"/>
              <w:rPr>
                <w:rFonts w:ascii="Times New Roman" w:hAnsi="Times New Roman"/>
                <w:sz w:val="24"/>
                <w:szCs w:val="24"/>
              </w:rPr>
            </w:pPr>
            <w:r w:rsidRPr="005250FA">
              <w:rPr>
                <w:rFonts w:ascii="Times New Roman" w:hAnsi="Times New Roman"/>
                <w:sz w:val="24"/>
                <w:szCs w:val="24"/>
              </w:rPr>
              <w:t>Стабильность контингента в клубном формировании самодеятельного народного творчества</w:t>
            </w:r>
          </w:p>
        </w:tc>
        <w:tc>
          <w:tcPr>
            <w:tcW w:w="2410"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 от общего числа участников</w:t>
            </w:r>
          </w:p>
        </w:tc>
        <w:tc>
          <w:tcPr>
            <w:tcW w:w="2126"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i/>
                <w:sz w:val="24"/>
                <w:szCs w:val="24"/>
              </w:rPr>
              <w:t xml:space="preserve">не менее </w:t>
            </w:r>
            <w:r w:rsidRPr="005250FA">
              <w:rPr>
                <w:rFonts w:ascii="Times New Roman" w:hAnsi="Times New Roman"/>
                <w:sz w:val="24"/>
                <w:szCs w:val="24"/>
              </w:rPr>
              <w:t>75</w:t>
            </w:r>
          </w:p>
        </w:tc>
        <w:tc>
          <w:tcPr>
            <w:tcW w:w="1701" w:type="dxa"/>
          </w:tcPr>
          <w:p w:rsidR="006F0C15" w:rsidRPr="005250FA" w:rsidRDefault="006F0C15" w:rsidP="006F0C15">
            <w:pPr>
              <w:autoSpaceDE w:val="0"/>
              <w:autoSpaceDN w:val="0"/>
              <w:adjustRightInd w:val="0"/>
              <w:rPr>
                <w:b/>
              </w:rPr>
            </w:pPr>
          </w:p>
        </w:tc>
        <w:tc>
          <w:tcPr>
            <w:tcW w:w="1984" w:type="dxa"/>
          </w:tcPr>
          <w:p w:rsidR="006F0C15" w:rsidRPr="005250FA" w:rsidRDefault="006F0C15" w:rsidP="006F0C15">
            <w:pPr>
              <w:autoSpaceDE w:val="0"/>
              <w:autoSpaceDN w:val="0"/>
              <w:adjustRightInd w:val="0"/>
              <w:jc w:val="center"/>
              <w:rPr>
                <w:b/>
              </w:rPr>
            </w:pPr>
          </w:p>
        </w:tc>
        <w:tc>
          <w:tcPr>
            <w:tcW w:w="993" w:type="dxa"/>
          </w:tcPr>
          <w:p w:rsidR="006F0C15" w:rsidRPr="005250FA" w:rsidRDefault="006F0C15" w:rsidP="006F0C15">
            <w:pPr>
              <w:autoSpaceDE w:val="0"/>
              <w:autoSpaceDN w:val="0"/>
              <w:adjustRightInd w:val="0"/>
              <w:rPr>
                <w:b/>
              </w:rPr>
            </w:pPr>
          </w:p>
        </w:tc>
      </w:tr>
      <w:tr w:rsidR="006F0C15" w:rsidRPr="005250FA" w:rsidTr="00747B64">
        <w:tc>
          <w:tcPr>
            <w:tcW w:w="5812" w:type="dxa"/>
          </w:tcPr>
          <w:p w:rsidR="006F0C15" w:rsidRPr="005250FA" w:rsidRDefault="006F0C15" w:rsidP="006F0C15">
            <w:pPr>
              <w:pStyle w:val="af9"/>
              <w:spacing w:before="0" w:after="0" w:line="240" w:lineRule="auto"/>
              <w:ind w:left="0"/>
              <w:rPr>
                <w:rFonts w:ascii="Times New Roman" w:hAnsi="Times New Roman"/>
                <w:sz w:val="24"/>
                <w:szCs w:val="24"/>
              </w:rPr>
            </w:pPr>
            <w:r w:rsidRPr="005250FA">
              <w:rPr>
                <w:rFonts w:ascii="Times New Roman" w:hAnsi="Times New Roman"/>
                <w:sz w:val="24"/>
                <w:szCs w:val="24"/>
              </w:rPr>
              <w:t>Количество участников в студии самодеятельного народного творчества</w:t>
            </w:r>
          </w:p>
        </w:tc>
        <w:tc>
          <w:tcPr>
            <w:tcW w:w="2410"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человек</w:t>
            </w:r>
          </w:p>
        </w:tc>
        <w:tc>
          <w:tcPr>
            <w:tcW w:w="2126" w:type="dxa"/>
          </w:tcPr>
          <w:p w:rsidR="006F0C15" w:rsidRPr="005250FA" w:rsidRDefault="006F0C15" w:rsidP="006F0C15">
            <w:pPr>
              <w:pStyle w:val="af9"/>
              <w:spacing w:before="0" w:after="0" w:line="240" w:lineRule="auto"/>
              <w:ind w:left="0"/>
              <w:jc w:val="center"/>
              <w:rPr>
                <w:rFonts w:ascii="Times New Roman" w:hAnsi="Times New Roman"/>
                <w:sz w:val="24"/>
                <w:szCs w:val="24"/>
              </w:rPr>
            </w:pPr>
            <w:r w:rsidRPr="005250FA">
              <w:rPr>
                <w:rFonts w:ascii="Times New Roman" w:hAnsi="Times New Roman"/>
                <w:sz w:val="24"/>
                <w:szCs w:val="24"/>
              </w:rPr>
              <w:t>не менее 25</w:t>
            </w:r>
          </w:p>
        </w:tc>
        <w:tc>
          <w:tcPr>
            <w:tcW w:w="1701" w:type="dxa"/>
          </w:tcPr>
          <w:p w:rsidR="006F0C15" w:rsidRPr="005250FA" w:rsidRDefault="006F0C15" w:rsidP="006F0C15">
            <w:pPr>
              <w:autoSpaceDE w:val="0"/>
              <w:autoSpaceDN w:val="0"/>
              <w:adjustRightInd w:val="0"/>
              <w:rPr>
                <w:b/>
              </w:rPr>
            </w:pPr>
          </w:p>
        </w:tc>
        <w:tc>
          <w:tcPr>
            <w:tcW w:w="1984" w:type="dxa"/>
          </w:tcPr>
          <w:p w:rsidR="006F0C15" w:rsidRPr="005250FA" w:rsidRDefault="006F0C15" w:rsidP="006F0C15">
            <w:pPr>
              <w:autoSpaceDE w:val="0"/>
              <w:autoSpaceDN w:val="0"/>
              <w:adjustRightInd w:val="0"/>
              <w:jc w:val="center"/>
              <w:rPr>
                <w:b/>
              </w:rPr>
            </w:pPr>
          </w:p>
        </w:tc>
        <w:tc>
          <w:tcPr>
            <w:tcW w:w="993" w:type="dxa"/>
          </w:tcPr>
          <w:p w:rsidR="006F0C15" w:rsidRPr="005250FA" w:rsidRDefault="006F0C15" w:rsidP="006F0C15">
            <w:pPr>
              <w:autoSpaceDE w:val="0"/>
              <w:autoSpaceDN w:val="0"/>
              <w:adjustRightInd w:val="0"/>
              <w:rPr>
                <w:b/>
              </w:rPr>
            </w:pPr>
          </w:p>
        </w:tc>
      </w:tr>
    </w:tbl>
    <w:p w:rsidR="006F0C15" w:rsidRPr="005250FA" w:rsidRDefault="006F0C15" w:rsidP="006F0C15">
      <w:pPr>
        <w:autoSpaceDE w:val="0"/>
        <w:autoSpaceDN w:val="0"/>
        <w:adjustRightInd w:val="0"/>
        <w:ind w:firstLine="540"/>
        <w:rPr>
          <w:b/>
        </w:rPr>
      </w:pPr>
    </w:p>
    <w:p w:rsidR="006F0C15" w:rsidRPr="005250FA" w:rsidRDefault="006F0C15" w:rsidP="00747B64">
      <w:pPr>
        <w:autoSpaceDE w:val="0"/>
        <w:autoSpaceDN w:val="0"/>
        <w:adjustRightInd w:val="0"/>
        <w:ind w:firstLine="993"/>
        <w:rPr>
          <w:b/>
        </w:rPr>
      </w:pPr>
      <w:r w:rsidRPr="005250FA">
        <w:rPr>
          <w:b/>
        </w:rPr>
        <w:t xml:space="preserve">7.2.Сроки предоставления отчёта об исполнении муниципального задания: </w:t>
      </w:r>
    </w:p>
    <w:p w:rsidR="006F0C15" w:rsidRPr="005250FA" w:rsidRDefault="006F0C15" w:rsidP="006F0C15">
      <w:pPr>
        <w:autoSpaceDE w:val="0"/>
        <w:autoSpaceDN w:val="0"/>
        <w:adjustRightInd w:val="0"/>
        <w:ind w:firstLine="540"/>
      </w:pPr>
    </w:p>
    <w:tbl>
      <w:tblPr>
        <w:tblW w:w="14884" w:type="dxa"/>
        <w:tblInd w:w="354" w:type="dxa"/>
        <w:tblLayout w:type="fixed"/>
        <w:tblCellMar>
          <w:left w:w="70" w:type="dxa"/>
          <w:right w:w="70" w:type="dxa"/>
        </w:tblCellMar>
        <w:tblLook w:val="0000" w:firstRow="0" w:lastRow="0" w:firstColumn="0" w:lastColumn="0" w:noHBand="0" w:noVBand="0"/>
      </w:tblPr>
      <w:tblGrid>
        <w:gridCol w:w="4819"/>
        <w:gridCol w:w="10065"/>
      </w:tblGrid>
      <w:tr w:rsidR="006F0C15" w:rsidRPr="005250FA" w:rsidTr="00747B64">
        <w:trPr>
          <w:cantSplit/>
          <w:trHeight w:val="221"/>
        </w:trPr>
        <w:tc>
          <w:tcPr>
            <w:tcW w:w="481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pStyle w:val="ConsPlusNormal"/>
              <w:widowControl/>
              <w:ind w:firstLine="0"/>
              <w:rPr>
                <w:rFonts w:ascii="Times New Roman" w:hAnsi="Times New Roman"/>
                <w:sz w:val="24"/>
                <w:szCs w:val="24"/>
              </w:rPr>
            </w:pPr>
            <w:r w:rsidRPr="005250FA">
              <w:rPr>
                <w:rFonts w:ascii="Times New Roman" w:hAnsi="Times New Roman"/>
                <w:sz w:val="24"/>
                <w:szCs w:val="24"/>
              </w:rPr>
              <w:t>Отчёт ежеквартальный</w:t>
            </w:r>
          </w:p>
        </w:tc>
        <w:tc>
          <w:tcPr>
            <w:tcW w:w="10065"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pStyle w:val="ConsPlusNormal"/>
              <w:widowControl/>
              <w:ind w:firstLine="0"/>
              <w:rPr>
                <w:rFonts w:ascii="Times New Roman" w:hAnsi="Times New Roman"/>
                <w:sz w:val="24"/>
                <w:szCs w:val="24"/>
              </w:rPr>
            </w:pPr>
            <w:r w:rsidRPr="005250FA">
              <w:rPr>
                <w:rFonts w:ascii="Times New Roman" w:hAnsi="Times New Roman"/>
                <w:sz w:val="24"/>
                <w:szCs w:val="24"/>
              </w:rPr>
              <w:t>Ежеквартально в срок до 5 числа месяца, следующего за отчётным кварталом</w:t>
            </w:r>
          </w:p>
        </w:tc>
      </w:tr>
      <w:tr w:rsidR="006F0C15" w:rsidRPr="005250FA" w:rsidTr="00747B64">
        <w:trPr>
          <w:cantSplit/>
          <w:trHeight w:val="221"/>
        </w:trPr>
        <w:tc>
          <w:tcPr>
            <w:tcW w:w="4819"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pStyle w:val="ConsPlusNormal"/>
              <w:widowControl/>
              <w:ind w:firstLine="0"/>
              <w:rPr>
                <w:rFonts w:ascii="Times New Roman" w:hAnsi="Times New Roman"/>
                <w:sz w:val="24"/>
                <w:szCs w:val="24"/>
              </w:rPr>
            </w:pPr>
            <w:r w:rsidRPr="005250FA">
              <w:rPr>
                <w:rFonts w:ascii="Times New Roman" w:hAnsi="Times New Roman"/>
                <w:sz w:val="24"/>
                <w:szCs w:val="24"/>
              </w:rPr>
              <w:t>Отчёт годовой об исполнении муниципального задания</w:t>
            </w:r>
          </w:p>
        </w:tc>
        <w:tc>
          <w:tcPr>
            <w:tcW w:w="10065" w:type="dxa"/>
            <w:tcBorders>
              <w:top w:val="single" w:sz="6" w:space="0" w:color="auto"/>
              <w:left w:val="single" w:sz="6" w:space="0" w:color="auto"/>
              <w:bottom w:val="single" w:sz="6" w:space="0" w:color="auto"/>
              <w:right w:val="single" w:sz="6" w:space="0" w:color="auto"/>
            </w:tcBorders>
          </w:tcPr>
          <w:p w:rsidR="006F0C15" w:rsidRPr="005250FA" w:rsidRDefault="006F0C15" w:rsidP="006F0C15">
            <w:pPr>
              <w:pStyle w:val="ConsPlusNormal"/>
              <w:widowControl/>
              <w:ind w:firstLine="0"/>
              <w:rPr>
                <w:rFonts w:ascii="Times New Roman" w:hAnsi="Times New Roman"/>
                <w:sz w:val="24"/>
                <w:szCs w:val="24"/>
              </w:rPr>
            </w:pPr>
            <w:r w:rsidRPr="005250FA">
              <w:rPr>
                <w:rFonts w:ascii="Times New Roman" w:hAnsi="Times New Roman"/>
                <w:sz w:val="24"/>
                <w:szCs w:val="24"/>
              </w:rPr>
              <w:t xml:space="preserve"> В срок до 1 февраля очередного финансового года</w:t>
            </w:r>
          </w:p>
        </w:tc>
      </w:tr>
    </w:tbl>
    <w:p w:rsidR="006F0C15" w:rsidRPr="005250FA" w:rsidRDefault="006F0C15" w:rsidP="006F0C15">
      <w:pPr>
        <w:autoSpaceDE w:val="0"/>
        <w:autoSpaceDN w:val="0"/>
        <w:adjustRightInd w:val="0"/>
        <w:ind w:left="567" w:hanging="27"/>
        <w:rPr>
          <w:b/>
        </w:rPr>
      </w:pPr>
    </w:p>
    <w:p w:rsidR="006F0C15" w:rsidRPr="005250FA" w:rsidRDefault="006F0C15" w:rsidP="00747B64">
      <w:pPr>
        <w:autoSpaceDE w:val="0"/>
        <w:autoSpaceDN w:val="0"/>
        <w:adjustRightInd w:val="0"/>
        <w:ind w:left="567" w:firstLine="426"/>
        <w:rPr>
          <w:b/>
        </w:rPr>
      </w:pPr>
      <w:r w:rsidRPr="005250FA">
        <w:rPr>
          <w:b/>
        </w:rPr>
        <w:t>8. Основание  для досрочного прекращения исполнения муниципального задания (ликвидация учреждения; реорганизация учреждения; исключение муниципальной услуги из перечня муниципальных услуг (работ); и  иные основания)</w:t>
      </w:r>
    </w:p>
    <w:p w:rsidR="006F0C15" w:rsidRPr="005250FA" w:rsidRDefault="006F0C15" w:rsidP="00747B64">
      <w:pPr>
        <w:autoSpaceDE w:val="0"/>
        <w:autoSpaceDN w:val="0"/>
        <w:adjustRightInd w:val="0"/>
        <w:ind w:left="284" w:firstLine="567"/>
        <w:rPr>
          <w:b/>
        </w:rPr>
      </w:pPr>
    </w:p>
    <w:p w:rsidR="006F0C15" w:rsidRPr="005250FA" w:rsidRDefault="006F0C15" w:rsidP="00747B64">
      <w:pPr>
        <w:pStyle w:val="af9"/>
        <w:numPr>
          <w:ilvl w:val="0"/>
          <w:numId w:val="62"/>
        </w:numPr>
        <w:suppressAutoHyphens w:val="0"/>
        <w:autoSpaceDE w:val="0"/>
        <w:adjustRightInd w:val="0"/>
        <w:spacing w:before="0" w:after="0" w:line="240" w:lineRule="auto"/>
        <w:ind w:left="284" w:firstLine="567"/>
        <w:contextualSpacing/>
        <w:rPr>
          <w:rFonts w:ascii="Times New Roman" w:hAnsi="Times New Roman"/>
          <w:b/>
          <w:sz w:val="24"/>
          <w:szCs w:val="24"/>
          <w:lang w:eastAsia="ru-RU"/>
        </w:rPr>
      </w:pPr>
      <w:r w:rsidRPr="005250FA">
        <w:rPr>
          <w:rFonts w:ascii="Times New Roman" w:hAnsi="Times New Roman"/>
          <w:sz w:val="24"/>
          <w:szCs w:val="24"/>
        </w:rPr>
        <w:t>Реорганизация учреждения;</w:t>
      </w:r>
    </w:p>
    <w:p w:rsidR="006F0C15" w:rsidRPr="005250FA" w:rsidRDefault="006F0C15" w:rsidP="00747B64">
      <w:pPr>
        <w:pStyle w:val="af9"/>
        <w:numPr>
          <w:ilvl w:val="0"/>
          <w:numId w:val="62"/>
        </w:numPr>
        <w:suppressAutoHyphens w:val="0"/>
        <w:autoSpaceDE w:val="0"/>
        <w:adjustRightInd w:val="0"/>
        <w:spacing w:before="0" w:after="0" w:line="240" w:lineRule="auto"/>
        <w:ind w:left="284" w:firstLine="567"/>
        <w:contextualSpacing/>
        <w:rPr>
          <w:rFonts w:ascii="Times New Roman" w:hAnsi="Times New Roman"/>
          <w:b/>
          <w:sz w:val="24"/>
          <w:szCs w:val="24"/>
          <w:lang w:eastAsia="ru-RU"/>
        </w:rPr>
      </w:pPr>
      <w:r w:rsidRPr="005250FA">
        <w:rPr>
          <w:rFonts w:ascii="Times New Roman" w:hAnsi="Times New Roman"/>
          <w:sz w:val="24"/>
          <w:szCs w:val="24"/>
        </w:rPr>
        <w:t>Ликвидация учреждения;</w:t>
      </w:r>
    </w:p>
    <w:p w:rsidR="006F0C15" w:rsidRPr="005250FA" w:rsidRDefault="006F0C15" w:rsidP="00747B64">
      <w:pPr>
        <w:pStyle w:val="af9"/>
        <w:numPr>
          <w:ilvl w:val="0"/>
          <w:numId w:val="62"/>
        </w:numPr>
        <w:suppressAutoHyphens w:val="0"/>
        <w:autoSpaceDE w:val="0"/>
        <w:adjustRightInd w:val="0"/>
        <w:spacing w:before="0" w:after="0" w:line="240" w:lineRule="auto"/>
        <w:ind w:left="284" w:firstLine="567"/>
        <w:contextualSpacing/>
        <w:rPr>
          <w:rFonts w:ascii="Times New Roman" w:hAnsi="Times New Roman"/>
          <w:b/>
          <w:sz w:val="24"/>
          <w:szCs w:val="24"/>
          <w:lang w:eastAsia="ru-RU"/>
        </w:rPr>
      </w:pPr>
      <w:r w:rsidRPr="005250FA">
        <w:rPr>
          <w:rFonts w:ascii="Times New Roman" w:hAnsi="Times New Roman"/>
          <w:sz w:val="24"/>
          <w:szCs w:val="24"/>
        </w:rPr>
        <w:t>Перераспределение полномочий, повлекшее исключение из компетенции учреждения полномочий по оказанию муниципальной услуги;</w:t>
      </w:r>
    </w:p>
    <w:p w:rsidR="006F0C15" w:rsidRPr="005250FA" w:rsidRDefault="006F0C15" w:rsidP="00747B64">
      <w:pPr>
        <w:pStyle w:val="af9"/>
        <w:numPr>
          <w:ilvl w:val="0"/>
          <w:numId w:val="62"/>
        </w:numPr>
        <w:suppressAutoHyphens w:val="0"/>
        <w:autoSpaceDE w:val="0"/>
        <w:adjustRightInd w:val="0"/>
        <w:spacing w:before="0" w:after="0" w:line="240" w:lineRule="auto"/>
        <w:ind w:left="284" w:firstLine="567"/>
        <w:contextualSpacing/>
        <w:rPr>
          <w:rFonts w:ascii="Times New Roman" w:hAnsi="Times New Roman"/>
          <w:sz w:val="24"/>
          <w:szCs w:val="24"/>
          <w:lang w:eastAsia="ru-RU"/>
        </w:rPr>
      </w:pPr>
      <w:r w:rsidRPr="005250FA">
        <w:rPr>
          <w:rFonts w:ascii="Times New Roman" w:hAnsi="Times New Roman"/>
          <w:sz w:val="24"/>
          <w:szCs w:val="24"/>
          <w:lang w:eastAsia="ru-RU"/>
        </w:rPr>
        <w:t>Исключение муниципальной услуги из перечня муниципальных услуг;</w:t>
      </w:r>
    </w:p>
    <w:p w:rsidR="006F0C15" w:rsidRPr="005250FA" w:rsidRDefault="006F0C15" w:rsidP="00747B64">
      <w:pPr>
        <w:pStyle w:val="af9"/>
        <w:numPr>
          <w:ilvl w:val="0"/>
          <w:numId w:val="62"/>
        </w:numPr>
        <w:suppressAutoHyphens w:val="0"/>
        <w:autoSpaceDE w:val="0"/>
        <w:adjustRightInd w:val="0"/>
        <w:spacing w:before="0" w:after="0" w:line="240" w:lineRule="auto"/>
        <w:ind w:left="284" w:firstLine="567"/>
        <w:contextualSpacing/>
        <w:rPr>
          <w:rFonts w:ascii="Times New Roman" w:hAnsi="Times New Roman"/>
          <w:sz w:val="24"/>
          <w:szCs w:val="24"/>
          <w:lang w:eastAsia="ru-RU"/>
        </w:rPr>
      </w:pPr>
      <w:r w:rsidRPr="005250FA">
        <w:rPr>
          <w:rFonts w:ascii="Times New Roman" w:hAnsi="Times New Roman"/>
          <w:sz w:val="24"/>
          <w:szCs w:val="24"/>
          <w:lang w:eastAsia="ru-RU"/>
        </w:rPr>
        <w:t>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w:t>
      </w:r>
    </w:p>
    <w:p w:rsidR="006F0C15" w:rsidRPr="005250FA" w:rsidRDefault="006F0C15" w:rsidP="00747B64">
      <w:pPr>
        <w:autoSpaceDE w:val="0"/>
        <w:autoSpaceDN w:val="0"/>
        <w:adjustRightInd w:val="0"/>
        <w:ind w:left="284" w:firstLine="567"/>
        <w:rPr>
          <w:b/>
          <w:i/>
        </w:rPr>
      </w:pPr>
    </w:p>
    <w:p w:rsidR="006F0C15" w:rsidRPr="005250FA" w:rsidRDefault="006F0C15" w:rsidP="006F0C15">
      <w:pPr>
        <w:autoSpaceDE w:val="0"/>
        <w:autoSpaceDN w:val="0"/>
        <w:adjustRightInd w:val="0"/>
        <w:ind w:firstLine="491"/>
        <w:rPr>
          <w:b/>
          <w:i/>
        </w:rPr>
      </w:pPr>
      <w:r w:rsidRPr="005250FA">
        <w:rPr>
          <w:b/>
          <w:i/>
        </w:rPr>
        <w:t>Итого: субсидия на выполнение муниципального задания муниципальному учреждению культуры «Лянторский Дом культуры «Нефтяник» составляет –22</w:t>
      </w:r>
      <w:r>
        <w:rPr>
          <w:b/>
          <w:i/>
        </w:rPr>
        <w:t> 899 021,64</w:t>
      </w:r>
      <w:r w:rsidRPr="005250FA">
        <w:rPr>
          <w:b/>
          <w:i/>
        </w:rPr>
        <w:t xml:space="preserve"> рублей.</w:t>
      </w:r>
    </w:p>
    <w:p w:rsidR="006F0C15" w:rsidRPr="005250FA" w:rsidRDefault="006F0C15" w:rsidP="006F0C15">
      <w:pPr>
        <w:autoSpaceDE w:val="0"/>
        <w:autoSpaceDN w:val="0"/>
        <w:adjustRightInd w:val="0"/>
        <w:jc w:val="center"/>
      </w:pPr>
    </w:p>
    <w:p w:rsidR="006F0C15" w:rsidRPr="005250FA" w:rsidRDefault="006F0C15" w:rsidP="006F0C15">
      <w:pPr>
        <w:autoSpaceDE w:val="0"/>
        <w:autoSpaceDN w:val="0"/>
        <w:adjustRightInd w:val="0"/>
        <w:ind w:firstLine="540"/>
      </w:pPr>
      <w:r w:rsidRPr="005250FA">
        <w:t>Главный распорядитель бюджетных средств</w:t>
      </w:r>
    </w:p>
    <w:p w:rsidR="006F0C15" w:rsidRPr="005250FA" w:rsidRDefault="006F0C15" w:rsidP="006F0C15">
      <w:pPr>
        <w:autoSpaceDE w:val="0"/>
        <w:autoSpaceDN w:val="0"/>
        <w:adjustRightInd w:val="0"/>
        <w:ind w:firstLine="540"/>
      </w:pPr>
      <w:r w:rsidRPr="005250FA">
        <w:t>Глава города  Лянтора  С.А. Махиня</w:t>
      </w:r>
    </w:p>
    <w:p w:rsidR="006F0C15" w:rsidRPr="005250FA" w:rsidRDefault="006F0C15" w:rsidP="006F0C15">
      <w:pPr>
        <w:autoSpaceDE w:val="0"/>
        <w:autoSpaceDN w:val="0"/>
        <w:adjustRightInd w:val="0"/>
        <w:ind w:firstLine="540"/>
      </w:pPr>
      <w:r w:rsidRPr="005250FA">
        <w:t>Дата «_____» ____________20____ г. Подпись_________________</w:t>
      </w:r>
    </w:p>
    <w:p w:rsidR="006F0C15" w:rsidRPr="005250FA" w:rsidRDefault="006F0C15" w:rsidP="006F0C15">
      <w:pPr>
        <w:autoSpaceDE w:val="0"/>
        <w:autoSpaceDN w:val="0"/>
        <w:adjustRightInd w:val="0"/>
        <w:ind w:firstLine="540"/>
      </w:pPr>
    </w:p>
    <w:p w:rsidR="006F0C15" w:rsidRPr="005250FA" w:rsidRDefault="006F0C15" w:rsidP="006F0C15">
      <w:pPr>
        <w:autoSpaceDE w:val="0"/>
        <w:autoSpaceDN w:val="0"/>
        <w:adjustRightInd w:val="0"/>
        <w:ind w:firstLine="540"/>
      </w:pPr>
    </w:p>
    <w:p w:rsidR="006F0C15" w:rsidRPr="005250FA" w:rsidRDefault="006F0C15" w:rsidP="006F0C15">
      <w:pPr>
        <w:autoSpaceDE w:val="0"/>
        <w:autoSpaceDN w:val="0"/>
        <w:adjustRightInd w:val="0"/>
        <w:ind w:firstLine="540"/>
      </w:pPr>
      <w:r w:rsidRPr="005250FA">
        <w:t>Директор МУК «ЛДК «Нефтяник» Л.А. Стадник</w:t>
      </w:r>
    </w:p>
    <w:p w:rsidR="006F0C15" w:rsidRPr="005250FA" w:rsidRDefault="006F0C15" w:rsidP="006F0C15">
      <w:pPr>
        <w:autoSpaceDE w:val="0"/>
        <w:autoSpaceDN w:val="0"/>
        <w:adjustRightInd w:val="0"/>
        <w:ind w:firstLine="540"/>
      </w:pPr>
      <w:r w:rsidRPr="005250FA">
        <w:t>Дата «_____» ____________20____ г. Подпись_________________</w:t>
      </w:r>
    </w:p>
    <w:p w:rsidR="006F0C15" w:rsidRPr="005250FA" w:rsidRDefault="006F0C15" w:rsidP="006F0C15"/>
    <w:p w:rsidR="006F0C15" w:rsidRPr="005250FA" w:rsidRDefault="006F0C15" w:rsidP="006F0C15"/>
    <w:p w:rsidR="006F0C15" w:rsidRDefault="006F0C15" w:rsidP="006F0C15"/>
    <w:p w:rsidR="00747B64" w:rsidRDefault="00747B64" w:rsidP="006F0C15"/>
    <w:p w:rsidR="00747B64" w:rsidRDefault="00747B64" w:rsidP="006F0C15"/>
    <w:p w:rsidR="00747B64" w:rsidRDefault="00747B64" w:rsidP="006F0C15"/>
    <w:p w:rsidR="00747B64" w:rsidRDefault="00747B64" w:rsidP="006F0C15"/>
    <w:p w:rsidR="00747B64" w:rsidRPr="0066240A" w:rsidRDefault="00747B64" w:rsidP="00747B64">
      <w:pPr>
        <w:pStyle w:val="Standard"/>
        <w:autoSpaceDE w:val="0"/>
        <w:ind w:left="11057" w:right="-457"/>
        <w:rPr>
          <w:sz w:val="24"/>
          <w:szCs w:val="24"/>
        </w:rPr>
      </w:pPr>
      <w:r w:rsidRPr="0066240A">
        <w:rPr>
          <w:sz w:val="24"/>
          <w:szCs w:val="24"/>
        </w:rPr>
        <w:t xml:space="preserve">Приложение </w:t>
      </w:r>
      <w:r>
        <w:rPr>
          <w:sz w:val="24"/>
          <w:szCs w:val="24"/>
        </w:rPr>
        <w:t xml:space="preserve">5 </w:t>
      </w:r>
      <w:r w:rsidRPr="0066240A">
        <w:rPr>
          <w:sz w:val="24"/>
          <w:szCs w:val="24"/>
        </w:rPr>
        <w:t xml:space="preserve">к постановлению Администрации городского </w:t>
      </w:r>
    </w:p>
    <w:p w:rsidR="00747B64" w:rsidRPr="0066240A" w:rsidRDefault="00747B64" w:rsidP="00747B64">
      <w:pPr>
        <w:pStyle w:val="Standard"/>
        <w:autoSpaceDE w:val="0"/>
        <w:ind w:left="11057" w:right="-457"/>
        <w:rPr>
          <w:sz w:val="24"/>
          <w:szCs w:val="24"/>
        </w:rPr>
      </w:pPr>
      <w:r w:rsidRPr="0066240A">
        <w:rPr>
          <w:sz w:val="24"/>
          <w:szCs w:val="24"/>
        </w:rPr>
        <w:t>поселения Лянтор</w:t>
      </w:r>
    </w:p>
    <w:p w:rsidR="00747B64" w:rsidRPr="0066240A" w:rsidRDefault="00747B64" w:rsidP="00747B64">
      <w:pPr>
        <w:pStyle w:val="Standard"/>
        <w:autoSpaceDE w:val="0"/>
        <w:ind w:left="11057" w:right="-457"/>
        <w:rPr>
          <w:sz w:val="24"/>
          <w:szCs w:val="24"/>
        </w:rPr>
      </w:pPr>
      <w:r w:rsidRPr="0066240A">
        <w:rPr>
          <w:sz w:val="24"/>
          <w:szCs w:val="24"/>
        </w:rPr>
        <w:t>от «</w:t>
      </w:r>
      <w:r>
        <w:rPr>
          <w:sz w:val="24"/>
          <w:szCs w:val="24"/>
        </w:rPr>
        <w:t>06</w:t>
      </w:r>
      <w:r w:rsidRPr="0066240A">
        <w:rPr>
          <w:sz w:val="24"/>
          <w:szCs w:val="24"/>
        </w:rPr>
        <w:t xml:space="preserve">» </w:t>
      </w:r>
      <w:r>
        <w:rPr>
          <w:sz w:val="24"/>
          <w:szCs w:val="24"/>
        </w:rPr>
        <w:t>июля</w:t>
      </w:r>
      <w:r w:rsidRPr="0066240A">
        <w:rPr>
          <w:sz w:val="24"/>
          <w:szCs w:val="24"/>
        </w:rPr>
        <w:t xml:space="preserve"> 2015 года</w:t>
      </w:r>
      <w:r>
        <w:rPr>
          <w:sz w:val="24"/>
          <w:szCs w:val="24"/>
        </w:rPr>
        <w:t xml:space="preserve"> № 458</w:t>
      </w:r>
    </w:p>
    <w:p w:rsidR="00747B64" w:rsidRPr="000818D3" w:rsidRDefault="00747B64" w:rsidP="006F0C15"/>
    <w:p w:rsidR="00C5798F" w:rsidRPr="00940203" w:rsidRDefault="00C5798F" w:rsidP="00C5798F">
      <w:pPr>
        <w:autoSpaceDE w:val="0"/>
        <w:autoSpaceDN w:val="0"/>
        <w:adjustRightInd w:val="0"/>
        <w:jc w:val="center"/>
        <w:rPr>
          <w:b/>
        </w:rPr>
      </w:pPr>
    </w:p>
    <w:p w:rsidR="00C5798F" w:rsidRPr="00940203" w:rsidRDefault="00C5798F" w:rsidP="00C5798F">
      <w:pPr>
        <w:autoSpaceDE w:val="0"/>
        <w:autoSpaceDN w:val="0"/>
        <w:adjustRightInd w:val="0"/>
        <w:jc w:val="center"/>
        <w:rPr>
          <w:b/>
        </w:rPr>
      </w:pPr>
      <w:r w:rsidRPr="00940203">
        <w:rPr>
          <w:b/>
        </w:rPr>
        <w:t>МУНИЦИПАЛЬНОЕ ЗАДАНИЕ</w:t>
      </w:r>
    </w:p>
    <w:p w:rsidR="00C5798F" w:rsidRPr="00940203" w:rsidRDefault="00C5798F" w:rsidP="00C5798F">
      <w:pPr>
        <w:autoSpaceDE w:val="0"/>
        <w:autoSpaceDN w:val="0"/>
        <w:adjustRightInd w:val="0"/>
        <w:jc w:val="center"/>
        <w:rPr>
          <w:b/>
        </w:rPr>
      </w:pPr>
      <w:r w:rsidRPr="00940203">
        <w:rPr>
          <w:b/>
        </w:rPr>
        <w:t xml:space="preserve">НА 2015 ГОД </w:t>
      </w:r>
    </w:p>
    <w:p w:rsidR="00C5798F" w:rsidRPr="00940203" w:rsidRDefault="00C5798F" w:rsidP="00C5798F">
      <w:pPr>
        <w:autoSpaceDE w:val="0"/>
        <w:autoSpaceDN w:val="0"/>
        <w:adjustRightInd w:val="0"/>
        <w:jc w:val="center"/>
      </w:pPr>
    </w:p>
    <w:p w:rsidR="00C5798F" w:rsidRPr="00940203" w:rsidRDefault="00C5798F" w:rsidP="00C5798F">
      <w:pPr>
        <w:autoSpaceDE w:val="0"/>
        <w:autoSpaceDN w:val="0"/>
        <w:adjustRightInd w:val="0"/>
        <w:rPr>
          <w:u w:val="single"/>
        </w:rPr>
      </w:pPr>
      <w:r w:rsidRPr="00940203">
        <w:rPr>
          <w:b/>
        </w:rPr>
        <w:t>Наименование муниципального учреждения</w:t>
      </w:r>
      <w:r w:rsidRPr="00940203">
        <w:t xml:space="preserve">: </w:t>
      </w:r>
      <w:r w:rsidRPr="00940203">
        <w:rPr>
          <w:u w:val="single"/>
        </w:rPr>
        <w:t>Муниципальное учреждение культуры «Городской Дом Молодёжи «Строитель»</w:t>
      </w:r>
    </w:p>
    <w:p w:rsidR="00C5798F" w:rsidRPr="00940203" w:rsidRDefault="00C5798F" w:rsidP="00C5798F">
      <w:pPr>
        <w:autoSpaceDE w:val="0"/>
        <w:autoSpaceDN w:val="0"/>
        <w:adjustRightInd w:val="0"/>
        <w:rPr>
          <w:b/>
          <w:u w:val="single"/>
        </w:rPr>
      </w:pPr>
    </w:p>
    <w:p w:rsidR="00C5798F" w:rsidRPr="00940203" w:rsidRDefault="00C5798F" w:rsidP="00C5798F">
      <w:pPr>
        <w:autoSpaceDE w:val="0"/>
        <w:autoSpaceDN w:val="0"/>
        <w:adjustRightInd w:val="0"/>
        <w:rPr>
          <w:b/>
          <w:u w:val="single"/>
        </w:rPr>
      </w:pPr>
      <w:r w:rsidRPr="00940203">
        <w:rPr>
          <w:b/>
          <w:u w:val="single"/>
        </w:rPr>
        <w:t>Культурно-массовая деятельность</w:t>
      </w:r>
    </w:p>
    <w:p w:rsidR="00C5798F" w:rsidRPr="00940203" w:rsidRDefault="00BB0342" w:rsidP="00BB0342">
      <w:pPr>
        <w:autoSpaceDE w:val="0"/>
        <w:autoSpaceDN w:val="0"/>
        <w:adjustRightInd w:val="0"/>
        <w:rPr>
          <w:u w:val="single"/>
        </w:rPr>
      </w:pPr>
      <w:r>
        <w:rPr>
          <w:b/>
        </w:rPr>
        <w:t>1.</w:t>
      </w:r>
      <w:r w:rsidR="00C5798F" w:rsidRPr="00940203">
        <w:rPr>
          <w:b/>
        </w:rPr>
        <w:t>Получатели  муниципальных (ой) услуг (и):</w:t>
      </w:r>
      <w:r w:rsidR="00C5798F" w:rsidRPr="00940203">
        <w:t xml:space="preserve"> Ф</w:t>
      </w:r>
      <w:r w:rsidR="00C5798F" w:rsidRPr="00940203">
        <w:rPr>
          <w:u w:val="single"/>
        </w:rPr>
        <w:t>изические и юридические лица</w:t>
      </w:r>
    </w:p>
    <w:p w:rsidR="00C5798F" w:rsidRPr="00940203" w:rsidRDefault="00BB0342" w:rsidP="00BB0342">
      <w:pPr>
        <w:pStyle w:val="af9"/>
        <w:suppressAutoHyphens w:val="0"/>
        <w:autoSpaceDE w:val="0"/>
        <w:adjustRightInd w:val="0"/>
        <w:spacing w:before="0" w:after="0" w:line="240" w:lineRule="auto"/>
        <w:ind w:left="0"/>
        <w:contextualSpacing/>
        <w:rPr>
          <w:rFonts w:ascii="Times New Roman" w:hAnsi="Times New Roman"/>
          <w:b/>
          <w:sz w:val="24"/>
          <w:szCs w:val="24"/>
          <w:u w:val="single"/>
          <w:lang w:eastAsia="ru-RU"/>
        </w:rPr>
      </w:pPr>
      <w:r>
        <w:rPr>
          <w:rFonts w:ascii="Times New Roman" w:hAnsi="Times New Roman"/>
          <w:b/>
          <w:sz w:val="24"/>
          <w:szCs w:val="24"/>
          <w:lang w:eastAsia="ru-RU"/>
        </w:rPr>
        <w:t>2.</w:t>
      </w:r>
      <w:r w:rsidR="00C5798F" w:rsidRPr="00940203">
        <w:rPr>
          <w:rFonts w:ascii="Times New Roman" w:hAnsi="Times New Roman"/>
          <w:b/>
          <w:sz w:val="24"/>
          <w:szCs w:val="24"/>
          <w:lang w:eastAsia="ru-RU"/>
        </w:rPr>
        <w:t>Плановый объём оказываемых (ой) муниципальных</w:t>
      </w:r>
      <w:r w:rsidR="00492C5E">
        <w:rPr>
          <w:rFonts w:ascii="Times New Roman" w:hAnsi="Times New Roman"/>
          <w:b/>
          <w:sz w:val="24"/>
          <w:szCs w:val="24"/>
          <w:lang w:eastAsia="ru-RU"/>
        </w:rPr>
        <w:t xml:space="preserve"> </w:t>
      </w:r>
      <w:r w:rsidR="00C5798F" w:rsidRPr="00940203">
        <w:rPr>
          <w:rFonts w:ascii="Times New Roman" w:hAnsi="Times New Roman"/>
          <w:b/>
          <w:sz w:val="24"/>
          <w:szCs w:val="24"/>
          <w:lang w:eastAsia="ru-RU"/>
        </w:rPr>
        <w:t xml:space="preserve">(ой) услуг(и)  (в натуральных показателях) </w:t>
      </w:r>
    </w:p>
    <w:p w:rsidR="00C5798F" w:rsidRPr="00940203" w:rsidRDefault="00C5798F" w:rsidP="00C5798F">
      <w:pPr>
        <w:autoSpaceDE w:val="0"/>
        <w:autoSpaceDN w:val="0"/>
        <w:adjustRightInd w:val="0"/>
        <w:ind w:firstLine="540"/>
        <w:rPr>
          <w:b/>
        </w:rPr>
      </w:pPr>
    </w:p>
    <w:tbl>
      <w:tblPr>
        <w:tblW w:w="15593" w:type="dxa"/>
        <w:tblInd w:w="-508" w:type="dxa"/>
        <w:tblLayout w:type="fixed"/>
        <w:tblCellMar>
          <w:left w:w="70" w:type="dxa"/>
          <w:right w:w="70" w:type="dxa"/>
        </w:tblCellMar>
        <w:tblLook w:val="04A0" w:firstRow="1" w:lastRow="0" w:firstColumn="1" w:lastColumn="0" w:noHBand="0" w:noVBand="1"/>
      </w:tblPr>
      <w:tblGrid>
        <w:gridCol w:w="2693"/>
        <w:gridCol w:w="1984"/>
        <w:gridCol w:w="993"/>
        <w:gridCol w:w="1418"/>
        <w:gridCol w:w="1418"/>
        <w:gridCol w:w="1559"/>
        <w:gridCol w:w="1559"/>
        <w:gridCol w:w="1559"/>
        <w:gridCol w:w="2410"/>
      </w:tblGrid>
      <w:tr w:rsidR="00C5798F" w:rsidRPr="00940203" w:rsidTr="00C5798F">
        <w:trPr>
          <w:cantSplit/>
          <w:trHeight w:val="550"/>
        </w:trPr>
        <w:tc>
          <w:tcPr>
            <w:tcW w:w="2693" w:type="dxa"/>
            <w:vMerge w:val="restart"/>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jc w:val="center"/>
            </w:pPr>
            <w:r w:rsidRPr="00940203">
              <w:t>Наименование услуг</w:t>
            </w:r>
          </w:p>
        </w:tc>
        <w:tc>
          <w:tcPr>
            <w:tcW w:w="1984" w:type="dxa"/>
            <w:vMerge w:val="restart"/>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jc w:val="center"/>
            </w:pPr>
            <w:r w:rsidRPr="00940203">
              <w:t>Единица</w:t>
            </w:r>
          </w:p>
          <w:p w:rsidR="00C5798F" w:rsidRPr="00940203" w:rsidRDefault="00C5798F" w:rsidP="00C5798F">
            <w:pPr>
              <w:autoSpaceDE w:val="0"/>
              <w:autoSpaceDN w:val="0"/>
              <w:adjustRightInd w:val="0"/>
              <w:jc w:val="center"/>
            </w:pPr>
            <w:r w:rsidRPr="00940203">
              <w:t>измерения</w:t>
            </w:r>
          </w:p>
        </w:tc>
        <w:tc>
          <w:tcPr>
            <w:tcW w:w="993" w:type="dxa"/>
            <w:vMerge w:val="restart"/>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pPr>
            <w:r w:rsidRPr="00940203">
              <w:t>Объём услуг за год</w:t>
            </w:r>
          </w:p>
        </w:tc>
        <w:tc>
          <w:tcPr>
            <w:tcW w:w="7513" w:type="dxa"/>
            <w:gridSpan w:val="5"/>
            <w:tcBorders>
              <w:top w:val="single" w:sz="6" w:space="0" w:color="auto"/>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pPr>
            <w:r w:rsidRPr="00940203">
              <w:t>Значение показателей  объёма  муниципальных (ой) услуг (и)</w:t>
            </w:r>
          </w:p>
        </w:tc>
        <w:tc>
          <w:tcPr>
            <w:tcW w:w="2410" w:type="dxa"/>
            <w:vMerge w:val="restart"/>
            <w:tcBorders>
              <w:top w:val="single" w:sz="6" w:space="0" w:color="auto"/>
              <w:left w:val="single" w:sz="6" w:space="0" w:color="auto"/>
              <w:right w:val="single" w:sz="6" w:space="0" w:color="auto"/>
            </w:tcBorders>
          </w:tcPr>
          <w:p w:rsidR="00C5798F" w:rsidRPr="00940203" w:rsidRDefault="00C5798F" w:rsidP="00C5798F">
            <w:pPr>
              <w:autoSpaceDE w:val="0"/>
              <w:autoSpaceDN w:val="0"/>
              <w:adjustRightInd w:val="0"/>
            </w:pPr>
            <w:r w:rsidRPr="00940203">
              <w:t>Источник информации о значении показателя</w:t>
            </w:r>
          </w:p>
        </w:tc>
      </w:tr>
      <w:tr w:rsidR="00C5798F" w:rsidRPr="00940203" w:rsidTr="00C5798F">
        <w:trPr>
          <w:cantSplit/>
          <w:trHeight w:val="276"/>
        </w:trPr>
        <w:tc>
          <w:tcPr>
            <w:tcW w:w="2693" w:type="dxa"/>
            <w:vMerge/>
            <w:tcBorders>
              <w:top w:val="single" w:sz="6" w:space="0" w:color="auto"/>
              <w:left w:val="single" w:sz="6" w:space="0" w:color="auto"/>
              <w:bottom w:val="single" w:sz="6" w:space="0" w:color="auto"/>
              <w:right w:val="single" w:sz="6" w:space="0" w:color="auto"/>
            </w:tcBorders>
            <w:vAlign w:val="center"/>
            <w:hideMark/>
          </w:tcPr>
          <w:p w:rsidR="00C5798F" w:rsidRPr="00940203" w:rsidRDefault="00C5798F" w:rsidP="00C5798F"/>
        </w:tc>
        <w:tc>
          <w:tcPr>
            <w:tcW w:w="1984" w:type="dxa"/>
            <w:vMerge/>
            <w:tcBorders>
              <w:top w:val="single" w:sz="6" w:space="0" w:color="auto"/>
              <w:left w:val="single" w:sz="6" w:space="0" w:color="auto"/>
              <w:bottom w:val="single" w:sz="6" w:space="0" w:color="auto"/>
              <w:right w:val="single" w:sz="6" w:space="0" w:color="auto"/>
            </w:tcBorders>
            <w:vAlign w:val="center"/>
            <w:hideMark/>
          </w:tcPr>
          <w:p w:rsidR="00C5798F" w:rsidRPr="00940203" w:rsidRDefault="00C5798F" w:rsidP="00C5798F"/>
        </w:tc>
        <w:tc>
          <w:tcPr>
            <w:tcW w:w="993" w:type="dxa"/>
            <w:vMerge/>
            <w:tcBorders>
              <w:top w:val="single" w:sz="6" w:space="0" w:color="auto"/>
              <w:left w:val="single" w:sz="6" w:space="0" w:color="auto"/>
              <w:bottom w:val="single" w:sz="6" w:space="0" w:color="auto"/>
              <w:right w:val="single" w:sz="6" w:space="0" w:color="auto"/>
            </w:tcBorders>
            <w:vAlign w:val="center"/>
            <w:hideMark/>
          </w:tcPr>
          <w:p w:rsidR="00C5798F" w:rsidRPr="00940203" w:rsidRDefault="00C5798F" w:rsidP="00C5798F"/>
        </w:tc>
        <w:tc>
          <w:tcPr>
            <w:tcW w:w="1418"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jc w:val="center"/>
            </w:pPr>
            <w:r w:rsidRPr="00940203">
              <w:t>Отчётный финансовый год</w:t>
            </w:r>
          </w:p>
          <w:p w:rsidR="00C5798F" w:rsidRPr="00940203" w:rsidRDefault="00C5798F" w:rsidP="00C5798F">
            <w:pPr>
              <w:jc w:val="center"/>
            </w:pPr>
            <w:r w:rsidRPr="00940203">
              <w:t>(2013 год)</w:t>
            </w:r>
          </w:p>
        </w:tc>
        <w:tc>
          <w:tcPr>
            <w:tcW w:w="1418"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jc w:val="center"/>
            </w:pPr>
            <w:r w:rsidRPr="00940203">
              <w:t>Текущий финансовый год</w:t>
            </w:r>
          </w:p>
          <w:p w:rsidR="00C5798F" w:rsidRPr="00940203" w:rsidRDefault="00C5798F" w:rsidP="00C5798F">
            <w:pPr>
              <w:jc w:val="center"/>
            </w:pPr>
            <w:r w:rsidRPr="00940203">
              <w:t>(2014 год)</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jc w:val="center"/>
            </w:pPr>
            <w:r w:rsidRPr="00940203">
              <w:t>Очередной финансовый год</w:t>
            </w:r>
          </w:p>
          <w:p w:rsidR="00C5798F" w:rsidRPr="00940203" w:rsidRDefault="00C5798F" w:rsidP="00C5798F">
            <w:pPr>
              <w:jc w:val="center"/>
            </w:pPr>
            <w:r w:rsidRPr="00940203">
              <w:t>(2015 год)</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jc w:val="center"/>
            </w:pPr>
            <w:r w:rsidRPr="00940203">
              <w:t>1-й год планового периода</w:t>
            </w:r>
          </w:p>
          <w:p w:rsidR="00C5798F" w:rsidRPr="00940203" w:rsidRDefault="00C5798F" w:rsidP="00C5798F">
            <w:pPr>
              <w:jc w:val="center"/>
            </w:pPr>
            <w:r w:rsidRPr="00940203">
              <w:t>(2016 год)</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jc w:val="center"/>
            </w:pPr>
            <w:r w:rsidRPr="00940203">
              <w:t>2-й год планового периода</w:t>
            </w:r>
          </w:p>
          <w:p w:rsidR="00C5798F" w:rsidRPr="00940203" w:rsidRDefault="00C5798F" w:rsidP="00C5798F">
            <w:pPr>
              <w:jc w:val="center"/>
            </w:pPr>
            <w:r w:rsidRPr="00940203">
              <w:t>(2017год)</w:t>
            </w:r>
          </w:p>
        </w:tc>
        <w:tc>
          <w:tcPr>
            <w:tcW w:w="2410" w:type="dxa"/>
            <w:vMerge/>
            <w:tcBorders>
              <w:left w:val="single" w:sz="6" w:space="0" w:color="auto"/>
              <w:bottom w:val="single" w:sz="6" w:space="0" w:color="auto"/>
              <w:right w:val="single" w:sz="6" w:space="0" w:color="auto"/>
            </w:tcBorders>
          </w:tcPr>
          <w:p w:rsidR="00C5798F" w:rsidRPr="00940203" w:rsidRDefault="00C5798F" w:rsidP="00C5798F"/>
        </w:tc>
      </w:tr>
      <w:tr w:rsidR="00C5798F" w:rsidRPr="00940203" w:rsidTr="00C5798F">
        <w:trPr>
          <w:cantSplit/>
          <w:trHeight w:val="276"/>
        </w:trPr>
        <w:tc>
          <w:tcPr>
            <w:tcW w:w="15593" w:type="dxa"/>
            <w:gridSpan w:val="9"/>
            <w:tcBorders>
              <w:top w:val="single" w:sz="6" w:space="0" w:color="auto"/>
              <w:left w:val="single" w:sz="6" w:space="0" w:color="auto"/>
              <w:bottom w:val="single" w:sz="6" w:space="0" w:color="auto"/>
              <w:right w:val="single" w:sz="6" w:space="0" w:color="auto"/>
            </w:tcBorders>
            <w:vAlign w:val="center"/>
            <w:hideMark/>
          </w:tcPr>
          <w:p w:rsidR="00C5798F" w:rsidRPr="00747B64" w:rsidRDefault="00C5798F" w:rsidP="00C5798F">
            <w:pPr>
              <w:rPr>
                <w:b/>
              </w:rPr>
            </w:pPr>
            <w:r w:rsidRPr="00747B64">
              <w:rPr>
                <w:b/>
              </w:rPr>
              <w:t>Муниципальная услуга 1 «Организация и проведение культурно -  досуговых и культурно-зрелищных массовых мероприятий »</w:t>
            </w:r>
          </w:p>
        </w:tc>
      </w:tr>
      <w:tr w:rsidR="00C5798F" w:rsidRPr="00940203" w:rsidTr="00C5798F">
        <w:trPr>
          <w:cantSplit/>
          <w:trHeight w:val="276"/>
        </w:trPr>
        <w:tc>
          <w:tcPr>
            <w:tcW w:w="2693" w:type="dxa"/>
            <w:vMerge w:val="restart"/>
            <w:tcBorders>
              <w:top w:val="single" w:sz="6" w:space="0" w:color="auto"/>
              <w:left w:val="single" w:sz="6" w:space="0" w:color="auto"/>
              <w:right w:val="single" w:sz="6" w:space="0" w:color="auto"/>
            </w:tcBorders>
            <w:hideMark/>
          </w:tcPr>
          <w:p w:rsidR="00C5798F" w:rsidRPr="00940203" w:rsidRDefault="00C5798F" w:rsidP="00C5798F">
            <w:pPr>
              <w:autoSpaceDE w:val="0"/>
              <w:autoSpaceDN w:val="0"/>
              <w:adjustRightInd w:val="0"/>
            </w:pPr>
            <w:r w:rsidRPr="00940203">
              <w:t>Количество культурно -  досуговых и культурно-зрелищных массовых мероприятий</w:t>
            </w:r>
          </w:p>
        </w:tc>
        <w:tc>
          <w:tcPr>
            <w:tcW w:w="1984"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jc w:val="center"/>
            </w:pPr>
            <w:r w:rsidRPr="00940203">
              <w:t>мероприятие</w:t>
            </w:r>
          </w:p>
          <w:p w:rsidR="00C5798F" w:rsidRPr="00940203" w:rsidRDefault="00C5798F" w:rsidP="00C5798F">
            <w:pPr>
              <w:autoSpaceDE w:val="0"/>
              <w:autoSpaceDN w:val="0"/>
              <w:adjustRightInd w:val="0"/>
              <w:jc w:val="center"/>
            </w:pPr>
            <w:r w:rsidRPr="00940203">
              <w:t>(безвозмездное)</w:t>
            </w:r>
          </w:p>
        </w:tc>
        <w:tc>
          <w:tcPr>
            <w:tcW w:w="993"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jc w:val="center"/>
            </w:pPr>
            <w:r w:rsidRPr="00940203">
              <w:t>17</w:t>
            </w:r>
            <w:r>
              <w:t>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5798F" w:rsidRPr="00940203" w:rsidRDefault="00C5798F" w:rsidP="00C5798F">
            <w:pPr>
              <w:autoSpaceDE w:val="0"/>
              <w:autoSpaceDN w:val="0"/>
              <w:adjustRightInd w:val="0"/>
              <w:jc w:val="center"/>
            </w:pPr>
            <w:r w:rsidRPr="00940203">
              <w:t>330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5798F" w:rsidRPr="00940203" w:rsidRDefault="00C5798F" w:rsidP="00C5798F">
            <w:pPr>
              <w:autoSpaceDE w:val="0"/>
              <w:autoSpaceDN w:val="0"/>
              <w:adjustRightInd w:val="0"/>
              <w:jc w:val="center"/>
            </w:pPr>
            <w:r w:rsidRPr="00940203">
              <w:t>358</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jc w:val="center"/>
            </w:pPr>
            <w:r w:rsidRPr="00940203">
              <w:t>17</w:t>
            </w:r>
            <w:r>
              <w:t>6</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jc w:val="center"/>
            </w:pPr>
            <w:r w:rsidRPr="00940203">
              <w:t>160</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jc w:val="center"/>
            </w:pPr>
            <w:r w:rsidRPr="00940203">
              <w:t>150</w:t>
            </w:r>
          </w:p>
        </w:tc>
        <w:tc>
          <w:tcPr>
            <w:tcW w:w="2410" w:type="dxa"/>
            <w:vMerge w:val="restart"/>
            <w:tcBorders>
              <w:left w:val="single" w:sz="6" w:space="0" w:color="auto"/>
              <w:right w:val="single" w:sz="6" w:space="0" w:color="auto"/>
            </w:tcBorders>
          </w:tcPr>
          <w:p w:rsidR="00C5798F" w:rsidRPr="00940203" w:rsidRDefault="00C5798F" w:rsidP="00C5798F">
            <w:pPr>
              <w:autoSpaceDE w:val="0"/>
              <w:autoSpaceDN w:val="0"/>
              <w:adjustRightInd w:val="0"/>
            </w:pPr>
            <w:r w:rsidRPr="00940203">
              <w:t xml:space="preserve">Форма №7-НК </w:t>
            </w:r>
          </w:p>
          <w:p w:rsidR="00C5798F" w:rsidRPr="00940203" w:rsidRDefault="00C5798F" w:rsidP="00C5798F">
            <w:pPr>
              <w:autoSpaceDE w:val="0"/>
              <w:autoSpaceDN w:val="0"/>
              <w:adjustRightInd w:val="0"/>
            </w:pPr>
            <w:r w:rsidRPr="00940203">
              <w:t>«Сведения об учреждении культурно-досугового типа»;</w:t>
            </w:r>
          </w:p>
          <w:p w:rsidR="00C5798F" w:rsidRPr="00940203" w:rsidRDefault="00C5798F" w:rsidP="00C5798F">
            <w:r w:rsidRPr="00940203">
              <w:t>Журнал учёта работы учреждения</w:t>
            </w:r>
          </w:p>
        </w:tc>
      </w:tr>
      <w:tr w:rsidR="00C5798F" w:rsidRPr="00940203" w:rsidTr="00C5798F">
        <w:trPr>
          <w:cantSplit/>
          <w:trHeight w:val="276"/>
        </w:trPr>
        <w:tc>
          <w:tcPr>
            <w:tcW w:w="2693" w:type="dxa"/>
            <w:vMerge/>
            <w:tcBorders>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jc w:val="center"/>
            </w:pPr>
            <w:r w:rsidRPr="00940203">
              <w:t>мероприятие</w:t>
            </w:r>
          </w:p>
          <w:p w:rsidR="00C5798F" w:rsidRPr="00940203" w:rsidRDefault="00C5798F" w:rsidP="00C5798F">
            <w:pPr>
              <w:autoSpaceDE w:val="0"/>
              <w:autoSpaceDN w:val="0"/>
              <w:adjustRightInd w:val="0"/>
              <w:jc w:val="center"/>
            </w:pPr>
            <w:r w:rsidRPr="00940203">
              <w:t>(платное)</w:t>
            </w:r>
          </w:p>
        </w:tc>
        <w:tc>
          <w:tcPr>
            <w:tcW w:w="993"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jc w:val="center"/>
            </w:pPr>
            <w:r w:rsidRPr="00940203">
              <w:t>120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5798F" w:rsidRPr="00940203" w:rsidRDefault="00C5798F" w:rsidP="00C5798F">
            <w:pPr>
              <w:autoSpaceDE w:val="0"/>
              <w:autoSpaceDN w:val="0"/>
              <w:adjustRightInd w:val="0"/>
              <w:jc w:val="center"/>
            </w:pPr>
            <w:r w:rsidRPr="00940203">
              <w:t>169</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5798F" w:rsidRPr="00940203" w:rsidRDefault="00C5798F" w:rsidP="00C5798F">
            <w:pPr>
              <w:autoSpaceDE w:val="0"/>
              <w:autoSpaceDN w:val="0"/>
              <w:adjustRightInd w:val="0"/>
              <w:jc w:val="center"/>
            </w:pPr>
            <w:r w:rsidRPr="00940203">
              <w:t>171</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jc w:val="center"/>
            </w:pPr>
            <w:r w:rsidRPr="00940203">
              <w:t>120</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jc w:val="center"/>
            </w:pPr>
            <w:r w:rsidRPr="00940203">
              <w:t>128</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jc w:val="center"/>
            </w:pPr>
            <w:r w:rsidRPr="00940203">
              <w:t>137</w:t>
            </w:r>
          </w:p>
        </w:tc>
        <w:tc>
          <w:tcPr>
            <w:tcW w:w="2410" w:type="dxa"/>
            <w:vMerge/>
            <w:tcBorders>
              <w:left w:val="single" w:sz="6" w:space="0" w:color="auto"/>
              <w:right w:val="single" w:sz="6" w:space="0" w:color="auto"/>
            </w:tcBorders>
          </w:tcPr>
          <w:p w:rsidR="00C5798F" w:rsidRPr="00940203" w:rsidRDefault="00C5798F" w:rsidP="00C5798F"/>
        </w:tc>
      </w:tr>
      <w:tr w:rsidR="00C5798F" w:rsidRPr="003C0F38" w:rsidTr="00C5798F">
        <w:trPr>
          <w:cantSplit/>
          <w:trHeight w:val="276"/>
        </w:trPr>
        <w:tc>
          <w:tcPr>
            <w:tcW w:w="2693" w:type="dxa"/>
            <w:tcBorders>
              <w:left w:val="single" w:sz="6" w:space="0" w:color="auto"/>
              <w:bottom w:val="single" w:sz="6" w:space="0" w:color="auto"/>
              <w:right w:val="single" w:sz="6" w:space="0" w:color="auto"/>
            </w:tcBorders>
            <w:hideMark/>
          </w:tcPr>
          <w:p w:rsidR="00C5798F" w:rsidRPr="0043273E" w:rsidRDefault="00C5798F" w:rsidP="00C5798F">
            <w:pPr>
              <w:autoSpaceDE w:val="0"/>
              <w:autoSpaceDN w:val="0"/>
              <w:adjustRightInd w:val="0"/>
              <w:rPr>
                <w:i/>
              </w:rPr>
            </w:pPr>
            <w:r w:rsidRPr="0043273E">
              <w:rPr>
                <w:i/>
              </w:rPr>
              <w:t>из них:</w:t>
            </w:r>
          </w:p>
          <w:p w:rsidR="00C5798F" w:rsidRPr="0043273E" w:rsidRDefault="00C5798F" w:rsidP="00C5798F">
            <w:pPr>
              <w:autoSpaceDE w:val="0"/>
              <w:autoSpaceDN w:val="0"/>
              <w:adjustRightInd w:val="0"/>
            </w:pPr>
            <w:r w:rsidRPr="0043273E">
              <w:rPr>
                <w:i/>
              </w:rPr>
              <w:t>1. городские культурно-массовые мероприятия</w:t>
            </w:r>
          </w:p>
        </w:tc>
        <w:tc>
          <w:tcPr>
            <w:tcW w:w="1984" w:type="dxa"/>
            <w:tcBorders>
              <w:top w:val="single" w:sz="6" w:space="0" w:color="auto"/>
              <w:left w:val="single" w:sz="6" w:space="0" w:color="auto"/>
              <w:bottom w:val="single" w:sz="6" w:space="0" w:color="auto"/>
              <w:right w:val="single" w:sz="6" w:space="0" w:color="auto"/>
            </w:tcBorders>
            <w:hideMark/>
          </w:tcPr>
          <w:p w:rsidR="00C5798F" w:rsidRPr="0043273E" w:rsidRDefault="00C5798F" w:rsidP="00C5798F">
            <w:pPr>
              <w:autoSpaceDE w:val="0"/>
              <w:autoSpaceDN w:val="0"/>
              <w:adjustRightInd w:val="0"/>
              <w:jc w:val="center"/>
              <w:rPr>
                <w:i/>
              </w:rPr>
            </w:pPr>
            <w:r w:rsidRPr="0043273E">
              <w:rPr>
                <w:i/>
              </w:rPr>
              <w:t>мероприятие</w:t>
            </w:r>
          </w:p>
          <w:p w:rsidR="00C5798F" w:rsidRPr="0043273E" w:rsidRDefault="00C5798F" w:rsidP="00C5798F">
            <w:pPr>
              <w:autoSpaceDE w:val="0"/>
              <w:autoSpaceDN w:val="0"/>
              <w:adjustRightInd w:val="0"/>
              <w:jc w:val="center"/>
              <w:rPr>
                <w:i/>
              </w:rPr>
            </w:pPr>
          </w:p>
        </w:tc>
        <w:tc>
          <w:tcPr>
            <w:tcW w:w="993" w:type="dxa"/>
            <w:tcBorders>
              <w:top w:val="single" w:sz="6" w:space="0" w:color="auto"/>
              <w:left w:val="single" w:sz="6" w:space="0" w:color="auto"/>
              <w:bottom w:val="single" w:sz="6" w:space="0" w:color="auto"/>
              <w:right w:val="single" w:sz="6" w:space="0" w:color="auto"/>
            </w:tcBorders>
            <w:hideMark/>
          </w:tcPr>
          <w:p w:rsidR="00C5798F" w:rsidRPr="0043273E" w:rsidRDefault="00C5798F" w:rsidP="00C5798F">
            <w:pPr>
              <w:autoSpaceDE w:val="0"/>
              <w:autoSpaceDN w:val="0"/>
              <w:adjustRightInd w:val="0"/>
              <w:jc w:val="center"/>
            </w:pPr>
            <w:r w:rsidRPr="0043273E">
              <w:t>27</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5798F" w:rsidRPr="0043273E" w:rsidRDefault="00C5798F" w:rsidP="00C5798F">
            <w:pPr>
              <w:autoSpaceDE w:val="0"/>
              <w:autoSpaceDN w:val="0"/>
              <w:adjustRightInd w:val="0"/>
              <w:jc w:val="center"/>
            </w:pPr>
            <w:r w:rsidRPr="0043273E">
              <w:t>15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5798F" w:rsidRPr="0043273E" w:rsidRDefault="00C5798F" w:rsidP="00C5798F">
            <w:pPr>
              <w:autoSpaceDE w:val="0"/>
              <w:autoSpaceDN w:val="0"/>
              <w:adjustRightInd w:val="0"/>
              <w:jc w:val="center"/>
            </w:pPr>
            <w:r w:rsidRPr="0043273E">
              <w:t>19</w:t>
            </w:r>
          </w:p>
        </w:tc>
        <w:tc>
          <w:tcPr>
            <w:tcW w:w="1559" w:type="dxa"/>
            <w:tcBorders>
              <w:top w:val="single" w:sz="6" w:space="0" w:color="auto"/>
              <w:left w:val="single" w:sz="6" w:space="0" w:color="auto"/>
              <w:bottom w:val="single" w:sz="6" w:space="0" w:color="auto"/>
              <w:right w:val="single" w:sz="6" w:space="0" w:color="auto"/>
            </w:tcBorders>
          </w:tcPr>
          <w:p w:rsidR="00C5798F" w:rsidRPr="0043273E" w:rsidRDefault="00C5798F" w:rsidP="00C5798F">
            <w:pPr>
              <w:autoSpaceDE w:val="0"/>
              <w:autoSpaceDN w:val="0"/>
              <w:adjustRightInd w:val="0"/>
              <w:jc w:val="center"/>
            </w:pPr>
            <w:r w:rsidRPr="0043273E">
              <w:t>27</w:t>
            </w:r>
          </w:p>
        </w:tc>
        <w:tc>
          <w:tcPr>
            <w:tcW w:w="1559" w:type="dxa"/>
            <w:tcBorders>
              <w:top w:val="single" w:sz="6" w:space="0" w:color="auto"/>
              <w:left w:val="single" w:sz="6" w:space="0" w:color="auto"/>
              <w:bottom w:val="single" w:sz="6" w:space="0" w:color="auto"/>
              <w:right w:val="single" w:sz="6" w:space="0" w:color="auto"/>
            </w:tcBorders>
          </w:tcPr>
          <w:p w:rsidR="00C5798F" w:rsidRPr="0043273E" w:rsidRDefault="00C5798F" w:rsidP="00C5798F">
            <w:pPr>
              <w:autoSpaceDE w:val="0"/>
              <w:autoSpaceDN w:val="0"/>
              <w:adjustRightInd w:val="0"/>
              <w:jc w:val="center"/>
            </w:pPr>
            <w:r w:rsidRPr="0043273E">
              <w:t>25</w:t>
            </w:r>
          </w:p>
        </w:tc>
        <w:tc>
          <w:tcPr>
            <w:tcW w:w="1559" w:type="dxa"/>
            <w:tcBorders>
              <w:top w:val="single" w:sz="6" w:space="0" w:color="auto"/>
              <w:left w:val="single" w:sz="6" w:space="0" w:color="auto"/>
              <w:bottom w:val="single" w:sz="6" w:space="0" w:color="auto"/>
              <w:right w:val="single" w:sz="6" w:space="0" w:color="auto"/>
            </w:tcBorders>
          </w:tcPr>
          <w:p w:rsidR="00C5798F" w:rsidRPr="0043273E" w:rsidRDefault="00C5798F" w:rsidP="00C5798F">
            <w:pPr>
              <w:autoSpaceDE w:val="0"/>
              <w:autoSpaceDN w:val="0"/>
              <w:adjustRightInd w:val="0"/>
              <w:jc w:val="center"/>
            </w:pPr>
            <w:r w:rsidRPr="0043273E">
              <w:t>25</w:t>
            </w:r>
          </w:p>
        </w:tc>
        <w:tc>
          <w:tcPr>
            <w:tcW w:w="2410" w:type="dxa"/>
            <w:vMerge/>
            <w:tcBorders>
              <w:left w:val="single" w:sz="6" w:space="0" w:color="auto"/>
              <w:right w:val="single" w:sz="6" w:space="0" w:color="auto"/>
            </w:tcBorders>
          </w:tcPr>
          <w:p w:rsidR="00C5798F" w:rsidRPr="003C0F38" w:rsidRDefault="00C5798F" w:rsidP="00C5798F">
            <w:pPr>
              <w:rPr>
                <w:color w:val="FF0000"/>
              </w:rPr>
            </w:pPr>
          </w:p>
        </w:tc>
      </w:tr>
      <w:tr w:rsidR="00C5798F" w:rsidRPr="00940203" w:rsidTr="00C5798F">
        <w:trPr>
          <w:cantSplit/>
          <w:trHeight w:val="276"/>
        </w:trPr>
        <w:tc>
          <w:tcPr>
            <w:tcW w:w="2693" w:type="dxa"/>
            <w:tcBorders>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rPr>
                <w:i/>
              </w:rPr>
            </w:pPr>
            <w:r w:rsidRPr="00940203">
              <w:rPr>
                <w:i/>
              </w:rPr>
              <w:t>2.мероприятия по организации отдыха детей в каникулярный период</w:t>
            </w:r>
          </w:p>
        </w:tc>
        <w:tc>
          <w:tcPr>
            <w:tcW w:w="1984"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jc w:val="center"/>
              <w:rPr>
                <w:i/>
              </w:rPr>
            </w:pPr>
            <w:r w:rsidRPr="00940203">
              <w:rPr>
                <w:i/>
              </w:rPr>
              <w:t>мероприятие</w:t>
            </w:r>
          </w:p>
          <w:p w:rsidR="00C5798F" w:rsidRPr="00940203" w:rsidRDefault="00C5798F" w:rsidP="00C5798F">
            <w:pPr>
              <w:autoSpaceDE w:val="0"/>
              <w:autoSpaceDN w:val="0"/>
              <w:adjustRightInd w:val="0"/>
              <w:jc w:val="center"/>
              <w:rPr>
                <w:i/>
              </w:rPr>
            </w:pPr>
          </w:p>
        </w:tc>
        <w:tc>
          <w:tcPr>
            <w:tcW w:w="993"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jc w:val="center"/>
            </w:pPr>
            <w:r w:rsidRPr="00940203">
              <w:t>114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5798F" w:rsidRPr="00940203" w:rsidRDefault="00C5798F" w:rsidP="00C5798F">
            <w:pPr>
              <w:autoSpaceDE w:val="0"/>
              <w:autoSpaceDN w:val="0"/>
              <w:adjustRightInd w:val="0"/>
              <w:jc w:val="center"/>
            </w:pPr>
            <w:r w:rsidRPr="00940203">
              <w:t>246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5798F" w:rsidRPr="00940203" w:rsidRDefault="00C5798F" w:rsidP="00C5798F">
            <w:pPr>
              <w:autoSpaceDE w:val="0"/>
              <w:autoSpaceDN w:val="0"/>
              <w:adjustRightInd w:val="0"/>
              <w:jc w:val="center"/>
            </w:pPr>
            <w:r w:rsidRPr="00940203">
              <w:t>243</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jc w:val="center"/>
            </w:pPr>
            <w:r w:rsidRPr="00940203">
              <w:t>114</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jc w:val="center"/>
            </w:pPr>
            <w:r w:rsidRPr="00940203">
              <w:t>100</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jc w:val="center"/>
            </w:pPr>
            <w:r w:rsidRPr="00940203">
              <w:t>90</w:t>
            </w:r>
          </w:p>
        </w:tc>
        <w:tc>
          <w:tcPr>
            <w:tcW w:w="2410" w:type="dxa"/>
            <w:vMerge/>
            <w:tcBorders>
              <w:left w:val="single" w:sz="6" w:space="0" w:color="auto"/>
              <w:bottom w:val="single" w:sz="6" w:space="0" w:color="auto"/>
              <w:right w:val="single" w:sz="6" w:space="0" w:color="auto"/>
            </w:tcBorders>
          </w:tcPr>
          <w:p w:rsidR="00C5798F" w:rsidRPr="00940203" w:rsidRDefault="00C5798F" w:rsidP="00C5798F"/>
        </w:tc>
      </w:tr>
      <w:tr w:rsidR="00C5798F" w:rsidRPr="003C0F38" w:rsidTr="00C5798F">
        <w:trPr>
          <w:cantSplit/>
          <w:trHeight w:val="546"/>
        </w:trPr>
        <w:tc>
          <w:tcPr>
            <w:tcW w:w="2693" w:type="dxa"/>
            <w:vMerge w:val="restart"/>
            <w:tcBorders>
              <w:top w:val="single" w:sz="4" w:space="0" w:color="auto"/>
              <w:left w:val="single" w:sz="6" w:space="0" w:color="auto"/>
              <w:right w:val="single" w:sz="6" w:space="0" w:color="auto"/>
            </w:tcBorders>
            <w:hideMark/>
          </w:tcPr>
          <w:p w:rsidR="00C5798F" w:rsidRPr="0043273E" w:rsidRDefault="00C5798F" w:rsidP="00C5798F">
            <w:pPr>
              <w:autoSpaceDE w:val="0"/>
              <w:autoSpaceDN w:val="0"/>
              <w:adjustRightInd w:val="0"/>
            </w:pPr>
            <w:r w:rsidRPr="0043273E">
              <w:lastRenderedPageBreak/>
              <w:t>Количество посещений культурно – досуговых  и культурно-зрелищных массовых мероприятий</w:t>
            </w:r>
          </w:p>
        </w:tc>
        <w:tc>
          <w:tcPr>
            <w:tcW w:w="1984" w:type="dxa"/>
            <w:tcBorders>
              <w:top w:val="single" w:sz="4" w:space="0" w:color="auto"/>
              <w:left w:val="single" w:sz="6" w:space="0" w:color="auto"/>
              <w:bottom w:val="single" w:sz="6" w:space="0" w:color="auto"/>
              <w:right w:val="single" w:sz="6" w:space="0" w:color="auto"/>
            </w:tcBorders>
            <w:hideMark/>
          </w:tcPr>
          <w:p w:rsidR="00C5798F" w:rsidRPr="0043273E" w:rsidRDefault="00C5798F" w:rsidP="00C5798F">
            <w:pPr>
              <w:autoSpaceDE w:val="0"/>
              <w:autoSpaceDN w:val="0"/>
              <w:adjustRightInd w:val="0"/>
              <w:jc w:val="center"/>
            </w:pPr>
            <w:r w:rsidRPr="0043273E">
              <w:t>человек</w:t>
            </w:r>
          </w:p>
          <w:p w:rsidR="00C5798F" w:rsidRPr="0043273E" w:rsidRDefault="00C5798F" w:rsidP="00C5798F">
            <w:pPr>
              <w:autoSpaceDE w:val="0"/>
              <w:autoSpaceDN w:val="0"/>
              <w:adjustRightInd w:val="0"/>
              <w:jc w:val="center"/>
            </w:pPr>
            <w:r w:rsidRPr="0043273E">
              <w:t>(безвозмездная)</w:t>
            </w:r>
          </w:p>
        </w:tc>
        <w:tc>
          <w:tcPr>
            <w:tcW w:w="993" w:type="dxa"/>
            <w:tcBorders>
              <w:top w:val="single" w:sz="6" w:space="0" w:color="auto"/>
              <w:left w:val="single" w:sz="6" w:space="0" w:color="auto"/>
              <w:bottom w:val="single" w:sz="6" w:space="0" w:color="auto"/>
              <w:right w:val="single" w:sz="6" w:space="0" w:color="auto"/>
            </w:tcBorders>
            <w:hideMark/>
          </w:tcPr>
          <w:p w:rsidR="00C5798F" w:rsidRPr="0043273E" w:rsidRDefault="00C5798F" w:rsidP="00C5798F">
            <w:pPr>
              <w:autoSpaceDE w:val="0"/>
              <w:autoSpaceDN w:val="0"/>
              <w:adjustRightInd w:val="0"/>
              <w:jc w:val="center"/>
            </w:pPr>
            <w:r w:rsidRPr="0043273E">
              <w:t>23 430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5798F" w:rsidRPr="0043273E" w:rsidRDefault="00C5798F" w:rsidP="00C5798F">
            <w:pPr>
              <w:autoSpaceDE w:val="0"/>
              <w:autoSpaceDN w:val="0"/>
              <w:adjustRightInd w:val="0"/>
              <w:jc w:val="center"/>
            </w:pPr>
            <w:r w:rsidRPr="0043273E">
              <w:t>29 612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5798F" w:rsidRPr="0043273E" w:rsidRDefault="00C5798F" w:rsidP="00C5798F">
            <w:pPr>
              <w:autoSpaceDE w:val="0"/>
              <w:autoSpaceDN w:val="0"/>
              <w:adjustRightInd w:val="0"/>
              <w:jc w:val="center"/>
            </w:pPr>
            <w:r w:rsidRPr="0043273E">
              <w:t>35  547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798F" w:rsidRPr="0043273E" w:rsidRDefault="00C5798F" w:rsidP="00C5798F">
            <w:pPr>
              <w:autoSpaceDE w:val="0"/>
              <w:autoSpaceDN w:val="0"/>
              <w:adjustRightInd w:val="0"/>
              <w:jc w:val="center"/>
            </w:pPr>
            <w:r w:rsidRPr="0043273E">
              <w:t>23 430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798F" w:rsidRPr="0043273E" w:rsidRDefault="00C5798F" w:rsidP="00C5798F">
            <w:pPr>
              <w:autoSpaceDE w:val="0"/>
              <w:autoSpaceDN w:val="0"/>
              <w:adjustRightInd w:val="0"/>
              <w:jc w:val="center"/>
            </w:pPr>
            <w:r w:rsidRPr="0043273E">
              <w:t>18 800</w:t>
            </w:r>
          </w:p>
        </w:tc>
        <w:tc>
          <w:tcPr>
            <w:tcW w:w="1559" w:type="dxa"/>
            <w:tcBorders>
              <w:top w:val="single" w:sz="4" w:space="0" w:color="auto"/>
              <w:left w:val="single" w:sz="6" w:space="0" w:color="auto"/>
              <w:bottom w:val="single" w:sz="6" w:space="0" w:color="auto"/>
              <w:right w:val="single" w:sz="6" w:space="0" w:color="auto"/>
            </w:tcBorders>
            <w:shd w:val="clear" w:color="auto" w:fill="auto"/>
          </w:tcPr>
          <w:p w:rsidR="00C5798F" w:rsidRPr="0043273E" w:rsidRDefault="00C5798F" w:rsidP="00C5798F">
            <w:pPr>
              <w:autoSpaceDE w:val="0"/>
              <w:autoSpaceDN w:val="0"/>
              <w:adjustRightInd w:val="0"/>
              <w:jc w:val="center"/>
            </w:pPr>
            <w:r w:rsidRPr="0043273E">
              <w:t>19 967</w:t>
            </w:r>
          </w:p>
        </w:tc>
        <w:tc>
          <w:tcPr>
            <w:tcW w:w="2410" w:type="dxa"/>
            <w:vMerge w:val="restart"/>
            <w:tcBorders>
              <w:top w:val="single" w:sz="4" w:space="0" w:color="auto"/>
              <w:left w:val="single" w:sz="6" w:space="0" w:color="auto"/>
              <w:right w:val="single" w:sz="6" w:space="0" w:color="auto"/>
            </w:tcBorders>
          </w:tcPr>
          <w:p w:rsidR="00C5798F" w:rsidRPr="0043273E" w:rsidRDefault="00C5798F" w:rsidP="00C5798F">
            <w:pPr>
              <w:autoSpaceDE w:val="0"/>
              <w:autoSpaceDN w:val="0"/>
              <w:adjustRightInd w:val="0"/>
            </w:pPr>
            <w:r w:rsidRPr="0043273E">
              <w:t xml:space="preserve">Форма №7-НК </w:t>
            </w:r>
          </w:p>
          <w:p w:rsidR="00C5798F" w:rsidRPr="0043273E" w:rsidRDefault="00C5798F" w:rsidP="00C5798F">
            <w:pPr>
              <w:autoSpaceDE w:val="0"/>
              <w:autoSpaceDN w:val="0"/>
              <w:adjustRightInd w:val="0"/>
            </w:pPr>
            <w:r w:rsidRPr="0043273E">
              <w:t>«Сведения об учреждении культурно-досугового типа»;</w:t>
            </w:r>
          </w:p>
          <w:p w:rsidR="00C5798F" w:rsidRPr="003C0F38" w:rsidRDefault="00C5798F" w:rsidP="00C5798F">
            <w:pPr>
              <w:rPr>
                <w:color w:val="FF0000"/>
              </w:rPr>
            </w:pPr>
            <w:r w:rsidRPr="0043273E">
              <w:t>Журнал учёта работы учреждения</w:t>
            </w:r>
          </w:p>
        </w:tc>
      </w:tr>
      <w:tr w:rsidR="00C5798F" w:rsidRPr="00940203" w:rsidTr="00C5798F">
        <w:trPr>
          <w:cantSplit/>
          <w:trHeight w:val="897"/>
        </w:trPr>
        <w:tc>
          <w:tcPr>
            <w:tcW w:w="2693" w:type="dxa"/>
            <w:vMerge/>
            <w:tcBorders>
              <w:left w:val="single" w:sz="6" w:space="0" w:color="auto"/>
              <w:bottom w:val="single" w:sz="6" w:space="0" w:color="auto"/>
              <w:right w:val="single" w:sz="6" w:space="0" w:color="auto"/>
            </w:tcBorders>
            <w:hideMark/>
          </w:tcPr>
          <w:p w:rsidR="00C5798F" w:rsidRPr="0043273E" w:rsidRDefault="00C5798F" w:rsidP="00C5798F">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hideMark/>
          </w:tcPr>
          <w:p w:rsidR="00C5798F" w:rsidRPr="0043273E" w:rsidRDefault="00C5798F" w:rsidP="00C5798F">
            <w:pPr>
              <w:autoSpaceDE w:val="0"/>
              <w:autoSpaceDN w:val="0"/>
              <w:adjustRightInd w:val="0"/>
              <w:jc w:val="center"/>
            </w:pPr>
            <w:r w:rsidRPr="0043273E">
              <w:t>человек</w:t>
            </w:r>
          </w:p>
          <w:p w:rsidR="00C5798F" w:rsidRPr="0043273E" w:rsidRDefault="00C5798F" w:rsidP="00C5798F">
            <w:pPr>
              <w:autoSpaceDE w:val="0"/>
              <w:autoSpaceDN w:val="0"/>
              <w:adjustRightInd w:val="0"/>
              <w:jc w:val="center"/>
            </w:pPr>
            <w:r w:rsidRPr="0043273E">
              <w:t>(платная)</w:t>
            </w:r>
          </w:p>
        </w:tc>
        <w:tc>
          <w:tcPr>
            <w:tcW w:w="993" w:type="dxa"/>
            <w:tcBorders>
              <w:top w:val="single" w:sz="6" w:space="0" w:color="auto"/>
              <w:left w:val="single" w:sz="6" w:space="0" w:color="auto"/>
              <w:bottom w:val="single" w:sz="6" w:space="0" w:color="auto"/>
              <w:right w:val="single" w:sz="6" w:space="0" w:color="auto"/>
            </w:tcBorders>
            <w:hideMark/>
          </w:tcPr>
          <w:p w:rsidR="00C5798F" w:rsidRPr="0043273E" w:rsidRDefault="00C5798F" w:rsidP="00C5798F">
            <w:pPr>
              <w:autoSpaceDE w:val="0"/>
              <w:autoSpaceDN w:val="0"/>
              <w:adjustRightInd w:val="0"/>
              <w:jc w:val="center"/>
            </w:pPr>
            <w:r w:rsidRPr="0043273E">
              <w:t>6720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5798F" w:rsidRPr="0043273E" w:rsidRDefault="00C5798F" w:rsidP="00C5798F">
            <w:pPr>
              <w:autoSpaceDE w:val="0"/>
              <w:autoSpaceDN w:val="0"/>
              <w:adjustRightInd w:val="0"/>
              <w:jc w:val="center"/>
            </w:pPr>
            <w:r w:rsidRPr="0043273E">
              <w:t>4748</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5798F" w:rsidRPr="0043273E" w:rsidRDefault="00C5798F" w:rsidP="00C5798F">
            <w:pPr>
              <w:autoSpaceDE w:val="0"/>
              <w:autoSpaceDN w:val="0"/>
              <w:adjustRightInd w:val="0"/>
              <w:jc w:val="center"/>
            </w:pPr>
            <w:r w:rsidRPr="0043273E">
              <w:t>6051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798F" w:rsidRPr="0043273E" w:rsidRDefault="00C5798F" w:rsidP="00C5798F">
            <w:pPr>
              <w:autoSpaceDE w:val="0"/>
              <w:autoSpaceDN w:val="0"/>
              <w:adjustRightInd w:val="0"/>
              <w:jc w:val="center"/>
            </w:pPr>
            <w:r w:rsidRPr="0043273E">
              <w:t>6720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798F" w:rsidRPr="0043273E" w:rsidRDefault="00C5798F" w:rsidP="00C5798F">
            <w:pPr>
              <w:autoSpaceDE w:val="0"/>
              <w:autoSpaceDN w:val="0"/>
              <w:adjustRightInd w:val="0"/>
              <w:jc w:val="center"/>
            </w:pPr>
            <w:r w:rsidRPr="0043273E">
              <w:t>7168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798F" w:rsidRPr="0043273E" w:rsidRDefault="00C5798F" w:rsidP="00C5798F">
            <w:pPr>
              <w:autoSpaceDE w:val="0"/>
              <w:autoSpaceDN w:val="0"/>
              <w:adjustRightInd w:val="0"/>
              <w:jc w:val="center"/>
            </w:pPr>
            <w:r w:rsidRPr="0043273E">
              <w:t>7672</w:t>
            </w:r>
          </w:p>
        </w:tc>
        <w:tc>
          <w:tcPr>
            <w:tcW w:w="2410" w:type="dxa"/>
            <w:vMerge/>
            <w:tcBorders>
              <w:left w:val="single" w:sz="6" w:space="0" w:color="auto"/>
              <w:right w:val="single" w:sz="6" w:space="0" w:color="auto"/>
            </w:tcBorders>
          </w:tcPr>
          <w:p w:rsidR="00C5798F" w:rsidRPr="00940203" w:rsidRDefault="00C5798F" w:rsidP="00C5798F">
            <w:pPr>
              <w:autoSpaceDE w:val="0"/>
              <w:autoSpaceDN w:val="0"/>
              <w:adjustRightInd w:val="0"/>
            </w:pPr>
          </w:p>
        </w:tc>
      </w:tr>
      <w:tr w:rsidR="00C5798F" w:rsidRPr="003C0F38" w:rsidTr="00C5798F">
        <w:trPr>
          <w:cantSplit/>
          <w:trHeight w:val="290"/>
        </w:trPr>
        <w:tc>
          <w:tcPr>
            <w:tcW w:w="2693" w:type="dxa"/>
            <w:tcBorders>
              <w:left w:val="single" w:sz="6" w:space="0" w:color="auto"/>
              <w:bottom w:val="single" w:sz="6" w:space="0" w:color="auto"/>
              <w:right w:val="single" w:sz="6" w:space="0" w:color="auto"/>
            </w:tcBorders>
            <w:hideMark/>
          </w:tcPr>
          <w:p w:rsidR="00C5798F" w:rsidRPr="0043273E" w:rsidRDefault="00C5798F" w:rsidP="00C5798F">
            <w:pPr>
              <w:autoSpaceDE w:val="0"/>
              <w:autoSpaceDN w:val="0"/>
              <w:adjustRightInd w:val="0"/>
              <w:rPr>
                <w:i/>
              </w:rPr>
            </w:pPr>
            <w:r w:rsidRPr="0043273E">
              <w:rPr>
                <w:i/>
              </w:rPr>
              <w:t>из них посещений:</w:t>
            </w:r>
          </w:p>
          <w:p w:rsidR="00C5798F" w:rsidRPr="0043273E" w:rsidRDefault="00C5798F" w:rsidP="00C5798F">
            <w:pPr>
              <w:autoSpaceDE w:val="0"/>
              <w:autoSpaceDN w:val="0"/>
              <w:adjustRightInd w:val="0"/>
            </w:pPr>
            <w:r w:rsidRPr="0043273E">
              <w:rPr>
                <w:i/>
              </w:rPr>
              <w:t>1. городские культурно-массовые мероприятия</w:t>
            </w:r>
          </w:p>
        </w:tc>
        <w:tc>
          <w:tcPr>
            <w:tcW w:w="1984" w:type="dxa"/>
            <w:tcBorders>
              <w:top w:val="single" w:sz="6" w:space="0" w:color="auto"/>
              <w:left w:val="single" w:sz="6" w:space="0" w:color="auto"/>
              <w:bottom w:val="single" w:sz="6" w:space="0" w:color="auto"/>
              <w:right w:val="single" w:sz="6" w:space="0" w:color="auto"/>
            </w:tcBorders>
            <w:hideMark/>
          </w:tcPr>
          <w:p w:rsidR="00C5798F" w:rsidRPr="0043273E" w:rsidRDefault="00C5798F" w:rsidP="00C5798F">
            <w:pPr>
              <w:autoSpaceDE w:val="0"/>
              <w:autoSpaceDN w:val="0"/>
              <w:adjustRightInd w:val="0"/>
              <w:jc w:val="center"/>
            </w:pPr>
            <w:r w:rsidRPr="0043273E">
              <w:t>человек</w:t>
            </w:r>
          </w:p>
          <w:p w:rsidR="00C5798F" w:rsidRPr="0043273E" w:rsidRDefault="00C5798F" w:rsidP="00C5798F">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hideMark/>
          </w:tcPr>
          <w:p w:rsidR="00C5798F" w:rsidRPr="0043273E" w:rsidRDefault="00C5798F" w:rsidP="00C5798F">
            <w:pPr>
              <w:autoSpaceDE w:val="0"/>
              <w:autoSpaceDN w:val="0"/>
              <w:adjustRightInd w:val="0"/>
              <w:jc w:val="center"/>
            </w:pPr>
            <w:r w:rsidRPr="0043273E">
              <w:t>14 598</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5798F" w:rsidRPr="0043273E" w:rsidRDefault="00C5798F" w:rsidP="00C5798F">
            <w:pPr>
              <w:autoSpaceDE w:val="0"/>
              <w:autoSpaceDN w:val="0"/>
              <w:adjustRightInd w:val="0"/>
              <w:jc w:val="center"/>
            </w:pPr>
            <w:r w:rsidRPr="0043273E">
              <w:t>6 940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5798F" w:rsidRPr="0043273E" w:rsidRDefault="00C5798F" w:rsidP="00C5798F">
            <w:pPr>
              <w:autoSpaceDE w:val="0"/>
              <w:autoSpaceDN w:val="0"/>
              <w:adjustRightInd w:val="0"/>
              <w:jc w:val="center"/>
            </w:pPr>
            <w:r w:rsidRPr="0043273E">
              <w:t>14 050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798F" w:rsidRPr="0043273E" w:rsidRDefault="00C5798F" w:rsidP="00C5798F">
            <w:pPr>
              <w:autoSpaceDE w:val="0"/>
              <w:autoSpaceDN w:val="0"/>
              <w:adjustRightInd w:val="0"/>
              <w:jc w:val="center"/>
            </w:pPr>
            <w:r w:rsidRPr="0043273E">
              <w:t>14 598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798F" w:rsidRPr="0043273E" w:rsidRDefault="00C5798F" w:rsidP="00C5798F">
            <w:pPr>
              <w:autoSpaceDE w:val="0"/>
              <w:autoSpaceDN w:val="0"/>
              <w:adjustRightInd w:val="0"/>
              <w:jc w:val="center"/>
            </w:pPr>
            <w:r w:rsidRPr="0043273E">
              <w:t>9 895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798F" w:rsidRPr="0043273E" w:rsidRDefault="00C5798F" w:rsidP="00C5798F">
            <w:pPr>
              <w:autoSpaceDE w:val="0"/>
              <w:autoSpaceDN w:val="0"/>
              <w:adjustRightInd w:val="0"/>
              <w:jc w:val="center"/>
            </w:pPr>
            <w:r w:rsidRPr="0043273E">
              <w:t>9 895</w:t>
            </w:r>
          </w:p>
        </w:tc>
        <w:tc>
          <w:tcPr>
            <w:tcW w:w="2410" w:type="dxa"/>
            <w:vMerge/>
            <w:tcBorders>
              <w:left w:val="single" w:sz="6" w:space="0" w:color="auto"/>
              <w:right w:val="single" w:sz="6" w:space="0" w:color="auto"/>
            </w:tcBorders>
          </w:tcPr>
          <w:p w:rsidR="00C5798F" w:rsidRPr="003C0F38" w:rsidRDefault="00C5798F" w:rsidP="00C5798F">
            <w:pPr>
              <w:autoSpaceDE w:val="0"/>
              <w:autoSpaceDN w:val="0"/>
              <w:adjustRightInd w:val="0"/>
              <w:rPr>
                <w:color w:val="FF0000"/>
              </w:rPr>
            </w:pPr>
          </w:p>
        </w:tc>
      </w:tr>
      <w:tr w:rsidR="00C5798F" w:rsidRPr="00940203" w:rsidTr="00C5798F">
        <w:trPr>
          <w:cantSplit/>
          <w:trHeight w:val="388"/>
        </w:trPr>
        <w:tc>
          <w:tcPr>
            <w:tcW w:w="2693" w:type="dxa"/>
            <w:tcBorders>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rPr>
                <w:i/>
              </w:rPr>
            </w:pPr>
            <w:r w:rsidRPr="00940203">
              <w:rPr>
                <w:i/>
              </w:rPr>
              <w:t xml:space="preserve">2.мероприятия по организации отдыха детей в каникулярный период </w:t>
            </w:r>
          </w:p>
        </w:tc>
        <w:tc>
          <w:tcPr>
            <w:tcW w:w="1984"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jc w:val="center"/>
            </w:pPr>
            <w:r w:rsidRPr="00940203">
              <w:t>человек</w:t>
            </w:r>
          </w:p>
          <w:p w:rsidR="00C5798F" w:rsidRPr="00940203" w:rsidRDefault="00C5798F" w:rsidP="00C5798F">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jc w:val="center"/>
            </w:pPr>
            <w:r w:rsidRPr="00940203">
              <w:t>1710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5798F" w:rsidRPr="00940203" w:rsidRDefault="00C5798F" w:rsidP="00C5798F">
            <w:pPr>
              <w:autoSpaceDE w:val="0"/>
              <w:autoSpaceDN w:val="0"/>
              <w:adjustRightInd w:val="0"/>
              <w:jc w:val="center"/>
            </w:pPr>
            <w:r w:rsidRPr="00940203">
              <w:t>914</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5798F" w:rsidRPr="00940203" w:rsidRDefault="00C5798F" w:rsidP="00C5798F">
            <w:pPr>
              <w:autoSpaceDE w:val="0"/>
              <w:autoSpaceDN w:val="0"/>
              <w:adjustRightInd w:val="0"/>
              <w:jc w:val="center"/>
            </w:pPr>
            <w:r w:rsidRPr="00940203">
              <w:t>1178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798F" w:rsidRPr="00940203" w:rsidRDefault="00C5798F" w:rsidP="00C5798F">
            <w:pPr>
              <w:autoSpaceDE w:val="0"/>
              <w:autoSpaceDN w:val="0"/>
              <w:adjustRightInd w:val="0"/>
              <w:jc w:val="center"/>
            </w:pPr>
            <w:r w:rsidRPr="00940203">
              <w:t>1710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798F" w:rsidRPr="00940203" w:rsidRDefault="00C5798F" w:rsidP="00C5798F">
            <w:pPr>
              <w:autoSpaceDE w:val="0"/>
              <w:autoSpaceDN w:val="0"/>
              <w:adjustRightInd w:val="0"/>
              <w:jc w:val="center"/>
            </w:pPr>
            <w:r w:rsidRPr="00940203">
              <w:t>1500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5798F" w:rsidRPr="00940203" w:rsidRDefault="00C5798F" w:rsidP="00C5798F">
            <w:pPr>
              <w:autoSpaceDE w:val="0"/>
              <w:autoSpaceDN w:val="0"/>
              <w:adjustRightInd w:val="0"/>
              <w:jc w:val="center"/>
            </w:pPr>
            <w:r w:rsidRPr="00940203">
              <w:t>1350</w:t>
            </w:r>
          </w:p>
        </w:tc>
        <w:tc>
          <w:tcPr>
            <w:tcW w:w="2410" w:type="dxa"/>
            <w:vMerge/>
            <w:tcBorders>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rPr>
                <w:i/>
              </w:rPr>
            </w:pPr>
          </w:p>
        </w:tc>
      </w:tr>
      <w:tr w:rsidR="00C5798F" w:rsidRPr="00940203" w:rsidTr="00C5798F">
        <w:trPr>
          <w:cantSplit/>
          <w:trHeight w:val="561"/>
        </w:trPr>
        <w:tc>
          <w:tcPr>
            <w:tcW w:w="15593" w:type="dxa"/>
            <w:gridSpan w:val="9"/>
            <w:tcBorders>
              <w:left w:val="single" w:sz="6" w:space="0" w:color="auto"/>
              <w:bottom w:val="single" w:sz="6" w:space="0" w:color="auto"/>
              <w:right w:val="single" w:sz="6" w:space="0" w:color="auto"/>
            </w:tcBorders>
            <w:hideMark/>
          </w:tcPr>
          <w:p w:rsidR="00C5798F" w:rsidRPr="00747B64" w:rsidRDefault="00C5798F" w:rsidP="00C5798F">
            <w:pPr>
              <w:autoSpaceDE w:val="0"/>
              <w:autoSpaceDN w:val="0"/>
              <w:adjustRightInd w:val="0"/>
              <w:rPr>
                <w:b/>
              </w:rPr>
            </w:pPr>
            <w:r w:rsidRPr="00747B64">
              <w:rPr>
                <w:b/>
              </w:rPr>
              <w:t>Муниципальная услуга 2 «Организация и проведение культурно-просветительских мероприятий»</w:t>
            </w:r>
          </w:p>
        </w:tc>
      </w:tr>
      <w:tr w:rsidR="00C5798F" w:rsidRPr="00940203" w:rsidTr="00C5798F">
        <w:trPr>
          <w:cantSplit/>
          <w:trHeight w:val="897"/>
        </w:trPr>
        <w:tc>
          <w:tcPr>
            <w:tcW w:w="2693" w:type="dxa"/>
            <w:tcBorders>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pPr>
            <w:r w:rsidRPr="00940203">
              <w:t>Количество культурно-просветительских мероприятий</w:t>
            </w:r>
          </w:p>
        </w:tc>
        <w:tc>
          <w:tcPr>
            <w:tcW w:w="1984"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jc w:val="center"/>
            </w:pPr>
            <w:r w:rsidRPr="00940203">
              <w:t>мероприятие</w:t>
            </w:r>
          </w:p>
          <w:p w:rsidR="00C5798F" w:rsidRPr="00940203" w:rsidRDefault="00C5798F" w:rsidP="00C5798F">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jc w:val="center"/>
            </w:pPr>
            <w:r w:rsidRPr="00940203">
              <w:t>25</w:t>
            </w:r>
          </w:p>
        </w:tc>
        <w:tc>
          <w:tcPr>
            <w:tcW w:w="1418"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jc w:val="center"/>
            </w:pPr>
            <w:r w:rsidRPr="00940203">
              <w:t>29</w:t>
            </w:r>
          </w:p>
        </w:tc>
        <w:tc>
          <w:tcPr>
            <w:tcW w:w="1418"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jc w:val="center"/>
            </w:pPr>
            <w:r w:rsidRPr="00940203">
              <w:t>25</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jc w:val="center"/>
            </w:pPr>
            <w:r w:rsidRPr="00940203">
              <w:t>25</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jc w:val="center"/>
            </w:pPr>
            <w:r w:rsidRPr="00940203">
              <w:t>25</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jc w:val="center"/>
            </w:pPr>
            <w:r w:rsidRPr="00940203">
              <w:t>25</w:t>
            </w:r>
          </w:p>
        </w:tc>
        <w:tc>
          <w:tcPr>
            <w:tcW w:w="2410" w:type="dxa"/>
            <w:tcBorders>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pPr>
          </w:p>
        </w:tc>
      </w:tr>
      <w:tr w:rsidR="00C5798F" w:rsidRPr="00940203" w:rsidTr="00C5798F">
        <w:trPr>
          <w:cantSplit/>
          <w:trHeight w:val="897"/>
        </w:trPr>
        <w:tc>
          <w:tcPr>
            <w:tcW w:w="2693" w:type="dxa"/>
            <w:tcBorders>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pPr>
            <w:r w:rsidRPr="00940203">
              <w:t>Количество посещений культурно-просветительских мероприятий</w:t>
            </w:r>
          </w:p>
        </w:tc>
        <w:tc>
          <w:tcPr>
            <w:tcW w:w="1984"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jc w:val="center"/>
            </w:pPr>
            <w:r w:rsidRPr="00940203">
              <w:t>человек</w:t>
            </w:r>
          </w:p>
          <w:p w:rsidR="00C5798F" w:rsidRPr="00940203" w:rsidRDefault="00C5798F" w:rsidP="00C5798F">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jc w:val="center"/>
            </w:pPr>
            <w:r w:rsidRPr="00940203">
              <w:t>750</w:t>
            </w:r>
          </w:p>
        </w:tc>
        <w:tc>
          <w:tcPr>
            <w:tcW w:w="1418"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jc w:val="center"/>
            </w:pPr>
            <w:r w:rsidRPr="00940203">
              <w:t>816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C5798F" w:rsidRPr="00940203" w:rsidRDefault="00C5798F" w:rsidP="00C5798F">
            <w:pPr>
              <w:autoSpaceDE w:val="0"/>
              <w:autoSpaceDN w:val="0"/>
              <w:adjustRightInd w:val="0"/>
              <w:jc w:val="center"/>
            </w:pPr>
            <w:r w:rsidRPr="00940203">
              <w:t>910</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jc w:val="center"/>
            </w:pPr>
            <w:r w:rsidRPr="00940203">
              <w:t>750</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jc w:val="center"/>
            </w:pPr>
            <w:r w:rsidRPr="00940203">
              <w:t>750</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jc w:val="center"/>
            </w:pPr>
            <w:r w:rsidRPr="00940203">
              <w:t>750</w:t>
            </w:r>
          </w:p>
        </w:tc>
        <w:tc>
          <w:tcPr>
            <w:tcW w:w="2410" w:type="dxa"/>
            <w:tcBorders>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pPr>
          </w:p>
        </w:tc>
      </w:tr>
      <w:tr w:rsidR="00C5798F" w:rsidRPr="00940203" w:rsidTr="00C5798F">
        <w:trPr>
          <w:cantSplit/>
          <w:trHeight w:val="276"/>
        </w:trPr>
        <w:tc>
          <w:tcPr>
            <w:tcW w:w="15593" w:type="dxa"/>
            <w:gridSpan w:val="9"/>
            <w:tcBorders>
              <w:top w:val="single" w:sz="6" w:space="0" w:color="auto"/>
              <w:left w:val="single" w:sz="6" w:space="0" w:color="auto"/>
              <w:bottom w:val="single" w:sz="6" w:space="0" w:color="auto"/>
              <w:right w:val="single" w:sz="6" w:space="0" w:color="auto"/>
            </w:tcBorders>
            <w:vAlign w:val="center"/>
            <w:hideMark/>
          </w:tcPr>
          <w:p w:rsidR="00C5798F" w:rsidRPr="00747B64" w:rsidRDefault="00C5798F" w:rsidP="00C5798F">
            <w:pPr>
              <w:rPr>
                <w:b/>
              </w:rPr>
            </w:pPr>
            <w:r w:rsidRPr="00747B64">
              <w:rPr>
                <w:b/>
              </w:rPr>
              <w:t>Муниципальная услуга 3 «Организация деятельности клубных формирований, в том числе формирований самодеятельного народного творчества»</w:t>
            </w:r>
          </w:p>
        </w:tc>
      </w:tr>
      <w:tr w:rsidR="00C5798F" w:rsidRPr="00940203" w:rsidTr="00C5798F">
        <w:trPr>
          <w:cantSplit/>
          <w:trHeight w:val="887"/>
        </w:trPr>
        <w:tc>
          <w:tcPr>
            <w:tcW w:w="2693"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r w:rsidRPr="00940203">
              <w:t>Количество действующих клубных формирований</w:t>
            </w:r>
          </w:p>
        </w:tc>
        <w:tc>
          <w:tcPr>
            <w:tcW w:w="1984"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jc w:val="center"/>
            </w:pPr>
            <w:r w:rsidRPr="00940203">
              <w:t>единиц</w:t>
            </w:r>
          </w:p>
          <w:p w:rsidR="00C5798F" w:rsidRPr="00940203" w:rsidRDefault="00C5798F" w:rsidP="00C5798F">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widowControl w:val="0"/>
              <w:autoSpaceDE w:val="0"/>
              <w:autoSpaceDN w:val="0"/>
              <w:jc w:val="center"/>
              <w:textAlignment w:val="baseline"/>
              <w:rPr>
                <w:rFonts w:eastAsia="SimSun"/>
                <w:kern w:val="3"/>
                <w:lang w:eastAsia="zh-CN" w:bidi="hi-IN"/>
              </w:rPr>
            </w:pPr>
            <w:r w:rsidRPr="00940203">
              <w:rPr>
                <w:rFonts w:eastAsia="SimSun"/>
                <w:kern w:val="3"/>
                <w:lang w:eastAsia="zh-CN" w:bidi="hi-IN"/>
              </w:rPr>
              <w:t>26</w:t>
            </w:r>
          </w:p>
        </w:tc>
        <w:tc>
          <w:tcPr>
            <w:tcW w:w="1418"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kern w:val="3"/>
                <w:lang w:eastAsia="zh-CN" w:bidi="hi-IN"/>
              </w:rPr>
            </w:pPr>
            <w:r w:rsidRPr="00940203">
              <w:rPr>
                <w:rFonts w:eastAsia="SimSun"/>
                <w:kern w:val="3"/>
                <w:lang w:eastAsia="zh-CN" w:bidi="hi-IN"/>
              </w:rPr>
              <w:t>30</w:t>
            </w:r>
          </w:p>
        </w:tc>
        <w:tc>
          <w:tcPr>
            <w:tcW w:w="1418"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kern w:val="3"/>
                <w:lang w:eastAsia="zh-CN" w:bidi="hi-IN"/>
              </w:rPr>
            </w:pPr>
            <w:r w:rsidRPr="00940203">
              <w:rPr>
                <w:rFonts w:eastAsia="SimSun"/>
                <w:kern w:val="3"/>
                <w:lang w:eastAsia="zh-CN" w:bidi="hi-IN"/>
              </w:rPr>
              <w:t>30</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kern w:val="3"/>
                <w:lang w:eastAsia="zh-CN" w:bidi="hi-IN"/>
              </w:rPr>
            </w:pPr>
            <w:r w:rsidRPr="00940203">
              <w:rPr>
                <w:rFonts w:eastAsia="SimSun"/>
                <w:kern w:val="3"/>
                <w:lang w:eastAsia="zh-CN" w:bidi="hi-IN"/>
              </w:rPr>
              <w:t>26</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kern w:val="3"/>
                <w:lang w:eastAsia="zh-CN" w:bidi="hi-IN"/>
              </w:rPr>
            </w:pPr>
            <w:r w:rsidRPr="00940203">
              <w:rPr>
                <w:rFonts w:eastAsia="SimSun"/>
                <w:kern w:val="3"/>
                <w:lang w:eastAsia="zh-CN" w:bidi="hi-IN"/>
              </w:rPr>
              <w:t>26</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widowControl w:val="0"/>
              <w:autoSpaceDN w:val="0"/>
              <w:jc w:val="center"/>
              <w:textAlignment w:val="baseline"/>
              <w:rPr>
                <w:rFonts w:eastAsia="SimSun"/>
                <w:kern w:val="3"/>
                <w:lang w:eastAsia="zh-CN" w:bidi="hi-IN"/>
              </w:rPr>
            </w:pPr>
            <w:r w:rsidRPr="00940203">
              <w:rPr>
                <w:rFonts w:eastAsia="SimSun"/>
                <w:kern w:val="3"/>
                <w:lang w:eastAsia="zh-CN" w:bidi="hi-IN"/>
              </w:rPr>
              <w:t>26</w:t>
            </w:r>
          </w:p>
        </w:tc>
        <w:tc>
          <w:tcPr>
            <w:tcW w:w="2410" w:type="dxa"/>
            <w:vMerge w:val="restart"/>
            <w:tcBorders>
              <w:top w:val="single" w:sz="6" w:space="0" w:color="auto"/>
              <w:left w:val="single" w:sz="6" w:space="0" w:color="auto"/>
              <w:right w:val="single" w:sz="6" w:space="0" w:color="auto"/>
            </w:tcBorders>
          </w:tcPr>
          <w:p w:rsidR="00C5798F" w:rsidRPr="00940203" w:rsidRDefault="00C5798F" w:rsidP="00C5798F">
            <w:pPr>
              <w:autoSpaceDE w:val="0"/>
              <w:autoSpaceDN w:val="0"/>
              <w:adjustRightInd w:val="0"/>
              <w:jc w:val="center"/>
            </w:pPr>
            <w:r w:rsidRPr="00940203">
              <w:t>Форма №7-НК</w:t>
            </w:r>
          </w:p>
          <w:p w:rsidR="00C5798F" w:rsidRPr="00940203" w:rsidRDefault="00C5798F" w:rsidP="00C5798F">
            <w:pPr>
              <w:autoSpaceDE w:val="0"/>
              <w:autoSpaceDN w:val="0"/>
              <w:adjustRightInd w:val="0"/>
              <w:jc w:val="center"/>
            </w:pPr>
            <w:r w:rsidRPr="00940203">
              <w:t>«Сведения об учреждении культурно - досугового типа»;</w:t>
            </w:r>
          </w:p>
          <w:p w:rsidR="00C5798F" w:rsidRPr="00940203" w:rsidRDefault="00C5798F" w:rsidP="00C5798F">
            <w:pPr>
              <w:autoSpaceDE w:val="0"/>
              <w:autoSpaceDN w:val="0"/>
              <w:adjustRightInd w:val="0"/>
              <w:jc w:val="center"/>
            </w:pPr>
            <w:r w:rsidRPr="00940203">
              <w:t xml:space="preserve">Журналы учёта клубных </w:t>
            </w:r>
            <w:r w:rsidRPr="00940203">
              <w:lastRenderedPageBreak/>
              <w:t>формирований</w:t>
            </w:r>
          </w:p>
        </w:tc>
      </w:tr>
      <w:tr w:rsidR="00C5798F" w:rsidRPr="00940203" w:rsidTr="00C5798F">
        <w:trPr>
          <w:cantSplit/>
          <w:trHeight w:val="240"/>
        </w:trPr>
        <w:tc>
          <w:tcPr>
            <w:tcW w:w="2693" w:type="dxa"/>
            <w:vMerge w:val="restart"/>
            <w:tcBorders>
              <w:top w:val="single" w:sz="6" w:space="0" w:color="auto"/>
              <w:left w:val="single" w:sz="6" w:space="0" w:color="auto"/>
              <w:right w:val="single" w:sz="6" w:space="0" w:color="auto"/>
            </w:tcBorders>
            <w:hideMark/>
          </w:tcPr>
          <w:p w:rsidR="00C5798F" w:rsidRPr="00940203" w:rsidRDefault="00C5798F" w:rsidP="00C5798F">
            <w:pPr>
              <w:autoSpaceDE w:val="0"/>
              <w:autoSpaceDN w:val="0"/>
              <w:adjustRightInd w:val="0"/>
              <w:rPr>
                <w:i/>
              </w:rPr>
            </w:pPr>
            <w:r w:rsidRPr="00940203">
              <w:rPr>
                <w:i/>
              </w:rPr>
              <w:t>в том числе формирований самодеятельного народного творчества</w:t>
            </w:r>
          </w:p>
        </w:tc>
        <w:tc>
          <w:tcPr>
            <w:tcW w:w="1984"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jc w:val="center"/>
              <w:rPr>
                <w:i/>
              </w:rPr>
            </w:pPr>
            <w:r w:rsidRPr="00940203">
              <w:rPr>
                <w:i/>
              </w:rPr>
              <w:t>единиц</w:t>
            </w:r>
          </w:p>
          <w:p w:rsidR="00C5798F" w:rsidRPr="00940203" w:rsidRDefault="00C5798F" w:rsidP="00C5798F">
            <w:pPr>
              <w:autoSpaceDE w:val="0"/>
              <w:autoSpaceDN w:val="0"/>
              <w:adjustRightInd w:val="0"/>
              <w:jc w:val="center"/>
              <w:rPr>
                <w:i/>
              </w:rPr>
            </w:pPr>
            <w:r w:rsidRPr="00940203">
              <w:rPr>
                <w:i/>
              </w:rPr>
              <w:t>(безвозмездная)</w:t>
            </w:r>
          </w:p>
        </w:tc>
        <w:tc>
          <w:tcPr>
            <w:tcW w:w="993"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16</w:t>
            </w:r>
          </w:p>
        </w:tc>
        <w:tc>
          <w:tcPr>
            <w:tcW w:w="1418"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20</w:t>
            </w:r>
          </w:p>
        </w:tc>
        <w:tc>
          <w:tcPr>
            <w:tcW w:w="1418"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20</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16</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16</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widowControl w:val="0"/>
              <w:autoSpaceDN w:val="0"/>
              <w:jc w:val="center"/>
              <w:textAlignment w:val="baseline"/>
              <w:rPr>
                <w:rFonts w:eastAsia="SimSun"/>
                <w:i/>
                <w:kern w:val="3"/>
                <w:lang w:eastAsia="zh-CN" w:bidi="hi-IN"/>
              </w:rPr>
            </w:pPr>
            <w:r w:rsidRPr="00940203">
              <w:rPr>
                <w:rFonts w:eastAsia="SimSun"/>
                <w:i/>
                <w:kern w:val="3"/>
                <w:lang w:eastAsia="zh-CN" w:bidi="hi-IN"/>
              </w:rPr>
              <w:t>16</w:t>
            </w:r>
          </w:p>
        </w:tc>
        <w:tc>
          <w:tcPr>
            <w:tcW w:w="2410" w:type="dxa"/>
            <w:vMerge/>
            <w:tcBorders>
              <w:left w:val="single" w:sz="6" w:space="0" w:color="auto"/>
              <w:right w:val="single" w:sz="6" w:space="0" w:color="auto"/>
            </w:tcBorders>
          </w:tcPr>
          <w:p w:rsidR="00C5798F" w:rsidRPr="00940203" w:rsidRDefault="00C5798F" w:rsidP="00C5798F">
            <w:pPr>
              <w:autoSpaceDE w:val="0"/>
              <w:autoSpaceDN w:val="0"/>
              <w:adjustRightInd w:val="0"/>
              <w:jc w:val="center"/>
            </w:pPr>
          </w:p>
        </w:tc>
      </w:tr>
      <w:tr w:rsidR="00C5798F" w:rsidRPr="00940203" w:rsidTr="00C5798F">
        <w:trPr>
          <w:cantSplit/>
          <w:trHeight w:val="240"/>
        </w:trPr>
        <w:tc>
          <w:tcPr>
            <w:tcW w:w="2693" w:type="dxa"/>
            <w:vMerge/>
            <w:tcBorders>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rPr>
                <w:i/>
              </w:rPr>
            </w:pPr>
          </w:p>
        </w:tc>
        <w:tc>
          <w:tcPr>
            <w:tcW w:w="1984"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jc w:val="center"/>
              <w:rPr>
                <w:i/>
              </w:rPr>
            </w:pPr>
            <w:r w:rsidRPr="00940203">
              <w:rPr>
                <w:i/>
              </w:rPr>
              <w:t>единиц</w:t>
            </w:r>
          </w:p>
          <w:p w:rsidR="00C5798F" w:rsidRPr="00940203" w:rsidRDefault="00C5798F" w:rsidP="00C5798F">
            <w:pPr>
              <w:autoSpaceDE w:val="0"/>
              <w:autoSpaceDN w:val="0"/>
              <w:adjustRightInd w:val="0"/>
              <w:jc w:val="center"/>
              <w:rPr>
                <w:i/>
              </w:rPr>
            </w:pPr>
            <w:r w:rsidRPr="00940203">
              <w:rPr>
                <w:i/>
              </w:rPr>
              <w:t>(платная)</w:t>
            </w:r>
          </w:p>
        </w:tc>
        <w:tc>
          <w:tcPr>
            <w:tcW w:w="993"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1</w:t>
            </w:r>
          </w:p>
        </w:tc>
        <w:tc>
          <w:tcPr>
            <w:tcW w:w="1418"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0</w:t>
            </w:r>
          </w:p>
        </w:tc>
        <w:tc>
          <w:tcPr>
            <w:tcW w:w="1418"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0</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1</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1</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widowControl w:val="0"/>
              <w:autoSpaceDN w:val="0"/>
              <w:jc w:val="center"/>
              <w:textAlignment w:val="baseline"/>
              <w:rPr>
                <w:rFonts w:eastAsia="SimSun"/>
                <w:i/>
                <w:kern w:val="3"/>
                <w:lang w:eastAsia="zh-CN" w:bidi="hi-IN"/>
              </w:rPr>
            </w:pPr>
            <w:r w:rsidRPr="00940203">
              <w:rPr>
                <w:rFonts w:eastAsia="SimSun"/>
                <w:i/>
                <w:kern w:val="3"/>
                <w:lang w:eastAsia="zh-CN" w:bidi="hi-IN"/>
              </w:rPr>
              <w:t>1</w:t>
            </w:r>
          </w:p>
        </w:tc>
        <w:tc>
          <w:tcPr>
            <w:tcW w:w="2410" w:type="dxa"/>
            <w:vMerge/>
            <w:tcBorders>
              <w:left w:val="single" w:sz="6" w:space="0" w:color="auto"/>
              <w:right w:val="single" w:sz="6" w:space="0" w:color="auto"/>
            </w:tcBorders>
          </w:tcPr>
          <w:p w:rsidR="00C5798F" w:rsidRPr="00940203" w:rsidRDefault="00C5798F" w:rsidP="00C5798F">
            <w:pPr>
              <w:autoSpaceDE w:val="0"/>
              <w:autoSpaceDN w:val="0"/>
              <w:adjustRightInd w:val="0"/>
              <w:jc w:val="center"/>
            </w:pPr>
          </w:p>
        </w:tc>
      </w:tr>
      <w:tr w:rsidR="00C5798F" w:rsidRPr="00940203" w:rsidTr="00C5798F">
        <w:trPr>
          <w:cantSplit/>
          <w:trHeight w:val="1170"/>
        </w:trPr>
        <w:tc>
          <w:tcPr>
            <w:tcW w:w="2693" w:type="dxa"/>
            <w:vMerge w:val="restart"/>
            <w:tcBorders>
              <w:top w:val="single" w:sz="6" w:space="0" w:color="auto"/>
              <w:left w:val="single" w:sz="6" w:space="0" w:color="auto"/>
              <w:right w:val="single" w:sz="6" w:space="0" w:color="auto"/>
            </w:tcBorders>
            <w:hideMark/>
          </w:tcPr>
          <w:p w:rsidR="00C5798F" w:rsidRPr="00940203" w:rsidRDefault="00C5798F" w:rsidP="00C5798F">
            <w:pPr>
              <w:autoSpaceDE w:val="0"/>
              <w:autoSpaceDN w:val="0"/>
              <w:adjustRightInd w:val="0"/>
            </w:pPr>
            <w:r w:rsidRPr="00940203">
              <w:lastRenderedPageBreak/>
              <w:t xml:space="preserve">Число участников клубных формирований </w:t>
            </w:r>
          </w:p>
          <w:p w:rsidR="00C5798F" w:rsidRPr="00940203" w:rsidRDefault="00C5798F" w:rsidP="00C5798F">
            <w:pPr>
              <w:autoSpaceDE w:val="0"/>
              <w:autoSpaceDN w:val="0"/>
              <w:adjustRightInd w:val="0"/>
            </w:pPr>
            <w:r w:rsidRPr="00940203">
              <w:rPr>
                <w:i/>
              </w:rPr>
              <w:t>в том числе: количество участников формирований самодеятельного народного творчества</w:t>
            </w:r>
          </w:p>
        </w:tc>
        <w:tc>
          <w:tcPr>
            <w:tcW w:w="1984" w:type="dxa"/>
            <w:tcBorders>
              <w:top w:val="single" w:sz="6" w:space="0" w:color="auto"/>
              <w:left w:val="single" w:sz="6" w:space="0" w:color="auto"/>
              <w:bottom w:val="single" w:sz="4" w:space="0" w:color="auto"/>
              <w:right w:val="single" w:sz="6" w:space="0" w:color="auto"/>
            </w:tcBorders>
            <w:hideMark/>
          </w:tcPr>
          <w:p w:rsidR="00C5798F" w:rsidRPr="00940203" w:rsidRDefault="00C5798F" w:rsidP="00C5798F">
            <w:pPr>
              <w:autoSpaceDE w:val="0"/>
              <w:autoSpaceDN w:val="0"/>
              <w:adjustRightInd w:val="0"/>
              <w:jc w:val="center"/>
              <w:rPr>
                <w:i/>
              </w:rPr>
            </w:pPr>
            <w:r w:rsidRPr="00940203">
              <w:rPr>
                <w:i/>
              </w:rPr>
              <w:t>человек</w:t>
            </w:r>
          </w:p>
        </w:tc>
        <w:tc>
          <w:tcPr>
            <w:tcW w:w="993" w:type="dxa"/>
            <w:tcBorders>
              <w:top w:val="single" w:sz="6" w:space="0" w:color="auto"/>
              <w:left w:val="single" w:sz="6" w:space="0" w:color="auto"/>
              <w:bottom w:val="single" w:sz="4" w:space="0" w:color="auto"/>
              <w:right w:val="single" w:sz="6" w:space="0" w:color="auto"/>
            </w:tcBorders>
            <w:hideMark/>
          </w:tcPr>
          <w:p w:rsidR="00C5798F" w:rsidRPr="00940203" w:rsidRDefault="00C5798F" w:rsidP="00C5798F">
            <w:pPr>
              <w:widowControl w:val="0"/>
              <w:autoSpaceDE w:val="0"/>
              <w:autoSpaceDN w:val="0"/>
              <w:jc w:val="center"/>
              <w:textAlignment w:val="baseline"/>
              <w:rPr>
                <w:rFonts w:eastAsia="SimSun"/>
                <w:kern w:val="3"/>
                <w:lang w:eastAsia="zh-CN" w:bidi="hi-IN"/>
              </w:rPr>
            </w:pPr>
            <w:r w:rsidRPr="00940203">
              <w:rPr>
                <w:rFonts w:eastAsia="SimSun"/>
                <w:kern w:val="3"/>
                <w:lang w:eastAsia="zh-CN" w:bidi="hi-IN"/>
              </w:rPr>
              <w:t>416</w:t>
            </w:r>
          </w:p>
        </w:tc>
        <w:tc>
          <w:tcPr>
            <w:tcW w:w="1418" w:type="dxa"/>
            <w:tcBorders>
              <w:top w:val="single" w:sz="6" w:space="0" w:color="auto"/>
              <w:left w:val="single" w:sz="6" w:space="0" w:color="auto"/>
              <w:bottom w:val="single" w:sz="4"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kern w:val="3"/>
                <w:lang w:eastAsia="zh-CN" w:bidi="hi-IN"/>
              </w:rPr>
            </w:pPr>
            <w:r w:rsidRPr="00940203">
              <w:rPr>
                <w:rFonts w:eastAsia="SimSun"/>
                <w:kern w:val="3"/>
                <w:lang w:eastAsia="zh-CN" w:bidi="hi-IN"/>
              </w:rPr>
              <w:t>475</w:t>
            </w:r>
          </w:p>
        </w:tc>
        <w:tc>
          <w:tcPr>
            <w:tcW w:w="1418" w:type="dxa"/>
            <w:tcBorders>
              <w:top w:val="single" w:sz="6" w:space="0" w:color="auto"/>
              <w:left w:val="single" w:sz="6" w:space="0" w:color="auto"/>
              <w:bottom w:val="single" w:sz="4"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kern w:val="3"/>
                <w:lang w:eastAsia="zh-CN" w:bidi="hi-IN"/>
              </w:rPr>
            </w:pPr>
            <w:r w:rsidRPr="00940203">
              <w:rPr>
                <w:rFonts w:eastAsia="SimSun"/>
                <w:kern w:val="3"/>
                <w:lang w:eastAsia="zh-CN" w:bidi="hi-IN"/>
              </w:rPr>
              <w:t>475</w:t>
            </w:r>
          </w:p>
        </w:tc>
        <w:tc>
          <w:tcPr>
            <w:tcW w:w="1559" w:type="dxa"/>
            <w:tcBorders>
              <w:top w:val="single" w:sz="6" w:space="0" w:color="auto"/>
              <w:left w:val="single" w:sz="6" w:space="0" w:color="auto"/>
              <w:bottom w:val="single" w:sz="4"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kern w:val="3"/>
                <w:lang w:eastAsia="zh-CN" w:bidi="hi-IN"/>
              </w:rPr>
            </w:pPr>
            <w:r w:rsidRPr="00940203">
              <w:rPr>
                <w:rFonts w:eastAsia="SimSun"/>
                <w:kern w:val="3"/>
                <w:lang w:eastAsia="zh-CN" w:bidi="hi-IN"/>
              </w:rPr>
              <w:t>416</w:t>
            </w:r>
          </w:p>
        </w:tc>
        <w:tc>
          <w:tcPr>
            <w:tcW w:w="1559" w:type="dxa"/>
            <w:tcBorders>
              <w:top w:val="single" w:sz="6" w:space="0" w:color="auto"/>
              <w:left w:val="single" w:sz="6" w:space="0" w:color="auto"/>
              <w:bottom w:val="single" w:sz="4"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kern w:val="3"/>
                <w:lang w:eastAsia="zh-CN" w:bidi="hi-IN"/>
              </w:rPr>
            </w:pPr>
            <w:r w:rsidRPr="00940203">
              <w:rPr>
                <w:rFonts w:eastAsia="SimSun"/>
                <w:kern w:val="3"/>
                <w:lang w:eastAsia="zh-CN" w:bidi="hi-IN"/>
              </w:rPr>
              <w:t>416</w:t>
            </w:r>
          </w:p>
        </w:tc>
        <w:tc>
          <w:tcPr>
            <w:tcW w:w="1559" w:type="dxa"/>
            <w:tcBorders>
              <w:top w:val="single" w:sz="6" w:space="0" w:color="auto"/>
              <w:left w:val="single" w:sz="6" w:space="0" w:color="auto"/>
              <w:bottom w:val="single" w:sz="4"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kern w:val="3"/>
                <w:lang w:eastAsia="zh-CN" w:bidi="hi-IN"/>
              </w:rPr>
            </w:pPr>
            <w:r w:rsidRPr="00940203">
              <w:rPr>
                <w:rFonts w:eastAsia="SimSun"/>
                <w:kern w:val="3"/>
                <w:lang w:eastAsia="zh-CN" w:bidi="hi-IN"/>
              </w:rPr>
              <w:t>416</w:t>
            </w:r>
          </w:p>
        </w:tc>
        <w:tc>
          <w:tcPr>
            <w:tcW w:w="2410" w:type="dxa"/>
            <w:vMerge/>
            <w:tcBorders>
              <w:left w:val="single" w:sz="6" w:space="0" w:color="auto"/>
              <w:bottom w:val="single" w:sz="4" w:space="0" w:color="auto"/>
              <w:right w:val="single" w:sz="6" w:space="0" w:color="auto"/>
            </w:tcBorders>
          </w:tcPr>
          <w:p w:rsidR="00C5798F" w:rsidRPr="00940203" w:rsidRDefault="00C5798F" w:rsidP="00C5798F">
            <w:pPr>
              <w:autoSpaceDE w:val="0"/>
              <w:autoSpaceDN w:val="0"/>
              <w:adjustRightInd w:val="0"/>
              <w:jc w:val="center"/>
            </w:pPr>
          </w:p>
        </w:tc>
      </w:tr>
      <w:tr w:rsidR="00C5798F" w:rsidRPr="00940203" w:rsidTr="00C5798F">
        <w:trPr>
          <w:cantSplit/>
          <w:trHeight w:val="240"/>
        </w:trPr>
        <w:tc>
          <w:tcPr>
            <w:tcW w:w="2693" w:type="dxa"/>
            <w:vMerge/>
            <w:tcBorders>
              <w:left w:val="single" w:sz="6" w:space="0" w:color="auto"/>
              <w:right w:val="single" w:sz="6" w:space="0" w:color="auto"/>
            </w:tcBorders>
            <w:hideMark/>
          </w:tcPr>
          <w:p w:rsidR="00C5798F" w:rsidRPr="00940203" w:rsidRDefault="00C5798F" w:rsidP="00C5798F">
            <w:pPr>
              <w:autoSpaceDE w:val="0"/>
              <w:autoSpaceDN w:val="0"/>
              <w:adjustRightInd w:val="0"/>
              <w:rPr>
                <w:i/>
              </w:rPr>
            </w:pPr>
          </w:p>
        </w:tc>
        <w:tc>
          <w:tcPr>
            <w:tcW w:w="1984" w:type="dxa"/>
            <w:tcBorders>
              <w:top w:val="single" w:sz="4" w:space="0" w:color="auto"/>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jc w:val="center"/>
              <w:rPr>
                <w:i/>
              </w:rPr>
            </w:pPr>
            <w:r w:rsidRPr="00940203">
              <w:rPr>
                <w:i/>
              </w:rPr>
              <w:t xml:space="preserve"> </w:t>
            </w:r>
            <w:r w:rsidRPr="00940203">
              <w:t>человек</w:t>
            </w:r>
            <w:r w:rsidRPr="00940203">
              <w:rPr>
                <w:i/>
              </w:rPr>
              <w:t xml:space="preserve"> (безвозмездная)</w:t>
            </w:r>
          </w:p>
        </w:tc>
        <w:tc>
          <w:tcPr>
            <w:tcW w:w="993" w:type="dxa"/>
            <w:tcBorders>
              <w:top w:val="single" w:sz="4" w:space="0" w:color="auto"/>
              <w:left w:val="single" w:sz="6" w:space="0" w:color="auto"/>
              <w:bottom w:val="single" w:sz="6" w:space="0" w:color="auto"/>
              <w:right w:val="single" w:sz="6" w:space="0" w:color="auto"/>
            </w:tcBorders>
            <w:hideMark/>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256</w:t>
            </w:r>
          </w:p>
        </w:tc>
        <w:tc>
          <w:tcPr>
            <w:tcW w:w="1418" w:type="dxa"/>
            <w:tcBorders>
              <w:top w:val="single" w:sz="4"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327</w:t>
            </w:r>
          </w:p>
        </w:tc>
        <w:tc>
          <w:tcPr>
            <w:tcW w:w="1418" w:type="dxa"/>
            <w:tcBorders>
              <w:top w:val="single" w:sz="4"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323</w:t>
            </w:r>
          </w:p>
        </w:tc>
        <w:tc>
          <w:tcPr>
            <w:tcW w:w="1559" w:type="dxa"/>
            <w:tcBorders>
              <w:top w:val="single" w:sz="4"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256</w:t>
            </w:r>
          </w:p>
        </w:tc>
        <w:tc>
          <w:tcPr>
            <w:tcW w:w="1559" w:type="dxa"/>
            <w:tcBorders>
              <w:top w:val="single" w:sz="4"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256</w:t>
            </w:r>
          </w:p>
        </w:tc>
        <w:tc>
          <w:tcPr>
            <w:tcW w:w="1559" w:type="dxa"/>
            <w:tcBorders>
              <w:top w:val="single" w:sz="4"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256</w:t>
            </w:r>
          </w:p>
        </w:tc>
        <w:tc>
          <w:tcPr>
            <w:tcW w:w="2410" w:type="dxa"/>
            <w:vMerge/>
            <w:tcBorders>
              <w:top w:val="single" w:sz="4" w:space="0" w:color="auto"/>
              <w:left w:val="single" w:sz="6" w:space="0" w:color="auto"/>
              <w:bottom w:val="single" w:sz="4" w:space="0" w:color="auto"/>
              <w:right w:val="single" w:sz="6" w:space="0" w:color="auto"/>
            </w:tcBorders>
          </w:tcPr>
          <w:p w:rsidR="00C5798F" w:rsidRPr="00940203" w:rsidRDefault="00C5798F" w:rsidP="00C5798F">
            <w:pPr>
              <w:autoSpaceDE w:val="0"/>
              <w:autoSpaceDN w:val="0"/>
              <w:adjustRightInd w:val="0"/>
              <w:jc w:val="center"/>
            </w:pPr>
          </w:p>
        </w:tc>
      </w:tr>
      <w:tr w:rsidR="00C5798F" w:rsidRPr="00940203" w:rsidTr="00C5798F">
        <w:trPr>
          <w:cantSplit/>
          <w:trHeight w:val="240"/>
        </w:trPr>
        <w:tc>
          <w:tcPr>
            <w:tcW w:w="2693" w:type="dxa"/>
            <w:vMerge/>
            <w:tcBorders>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rPr>
                <w:i/>
              </w:rPr>
            </w:pPr>
          </w:p>
        </w:tc>
        <w:tc>
          <w:tcPr>
            <w:tcW w:w="1984"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autoSpaceDE w:val="0"/>
              <w:autoSpaceDN w:val="0"/>
              <w:adjustRightInd w:val="0"/>
              <w:jc w:val="center"/>
              <w:rPr>
                <w:i/>
              </w:rPr>
            </w:pPr>
            <w:r w:rsidRPr="00940203">
              <w:t>человек</w:t>
            </w:r>
            <w:r w:rsidRPr="00940203">
              <w:rPr>
                <w:i/>
              </w:rPr>
              <w:t xml:space="preserve"> (платная)</w:t>
            </w:r>
          </w:p>
        </w:tc>
        <w:tc>
          <w:tcPr>
            <w:tcW w:w="993" w:type="dxa"/>
            <w:tcBorders>
              <w:top w:val="single" w:sz="6" w:space="0" w:color="auto"/>
              <w:left w:val="single" w:sz="6" w:space="0" w:color="auto"/>
              <w:bottom w:val="single" w:sz="6" w:space="0" w:color="auto"/>
              <w:right w:val="single" w:sz="6" w:space="0" w:color="auto"/>
            </w:tcBorders>
            <w:hideMark/>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16</w:t>
            </w:r>
          </w:p>
        </w:tc>
        <w:tc>
          <w:tcPr>
            <w:tcW w:w="1418"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0</w:t>
            </w:r>
          </w:p>
        </w:tc>
        <w:tc>
          <w:tcPr>
            <w:tcW w:w="1418"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0</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16</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16</w:t>
            </w:r>
          </w:p>
        </w:tc>
        <w:tc>
          <w:tcPr>
            <w:tcW w:w="1559"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widowControl w:val="0"/>
              <w:autoSpaceDE w:val="0"/>
              <w:autoSpaceDN w:val="0"/>
              <w:jc w:val="center"/>
              <w:textAlignment w:val="baseline"/>
              <w:rPr>
                <w:rFonts w:eastAsia="SimSun"/>
                <w:i/>
                <w:kern w:val="3"/>
                <w:lang w:eastAsia="zh-CN" w:bidi="hi-IN"/>
              </w:rPr>
            </w:pPr>
            <w:r w:rsidRPr="00940203">
              <w:rPr>
                <w:rFonts w:eastAsia="SimSun"/>
                <w:i/>
                <w:kern w:val="3"/>
                <w:lang w:eastAsia="zh-CN" w:bidi="hi-IN"/>
              </w:rPr>
              <w:t>16</w:t>
            </w:r>
          </w:p>
        </w:tc>
        <w:tc>
          <w:tcPr>
            <w:tcW w:w="2410" w:type="dxa"/>
            <w:tcBorders>
              <w:top w:val="single" w:sz="4" w:space="0" w:color="auto"/>
              <w:left w:val="single" w:sz="6" w:space="0" w:color="auto"/>
              <w:bottom w:val="single" w:sz="6" w:space="0" w:color="auto"/>
              <w:right w:val="single" w:sz="6" w:space="0" w:color="auto"/>
            </w:tcBorders>
          </w:tcPr>
          <w:p w:rsidR="00C5798F" w:rsidRPr="00940203" w:rsidRDefault="00C5798F" w:rsidP="00C5798F">
            <w:pPr>
              <w:autoSpaceDE w:val="0"/>
              <w:autoSpaceDN w:val="0"/>
              <w:adjustRightInd w:val="0"/>
              <w:jc w:val="center"/>
            </w:pPr>
          </w:p>
        </w:tc>
      </w:tr>
    </w:tbl>
    <w:p w:rsidR="00C5798F" w:rsidRPr="00940203" w:rsidRDefault="00C5798F" w:rsidP="00C5798F">
      <w:pPr>
        <w:autoSpaceDE w:val="0"/>
        <w:autoSpaceDN w:val="0"/>
        <w:adjustRightInd w:val="0"/>
        <w:ind w:firstLine="540"/>
        <w:rPr>
          <w:b/>
        </w:rPr>
      </w:pPr>
    </w:p>
    <w:p w:rsidR="00C5798F" w:rsidRPr="00940203" w:rsidRDefault="00C5798F" w:rsidP="00C5798F">
      <w:pPr>
        <w:autoSpaceDE w:val="0"/>
        <w:autoSpaceDN w:val="0"/>
        <w:adjustRightInd w:val="0"/>
        <w:ind w:firstLine="540"/>
        <w:rPr>
          <w:b/>
        </w:rPr>
      </w:pPr>
      <w:r w:rsidRPr="00940203">
        <w:rPr>
          <w:b/>
        </w:rPr>
        <w:t>3. Показатели, характеризующие качество оказываемой муниципальной услуги</w:t>
      </w:r>
    </w:p>
    <w:tbl>
      <w:tblPr>
        <w:tblpPr w:leftFromText="180" w:rightFromText="180" w:vertAnchor="text" w:horzAnchor="margin" w:tblpXSpec="center" w:tblpY="174"/>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38"/>
        <w:gridCol w:w="2976"/>
        <w:gridCol w:w="4112"/>
      </w:tblGrid>
      <w:tr w:rsidR="00C5798F" w:rsidRPr="00940203" w:rsidTr="00C5798F">
        <w:tc>
          <w:tcPr>
            <w:tcW w:w="567" w:type="dxa"/>
          </w:tcPr>
          <w:p w:rsidR="00C5798F" w:rsidRPr="00940203" w:rsidRDefault="00C5798F" w:rsidP="00C5798F">
            <w:pPr>
              <w:autoSpaceDE w:val="0"/>
              <w:autoSpaceDN w:val="0"/>
              <w:adjustRightInd w:val="0"/>
              <w:jc w:val="center"/>
            </w:pPr>
            <w:r w:rsidRPr="00940203">
              <w:t>№ п/п</w:t>
            </w:r>
          </w:p>
        </w:tc>
        <w:tc>
          <w:tcPr>
            <w:tcW w:w="7938" w:type="dxa"/>
          </w:tcPr>
          <w:p w:rsidR="00C5798F" w:rsidRPr="00940203" w:rsidRDefault="00C5798F" w:rsidP="00C5798F">
            <w:pPr>
              <w:autoSpaceDE w:val="0"/>
              <w:autoSpaceDN w:val="0"/>
              <w:adjustRightInd w:val="0"/>
              <w:jc w:val="center"/>
            </w:pPr>
            <w:r w:rsidRPr="00940203">
              <w:t>Наименование показателя качества муниципальной услуги</w:t>
            </w:r>
          </w:p>
        </w:tc>
        <w:tc>
          <w:tcPr>
            <w:tcW w:w="2976" w:type="dxa"/>
          </w:tcPr>
          <w:p w:rsidR="00C5798F" w:rsidRPr="00940203" w:rsidRDefault="00C5798F" w:rsidP="00C5798F">
            <w:pPr>
              <w:autoSpaceDE w:val="0"/>
              <w:autoSpaceDN w:val="0"/>
              <w:adjustRightInd w:val="0"/>
              <w:jc w:val="center"/>
            </w:pPr>
            <w:r w:rsidRPr="00940203">
              <w:t>Единица</w:t>
            </w:r>
          </w:p>
          <w:p w:rsidR="00C5798F" w:rsidRPr="00940203" w:rsidRDefault="00C5798F" w:rsidP="00C5798F">
            <w:pPr>
              <w:autoSpaceDE w:val="0"/>
              <w:autoSpaceDN w:val="0"/>
              <w:adjustRightInd w:val="0"/>
              <w:jc w:val="center"/>
            </w:pPr>
            <w:r w:rsidRPr="00940203">
              <w:t>измерения</w:t>
            </w:r>
          </w:p>
        </w:tc>
        <w:tc>
          <w:tcPr>
            <w:tcW w:w="4112" w:type="dxa"/>
          </w:tcPr>
          <w:p w:rsidR="00C5798F" w:rsidRPr="00940203" w:rsidRDefault="00C5798F" w:rsidP="00C5798F">
            <w:pPr>
              <w:autoSpaceDE w:val="0"/>
              <w:autoSpaceDN w:val="0"/>
              <w:adjustRightInd w:val="0"/>
              <w:jc w:val="center"/>
            </w:pPr>
            <w:r w:rsidRPr="00940203">
              <w:t>Значение</w:t>
            </w:r>
          </w:p>
          <w:p w:rsidR="00C5798F" w:rsidRPr="00940203" w:rsidRDefault="00C5798F" w:rsidP="00C5798F">
            <w:pPr>
              <w:autoSpaceDE w:val="0"/>
              <w:autoSpaceDN w:val="0"/>
              <w:adjustRightInd w:val="0"/>
              <w:rPr>
                <w:b/>
              </w:rPr>
            </w:pPr>
          </w:p>
        </w:tc>
      </w:tr>
      <w:tr w:rsidR="00C5798F" w:rsidRPr="00940203" w:rsidTr="00C5798F">
        <w:tc>
          <w:tcPr>
            <w:tcW w:w="15593" w:type="dxa"/>
            <w:gridSpan w:val="4"/>
          </w:tcPr>
          <w:p w:rsidR="00C5798F" w:rsidRPr="00747B64" w:rsidRDefault="00C5798F" w:rsidP="00C5798F">
            <w:pPr>
              <w:rPr>
                <w:b/>
              </w:rPr>
            </w:pPr>
            <w:r w:rsidRPr="00747B64">
              <w:rPr>
                <w:b/>
              </w:rPr>
              <w:t>Муниципальная услуга 1 «Организация и проведение культурно -  досуговых и культурно-зрелищных массовых мероприятий»</w:t>
            </w:r>
          </w:p>
        </w:tc>
      </w:tr>
      <w:tr w:rsidR="00C5798F" w:rsidRPr="00940203" w:rsidTr="00C5798F">
        <w:tc>
          <w:tcPr>
            <w:tcW w:w="567" w:type="dxa"/>
          </w:tcPr>
          <w:p w:rsidR="00C5798F" w:rsidRPr="00940203" w:rsidRDefault="00C5798F" w:rsidP="00C5798F">
            <w:pPr>
              <w:autoSpaceDE w:val="0"/>
              <w:autoSpaceDN w:val="0"/>
              <w:adjustRightInd w:val="0"/>
              <w:jc w:val="center"/>
            </w:pPr>
            <w:r w:rsidRPr="00940203">
              <w:t>1.</w:t>
            </w:r>
          </w:p>
        </w:tc>
        <w:tc>
          <w:tcPr>
            <w:tcW w:w="7938" w:type="dxa"/>
          </w:tcPr>
          <w:p w:rsidR="00C5798F" w:rsidRPr="00940203" w:rsidRDefault="00C5798F" w:rsidP="00C5798F">
            <w:pPr>
              <w:autoSpaceDE w:val="0"/>
              <w:autoSpaceDN w:val="0"/>
              <w:adjustRightInd w:val="0"/>
            </w:pPr>
            <w:r w:rsidRPr="00940203">
              <w:t>Количество посетителей городских культурно - массовых мероприятий (на открытых площадках)</w:t>
            </w:r>
          </w:p>
        </w:tc>
        <w:tc>
          <w:tcPr>
            <w:tcW w:w="2976" w:type="dxa"/>
          </w:tcPr>
          <w:p w:rsidR="00C5798F" w:rsidRPr="00940203" w:rsidRDefault="00C5798F" w:rsidP="00C5798F">
            <w:pPr>
              <w:jc w:val="center"/>
              <w:textAlignment w:val="top"/>
            </w:pPr>
            <w:r w:rsidRPr="00940203">
              <w:t>человек на одном мероприятии</w:t>
            </w:r>
          </w:p>
        </w:tc>
        <w:tc>
          <w:tcPr>
            <w:tcW w:w="4112" w:type="dxa"/>
          </w:tcPr>
          <w:p w:rsidR="00C5798F" w:rsidRPr="00940203" w:rsidRDefault="00C5798F" w:rsidP="00C5798F">
            <w:pPr>
              <w:autoSpaceDE w:val="0"/>
              <w:autoSpaceDN w:val="0"/>
              <w:adjustRightInd w:val="0"/>
              <w:jc w:val="center"/>
            </w:pPr>
            <w:r w:rsidRPr="00940203">
              <w:t>не менее 1500</w:t>
            </w:r>
          </w:p>
        </w:tc>
      </w:tr>
      <w:tr w:rsidR="00C5798F" w:rsidRPr="00940203" w:rsidTr="00C5798F">
        <w:tc>
          <w:tcPr>
            <w:tcW w:w="567" w:type="dxa"/>
          </w:tcPr>
          <w:p w:rsidR="00C5798F" w:rsidRPr="00940203" w:rsidRDefault="00C5798F" w:rsidP="00C5798F">
            <w:pPr>
              <w:autoSpaceDE w:val="0"/>
              <w:autoSpaceDN w:val="0"/>
              <w:adjustRightInd w:val="0"/>
              <w:jc w:val="center"/>
            </w:pPr>
            <w:r w:rsidRPr="00940203">
              <w:t>2.</w:t>
            </w:r>
          </w:p>
        </w:tc>
        <w:tc>
          <w:tcPr>
            <w:tcW w:w="7938" w:type="dxa"/>
          </w:tcPr>
          <w:p w:rsidR="00C5798F" w:rsidRPr="00940203" w:rsidRDefault="00C5798F" w:rsidP="00C5798F">
            <w:pPr>
              <w:autoSpaceDE w:val="0"/>
              <w:autoSpaceDN w:val="0"/>
              <w:adjustRightInd w:val="0"/>
            </w:pPr>
            <w:r w:rsidRPr="00940203">
              <w:t>Количество посетителей городских культурно - массовых мероприятий в зрительных залах</w:t>
            </w:r>
          </w:p>
        </w:tc>
        <w:tc>
          <w:tcPr>
            <w:tcW w:w="2976" w:type="dxa"/>
          </w:tcPr>
          <w:p w:rsidR="00C5798F" w:rsidRPr="00940203" w:rsidRDefault="00C5798F" w:rsidP="00C5798F">
            <w:pPr>
              <w:jc w:val="center"/>
              <w:textAlignment w:val="top"/>
            </w:pPr>
            <w:r w:rsidRPr="00940203">
              <w:t>человек на одном мероприятии</w:t>
            </w:r>
          </w:p>
        </w:tc>
        <w:tc>
          <w:tcPr>
            <w:tcW w:w="4112" w:type="dxa"/>
          </w:tcPr>
          <w:p w:rsidR="00C5798F" w:rsidRPr="00940203" w:rsidRDefault="00C5798F" w:rsidP="00C5798F">
            <w:pPr>
              <w:autoSpaceDE w:val="0"/>
              <w:autoSpaceDN w:val="0"/>
              <w:adjustRightInd w:val="0"/>
              <w:jc w:val="center"/>
            </w:pPr>
            <w:r w:rsidRPr="00940203">
              <w:t>не менее 149</w:t>
            </w:r>
          </w:p>
          <w:p w:rsidR="00C5798F" w:rsidRPr="00940203" w:rsidRDefault="00C5798F" w:rsidP="00C5798F">
            <w:pPr>
              <w:autoSpaceDE w:val="0"/>
              <w:autoSpaceDN w:val="0"/>
              <w:adjustRightInd w:val="0"/>
              <w:jc w:val="center"/>
            </w:pPr>
            <w:r w:rsidRPr="00940203">
              <w:t xml:space="preserve">(75% наполняемости зала) </w:t>
            </w:r>
          </w:p>
        </w:tc>
      </w:tr>
      <w:tr w:rsidR="00C5798F" w:rsidRPr="00940203" w:rsidTr="00C5798F">
        <w:tc>
          <w:tcPr>
            <w:tcW w:w="567" w:type="dxa"/>
          </w:tcPr>
          <w:p w:rsidR="00C5798F" w:rsidRPr="00940203" w:rsidRDefault="00C5798F" w:rsidP="00C5798F">
            <w:pPr>
              <w:autoSpaceDE w:val="0"/>
              <w:autoSpaceDN w:val="0"/>
              <w:adjustRightInd w:val="0"/>
              <w:jc w:val="center"/>
            </w:pPr>
            <w:r w:rsidRPr="00940203">
              <w:t>3.</w:t>
            </w:r>
          </w:p>
        </w:tc>
        <w:tc>
          <w:tcPr>
            <w:tcW w:w="7938" w:type="dxa"/>
          </w:tcPr>
          <w:p w:rsidR="00C5798F" w:rsidRPr="00940203" w:rsidRDefault="00C5798F" w:rsidP="00C5798F">
            <w:pPr>
              <w:autoSpaceDE w:val="0"/>
              <w:autoSpaceDN w:val="0"/>
              <w:adjustRightInd w:val="0"/>
            </w:pPr>
            <w:r w:rsidRPr="00940203">
              <w:t>Количество посетителей культурно – зрелищных массовых мероприятий</w:t>
            </w:r>
          </w:p>
        </w:tc>
        <w:tc>
          <w:tcPr>
            <w:tcW w:w="2976" w:type="dxa"/>
          </w:tcPr>
          <w:p w:rsidR="00C5798F" w:rsidRPr="00940203" w:rsidRDefault="00C5798F" w:rsidP="00C5798F">
            <w:pPr>
              <w:jc w:val="center"/>
              <w:textAlignment w:val="top"/>
            </w:pPr>
            <w:r w:rsidRPr="00940203">
              <w:t>человек на одном мероприятии</w:t>
            </w:r>
          </w:p>
        </w:tc>
        <w:tc>
          <w:tcPr>
            <w:tcW w:w="4112" w:type="dxa"/>
          </w:tcPr>
          <w:p w:rsidR="00C5798F" w:rsidRPr="00940203" w:rsidRDefault="00C5798F" w:rsidP="00C5798F">
            <w:pPr>
              <w:autoSpaceDE w:val="0"/>
              <w:autoSpaceDN w:val="0"/>
              <w:adjustRightInd w:val="0"/>
              <w:jc w:val="center"/>
            </w:pPr>
            <w:r w:rsidRPr="00940203">
              <w:t>не менее 100</w:t>
            </w:r>
          </w:p>
        </w:tc>
      </w:tr>
      <w:tr w:rsidR="00C5798F" w:rsidRPr="00940203" w:rsidTr="00C5798F">
        <w:tc>
          <w:tcPr>
            <w:tcW w:w="567" w:type="dxa"/>
          </w:tcPr>
          <w:p w:rsidR="00C5798F" w:rsidRPr="00940203" w:rsidRDefault="00C5798F" w:rsidP="00C5798F">
            <w:pPr>
              <w:autoSpaceDE w:val="0"/>
              <w:autoSpaceDN w:val="0"/>
              <w:adjustRightInd w:val="0"/>
              <w:jc w:val="center"/>
            </w:pPr>
            <w:r w:rsidRPr="00940203">
              <w:t>4.</w:t>
            </w:r>
          </w:p>
        </w:tc>
        <w:tc>
          <w:tcPr>
            <w:tcW w:w="7938" w:type="dxa"/>
          </w:tcPr>
          <w:p w:rsidR="00C5798F" w:rsidRPr="00940203" w:rsidRDefault="00C5798F" w:rsidP="00C5798F">
            <w:pPr>
              <w:autoSpaceDE w:val="0"/>
              <w:autoSpaceDN w:val="0"/>
              <w:adjustRightInd w:val="0"/>
            </w:pPr>
            <w:r w:rsidRPr="00940203">
              <w:t>Количество посетителей культурно – досуговых мероприятий (на платной основе)</w:t>
            </w:r>
          </w:p>
        </w:tc>
        <w:tc>
          <w:tcPr>
            <w:tcW w:w="2976" w:type="dxa"/>
          </w:tcPr>
          <w:p w:rsidR="00C5798F" w:rsidRPr="00940203" w:rsidRDefault="00C5798F" w:rsidP="00C5798F">
            <w:pPr>
              <w:jc w:val="center"/>
              <w:textAlignment w:val="top"/>
            </w:pPr>
            <w:r w:rsidRPr="00940203">
              <w:t>человек на одном мероприятии</w:t>
            </w:r>
          </w:p>
        </w:tc>
        <w:tc>
          <w:tcPr>
            <w:tcW w:w="4112" w:type="dxa"/>
          </w:tcPr>
          <w:p w:rsidR="00C5798F" w:rsidRPr="00940203" w:rsidRDefault="00C5798F" w:rsidP="00C5798F">
            <w:pPr>
              <w:autoSpaceDE w:val="0"/>
              <w:autoSpaceDN w:val="0"/>
              <w:adjustRightInd w:val="0"/>
              <w:jc w:val="center"/>
            </w:pPr>
            <w:r w:rsidRPr="00940203">
              <w:t>15 и более</w:t>
            </w:r>
          </w:p>
        </w:tc>
      </w:tr>
      <w:tr w:rsidR="00C5798F" w:rsidRPr="00940203" w:rsidTr="00C5798F">
        <w:tc>
          <w:tcPr>
            <w:tcW w:w="567" w:type="dxa"/>
          </w:tcPr>
          <w:p w:rsidR="00C5798F" w:rsidRPr="00940203" w:rsidRDefault="00C5798F" w:rsidP="00C5798F">
            <w:pPr>
              <w:autoSpaceDE w:val="0"/>
              <w:autoSpaceDN w:val="0"/>
              <w:adjustRightInd w:val="0"/>
              <w:jc w:val="center"/>
            </w:pPr>
            <w:r w:rsidRPr="00940203">
              <w:t>5.</w:t>
            </w:r>
          </w:p>
        </w:tc>
        <w:tc>
          <w:tcPr>
            <w:tcW w:w="7938" w:type="dxa"/>
          </w:tcPr>
          <w:p w:rsidR="00C5798F" w:rsidRPr="00940203" w:rsidRDefault="00C5798F" w:rsidP="00C5798F">
            <w:pPr>
              <w:autoSpaceDE w:val="0"/>
              <w:autoSpaceDN w:val="0"/>
              <w:adjustRightInd w:val="0"/>
            </w:pPr>
            <w:r w:rsidRPr="00940203">
              <w:t>Количество посетителей</w:t>
            </w:r>
            <w:r w:rsidRPr="00940203">
              <w:rPr>
                <w:i/>
              </w:rPr>
              <w:t xml:space="preserve"> </w:t>
            </w:r>
            <w:r w:rsidRPr="00940203">
              <w:t xml:space="preserve">мероприятий по организации отдыха детей в каникулярный период </w:t>
            </w:r>
          </w:p>
        </w:tc>
        <w:tc>
          <w:tcPr>
            <w:tcW w:w="2976" w:type="dxa"/>
          </w:tcPr>
          <w:p w:rsidR="00C5798F" w:rsidRPr="00940203" w:rsidRDefault="00C5798F" w:rsidP="00C5798F">
            <w:pPr>
              <w:jc w:val="center"/>
              <w:textAlignment w:val="top"/>
            </w:pPr>
            <w:r w:rsidRPr="00940203">
              <w:t>человек на одном мероприятии</w:t>
            </w:r>
          </w:p>
        </w:tc>
        <w:tc>
          <w:tcPr>
            <w:tcW w:w="4112" w:type="dxa"/>
          </w:tcPr>
          <w:p w:rsidR="00C5798F" w:rsidRPr="00940203" w:rsidRDefault="00C5798F" w:rsidP="00C5798F">
            <w:pPr>
              <w:autoSpaceDE w:val="0"/>
              <w:autoSpaceDN w:val="0"/>
              <w:adjustRightInd w:val="0"/>
              <w:jc w:val="center"/>
            </w:pPr>
            <w:r w:rsidRPr="00940203">
              <w:t>не менее 15</w:t>
            </w:r>
          </w:p>
        </w:tc>
      </w:tr>
      <w:tr w:rsidR="00C5798F" w:rsidRPr="00940203" w:rsidTr="00C5798F">
        <w:tc>
          <w:tcPr>
            <w:tcW w:w="567" w:type="dxa"/>
          </w:tcPr>
          <w:p w:rsidR="00C5798F" w:rsidRPr="00940203" w:rsidRDefault="00C5798F" w:rsidP="00C5798F">
            <w:pPr>
              <w:autoSpaceDE w:val="0"/>
              <w:autoSpaceDN w:val="0"/>
              <w:adjustRightInd w:val="0"/>
              <w:jc w:val="center"/>
            </w:pPr>
            <w:r w:rsidRPr="00940203">
              <w:t>6.</w:t>
            </w:r>
          </w:p>
        </w:tc>
        <w:tc>
          <w:tcPr>
            <w:tcW w:w="7938" w:type="dxa"/>
          </w:tcPr>
          <w:p w:rsidR="00C5798F" w:rsidRPr="00940203" w:rsidRDefault="00C5798F" w:rsidP="00C5798F">
            <w:pPr>
              <w:autoSpaceDE w:val="0"/>
              <w:autoSpaceDN w:val="0"/>
              <w:adjustRightInd w:val="0"/>
            </w:pPr>
            <w:r w:rsidRPr="00940203">
              <w:t>Количество творческих площадок в каникулярный период</w:t>
            </w:r>
          </w:p>
        </w:tc>
        <w:tc>
          <w:tcPr>
            <w:tcW w:w="2976" w:type="dxa"/>
          </w:tcPr>
          <w:p w:rsidR="00C5798F" w:rsidRPr="00940203" w:rsidRDefault="00C5798F" w:rsidP="00C5798F">
            <w:pPr>
              <w:jc w:val="center"/>
              <w:textAlignment w:val="top"/>
            </w:pPr>
            <w:r w:rsidRPr="00940203">
              <w:t>площадка</w:t>
            </w:r>
          </w:p>
        </w:tc>
        <w:tc>
          <w:tcPr>
            <w:tcW w:w="4112" w:type="dxa"/>
          </w:tcPr>
          <w:p w:rsidR="00C5798F" w:rsidRPr="00940203" w:rsidRDefault="00C5798F" w:rsidP="00C5798F">
            <w:pPr>
              <w:autoSpaceDE w:val="0"/>
              <w:autoSpaceDN w:val="0"/>
              <w:adjustRightInd w:val="0"/>
              <w:jc w:val="center"/>
            </w:pPr>
            <w:r w:rsidRPr="00940203">
              <w:t>1</w:t>
            </w:r>
          </w:p>
        </w:tc>
      </w:tr>
      <w:tr w:rsidR="00C5798F" w:rsidRPr="00940203" w:rsidTr="00C5798F">
        <w:tc>
          <w:tcPr>
            <w:tcW w:w="567" w:type="dxa"/>
          </w:tcPr>
          <w:p w:rsidR="00C5798F" w:rsidRPr="00940203" w:rsidRDefault="00C5798F" w:rsidP="00C5798F">
            <w:pPr>
              <w:autoSpaceDE w:val="0"/>
              <w:autoSpaceDN w:val="0"/>
              <w:adjustRightInd w:val="0"/>
              <w:jc w:val="center"/>
            </w:pPr>
            <w:r w:rsidRPr="00940203">
              <w:t>7.</w:t>
            </w:r>
          </w:p>
        </w:tc>
        <w:tc>
          <w:tcPr>
            <w:tcW w:w="7938" w:type="dxa"/>
          </w:tcPr>
          <w:p w:rsidR="00C5798F" w:rsidRPr="00940203" w:rsidRDefault="00C5798F" w:rsidP="00C5798F">
            <w:pPr>
              <w:textAlignment w:val="top"/>
            </w:pPr>
            <w:r w:rsidRPr="00940203">
              <w:t>Оценка качества проводимых городских мероприятий</w:t>
            </w:r>
          </w:p>
        </w:tc>
        <w:tc>
          <w:tcPr>
            <w:tcW w:w="2976" w:type="dxa"/>
          </w:tcPr>
          <w:p w:rsidR="00C5798F" w:rsidRPr="00940203" w:rsidRDefault="00C5798F" w:rsidP="00C5798F">
            <w:pPr>
              <w:jc w:val="center"/>
              <w:textAlignment w:val="top"/>
            </w:pPr>
            <w:r w:rsidRPr="00940203">
              <w:t>баллов</w:t>
            </w:r>
          </w:p>
        </w:tc>
        <w:tc>
          <w:tcPr>
            <w:tcW w:w="4112" w:type="dxa"/>
          </w:tcPr>
          <w:p w:rsidR="00C5798F" w:rsidRPr="00940203" w:rsidRDefault="00C5798F" w:rsidP="00C5798F">
            <w:pPr>
              <w:autoSpaceDE w:val="0"/>
              <w:autoSpaceDN w:val="0"/>
              <w:adjustRightInd w:val="0"/>
            </w:pPr>
            <w:r w:rsidRPr="00940203">
              <w:t>Постановление Администрации городского поселения Лянтор от 07.03.2014 г. №175 «О создании общественного совета по оценке качества работы муниципальных учреждений городского поселения Лянтор, оказывающих социальные услуги»</w:t>
            </w:r>
          </w:p>
          <w:p w:rsidR="00C5798F" w:rsidRPr="00940203" w:rsidRDefault="00C5798F" w:rsidP="00C5798F">
            <w:pPr>
              <w:autoSpaceDE w:val="0"/>
              <w:autoSpaceDN w:val="0"/>
              <w:adjustRightInd w:val="0"/>
            </w:pPr>
            <w:r w:rsidRPr="00940203">
              <w:t xml:space="preserve">Приказ МКУ «Лянторское </w:t>
            </w:r>
            <w:r w:rsidRPr="00940203">
              <w:lastRenderedPageBreak/>
              <w:t>управление по культуре, спорту и делам молодёжи» от 25.02.2014 г. №11 «Об утверждении формы аналитической папки»</w:t>
            </w:r>
          </w:p>
        </w:tc>
      </w:tr>
      <w:tr w:rsidR="00C5798F" w:rsidRPr="00940203" w:rsidTr="00C5798F">
        <w:tc>
          <w:tcPr>
            <w:tcW w:w="15593" w:type="dxa"/>
            <w:gridSpan w:val="4"/>
          </w:tcPr>
          <w:p w:rsidR="00C5798F" w:rsidRPr="00747B64" w:rsidRDefault="00C5798F" w:rsidP="00C5798F">
            <w:pPr>
              <w:autoSpaceDE w:val="0"/>
              <w:autoSpaceDN w:val="0"/>
              <w:adjustRightInd w:val="0"/>
              <w:rPr>
                <w:b/>
              </w:rPr>
            </w:pPr>
            <w:r w:rsidRPr="00747B64">
              <w:rPr>
                <w:b/>
              </w:rPr>
              <w:lastRenderedPageBreak/>
              <w:t>Муниципальная услуга 2 «Организация и проведение культурно -  просветительских мероприятий »</w:t>
            </w:r>
          </w:p>
        </w:tc>
      </w:tr>
      <w:tr w:rsidR="00C5798F" w:rsidRPr="00940203" w:rsidTr="00C5798F">
        <w:tc>
          <w:tcPr>
            <w:tcW w:w="567" w:type="dxa"/>
          </w:tcPr>
          <w:p w:rsidR="00C5798F" w:rsidRPr="00940203" w:rsidRDefault="00C5798F" w:rsidP="00C5798F">
            <w:pPr>
              <w:autoSpaceDE w:val="0"/>
              <w:autoSpaceDN w:val="0"/>
              <w:adjustRightInd w:val="0"/>
              <w:jc w:val="center"/>
            </w:pPr>
            <w:r w:rsidRPr="00940203">
              <w:t>1.</w:t>
            </w:r>
          </w:p>
        </w:tc>
        <w:tc>
          <w:tcPr>
            <w:tcW w:w="7938" w:type="dxa"/>
          </w:tcPr>
          <w:p w:rsidR="00C5798F" w:rsidRPr="00940203" w:rsidRDefault="00C5798F" w:rsidP="00C5798F">
            <w:pPr>
              <w:textAlignment w:val="top"/>
            </w:pPr>
            <w:r w:rsidRPr="00940203">
              <w:t>Количество посетителей культурно -  просветительских мероприятий</w:t>
            </w:r>
          </w:p>
        </w:tc>
        <w:tc>
          <w:tcPr>
            <w:tcW w:w="2976" w:type="dxa"/>
          </w:tcPr>
          <w:p w:rsidR="00C5798F" w:rsidRPr="00940203" w:rsidRDefault="00C5798F" w:rsidP="00C5798F">
            <w:pPr>
              <w:jc w:val="center"/>
              <w:textAlignment w:val="top"/>
            </w:pPr>
            <w:r w:rsidRPr="00940203">
              <w:t>человек на одном мероприятии</w:t>
            </w:r>
          </w:p>
          <w:p w:rsidR="00C5798F" w:rsidRPr="00940203" w:rsidRDefault="00C5798F" w:rsidP="00C5798F">
            <w:pPr>
              <w:jc w:val="center"/>
              <w:textAlignment w:val="top"/>
              <w:rPr>
                <w:b/>
              </w:rPr>
            </w:pPr>
            <w:r w:rsidRPr="00940203">
              <w:t>(безвозмездное)</w:t>
            </w:r>
          </w:p>
        </w:tc>
        <w:tc>
          <w:tcPr>
            <w:tcW w:w="4112" w:type="dxa"/>
          </w:tcPr>
          <w:p w:rsidR="00C5798F" w:rsidRPr="00940203" w:rsidRDefault="00C5798F" w:rsidP="00C5798F">
            <w:pPr>
              <w:autoSpaceDE w:val="0"/>
              <w:autoSpaceDN w:val="0"/>
              <w:adjustRightInd w:val="0"/>
              <w:jc w:val="center"/>
            </w:pPr>
            <w:r w:rsidRPr="00940203">
              <w:t>не менее 30</w:t>
            </w:r>
          </w:p>
        </w:tc>
      </w:tr>
      <w:tr w:rsidR="00C5798F" w:rsidRPr="00940203" w:rsidTr="00C5798F">
        <w:tc>
          <w:tcPr>
            <w:tcW w:w="15593" w:type="dxa"/>
            <w:gridSpan w:val="4"/>
          </w:tcPr>
          <w:p w:rsidR="00C5798F" w:rsidRPr="00747B64" w:rsidRDefault="00C5798F" w:rsidP="00C5798F">
            <w:pPr>
              <w:autoSpaceDE w:val="0"/>
              <w:autoSpaceDN w:val="0"/>
              <w:adjustRightInd w:val="0"/>
              <w:rPr>
                <w:b/>
              </w:rPr>
            </w:pPr>
            <w:r w:rsidRPr="00747B64">
              <w:rPr>
                <w:b/>
              </w:rPr>
              <w:t>Муниципальная услуга 3 «Организация деятельности  клубных формирований, в том числе формирований самодеятельного народного творчества»</w:t>
            </w:r>
          </w:p>
        </w:tc>
      </w:tr>
      <w:tr w:rsidR="00C5798F" w:rsidRPr="00940203" w:rsidTr="00C5798F">
        <w:tc>
          <w:tcPr>
            <w:tcW w:w="567" w:type="dxa"/>
          </w:tcPr>
          <w:p w:rsidR="00C5798F" w:rsidRPr="00940203" w:rsidRDefault="00C5798F" w:rsidP="00C5798F">
            <w:pPr>
              <w:pStyle w:val="af9"/>
              <w:spacing w:before="0" w:after="0" w:line="240" w:lineRule="auto"/>
              <w:ind w:left="0"/>
              <w:jc w:val="center"/>
              <w:rPr>
                <w:rFonts w:ascii="Times New Roman" w:hAnsi="Times New Roman"/>
                <w:sz w:val="24"/>
                <w:szCs w:val="24"/>
              </w:rPr>
            </w:pPr>
            <w:r w:rsidRPr="00940203">
              <w:rPr>
                <w:rFonts w:ascii="Times New Roman" w:hAnsi="Times New Roman"/>
                <w:sz w:val="24"/>
                <w:szCs w:val="24"/>
              </w:rPr>
              <w:t>1.</w:t>
            </w:r>
          </w:p>
        </w:tc>
        <w:tc>
          <w:tcPr>
            <w:tcW w:w="7938" w:type="dxa"/>
          </w:tcPr>
          <w:p w:rsidR="00C5798F" w:rsidRPr="00940203" w:rsidRDefault="00C5798F" w:rsidP="00C5798F">
            <w:pPr>
              <w:pStyle w:val="af9"/>
              <w:spacing w:before="0" w:after="0" w:line="240" w:lineRule="auto"/>
              <w:ind w:left="0"/>
              <w:rPr>
                <w:rFonts w:ascii="Times New Roman" w:hAnsi="Times New Roman"/>
                <w:sz w:val="24"/>
                <w:szCs w:val="24"/>
              </w:rPr>
            </w:pPr>
            <w:r w:rsidRPr="00940203">
              <w:rPr>
                <w:rFonts w:ascii="Times New Roman" w:hAnsi="Times New Roman"/>
                <w:sz w:val="24"/>
                <w:szCs w:val="24"/>
              </w:rPr>
              <w:t>Количество клубных формирований самодеятельного народного творчества со званиями «Народный», «Образцовый»</w:t>
            </w:r>
          </w:p>
        </w:tc>
        <w:tc>
          <w:tcPr>
            <w:tcW w:w="2976" w:type="dxa"/>
          </w:tcPr>
          <w:p w:rsidR="00C5798F" w:rsidRPr="00940203" w:rsidRDefault="00C5798F" w:rsidP="00C5798F">
            <w:pPr>
              <w:pStyle w:val="af9"/>
              <w:spacing w:before="0" w:after="0" w:line="240" w:lineRule="auto"/>
              <w:ind w:left="0"/>
              <w:jc w:val="center"/>
              <w:rPr>
                <w:rFonts w:ascii="Times New Roman" w:hAnsi="Times New Roman"/>
                <w:sz w:val="24"/>
                <w:szCs w:val="24"/>
              </w:rPr>
            </w:pPr>
            <w:r w:rsidRPr="00940203">
              <w:rPr>
                <w:rFonts w:ascii="Times New Roman" w:hAnsi="Times New Roman"/>
                <w:sz w:val="24"/>
                <w:szCs w:val="24"/>
              </w:rPr>
              <w:t>единиц</w:t>
            </w:r>
          </w:p>
        </w:tc>
        <w:tc>
          <w:tcPr>
            <w:tcW w:w="4112" w:type="dxa"/>
          </w:tcPr>
          <w:p w:rsidR="00C5798F" w:rsidRPr="00940203" w:rsidRDefault="00C5798F" w:rsidP="00C5798F">
            <w:pPr>
              <w:pStyle w:val="af9"/>
              <w:spacing w:before="0" w:after="0" w:line="240" w:lineRule="auto"/>
              <w:ind w:left="0"/>
              <w:jc w:val="center"/>
              <w:rPr>
                <w:rFonts w:ascii="Times New Roman" w:hAnsi="Times New Roman"/>
                <w:sz w:val="24"/>
                <w:szCs w:val="24"/>
              </w:rPr>
            </w:pPr>
            <w:r>
              <w:rPr>
                <w:rFonts w:ascii="Times New Roman" w:hAnsi="Times New Roman"/>
                <w:sz w:val="24"/>
                <w:szCs w:val="24"/>
              </w:rPr>
              <w:t>2</w:t>
            </w:r>
          </w:p>
        </w:tc>
      </w:tr>
      <w:tr w:rsidR="00C5798F" w:rsidRPr="00940203" w:rsidTr="00C5798F">
        <w:tc>
          <w:tcPr>
            <w:tcW w:w="567" w:type="dxa"/>
          </w:tcPr>
          <w:p w:rsidR="00C5798F" w:rsidRPr="00940203" w:rsidRDefault="00C5798F" w:rsidP="00C5798F">
            <w:pPr>
              <w:pStyle w:val="af9"/>
              <w:spacing w:before="0" w:after="0" w:line="240" w:lineRule="auto"/>
              <w:ind w:left="0"/>
              <w:jc w:val="center"/>
              <w:rPr>
                <w:rFonts w:ascii="Times New Roman" w:hAnsi="Times New Roman"/>
                <w:sz w:val="24"/>
                <w:szCs w:val="24"/>
              </w:rPr>
            </w:pPr>
            <w:r w:rsidRPr="00940203">
              <w:rPr>
                <w:rFonts w:ascii="Times New Roman" w:hAnsi="Times New Roman"/>
                <w:sz w:val="24"/>
                <w:szCs w:val="24"/>
              </w:rPr>
              <w:t>2.</w:t>
            </w:r>
          </w:p>
        </w:tc>
        <w:tc>
          <w:tcPr>
            <w:tcW w:w="7938" w:type="dxa"/>
          </w:tcPr>
          <w:p w:rsidR="00C5798F" w:rsidRPr="00940203" w:rsidRDefault="00C5798F" w:rsidP="00C5798F">
            <w:pPr>
              <w:pStyle w:val="af9"/>
              <w:spacing w:before="0" w:after="0" w:line="240" w:lineRule="auto"/>
              <w:ind w:left="0"/>
              <w:rPr>
                <w:rFonts w:ascii="Times New Roman" w:hAnsi="Times New Roman"/>
                <w:sz w:val="24"/>
                <w:szCs w:val="24"/>
              </w:rPr>
            </w:pPr>
            <w:r w:rsidRPr="00940203">
              <w:rPr>
                <w:rFonts w:ascii="Times New Roman" w:hAnsi="Times New Roman"/>
                <w:sz w:val="24"/>
                <w:szCs w:val="24"/>
              </w:rPr>
              <w:t>Число коллективов самодеятельного народного творчества, принявших участие в фестивалях, конкурсах разного уровня</w:t>
            </w:r>
          </w:p>
        </w:tc>
        <w:tc>
          <w:tcPr>
            <w:tcW w:w="2976" w:type="dxa"/>
          </w:tcPr>
          <w:p w:rsidR="00C5798F" w:rsidRPr="00940203" w:rsidRDefault="00C5798F" w:rsidP="00C5798F">
            <w:pPr>
              <w:pStyle w:val="af9"/>
              <w:spacing w:before="0" w:after="0" w:line="240" w:lineRule="auto"/>
              <w:ind w:left="0"/>
              <w:jc w:val="center"/>
              <w:rPr>
                <w:rFonts w:ascii="Times New Roman" w:hAnsi="Times New Roman"/>
                <w:sz w:val="24"/>
                <w:szCs w:val="24"/>
              </w:rPr>
            </w:pPr>
          </w:p>
        </w:tc>
        <w:tc>
          <w:tcPr>
            <w:tcW w:w="4112" w:type="dxa"/>
          </w:tcPr>
          <w:p w:rsidR="00C5798F" w:rsidRPr="00940203" w:rsidRDefault="00C5798F" w:rsidP="00C5798F">
            <w:pPr>
              <w:pStyle w:val="af9"/>
              <w:spacing w:before="0" w:after="0" w:line="240" w:lineRule="auto"/>
              <w:ind w:left="0"/>
              <w:jc w:val="center"/>
              <w:rPr>
                <w:rFonts w:ascii="Times New Roman" w:hAnsi="Times New Roman"/>
                <w:sz w:val="24"/>
                <w:szCs w:val="24"/>
              </w:rPr>
            </w:pPr>
          </w:p>
        </w:tc>
      </w:tr>
      <w:tr w:rsidR="00C5798F" w:rsidRPr="00940203" w:rsidTr="00C5798F">
        <w:trPr>
          <w:trHeight w:val="87"/>
        </w:trPr>
        <w:tc>
          <w:tcPr>
            <w:tcW w:w="567" w:type="dxa"/>
          </w:tcPr>
          <w:p w:rsidR="00C5798F" w:rsidRPr="00940203" w:rsidRDefault="00C5798F" w:rsidP="00C5798F">
            <w:pPr>
              <w:pStyle w:val="af9"/>
              <w:spacing w:before="0" w:after="0" w:line="240" w:lineRule="auto"/>
              <w:ind w:left="0"/>
              <w:rPr>
                <w:rFonts w:ascii="Times New Roman" w:hAnsi="Times New Roman"/>
                <w:i/>
                <w:sz w:val="24"/>
                <w:szCs w:val="24"/>
              </w:rPr>
            </w:pPr>
            <w:r w:rsidRPr="00940203">
              <w:rPr>
                <w:rFonts w:ascii="Times New Roman" w:hAnsi="Times New Roman"/>
                <w:i/>
                <w:sz w:val="24"/>
                <w:szCs w:val="24"/>
              </w:rPr>
              <w:t>2.1</w:t>
            </w:r>
          </w:p>
        </w:tc>
        <w:tc>
          <w:tcPr>
            <w:tcW w:w="7938" w:type="dxa"/>
          </w:tcPr>
          <w:p w:rsidR="00C5798F" w:rsidRPr="00940203" w:rsidRDefault="00C5798F" w:rsidP="00C5798F">
            <w:pPr>
              <w:pStyle w:val="af9"/>
              <w:spacing w:before="0" w:after="0" w:line="240" w:lineRule="auto"/>
              <w:ind w:left="0"/>
              <w:rPr>
                <w:rFonts w:ascii="Times New Roman" w:hAnsi="Times New Roman"/>
                <w:i/>
                <w:sz w:val="24"/>
                <w:szCs w:val="24"/>
              </w:rPr>
            </w:pPr>
            <w:r w:rsidRPr="00940203">
              <w:rPr>
                <w:rFonts w:ascii="Times New Roman" w:hAnsi="Times New Roman"/>
                <w:i/>
                <w:sz w:val="24"/>
                <w:szCs w:val="24"/>
              </w:rPr>
              <w:t>городские, районные</w:t>
            </w:r>
          </w:p>
        </w:tc>
        <w:tc>
          <w:tcPr>
            <w:tcW w:w="2976" w:type="dxa"/>
          </w:tcPr>
          <w:p w:rsidR="00C5798F" w:rsidRPr="00940203" w:rsidRDefault="00C5798F" w:rsidP="00C5798F">
            <w:pPr>
              <w:pStyle w:val="af9"/>
              <w:spacing w:before="0" w:after="0" w:line="240" w:lineRule="auto"/>
              <w:ind w:left="0"/>
              <w:jc w:val="center"/>
              <w:rPr>
                <w:rFonts w:ascii="Times New Roman" w:hAnsi="Times New Roman"/>
                <w:i/>
                <w:sz w:val="24"/>
                <w:szCs w:val="24"/>
              </w:rPr>
            </w:pPr>
            <w:r w:rsidRPr="00940203">
              <w:rPr>
                <w:rFonts w:ascii="Times New Roman" w:hAnsi="Times New Roman"/>
                <w:i/>
                <w:sz w:val="24"/>
                <w:szCs w:val="24"/>
              </w:rPr>
              <w:t xml:space="preserve">единиц </w:t>
            </w:r>
          </w:p>
        </w:tc>
        <w:tc>
          <w:tcPr>
            <w:tcW w:w="4112" w:type="dxa"/>
          </w:tcPr>
          <w:p w:rsidR="00C5798F" w:rsidRPr="00940203" w:rsidRDefault="00C5798F" w:rsidP="00C5798F">
            <w:pPr>
              <w:pStyle w:val="af9"/>
              <w:spacing w:before="0" w:after="0" w:line="240" w:lineRule="auto"/>
              <w:ind w:left="0"/>
              <w:jc w:val="center"/>
              <w:rPr>
                <w:rFonts w:ascii="Times New Roman" w:hAnsi="Times New Roman"/>
                <w:i/>
                <w:sz w:val="24"/>
                <w:szCs w:val="24"/>
              </w:rPr>
            </w:pPr>
            <w:r w:rsidRPr="00940203">
              <w:rPr>
                <w:rFonts w:ascii="Times New Roman" w:hAnsi="Times New Roman"/>
                <w:i/>
                <w:sz w:val="24"/>
                <w:szCs w:val="24"/>
              </w:rPr>
              <w:t>не менее 15</w:t>
            </w:r>
          </w:p>
        </w:tc>
      </w:tr>
      <w:tr w:rsidR="00C5798F" w:rsidRPr="00940203" w:rsidTr="00C5798F">
        <w:tc>
          <w:tcPr>
            <w:tcW w:w="567" w:type="dxa"/>
          </w:tcPr>
          <w:p w:rsidR="00C5798F" w:rsidRPr="00940203" w:rsidRDefault="00C5798F" w:rsidP="00C5798F">
            <w:pPr>
              <w:pStyle w:val="af9"/>
              <w:spacing w:before="0" w:after="0" w:line="240" w:lineRule="auto"/>
              <w:ind w:left="0"/>
              <w:rPr>
                <w:rFonts w:ascii="Times New Roman" w:hAnsi="Times New Roman"/>
                <w:i/>
                <w:sz w:val="24"/>
                <w:szCs w:val="24"/>
              </w:rPr>
            </w:pPr>
            <w:r w:rsidRPr="00940203">
              <w:rPr>
                <w:rFonts w:ascii="Times New Roman" w:hAnsi="Times New Roman"/>
                <w:i/>
                <w:sz w:val="24"/>
                <w:szCs w:val="24"/>
              </w:rPr>
              <w:t>2.2</w:t>
            </w:r>
          </w:p>
        </w:tc>
        <w:tc>
          <w:tcPr>
            <w:tcW w:w="7938" w:type="dxa"/>
          </w:tcPr>
          <w:p w:rsidR="00C5798F" w:rsidRPr="00940203" w:rsidRDefault="00C5798F" w:rsidP="00C5798F">
            <w:pPr>
              <w:pStyle w:val="af9"/>
              <w:spacing w:before="0" w:after="0" w:line="240" w:lineRule="auto"/>
              <w:ind w:left="0"/>
              <w:rPr>
                <w:rFonts w:ascii="Times New Roman" w:hAnsi="Times New Roman"/>
                <w:i/>
                <w:sz w:val="24"/>
                <w:szCs w:val="24"/>
              </w:rPr>
            </w:pPr>
            <w:r w:rsidRPr="00940203">
              <w:rPr>
                <w:rFonts w:ascii="Times New Roman" w:hAnsi="Times New Roman"/>
                <w:i/>
                <w:sz w:val="24"/>
                <w:szCs w:val="24"/>
              </w:rPr>
              <w:t>окружные, региональные</w:t>
            </w:r>
          </w:p>
        </w:tc>
        <w:tc>
          <w:tcPr>
            <w:tcW w:w="2976" w:type="dxa"/>
          </w:tcPr>
          <w:p w:rsidR="00C5798F" w:rsidRPr="00940203" w:rsidRDefault="00C5798F" w:rsidP="00C5798F">
            <w:pPr>
              <w:pStyle w:val="af9"/>
              <w:spacing w:before="0" w:after="0" w:line="240" w:lineRule="auto"/>
              <w:ind w:left="0"/>
              <w:jc w:val="center"/>
              <w:rPr>
                <w:rFonts w:ascii="Times New Roman" w:hAnsi="Times New Roman"/>
                <w:i/>
                <w:sz w:val="24"/>
                <w:szCs w:val="24"/>
              </w:rPr>
            </w:pPr>
            <w:r w:rsidRPr="00940203">
              <w:rPr>
                <w:rFonts w:ascii="Times New Roman" w:hAnsi="Times New Roman"/>
                <w:i/>
                <w:sz w:val="24"/>
                <w:szCs w:val="24"/>
              </w:rPr>
              <w:t>единиц</w:t>
            </w:r>
          </w:p>
        </w:tc>
        <w:tc>
          <w:tcPr>
            <w:tcW w:w="4112" w:type="dxa"/>
          </w:tcPr>
          <w:p w:rsidR="00C5798F" w:rsidRPr="00940203" w:rsidRDefault="00C5798F" w:rsidP="00C5798F">
            <w:pPr>
              <w:pStyle w:val="af9"/>
              <w:spacing w:before="0" w:after="0" w:line="240" w:lineRule="auto"/>
              <w:ind w:left="0"/>
              <w:jc w:val="center"/>
              <w:rPr>
                <w:rFonts w:ascii="Times New Roman" w:hAnsi="Times New Roman"/>
                <w:b/>
                <w:i/>
                <w:sz w:val="24"/>
                <w:szCs w:val="24"/>
              </w:rPr>
            </w:pPr>
            <w:r w:rsidRPr="00940203">
              <w:rPr>
                <w:rFonts w:ascii="Times New Roman" w:hAnsi="Times New Roman"/>
                <w:i/>
                <w:sz w:val="24"/>
                <w:szCs w:val="24"/>
              </w:rPr>
              <w:t>не менее 3</w:t>
            </w:r>
          </w:p>
        </w:tc>
      </w:tr>
      <w:tr w:rsidR="00C5798F" w:rsidRPr="00940203" w:rsidTr="00C5798F">
        <w:tc>
          <w:tcPr>
            <w:tcW w:w="567" w:type="dxa"/>
          </w:tcPr>
          <w:p w:rsidR="00C5798F" w:rsidRPr="00940203" w:rsidRDefault="00C5798F" w:rsidP="00C5798F">
            <w:pPr>
              <w:pStyle w:val="af9"/>
              <w:spacing w:before="0" w:after="0" w:line="240" w:lineRule="auto"/>
              <w:ind w:left="0"/>
              <w:rPr>
                <w:rFonts w:ascii="Times New Roman" w:hAnsi="Times New Roman"/>
                <w:i/>
                <w:sz w:val="24"/>
                <w:szCs w:val="24"/>
              </w:rPr>
            </w:pPr>
            <w:r w:rsidRPr="00940203">
              <w:rPr>
                <w:rFonts w:ascii="Times New Roman" w:hAnsi="Times New Roman"/>
                <w:i/>
                <w:sz w:val="24"/>
                <w:szCs w:val="24"/>
              </w:rPr>
              <w:t>2.3</w:t>
            </w:r>
          </w:p>
        </w:tc>
        <w:tc>
          <w:tcPr>
            <w:tcW w:w="7938" w:type="dxa"/>
          </w:tcPr>
          <w:p w:rsidR="00C5798F" w:rsidRPr="00940203" w:rsidRDefault="00C5798F" w:rsidP="00C5798F">
            <w:pPr>
              <w:pStyle w:val="af9"/>
              <w:spacing w:before="0" w:after="0" w:line="240" w:lineRule="auto"/>
              <w:ind w:left="0"/>
              <w:rPr>
                <w:rFonts w:ascii="Times New Roman" w:hAnsi="Times New Roman"/>
                <w:i/>
                <w:sz w:val="24"/>
                <w:szCs w:val="24"/>
              </w:rPr>
            </w:pPr>
            <w:r w:rsidRPr="00940203">
              <w:rPr>
                <w:rFonts w:ascii="Times New Roman" w:hAnsi="Times New Roman"/>
                <w:i/>
                <w:sz w:val="24"/>
                <w:szCs w:val="24"/>
              </w:rPr>
              <w:t>всероссийские, международные</w:t>
            </w:r>
          </w:p>
        </w:tc>
        <w:tc>
          <w:tcPr>
            <w:tcW w:w="2976" w:type="dxa"/>
          </w:tcPr>
          <w:p w:rsidR="00C5798F" w:rsidRPr="00940203" w:rsidRDefault="00C5798F" w:rsidP="00C5798F">
            <w:pPr>
              <w:pStyle w:val="af9"/>
              <w:spacing w:before="0" w:after="0" w:line="240" w:lineRule="auto"/>
              <w:ind w:left="0"/>
              <w:jc w:val="center"/>
              <w:rPr>
                <w:rFonts w:ascii="Times New Roman" w:hAnsi="Times New Roman"/>
                <w:i/>
                <w:sz w:val="24"/>
                <w:szCs w:val="24"/>
              </w:rPr>
            </w:pPr>
            <w:r w:rsidRPr="00940203">
              <w:rPr>
                <w:rFonts w:ascii="Times New Roman" w:hAnsi="Times New Roman"/>
                <w:i/>
                <w:sz w:val="24"/>
                <w:szCs w:val="24"/>
              </w:rPr>
              <w:t>единиц</w:t>
            </w:r>
          </w:p>
        </w:tc>
        <w:tc>
          <w:tcPr>
            <w:tcW w:w="4112" w:type="dxa"/>
          </w:tcPr>
          <w:p w:rsidR="00C5798F" w:rsidRPr="00940203" w:rsidRDefault="00C5798F" w:rsidP="00C5798F">
            <w:pPr>
              <w:pStyle w:val="af9"/>
              <w:spacing w:before="0" w:after="0" w:line="240" w:lineRule="auto"/>
              <w:ind w:left="0"/>
              <w:jc w:val="center"/>
              <w:rPr>
                <w:rFonts w:ascii="Times New Roman" w:hAnsi="Times New Roman"/>
                <w:i/>
                <w:sz w:val="24"/>
                <w:szCs w:val="24"/>
              </w:rPr>
            </w:pPr>
            <w:r w:rsidRPr="00940203">
              <w:rPr>
                <w:rFonts w:ascii="Times New Roman" w:hAnsi="Times New Roman"/>
                <w:i/>
                <w:sz w:val="24"/>
                <w:szCs w:val="24"/>
              </w:rPr>
              <w:t>не менее 1</w:t>
            </w:r>
          </w:p>
        </w:tc>
      </w:tr>
      <w:tr w:rsidR="00C5798F" w:rsidRPr="00940203" w:rsidTr="00C5798F">
        <w:tc>
          <w:tcPr>
            <w:tcW w:w="567" w:type="dxa"/>
          </w:tcPr>
          <w:p w:rsidR="00C5798F" w:rsidRPr="00940203" w:rsidRDefault="00C5798F" w:rsidP="00C5798F">
            <w:pPr>
              <w:pStyle w:val="af9"/>
              <w:spacing w:before="0" w:after="0" w:line="240" w:lineRule="auto"/>
              <w:ind w:left="0"/>
              <w:rPr>
                <w:rFonts w:ascii="Times New Roman" w:hAnsi="Times New Roman"/>
                <w:sz w:val="24"/>
                <w:szCs w:val="24"/>
              </w:rPr>
            </w:pPr>
            <w:r w:rsidRPr="00940203">
              <w:rPr>
                <w:rFonts w:ascii="Times New Roman" w:hAnsi="Times New Roman"/>
                <w:sz w:val="24"/>
                <w:szCs w:val="24"/>
              </w:rPr>
              <w:t>3.</w:t>
            </w:r>
          </w:p>
        </w:tc>
        <w:tc>
          <w:tcPr>
            <w:tcW w:w="7938" w:type="dxa"/>
          </w:tcPr>
          <w:p w:rsidR="00C5798F" w:rsidRPr="00940203" w:rsidRDefault="00C5798F" w:rsidP="00C5798F">
            <w:pPr>
              <w:pStyle w:val="af9"/>
              <w:spacing w:before="0" w:after="0" w:line="240" w:lineRule="auto"/>
              <w:ind w:left="0"/>
              <w:rPr>
                <w:rFonts w:ascii="Times New Roman" w:hAnsi="Times New Roman"/>
                <w:sz w:val="24"/>
                <w:szCs w:val="24"/>
              </w:rPr>
            </w:pPr>
            <w:r w:rsidRPr="00940203">
              <w:rPr>
                <w:rFonts w:ascii="Times New Roman" w:hAnsi="Times New Roman"/>
                <w:sz w:val="24"/>
                <w:szCs w:val="24"/>
              </w:rPr>
              <w:t>Доля коллективов, ставших лауреатами смотров, конкурсов, фестивалей</w:t>
            </w:r>
          </w:p>
        </w:tc>
        <w:tc>
          <w:tcPr>
            <w:tcW w:w="2976" w:type="dxa"/>
          </w:tcPr>
          <w:p w:rsidR="00C5798F" w:rsidRPr="00940203" w:rsidRDefault="00C5798F" w:rsidP="00C5798F">
            <w:pPr>
              <w:pStyle w:val="af9"/>
              <w:spacing w:before="0" w:after="0" w:line="240" w:lineRule="auto"/>
              <w:ind w:left="0"/>
              <w:jc w:val="center"/>
              <w:rPr>
                <w:rFonts w:ascii="Times New Roman" w:hAnsi="Times New Roman"/>
                <w:sz w:val="24"/>
                <w:szCs w:val="24"/>
              </w:rPr>
            </w:pPr>
            <w:r w:rsidRPr="00940203">
              <w:rPr>
                <w:rFonts w:ascii="Times New Roman" w:hAnsi="Times New Roman"/>
                <w:sz w:val="24"/>
                <w:szCs w:val="24"/>
              </w:rPr>
              <w:t xml:space="preserve">% отношения коллективов – лауреатов к общему числу коллективов самодеятельного народного творчества </w:t>
            </w:r>
          </w:p>
        </w:tc>
        <w:tc>
          <w:tcPr>
            <w:tcW w:w="4112" w:type="dxa"/>
          </w:tcPr>
          <w:p w:rsidR="00C5798F" w:rsidRPr="00940203" w:rsidRDefault="00C5798F" w:rsidP="00C5798F">
            <w:pPr>
              <w:pStyle w:val="af9"/>
              <w:spacing w:before="0" w:after="0" w:line="240" w:lineRule="auto"/>
              <w:ind w:left="0"/>
              <w:jc w:val="center"/>
              <w:rPr>
                <w:rFonts w:ascii="Times New Roman" w:hAnsi="Times New Roman"/>
                <w:sz w:val="24"/>
                <w:szCs w:val="24"/>
              </w:rPr>
            </w:pPr>
            <w:r w:rsidRPr="00940203">
              <w:rPr>
                <w:rFonts w:ascii="Times New Roman" w:hAnsi="Times New Roman"/>
                <w:sz w:val="24"/>
                <w:szCs w:val="24"/>
              </w:rPr>
              <w:t>не менее 20</w:t>
            </w:r>
          </w:p>
        </w:tc>
      </w:tr>
      <w:tr w:rsidR="00C5798F" w:rsidRPr="00940203" w:rsidTr="00C5798F">
        <w:tc>
          <w:tcPr>
            <w:tcW w:w="567" w:type="dxa"/>
          </w:tcPr>
          <w:p w:rsidR="00C5798F" w:rsidRPr="00940203" w:rsidRDefault="00C5798F" w:rsidP="00C5798F">
            <w:pPr>
              <w:pStyle w:val="af9"/>
              <w:spacing w:before="0" w:after="0" w:line="240" w:lineRule="auto"/>
              <w:ind w:left="0"/>
              <w:rPr>
                <w:rFonts w:ascii="Times New Roman" w:hAnsi="Times New Roman"/>
                <w:sz w:val="24"/>
                <w:szCs w:val="24"/>
              </w:rPr>
            </w:pPr>
            <w:r w:rsidRPr="00940203">
              <w:rPr>
                <w:rFonts w:ascii="Times New Roman" w:hAnsi="Times New Roman"/>
                <w:sz w:val="24"/>
                <w:szCs w:val="24"/>
              </w:rPr>
              <w:t>4.</w:t>
            </w:r>
          </w:p>
        </w:tc>
        <w:tc>
          <w:tcPr>
            <w:tcW w:w="7938" w:type="dxa"/>
          </w:tcPr>
          <w:p w:rsidR="00C5798F" w:rsidRPr="00940203" w:rsidRDefault="00C5798F" w:rsidP="00C5798F">
            <w:pPr>
              <w:pStyle w:val="af9"/>
              <w:spacing w:before="0" w:after="0" w:line="240" w:lineRule="auto"/>
              <w:ind w:left="0"/>
              <w:rPr>
                <w:rFonts w:ascii="Times New Roman" w:hAnsi="Times New Roman"/>
                <w:sz w:val="24"/>
                <w:szCs w:val="24"/>
              </w:rPr>
            </w:pPr>
            <w:r w:rsidRPr="00940203">
              <w:rPr>
                <w:rFonts w:ascii="Times New Roman" w:hAnsi="Times New Roman"/>
                <w:sz w:val="24"/>
                <w:szCs w:val="24"/>
              </w:rPr>
              <w:t>Количество выступлений клубного формирования самодеятельного народного творчества в мероприятиях</w:t>
            </w:r>
          </w:p>
        </w:tc>
        <w:tc>
          <w:tcPr>
            <w:tcW w:w="2976" w:type="dxa"/>
          </w:tcPr>
          <w:p w:rsidR="00C5798F" w:rsidRPr="00940203" w:rsidRDefault="00C5798F" w:rsidP="00C5798F">
            <w:pPr>
              <w:pStyle w:val="af9"/>
              <w:spacing w:before="0" w:after="0" w:line="240" w:lineRule="auto"/>
              <w:ind w:left="0"/>
              <w:jc w:val="center"/>
              <w:rPr>
                <w:rFonts w:ascii="Times New Roman" w:hAnsi="Times New Roman"/>
                <w:sz w:val="24"/>
                <w:szCs w:val="24"/>
              </w:rPr>
            </w:pPr>
            <w:r w:rsidRPr="00940203">
              <w:rPr>
                <w:rFonts w:ascii="Times New Roman" w:hAnsi="Times New Roman"/>
                <w:sz w:val="24"/>
                <w:szCs w:val="24"/>
              </w:rPr>
              <w:t>единиц на одно клубное формирование</w:t>
            </w:r>
          </w:p>
        </w:tc>
        <w:tc>
          <w:tcPr>
            <w:tcW w:w="4112" w:type="dxa"/>
          </w:tcPr>
          <w:p w:rsidR="00C5798F" w:rsidRPr="00940203" w:rsidRDefault="00C5798F" w:rsidP="00C5798F">
            <w:pPr>
              <w:pStyle w:val="af9"/>
              <w:spacing w:before="0" w:after="0" w:line="240" w:lineRule="auto"/>
              <w:ind w:left="0"/>
              <w:jc w:val="center"/>
              <w:rPr>
                <w:rFonts w:ascii="Times New Roman" w:hAnsi="Times New Roman"/>
                <w:sz w:val="24"/>
                <w:szCs w:val="24"/>
              </w:rPr>
            </w:pPr>
            <w:r w:rsidRPr="00940203">
              <w:rPr>
                <w:rFonts w:ascii="Times New Roman" w:hAnsi="Times New Roman"/>
                <w:sz w:val="24"/>
                <w:szCs w:val="24"/>
              </w:rPr>
              <w:t>не менее 12</w:t>
            </w:r>
          </w:p>
        </w:tc>
      </w:tr>
      <w:tr w:rsidR="00C5798F" w:rsidRPr="00940203" w:rsidTr="00C5798F">
        <w:tc>
          <w:tcPr>
            <w:tcW w:w="567" w:type="dxa"/>
          </w:tcPr>
          <w:p w:rsidR="00C5798F" w:rsidRPr="00940203" w:rsidRDefault="00C5798F" w:rsidP="00C5798F">
            <w:pPr>
              <w:pStyle w:val="af9"/>
              <w:spacing w:before="0" w:after="0" w:line="240" w:lineRule="auto"/>
              <w:ind w:left="0"/>
              <w:rPr>
                <w:rFonts w:ascii="Times New Roman" w:hAnsi="Times New Roman"/>
                <w:sz w:val="24"/>
                <w:szCs w:val="24"/>
              </w:rPr>
            </w:pPr>
            <w:r w:rsidRPr="00940203">
              <w:rPr>
                <w:rFonts w:ascii="Times New Roman" w:hAnsi="Times New Roman"/>
                <w:sz w:val="24"/>
                <w:szCs w:val="24"/>
              </w:rPr>
              <w:t>5.</w:t>
            </w:r>
          </w:p>
        </w:tc>
        <w:tc>
          <w:tcPr>
            <w:tcW w:w="7938" w:type="dxa"/>
          </w:tcPr>
          <w:p w:rsidR="00C5798F" w:rsidRPr="00940203" w:rsidRDefault="00C5798F" w:rsidP="00C5798F">
            <w:pPr>
              <w:pStyle w:val="af9"/>
              <w:spacing w:before="0" w:after="0" w:line="240" w:lineRule="auto"/>
              <w:ind w:left="0"/>
              <w:rPr>
                <w:rFonts w:ascii="Times New Roman" w:hAnsi="Times New Roman"/>
                <w:sz w:val="24"/>
                <w:szCs w:val="24"/>
              </w:rPr>
            </w:pPr>
            <w:r w:rsidRPr="00940203">
              <w:rPr>
                <w:rFonts w:ascii="Times New Roman" w:hAnsi="Times New Roman"/>
                <w:sz w:val="24"/>
                <w:szCs w:val="24"/>
              </w:rPr>
              <w:t>Жанры самодеятельного народного творчества (направления деятельности)</w:t>
            </w:r>
          </w:p>
        </w:tc>
        <w:tc>
          <w:tcPr>
            <w:tcW w:w="2976" w:type="dxa"/>
          </w:tcPr>
          <w:p w:rsidR="00C5798F" w:rsidRPr="00940203" w:rsidRDefault="00C5798F" w:rsidP="00C5798F">
            <w:pPr>
              <w:autoSpaceDE w:val="0"/>
              <w:autoSpaceDN w:val="0"/>
              <w:adjustRightInd w:val="0"/>
              <w:jc w:val="center"/>
            </w:pPr>
            <w:r w:rsidRPr="00940203">
              <w:t>единиц</w:t>
            </w:r>
          </w:p>
        </w:tc>
        <w:tc>
          <w:tcPr>
            <w:tcW w:w="4112" w:type="dxa"/>
          </w:tcPr>
          <w:p w:rsidR="00C5798F" w:rsidRPr="00940203" w:rsidRDefault="00C5798F" w:rsidP="00C5798F">
            <w:pPr>
              <w:autoSpaceDE w:val="0"/>
              <w:autoSpaceDN w:val="0"/>
              <w:adjustRightInd w:val="0"/>
              <w:jc w:val="center"/>
            </w:pPr>
            <w:r w:rsidRPr="00940203">
              <w:t>не менее 5</w:t>
            </w:r>
          </w:p>
        </w:tc>
      </w:tr>
      <w:tr w:rsidR="00C5798F" w:rsidRPr="00940203" w:rsidTr="00C5798F">
        <w:tc>
          <w:tcPr>
            <w:tcW w:w="567" w:type="dxa"/>
          </w:tcPr>
          <w:p w:rsidR="00C5798F" w:rsidRPr="00940203" w:rsidRDefault="00C5798F" w:rsidP="00C5798F">
            <w:pPr>
              <w:pStyle w:val="af9"/>
              <w:spacing w:before="0" w:after="0" w:line="240" w:lineRule="auto"/>
              <w:ind w:left="0"/>
              <w:rPr>
                <w:rFonts w:ascii="Times New Roman" w:hAnsi="Times New Roman"/>
                <w:sz w:val="24"/>
                <w:szCs w:val="24"/>
              </w:rPr>
            </w:pPr>
            <w:r w:rsidRPr="00940203">
              <w:rPr>
                <w:rFonts w:ascii="Times New Roman" w:hAnsi="Times New Roman"/>
                <w:sz w:val="24"/>
                <w:szCs w:val="24"/>
              </w:rPr>
              <w:t>6.</w:t>
            </w:r>
          </w:p>
        </w:tc>
        <w:tc>
          <w:tcPr>
            <w:tcW w:w="7938" w:type="dxa"/>
          </w:tcPr>
          <w:p w:rsidR="00C5798F" w:rsidRPr="00940203" w:rsidRDefault="00C5798F" w:rsidP="00C5798F">
            <w:pPr>
              <w:pStyle w:val="af9"/>
              <w:spacing w:before="0" w:after="0" w:line="240" w:lineRule="auto"/>
              <w:ind w:left="0"/>
              <w:rPr>
                <w:rFonts w:ascii="Times New Roman" w:hAnsi="Times New Roman"/>
                <w:sz w:val="24"/>
                <w:szCs w:val="24"/>
              </w:rPr>
            </w:pPr>
            <w:r w:rsidRPr="00940203">
              <w:rPr>
                <w:rFonts w:ascii="Times New Roman" w:hAnsi="Times New Roman"/>
                <w:sz w:val="24"/>
                <w:szCs w:val="24"/>
              </w:rPr>
              <w:t>Количество участников в клубном формировании самодеятельного народного творчества</w:t>
            </w:r>
          </w:p>
        </w:tc>
        <w:tc>
          <w:tcPr>
            <w:tcW w:w="2976" w:type="dxa"/>
          </w:tcPr>
          <w:p w:rsidR="00C5798F" w:rsidRPr="00940203" w:rsidRDefault="00C5798F" w:rsidP="00C5798F">
            <w:pPr>
              <w:pStyle w:val="af9"/>
              <w:spacing w:before="0" w:after="0" w:line="240" w:lineRule="auto"/>
              <w:ind w:left="0"/>
              <w:jc w:val="center"/>
              <w:rPr>
                <w:rFonts w:ascii="Times New Roman" w:hAnsi="Times New Roman"/>
                <w:sz w:val="24"/>
                <w:szCs w:val="24"/>
              </w:rPr>
            </w:pPr>
            <w:r w:rsidRPr="00940203">
              <w:rPr>
                <w:rFonts w:ascii="Times New Roman" w:hAnsi="Times New Roman"/>
                <w:sz w:val="24"/>
                <w:szCs w:val="24"/>
              </w:rPr>
              <w:t>человек</w:t>
            </w:r>
          </w:p>
        </w:tc>
        <w:tc>
          <w:tcPr>
            <w:tcW w:w="4112" w:type="dxa"/>
          </w:tcPr>
          <w:p w:rsidR="00C5798F" w:rsidRPr="00940203" w:rsidRDefault="00C5798F" w:rsidP="00C5798F">
            <w:pPr>
              <w:pStyle w:val="af9"/>
              <w:spacing w:before="0" w:after="0" w:line="240" w:lineRule="auto"/>
              <w:ind w:left="0"/>
              <w:jc w:val="center"/>
              <w:rPr>
                <w:rFonts w:ascii="Times New Roman" w:hAnsi="Times New Roman"/>
                <w:sz w:val="24"/>
                <w:szCs w:val="24"/>
              </w:rPr>
            </w:pPr>
            <w:r w:rsidRPr="00940203">
              <w:rPr>
                <w:rFonts w:ascii="Times New Roman" w:hAnsi="Times New Roman"/>
                <w:sz w:val="24"/>
                <w:szCs w:val="24"/>
              </w:rPr>
              <w:t>не менее 16</w:t>
            </w:r>
          </w:p>
        </w:tc>
      </w:tr>
      <w:tr w:rsidR="00C5798F" w:rsidRPr="00940203" w:rsidTr="00C5798F">
        <w:tc>
          <w:tcPr>
            <w:tcW w:w="567" w:type="dxa"/>
          </w:tcPr>
          <w:p w:rsidR="00C5798F" w:rsidRPr="00940203" w:rsidRDefault="00C5798F" w:rsidP="00C5798F">
            <w:pPr>
              <w:pStyle w:val="af9"/>
              <w:spacing w:before="0" w:after="0" w:line="240" w:lineRule="auto"/>
              <w:ind w:left="0"/>
              <w:rPr>
                <w:rFonts w:ascii="Times New Roman" w:hAnsi="Times New Roman"/>
                <w:sz w:val="24"/>
                <w:szCs w:val="24"/>
              </w:rPr>
            </w:pPr>
            <w:r w:rsidRPr="00940203">
              <w:rPr>
                <w:rFonts w:ascii="Times New Roman" w:hAnsi="Times New Roman"/>
                <w:sz w:val="24"/>
                <w:szCs w:val="24"/>
              </w:rPr>
              <w:t>7.</w:t>
            </w:r>
          </w:p>
        </w:tc>
        <w:tc>
          <w:tcPr>
            <w:tcW w:w="7938" w:type="dxa"/>
          </w:tcPr>
          <w:p w:rsidR="00C5798F" w:rsidRPr="00940203" w:rsidRDefault="00C5798F" w:rsidP="00C5798F">
            <w:pPr>
              <w:pStyle w:val="af9"/>
              <w:spacing w:before="0" w:after="0" w:line="240" w:lineRule="auto"/>
              <w:ind w:left="0"/>
              <w:rPr>
                <w:rFonts w:ascii="Times New Roman" w:hAnsi="Times New Roman"/>
                <w:sz w:val="24"/>
                <w:szCs w:val="24"/>
              </w:rPr>
            </w:pPr>
            <w:r w:rsidRPr="00940203">
              <w:rPr>
                <w:rFonts w:ascii="Times New Roman" w:hAnsi="Times New Roman"/>
                <w:sz w:val="24"/>
                <w:szCs w:val="24"/>
              </w:rPr>
              <w:t>Стабильность контингента в клубном формировании самодеятельного народного творчества</w:t>
            </w:r>
          </w:p>
        </w:tc>
        <w:tc>
          <w:tcPr>
            <w:tcW w:w="2976" w:type="dxa"/>
          </w:tcPr>
          <w:p w:rsidR="00C5798F" w:rsidRPr="00940203" w:rsidRDefault="00C5798F" w:rsidP="00C5798F">
            <w:pPr>
              <w:pStyle w:val="af9"/>
              <w:spacing w:before="0" w:after="0" w:line="240" w:lineRule="auto"/>
              <w:ind w:left="0"/>
              <w:jc w:val="center"/>
              <w:rPr>
                <w:rFonts w:ascii="Times New Roman" w:hAnsi="Times New Roman"/>
                <w:sz w:val="24"/>
                <w:szCs w:val="24"/>
              </w:rPr>
            </w:pPr>
            <w:r w:rsidRPr="00940203">
              <w:rPr>
                <w:rFonts w:ascii="Times New Roman" w:hAnsi="Times New Roman"/>
                <w:sz w:val="24"/>
                <w:szCs w:val="24"/>
              </w:rPr>
              <w:t>% от общего числа участников</w:t>
            </w:r>
          </w:p>
        </w:tc>
        <w:tc>
          <w:tcPr>
            <w:tcW w:w="4112" w:type="dxa"/>
          </w:tcPr>
          <w:p w:rsidR="00C5798F" w:rsidRPr="00940203" w:rsidRDefault="00C5798F" w:rsidP="00C5798F">
            <w:pPr>
              <w:pStyle w:val="af9"/>
              <w:spacing w:before="0" w:after="0" w:line="240" w:lineRule="auto"/>
              <w:ind w:left="0"/>
              <w:jc w:val="center"/>
              <w:rPr>
                <w:rFonts w:ascii="Times New Roman" w:hAnsi="Times New Roman"/>
                <w:sz w:val="24"/>
                <w:szCs w:val="24"/>
              </w:rPr>
            </w:pPr>
            <w:r w:rsidRPr="00940203">
              <w:rPr>
                <w:rFonts w:ascii="Times New Roman" w:hAnsi="Times New Roman"/>
                <w:sz w:val="24"/>
                <w:szCs w:val="24"/>
              </w:rPr>
              <w:t>не менее 75</w:t>
            </w:r>
          </w:p>
        </w:tc>
      </w:tr>
    </w:tbl>
    <w:p w:rsidR="00C5798F" w:rsidRDefault="00C5798F" w:rsidP="00C5798F">
      <w:pPr>
        <w:autoSpaceDE w:val="0"/>
        <w:autoSpaceDN w:val="0"/>
        <w:adjustRightInd w:val="0"/>
        <w:ind w:firstLine="540"/>
        <w:rPr>
          <w:b/>
        </w:rPr>
      </w:pPr>
    </w:p>
    <w:p w:rsidR="00747B64" w:rsidRDefault="00747B64" w:rsidP="00C5798F">
      <w:pPr>
        <w:autoSpaceDE w:val="0"/>
        <w:autoSpaceDN w:val="0"/>
        <w:adjustRightInd w:val="0"/>
        <w:ind w:firstLine="540"/>
        <w:rPr>
          <w:b/>
        </w:rPr>
      </w:pPr>
    </w:p>
    <w:p w:rsidR="00747B64" w:rsidRDefault="00747B64" w:rsidP="00C5798F">
      <w:pPr>
        <w:autoSpaceDE w:val="0"/>
        <w:autoSpaceDN w:val="0"/>
        <w:adjustRightInd w:val="0"/>
        <w:ind w:firstLine="540"/>
        <w:rPr>
          <w:b/>
        </w:rPr>
      </w:pPr>
    </w:p>
    <w:p w:rsidR="00747B64" w:rsidRPr="00940203" w:rsidRDefault="00747B64" w:rsidP="00C5798F">
      <w:pPr>
        <w:autoSpaceDE w:val="0"/>
        <w:autoSpaceDN w:val="0"/>
        <w:adjustRightInd w:val="0"/>
        <w:ind w:firstLine="540"/>
        <w:rPr>
          <w:b/>
        </w:rPr>
      </w:pPr>
    </w:p>
    <w:p w:rsidR="00C5798F" w:rsidRDefault="00C5798F" w:rsidP="00C5798F">
      <w:pPr>
        <w:autoSpaceDE w:val="0"/>
        <w:autoSpaceDN w:val="0"/>
        <w:adjustRightInd w:val="0"/>
        <w:ind w:firstLine="540"/>
        <w:rPr>
          <w:b/>
        </w:rPr>
      </w:pPr>
      <w:r w:rsidRPr="00940203">
        <w:rPr>
          <w:b/>
        </w:rPr>
        <w:lastRenderedPageBreak/>
        <w:t>4. Порядок оказания муниципальной у</w:t>
      </w:r>
      <w:r w:rsidR="00747B64">
        <w:rPr>
          <w:b/>
        </w:rPr>
        <w:t>слуги</w:t>
      </w:r>
    </w:p>
    <w:p w:rsidR="00747B64" w:rsidRPr="00747B64" w:rsidRDefault="00747B64" w:rsidP="00C5798F">
      <w:pPr>
        <w:autoSpaceDE w:val="0"/>
        <w:autoSpaceDN w:val="0"/>
        <w:adjustRightInd w:val="0"/>
        <w:ind w:firstLine="540"/>
        <w:rPr>
          <w:b/>
        </w:rPr>
      </w:pPr>
    </w:p>
    <w:p w:rsidR="00C5798F" w:rsidRDefault="00C5798F" w:rsidP="00747B64">
      <w:pPr>
        <w:pStyle w:val="Standard"/>
        <w:numPr>
          <w:ilvl w:val="1"/>
          <w:numId w:val="66"/>
        </w:numPr>
        <w:autoSpaceDE w:val="0"/>
        <w:rPr>
          <w:b/>
          <w:sz w:val="24"/>
          <w:szCs w:val="24"/>
        </w:rPr>
      </w:pPr>
      <w:r w:rsidRPr="00747B64">
        <w:rPr>
          <w:b/>
          <w:sz w:val="24"/>
          <w:szCs w:val="24"/>
        </w:rPr>
        <w:t>Нормативные правовые акты, регулирующие порядок оказания муниципальной услуги:</w:t>
      </w:r>
    </w:p>
    <w:p w:rsidR="00747B64" w:rsidRPr="00747B64" w:rsidRDefault="00747B64" w:rsidP="00747B64">
      <w:pPr>
        <w:pStyle w:val="Standard"/>
        <w:autoSpaceDE w:val="0"/>
        <w:ind w:left="972"/>
        <w:rPr>
          <w:b/>
          <w:sz w:val="24"/>
          <w:szCs w:val="24"/>
        </w:rPr>
      </w:pPr>
    </w:p>
    <w:p w:rsidR="00C5798F" w:rsidRPr="00940203" w:rsidRDefault="00C5798F" w:rsidP="00C5798F">
      <w:pPr>
        <w:pStyle w:val="Standard"/>
        <w:autoSpaceDE w:val="0"/>
        <w:ind w:firstLine="540"/>
        <w:rPr>
          <w:sz w:val="24"/>
          <w:szCs w:val="24"/>
        </w:rPr>
      </w:pPr>
      <w:r w:rsidRPr="00940203">
        <w:rPr>
          <w:sz w:val="24"/>
          <w:szCs w:val="24"/>
        </w:rPr>
        <w:t>- Гражданский кодекс Российской Федерации;</w:t>
      </w:r>
    </w:p>
    <w:p w:rsidR="00C5798F" w:rsidRPr="00940203" w:rsidRDefault="00C5798F" w:rsidP="00C5798F">
      <w:pPr>
        <w:pStyle w:val="Standard"/>
        <w:autoSpaceDE w:val="0"/>
        <w:ind w:firstLine="540"/>
        <w:rPr>
          <w:sz w:val="24"/>
          <w:szCs w:val="24"/>
        </w:rPr>
      </w:pPr>
      <w:r w:rsidRPr="00940203">
        <w:rPr>
          <w:sz w:val="24"/>
          <w:szCs w:val="24"/>
        </w:rPr>
        <w:t>- Федеральный закон от 30.03.1999 №52 – ФЗ «О санитарно – эпидемиологическом благополучии населения»;</w:t>
      </w:r>
    </w:p>
    <w:p w:rsidR="00C5798F" w:rsidRPr="00940203" w:rsidRDefault="00C5798F" w:rsidP="00C5798F">
      <w:pPr>
        <w:pStyle w:val="Standard"/>
        <w:autoSpaceDE w:val="0"/>
        <w:ind w:firstLine="540"/>
        <w:rPr>
          <w:sz w:val="24"/>
          <w:szCs w:val="24"/>
        </w:rPr>
      </w:pPr>
      <w:r w:rsidRPr="00940203">
        <w:rPr>
          <w:sz w:val="24"/>
          <w:szCs w:val="24"/>
        </w:rPr>
        <w:t>- Правила пожарной безопасности для учреждений культуры Российской Федерации (ВППБ 13-01-94 );</w:t>
      </w:r>
    </w:p>
    <w:p w:rsidR="00C5798F" w:rsidRPr="00940203" w:rsidRDefault="00C5798F" w:rsidP="00C5798F">
      <w:pPr>
        <w:pStyle w:val="Standard"/>
        <w:autoSpaceDE w:val="0"/>
        <w:ind w:firstLine="540"/>
        <w:rPr>
          <w:sz w:val="24"/>
          <w:szCs w:val="24"/>
        </w:rPr>
      </w:pPr>
      <w:r w:rsidRPr="00940203">
        <w:rPr>
          <w:sz w:val="24"/>
          <w:szCs w:val="24"/>
        </w:rPr>
        <w:t>- Устав муниципального учреждения культуры «ГДМ «Строитель».</w:t>
      </w:r>
    </w:p>
    <w:p w:rsidR="00C5798F" w:rsidRDefault="00C5798F" w:rsidP="00C5798F">
      <w:pPr>
        <w:autoSpaceDE w:val="0"/>
        <w:autoSpaceDN w:val="0"/>
        <w:adjustRightInd w:val="0"/>
        <w:ind w:firstLine="540"/>
      </w:pPr>
    </w:p>
    <w:p w:rsidR="00C5798F" w:rsidRPr="00747B64" w:rsidRDefault="00C5798F" w:rsidP="00C5798F">
      <w:pPr>
        <w:autoSpaceDE w:val="0"/>
        <w:autoSpaceDN w:val="0"/>
        <w:adjustRightInd w:val="0"/>
        <w:ind w:firstLine="540"/>
        <w:rPr>
          <w:b/>
        </w:rPr>
      </w:pPr>
      <w:r w:rsidRPr="00747B64">
        <w:rPr>
          <w:b/>
        </w:rPr>
        <w:t>4.2. Порядок информирования потенциальных потребителей муниципальной услуги:</w:t>
      </w:r>
    </w:p>
    <w:p w:rsidR="00C5798F" w:rsidRPr="00940203" w:rsidRDefault="00C5798F" w:rsidP="00C5798F">
      <w:pPr>
        <w:pStyle w:val="Standard"/>
        <w:autoSpaceDE w:val="0"/>
        <w:ind w:firstLine="540"/>
        <w:rPr>
          <w:sz w:val="24"/>
          <w:szCs w:val="24"/>
        </w:rPr>
      </w:pPr>
    </w:p>
    <w:tbl>
      <w:tblPr>
        <w:tblpPr w:leftFromText="180" w:rightFromText="180" w:vertAnchor="text" w:horzAnchor="margin" w:tblpXSpec="center" w:tblpY="111"/>
        <w:tblW w:w="15385" w:type="dxa"/>
        <w:tblCellMar>
          <w:left w:w="10" w:type="dxa"/>
          <w:right w:w="10" w:type="dxa"/>
        </w:tblCellMar>
        <w:tblLook w:val="0000" w:firstRow="0" w:lastRow="0" w:firstColumn="0" w:lastColumn="0" w:noHBand="0" w:noVBand="0"/>
      </w:tblPr>
      <w:tblGrid>
        <w:gridCol w:w="4631"/>
        <w:gridCol w:w="6030"/>
        <w:gridCol w:w="3536"/>
        <w:gridCol w:w="1188"/>
      </w:tblGrid>
      <w:tr w:rsidR="00C5798F" w:rsidRPr="00940203" w:rsidTr="00C5798F">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jc w:val="center"/>
              <w:textAlignment w:val="baseline"/>
              <w:rPr>
                <w:rFonts w:eastAsia="SimSun"/>
                <w:kern w:val="3"/>
                <w:lang w:eastAsia="zh-CN" w:bidi="hi-IN"/>
              </w:rPr>
            </w:pPr>
            <w:r w:rsidRPr="00940203">
              <w:rPr>
                <w:rFonts w:eastAsia="SimSun"/>
                <w:kern w:val="3"/>
                <w:lang w:eastAsia="zh-CN" w:bidi="hi-IN"/>
              </w:rPr>
              <w:t>Способ информирования</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jc w:val="center"/>
              <w:textAlignment w:val="baseline"/>
              <w:rPr>
                <w:rFonts w:eastAsia="SimSun"/>
                <w:kern w:val="3"/>
                <w:lang w:eastAsia="zh-CN" w:bidi="hi-IN"/>
              </w:rPr>
            </w:pPr>
            <w:r w:rsidRPr="00940203">
              <w:rPr>
                <w:rFonts w:eastAsia="SimSun"/>
                <w:kern w:val="3"/>
                <w:lang w:eastAsia="zh-CN" w:bidi="hi-IN"/>
              </w:rPr>
              <w:t>Состав размещения информации</w:t>
            </w:r>
          </w:p>
        </w:tc>
        <w:tc>
          <w:tcPr>
            <w:tcW w:w="4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jc w:val="center"/>
              <w:textAlignment w:val="baseline"/>
              <w:rPr>
                <w:rFonts w:eastAsia="SimSun"/>
                <w:kern w:val="3"/>
                <w:lang w:eastAsia="zh-CN" w:bidi="hi-IN"/>
              </w:rPr>
            </w:pPr>
            <w:r w:rsidRPr="00940203">
              <w:rPr>
                <w:rFonts w:eastAsia="SimSun"/>
                <w:kern w:val="3"/>
                <w:lang w:eastAsia="zh-CN" w:bidi="hi-IN"/>
              </w:rPr>
              <w:t>Частота обновления информации</w:t>
            </w:r>
          </w:p>
        </w:tc>
      </w:tr>
      <w:tr w:rsidR="00C5798F" w:rsidRPr="00940203" w:rsidTr="00C5798F">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textAlignment w:val="baseline"/>
              <w:rPr>
                <w:rFonts w:eastAsia="SimSun"/>
                <w:kern w:val="3"/>
                <w:lang w:eastAsia="zh-CN" w:bidi="hi-IN"/>
              </w:rPr>
            </w:pPr>
            <w:r w:rsidRPr="00940203">
              <w:rPr>
                <w:rFonts w:eastAsia="SimSun"/>
                <w:kern w:val="3"/>
                <w:lang w:eastAsia="zh-CN" w:bidi="hi-IN"/>
              </w:rPr>
              <w:t>Размещение информации на официальном сайте Администрации городского поселения Лянтор</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textAlignment w:val="baseline"/>
              <w:rPr>
                <w:rFonts w:eastAsia="SimSun"/>
                <w:kern w:val="3"/>
                <w:lang w:eastAsia="zh-CN" w:bidi="hi-IN"/>
              </w:rPr>
            </w:pPr>
            <w:r w:rsidRPr="00940203">
              <w:rPr>
                <w:rFonts w:eastAsia="SimSun"/>
                <w:kern w:val="3"/>
                <w:lang w:eastAsia="zh-CN" w:bidi="hi-IN"/>
              </w:rPr>
              <w:t>С указанием времени, места, даты проведения мероприятия, название, стоимость входных билетов (в случае платных мероприятий)</w:t>
            </w:r>
          </w:p>
        </w:tc>
        <w:tc>
          <w:tcPr>
            <w:tcW w:w="4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jc w:val="center"/>
              <w:textAlignment w:val="baseline"/>
              <w:rPr>
                <w:rFonts w:eastAsia="SimSun"/>
                <w:kern w:val="3"/>
                <w:lang w:eastAsia="zh-CN" w:bidi="hi-IN"/>
              </w:rPr>
            </w:pPr>
            <w:r w:rsidRPr="00940203">
              <w:rPr>
                <w:rFonts w:eastAsia="SimSun"/>
                <w:kern w:val="3"/>
                <w:lang w:eastAsia="zh-CN" w:bidi="hi-IN"/>
              </w:rPr>
              <w:t>По мере необходимости</w:t>
            </w:r>
          </w:p>
        </w:tc>
      </w:tr>
      <w:tr w:rsidR="00C5798F" w:rsidRPr="00940203" w:rsidTr="00C5798F">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textAlignment w:val="baseline"/>
              <w:rPr>
                <w:rFonts w:eastAsia="SimSun"/>
                <w:kern w:val="3"/>
                <w:lang w:eastAsia="zh-CN" w:bidi="hi-IN"/>
              </w:rPr>
            </w:pPr>
            <w:r w:rsidRPr="00940203">
              <w:rPr>
                <w:rFonts w:eastAsia="SimSun"/>
                <w:kern w:val="3"/>
                <w:lang w:eastAsia="zh-CN" w:bidi="hi-IN"/>
              </w:rPr>
              <w:t>Размещение информации в печатных средствах массовой информации города Лянтора, Сургутского района и др.</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textAlignment w:val="baseline"/>
              <w:rPr>
                <w:rFonts w:eastAsia="SimSun"/>
                <w:kern w:val="3"/>
                <w:lang w:eastAsia="zh-CN" w:bidi="hi-IN"/>
              </w:rPr>
            </w:pPr>
            <w:r w:rsidRPr="00940203">
              <w:rPr>
                <w:rFonts w:eastAsia="SimSun"/>
                <w:kern w:val="3"/>
                <w:lang w:eastAsia="zh-CN" w:bidi="hi-IN"/>
              </w:rPr>
              <w:t>С указанием времени, места, даты проведения мероприятия, название, стоимость входных билетов (в случае платных мероприятий)</w:t>
            </w:r>
          </w:p>
        </w:tc>
        <w:tc>
          <w:tcPr>
            <w:tcW w:w="4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jc w:val="center"/>
              <w:textAlignment w:val="baseline"/>
              <w:rPr>
                <w:rFonts w:eastAsia="SimSun"/>
                <w:kern w:val="3"/>
                <w:lang w:eastAsia="zh-CN" w:bidi="hi-IN"/>
              </w:rPr>
            </w:pPr>
            <w:r w:rsidRPr="00940203">
              <w:rPr>
                <w:rFonts w:eastAsia="SimSun"/>
                <w:kern w:val="3"/>
                <w:lang w:eastAsia="zh-CN" w:bidi="hi-IN"/>
              </w:rPr>
              <w:t>По мере необходимости</w:t>
            </w:r>
          </w:p>
        </w:tc>
      </w:tr>
      <w:tr w:rsidR="00C5798F" w:rsidRPr="00940203" w:rsidTr="00C5798F">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textAlignment w:val="baseline"/>
              <w:rPr>
                <w:rFonts w:eastAsia="SimSun"/>
                <w:kern w:val="3"/>
                <w:lang w:eastAsia="zh-CN" w:bidi="hi-IN"/>
              </w:rPr>
            </w:pPr>
            <w:r w:rsidRPr="00940203">
              <w:rPr>
                <w:rFonts w:eastAsia="SimSun"/>
                <w:kern w:val="3"/>
                <w:lang w:eastAsia="zh-CN" w:bidi="hi-IN"/>
              </w:rPr>
              <w:t>Афиши</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textAlignment w:val="baseline"/>
              <w:rPr>
                <w:rFonts w:eastAsia="SimSun"/>
                <w:kern w:val="3"/>
                <w:lang w:eastAsia="zh-CN" w:bidi="hi-IN"/>
              </w:rPr>
            </w:pPr>
            <w:r w:rsidRPr="00940203">
              <w:rPr>
                <w:rFonts w:eastAsia="SimSun"/>
                <w:kern w:val="3"/>
                <w:lang w:eastAsia="zh-CN" w:bidi="hi-IN"/>
              </w:rPr>
              <w:t>С указанием времени, места, даты проведения мероприятия, название, стоимость входных билетов (в случае платных мероприятий)</w:t>
            </w:r>
          </w:p>
        </w:tc>
        <w:tc>
          <w:tcPr>
            <w:tcW w:w="4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jc w:val="center"/>
              <w:textAlignment w:val="baseline"/>
              <w:rPr>
                <w:rFonts w:eastAsia="SimSun"/>
                <w:kern w:val="3"/>
                <w:lang w:eastAsia="zh-CN" w:bidi="hi-IN"/>
              </w:rPr>
            </w:pPr>
            <w:r w:rsidRPr="00940203">
              <w:rPr>
                <w:rFonts w:eastAsia="SimSun"/>
                <w:kern w:val="3"/>
                <w:lang w:eastAsia="zh-CN" w:bidi="hi-IN"/>
              </w:rPr>
              <w:t>По мере необходимости</w:t>
            </w:r>
          </w:p>
        </w:tc>
      </w:tr>
      <w:tr w:rsidR="00C5798F" w:rsidRPr="00940203" w:rsidTr="00C5798F">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textAlignment w:val="baseline"/>
              <w:rPr>
                <w:rFonts w:eastAsia="SimSun"/>
                <w:kern w:val="3"/>
                <w:lang w:eastAsia="zh-CN" w:bidi="hi-IN"/>
              </w:rPr>
            </w:pPr>
            <w:r w:rsidRPr="00940203">
              <w:rPr>
                <w:rFonts w:eastAsia="SimSun"/>
                <w:kern w:val="3"/>
                <w:lang w:eastAsia="zh-CN" w:bidi="hi-IN"/>
              </w:rPr>
              <w:t>Рекламный ролик на телевидении</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textAlignment w:val="baseline"/>
              <w:rPr>
                <w:rFonts w:eastAsia="SimSun"/>
                <w:kern w:val="3"/>
                <w:lang w:eastAsia="zh-CN" w:bidi="hi-IN"/>
              </w:rPr>
            </w:pPr>
            <w:r w:rsidRPr="00940203">
              <w:rPr>
                <w:rFonts w:eastAsia="SimSun"/>
                <w:kern w:val="3"/>
                <w:lang w:eastAsia="zh-CN" w:bidi="hi-IN"/>
              </w:rPr>
              <w:t>С указанием времени, места, даты проведения мероприятия, название, стоимость входных билетов (в случае платных мероприятий).</w:t>
            </w:r>
          </w:p>
        </w:tc>
        <w:tc>
          <w:tcPr>
            <w:tcW w:w="4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jc w:val="center"/>
              <w:textAlignment w:val="baseline"/>
              <w:rPr>
                <w:rFonts w:eastAsia="SimSun"/>
                <w:kern w:val="3"/>
                <w:lang w:eastAsia="zh-CN" w:bidi="hi-IN"/>
              </w:rPr>
            </w:pPr>
            <w:r w:rsidRPr="00940203">
              <w:rPr>
                <w:rFonts w:eastAsia="SimSun"/>
                <w:kern w:val="3"/>
                <w:lang w:eastAsia="zh-CN" w:bidi="hi-IN"/>
              </w:rPr>
              <w:t>По мере необходимости</w:t>
            </w:r>
          </w:p>
        </w:tc>
      </w:tr>
      <w:tr w:rsidR="00C5798F" w:rsidRPr="00940203" w:rsidTr="00C5798F">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textAlignment w:val="baseline"/>
              <w:rPr>
                <w:rFonts w:eastAsia="SimSun"/>
                <w:kern w:val="3"/>
                <w:lang w:eastAsia="zh-CN" w:bidi="hi-IN"/>
              </w:rPr>
            </w:pPr>
            <w:r w:rsidRPr="00940203">
              <w:rPr>
                <w:rFonts w:eastAsia="SimSun"/>
                <w:kern w:val="3"/>
                <w:lang w:eastAsia="zh-CN" w:bidi="hi-IN"/>
              </w:rPr>
              <w:t>Пригласительные билеты</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textAlignment w:val="baseline"/>
              <w:rPr>
                <w:rFonts w:eastAsia="SimSun"/>
                <w:kern w:val="3"/>
                <w:lang w:eastAsia="zh-CN" w:bidi="hi-IN"/>
              </w:rPr>
            </w:pPr>
            <w:r w:rsidRPr="00940203">
              <w:rPr>
                <w:rFonts w:eastAsia="SimSun"/>
                <w:kern w:val="3"/>
                <w:lang w:eastAsia="zh-CN" w:bidi="hi-IN"/>
              </w:rPr>
              <w:t>С указанием времени, места, даты проведения мероприятия, название, стоимость входных билетов (в случае платных мероприятий).</w:t>
            </w:r>
          </w:p>
        </w:tc>
        <w:tc>
          <w:tcPr>
            <w:tcW w:w="4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jc w:val="center"/>
              <w:textAlignment w:val="baseline"/>
              <w:rPr>
                <w:rFonts w:eastAsia="SimSun"/>
                <w:kern w:val="3"/>
                <w:lang w:eastAsia="zh-CN" w:bidi="hi-IN"/>
              </w:rPr>
            </w:pPr>
            <w:r w:rsidRPr="00940203">
              <w:rPr>
                <w:rFonts w:eastAsia="SimSun"/>
                <w:kern w:val="3"/>
                <w:lang w:eastAsia="zh-CN" w:bidi="hi-IN"/>
              </w:rPr>
              <w:t>По мере необходимости</w:t>
            </w:r>
          </w:p>
        </w:tc>
      </w:tr>
      <w:tr w:rsidR="00C5798F" w:rsidRPr="00940203" w:rsidTr="00C5798F">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textAlignment w:val="baseline"/>
              <w:rPr>
                <w:rFonts w:eastAsia="SimSun"/>
                <w:kern w:val="3"/>
                <w:lang w:eastAsia="zh-CN" w:bidi="hi-IN"/>
              </w:rPr>
            </w:pPr>
            <w:r w:rsidRPr="00940203">
              <w:rPr>
                <w:rFonts w:eastAsia="SimSun"/>
                <w:kern w:val="3"/>
                <w:lang w:eastAsia="zh-CN" w:bidi="hi-IN"/>
              </w:rPr>
              <w:t>Информационные стенды в учреждении</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textAlignment w:val="baseline"/>
              <w:rPr>
                <w:rFonts w:eastAsia="SimSun"/>
                <w:kern w:val="3"/>
                <w:lang w:eastAsia="zh-CN" w:bidi="hi-IN"/>
              </w:rPr>
            </w:pPr>
            <w:r w:rsidRPr="00940203">
              <w:rPr>
                <w:rFonts w:eastAsia="SimSun"/>
                <w:kern w:val="3"/>
                <w:lang w:eastAsia="zh-CN" w:bidi="hi-IN"/>
              </w:rPr>
              <w:t>Перечень мероприятий на определенный период, с указанием времени, даты, места проведения.</w:t>
            </w:r>
          </w:p>
        </w:tc>
        <w:tc>
          <w:tcPr>
            <w:tcW w:w="47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5798F" w:rsidRPr="00940203" w:rsidRDefault="00C5798F" w:rsidP="00C5798F">
            <w:pPr>
              <w:widowControl w:val="0"/>
              <w:autoSpaceDE w:val="0"/>
              <w:autoSpaceDN w:val="0"/>
              <w:jc w:val="center"/>
              <w:textAlignment w:val="baseline"/>
              <w:rPr>
                <w:rFonts w:eastAsia="SimSun"/>
                <w:kern w:val="3"/>
                <w:lang w:eastAsia="zh-CN" w:bidi="hi-IN"/>
              </w:rPr>
            </w:pPr>
            <w:r w:rsidRPr="00940203">
              <w:rPr>
                <w:rFonts w:eastAsia="SimSun"/>
                <w:kern w:val="3"/>
                <w:lang w:eastAsia="zh-CN" w:bidi="hi-IN"/>
              </w:rPr>
              <w:t>Ежемесячно</w:t>
            </w:r>
          </w:p>
        </w:tc>
      </w:tr>
      <w:tr w:rsidR="00C5798F" w:rsidRPr="00940203" w:rsidTr="00C5798F">
        <w:trPr>
          <w:cantSplit/>
          <w:trHeight w:val="240"/>
        </w:trPr>
        <w:tc>
          <w:tcPr>
            <w:tcW w:w="14197" w:type="dxa"/>
            <w:gridSpan w:val="3"/>
            <w:shd w:val="clear" w:color="auto" w:fill="auto"/>
            <w:tcMar>
              <w:top w:w="0" w:type="dxa"/>
              <w:left w:w="70" w:type="dxa"/>
              <w:bottom w:w="0" w:type="dxa"/>
              <w:right w:w="70" w:type="dxa"/>
            </w:tcMar>
          </w:tcPr>
          <w:p w:rsidR="00C5798F" w:rsidRPr="00940203" w:rsidRDefault="00C5798F" w:rsidP="00C5798F">
            <w:pPr>
              <w:widowControl w:val="0"/>
              <w:autoSpaceDN w:val="0"/>
              <w:textAlignment w:val="baseline"/>
              <w:rPr>
                <w:rFonts w:eastAsia="SimSun"/>
                <w:kern w:val="3"/>
                <w:lang w:eastAsia="zh-CN" w:bidi="hi-IN"/>
              </w:rPr>
            </w:pPr>
          </w:p>
        </w:tc>
        <w:tc>
          <w:tcPr>
            <w:tcW w:w="1188" w:type="dxa"/>
            <w:shd w:val="clear" w:color="auto" w:fill="auto"/>
            <w:tcMar>
              <w:top w:w="0" w:type="dxa"/>
              <w:left w:w="10" w:type="dxa"/>
              <w:bottom w:w="0" w:type="dxa"/>
              <w:right w:w="10" w:type="dxa"/>
            </w:tcMar>
          </w:tcPr>
          <w:p w:rsidR="00C5798F" w:rsidRPr="00940203" w:rsidRDefault="00C5798F" w:rsidP="00C5798F">
            <w:pPr>
              <w:widowControl w:val="0"/>
              <w:autoSpaceDN w:val="0"/>
              <w:textAlignment w:val="baseline"/>
              <w:rPr>
                <w:rFonts w:eastAsia="SimSun"/>
                <w:kern w:val="3"/>
                <w:lang w:eastAsia="zh-CN" w:bidi="hi-IN"/>
              </w:rPr>
            </w:pPr>
          </w:p>
        </w:tc>
      </w:tr>
    </w:tbl>
    <w:p w:rsidR="00747B64" w:rsidRDefault="00747B64" w:rsidP="00C5798F">
      <w:pPr>
        <w:autoSpaceDE w:val="0"/>
        <w:autoSpaceDN w:val="0"/>
        <w:adjustRightInd w:val="0"/>
        <w:ind w:firstLine="540"/>
        <w:rPr>
          <w:b/>
        </w:rPr>
      </w:pPr>
    </w:p>
    <w:p w:rsidR="00747B64" w:rsidRDefault="00747B64" w:rsidP="00C5798F">
      <w:pPr>
        <w:autoSpaceDE w:val="0"/>
        <w:autoSpaceDN w:val="0"/>
        <w:adjustRightInd w:val="0"/>
        <w:ind w:firstLine="540"/>
        <w:rPr>
          <w:b/>
        </w:rPr>
      </w:pPr>
    </w:p>
    <w:p w:rsidR="00747B64" w:rsidRDefault="00747B64" w:rsidP="00C5798F">
      <w:pPr>
        <w:autoSpaceDE w:val="0"/>
        <w:autoSpaceDN w:val="0"/>
        <w:adjustRightInd w:val="0"/>
        <w:ind w:firstLine="540"/>
        <w:rPr>
          <w:b/>
        </w:rPr>
      </w:pPr>
    </w:p>
    <w:p w:rsidR="00747B64" w:rsidRDefault="00747B64" w:rsidP="00C5798F">
      <w:pPr>
        <w:autoSpaceDE w:val="0"/>
        <w:autoSpaceDN w:val="0"/>
        <w:adjustRightInd w:val="0"/>
        <w:ind w:firstLine="540"/>
        <w:rPr>
          <w:b/>
        </w:rPr>
      </w:pPr>
    </w:p>
    <w:p w:rsidR="00C5798F" w:rsidRDefault="00C5798F" w:rsidP="00747B64">
      <w:pPr>
        <w:numPr>
          <w:ilvl w:val="0"/>
          <w:numId w:val="66"/>
        </w:numPr>
        <w:autoSpaceDE w:val="0"/>
        <w:autoSpaceDN w:val="0"/>
        <w:adjustRightInd w:val="0"/>
        <w:rPr>
          <w:b/>
        </w:rPr>
      </w:pPr>
      <w:r w:rsidRPr="00940203">
        <w:rPr>
          <w:b/>
        </w:rPr>
        <w:lastRenderedPageBreak/>
        <w:t>Цены (тарифы)</w:t>
      </w:r>
      <w:r w:rsidR="00747B64">
        <w:rPr>
          <w:b/>
        </w:rPr>
        <w:t xml:space="preserve"> на оплату муниципальной услуги</w:t>
      </w:r>
    </w:p>
    <w:p w:rsidR="00747B64" w:rsidRDefault="00747B64" w:rsidP="00747B64">
      <w:pPr>
        <w:autoSpaceDE w:val="0"/>
        <w:autoSpaceDN w:val="0"/>
        <w:adjustRightInd w:val="0"/>
        <w:ind w:left="927"/>
        <w:rPr>
          <w:b/>
        </w:rPr>
      </w:pPr>
    </w:p>
    <w:p w:rsidR="00C5798F" w:rsidRPr="00747B64" w:rsidRDefault="00C5798F" w:rsidP="00C5798F">
      <w:pPr>
        <w:pStyle w:val="Standard"/>
        <w:autoSpaceDE w:val="0"/>
        <w:ind w:firstLine="540"/>
        <w:rPr>
          <w:b/>
          <w:sz w:val="24"/>
          <w:szCs w:val="24"/>
        </w:rPr>
      </w:pPr>
      <w:r w:rsidRPr="00747B64">
        <w:rPr>
          <w:b/>
          <w:sz w:val="24"/>
          <w:szCs w:val="24"/>
        </w:rPr>
        <w:t>5.1. Нормативный правовой акт, устанавливающий цены (тарифы) либо порядок их установления:</w:t>
      </w:r>
    </w:p>
    <w:p w:rsidR="00C5798F" w:rsidRPr="00940203" w:rsidRDefault="00C5798F" w:rsidP="00747B64">
      <w:pPr>
        <w:pStyle w:val="af9"/>
        <w:numPr>
          <w:ilvl w:val="0"/>
          <w:numId w:val="3"/>
        </w:numPr>
        <w:autoSpaceDE w:val="0"/>
        <w:spacing w:before="0" w:after="0" w:line="240" w:lineRule="auto"/>
        <w:ind w:firstLine="567"/>
        <w:textAlignment w:val="baseline"/>
        <w:rPr>
          <w:rFonts w:ascii="Times New Roman" w:hAnsi="Times New Roman"/>
          <w:sz w:val="24"/>
          <w:szCs w:val="24"/>
        </w:rPr>
      </w:pPr>
      <w:r w:rsidRPr="00940203">
        <w:rPr>
          <w:rFonts w:ascii="Times New Roman" w:hAnsi="Times New Roman"/>
          <w:sz w:val="24"/>
          <w:szCs w:val="24"/>
        </w:rPr>
        <w:t>Решение Совета депутатов городского поселения Лянтор от 31.01.2008 № 95 «Об утверждении Положения о порядке установления тарифов (цен) на услуги муниципальными учреждениями городского поселения Лянтор  (с изменениями от 29.05.2008 № 115 «О внесении изменений и дополнений в решение Совета депутатов от 31.01.2008 №95);</w:t>
      </w:r>
    </w:p>
    <w:p w:rsidR="00C5798F" w:rsidRPr="00940203" w:rsidRDefault="00C5798F" w:rsidP="00747B64">
      <w:pPr>
        <w:pStyle w:val="af9"/>
        <w:numPr>
          <w:ilvl w:val="0"/>
          <w:numId w:val="3"/>
        </w:numPr>
        <w:autoSpaceDE w:val="0"/>
        <w:spacing w:before="0" w:after="0" w:line="240" w:lineRule="auto"/>
        <w:ind w:firstLine="567"/>
        <w:textAlignment w:val="baseline"/>
        <w:rPr>
          <w:rFonts w:ascii="Times New Roman" w:hAnsi="Times New Roman"/>
          <w:sz w:val="24"/>
          <w:szCs w:val="24"/>
        </w:rPr>
      </w:pPr>
      <w:r w:rsidRPr="00940203">
        <w:rPr>
          <w:rFonts w:ascii="Times New Roman" w:hAnsi="Times New Roman"/>
          <w:sz w:val="24"/>
          <w:szCs w:val="24"/>
        </w:rPr>
        <w:t>Постановление Администрации г.п. Лянтор от 17.01.2014 года № 30  «Об утверждении методики формирования тарифов (работы), предоставляемые (выполняемые) муниципальными предприятиями и учреждениями городского поселения Лянтор»;</w:t>
      </w:r>
    </w:p>
    <w:p w:rsidR="00C5798F" w:rsidRPr="00940203" w:rsidRDefault="00C5798F" w:rsidP="00747B64">
      <w:pPr>
        <w:pStyle w:val="af9"/>
        <w:numPr>
          <w:ilvl w:val="0"/>
          <w:numId w:val="3"/>
        </w:numPr>
        <w:tabs>
          <w:tab w:val="left" w:pos="720"/>
          <w:tab w:val="left" w:pos="1287"/>
        </w:tabs>
        <w:autoSpaceDE w:val="0"/>
        <w:spacing w:before="0" w:after="0" w:line="240" w:lineRule="auto"/>
        <w:ind w:firstLine="567"/>
        <w:textAlignment w:val="baseline"/>
        <w:rPr>
          <w:rFonts w:ascii="Times New Roman" w:hAnsi="Times New Roman"/>
          <w:sz w:val="24"/>
          <w:szCs w:val="24"/>
        </w:rPr>
      </w:pPr>
      <w:r w:rsidRPr="00940203">
        <w:rPr>
          <w:rFonts w:ascii="Times New Roman" w:hAnsi="Times New Roman"/>
          <w:sz w:val="24"/>
          <w:szCs w:val="24"/>
        </w:rPr>
        <w:t>Положение о платных услугах учреждения (Прейскурант тарифов (цен) на платные услуги МУК «ГДМ «Строитель»  от 2 февраля 2012 года, дополнительный перечень услуг от 6 октября 2013 года, от18 декабря 2013 года).</w:t>
      </w:r>
    </w:p>
    <w:p w:rsidR="00C5798F" w:rsidRPr="00940203" w:rsidRDefault="00C5798F" w:rsidP="00747B64">
      <w:pPr>
        <w:pStyle w:val="af9"/>
        <w:tabs>
          <w:tab w:val="left" w:pos="1320"/>
          <w:tab w:val="left" w:pos="1887"/>
        </w:tabs>
        <w:autoSpaceDE w:val="0"/>
        <w:spacing w:before="0" w:after="0" w:line="240" w:lineRule="auto"/>
        <w:ind w:left="0" w:firstLine="851"/>
        <w:rPr>
          <w:rFonts w:ascii="Times New Roman" w:hAnsi="Times New Roman"/>
          <w:sz w:val="24"/>
          <w:szCs w:val="24"/>
        </w:rPr>
      </w:pPr>
    </w:p>
    <w:p w:rsidR="00C5798F" w:rsidRPr="00940203" w:rsidRDefault="00C5798F" w:rsidP="00747B64">
      <w:pPr>
        <w:pStyle w:val="Standard"/>
        <w:tabs>
          <w:tab w:val="left" w:pos="567"/>
          <w:tab w:val="left" w:pos="1134"/>
        </w:tabs>
        <w:autoSpaceDE w:val="0"/>
        <w:ind w:firstLine="567"/>
        <w:rPr>
          <w:sz w:val="24"/>
          <w:szCs w:val="24"/>
        </w:rPr>
      </w:pPr>
      <w:r w:rsidRPr="00747B64">
        <w:rPr>
          <w:b/>
          <w:sz w:val="24"/>
          <w:szCs w:val="24"/>
        </w:rPr>
        <w:t xml:space="preserve">5.2. Орган, устанавливающий цены (тарифы): </w:t>
      </w:r>
      <w:r w:rsidRPr="00940203">
        <w:rPr>
          <w:sz w:val="24"/>
          <w:szCs w:val="24"/>
        </w:rPr>
        <w:t xml:space="preserve">Муниципальное учреждение культуры «Городской Дом Молодёжи «Строитель» после </w:t>
      </w:r>
      <w:r w:rsidR="00747B64">
        <w:rPr>
          <w:sz w:val="24"/>
          <w:szCs w:val="24"/>
        </w:rPr>
        <w:t>с</w:t>
      </w:r>
      <w:r w:rsidRPr="00940203">
        <w:rPr>
          <w:sz w:val="24"/>
          <w:szCs w:val="24"/>
        </w:rPr>
        <w:t>огласования с Администрац</w:t>
      </w:r>
      <w:r w:rsidR="0030630D">
        <w:rPr>
          <w:sz w:val="24"/>
          <w:szCs w:val="24"/>
        </w:rPr>
        <w:t>ией городского поселения Лянтор</w:t>
      </w:r>
    </w:p>
    <w:p w:rsidR="00C5798F" w:rsidRDefault="00C5798F" w:rsidP="00C5798F">
      <w:pPr>
        <w:autoSpaceDE w:val="0"/>
        <w:autoSpaceDN w:val="0"/>
        <w:adjustRightInd w:val="0"/>
        <w:ind w:firstLine="540"/>
        <w:rPr>
          <w:b/>
        </w:rPr>
      </w:pPr>
    </w:p>
    <w:p w:rsidR="00C5798F" w:rsidRPr="00940203" w:rsidRDefault="00C5798F" w:rsidP="00C5798F">
      <w:pPr>
        <w:autoSpaceDE w:val="0"/>
        <w:autoSpaceDN w:val="0"/>
        <w:adjustRightInd w:val="0"/>
        <w:ind w:firstLine="540"/>
        <w:rPr>
          <w:b/>
        </w:rPr>
      </w:pPr>
      <w:r w:rsidRPr="00940203">
        <w:rPr>
          <w:b/>
        </w:rPr>
        <w:t>6. Порядок контроля ис</w:t>
      </w:r>
      <w:r w:rsidR="00747B64">
        <w:rPr>
          <w:b/>
        </w:rPr>
        <w:t>полнения муниципального задания</w:t>
      </w:r>
    </w:p>
    <w:p w:rsidR="00C5798F" w:rsidRPr="00940203" w:rsidRDefault="00C5798F" w:rsidP="00C5798F">
      <w:pPr>
        <w:autoSpaceDE w:val="0"/>
        <w:autoSpaceDN w:val="0"/>
        <w:adjustRightInd w:val="0"/>
        <w:ind w:firstLine="540"/>
        <w:rPr>
          <w:b/>
        </w:rPr>
      </w:pPr>
    </w:p>
    <w:tbl>
      <w:tblPr>
        <w:tblW w:w="15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276"/>
        <w:gridCol w:w="5788"/>
      </w:tblGrid>
      <w:tr w:rsidR="00C5798F" w:rsidRPr="00940203" w:rsidTr="00496762">
        <w:tc>
          <w:tcPr>
            <w:tcW w:w="4961" w:type="dxa"/>
          </w:tcPr>
          <w:p w:rsidR="00C5798F" w:rsidRPr="00940203" w:rsidRDefault="00C5798F" w:rsidP="00C5798F">
            <w:pPr>
              <w:autoSpaceDE w:val="0"/>
              <w:autoSpaceDN w:val="0"/>
              <w:adjustRightInd w:val="0"/>
              <w:jc w:val="center"/>
            </w:pPr>
            <w:r w:rsidRPr="00940203">
              <w:t>Форма контроля</w:t>
            </w:r>
          </w:p>
        </w:tc>
        <w:tc>
          <w:tcPr>
            <w:tcW w:w="4276" w:type="dxa"/>
          </w:tcPr>
          <w:p w:rsidR="00C5798F" w:rsidRPr="00940203" w:rsidRDefault="00C5798F" w:rsidP="00C5798F">
            <w:pPr>
              <w:autoSpaceDE w:val="0"/>
              <w:autoSpaceDN w:val="0"/>
              <w:adjustRightInd w:val="0"/>
              <w:jc w:val="center"/>
            </w:pPr>
            <w:r w:rsidRPr="00940203">
              <w:t>Периодичность</w:t>
            </w:r>
          </w:p>
        </w:tc>
        <w:tc>
          <w:tcPr>
            <w:tcW w:w="5788" w:type="dxa"/>
          </w:tcPr>
          <w:p w:rsidR="00C5798F" w:rsidRPr="00940203" w:rsidRDefault="00C5798F" w:rsidP="00C5798F">
            <w:pPr>
              <w:autoSpaceDE w:val="0"/>
              <w:autoSpaceDN w:val="0"/>
              <w:adjustRightInd w:val="0"/>
              <w:jc w:val="center"/>
            </w:pPr>
            <w:r w:rsidRPr="00940203">
              <w:t>Органы, осуществляющие контроль  оказания муниципальных (ой)  услуг (и)</w:t>
            </w:r>
          </w:p>
        </w:tc>
      </w:tr>
      <w:tr w:rsidR="00C5798F" w:rsidRPr="00940203" w:rsidTr="00496762">
        <w:tc>
          <w:tcPr>
            <w:tcW w:w="4961" w:type="dxa"/>
          </w:tcPr>
          <w:p w:rsidR="00C5798F" w:rsidRPr="00940203" w:rsidRDefault="00C5798F" w:rsidP="00C5798F">
            <w:pPr>
              <w:autoSpaceDE w:val="0"/>
              <w:autoSpaceDN w:val="0"/>
              <w:adjustRightInd w:val="0"/>
            </w:pPr>
            <w:r w:rsidRPr="00940203">
              <w:t>Рассмотрение квартальных и годового отчётов учреждения о выполнении задания</w:t>
            </w:r>
          </w:p>
        </w:tc>
        <w:tc>
          <w:tcPr>
            <w:tcW w:w="4276" w:type="dxa"/>
          </w:tcPr>
          <w:p w:rsidR="00C5798F" w:rsidRPr="00940203" w:rsidRDefault="00C5798F" w:rsidP="00C5798F">
            <w:pPr>
              <w:autoSpaceDE w:val="0"/>
              <w:autoSpaceDN w:val="0"/>
              <w:adjustRightInd w:val="0"/>
              <w:jc w:val="center"/>
            </w:pPr>
            <w:r w:rsidRPr="00940203">
              <w:t>1 раз в квартал,</w:t>
            </w:r>
          </w:p>
          <w:p w:rsidR="00C5798F" w:rsidRPr="00940203" w:rsidRDefault="00C5798F" w:rsidP="00C5798F">
            <w:pPr>
              <w:autoSpaceDE w:val="0"/>
              <w:autoSpaceDN w:val="0"/>
              <w:adjustRightInd w:val="0"/>
              <w:jc w:val="center"/>
            </w:pPr>
            <w:r w:rsidRPr="00940203">
              <w:t>1 раз в год</w:t>
            </w:r>
          </w:p>
        </w:tc>
        <w:tc>
          <w:tcPr>
            <w:tcW w:w="5788" w:type="dxa"/>
          </w:tcPr>
          <w:p w:rsidR="00C5798F" w:rsidRPr="00940203" w:rsidRDefault="00C5798F" w:rsidP="00C5798F">
            <w:pPr>
              <w:autoSpaceDE w:val="0"/>
              <w:autoSpaceDN w:val="0"/>
              <w:adjustRightInd w:val="0"/>
              <w:jc w:val="center"/>
            </w:pPr>
            <w:r w:rsidRPr="00940203">
              <w:t>МКУ «Лянторское управление по культуре, спорту и делам молодёжи»</w:t>
            </w:r>
          </w:p>
        </w:tc>
      </w:tr>
      <w:tr w:rsidR="00C5798F" w:rsidRPr="00940203" w:rsidTr="00496762">
        <w:tc>
          <w:tcPr>
            <w:tcW w:w="4961" w:type="dxa"/>
          </w:tcPr>
          <w:p w:rsidR="00C5798F" w:rsidRPr="00940203" w:rsidRDefault="00C5798F" w:rsidP="00C5798F">
            <w:pPr>
              <w:autoSpaceDE w:val="0"/>
              <w:autoSpaceDN w:val="0"/>
              <w:adjustRightInd w:val="0"/>
            </w:pPr>
            <w:r w:rsidRPr="00940203">
              <w:t xml:space="preserve">Рассмотрение претензий (жалоб) на работу исполнителя задания </w:t>
            </w:r>
          </w:p>
        </w:tc>
        <w:tc>
          <w:tcPr>
            <w:tcW w:w="4276" w:type="dxa"/>
          </w:tcPr>
          <w:p w:rsidR="00C5798F" w:rsidRPr="00940203" w:rsidRDefault="00C5798F" w:rsidP="00C5798F">
            <w:pPr>
              <w:autoSpaceDE w:val="0"/>
              <w:autoSpaceDN w:val="0"/>
              <w:adjustRightInd w:val="0"/>
              <w:jc w:val="center"/>
            </w:pPr>
            <w:r w:rsidRPr="00940203">
              <w:t>по мере поступления претензий (жалоб)</w:t>
            </w:r>
          </w:p>
        </w:tc>
        <w:tc>
          <w:tcPr>
            <w:tcW w:w="5788" w:type="dxa"/>
          </w:tcPr>
          <w:p w:rsidR="00C5798F" w:rsidRPr="00940203" w:rsidRDefault="00C5798F" w:rsidP="00C5798F">
            <w:pPr>
              <w:autoSpaceDE w:val="0"/>
              <w:autoSpaceDN w:val="0"/>
              <w:adjustRightInd w:val="0"/>
              <w:jc w:val="center"/>
            </w:pPr>
            <w:r w:rsidRPr="00940203">
              <w:t>МКУ «Лянторское управление по культуре, спорту и делам молодёжи»;</w:t>
            </w:r>
          </w:p>
          <w:p w:rsidR="00C5798F" w:rsidRPr="00940203" w:rsidRDefault="00C5798F" w:rsidP="00C5798F">
            <w:pPr>
              <w:autoSpaceDE w:val="0"/>
              <w:autoSpaceDN w:val="0"/>
              <w:adjustRightInd w:val="0"/>
              <w:jc w:val="center"/>
            </w:pPr>
            <w:r w:rsidRPr="00940203">
              <w:t xml:space="preserve">Управление бюджетного учёта и отчётности </w:t>
            </w:r>
          </w:p>
        </w:tc>
      </w:tr>
      <w:tr w:rsidR="00C5798F" w:rsidRPr="00940203" w:rsidTr="00496762">
        <w:tc>
          <w:tcPr>
            <w:tcW w:w="4961" w:type="dxa"/>
          </w:tcPr>
          <w:p w:rsidR="00C5798F" w:rsidRPr="00940203" w:rsidRDefault="00C5798F" w:rsidP="00C5798F">
            <w:pPr>
              <w:autoSpaceDE w:val="0"/>
              <w:autoSpaceDN w:val="0"/>
              <w:adjustRightInd w:val="0"/>
            </w:pPr>
            <w:r w:rsidRPr="00940203">
              <w:t>Получение от учреждения документов и другой информации о ходе выполнения муниципального задания</w:t>
            </w:r>
          </w:p>
        </w:tc>
        <w:tc>
          <w:tcPr>
            <w:tcW w:w="4276" w:type="dxa"/>
          </w:tcPr>
          <w:p w:rsidR="00C5798F" w:rsidRPr="00940203" w:rsidRDefault="00C5798F" w:rsidP="00C5798F">
            <w:pPr>
              <w:autoSpaceDE w:val="0"/>
              <w:autoSpaceDN w:val="0"/>
              <w:adjustRightInd w:val="0"/>
              <w:jc w:val="center"/>
            </w:pPr>
            <w:r w:rsidRPr="00940203">
              <w:t>по письменному запросу</w:t>
            </w:r>
          </w:p>
        </w:tc>
        <w:tc>
          <w:tcPr>
            <w:tcW w:w="5788" w:type="dxa"/>
          </w:tcPr>
          <w:p w:rsidR="00C5798F" w:rsidRPr="00940203" w:rsidRDefault="00C5798F" w:rsidP="00C5798F">
            <w:pPr>
              <w:autoSpaceDE w:val="0"/>
              <w:autoSpaceDN w:val="0"/>
              <w:adjustRightInd w:val="0"/>
              <w:jc w:val="center"/>
            </w:pPr>
            <w:r w:rsidRPr="00940203">
              <w:t>МКУ «Лянторское управление по культуре, спорту и делам молодёжи»;</w:t>
            </w:r>
          </w:p>
          <w:p w:rsidR="00C5798F" w:rsidRPr="00940203" w:rsidRDefault="00C5798F" w:rsidP="00C5798F">
            <w:pPr>
              <w:autoSpaceDE w:val="0"/>
              <w:autoSpaceDN w:val="0"/>
              <w:adjustRightInd w:val="0"/>
              <w:jc w:val="center"/>
            </w:pPr>
            <w:r w:rsidRPr="00940203">
              <w:t xml:space="preserve">Управление бюджетного учёта и отчётности </w:t>
            </w:r>
          </w:p>
        </w:tc>
      </w:tr>
      <w:tr w:rsidR="00C5798F" w:rsidRPr="00940203" w:rsidTr="00496762">
        <w:tc>
          <w:tcPr>
            <w:tcW w:w="4961" w:type="dxa"/>
          </w:tcPr>
          <w:p w:rsidR="00C5798F" w:rsidRPr="00940203" w:rsidRDefault="00C5798F" w:rsidP="00C5798F">
            <w:pPr>
              <w:autoSpaceDE w:val="0"/>
              <w:autoSpaceDN w:val="0"/>
              <w:adjustRightInd w:val="0"/>
            </w:pPr>
            <w:r w:rsidRPr="00940203">
              <w:t>Рассмотрение отчёта по статистической форме государственной статистической отчетности № 7-НК</w:t>
            </w:r>
          </w:p>
        </w:tc>
        <w:tc>
          <w:tcPr>
            <w:tcW w:w="4276" w:type="dxa"/>
          </w:tcPr>
          <w:p w:rsidR="00C5798F" w:rsidRPr="00940203" w:rsidRDefault="00C5798F" w:rsidP="00C5798F">
            <w:pPr>
              <w:autoSpaceDE w:val="0"/>
              <w:autoSpaceDN w:val="0"/>
              <w:adjustRightInd w:val="0"/>
              <w:jc w:val="center"/>
            </w:pPr>
            <w:r w:rsidRPr="00940203">
              <w:t>1 раз в год</w:t>
            </w:r>
          </w:p>
        </w:tc>
        <w:tc>
          <w:tcPr>
            <w:tcW w:w="5788" w:type="dxa"/>
          </w:tcPr>
          <w:p w:rsidR="00C5798F" w:rsidRPr="00940203" w:rsidRDefault="00C5798F" w:rsidP="00C5798F">
            <w:pPr>
              <w:autoSpaceDE w:val="0"/>
              <w:autoSpaceDN w:val="0"/>
              <w:adjustRightInd w:val="0"/>
              <w:jc w:val="center"/>
            </w:pPr>
            <w:r w:rsidRPr="00940203">
              <w:t>МКУ «Лянторское управление по культуре, спорту и делам молодёжи»;</w:t>
            </w:r>
          </w:p>
          <w:p w:rsidR="00C5798F" w:rsidRPr="00940203" w:rsidRDefault="00C5798F" w:rsidP="00C5798F">
            <w:pPr>
              <w:autoSpaceDE w:val="0"/>
              <w:autoSpaceDN w:val="0"/>
              <w:adjustRightInd w:val="0"/>
              <w:jc w:val="center"/>
            </w:pPr>
            <w:r w:rsidRPr="00940203">
              <w:t xml:space="preserve">Управление бюджетного учёта и отчётности </w:t>
            </w:r>
          </w:p>
        </w:tc>
      </w:tr>
    </w:tbl>
    <w:p w:rsidR="00C5798F" w:rsidRPr="00940203" w:rsidRDefault="00C5798F" w:rsidP="00C5798F">
      <w:pPr>
        <w:autoSpaceDE w:val="0"/>
        <w:autoSpaceDN w:val="0"/>
        <w:adjustRightInd w:val="0"/>
        <w:ind w:firstLine="540"/>
        <w:rPr>
          <w:b/>
        </w:rPr>
      </w:pPr>
    </w:p>
    <w:p w:rsidR="00C5798F" w:rsidRDefault="00C5798F" w:rsidP="00C5798F">
      <w:pPr>
        <w:autoSpaceDE w:val="0"/>
        <w:autoSpaceDN w:val="0"/>
        <w:adjustRightInd w:val="0"/>
        <w:ind w:firstLine="540"/>
        <w:rPr>
          <w:b/>
        </w:rPr>
      </w:pPr>
    </w:p>
    <w:p w:rsidR="00496762" w:rsidRDefault="00496762" w:rsidP="00C5798F">
      <w:pPr>
        <w:autoSpaceDE w:val="0"/>
        <w:autoSpaceDN w:val="0"/>
        <w:adjustRightInd w:val="0"/>
        <w:ind w:firstLine="540"/>
        <w:rPr>
          <w:b/>
        </w:rPr>
      </w:pPr>
    </w:p>
    <w:p w:rsidR="00496762" w:rsidRDefault="00496762" w:rsidP="00C5798F">
      <w:pPr>
        <w:autoSpaceDE w:val="0"/>
        <w:autoSpaceDN w:val="0"/>
        <w:adjustRightInd w:val="0"/>
        <w:ind w:firstLine="540"/>
        <w:rPr>
          <w:b/>
        </w:rPr>
      </w:pPr>
    </w:p>
    <w:p w:rsidR="00496762" w:rsidRPr="00940203" w:rsidRDefault="00496762" w:rsidP="00C5798F">
      <w:pPr>
        <w:autoSpaceDE w:val="0"/>
        <w:autoSpaceDN w:val="0"/>
        <w:adjustRightInd w:val="0"/>
        <w:ind w:firstLine="540"/>
        <w:rPr>
          <w:b/>
        </w:rPr>
      </w:pPr>
    </w:p>
    <w:p w:rsidR="00C5798F" w:rsidRDefault="00C5798F" w:rsidP="00C5798F">
      <w:pPr>
        <w:autoSpaceDE w:val="0"/>
        <w:autoSpaceDN w:val="0"/>
        <w:adjustRightInd w:val="0"/>
        <w:ind w:firstLine="540"/>
        <w:rPr>
          <w:b/>
        </w:rPr>
      </w:pPr>
      <w:r w:rsidRPr="00940203">
        <w:rPr>
          <w:b/>
        </w:rPr>
        <w:lastRenderedPageBreak/>
        <w:t>7. Требования к отчётности муниципального задания</w:t>
      </w:r>
    </w:p>
    <w:p w:rsidR="00C5798F" w:rsidRDefault="00C5798F" w:rsidP="00C5798F">
      <w:pPr>
        <w:autoSpaceDE w:val="0"/>
        <w:autoSpaceDN w:val="0"/>
        <w:adjustRightInd w:val="0"/>
        <w:ind w:firstLine="54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07"/>
        <w:gridCol w:w="2501"/>
        <w:gridCol w:w="2473"/>
        <w:gridCol w:w="2514"/>
        <w:gridCol w:w="2274"/>
      </w:tblGrid>
      <w:tr w:rsidR="00C5798F" w:rsidTr="00C5798F">
        <w:tc>
          <w:tcPr>
            <w:tcW w:w="2876" w:type="dxa"/>
          </w:tcPr>
          <w:p w:rsidR="00C5798F" w:rsidRPr="00C5798F" w:rsidRDefault="00C5798F" w:rsidP="00C5798F">
            <w:pPr>
              <w:autoSpaceDE w:val="0"/>
              <w:autoSpaceDN w:val="0"/>
              <w:adjustRightInd w:val="0"/>
              <w:jc w:val="center"/>
              <w:rPr>
                <w:b/>
              </w:rPr>
            </w:pPr>
            <w:r w:rsidRPr="00940203">
              <w:t>Наименование показателя</w:t>
            </w:r>
          </w:p>
        </w:tc>
        <w:tc>
          <w:tcPr>
            <w:tcW w:w="2559" w:type="dxa"/>
          </w:tcPr>
          <w:p w:rsidR="00C5798F" w:rsidRPr="00C5798F" w:rsidRDefault="00C5798F" w:rsidP="00C5798F">
            <w:pPr>
              <w:autoSpaceDE w:val="0"/>
              <w:autoSpaceDN w:val="0"/>
              <w:adjustRightInd w:val="0"/>
              <w:jc w:val="center"/>
              <w:rPr>
                <w:b/>
              </w:rPr>
            </w:pPr>
            <w:r w:rsidRPr="00940203">
              <w:t>Единица измерения</w:t>
            </w:r>
          </w:p>
        </w:tc>
        <w:tc>
          <w:tcPr>
            <w:tcW w:w="2559" w:type="dxa"/>
          </w:tcPr>
          <w:p w:rsidR="00C5798F" w:rsidRPr="00C5798F" w:rsidRDefault="00C5798F" w:rsidP="00C5798F">
            <w:pPr>
              <w:autoSpaceDE w:val="0"/>
              <w:autoSpaceDN w:val="0"/>
              <w:adjustRightInd w:val="0"/>
              <w:jc w:val="center"/>
              <w:rPr>
                <w:b/>
              </w:rPr>
            </w:pPr>
            <w:r w:rsidRPr="00940203">
              <w:t>Значение, утверждённое в муниципальном задании на отчётный период</w:t>
            </w:r>
          </w:p>
        </w:tc>
        <w:tc>
          <w:tcPr>
            <w:tcW w:w="2559" w:type="dxa"/>
          </w:tcPr>
          <w:p w:rsidR="00C5798F" w:rsidRPr="00C5798F" w:rsidRDefault="00C5798F" w:rsidP="00C5798F">
            <w:pPr>
              <w:autoSpaceDE w:val="0"/>
              <w:autoSpaceDN w:val="0"/>
              <w:adjustRightInd w:val="0"/>
              <w:jc w:val="center"/>
              <w:rPr>
                <w:b/>
              </w:rPr>
            </w:pPr>
            <w:r w:rsidRPr="00940203">
              <w:t>Фактическое значение за отчётный период</w:t>
            </w:r>
          </w:p>
        </w:tc>
        <w:tc>
          <w:tcPr>
            <w:tcW w:w="2559" w:type="dxa"/>
          </w:tcPr>
          <w:p w:rsidR="00C5798F" w:rsidRPr="00C5798F" w:rsidRDefault="00C5798F" w:rsidP="00C5798F">
            <w:pPr>
              <w:autoSpaceDE w:val="0"/>
              <w:autoSpaceDN w:val="0"/>
              <w:adjustRightInd w:val="0"/>
              <w:jc w:val="center"/>
              <w:rPr>
                <w:b/>
              </w:rPr>
            </w:pPr>
            <w:r w:rsidRPr="00940203">
              <w:t>Характеристика причин отклонения от запланированных значений</w:t>
            </w:r>
          </w:p>
        </w:tc>
        <w:tc>
          <w:tcPr>
            <w:tcW w:w="2340" w:type="dxa"/>
          </w:tcPr>
          <w:p w:rsidR="00C5798F" w:rsidRPr="00C5798F" w:rsidRDefault="00C5798F" w:rsidP="00C5798F">
            <w:pPr>
              <w:autoSpaceDE w:val="0"/>
              <w:autoSpaceDN w:val="0"/>
              <w:adjustRightInd w:val="0"/>
              <w:jc w:val="center"/>
              <w:rPr>
                <w:b/>
              </w:rPr>
            </w:pPr>
            <w:r w:rsidRPr="00940203">
              <w:t>Источник информации о фактическом значении показателя</w:t>
            </w:r>
          </w:p>
        </w:tc>
      </w:tr>
      <w:tr w:rsidR="00C5798F" w:rsidTr="00C5798F">
        <w:tc>
          <w:tcPr>
            <w:tcW w:w="15452" w:type="dxa"/>
            <w:gridSpan w:val="6"/>
          </w:tcPr>
          <w:p w:rsidR="00C5798F" w:rsidRPr="00496762" w:rsidRDefault="00C5798F" w:rsidP="00C5798F">
            <w:pPr>
              <w:autoSpaceDE w:val="0"/>
              <w:autoSpaceDN w:val="0"/>
              <w:adjustRightInd w:val="0"/>
              <w:rPr>
                <w:b/>
              </w:rPr>
            </w:pPr>
            <w:r w:rsidRPr="00496762">
              <w:rPr>
                <w:b/>
              </w:rPr>
              <w:t>Муниципальная услуга «Организация и проведение культурно -  досуговых и культурно-зрелищных массовых мероприятий »</w:t>
            </w:r>
          </w:p>
        </w:tc>
      </w:tr>
      <w:tr w:rsidR="00C5798F" w:rsidTr="00C5798F">
        <w:tc>
          <w:tcPr>
            <w:tcW w:w="2876" w:type="dxa"/>
            <w:vMerge w:val="restart"/>
          </w:tcPr>
          <w:p w:rsidR="00C5798F" w:rsidRPr="00940203" w:rsidRDefault="00C5798F" w:rsidP="00C5798F">
            <w:pPr>
              <w:autoSpaceDE w:val="0"/>
              <w:autoSpaceDN w:val="0"/>
              <w:adjustRightInd w:val="0"/>
            </w:pPr>
            <w:r w:rsidRPr="00940203">
              <w:t>Количество культурно - досуговых и культурно-зрелищных массовых мероприятий</w:t>
            </w:r>
          </w:p>
        </w:tc>
        <w:tc>
          <w:tcPr>
            <w:tcW w:w="2559" w:type="dxa"/>
          </w:tcPr>
          <w:p w:rsidR="00C5798F" w:rsidRPr="00940203" w:rsidRDefault="00C5798F" w:rsidP="00C5798F">
            <w:pPr>
              <w:autoSpaceDE w:val="0"/>
              <w:autoSpaceDN w:val="0"/>
              <w:adjustRightInd w:val="0"/>
              <w:jc w:val="center"/>
            </w:pPr>
            <w:r w:rsidRPr="00940203">
              <w:t>мероприятие</w:t>
            </w:r>
          </w:p>
          <w:p w:rsidR="00C5798F" w:rsidRPr="00940203" w:rsidRDefault="00C5798F" w:rsidP="00C5798F">
            <w:pPr>
              <w:autoSpaceDE w:val="0"/>
              <w:autoSpaceDN w:val="0"/>
              <w:adjustRightInd w:val="0"/>
              <w:jc w:val="center"/>
            </w:pPr>
            <w:r w:rsidRPr="00940203">
              <w:t>(безвозмездное)</w:t>
            </w:r>
          </w:p>
        </w:tc>
        <w:tc>
          <w:tcPr>
            <w:tcW w:w="2559" w:type="dxa"/>
          </w:tcPr>
          <w:p w:rsidR="00C5798F" w:rsidRPr="00940203" w:rsidRDefault="00C5798F" w:rsidP="00B5270F">
            <w:pPr>
              <w:autoSpaceDE w:val="0"/>
              <w:autoSpaceDN w:val="0"/>
              <w:adjustRightInd w:val="0"/>
              <w:jc w:val="center"/>
            </w:pPr>
            <w:r w:rsidRPr="00940203">
              <w:t>17</w:t>
            </w:r>
            <w:r w:rsidR="00B5270F">
              <w:t>6</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vMerge/>
          </w:tcPr>
          <w:p w:rsidR="00C5798F" w:rsidRPr="00940203" w:rsidRDefault="00C5798F" w:rsidP="00C5798F">
            <w:pPr>
              <w:autoSpaceDE w:val="0"/>
              <w:autoSpaceDN w:val="0"/>
              <w:adjustRightInd w:val="0"/>
            </w:pPr>
          </w:p>
        </w:tc>
        <w:tc>
          <w:tcPr>
            <w:tcW w:w="2559" w:type="dxa"/>
          </w:tcPr>
          <w:p w:rsidR="00C5798F" w:rsidRPr="00940203" w:rsidRDefault="00C5798F" w:rsidP="00C5798F">
            <w:pPr>
              <w:autoSpaceDE w:val="0"/>
              <w:autoSpaceDN w:val="0"/>
              <w:adjustRightInd w:val="0"/>
              <w:jc w:val="center"/>
            </w:pPr>
            <w:r w:rsidRPr="00940203">
              <w:t>мероприятие</w:t>
            </w:r>
          </w:p>
          <w:p w:rsidR="00C5798F" w:rsidRPr="00940203" w:rsidRDefault="00C5798F" w:rsidP="00C5798F">
            <w:pPr>
              <w:autoSpaceDE w:val="0"/>
              <w:autoSpaceDN w:val="0"/>
              <w:adjustRightInd w:val="0"/>
              <w:jc w:val="center"/>
            </w:pPr>
            <w:r w:rsidRPr="00940203">
              <w:t>(платное)</w:t>
            </w:r>
          </w:p>
        </w:tc>
        <w:tc>
          <w:tcPr>
            <w:tcW w:w="2559" w:type="dxa"/>
          </w:tcPr>
          <w:p w:rsidR="00C5798F" w:rsidRPr="00940203" w:rsidRDefault="00C5798F" w:rsidP="00C5798F">
            <w:pPr>
              <w:autoSpaceDE w:val="0"/>
              <w:autoSpaceDN w:val="0"/>
              <w:adjustRightInd w:val="0"/>
              <w:jc w:val="center"/>
            </w:pPr>
            <w:r w:rsidRPr="00940203">
              <w:t>120</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autoSpaceDE w:val="0"/>
              <w:autoSpaceDN w:val="0"/>
              <w:adjustRightInd w:val="0"/>
              <w:rPr>
                <w:i/>
              </w:rPr>
            </w:pPr>
            <w:r w:rsidRPr="00C5798F">
              <w:rPr>
                <w:i/>
              </w:rPr>
              <w:t>из них:</w:t>
            </w:r>
          </w:p>
          <w:p w:rsidR="00C5798F" w:rsidRPr="0043273E" w:rsidRDefault="00C5798F" w:rsidP="00C5798F">
            <w:pPr>
              <w:autoSpaceDE w:val="0"/>
              <w:autoSpaceDN w:val="0"/>
              <w:adjustRightInd w:val="0"/>
            </w:pPr>
            <w:r w:rsidRPr="00C5798F">
              <w:rPr>
                <w:i/>
              </w:rPr>
              <w:t>1. городские культурно-массовые мероприятия</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B5270F" w:rsidRDefault="00C5798F" w:rsidP="00C5798F">
            <w:pPr>
              <w:autoSpaceDE w:val="0"/>
              <w:autoSpaceDN w:val="0"/>
              <w:adjustRightInd w:val="0"/>
              <w:jc w:val="center"/>
              <w:rPr>
                <w:i/>
              </w:rPr>
            </w:pPr>
            <w:r w:rsidRPr="00B5270F">
              <w:rPr>
                <w:i/>
              </w:rPr>
              <w:t>27</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rPr>
                <w:i/>
                <w:sz w:val="24"/>
                <w:szCs w:val="24"/>
              </w:rPr>
            </w:pPr>
            <w:r w:rsidRPr="00C5798F">
              <w:rPr>
                <w:i/>
                <w:sz w:val="24"/>
                <w:szCs w:val="24"/>
              </w:rPr>
              <w:t>1.1. Городской праздник  российского студенчества «Татьянин день»</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autoSpaceDE w:val="0"/>
              <w:rPr>
                <w:i/>
                <w:sz w:val="24"/>
                <w:szCs w:val="24"/>
              </w:rPr>
            </w:pPr>
            <w:r w:rsidRPr="00C5798F">
              <w:rPr>
                <w:i/>
                <w:sz w:val="24"/>
                <w:szCs w:val="24"/>
              </w:rPr>
              <w:t>1.2. Городская игра, посвящённая Дню молодого избирателя</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rPr>
                <w:i/>
                <w:sz w:val="24"/>
                <w:szCs w:val="24"/>
              </w:rPr>
            </w:pPr>
            <w:r w:rsidRPr="00C5798F">
              <w:rPr>
                <w:i/>
                <w:sz w:val="24"/>
                <w:szCs w:val="24"/>
              </w:rPr>
              <w:t>1.3. Городской конкурс гражданско-патриотической песни «Голос памяти»</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rPr>
                <w:i/>
                <w:sz w:val="24"/>
                <w:szCs w:val="24"/>
              </w:rPr>
            </w:pPr>
            <w:r w:rsidRPr="00C5798F">
              <w:rPr>
                <w:i/>
                <w:sz w:val="24"/>
                <w:szCs w:val="24"/>
              </w:rPr>
              <w:t>1.4.Вечер - встреча поколений «Фронтовая поляна»</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widowControl w:val="0"/>
              <w:autoSpaceDE w:val="0"/>
              <w:autoSpaceDN w:val="0"/>
              <w:textAlignment w:val="baseline"/>
              <w:rPr>
                <w:rFonts w:eastAsia="SimSun"/>
                <w:kern w:val="3"/>
                <w:lang w:eastAsia="zh-CN" w:bidi="hi-IN"/>
              </w:rPr>
            </w:pPr>
            <w:r w:rsidRPr="00C5798F">
              <w:rPr>
                <w:i/>
              </w:rPr>
              <w:t>1.5.Городской конкурс «Мисс Весна»</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widowControl w:val="0"/>
              <w:autoSpaceDE w:val="0"/>
              <w:autoSpaceDN w:val="0"/>
              <w:textAlignment w:val="baseline"/>
              <w:rPr>
                <w:i/>
              </w:rPr>
            </w:pPr>
            <w:r w:rsidRPr="00C5798F">
              <w:rPr>
                <w:i/>
                <w:lang w:eastAsia="en-US"/>
              </w:rPr>
              <w:t>1.6.Городской национальный праздник «Сабантуй</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autoSpaceDE w:val="0"/>
              <w:rPr>
                <w:i/>
                <w:sz w:val="24"/>
                <w:szCs w:val="24"/>
              </w:rPr>
            </w:pPr>
            <w:r w:rsidRPr="00C5798F">
              <w:rPr>
                <w:i/>
                <w:sz w:val="24"/>
                <w:szCs w:val="24"/>
              </w:rPr>
              <w:lastRenderedPageBreak/>
              <w:t>1.7.Городской военно-исторический конкурс «Ратные  страницы истории Отечества»</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rPr>
                <w:i/>
                <w:sz w:val="24"/>
                <w:szCs w:val="24"/>
              </w:rPr>
            </w:pPr>
            <w:r w:rsidRPr="00C5798F">
              <w:rPr>
                <w:i/>
                <w:sz w:val="24"/>
                <w:szCs w:val="24"/>
              </w:rPr>
              <w:t>1.8. Кубок КВН на приз Главы города</w:t>
            </w:r>
          </w:p>
          <w:p w:rsidR="00C5798F" w:rsidRPr="00C5798F" w:rsidRDefault="00C5798F" w:rsidP="00C5798F">
            <w:pPr>
              <w:pStyle w:val="Standard"/>
              <w:rPr>
                <w:i/>
                <w:sz w:val="24"/>
                <w:szCs w:val="24"/>
              </w:rPr>
            </w:pP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tabs>
                <w:tab w:val="left" w:pos="431"/>
              </w:tabs>
              <w:autoSpaceDE w:val="0"/>
              <w:rPr>
                <w:i/>
                <w:sz w:val="24"/>
                <w:szCs w:val="24"/>
              </w:rPr>
            </w:pPr>
            <w:r w:rsidRPr="00C5798F">
              <w:rPr>
                <w:i/>
                <w:sz w:val="24"/>
                <w:szCs w:val="24"/>
              </w:rPr>
              <w:t>1.9.Городской фестиваль творчества работающей молодёжи</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autoSpaceDE w:val="0"/>
              <w:rPr>
                <w:i/>
                <w:sz w:val="24"/>
                <w:szCs w:val="24"/>
              </w:rPr>
            </w:pPr>
            <w:r w:rsidRPr="00C5798F">
              <w:rPr>
                <w:i/>
                <w:sz w:val="24"/>
                <w:szCs w:val="24"/>
              </w:rPr>
              <w:t>1.10. День Весны и Труда</w:t>
            </w:r>
          </w:p>
          <w:p w:rsidR="00C5798F" w:rsidRPr="00C5798F" w:rsidRDefault="00C5798F" w:rsidP="00C5798F">
            <w:pPr>
              <w:pStyle w:val="Standard"/>
              <w:autoSpaceDE w:val="0"/>
              <w:rPr>
                <w:i/>
                <w:sz w:val="24"/>
                <w:szCs w:val="24"/>
              </w:rPr>
            </w:pPr>
            <w:r w:rsidRPr="00C5798F">
              <w:rPr>
                <w:i/>
                <w:sz w:val="24"/>
                <w:szCs w:val="24"/>
              </w:rPr>
              <w:t>–праздничное шествие трудовых коллективов города;</w:t>
            </w:r>
          </w:p>
          <w:p w:rsidR="00C5798F" w:rsidRPr="00C5798F" w:rsidRDefault="00C5798F" w:rsidP="00C5798F">
            <w:pPr>
              <w:autoSpaceDE w:val="0"/>
              <w:autoSpaceDN w:val="0"/>
              <w:adjustRightInd w:val="0"/>
              <w:rPr>
                <w:i/>
              </w:rPr>
            </w:pPr>
            <w:r w:rsidRPr="00C5798F">
              <w:rPr>
                <w:i/>
              </w:rPr>
              <w:t>-концертная программа</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autoSpaceDE w:val="0"/>
              <w:autoSpaceDN w:val="0"/>
              <w:adjustRightInd w:val="0"/>
              <w:rPr>
                <w:i/>
              </w:rPr>
            </w:pPr>
            <w:r w:rsidRPr="00C5798F">
              <w:rPr>
                <w:i/>
              </w:rPr>
              <w:t>1.11.Молодёжная информационная акция «Победный май!»</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autoSpaceDE w:val="0"/>
              <w:rPr>
                <w:i/>
                <w:sz w:val="24"/>
                <w:szCs w:val="24"/>
              </w:rPr>
            </w:pPr>
            <w:r w:rsidRPr="00C5798F">
              <w:rPr>
                <w:i/>
                <w:sz w:val="24"/>
                <w:szCs w:val="24"/>
              </w:rPr>
              <w:t>1.12.Торжественный  митинг, посвящённый празднованию 70-й годовщины Победы в ВОВ</w:t>
            </w:r>
          </w:p>
          <w:p w:rsidR="00C5798F" w:rsidRPr="00C5798F" w:rsidRDefault="00C5798F" w:rsidP="00C5798F">
            <w:pPr>
              <w:pStyle w:val="Standard"/>
              <w:autoSpaceDE w:val="0"/>
              <w:rPr>
                <w:i/>
                <w:sz w:val="24"/>
                <w:szCs w:val="24"/>
              </w:rPr>
            </w:pPr>
            <w:r w:rsidRPr="00C5798F">
              <w:rPr>
                <w:i/>
                <w:sz w:val="24"/>
                <w:szCs w:val="24"/>
              </w:rPr>
              <w:t>- открытие праздничного парада Победы на городской площади</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autoSpaceDE w:val="0"/>
              <w:autoSpaceDN w:val="0"/>
              <w:adjustRightInd w:val="0"/>
              <w:rPr>
                <w:i/>
              </w:rPr>
            </w:pPr>
            <w:r w:rsidRPr="00C5798F">
              <w:rPr>
                <w:i/>
              </w:rPr>
              <w:t>1.13. Городская акция «Бессмертный полк»</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tabs>
                <w:tab w:val="left" w:pos="10440"/>
              </w:tabs>
              <w:rPr>
                <w:i/>
                <w:lang w:eastAsia="en-US"/>
              </w:rPr>
            </w:pPr>
            <w:r w:rsidRPr="00C5798F">
              <w:rPr>
                <w:i/>
                <w:lang w:eastAsia="en-US"/>
              </w:rPr>
              <w:t xml:space="preserve">1.14.Квест игра на местности «Мой любимый город», в рамках городского праздника, посвящённого </w:t>
            </w:r>
            <w:r w:rsidRPr="00C5798F">
              <w:rPr>
                <w:i/>
                <w:lang w:eastAsia="en-US"/>
              </w:rPr>
              <w:lastRenderedPageBreak/>
              <w:t>Дню города</w:t>
            </w:r>
          </w:p>
        </w:tc>
        <w:tc>
          <w:tcPr>
            <w:tcW w:w="2559" w:type="dxa"/>
          </w:tcPr>
          <w:p w:rsidR="00C5798F" w:rsidRPr="00C5798F" w:rsidRDefault="00C5798F" w:rsidP="00C5798F">
            <w:pPr>
              <w:autoSpaceDE w:val="0"/>
              <w:autoSpaceDN w:val="0"/>
              <w:adjustRightInd w:val="0"/>
              <w:jc w:val="center"/>
              <w:rPr>
                <w:i/>
              </w:rPr>
            </w:pPr>
            <w:r w:rsidRPr="00C5798F">
              <w:rPr>
                <w:i/>
              </w:rPr>
              <w:lastRenderedPageBreak/>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widowControl w:val="0"/>
              <w:autoSpaceDE w:val="0"/>
              <w:autoSpaceDN w:val="0"/>
              <w:textAlignment w:val="baseline"/>
              <w:rPr>
                <w:rFonts w:eastAsia="SimSun"/>
                <w:i/>
                <w:kern w:val="3"/>
                <w:lang w:eastAsia="zh-CN" w:bidi="hi-IN"/>
              </w:rPr>
            </w:pPr>
            <w:r w:rsidRPr="00C5798F">
              <w:rPr>
                <w:rFonts w:eastAsia="SimSun"/>
                <w:i/>
                <w:kern w:val="3"/>
                <w:lang w:eastAsia="zh-CN" w:bidi="hi-IN"/>
              </w:rPr>
              <w:lastRenderedPageBreak/>
              <w:t>1.15.</w:t>
            </w:r>
            <w:r w:rsidRPr="00C5798F">
              <w:rPr>
                <w:i/>
              </w:rPr>
              <w:t>Торжественное открытие городских соревнований «Полоса препятствий»</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rPr>
                <w:i/>
                <w:sz w:val="24"/>
                <w:szCs w:val="24"/>
              </w:rPr>
            </w:pPr>
            <w:r w:rsidRPr="00C5798F">
              <w:rPr>
                <w:i/>
                <w:sz w:val="24"/>
                <w:szCs w:val="24"/>
              </w:rPr>
              <w:t>1.16. Городской праздник, посвящённый Международному Дню защиты детей «Под мирным небом»</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rPr>
                <w:i/>
                <w:sz w:val="24"/>
                <w:szCs w:val="24"/>
              </w:rPr>
            </w:pPr>
            <w:r w:rsidRPr="00C5798F">
              <w:rPr>
                <w:i/>
                <w:sz w:val="24"/>
                <w:szCs w:val="24"/>
              </w:rPr>
              <w:t>1.17. Городская акция за безопасность дорожного движения  «Безопасные дороги-детям»</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rPr>
                <w:i/>
                <w:sz w:val="24"/>
                <w:szCs w:val="24"/>
              </w:rPr>
            </w:pPr>
            <w:r w:rsidRPr="00C5798F">
              <w:rPr>
                <w:i/>
                <w:sz w:val="24"/>
                <w:szCs w:val="24"/>
              </w:rPr>
              <w:t xml:space="preserve">1.18. Городской фестиваль семейного творчества «Семья-источник вдохновенья» </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rPr>
                <w:i/>
                <w:sz w:val="24"/>
                <w:szCs w:val="24"/>
              </w:rPr>
            </w:pPr>
            <w:r w:rsidRPr="00C5798F">
              <w:rPr>
                <w:i/>
                <w:sz w:val="24"/>
                <w:szCs w:val="24"/>
                <w:lang w:eastAsia="en-US"/>
              </w:rPr>
              <w:t>1.19.Городской туристический слёт работающей молодёжи «Адреналин» на тему «Под знаменем Победы!»</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autoSpaceDE w:val="0"/>
              <w:rPr>
                <w:i/>
                <w:sz w:val="24"/>
                <w:szCs w:val="24"/>
              </w:rPr>
            </w:pPr>
            <w:r w:rsidRPr="00C5798F">
              <w:rPr>
                <w:i/>
                <w:sz w:val="24"/>
                <w:szCs w:val="24"/>
              </w:rPr>
              <w:t>1.20.Городская Школа КВН</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rPr>
                <w:i/>
                <w:sz w:val="24"/>
                <w:szCs w:val="24"/>
              </w:rPr>
            </w:pPr>
            <w:r w:rsidRPr="00C5798F">
              <w:rPr>
                <w:i/>
                <w:sz w:val="24"/>
                <w:szCs w:val="24"/>
              </w:rPr>
              <w:t>1.21.Городской конкурс волонтёров «Доброе сердце»</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rPr>
                <w:i/>
                <w:sz w:val="24"/>
                <w:szCs w:val="24"/>
              </w:rPr>
            </w:pPr>
            <w:r w:rsidRPr="00C5798F">
              <w:rPr>
                <w:i/>
                <w:sz w:val="24"/>
                <w:szCs w:val="24"/>
              </w:rPr>
              <w:t xml:space="preserve">1.22.Городской конкурс ведущих </w:t>
            </w:r>
          </w:p>
          <w:p w:rsidR="00C5798F" w:rsidRPr="00C5798F" w:rsidRDefault="00C5798F" w:rsidP="00C5798F">
            <w:pPr>
              <w:pStyle w:val="Standard"/>
              <w:rPr>
                <w:i/>
                <w:sz w:val="24"/>
                <w:szCs w:val="24"/>
              </w:rPr>
            </w:pPr>
            <w:r w:rsidRPr="00C5798F">
              <w:rPr>
                <w:i/>
                <w:sz w:val="24"/>
                <w:szCs w:val="24"/>
              </w:rPr>
              <w:t>«Ас-веди»</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rPr>
                <w:i/>
                <w:sz w:val="24"/>
                <w:szCs w:val="24"/>
              </w:rPr>
            </w:pPr>
            <w:r w:rsidRPr="00C5798F">
              <w:rPr>
                <w:i/>
                <w:sz w:val="24"/>
                <w:szCs w:val="24"/>
              </w:rPr>
              <w:t xml:space="preserve">1.23.Городская игра соревнование «Имею </w:t>
            </w:r>
            <w:r w:rsidRPr="00C5798F">
              <w:rPr>
                <w:i/>
                <w:sz w:val="24"/>
                <w:szCs w:val="24"/>
              </w:rPr>
              <w:lastRenderedPageBreak/>
              <w:t>права»</w:t>
            </w:r>
          </w:p>
        </w:tc>
        <w:tc>
          <w:tcPr>
            <w:tcW w:w="2559" w:type="dxa"/>
          </w:tcPr>
          <w:p w:rsidR="00C5798F" w:rsidRPr="00C5798F" w:rsidRDefault="00C5798F" w:rsidP="00C5798F">
            <w:pPr>
              <w:autoSpaceDE w:val="0"/>
              <w:autoSpaceDN w:val="0"/>
              <w:adjustRightInd w:val="0"/>
              <w:jc w:val="center"/>
              <w:rPr>
                <w:i/>
              </w:rPr>
            </w:pPr>
            <w:r w:rsidRPr="00C5798F">
              <w:rPr>
                <w:i/>
              </w:rPr>
              <w:lastRenderedPageBreak/>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rPr>
                <w:sz w:val="24"/>
                <w:szCs w:val="24"/>
              </w:rPr>
            </w:pPr>
            <w:r w:rsidRPr="00C5798F">
              <w:rPr>
                <w:i/>
                <w:sz w:val="24"/>
                <w:szCs w:val="24"/>
              </w:rPr>
              <w:lastRenderedPageBreak/>
              <w:t>1.24.</w:t>
            </w:r>
            <w:r w:rsidRPr="00C5798F">
              <w:rPr>
                <w:i/>
                <w:sz w:val="24"/>
                <w:szCs w:val="24"/>
                <w:lang w:val="en-US"/>
              </w:rPr>
              <w:t>V</w:t>
            </w:r>
            <w:r w:rsidRPr="00C5798F">
              <w:rPr>
                <w:i/>
                <w:sz w:val="24"/>
                <w:szCs w:val="24"/>
              </w:rPr>
              <w:t xml:space="preserve"> городской конкурс детского творчества «Новые имена Лянтора»</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rPr>
                <w:i/>
                <w:sz w:val="24"/>
                <w:szCs w:val="24"/>
              </w:rPr>
            </w:pPr>
            <w:r w:rsidRPr="00C5798F">
              <w:rPr>
                <w:i/>
                <w:sz w:val="24"/>
                <w:szCs w:val="24"/>
              </w:rPr>
              <w:t>1.25.Открытый фестиваль молодёжных субкультур «Уличный драйв»</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rPr>
                <w:i/>
                <w:sz w:val="24"/>
                <w:szCs w:val="24"/>
              </w:rPr>
            </w:pPr>
            <w:r w:rsidRPr="00C5798F">
              <w:rPr>
                <w:i/>
                <w:sz w:val="24"/>
                <w:szCs w:val="24"/>
              </w:rPr>
              <w:t>1.26. Городской праздник, посвящённый Дню Молодёжи «Белые ночи Лянтора»</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Standard"/>
              <w:rPr>
                <w:i/>
                <w:sz w:val="24"/>
                <w:szCs w:val="24"/>
              </w:rPr>
            </w:pPr>
            <w:r w:rsidRPr="00C5798F">
              <w:rPr>
                <w:i/>
                <w:sz w:val="24"/>
                <w:szCs w:val="24"/>
              </w:rPr>
              <w:t>1.27.Новогодний вечер отдыха для актива молодёжных объединений</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C5798F" w:rsidRDefault="00C5798F" w:rsidP="00C5798F">
            <w:pPr>
              <w:autoSpaceDE w:val="0"/>
              <w:autoSpaceDN w:val="0"/>
              <w:adjustRightInd w:val="0"/>
              <w:jc w:val="center"/>
              <w:rPr>
                <w:i/>
              </w:rPr>
            </w:pPr>
            <w:r w:rsidRPr="00C5798F">
              <w:rPr>
                <w:i/>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widowControl w:val="0"/>
              <w:autoSpaceDN w:val="0"/>
              <w:textAlignment w:val="top"/>
              <w:rPr>
                <w:rFonts w:eastAsia="SimSun"/>
                <w:i/>
                <w:kern w:val="3"/>
                <w:lang w:eastAsia="zh-CN" w:bidi="hi-IN"/>
              </w:rPr>
            </w:pPr>
            <w:r w:rsidRPr="00C5798F">
              <w:rPr>
                <w:rFonts w:eastAsia="SimSun"/>
                <w:i/>
                <w:kern w:val="3"/>
                <w:lang w:eastAsia="zh-CN" w:bidi="hi-IN"/>
              </w:rPr>
              <w:t xml:space="preserve">2.мероприятия по организации отдыха детей в каникулярный период </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tc>
        <w:tc>
          <w:tcPr>
            <w:tcW w:w="2559" w:type="dxa"/>
          </w:tcPr>
          <w:p w:rsidR="00C5798F" w:rsidRPr="00B5270F" w:rsidRDefault="00C5798F" w:rsidP="00C5798F">
            <w:pPr>
              <w:autoSpaceDE w:val="0"/>
              <w:autoSpaceDN w:val="0"/>
              <w:adjustRightInd w:val="0"/>
              <w:jc w:val="center"/>
              <w:rPr>
                <w:i/>
              </w:rPr>
            </w:pPr>
            <w:r w:rsidRPr="00B5270F">
              <w:rPr>
                <w:i/>
              </w:rPr>
              <w:t>114</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vMerge w:val="restart"/>
          </w:tcPr>
          <w:p w:rsidR="00C5798F" w:rsidRPr="00C5798F" w:rsidRDefault="00C5798F" w:rsidP="00C5798F">
            <w:pPr>
              <w:widowControl w:val="0"/>
              <w:autoSpaceDN w:val="0"/>
              <w:textAlignment w:val="top"/>
              <w:rPr>
                <w:rFonts w:eastAsia="SimSun"/>
                <w:i/>
                <w:kern w:val="3"/>
                <w:lang w:eastAsia="zh-CN" w:bidi="hi-IN"/>
              </w:rPr>
            </w:pPr>
            <w:r w:rsidRPr="0043273E">
              <w:t>Количество посещений культурно – досуговых и культурно – зрелищных массовых мероприятий</w:t>
            </w:r>
          </w:p>
        </w:tc>
        <w:tc>
          <w:tcPr>
            <w:tcW w:w="2559" w:type="dxa"/>
          </w:tcPr>
          <w:p w:rsidR="00C5798F" w:rsidRPr="00C5798F" w:rsidRDefault="00C5798F" w:rsidP="00C5798F">
            <w:pPr>
              <w:autoSpaceDE w:val="0"/>
              <w:autoSpaceDN w:val="0"/>
              <w:adjustRightInd w:val="0"/>
              <w:jc w:val="center"/>
              <w:rPr>
                <w:i/>
              </w:rPr>
            </w:pPr>
            <w:r w:rsidRPr="00C5798F">
              <w:rPr>
                <w:i/>
              </w:rPr>
              <w:t>человек (безвозмездная)</w:t>
            </w:r>
          </w:p>
        </w:tc>
        <w:tc>
          <w:tcPr>
            <w:tcW w:w="2559" w:type="dxa"/>
          </w:tcPr>
          <w:p w:rsidR="00C5798F" w:rsidRPr="0043273E" w:rsidRDefault="00C5798F" w:rsidP="00C5798F">
            <w:pPr>
              <w:autoSpaceDE w:val="0"/>
              <w:autoSpaceDN w:val="0"/>
              <w:adjustRightInd w:val="0"/>
              <w:jc w:val="center"/>
            </w:pPr>
            <w:r w:rsidRPr="0043273E">
              <w:t>23 430</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vMerge/>
          </w:tcPr>
          <w:p w:rsidR="00C5798F" w:rsidRPr="0043273E" w:rsidRDefault="00C5798F" w:rsidP="00C5798F">
            <w:pPr>
              <w:autoSpaceDE w:val="0"/>
              <w:autoSpaceDN w:val="0"/>
              <w:adjustRightInd w:val="0"/>
            </w:pPr>
          </w:p>
        </w:tc>
        <w:tc>
          <w:tcPr>
            <w:tcW w:w="2559" w:type="dxa"/>
          </w:tcPr>
          <w:p w:rsidR="00C5798F" w:rsidRPr="00C5798F" w:rsidRDefault="00C5798F" w:rsidP="00C5798F">
            <w:pPr>
              <w:autoSpaceDE w:val="0"/>
              <w:autoSpaceDN w:val="0"/>
              <w:adjustRightInd w:val="0"/>
              <w:jc w:val="center"/>
              <w:rPr>
                <w:i/>
              </w:rPr>
            </w:pPr>
            <w:r w:rsidRPr="00C5798F">
              <w:rPr>
                <w:i/>
              </w:rPr>
              <w:t xml:space="preserve">человек </w:t>
            </w:r>
          </w:p>
          <w:p w:rsidR="00C5798F" w:rsidRPr="00C5798F" w:rsidRDefault="00C5798F" w:rsidP="00C5798F">
            <w:pPr>
              <w:autoSpaceDE w:val="0"/>
              <w:autoSpaceDN w:val="0"/>
              <w:adjustRightInd w:val="0"/>
              <w:jc w:val="center"/>
              <w:rPr>
                <w:i/>
              </w:rPr>
            </w:pPr>
            <w:r w:rsidRPr="00C5798F">
              <w:rPr>
                <w:i/>
              </w:rPr>
              <w:t>(платная)</w:t>
            </w:r>
          </w:p>
        </w:tc>
        <w:tc>
          <w:tcPr>
            <w:tcW w:w="2559" w:type="dxa"/>
          </w:tcPr>
          <w:p w:rsidR="00C5798F" w:rsidRPr="0043273E" w:rsidRDefault="00C5798F" w:rsidP="00C5798F">
            <w:pPr>
              <w:autoSpaceDE w:val="0"/>
              <w:autoSpaceDN w:val="0"/>
              <w:adjustRightInd w:val="0"/>
              <w:jc w:val="center"/>
            </w:pPr>
            <w:r w:rsidRPr="0043273E">
              <w:t>6720</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autoSpaceDE w:val="0"/>
              <w:autoSpaceDN w:val="0"/>
              <w:adjustRightInd w:val="0"/>
              <w:rPr>
                <w:i/>
              </w:rPr>
            </w:pPr>
            <w:r w:rsidRPr="00C5798F">
              <w:rPr>
                <w:i/>
              </w:rPr>
              <w:t>из них посещений:</w:t>
            </w:r>
          </w:p>
          <w:p w:rsidR="00C5798F" w:rsidRPr="0043273E" w:rsidRDefault="00C5798F" w:rsidP="00C5798F">
            <w:pPr>
              <w:autoSpaceDE w:val="0"/>
              <w:autoSpaceDN w:val="0"/>
              <w:adjustRightInd w:val="0"/>
            </w:pPr>
            <w:r w:rsidRPr="00C5798F">
              <w:rPr>
                <w:i/>
              </w:rPr>
              <w:t>1.  городские культурно-массовые мероприятия</w:t>
            </w:r>
          </w:p>
        </w:tc>
        <w:tc>
          <w:tcPr>
            <w:tcW w:w="2559" w:type="dxa"/>
          </w:tcPr>
          <w:p w:rsidR="00C5798F" w:rsidRPr="00C5798F" w:rsidRDefault="00C5798F" w:rsidP="00C5798F">
            <w:pPr>
              <w:autoSpaceDE w:val="0"/>
              <w:autoSpaceDN w:val="0"/>
              <w:adjustRightInd w:val="0"/>
              <w:jc w:val="center"/>
              <w:rPr>
                <w:i/>
              </w:rPr>
            </w:pPr>
            <w:r w:rsidRPr="00C5798F">
              <w:rPr>
                <w:i/>
              </w:rPr>
              <w:t>человек</w:t>
            </w:r>
          </w:p>
          <w:p w:rsidR="00C5798F" w:rsidRPr="00C5798F" w:rsidRDefault="00C5798F" w:rsidP="00C5798F">
            <w:pPr>
              <w:autoSpaceDE w:val="0"/>
              <w:autoSpaceDN w:val="0"/>
              <w:adjustRightInd w:val="0"/>
              <w:jc w:val="center"/>
              <w:rPr>
                <w:i/>
              </w:rPr>
            </w:pPr>
          </w:p>
        </w:tc>
        <w:tc>
          <w:tcPr>
            <w:tcW w:w="2559" w:type="dxa"/>
          </w:tcPr>
          <w:p w:rsidR="00C5798F" w:rsidRPr="00B5270F" w:rsidRDefault="00C5798F" w:rsidP="00C5798F">
            <w:pPr>
              <w:autoSpaceDE w:val="0"/>
              <w:autoSpaceDN w:val="0"/>
              <w:adjustRightInd w:val="0"/>
              <w:jc w:val="center"/>
              <w:rPr>
                <w:i/>
              </w:rPr>
            </w:pPr>
            <w:r w:rsidRPr="00B5270F">
              <w:rPr>
                <w:i/>
              </w:rPr>
              <w:t>14 598</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autoSpaceDE w:val="0"/>
              <w:autoSpaceDN w:val="0"/>
              <w:adjustRightInd w:val="0"/>
              <w:rPr>
                <w:i/>
              </w:rPr>
            </w:pPr>
            <w:r w:rsidRPr="00C5798F">
              <w:rPr>
                <w:i/>
              </w:rPr>
              <w:t>2. мероприятия по организации отдыха детей в каникулярный период</w:t>
            </w:r>
          </w:p>
        </w:tc>
        <w:tc>
          <w:tcPr>
            <w:tcW w:w="2559" w:type="dxa"/>
          </w:tcPr>
          <w:p w:rsidR="00C5798F" w:rsidRPr="00C5798F" w:rsidRDefault="00C5798F" w:rsidP="00C5798F">
            <w:pPr>
              <w:autoSpaceDE w:val="0"/>
              <w:autoSpaceDN w:val="0"/>
              <w:adjustRightInd w:val="0"/>
              <w:jc w:val="center"/>
              <w:rPr>
                <w:i/>
              </w:rPr>
            </w:pPr>
            <w:r w:rsidRPr="00C5798F">
              <w:rPr>
                <w:i/>
              </w:rPr>
              <w:t>человек</w:t>
            </w:r>
          </w:p>
          <w:p w:rsidR="00C5798F" w:rsidRPr="00C5798F" w:rsidRDefault="00C5798F" w:rsidP="00C5798F">
            <w:pPr>
              <w:autoSpaceDE w:val="0"/>
              <w:autoSpaceDN w:val="0"/>
              <w:adjustRightInd w:val="0"/>
              <w:jc w:val="center"/>
              <w:rPr>
                <w:i/>
              </w:rPr>
            </w:pPr>
          </w:p>
        </w:tc>
        <w:tc>
          <w:tcPr>
            <w:tcW w:w="2559" w:type="dxa"/>
          </w:tcPr>
          <w:p w:rsidR="00C5798F" w:rsidRPr="00B5270F" w:rsidRDefault="00C5798F" w:rsidP="00C5798F">
            <w:pPr>
              <w:autoSpaceDE w:val="0"/>
              <w:autoSpaceDN w:val="0"/>
              <w:adjustRightInd w:val="0"/>
              <w:jc w:val="center"/>
              <w:rPr>
                <w:i/>
              </w:rPr>
            </w:pPr>
            <w:r w:rsidRPr="00B5270F">
              <w:rPr>
                <w:i/>
              </w:rPr>
              <w:t>1710</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940203" w:rsidRDefault="00C5798F" w:rsidP="00C5798F">
            <w:pPr>
              <w:textAlignment w:val="top"/>
            </w:pPr>
            <w:r w:rsidRPr="00940203">
              <w:t xml:space="preserve">Количество творческих площадок  в каникулярный период  </w:t>
            </w:r>
          </w:p>
          <w:p w:rsidR="00C5798F" w:rsidRPr="00940203" w:rsidRDefault="00C5798F" w:rsidP="00C5798F">
            <w:pPr>
              <w:textAlignment w:val="top"/>
            </w:pPr>
          </w:p>
        </w:tc>
        <w:tc>
          <w:tcPr>
            <w:tcW w:w="2559" w:type="dxa"/>
          </w:tcPr>
          <w:p w:rsidR="00C5798F" w:rsidRPr="00C5798F" w:rsidRDefault="00C5798F" w:rsidP="00C5798F">
            <w:pPr>
              <w:jc w:val="center"/>
              <w:textAlignment w:val="top"/>
              <w:rPr>
                <w:i/>
              </w:rPr>
            </w:pPr>
            <w:r w:rsidRPr="00C5798F">
              <w:rPr>
                <w:i/>
              </w:rPr>
              <w:lastRenderedPageBreak/>
              <w:t>площадка</w:t>
            </w:r>
          </w:p>
        </w:tc>
        <w:tc>
          <w:tcPr>
            <w:tcW w:w="2559" w:type="dxa"/>
          </w:tcPr>
          <w:p w:rsidR="00C5798F" w:rsidRPr="00940203" w:rsidRDefault="00C5798F" w:rsidP="00C5798F">
            <w:pPr>
              <w:autoSpaceDE w:val="0"/>
              <w:autoSpaceDN w:val="0"/>
              <w:adjustRightInd w:val="0"/>
              <w:jc w:val="center"/>
            </w:pPr>
            <w:r w:rsidRPr="00940203">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15452" w:type="dxa"/>
            <w:gridSpan w:val="6"/>
          </w:tcPr>
          <w:p w:rsidR="00C5798F" w:rsidRPr="00496762" w:rsidRDefault="00C5798F" w:rsidP="00C5798F">
            <w:pPr>
              <w:autoSpaceDE w:val="0"/>
              <w:autoSpaceDN w:val="0"/>
              <w:adjustRightInd w:val="0"/>
              <w:rPr>
                <w:b/>
              </w:rPr>
            </w:pPr>
            <w:r w:rsidRPr="00496762">
              <w:rPr>
                <w:b/>
              </w:rPr>
              <w:lastRenderedPageBreak/>
              <w:t>Муниципальная услуга 2 «Организация и проведение культурно-просветительских мероприятий»</w:t>
            </w:r>
          </w:p>
        </w:tc>
      </w:tr>
      <w:tr w:rsidR="00C5798F" w:rsidTr="00C5798F">
        <w:tc>
          <w:tcPr>
            <w:tcW w:w="2876" w:type="dxa"/>
          </w:tcPr>
          <w:p w:rsidR="00C5798F" w:rsidRPr="00940203" w:rsidRDefault="00C5798F" w:rsidP="00C5798F">
            <w:pPr>
              <w:autoSpaceDE w:val="0"/>
              <w:autoSpaceDN w:val="0"/>
              <w:adjustRightInd w:val="0"/>
            </w:pPr>
            <w:r w:rsidRPr="00940203">
              <w:t>Количество культурно-просветительских мероприятий</w:t>
            </w:r>
          </w:p>
        </w:tc>
        <w:tc>
          <w:tcPr>
            <w:tcW w:w="2559" w:type="dxa"/>
          </w:tcPr>
          <w:p w:rsidR="00C5798F" w:rsidRPr="00C5798F" w:rsidRDefault="00C5798F" w:rsidP="00C5798F">
            <w:pPr>
              <w:autoSpaceDE w:val="0"/>
              <w:autoSpaceDN w:val="0"/>
              <w:adjustRightInd w:val="0"/>
              <w:jc w:val="center"/>
              <w:rPr>
                <w:i/>
              </w:rPr>
            </w:pPr>
            <w:r w:rsidRPr="00C5798F">
              <w:rPr>
                <w:i/>
              </w:rPr>
              <w:t>мероприятие</w:t>
            </w:r>
          </w:p>
          <w:p w:rsidR="00C5798F" w:rsidRPr="00C5798F" w:rsidRDefault="00C5798F" w:rsidP="00C5798F">
            <w:pPr>
              <w:autoSpaceDE w:val="0"/>
              <w:autoSpaceDN w:val="0"/>
              <w:adjustRightInd w:val="0"/>
              <w:jc w:val="center"/>
              <w:rPr>
                <w:i/>
              </w:rPr>
            </w:pPr>
          </w:p>
        </w:tc>
        <w:tc>
          <w:tcPr>
            <w:tcW w:w="2559" w:type="dxa"/>
          </w:tcPr>
          <w:p w:rsidR="00C5798F" w:rsidRPr="00940203" w:rsidRDefault="00C5798F" w:rsidP="00C5798F">
            <w:pPr>
              <w:autoSpaceDE w:val="0"/>
              <w:autoSpaceDN w:val="0"/>
              <w:adjustRightInd w:val="0"/>
              <w:jc w:val="center"/>
            </w:pPr>
            <w:r w:rsidRPr="00940203">
              <w:t>25</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940203" w:rsidRDefault="00C5798F" w:rsidP="00C5798F">
            <w:pPr>
              <w:autoSpaceDE w:val="0"/>
              <w:autoSpaceDN w:val="0"/>
              <w:adjustRightInd w:val="0"/>
            </w:pPr>
            <w:r w:rsidRPr="00940203">
              <w:t>Количество посещений культурно-просветительских мероприятий</w:t>
            </w:r>
          </w:p>
        </w:tc>
        <w:tc>
          <w:tcPr>
            <w:tcW w:w="2559" w:type="dxa"/>
          </w:tcPr>
          <w:p w:rsidR="00C5798F" w:rsidRPr="00C5798F" w:rsidRDefault="00C5798F" w:rsidP="00C5798F">
            <w:pPr>
              <w:autoSpaceDE w:val="0"/>
              <w:autoSpaceDN w:val="0"/>
              <w:adjustRightInd w:val="0"/>
              <w:jc w:val="center"/>
              <w:rPr>
                <w:i/>
              </w:rPr>
            </w:pPr>
            <w:r w:rsidRPr="00C5798F">
              <w:rPr>
                <w:i/>
              </w:rPr>
              <w:t>человек</w:t>
            </w:r>
          </w:p>
          <w:p w:rsidR="00C5798F" w:rsidRPr="00C5798F" w:rsidRDefault="00C5798F" w:rsidP="00C5798F">
            <w:pPr>
              <w:autoSpaceDE w:val="0"/>
              <w:autoSpaceDN w:val="0"/>
              <w:adjustRightInd w:val="0"/>
              <w:jc w:val="center"/>
              <w:rPr>
                <w:i/>
              </w:rPr>
            </w:pPr>
          </w:p>
        </w:tc>
        <w:tc>
          <w:tcPr>
            <w:tcW w:w="2559" w:type="dxa"/>
          </w:tcPr>
          <w:p w:rsidR="00C5798F" w:rsidRPr="00940203" w:rsidRDefault="00C5798F" w:rsidP="00C5798F">
            <w:pPr>
              <w:autoSpaceDE w:val="0"/>
              <w:autoSpaceDN w:val="0"/>
              <w:adjustRightInd w:val="0"/>
              <w:jc w:val="center"/>
            </w:pPr>
            <w:r w:rsidRPr="00940203">
              <w:t>750</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15452" w:type="dxa"/>
            <w:gridSpan w:val="6"/>
          </w:tcPr>
          <w:p w:rsidR="00C5798F" w:rsidRPr="00496762" w:rsidRDefault="00C5798F" w:rsidP="00C5798F">
            <w:pPr>
              <w:autoSpaceDE w:val="0"/>
              <w:autoSpaceDN w:val="0"/>
              <w:adjustRightInd w:val="0"/>
              <w:rPr>
                <w:b/>
              </w:rPr>
            </w:pPr>
            <w:r w:rsidRPr="00496762">
              <w:rPr>
                <w:b/>
              </w:rPr>
              <w:t>Муниципальная услуга 3 «Организация деятельности клубных формирований, в том числе формирований самодеятельного народного творчества»</w:t>
            </w:r>
          </w:p>
        </w:tc>
      </w:tr>
      <w:tr w:rsidR="00C5798F" w:rsidTr="00C5798F">
        <w:tc>
          <w:tcPr>
            <w:tcW w:w="2876" w:type="dxa"/>
            <w:vAlign w:val="center"/>
          </w:tcPr>
          <w:p w:rsidR="00C5798F" w:rsidRPr="00940203" w:rsidRDefault="00C5798F" w:rsidP="00C5798F">
            <w:r w:rsidRPr="00940203">
              <w:t>Количество действующих клубных формирований</w:t>
            </w:r>
          </w:p>
        </w:tc>
        <w:tc>
          <w:tcPr>
            <w:tcW w:w="2559" w:type="dxa"/>
          </w:tcPr>
          <w:p w:rsidR="00C5798F" w:rsidRPr="00C5798F" w:rsidRDefault="00C5798F" w:rsidP="00C5798F">
            <w:pPr>
              <w:autoSpaceDE w:val="0"/>
              <w:autoSpaceDN w:val="0"/>
              <w:adjustRightInd w:val="0"/>
              <w:jc w:val="center"/>
              <w:rPr>
                <w:i/>
              </w:rPr>
            </w:pPr>
            <w:r w:rsidRPr="00C5798F">
              <w:rPr>
                <w:i/>
              </w:rPr>
              <w:t>единиц</w:t>
            </w:r>
          </w:p>
        </w:tc>
        <w:tc>
          <w:tcPr>
            <w:tcW w:w="2559" w:type="dxa"/>
          </w:tcPr>
          <w:p w:rsidR="00C5798F" w:rsidRPr="00C5798F" w:rsidRDefault="00C5798F" w:rsidP="00C5798F">
            <w:pPr>
              <w:widowControl w:val="0"/>
              <w:autoSpaceDE w:val="0"/>
              <w:autoSpaceDN w:val="0"/>
              <w:jc w:val="center"/>
              <w:textAlignment w:val="baseline"/>
              <w:rPr>
                <w:rFonts w:eastAsia="SimSun"/>
                <w:kern w:val="3"/>
                <w:lang w:eastAsia="zh-CN" w:bidi="hi-IN"/>
              </w:rPr>
            </w:pPr>
            <w:r w:rsidRPr="00C5798F">
              <w:rPr>
                <w:rFonts w:eastAsia="SimSun"/>
                <w:kern w:val="3"/>
                <w:lang w:eastAsia="zh-CN" w:bidi="hi-IN"/>
              </w:rPr>
              <w:t>26</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940203" w:rsidRDefault="00C5798F" w:rsidP="00C5798F">
            <w:pPr>
              <w:autoSpaceDE w:val="0"/>
              <w:autoSpaceDN w:val="0"/>
              <w:adjustRightInd w:val="0"/>
            </w:pPr>
            <w:r w:rsidRPr="00940203">
              <w:t xml:space="preserve"> в том числе формирований самодеятельного народного творчества</w:t>
            </w:r>
          </w:p>
        </w:tc>
        <w:tc>
          <w:tcPr>
            <w:tcW w:w="2559" w:type="dxa"/>
          </w:tcPr>
          <w:p w:rsidR="00C5798F" w:rsidRPr="00C5798F" w:rsidRDefault="00C5798F" w:rsidP="00C5798F">
            <w:pPr>
              <w:autoSpaceDE w:val="0"/>
              <w:autoSpaceDN w:val="0"/>
              <w:adjustRightInd w:val="0"/>
              <w:jc w:val="center"/>
              <w:rPr>
                <w:i/>
              </w:rPr>
            </w:pPr>
            <w:r w:rsidRPr="00C5798F">
              <w:rPr>
                <w:i/>
              </w:rPr>
              <w:t>единиц</w:t>
            </w:r>
          </w:p>
          <w:p w:rsidR="00C5798F" w:rsidRPr="00C5798F" w:rsidRDefault="00C5798F" w:rsidP="00C5798F">
            <w:pPr>
              <w:autoSpaceDE w:val="0"/>
              <w:autoSpaceDN w:val="0"/>
              <w:adjustRightInd w:val="0"/>
              <w:jc w:val="center"/>
              <w:rPr>
                <w:i/>
              </w:rPr>
            </w:pPr>
            <w:r w:rsidRPr="00C5798F">
              <w:rPr>
                <w:i/>
              </w:rPr>
              <w:t>(безвозмездная)</w:t>
            </w:r>
          </w:p>
        </w:tc>
        <w:tc>
          <w:tcPr>
            <w:tcW w:w="2559" w:type="dxa"/>
          </w:tcPr>
          <w:p w:rsidR="00C5798F" w:rsidRPr="00C5798F" w:rsidRDefault="00C5798F" w:rsidP="00C5798F">
            <w:pPr>
              <w:widowControl w:val="0"/>
              <w:autoSpaceDE w:val="0"/>
              <w:autoSpaceDN w:val="0"/>
              <w:jc w:val="center"/>
              <w:textAlignment w:val="baseline"/>
              <w:rPr>
                <w:rFonts w:eastAsia="SimSun"/>
                <w:i/>
                <w:kern w:val="3"/>
                <w:lang w:eastAsia="zh-CN" w:bidi="hi-IN"/>
              </w:rPr>
            </w:pPr>
            <w:r w:rsidRPr="00C5798F">
              <w:rPr>
                <w:rFonts w:eastAsia="SimSun"/>
                <w:i/>
                <w:kern w:val="3"/>
                <w:lang w:eastAsia="zh-CN" w:bidi="hi-IN"/>
              </w:rPr>
              <w:t>16</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940203" w:rsidRDefault="00C5798F" w:rsidP="00C5798F">
            <w:pPr>
              <w:autoSpaceDE w:val="0"/>
              <w:autoSpaceDN w:val="0"/>
              <w:adjustRightInd w:val="0"/>
            </w:pPr>
          </w:p>
        </w:tc>
        <w:tc>
          <w:tcPr>
            <w:tcW w:w="2559" w:type="dxa"/>
          </w:tcPr>
          <w:p w:rsidR="00C5798F" w:rsidRPr="00C5798F" w:rsidRDefault="00C5798F" w:rsidP="00C5798F">
            <w:pPr>
              <w:autoSpaceDE w:val="0"/>
              <w:autoSpaceDN w:val="0"/>
              <w:adjustRightInd w:val="0"/>
              <w:jc w:val="center"/>
              <w:rPr>
                <w:i/>
              </w:rPr>
            </w:pPr>
            <w:r w:rsidRPr="00C5798F">
              <w:rPr>
                <w:i/>
              </w:rPr>
              <w:t>единиц</w:t>
            </w:r>
          </w:p>
          <w:p w:rsidR="00C5798F" w:rsidRPr="00C5798F" w:rsidRDefault="00C5798F" w:rsidP="00C5798F">
            <w:pPr>
              <w:autoSpaceDE w:val="0"/>
              <w:autoSpaceDN w:val="0"/>
              <w:adjustRightInd w:val="0"/>
              <w:jc w:val="center"/>
              <w:rPr>
                <w:i/>
              </w:rPr>
            </w:pPr>
            <w:r w:rsidRPr="00C5798F">
              <w:rPr>
                <w:i/>
              </w:rPr>
              <w:t>(платная)</w:t>
            </w:r>
          </w:p>
        </w:tc>
        <w:tc>
          <w:tcPr>
            <w:tcW w:w="2559" w:type="dxa"/>
          </w:tcPr>
          <w:p w:rsidR="00C5798F" w:rsidRPr="00C5798F" w:rsidRDefault="00C5798F" w:rsidP="00C5798F">
            <w:pPr>
              <w:widowControl w:val="0"/>
              <w:autoSpaceDE w:val="0"/>
              <w:autoSpaceDN w:val="0"/>
              <w:jc w:val="center"/>
              <w:textAlignment w:val="baseline"/>
              <w:rPr>
                <w:rFonts w:eastAsia="SimSun"/>
                <w:i/>
                <w:kern w:val="3"/>
                <w:lang w:eastAsia="zh-CN" w:bidi="hi-IN"/>
              </w:rPr>
            </w:pPr>
            <w:r w:rsidRPr="00C5798F">
              <w:rPr>
                <w:rFonts w:eastAsia="SimSun"/>
                <w:i/>
                <w:kern w:val="3"/>
                <w:lang w:eastAsia="zh-CN" w:bidi="hi-IN"/>
              </w:rPr>
              <w:t>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940203" w:rsidRDefault="00C5798F" w:rsidP="00C5798F">
            <w:pPr>
              <w:autoSpaceDE w:val="0"/>
              <w:autoSpaceDN w:val="0"/>
              <w:adjustRightInd w:val="0"/>
            </w:pPr>
            <w:r w:rsidRPr="00940203">
              <w:t>Число участников клубных формирований</w:t>
            </w:r>
          </w:p>
        </w:tc>
        <w:tc>
          <w:tcPr>
            <w:tcW w:w="2559" w:type="dxa"/>
          </w:tcPr>
          <w:p w:rsidR="00C5798F" w:rsidRPr="00C5798F" w:rsidRDefault="00C5798F" w:rsidP="00C5798F">
            <w:pPr>
              <w:autoSpaceDE w:val="0"/>
              <w:autoSpaceDN w:val="0"/>
              <w:adjustRightInd w:val="0"/>
              <w:jc w:val="center"/>
              <w:rPr>
                <w:b/>
                <w:i/>
              </w:rPr>
            </w:pPr>
            <w:r w:rsidRPr="00C5798F">
              <w:rPr>
                <w:i/>
              </w:rPr>
              <w:t>человек</w:t>
            </w:r>
          </w:p>
        </w:tc>
        <w:tc>
          <w:tcPr>
            <w:tcW w:w="2559" w:type="dxa"/>
          </w:tcPr>
          <w:p w:rsidR="00C5798F" w:rsidRPr="00C5798F" w:rsidRDefault="00C5798F" w:rsidP="00C5798F">
            <w:pPr>
              <w:widowControl w:val="0"/>
              <w:autoSpaceDE w:val="0"/>
              <w:autoSpaceDN w:val="0"/>
              <w:jc w:val="center"/>
              <w:textAlignment w:val="baseline"/>
              <w:rPr>
                <w:rFonts w:eastAsia="SimSun"/>
                <w:kern w:val="3"/>
                <w:lang w:eastAsia="zh-CN" w:bidi="hi-IN"/>
              </w:rPr>
            </w:pPr>
            <w:r w:rsidRPr="00C5798F">
              <w:rPr>
                <w:rFonts w:eastAsia="SimSun"/>
                <w:kern w:val="3"/>
                <w:lang w:eastAsia="zh-CN" w:bidi="hi-IN"/>
              </w:rPr>
              <w:t>416</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vMerge w:val="restart"/>
          </w:tcPr>
          <w:p w:rsidR="00C5798F" w:rsidRPr="00940203" w:rsidRDefault="00C5798F" w:rsidP="00C5798F">
            <w:pPr>
              <w:autoSpaceDE w:val="0"/>
              <w:autoSpaceDN w:val="0"/>
              <w:adjustRightInd w:val="0"/>
            </w:pPr>
            <w:r w:rsidRPr="00940203">
              <w:t>в том числе: количество участников формирований самодеятельного народного творчества</w:t>
            </w:r>
          </w:p>
        </w:tc>
        <w:tc>
          <w:tcPr>
            <w:tcW w:w="2559" w:type="dxa"/>
          </w:tcPr>
          <w:p w:rsidR="00C5798F" w:rsidRPr="00C5798F" w:rsidRDefault="00C5798F" w:rsidP="00C5798F">
            <w:pPr>
              <w:autoSpaceDE w:val="0"/>
              <w:autoSpaceDN w:val="0"/>
              <w:adjustRightInd w:val="0"/>
              <w:jc w:val="center"/>
              <w:rPr>
                <w:i/>
              </w:rPr>
            </w:pPr>
            <w:r w:rsidRPr="00C5798F">
              <w:rPr>
                <w:i/>
              </w:rPr>
              <w:t>человек (безвозмездная)</w:t>
            </w:r>
          </w:p>
        </w:tc>
        <w:tc>
          <w:tcPr>
            <w:tcW w:w="2559" w:type="dxa"/>
          </w:tcPr>
          <w:p w:rsidR="00C5798F" w:rsidRPr="00C5798F" w:rsidRDefault="00C5798F" w:rsidP="00C5798F">
            <w:pPr>
              <w:widowControl w:val="0"/>
              <w:autoSpaceDE w:val="0"/>
              <w:autoSpaceDN w:val="0"/>
              <w:jc w:val="center"/>
              <w:textAlignment w:val="baseline"/>
              <w:rPr>
                <w:rFonts w:eastAsia="SimSun"/>
                <w:i/>
                <w:kern w:val="3"/>
                <w:lang w:eastAsia="zh-CN" w:bidi="hi-IN"/>
              </w:rPr>
            </w:pPr>
            <w:r w:rsidRPr="00C5798F">
              <w:rPr>
                <w:rFonts w:eastAsia="SimSun"/>
                <w:i/>
                <w:kern w:val="3"/>
                <w:lang w:eastAsia="zh-CN" w:bidi="hi-IN"/>
              </w:rPr>
              <w:t>256</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vMerge/>
          </w:tcPr>
          <w:p w:rsidR="00C5798F" w:rsidRPr="00940203" w:rsidRDefault="00C5798F" w:rsidP="00C5798F">
            <w:pPr>
              <w:autoSpaceDE w:val="0"/>
              <w:autoSpaceDN w:val="0"/>
              <w:adjustRightInd w:val="0"/>
            </w:pPr>
          </w:p>
        </w:tc>
        <w:tc>
          <w:tcPr>
            <w:tcW w:w="2559" w:type="dxa"/>
          </w:tcPr>
          <w:p w:rsidR="00C5798F" w:rsidRPr="00C5798F" w:rsidRDefault="00C5798F" w:rsidP="00C5798F">
            <w:pPr>
              <w:autoSpaceDE w:val="0"/>
              <w:autoSpaceDN w:val="0"/>
              <w:adjustRightInd w:val="0"/>
              <w:jc w:val="center"/>
              <w:rPr>
                <w:i/>
              </w:rPr>
            </w:pPr>
            <w:r w:rsidRPr="00C5798F">
              <w:rPr>
                <w:i/>
              </w:rPr>
              <w:t>человек</w:t>
            </w:r>
          </w:p>
          <w:p w:rsidR="00C5798F" w:rsidRPr="00C5798F" w:rsidRDefault="00C5798F" w:rsidP="00C5798F">
            <w:pPr>
              <w:autoSpaceDE w:val="0"/>
              <w:autoSpaceDN w:val="0"/>
              <w:adjustRightInd w:val="0"/>
              <w:jc w:val="center"/>
              <w:rPr>
                <w:i/>
              </w:rPr>
            </w:pPr>
            <w:r w:rsidRPr="00C5798F">
              <w:rPr>
                <w:i/>
              </w:rPr>
              <w:t xml:space="preserve"> (платная)</w:t>
            </w:r>
          </w:p>
        </w:tc>
        <w:tc>
          <w:tcPr>
            <w:tcW w:w="2559" w:type="dxa"/>
          </w:tcPr>
          <w:p w:rsidR="00C5798F" w:rsidRPr="00C5798F" w:rsidRDefault="00C5798F" w:rsidP="00C5798F">
            <w:pPr>
              <w:widowControl w:val="0"/>
              <w:autoSpaceDE w:val="0"/>
              <w:autoSpaceDN w:val="0"/>
              <w:jc w:val="center"/>
              <w:textAlignment w:val="baseline"/>
              <w:rPr>
                <w:rFonts w:eastAsia="SimSun"/>
                <w:i/>
                <w:kern w:val="3"/>
                <w:lang w:eastAsia="zh-CN" w:bidi="hi-IN"/>
              </w:rPr>
            </w:pPr>
            <w:r w:rsidRPr="00C5798F">
              <w:rPr>
                <w:rFonts w:eastAsia="SimSun"/>
                <w:i/>
                <w:kern w:val="3"/>
                <w:lang w:eastAsia="zh-CN" w:bidi="hi-IN"/>
              </w:rPr>
              <w:t>16</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af9"/>
              <w:spacing w:before="0" w:after="0" w:line="240" w:lineRule="auto"/>
              <w:ind w:left="0"/>
              <w:jc w:val="left"/>
              <w:rPr>
                <w:rFonts w:ascii="Times New Roman" w:hAnsi="Times New Roman"/>
                <w:sz w:val="24"/>
                <w:szCs w:val="24"/>
              </w:rPr>
            </w:pPr>
            <w:r w:rsidRPr="00C5798F">
              <w:rPr>
                <w:rFonts w:ascii="Times New Roman" w:hAnsi="Times New Roman"/>
                <w:sz w:val="24"/>
                <w:szCs w:val="24"/>
              </w:rPr>
              <w:t>Количество клубных формирований самодеятельного народного творчества со званиями «Народный», «Образцовый»</w:t>
            </w:r>
          </w:p>
        </w:tc>
        <w:tc>
          <w:tcPr>
            <w:tcW w:w="2559" w:type="dxa"/>
          </w:tcPr>
          <w:p w:rsidR="00C5798F" w:rsidRPr="00C5798F" w:rsidRDefault="00C5798F" w:rsidP="00C5798F">
            <w:pPr>
              <w:pStyle w:val="af9"/>
              <w:spacing w:before="0" w:after="0" w:line="240" w:lineRule="auto"/>
              <w:ind w:left="0"/>
              <w:jc w:val="center"/>
              <w:rPr>
                <w:rFonts w:ascii="Times New Roman" w:hAnsi="Times New Roman"/>
                <w:i/>
                <w:sz w:val="24"/>
                <w:szCs w:val="24"/>
              </w:rPr>
            </w:pPr>
            <w:r w:rsidRPr="00C5798F">
              <w:rPr>
                <w:rFonts w:ascii="Times New Roman" w:hAnsi="Times New Roman"/>
                <w:i/>
                <w:sz w:val="24"/>
                <w:szCs w:val="24"/>
              </w:rPr>
              <w:t>единиц</w:t>
            </w:r>
          </w:p>
        </w:tc>
        <w:tc>
          <w:tcPr>
            <w:tcW w:w="2559" w:type="dxa"/>
          </w:tcPr>
          <w:p w:rsidR="00C5798F" w:rsidRPr="00C5798F" w:rsidRDefault="00C5798F" w:rsidP="00C5798F">
            <w:pPr>
              <w:pStyle w:val="af9"/>
              <w:spacing w:before="0" w:after="0" w:line="240" w:lineRule="auto"/>
              <w:ind w:left="0"/>
              <w:jc w:val="center"/>
              <w:rPr>
                <w:rFonts w:ascii="Times New Roman" w:hAnsi="Times New Roman"/>
                <w:sz w:val="24"/>
                <w:szCs w:val="24"/>
              </w:rPr>
            </w:pPr>
            <w:r w:rsidRPr="00C5798F">
              <w:rPr>
                <w:rFonts w:ascii="Times New Roman" w:hAnsi="Times New Roman"/>
                <w:sz w:val="24"/>
                <w:szCs w:val="24"/>
              </w:rPr>
              <w:t>2</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autoSpaceDE w:val="0"/>
              <w:autoSpaceDN w:val="0"/>
              <w:adjustRightInd w:val="0"/>
              <w:rPr>
                <w:b/>
              </w:rPr>
            </w:pPr>
            <w:r w:rsidRPr="00940203">
              <w:t>Число коллективов самодеятельного народного творчества, принявших участие в фестивалях, конкурсах разного уровня:</w:t>
            </w:r>
          </w:p>
        </w:tc>
        <w:tc>
          <w:tcPr>
            <w:tcW w:w="2559" w:type="dxa"/>
          </w:tcPr>
          <w:p w:rsidR="00C5798F" w:rsidRPr="00C5798F" w:rsidRDefault="00C5798F" w:rsidP="00C5798F">
            <w:pPr>
              <w:autoSpaceDE w:val="0"/>
              <w:autoSpaceDN w:val="0"/>
              <w:adjustRightInd w:val="0"/>
              <w:jc w:val="center"/>
              <w:rPr>
                <w:b/>
                <w:i/>
              </w:rPr>
            </w:pPr>
          </w:p>
        </w:tc>
        <w:tc>
          <w:tcPr>
            <w:tcW w:w="2559" w:type="dxa"/>
          </w:tcPr>
          <w:p w:rsidR="00C5798F" w:rsidRPr="00C5798F" w:rsidRDefault="00C5798F" w:rsidP="00C5798F">
            <w:pPr>
              <w:autoSpaceDE w:val="0"/>
              <w:autoSpaceDN w:val="0"/>
              <w:adjustRightInd w:val="0"/>
              <w:jc w:val="center"/>
              <w:rPr>
                <w:b/>
              </w:rPr>
            </w:pP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af9"/>
              <w:spacing w:before="0" w:after="0" w:line="240" w:lineRule="auto"/>
              <w:ind w:left="0"/>
              <w:jc w:val="left"/>
              <w:rPr>
                <w:rFonts w:ascii="Times New Roman" w:hAnsi="Times New Roman"/>
                <w:i/>
                <w:sz w:val="24"/>
                <w:szCs w:val="24"/>
              </w:rPr>
            </w:pPr>
            <w:r w:rsidRPr="00C5798F">
              <w:rPr>
                <w:rFonts w:ascii="Times New Roman" w:hAnsi="Times New Roman"/>
                <w:i/>
                <w:sz w:val="24"/>
                <w:szCs w:val="24"/>
              </w:rPr>
              <w:t>- городские, районные</w:t>
            </w:r>
          </w:p>
        </w:tc>
        <w:tc>
          <w:tcPr>
            <w:tcW w:w="2559" w:type="dxa"/>
          </w:tcPr>
          <w:p w:rsidR="00C5798F" w:rsidRPr="00C5798F" w:rsidRDefault="00C5798F" w:rsidP="00C5798F">
            <w:pPr>
              <w:pStyle w:val="af9"/>
              <w:spacing w:before="0" w:after="0" w:line="240" w:lineRule="auto"/>
              <w:ind w:left="0"/>
              <w:jc w:val="center"/>
              <w:rPr>
                <w:rFonts w:ascii="Times New Roman" w:hAnsi="Times New Roman"/>
                <w:i/>
                <w:sz w:val="24"/>
                <w:szCs w:val="24"/>
              </w:rPr>
            </w:pPr>
            <w:r w:rsidRPr="00C5798F">
              <w:rPr>
                <w:rFonts w:ascii="Times New Roman" w:hAnsi="Times New Roman"/>
                <w:i/>
                <w:sz w:val="24"/>
                <w:szCs w:val="24"/>
              </w:rPr>
              <w:t xml:space="preserve">единиц </w:t>
            </w:r>
          </w:p>
        </w:tc>
        <w:tc>
          <w:tcPr>
            <w:tcW w:w="2559" w:type="dxa"/>
          </w:tcPr>
          <w:p w:rsidR="00C5798F" w:rsidRPr="00C5798F" w:rsidRDefault="00C5798F" w:rsidP="00C5798F">
            <w:pPr>
              <w:pStyle w:val="af9"/>
              <w:spacing w:before="0" w:after="0" w:line="240" w:lineRule="auto"/>
              <w:ind w:left="0"/>
              <w:jc w:val="center"/>
              <w:rPr>
                <w:rFonts w:ascii="Times New Roman" w:hAnsi="Times New Roman"/>
                <w:i/>
                <w:sz w:val="24"/>
                <w:szCs w:val="24"/>
              </w:rPr>
            </w:pPr>
            <w:r w:rsidRPr="00C5798F">
              <w:rPr>
                <w:rFonts w:ascii="Times New Roman" w:hAnsi="Times New Roman"/>
                <w:i/>
                <w:sz w:val="24"/>
                <w:szCs w:val="24"/>
              </w:rPr>
              <w:t>не менее 15</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af9"/>
              <w:spacing w:before="0" w:after="0" w:line="240" w:lineRule="auto"/>
              <w:ind w:left="0"/>
              <w:jc w:val="left"/>
              <w:rPr>
                <w:rFonts w:ascii="Times New Roman" w:hAnsi="Times New Roman"/>
                <w:i/>
                <w:sz w:val="24"/>
                <w:szCs w:val="24"/>
              </w:rPr>
            </w:pPr>
            <w:r w:rsidRPr="00C5798F">
              <w:rPr>
                <w:rFonts w:ascii="Times New Roman" w:hAnsi="Times New Roman"/>
                <w:i/>
                <w:sz w:val="24"/>
                <w:szCs w:val="24"/>
              </w:rPr>
              <w:t>- окружные, региональные</w:t>
            </w:r>
          </w:p>
        </w:tc>
        <w:tc>
          <w:tcPr>
            <w:tcW w:w="2559" w:type="dxa"/>
          </w:tcPr>
          <w:p w:rsidR="00C5798F" w:rsidRPr="00C5798F" w:rsidRDefault="00C5798F" w:rsidP="00C5798F">
            <w:pPr>
              <w:pStyle w:val="af9"/>
              <w:spacing w:before="0" w:after="0" w:line="240" w:lineRule="auto"/>
              <w:ind w:left="0"/>
              <w:jc w:val="center"/>
              <w:rPr>
                <w:rFonts w:ascii="Times New Roman" w:hAnsi="Times New Roman"/>
                <w:i/>
                <w:sz w:val="24"/>
                <w:szCs w:val="24"/>
              </w:rPr>
            </w:pPr>
            <w:r w:rsidRPr="00C5798F">
              <w:rPr>
                <w:rFonts w:ascii="Times New Roman" w:hAnsi="Times New Roman"/>
                <w:i/>
                <w:sz w:val="24"/>
                <w:szCs w:val="24"/>
              </w:rPr>
              <w:t>единиц</w:t>
            </w:r>
          </w:p>
        </w:tc>
        <w:tc>
          <w:tcPr>
            <w:tcW w:w="2559" w:type="dxa"/>
          </w:tcPr>
          <w:p w:rsidR="00C5798F" w:rsidRPr="00C5798F" w:rsidRDefault="00C5798F" w:rsidP="00C5798F">
            <w:pPr>
              <w:pStyle w:val="af9"/>
              <w:spacing w:before="0" w:after="0" w:line="240" w:lineRule="auto"/>
              <w:ind w:left="0"/>
              <w:jc w:val="center"/>
              <w:rPr>
                <w:rFonts w:ascii="Times New Roman" w:hAnsi="Times New Roman"/>
                <w:i/>
                <w:sz w:val="24"/>
                <w:szCs w:val="24"/>
              </w:rPr>
            </w:pPr>
            <w:r w:rsidRPr="00C5798F">
              <w:rPr>
                <w:rFonts w:ascii="Times New Roman" w:hAnsi="Times New Roman"/>
                <w:i/>
                <w:sz w:val="24"/>
                <w:szCs w:val="24"/>
              </w:rPr>
              <w:t>не менее 3</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af9"/>
              <w:spacing w:before="0" w:after="0" w:line="240" w:lineRule="auto"/>
              <w:ind w:left="0"/>
              <w:jc w:val="left"/>
              <w:rPr>
                <w:rFonts w:ascii="Times New Roman" w:hAnsi="Times New Roman"/>
                <w:i/>
                <w:sz w:val="24"/>
                <w:szCs w:val="24"/>
              </w:rPr>
            </w:pPr>
            <w:r w:rsidRPr="00C5798F">
              <w:rPr>
                <w:rFonts w:ascii="Times New Roman" w:hAnsi="Times New Roman"/>
                <w:i/>
                <w:sz w:val="24"/>
                <w:szCs w:val="24"/>
              </w:rPr>
              <w:t>-всероссийские, международные</w:t>
            </w:r>
          </w:p>
        </w:tc>
        <w:tc>
          <w:tcPr>
            <w:tcW w:w="2559" w:type="dxa"/>
          </w:tcPr>
          <w:p w:rsidR="00C5798F" w:rsidRPr="00C5798F" w:rsidRDefault="00C5798F" w:rsidP="00C5798F">
            <w:pPr>
              <w:pStyle w:val="af9"/>
              <w:spacing w:before="0" w:after="0" w:line="240" w:lineRule="auto"/>
              <w:ind w:left="0"/>
              <w:jc w:val="center"/>
              <w:rPr>
                <w:rFonts w:ascii="Times New Roman" w:hAnsi="Times New Roman"/>
                <w:i/>
                <w:sz w:val="24"/>
                <w:szCs w:val="24"/>
              </w:rPr>
            </w:pPr>
            <w:r w:rsidRPr="00C5798F">
              <w:rPr>
                <w:rFonts w:ascii="Times New Roman" w:hAnsi="Times New Roman"/>
                <w:i/>
                <w:sz w:val="24"/>
                <w:szCs w:val="24"/>
              </w:rPr>
              <w:t>единиц</w:t>
            </w:r>
          </w:p>
        </w:tc>
        <w:tc>
          <w:tcPr>
            <w:tcW w:w="2559" w:type="dxa"/>
          </w:tcPr>
          <w:p w:rsidR="00C5798F" w:rsidRPr="00C5798F" w:rsidRDefault="00C5798F" w:rsidP="00C5798F">
            <w:pPr>
              <w:pStyle w:val="af9"/>
              <w:spacing w:before="0" w:after="0" w:line="240" w:lineRule="auto"/>
              <w:ind w:left="0"/>
              <w:jc w:val="center"/>
              <w:rPr>
                <w:rFonts w:ascii="Times New Roman" w:hAnsi="Times New Roman"/>
                <w:i/>
                <w:sz w:val="24"/>
                <w:szCs w:val="24"/>
              </w:rPr>
            </w:pPr>
            <w:r w:rsidRPr="00C5798F">
              <w:rPr>
                <w:rFonts w:ascii="Times New Roman" w:hAnsi="Times New Roman"/>
                <w:i/>
                <w:sz w:val="24"/>
                <w:szCs w:val="24"/>
              </w:rPr>
              <w:t>не менее 1</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af9"/>
              <w:spacing w:before="0" w:after="0" w:line="240" w:lineRule="auto"/>
              <w:ind w:left="0"/>
              <w:jc w:val="left"/>
              <w:rPr>
                <w:rFonts w:ascii="Times New Roman" w:hAnsi="Times New Roman"/>
                <w:sz w:val="24"/>
                <w:szCs w:val="24"/>
              </w:rPr>
            </w:pPr>
            <w:r w:rsidRPr="00C5798F">
              <w:rPr>
                <w:rFonts w:ascii="Times New Roman" w:hAnsi="Times New Roman"/>
                <w:sz w:val="24"/>
                <w:szCs w:val="24"/>
              </w:rPr>
              <w:t>Доля коллективов, ставших лауреатами смотров, конкурсов, фестивалей</w:t>
            </w:r>
          </w:p>
        </w:tc>
        <w:tc>
          <w:tcPr>
            <w:tcW w:w="2559" w:type="dxa"/>
          </w:tcPr>
          <w:p w:rsidR="00C5798F" w:rsidRPr="00C5798F" w:rsidRDefault="00C5798F" w:rsidP="00C5798F">
            <w:pPr>
              <w:pStyle w:val="af9"/>
              <w:spacing w:before="0" w:after="0" w:line="240" w:lineRule="auto"/>
              <w:ind w:left="0"/>
              <w:jc w:val="left"/>
              <w:rPr>
                <w:rFonts w:ascii="Times New Roman" w:hAnsi="Times New Roman"/>
                <w:sz w:val="24"/>
                <w:szCs w:val="24"/>
              </w:rPr>
            </w:pPr>
            <w:r w:rsidRPr="00C5798F">
              <w:rPr>
                <w:rFonts w:ascii="Times New Roman" w:hAnsi="Times New Roman"/>
                <w:sz w:val="24"/>
                <w:szCs w:val="24"/>
              </w:rPr>
              <w:t>% отношения коллективов – лауреатов к общему числу коллективов самодеятельного народного творчества</w:t>
            </w:r>
          </w:p>
        </w:tc>
        <w:tc>
          <w:tcPr>
            <w:tcW w:w="2559" w:type="dxa"/>
          </w:tcPr>
          <w:p w:rsidR="00C5798F" w:rsidRPr="00C5798F" w:rsidRDefault="00C5798F" w:rsidP="00C5798F">
            <w:pPr>
              <w:pStyle w:val="af9"/>
              <w:spacing w:before="0" w:after="0" w:line="240" w:lineRule="auto"/>
              <w:ind w:left="0"/>
              <w:jc w:val="center"/>
              <w:rPr>
                <w:rFonts w:ascii="Times New Roman" w:hAnsi="Times New Roman"/>
                <w:sz w:val="24"/>
                <w:szCs w:val="24"/>
              </w:rPr>
            </w:pPr>
            <w:r w:rsidRPr="00C5798F">
              <w:rPr>
                <w:rFonts w:ascii="Times New Roman" w:hAnsi="Times New Roman"/>
                <w:sz w:val="24"/>
                <w:szCs w:val="24"/>
              </w:rPr>
              <w:t>не менее 20</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af9"/>
              <w:spacing w:before="0" w:after="0" w:line="240" w:lineRule="auto"/>
              <w:ind w:left="0"/>
              <w:jc w:val="left"/>
              <w:rPr>
                <w:rFonts w:ascii="Times New Roman" w:hAnsi="Times New Roman"/>
                <w:sz w:val="24"/>
                <w:szCs w:val="24"/>
              </w:rPr>
            </w:pPr>
            <w:r w:rsidRPr="00C5798F">
              <w:rPr>
                <w:rFonts w:ascii="Times New Roman" w:hAnsi="Times New Roman"/>
                <w:sz w:val="24"/>
                <w:szCs w:val="24"/>
              </w:rPr>
              <w:t>Количество выступлений клубного формирования самодеятельного народного творчества в мероприятиях</w:t>
            </w:r>
          </w:p>
        </w:tc>
        <w:tc>
          <w:tcPr>
            <w:tcW w:w="2559" w:type="dxa"/>
          </w:tcPr>
          <w:p w:rsidR="00C5798F" w:rsidRPr="00C5798F" w:rsidRDefault="00C5798F" w:rsidP="00C5798F">
            <w:pPr>
              <w:pStyle w:val="af9"/>
              <w:spacing w:before="0" w:after="0" w:line="240" w:lineRule="auto"/>
              <w:ind w:left="0"/>
              <w:jc w:val="center"/>
              <w:rPr>
                <w:rFonts w:ascii="Times New Roman" w:hAnsi="Times New Roman"/>
                <w:sz w:val="24"/>
                <w:szCs w:val="24"/>
              </w:rPr>
            </w:pPr>
            <w:r w:rsidRPr="00C5798F">
              <w:rPr>
                <w:rFonts w:ascii="Times New Roman" w:hAnsi="Times New Roman"/>
                <w:sz w:val="24"/>
                <w:szCs w:val="24"/>
              </w:rPr>
              <w:t>единиц на одно клубное формирование</w:t>
            </w:r>
          </w:p>
        </w:tc>
        <w:tc>
          <w:tcPr>
            <w:tcW w:w="2559" w:type="dxa"/>
          </w:tcPr>
          <w:p w:rsidR="00C5798F" w:rsidRPr="00C5798F" w:rsidRDefault="00C5798F" w:rsidP="00C5798F">
            <w:pPr>
              <w:pStyle w:val="af9"/>
              <w:spacing w:before="0" w:after="0" w:line="240" w:lineRule="auto"/>
              <w:ind w:left="0"/>
              <w:jc w:val="center"/>
              <w:rPr>
                <w:rFonts w:ascii="Times New Roman" w:hAnsi="Times New Roman"/>
                <w:sz w:val="24"/>
                <w:szCs w:val="24"/>
              </w:rPr>
            </w:pPr>
            <w:r w:rsidRPr="00C5798F">
              <w:rPr>
                <w:rFonts w:ascii="Times New Roman" w:hAnsi="Times New Roman"/>
                <w:sz w:val="24"/>
                <w:szCs w:val="24"/>
              </w:rPr>
              <w:t>не менее 12</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af9"/>
              <w:spacing w:before="0" w:after="0" w:line="240" w:lineRule="auto"/>
              <w:ind w:left="0"/>
              <w:jc w:val="left"/>
              <w:rPr>
                <w:rFonts w:ascii="Times New Roman" w:hAnsi="Times New Roman"/>
                <w:sz w:val="24"/>
                <w:szCs w:val="24"/>
              </w:rPr>
            </w:pPr>
            <w:r w:rsidRPr="00C5798F">
              <w:rPr>
                <w:rFonts w:ascii="Times New Roman" w:hAnsi="Times New Roman"/>
                <w:sz w:val="24"/>
                <w:szCs w:val="24"/>
              </w:rPr>
              <w:t>Жанры самодеятельного народного творчества</w:t>
            </w:r>
          </w:p>
        </w:tc>
        <w:tc>
          <w:tcPr>
            <w:tcW w:w="2559" w:type="dxa"/>
          </w:tcPr>
          <w:p w:rsidR="00C5798F" w:rsidRPr="00940203" w:rsidRDefault="00C5798F" w:rsidP="00C5798F">
            <w:pPr>
              <w:autoSpaceDE w:val="0"/>
              <w:autoSpaceDN w:val="0"/>
              <w:adjustRightInd w:val="0"/>
              <w:jc w:val="center"/>
            </w:pPr>
            <w:r w:rsidRPr="00940203">
              <w:t>единиц</w:t>
            </w:r>
          </w:p>
        </w:tc>
        <w:tc>
          <w:tcPr>
            <w:tcW w:w="2559" w:type="dxa"/>
          </w:tcPr>
          <w:p w:rsidR="00C5798F" w:rsidRPr="00C5798F" w:rsidRDefault="00C5798F" w:rsidP="00C5798F">
            <w:pPr>
              <w:pStyle w:val="Standard"/>
              <w:autoSpaceDE w:val="0"/>
              <w:jc w:val="center"/>
              <w:rPr>
                <w:sz w:val="24"/>
                <w:szCs w:val="24"/>
              </w:rPr>
            </w:pPr>
            <w:r w:rsidRPr="00C5798F">
              <w:rPr>
                <w:sz w:val="24"/>
                <w:szCs w:val="24"/>
              </w:rPr>
              <w:t>не менее 5</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af9"/>
              <w:spacing w:before="0" w:after="0" w:line="240" w:lineRule="auto"/>
              <w:ind w:left="0"/>
              <w:jc w:val="left"/>
              <w:rPr>
                <w:rFonts w:ascii="Times New Roman" w:hAnsi="Times New Roman"/>
                <w:sz w:val="24"/>
                <w:szCs w:val="24"/>
              </w:rPr>
            </w:pPr>
            <w:r w:rsidRPr="00C5798F">
              <w:rPr>
                <w:rFonts w:ascii="Times New Roman" w:hAnsi="Times New Roman"/>
                <w:sz w:val="24"/>
                <w:szCs w:val="24"/>
              </w:rPr>
              <w:t>Количество участников в клубном формировании самодеятельного народного творчества</w:t>
            </w:r>
          </w:p>
        </w:tc>
        <w:tc>
          <w:tcPr>
            <w:tcW w:w="2559" w:type="dxa"/>
          </w:tcPr>
          <w:p w:rsidR="00C5798F" w:rsidRPr="00C5798F" w:rsidRDefault="00C5798F" w:rsidP="00C5798F">
            <w:pPr>
              <w:pStyle w:val="af9"/>
              <w:spacing w:before="0" w:after="0" w:line="240" w:lineRule="auto"/>
              <w:ind w:left="0"/>
              <w:jc w:val="center"/>
              <w:rPr>
                <w:rFonts w:ascii="Times New Roman" w:hAnsi="Times New Roman"/>
                <w:sz w:val="24"/>
                <w:szCs w:val="24"/>
              </w:rPr>
            </w:pPr>
            <w:r w:rsidRPr="00C5798F">
              <w:rPr>
                <w:rFonts w:ascii="Times New Roman" w:hAnsi="Times New Roman"/>
                <w:sz w:val="24"/>
                <w:szCs w:val="24"/>
              </w:rPr>
              <w:t>человек</w:t>
            </w:r>
          </w:p>
        </w:tc>
        <w:tc>
          <w:tcPr>
            <w:tcW w:w="2559" w:type="dxa"/>
          </w:tcPr>
          <w:p w:rsidR="00C5798F" w:rsidRPr="00C5798F" w:rsidRDefault="00C5798F" w:rsidP="00C5798F">
            <w:pPr>
              <w:pStyle w:val="af9"/>
              <w:spacing w:before="0" w:after="0" w:line="240" w:lineRule="auto"/>
              <w:ind w:left="0"/>
              <w:jc w:val="center"/>
              <w:rPr>
                <w:rFonts w:ascii="Times New Roman" w:hAnsi="Times New Roman"/>
                <w:sz w:val="24"/>
                <w:szCs w:val="24"/>
              </w:rPr>
            </w:pPr>
            <w:r w:rsidRPr="00C5798F">
              <w:rPr>
                <w:rFonts w:ascii="Times New Roman" w:hAnsi="Times New Roman"/>
                <w:sz w:val="24"/>
                <w:szCs w:val="24"/>
              </w:rPr>
              <w:t>не менее 16</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r w:rsidR="00C5798F" w:rsidTr="00C5798F">
        <w:tc>
          <w:tcPr>
            <w:tcW w:w="2876" w:type="dxa"/>
          </w:tcPr>
          <w:p w:rsidR="00C5798F" w:rsidRPr="00C5798F" w:rsidRDefault="00C5798F" w:rsidP="00C5798F">
            <w:pPr>
              <w:pStyle w:val="af9"/>
              <w:spacing w:before="0" w:after="0" w:line="240" w:lineRule="auto"/>
              <w:ind w:left="0"/>
              <w:jc w:val="left"/>
              <w:rPr>
                <w:rFonts w:ascii="Times New Roman" w:hAnsi="Times New Roman"/>
                <w:sz w:val="24"/>
                <w:szCs w:val="24"/>
              </w:rPr>
            </w:pPr>
            <w:r w:rsidRPr="00C5798F">
              <w:rPr>
                <w:rFonts w:ascii="Times New Roman" w:hAnsi="Times New Roman"/>
                <w:sz w:val="24"/>
                <w:szCs w:val="24"/>
              </w:rPr>
              <w:t>Стабильность контингента в клубном формировании самодеятельного народного творчества</w:t>
            </w:r>
          </w:p>
        </w:tc>
        <w:tc>
          <w:tcPr>
            <w:tcW w:w="2559" w:type="dxa"/>
          </w:tcPr>
          <w:p w:rsidR="00C5798F" w:rsidRPr="00C5798F" w:rsidRDefault="00C5798F" w:rsidP="00C5798F">
            <w:pPr>
              <w:pStyle w:val="af9"/>
              <w:spacing w:before="0" w:after="0" w:line="240" w:lineRule="auto"/>
              <w:ind w:left="0"/>
              <w:jc w:val="center"/>
              <w:rPr>
                <w:rFonts w:ascii="Times New Roman" w:hAnsi="Times New Roman"/>
                <w:sz w:val="24"/>
                <w:szCs w:val="24"/>
              </w:rPr>
            </w:pPr>
            <w:r w:rsidRPr="00C5798F">
              <w:rPr>
                <w:rFonts w:ascii="Times New Roman" w:hAnsi="Times New Roman"/>
                <w:sz w:val="24"/>
                <w:szCs w:val="24"/>
              </w:rPr>
              <w:t>% от общего числа участников</w:t>
            </w:r>
          </w:p>
        </w:tc>
        <w:tc>
          <w:tcPr>
            <w:tcW w:w="2559" w:type="dxa"/>
          </w:tcPr>
          <w:p w:rsidR="00C5798F" w:rsidRPr="00C5798F" w:rsidRDefault="00C5798F" w:rsidP="00C5798F">
            <w:pPr>
              <w:pStyle w:val="af9"/>
              <w:spacing w:before="0" w:after="0" w:line="240" w:lineRule="auto"/>
              <w:ind w:left="0"/>
              <w:jc w:val="center"/>
              <w:rPr>
                <w:rFonts w:ascii="Times New Roman" w:hAnsi="Times New Roman"/>
                <w:sz w:val="24"/>
                <w:szCs w:val="24"/>
              </w:rPr>
            </w:pPr>
            <w:r w:rsidRPr="00C5798F">
              <w:rPr>
                <w:rFonts w:ascii="Times New Roman" w:hAnsi="Times New Roman"/>
                <w:sz w:val="24"/>
                <w:szCs w:val="24"/>
              </w:rPr>
              <w:t>не менее 75</w:t>
            </w:r>
          </w:p>
        </w:tc>
        <w:tc>
          <w:tcPr>
            <w:tcW w:w="2559" w:type="dxa"/>
          </w:tcPr>
          <w:p w:rsidR="00C5798F" w:rsidRPr="00C5798F" w:rsidRDefault="00C5798F" w:rsidP="00C5798F">
            <w:pPr>
              <w:autoSpaceDE w:val="0"/>
              <w:autoSpaceDN w:val="0"/>
              <w:adjustRightInd w:val="0"/>
              <w:rPr>
                <w:b/>
              </w:rPr>
            </w:pPr>
          </w:p>
        </w:tc>
        <w:tc>
          <w:tcPr>
            <w:tcW w:w="2559" w:type="dxa"/>
          </w:tcPr>
          <w:p w:rsidR="00C5798F" w:rsidRPr="00C5798F" w:rsidRDefault="00C5798F" w:rsidP="00C5798F">
            <w:pPr>
              <w:autoSpaceDE w:val="0"/>
              <w:autoSpaceDN w:val="0"/>
              <w:adjustRightInd w:val="0"/>
              <w:rPr>
                <w:b/>
              </w:rPr>
            </w:pPr>
          </w:p>
        </w:tc>
        <w:tc>
          <w:tcPr>
            <w:tcW w:w="2340" w:type="dxa"/>
          </w:tcPr>
          <w:p w:rsidR="00C5798F" w:rsidRPr="00C5798F" w:rsidRDefault="00C5798F" w:rsidP="00C5798F">
            <w:pPr>
              <w:autoSpaceDE w:val="0"/>
              <w:autoSpaceDN w:val="0"/>
              <w:adjustRightInd w:val="0"/>
              <w:rPr>
                <w:b/>
              </w:rPr>
            </w:pPr>
          </w:p>
        </w:tc>
      </w:tr>
    </w:tbl>
    <w:p w:rsidR="00C5798F" w:rsidRDefault="00C5798F" w:rsidP="00C5798F">
      <w:pPr>
        <w:autoSpaceDE w:val="0"/>
        <w:autoSpaceDN w:val="0"/>
        <w:adjustRightInd w:val="0"/>
        <w:ind w:firstLine="540"/>
        <w:rPr>
          <w:b/>
        </w:rPr>
      </w:pPr>
    </w:p>
    <w:p w:rsidR="00496762" w:rsidRPr="00940203" w:rsidRDefault="00496762" w:rsidP="00C5798F">
      <w:pPr>
        <w:autoSpaceDE w:val="0"/>
        <w:autoSpaceDN w:val="0"/>
        <w:adjustRightInd w:val="0"/>
        <w:ind w:firstLine="540"/>
        <w:rPr>
          <w:b/>
        </w:rPr>
      </w:pPr>
    </w:p>
    <w:p w:rsidR="00C5798F" w:rsidRPr="00496762" w:rsidRDefault="00C5798F" w:rsidP="00C5798F">
      <w:pPr>
        <w:autoSpaceDE w:val="0"/>
        <w:autoSpaceDN w:val="0"/>
        <w:adjustRightInd w:val="0"/>
        <w:ind w:firstLine="540"/>
        <w:rPr>
          <w:b/>
        </w:rPr>
      </w:pPr>
      <w:r w:rsidRPr="00496762">
        <w:rPr>
          <w:b/>
        </w:rPr>
        <w:t>7.1. Форма отчёта об исполнении муниципального задания</w:t>
      </w:r>
    </w:p>
    <w:p w:rsidR="00C5798F" w:rsidRPr="00940203" w:rsidRDefault="00C5798F" w:rsidP="00C5798F">
      <w:pPr>
        <w:autoSpaceDE w:val="0"/>
        <w:autoSpaceDN w:val="0"/>
        <w:adjustRightInd w:val="0"/>
        <w:ind w:firstLine="540"/>
        <w:rPr>
          <w:b/>
        </w:rPr>
      </w:pPr>
    </w:p>
    <w:p w:rsidR="00C5798F" w:rsidRPr="00940203" w:rsidRDefault="00C5798F" w:rsidP="00C5798F">
      <w:pPr>
        <w:autoSpaceDE w:val="0"/>
        <w:autoSpaceDN w:val="0"/>
        <w:adjustRightInd w:val="0"/>
        <w:ind w:firstLine="540"/>
        <w:rPr>
          <w:b/>
        </w:rPr>
      </w:pPr>
      <w:r w:rsidRPr="00940203">
        <w:rPr>
          <w:b/>
        </w:rPr>
        <w:t xml:space="preserve">7.2.Сроки предоставления отчёта об исполнении муниципального задания: </w:t>
      </w:r>
    </w:p>
    <w:p w:rsidR="00C5798F" w:rsidRPr="00940203" w:rsidRDefault="00C5798F" w:rsidP="00C5798F">
      <w:pPr>
        <w:autoSpaceDE w:val="0"/>
        <w:autoSpaceDN w:val="0"/>
        <w:adjustRightInd w:val="0"/>
        <w:ind w:firstLine="540"/>
      </w:pPr>
    </w:p>
    <w:tbl>
      <w:tblPr>
        <w:tblW w:w="15089" w:type="dxa"/>
        <w:tblInd w:w="-214" w:type="dxa"/>
        <w:tblLayout w:type="fixed"/>
        <w:tblCellMar>
          <w:left w:w="70" w:type="dxa"/>
          <w:right w:w="70" w:type="dxa"/>
        </w:tblCellMar>
        <w:tblLook w:val="0000" w:firstRow="0" w:lastRow="0" w:firstColumn="0" w:lastColumn="0" w:noHBand="0" w:noVBand="0"/>
      </w:tblPr>
      <w:tblGrid>
        <w:gridCol w:w="4174"/>
        <w:gridCol w:w="10915"/>
      </w:tblGrid>
      <w:tr w:rsidR="00C5798F" w:rsidRPr="00940203" w:rsidTr="00C5798F">
        <w:trPr>
          <w:cantSplit/>
          <w:trHeight w:val="221"/>
        </w:trPr>
        <w:tc>
          <w:tcPr>
            <w:tcW w:w="4174"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pStyle w:val="ConsPlusNormal"/>
              <w:widowControl/>
              <w:ind w:firstLine="0"/>
              <w:rPr>
                <w:rFonts w:ascii="Times New Roman" w:hAnsi="Times New Roman"/>
                <w:sz w:val="24"/>
                <w:szCs w:val="24"/>
              </w:rPr>
            </w:pPr>
            <w:r w:rsidRPr="00940203">
              <w:rPr>
                <w:rFonts w:ascii="Times New Roman" w:hAnsi="Times New Roman"/>
                <w:sz w:val="24"/>
                <w:szCs w:val="24"/>
              </w:rPr>
              <w:t>Отчёт ежеквартальный</w:t>
            </w:r>
          </w:p>
        </w:tc>
        <w:tc>
          <w:tcPr>
            <w:tcW w:w="10915"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pStyle w:val="ConsPlusNormal"/>
              <w:widowControl/>
              <w:ind w:firstLine="0"/>
              <w:rPr>
                <w:rFonts w:ascii="Times New Roman" w:hAnsi="Times New Roman"/>
                <w:sz w:val="24"/>
                <w:szCs w:val="24"/>
              </w:rPr>
            </w:pPr>
            <w:r w:rsidRPr="00940203">
              <w:rPr>
                <w:rFonts w:ascii="Times New Roman" w:hAnsi="Times New Roman"/>
                <w:sz w:val="24"/>
                <w:szCs w:val="24"/>
              </w:rPr>
              <w:t>Ежеквартально в срок до 5 числа месяца, следующего за отчётным кварталом</w:t>
            </w:r>
          </w:p>
        </w:tc>
      </w:tr>
      <w:tr w:rsidR="00C5798F" w:rsidRPr="00940203" w:rsidTr="00C5798F">
        <w:trPr>
          <w:cantSplit/>
          <w:trHeight w:val="221"/>
        </w:trPr>
        <w:tc>
          <w:tcPr>
            <w:tcW w:w="4174"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pStyle w:val="ConsPlusNormal"/>
              <w:widowControl/>
              <w:ind w:firstLine="0"/>
              <w:rPr>
                <w:rFonts w:ascii="Times New Roman" w:hAnsi="Times New Roman"/>
                <w:sz w:val="24"/>
                <w:szCs w:val="24"/>
              </w:rPr>
            </w:pPr>
            <w:r w:rsidRPr="00940203">
              <w:rPr>
                <w:rFonts w:ascii="Times New Roman" w:hAnsi="Times New Roman"/>
                <w:sz w:val="24"/>
                <w:szCs w:val="24"/>
              </w:rPr>
              <w:t>Отчёт годовой об исполнении муниципального задания</w:t>
            </w:r>
          </w:p>
        </w:tc>
        <w:tc>
          <w:tcPr>
            <w:tcW w:w="10915" w:type="dxa"/>
            <w:tcBorders>
              <w:top w:val="single" w:sz="6" w:space="0" w:color="auto"/>
              <w:left w:val="single" w:sz="6" w:space="0" w:color="auto"/>
              <w:bottom w:val="single" w:sz="6" w:space="0" w:color="auto"/>
              <w:right w:val="single" w:sz="6" w:space="0" w:color="auto"/>
            </w:tcBorders>
          </w:tcPr>
          <w:p w:rsidR="00C5798F" w:rsidRPr="00940203" w:rsidRDefault="00C5798F" w:rsidP="00C5798F">
            <w:pPr>
              <w:pStyle w:val="ConsPlusNormal"/>
              <w:widowControl/>
              <w:ind w:firstLine="0"/>
              <w:rPr>
                <w:rFonts w:ascii="Times New Roman" w:hAnsi="Times New Roman"/>
                <w:sz w:val="24"/>
                <w:szCs w:val="24"/>
              </w:rPr>
            </w:pPr>
            <w:r w:rsidRPr="00940203">
              <w:rPr>
                <w:rFonts w:ascii="Times New Roman" w:hAnsi="Times New Roman"/>
                <w:sz w:val="24"/>
                <w:szCs w:val="24"/>
              </w:rPr>
              <w:t xml:space="preserve"> В срок до 1 февраля очередного финансового года</w:t>
            </w:r>
          </w:p>
        </w:tc>
      </w:tr>
    </w:tbl>
    <w:p w:rsidR="00C5798F" w:rsidRPr="00940203" w:rsidRDefault="00C5798F" w:rsidP="00C5798F">
      <w:pPr>
        <w:autoSpaceDE w:val="0"/>
        <w:autoSpaceDN w:val="0"/>
        <w:adjustRightInd w:val="0"/>
        <w:ind w:hanging="27"/>
        <w:rPr>
          <w:b/>
        </w:rPr>
      </w:pPr>
    </w:p>
    <w:p w:rsidR="00C5798F" w:rsidRPr="00940203" w:rsidRDefault="00C5798F" w:rsidP="00496762">
      <w:pPr>
        <w:autoSpaceDE w:val="0"/>
        <w:autoSpaceDN w:val="0"/>
        <w:adjustRightInd w:val="0"/>
        <w:ind w:firstLine="567"/>
        <w:rPr>
          <w:b/>
        </w:rPr>
      </w:pPr>
      <w:r w:rsidRPr="00940203">
        <w:rPr>
          <w:b/>
        </w:rPr>
        <w:t>8. Основание  для досрочного прекращения исполнения муниципального задания (ликвидация учреждения; реорганизация учреждения; исключение муниципальной услуги из перечня муниципальных услуг (работ); и  иные основания)</w:t>
      </w:r>
    </w:p>
    <w:p w:rsidR="00C5798F" w:rsidRPr="00940203" w:rsidRDefault="00C5798F" w:rsidP="00C5798F">
      <w:pPr>
        <w:autoSpaceDE w:val="0"/>
        <w:autoSpaceDN w:val="0"/>
        <w:adjustRightInd w:val="0"/>
        <w:ind w:hanging="27"/>
        <w:rPr>
          <w:b/>
        </w:rPr>
      </w:pPr>
    </w:p>
    <w:p w:rsidR="00C5798F" w:rsidRPr="00940203" w:rsidRDefault="00C5798F" w:rsidP="00496762">
      <w:pPr>
        <w:pStyle w:val="af9"/>
        <w:numPr>
          <w:ilvl w:val="6"/>
          <w:numId w:val="9"/>
        </w:numPr>
        <w:suppressAutoHyphens w:val="0"/>
        <w:autoSpaceDE w:val="0"/>
        <w:adjustRightInd w:val="0"/>
        <w:spacing w:before="0" w:after="0" w:line="240" w:lineRule="auto"/>
        <w:ind w:firstLine="567"/>
        <w:contextualSpacing/>
        <w:rPr>
          <w:rFonts w:ascii="Times New Roman" w:hAnsi="Times New Roman"/>
          <w:b/>
          <w:sz w:val="24"/>
          <w:szCs w:val="24"/>
          <w:lang w:eastAsia="ru-RU"/>
        </w:rPr>
      </w:pPr>
      <w:r w:rsidRPr="00940203">
        <w:rPr>
          <w:rFonts w:ascii="Times New Roman" w:hAnsi="Times New Roman"/>
          <w:sz w:val="24"/>
          <w:szCs w:val="24"/>
        </w:rPr>
        <w:t>Реорганизация учреждения;</w:t>
      </w:r>
    </w:p>
    <w:p w:rsidR="00C5798F" w:rsidRPr="00940203" w:rsidRDefault="00C5798F" w:rsidP="00496762">
      <w:pPr>
        <w:pStyle w:val="af9"/>
        <w:numPr>
          <w:ilvl w:val="0"/>
          <w:numId w:val="9"/>
        </w:numPr>
        <w:suppressAutoHyphens w:val="0"/>
        <w:autoSpaceDE w:val="0"/>
        <w:adjustRightInd w:val="0"/>
        <w:spacing w:before="0" w:after="0" w:line="240" w:lineRule="auto"/>
        <w:ind w:firstLine="567"/>
        <w:contextualSpacing/>
        <w:rPr>
          <w:rFonts w:ascii="Times New Roman" w:hAnsi="Times New Roman"/>
          <w:b/>
          <w:sz w:val="24"/>
          <w:szCs w:val="24"/>
          <w:lang w:eastAsia="ru-RU"/>
        </w:rPr>
      </w:pPr>
      <w:r w:rsidRPr="00940203">
        <w:rPr>
          <w:rFonts w:ascii="Times New Roman" w:hAnsi="Times New Roman"/>
          <w:sz w:val="24"/>
          <w:szCs w:val="24"/>
        </w:rPr>
        <w:t>Ликвидация учреждения;</w:t>
      </w:r>
    </w:p>
    <w:p w:rsidR="00C5798F" w:rsidRPr="00940203" w:rsidRDefault="00C5798F" w:rsidP="00496762">
      <w:pPr>
        <w:pStyle w:val="af9"/>
        <w:numPr>
          <w:ilvl w:val="0"/>
          <w:numId w:val="9"/>
        </w:numPr>
        <w:suppressAutoHyphens w:val="0"/>
        <w:autoSpaceDE w:val="0"/>
        <w:adjustRightInd w:val="0"/>
        <w:spacing w:before="0" w:after="0" w:line="240" w:lineRule="auto"/>
        <w:ind w:firstLine="567"/>
        <w:contextualSpacing/>
        <w:rPr>
          <w:rFonts w:ascii="Times New Roman" w:hAnsi="Times New Roman"/>
          <w:b/>
          <w:sz w:val="24"/>
          <w:szCs w:val="24"/>
          <w:lang w:eastAsia="ru-RU"/>
        </w:rPr>
      </w:pPr>
      <w:r w:rsidRPr="00940203">
        <w:rPr>
          <w:rFonts w:ascii="Times New Roman" w:hAnsi="Times New Roman"/>
          <w:sz w:val="24"/>
          <w:szCs w:val="24"/>
        </w:rPr>
        <w:t>Перераспределение полномочий, повлекшее исключение из компетенции учреждения полномочий по оказанию муниципальной услуги;</w:t>
      </w:r>
    </w:p>
    <w:p w:rsidR="00C5798F" w:rsidRPr="00940203" w:rsidRDefault="00C5798F" w:rsidP="00496762">
      <w:pPr>
        <w:pStyle w:val="af9"/>
        <w:numPr>
          <w:ilvl w:val="0"/>
          <w:numId w:val="9"/>
        </w:numPr>
        <w:suppressAutoHyphens w:val="0"/>
        <w:autoSpaceDE w:val="0"/>
        <w:adjustRightInd w:val="0"/>
        <w:spacing w:before="0" w:after="0" w:line="240" w:lineRule="auto"/>
        <w:ind w:firstLine="567"/>
        <w:contextualSpacing/>
        <w:rPr>
          <w:rFonts w:ascii="Times New Roman" w:hAnsi="Times New Roman"/>
          <w:sz w:val="24"/>
          <w:szCs w:val="24"/>
          <w:lang w:eastAsia="ru-RU"/>
        </w:rPr>
      </w:pPr>
      <w:r w:rsidRPr="00940203">
        <w:rPr>
          <w:rFonts w:ascii="Times New Roman" w:hAnsi="Times New Roman"/>
          <w:sz w:val="24"/>
          <w:szCs w:val="24"/>
          <w:lang w:eastAsia="ru-RU"/>
        </w:rPr>
        <w:t>Исключение муниципальной услуги из перечня муниципальных услуг;</w:t>
      </w:r>
    </w:p>
    <w:p w:rsidR="00C5798F" w:rsidRPr="00940203" w:rsidRDefault="00C5798F" w:rsidP="00496762">
      <w:pPr>
        <w:pStyle w:val="af9"/>
        <w:numPr>
          <w:ilvl w:val="0"/>
          <w:numId w:val="9"/>
        </w:numPr>
        <w:suppressAutoHyphens w:val="0"/>
        <w:autoSpaceDE w:val="0"/>
        <w:adjustRightInd w:val="0"/>
        <w:spacing w:before="0" w:after="0" w:line="240" w:lineRule="auto"/>
        <w:ind w:firstLine="567"/>
        <w:contextualSpacing/>
        <w:rPr>
          <w:rFonts w:ascii="Times New Roman" w:hAnsi="Times New Roman"/>
          <w:sz w:val="24"/>
          <w:szCs w:val="24"/>
          <w:lang w:eastAsia="ru-RU"/>
        </w:rPr>
      </w:pPr>
      <w:r w:rsidRPr="00940203">
        <w:rPr>
          <w:rFonts w:ascii="Times New Roman" w:hAnsi="Times New Roman"/>
          <w:sz w:val="24"/>
          <w:szCs w:val="24"/>
          <w:lang w:eastAsia="ru-RU"/>
        </w:rPr>
        <w:t>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w:t>
      </w:r>
    </w:p>
    <w:p w:rsidR="00C5798F" w:rsidRDefault="00C5798F" w:rsidP="00C5798F">
      <w:pPr>
        <w:autoSpaceDE w:val="0"/>
        <w:autoSpaceDN w:val="0"/>
        <w:adjustRightInd w:val="0"/>
        <w:ind w:firstLine="491"/>
        <w:rPr>
          <w:b/>
          <w:i/>
        </w:rPr>
      </w:pPr>
    </w:p>
    <w:p w:rsidR="00C5798F" w:rsidRDefault="00C5798F" w:rsidP="00C5798F">
      <w:pPr>
        <w:autoSpaceDE w:val="0"/>
        <w:autoSpaceDN w:val="0"/>
        <w:adjustRightInd w:val="0"/>
        <w:ind w:firstLine="491"/>
        <w:rPr>
          <w:b/>
          <w:i/>
        </w:rPr>
      </w:pPr>
    </w:p>
    <w:p w:rsidR="00C5798F" w:rsidRPr="00940203" w:rsidRDefault="00C5798F" w:rsidP="00C5798F">
      <w:pPr>
        <w:autoSpaceDE w:val="0"/>
        <w:autoSpaceDN w:val="0"/>
        <w:adjustRightInd w:val="0"/>
        <w:ind w:firstLine="491"/>
        <w:rPr>
          <w:b/>
          <w:i/>
        </w:rPr>
      </w:pPr>
      <w:r w:rsidRPr="00940203">
        <w:rPr>
          <w:b/>
          <w:i/>
        </w:rPr>
        <w:t>Итого: субсидия на выполнение муниципального задания муниципальному учреждению культуры «Городской Дом Молодёжи «Строитель» составляет –26</w:t>
      </w:r>
      <w:r w:rsidR="00B5270F">
        <w:rPr>
          <w:b/>
          <w:i/>
        </w:rPr>
        <w:t> 733 750,61</w:t>
      </w:r>
      <w:r w:rsidRPr="00940203">
        <w:rPr>
          <w:b/>
          <w:i/>
        </w:rPr>
        <w:t xml:space="preserve"> рублей.</w:t>
      </w:r>
    </w:p>
    <w:p w:rsidR="00C5798F" w:rsidRPr="00940203" w:rsidRDefault="00C5798F" w:rsidP="00C5798F">
      <w:pPr>
        <w:autoSpaceDE w:val="0"/>
        <w:autoSpaceDN w:val="0"/>
        <w:adjustRightInd w:val="0"/>
        <w:jc w:val="center"/>
      </w:pPr>
    </w:p>
    <w:p w:rsidR="00C5798F" w:rsidRPr="00940203" w:rsidRDefault="00C5798F" w:rsidP="00C5798F">
      <w:pPr>
        <w:autoSpaceDE w:val="0"/>
        <w:autoSpaceDN w:val="0"/>
        <w:adjustRightInd w:val="0"/>
        <w:ind w:firstLine="540"/>
      </w:pPr>
      <w:r w:rsidRPr="00940203">
        <w:t>Главный распорядитель бюджетных средств</w:t>
      </w:r>
    </w:p>
    <w:p w:rsidR="00C5798F" w:rsidRPr="00940203" w:rsidRDefault="00C5798F" w:rsidP="00C5798F">
      <w:pPr>
        <w:autoSpaceDE w:val="0"/>
        <w:autoSpaceDN w:val="0"/>
        <w:adjustRightInd w:val="0"/>
        <w:ind w:firstLine="540"/>
      </w:pPr>
      <w:r w:rsidRPr="00940203">
        <w:t>Глава города Лянтора  С.А.Махиня</w:t>
      </w:r>
    </w:p>
    <w:p w:rsidR="00C5798F" w:rsidRPr="00940203" w:rsidRDefault="00C5798F" w:rsidP="00C5798F">
      <w:pPr>
        <w:autoSpaceDE w:val="0"/>
        <w:autoSpaceDN w:val="0"/>
        <w:adjustRightInd w:val="0"/>
        <w:ind w:firstLine="540"/>
      </w:pPr>
      <w:r w:rsidRPr="00940203">
        <w:t>Дата «_____» ____________20___ г. Подпись_________________</w:t>
      </w:r>
    </w:p>
    <w:p w:rsidR="00C5798F" w:rsidRPr="00940203" w:rsidRDefault="00C5798F" w:rsidP="00C5798F">
      <w:pPr>
        <w:autoSpaceDE w:val="0"/>
        <w:autoSpaceDN w:val="0"/>
        <w:adjustRightInd w:val="0"/>
      </w:pPr>
    </w:p>
    <w:p w:rsidR="00C5798F" w:rsidRPr="00940203" w:rsidRDefault="00C5798F" w:rsidP="00C5798F">
      <w:pPr>
        <w:autoSpaceDE w:val="0"/>
        <w:autoSpaceDN w:val="0"/>
        <w:adjustRightInd w:val="0"/>
        <w:ind w:firstLine="540"/>
      </w:pPr>
    </w:p>
    <w:p w:rsidR="00C5798F" w:rsidRPr="00940203" w:rsidRDefault="00C5798F" w:rsidP="00C5798F">
      <w:pPr>
        <w:autoSpaceDE w:val="0"/>
        <w:autoSpaceDN w:val="0"/>
        <w:adjustRightInd w:val="0"/>
        <w:ind w:firstLine="540"/>
      </w:pPr>
      <w:r>
        <w:t>Д</w:t>
      </w:r>
      <w:r w:rsidRPr="00940203">
        <w:t>иректор</w:t>
      </w:r>
      <w:r>
        <w:t xml:space="preserve"> </w:t>
      </w:r>
      <w:r w:rsidRPr="00940203">
        <w:t xml:space="preserve"> МУК «ГДМ «Строитель» </w:t>
      </w:r>
      <w:r w:rsidR="0030630D">
        <w:t xml:space="preserve">Ж.С. </w:t>
      </w:r>
      <w:r>
        <w:t xml:space="preserve">Кузьмина </w:t>
      </w:r>
    </w:p>
    <w:p w:rsidR="00C5798F" w:rsidRPr="00940203" w:rsidRDefault="00C5798F" w:rsidP="00C5798F">
      <w:pPr>
        <w:autoSpaceDE w:val="0"/>
        <w:autoSpaceDN w:val="0"/>
        <w:adjustRightInd w:val="0"/>
        <w:ind w:firstLine="540"/>
      </w:pPr>
      <w:r w:rsidRPr="00940203">
        <w:t>Дата «_____» ____________20____ г. Подпись_________________</w:t>
      </w:r>
    </w:p>
    <w:p w:rsidR="00C5798F" w:rsidRPr="00940203" w:rsidRDefault="00C5798F" w:rsidP="00C5798F"/>
    <w:p w:rsidR="00C5798F" w:rsidRPr="00940203" w:rsidRDefault="00C5798F" w:rsidP="00C5798F"/>
    <w:p w:rsidR="00BD65C0" w:rsidRDefault="00BD65C0" w:rsidP="00BD65C0">
      <w:pPr>
        <w:autoSpaceDE w:val="0"/>
        <w:autoSpaceDN w:val="0"/>
        <w:adjustRightInd w:val="0"/>
        <w:jc w:val="center"/>
        <w:rPr>
          <w:b/>
        </w:rPr>
      </w:pPr>
    </w:p>
    <w:p w:rsidR="00496762" w:rsidRDefault="00496762" w:rsidP="00BD65C0">
      <w:pPr>
        <w:autoSpaceDE w:val="0"/>
        <w:autoSpaceDN w:val="0"/>
        <w:adjustRightInd w:val="0"/>
        <w:jc w:val="center"/>
        <w:rPr>
          <w:b/>
        </w:rPr>
      </w:pPr>
    </w:p>
    <w:p w:rsidR="00496762" w:rsidRDefault="00496762" w:rsidP="00496762">
      <w:pPr>
        <w:pStyle w:val="Standard"/>
        <w:autoSpaceDE w:val="0"/>
        <w:ind w:firstLine="10206"/>
        <w:rPr>
          <w:sz w:val="24"/>
          <w:szCs w:val="24"/>
        </w:rPr>
      </w:pPr>
      <w:r>
        <w:rPr>
          <w:sz w:val="24"/>
          <w:szCs w:val="24"/>
        </w:rPr>
        <w:t xml:space="preserve">Приложение 6 </w:t>
      </w:r>
      <w:r w:rsidRPr="00940203">
        <w:rPr>
          <w:sz w:val="24"/>
          <w:szCs w:val="24"/>
        </w:rPr>
        <w:t>к постановлению</w:t>
      </w:r>
    </w:p>
    <w:p w:rsidR="00496762" w:rsidRDefault="00496762" w:rsidP="00496762">
      <w:pPr>
        <w:pStyle w:val="Standard"/>
        <w:autoSpaceDE w:val="0"/>
        <w:ind w:firstLine="10206"/>
        <w:rPr>
          <w:sz w:val="24"/>
          <w:szCs w:val="24"/>
        </w:rPr>
      </w:pPr>
      <w:r w:rsidRPr="00940203">
        <w:rPr>
          <w:sz w:val="24"/>
          <w:szCs w:val="24"/>
        </w:rPr>
        <w:t xml:space="preserve">Администрации городского </w:t>
      </w:r>
    </w:p>
    <w:p w:rsidR="00496762" w:rsidRPr="00940203" w:rsidRDefault="00496762" w:rsidP="00496762">
      <w:pPr>
        <w:pStyle w:val="Standard"/>
        <w:autoSpaceDE w:val="0"/>
        <w:ind w:firstLine="10206"/>
        <w:rPr>
          <w:sz w:val="24"/>
          <w:szCs w:val="24"/>
        </w:rPr>
      </w:pPr>
      <w:r w:rsidRPr="00940203">
        <w:rPr>
          <w:sz w:val="24"/>
          <w:szCs w:val="24"/>
        </w:rPr>
        <w:t>поселения Лянтор</w:t>
      </w:r>
    </w:p>
    <w:p w:rsidR="00496762" w:rsidRPr="00940203" w:rsidRDefault="00496762" w:rsidP="00496762">
      <w:pPr>
        <w:pStyle w:val="Standard"/>
        <w:autoSpaceDE w:val="0"/>
        <w:ind w:firstLine="10206"/>
        <w:rPr>
          <w:sz w:val="24"/>
          <w:szCs w:val="24"/>
        </w:rPr>
      </w:pPr>
      <w:r>
        <w:rPr>
          <w:sz w:val="24"/>
          <w:szCs w:val="24"/>
        </w:rPr>
        <w:t>от «</w:t>
      </w:r>
      <w:r w:rsidR="0030630D">
        <w:rPr>
          <w:sz w:val="24"/>
          <w:szCs w:val="24"/>
        </w:rPr>
        <w:t>06</w:t>
      </w:r>
      <w:r>
        <w:rPr>
          <w:sz w:val="24"/>
          <w:szCs w:val="24"/>
        </w:rPr>
        <w:t>» июля 2015 года №</w:t>
      </w:r>
      <w:r w:rsidR="0030630D">
        <w:rPr>
          <w:sz w:val="24"/>
          <w:szCs w:val="24"/>
        </w:rPr>
        <w:t xml:space="preserve"> 458</w:t>
      </w:r>
      <w:r w:rsidRPr="00940203">
        <w:rPr>
          <w:sz w:val="24"/>
          <w:szCs w:val="24"/>
        </w:rPr>
        <w:t xml:space="preserve"> </w:t>
      </w:r>
    </w:p>
    <w:p w:rsidR="00496762" w:rsidRPr="00ED56D0" w:rsidRDefault="00496762" w:rsidP="00BD65C0">
      <w:pPr>
        <w:autoSpaceDE w:val="0"/>
        <w:autoSpaceDN w:val="0"/>
        <w:adjustRightInd w:val="0"/>
        <w:jc w:val="center"/>
        <w:rPr>
          <w:b/>
        </w:rPr>
      </w:pPr>
    </w:p>
    <w:p w:rsidR="00BD65C0" w:rsidRPr="00ED56D0" w:rsidRDefault="00BD65C0" w:rsidP="00BD65C0">
      <w:pPr>
        <w:autoSpaceDE w:val="0"/>
        <w:autoSpaceDN w:val="0"/>
        <w:adjustRightInd w:val="0"/>
        <w:jc w:val="center"/>
        <w:rPr>
          <w:b/>
        </w:rPr>
      </w:pPr>
      <w:r w:rsidRPr="00ED56D0">
        <w:rPr>
          <w:b/>
        </w:rPr>
        <w:t>МУНИЦИПАЛЬНОЕ ЗАДАНИЕ</w:t>
      </w:r>
    </w:p>
    <w:p w:rsidR="00BD65C0" w:rsidRPr="00ED56D0" w:rsidRDefault="00BD65C0" w:rsidP="00BD65C0">
      <w:pPr>
        <w:autoSpaceDE w:val="0"/>
        <w:autoSpaceDN w:val="0"/>
        <w:adjustRightInd w:val="0"/>
        <w:jc w:val="center"/>
        <w:rPr>
          <w:b/>
        </w:rPr>
      </w:pPr>
      <w:r w:rsidRPr="00ED56D0">
        <w:rPr>
          <w:b/>
        </w:rPr>
        <w:t xml:space="preserve">НА 2015 ГОД </w:t>
      </w:r>
    </w:p>
    <w:p w:rsidR="00BD65C0" w:rsidRPr="00ED56D0" w:rsidRDefault="00BD65C0" w:rsidP="00BD65C0">
      <w:pPr>
        <w:autoSpaceDE w:val="0"/>
        <w:autoSpaceDN w:val="0"/>
        <w:adjustRightInd w:val="0"/>
        <w:jc w:val="center"/>
      </w:pPr>
    </w:p>
    <w:p w:rsidR="00BD65C0" w:rsidRDefault="00BD65C0" w:rsidP="00496762">
      <w:pPr>
        <w:autoSpaceDE w:val="0"/>
        <w:autoSpaceDN w:val="0"/>
        <w:adjustRightInd w:val="0"/>
        <w:ind w:firstLine="567"/>
        <w:rPr>
          <w:u w:val="single"/>
        </w:rPr>
      </w:pPr>
      <w:r w:rsidRPr="00ED56D0">
        <w:rPr>
          <w:b/>
        </w:rPr>
        <w:t>Наименование муниципального учреждения</w:t>
      </w:r>
      <w:r w:rsidRPr="00ED56D0">
        <w:t xml:space="preserve">: </w:t>
      </w:r>
      <w:r w:rsidRPr="00ED56D0">
        <w:rPr>
          <w:u w:val="single"/>
        </w:rPr>
        <w:t>Муниципальное учреждение «Культурно-спортивный комплекс «Юбилейный»</w:t>
      </w:r>
    </w:p>
    <w:p w:rsidR="00496762" w:rsidRPr="00ED56D0" w:rsidRDefault="00496762" w:rsidP="00496762">
      <w:pPr>
        <w:autoSpaceDE w:val="0"/>
        <w:autoSpaceDN w:val="0"/>
        <w:adjustRightInd w:val="0"/>
        <w:ind w:firstLine="567"/>
        <w:rPr>
          <w:u w:val="single"/>
        </w:rPr>
      </w:pPr>
    </w:p>
    <w:p w:rsidR="00BD65C0" w:rsidRPr="00ED56D0" w:rsidRDefault="00BD65C0" w:rsidP="00496762">
      <w:pPr>
        <w:autoSpaceDE w:val="0"/>
        <w:autoSpaceDN w:val="0"/>
        <w:adjustRightInd w:val="0"/>
        <w:ind w:firstLine="567"/>
        <w:rPr>
          <w:b/>
          <w:u w:val="single"/>
        </w:rPr>
      </w:pPr>
      <w:r w:rsidRPr="00ED56D0">
        <w:rPr>
          <w:b/>
          <w:u w:val="single"/>
        </w:rPr>
        <w:t>Культурно-массовая деятельность</w:t>
      </w:r>
    </w:p>
    <w:p w:rsidR="00BD65C0" w:rsidRPr="00ED56D0" w:rsidRDefault="00BD65C0" w:rsidP="00496762">
      <w:pPr>
        <w:pStyle w:val="af9"/>
        <w:numPr>
          <w:ilvl w:val="0"/>
          <w:numId w:val="61"/>
        </w:numPr>
        <w:suppressAutoHyphens w:val="0"/>
        <w:autoSpaceDE w:val="0"/>
        <w:adjustRightInd w:val="0"/>
        <w:spacing w:before="0" w:after="0" w:line="240" w:lineRule="auto"/>
        <w:ind w:left="0" w:firstLine="567"/>
        <w:contextualSpacing/>
        <w:rPr>
          <w:rFonts w:ascii="Times New Roman" w:hAnsi="Times New Roman"/>
          <w:sz w:val="24"/>
          <w:szCs w:val="24"/>
          <w:u w:val="single"/>
        </w:rPr>
      </w:pPr>
      <w:r w:rsidRPr="00ED56D0">
        <w:rPr>
          <w:rFonts w:ascii="Times New Roman" w:hAnsi="Times New Roman"/>
          <w:b/>
          <w:sz w:val="24"/>
          <w:szCs w:val="24"/>
        </w:rPr>
        <w:t>Получатели  муниципальных (ой) услуг (и):</w:t>
      </w:r>
      <w:r w:rsidRPr="00ED56D0">
        <w:rPr>
          <w:rFonts w:ascii="Times New Roman" w:hAnsi="Times New Roman"/>
          <w:sz w:val="24"/>
          <w:szCs w:val="24"/>
        </w:rPr>
        <w:t xml:space="preserve"> Ф</w:t>
      </w:r>
      <w:r w:rsidRPr="00ED56D0">
        <w:rPr>
          <w:rFonts w:ascii="Times New Roman" w:hAnsi="Times New Roman"/>
          <w:sz w:val="24"/>
          <w:szCs w:val="24"/>
          <w:u w:val="single"/>
        </w:rPr>
        <w:t>изические и юридические лица</w:t>
      </w:r>
    </w:p>
    <w:p w:rsidR="00BD65C0" w:rsidRPr="00ED56D0" w:rsidRDefault="00BD65C0" w:rsidP="00496762">
      <w:pPr>
        <w:pStyle w:val="af9"/>
        <w:numPr>
          <w:ilvl w:val="0"/>
          <w:numId w:val="61"/>
        </w:numPr>
        <w:suppressAutoHyphens w:val="0"/>
        <w:autoSpaceDE w:val="0"/>
        <w:adjustRightInd w:val="0"/>
        <w:spacing w:before="0" w:after="0" w:line="240" w:lineRule="auto"/>
        <w:ind w:left="0" w:firstLine="567"/>
        <w:contextualSpacing/>
        <w:rPr>
          <w:rFonts w:ascii="Times New Roman" w:hAnsi="Times New Roman"/>
          <w:b/>
          <w:sz w:val="24"/>
          <w:szCs w:val="24"/>
          <w:u w:val="single"/>
          <w:lang w:eastAsia="ru-RU"/>
        </w:rPr>
      </w:pPr>
      <w:r w:rsidRPr="00ED56D0">
        <w:rPr>
          <w:rFonts w:ascii="Times New Roman" w:hAnsi="Times New Roman"/>
          <w:b/>
          <w:sz w:val="24"/>
          <w:szCs w:val="24"/>
          <w:lang w:eastAsia="ru-RU"/>
        </w:rPr>
        <w:t xml:space="preserve">Плановый объём оказываемых(ой) муниципальных(ой) услуг(и)  (в натуральных показателях) </w:t>
      </w:r>
    </w:p>
    <w:p w:rsidR="00BD65C0" w:rsidRPr="00ED56D0" w:rsidRDefault="00BD65C0" w:rsidP="00BD65C0">
      <w:pPr>
        <w:autoSpaceDE w:val="0"/>
        <w:autoSpaceDN w:val="0"/>
        <w:adjustRightInd w:val="0"/>
        <w:ind w:firstLine="540"/>
        <w:rPr>
          <w:b/>
        </w:rPr>
      </w:pPr>
    </w:p>
    <w:tbl>
      <w:tblPr>
        <w:tblW w:w="15299" w:type="dxa"/>
        <w:tblInd w:w="-214" w:type="dxa"/>
        <w:tblLayout w:type="fixed"/>
        <w:tblCellMar>
          <w:left w:w="70" w:type="dxa"/>
          <w:right w:w="70" w:type="dxa"/>
        </w:tblCellMar>
        <w:tblLook w:val="04A0" w:firstRow="1" w:lastRow="0" w:firstColumn="1" w:lastColumn="0" w:noHBand="0" w:noVBand="1"/>
      </w:tblPr>
      <w:tblGrid>
        <w:gridCol w:w="2552"/>
        <w:gridCol w:w="1831"/>
        <w:gridCol w:w="993"/>
        <w:gridCol w:w="1418"/>
        <w:gridCol w:w="1418"/>
        <w:gridCol w:w="1559"/>
        <w:gridCol w:w="1559"/>
        <w:gridCol w:w="1559"/>
        <w:gridCol w:w="2410"/>
      </w:tblGrid>
      <w:tr w:rsidR="00BD65C0" w:rsidRPr="00ED56D0" w:rsidTr="00BD65C0">
        <w:trPr>
          <w:cantSplit/>
          <w:trHeight w:val="550"/>
        </w:trPr>
        <w:tc>
          <w:tcPr>
            <w:tcW w:w="2552" w:type="dxa"/>
            <w:vMerge w:val="restart"/>
            <w:tcBorders>
              <w:top w:val="single" w:sz="6" w:space="0" w:color="auto"/>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jc w:val="center"/>
            </w:pPr>
            <w:r w:rsidRPr="00ED56D0">
              <w:t>Наименование услуг</w:t>
            </w:r>
          </w:p>
        </w:tc>
        <w:tc>
          <w:tcPr>
            <w:tcW w:w="1831" w:type="dxa"/>
            <w:vMerge w:val="restart"/>
            <w:tcBorders>
              <w:top w:val="single" w:sz="6" w:space="0" w:color="auto"/>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jc w:val="center"/>
            </w:pPr>
            <w:r w:rsidRPr="00ED56D0">
              <w:t>Единица</w:t>
            </w:r>
          </w:p>
          <w:p w:rsidR="00BD65C0" w:rsidRPr="00ED56D0" w:rsidRDefault="00BD65C0" w:rsidP="00BD65C0">
            <w:pPr>
              <w:autoSpaceDE w:val="0"/>
              <w:autoSpaceDN w:val="0"/>
              <w:adjustRightInd w:val="0"/>
              <w:jc w:val="center"/>
            </w:pPr>
            <w:r w:rsidRPr="00ED56D0">
              <w:t>измерения</w:t>
            </w:r>
          </w:p>
        </w:tc>
        <w:tc>
          <w:tcPr>
            <w:tcW w:w="993" w:type="dxa"/>
            <w:vMerge w:val="restart"/>
            <w:tcBorders>
              <w:top w:val="single" w:sz="6" w:space="0" w:color="auto"/>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pPr>
            <w:r w:rsidRPr="00ED56D0">
              <w:t>Объём услуг за год</w:t>
            </w:r>
          </w:p>
        </w:tc>
        <w:tc>
          <w:tcPr>
            <w:tcW w:w="7513" w:type="dxa"/>
            <w:gridSpan w:val="5"/>
            <w:tcBorders>
              <w:top w:val="single" w:sz="6" w:space="0" w:color="auto"/>
              <w:left w:val="single" w:sz="6" w:space="0" w:color="auto"/>
              <w:bottom w:val="single" w:sz="6" w:space="0" w:color="auto"/>
              <w:right w:val="single" w:sz="6" w:space="0" w:color="auto"/>
            </w:tcBorders>
          </w:tcPr>
          <w:p w:rsidR="00BD65C0" w:rsidRPr="00ED56D0" w:rsidRDefault="00BD65C0" w:rsidP="00BD65C0">
            <w:pPr>
              <w:autoSpaceDE w:val="0"/>
              <w:autoSpaceDN w:val="0"/>
              <w:adjustRightInd w:val="0"/>
            </w:pPr>
            <w:r w:rsidRPr="00ED56D0">
              <w:t>Значение показателей  объёма  муниципальных (ой) услуг (и)</w:t>
            </w:r>
          </w:p>
        </w:tc>
        <w:tc>
          <w:tcPr>
            <w:tcW w:w="2410" w:type="dxa"/>
            <w:vMerge w:val="restart"/>
            <w:tcBorders>
              <w:top w:val="single" w:sz="6" w:space="0" w:color="auto"/>
              <w:left w:val="single" w:sz="6" w:space="0" w:color="auto"/>
              <w:right w:val="single" w:sz="6" w:space="0" w:color="auto"/>
            </w:tcBorders>
          </w:tcPr>
          <w:p w:rsidR="00BD65C0" w:rsidRPr="00ED56D0" w:rsidRDefault="00BD65C0" w:rsidP="00BD65C0">
            <w:pPr>
              <w:autoSpaceDE w:val="0"/>
              <w:autoSpaceDN w:val="0"/>
              <w:adjustRightInd w:val="0"/>
            </w:pPr>
            <w:r w:rsidRPr="00ED56D0">
              <w:t>Источник информации о значении показателя</w:t>
            </w:r>
          </w:p>
        </w:tc>
      </w:tr>
      <w:tr w:rsidR="00BD65C0" w:rsidRPr="00ED56D0" w:rsidTr="00BD65C0">
        <w:trPr>
          <w:cantSplit/>
          <w:trHeight w:val="276"/>
        </w:trPr>
        <w:tc>
          <w:tcPr>
            <w:tcW w:w="2552" w:type="dxa"/>
            <w:vMerge/>
            <w:tcBorders>
              <w:top w:val="single" w:sz="6" w:space="0" w:color="auto"/>
              <w:left w:val="single" w:sz="6" w:space="0" w:color="auto"/>
              <w:bottom w:val="single" w:sz="6" w:space="0" w:color="auto"/>
              <w:right w:val="single" w:sz="6" w:space="0" w:color="auto"/>
            </w:tcBorders>
            <w:vAlign w:val="center"/>
            <w:hideMark/>
          </w:tcPr>
          <w:p w:rsidR="00BD65C0" w:rsidRPr="00ED56D0" w:rsidRDefault="00BD65C0" w:rsidP="00BD65C0"/>
        </w:tc>
        <w:tc>
          <w:tcPr>
            <w:tcW w:w="1831" w:type="dxa"/>
            <w:vMerge/>
            <w:tcBorders>
              <w:top w:val="single" w:sz="6" w:space="0" w:color="auto"/>
              <w:left w:val="single" w:sz="6" w:space="0" w:color="auto"/>
              <w:bottom w:val="single" w:sz="6" w:space="0" w:color="auto"/>
              <w:right w:val="single" w:sz="6" w:space="0" w:color="auto"/>
            </w:tcBorders>
            <w:vAlign w:val="center"/>
            <w:hideMark/>
          </w:tcPr>
          <w:p w:rsidR="00BD65C0" w:rsidRPr="00ED56D0" w:rsidRDefault="00BD65C0" w:rsidP="00BD65C0"/>
        </w:tc>
        <w:tc>
          <w:tcPr>
            <w:tcW w:w="993" w:type="dxa"/>
            <w:vMerge/>
            <w:tcBorders>
              <w:top w:val="single" w:sz="6" w:space="0" w:color="auto"/>
              <w:left w:val="single" w:sz="6" w:space="0" w:color="auto"/>
              <w:bottom w:val="single" w:sz="6" w:space="0" w:color="auto"/>
              <w:right w:val="single" w:sz="6" w:space="0" w:color="auto"/>
            </w:tcBorders>
            <w:vAlign w:val="center"/>
            <w:hideMark/>
          </w:tcPr>
          <w:p w:rsidR="00BD65C0" w:rsidRPr="00ED56D0" w:rsidRDefault="00BD65C0" w:rsidP="00BD65C0"/>
        </w:tc>
        <w:tc>
          <w:tcPr>
            <w:tcW w:w="1418"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jc w:val="center"/>
            </w:pPr>
            <w:r w:rsidRPr="00ED56D0">
              <w:t>Отчётный финансовый год</w:t>
            </w:r>
          </w:p>
          <w:p w:rsidR="00BD65C0" w:rsidRPr="00ED56D0" w:rsidRDefault="00BD65C0" w:rsidP="00BD65C0">
            <w:pPr>
              <w:jc w:val="center"/>
            </w:pPr>
            <w:r w:rsidRPr="00ED56D0">
              <w:t>(2013 год)</w:t>
            </w:r>
          </w:p>
        </w:tc>
        <w:tc>
          <w:tcPr>
            <w:tcW w:w="1418"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jc w:val="center"/>
            </w:pPr>
            <w:r w:rsidRPr="00ED56D0">
              <w:t>Текущий финансовый год</w:t>
            </w:r>
          </w:p>
          <w:p w:rsidR="00BD65C0" w:rsidRPr="00ED56D0" w:rsidRDefault="00BD65C0" w:rsidP="00BD65C0">
            <w:pPr>
              <w:jc w:val="center"/>
            </w:pPr>
            <w:r w:rsidRPr="00ED56D0">
              <w:t>(2014 год)</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jc w:val="center"/>
            </w:pPr>
            <w:r w:rsidRPr="00ED56D0">
              <w:t>Очередной финансовый год</w:t>
            </w:r>
          </w:p>
          <w:p w:rsidR="00BD65C0" w:rsidRPr="00ED56D0" w:rsidRDefault="00BD65C0" w:rsidP="00BD65C0">
            <w:pPr>
              <w:jc w:val="center"/>
            </w:pPr>
            <w:r w:rsidRPr="00ED56D0">
              <w:t>(2015 год)</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jc w:val="center"/>
            </w:pPr>
            <w:r w:rsidRPr="00ED56D0">
              <w:t>1-й год планового периода</w:t>
            </w:r>
          </w:p>
          <w:p w:rsidR="00BD65C0" w:rsidRPr="00ED56D0" w:rsidRDefault="00BD65C0" w:rsidP="00BD65C0">
            <w:pPr>
              <w:jc w:val="center"/>
            </w:pPr>
            <w:r w:rsidRPr="00ED56D0">
              <w:t>(2016 год)</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jc w:val="center"/>
            </w:pPr>
            <w:r w:rsidRPr="00ED56D0">
              <w:t>2-й год планового периода</w:t>
            </w:r>
          </w:p>
          <w:p w:rsidR="00BD65C0" w:rsidRPr="00ED56D0" w:rsidRDefault="00BD65C0" w:rsidP="00BD65C0">
            <w:pPr>
              <w:jc w:val="center"/>
            </w:pPr>
            <w:r w:rsidRPr="00ED56D0">
              <w:t>(2017год)</w:t>
            </w:r>
          </w:p>
        </w:tc>
        <w:tc>
          <w:tcPr>
            <w:tcW w:w="2410" w:type="dxa"/>
            <w:vMerge/>
            <w:tcBorders>
              <w:left w:val="single" w:sz="6" w:space="0" w:color="auto"/>
              <w:bottom w:val="single" w:sz="6" w:space="0" w:color="auto"/>
              <w:right w:val="single" w:sz="6" w:space="0" w:color="auto"/>
            </w:tcBorders>
          </w:tcPr>
          <w:p w:rsidR="00BD65C0" w:rsidRPr="00ED56D0" w:rsidRDefault="00BD65C0" w:rsidP="00BD65C0"/>
        </w:tc>
      </w:tr>
      <w:tr w:rsidR="00BD65C0" w:rsidRPr="00ED56D0" w:rsidTr="00BD65C0">
        <w:trPr>
          <w:cantSplit/>
          <w:trHeight w:val="276"/>
        </w:trPr>
        <w:tc>
          <w:tcPr>
            <w:tcW w:w="15299" w:type="dxa"/>
            <w:gridSpan w:val="9"/>
            <w:tcBorders>
              <w:top w:val="single" w:sz="6" w:space="0" w:color="auto"/>
              <w:left w:val="single" w:sz="6" w:space="0" w:color="auto"/>
              <w:bottom w:val="single" w:sz="6" w:space="0" w:color="auto"/>
              <w:right w:val="single" w:sz="6" w:space="0" w:color="auto"/>
            </w:tcBorders>
            <w:vAlign w:val="center"/>
            <w:hideMark/>
          </w:tcPr>
          <w:p w:rsidR="00BD65C0" w:rsidRPr="00496762" w:rsidRDefault="00BD65C0" w:rsidP="00BD65C0">
            <w:pPr>
              <w:rPr>
                <w:b/>
              </w:rPr>
            </w:pPr>
            <w:r w:rsidRPr="00496762">
              <w:rPr>
                <w:b/>
              </w:rPr>
              <w:t>Муниципальная услуга 1 «Организация и проведение культурно -  досуговых и культурно-зрелищных массовых мероприятий »</w:t>
            </w:r>
          </w:p>
        </w:tc>
      </w:tr>
      <w:tr w:rsidR="00BD65C0" w:rsidRPr="00ED56D0" w:rsidTr="00BD65C0">
        <w:trPr>
          <w:cantSplit/>
          <w:trHeight w:val="276"/>
        </w:trPr>
        <w:tc>
          <w:tcPr>
            <w:tcW w:w="2552" w:type="dxa"/>
            <w:vMerge w:val="restart"/>
            <w:tcBorders>
              <w:top w:val="single" w:sz="6" w:space="0" w:color="auto"/>
              <w:left w:val="single" w:sz="6" w:space="0" w:color="auto"/>
              <w:right w:val="single" w:sz="6" w:space="0" w:color="auto"/>
            </w:tcBorders>
            <w:hideMark/>
          </w:tcPr>
          <w:p w:rsidR="00BD65C0" w:rsidRPr="00ED56D0" w:rsidRDefault="00BD65C0" w:rsidP="00BD65C0">
            <w:pPr>
              <w:autoSpaceDE w:val="0"/>
              <w:autoSpaceDN w:val="0"/>
              <w:adjustRightInd w:val="0"/>
            </w:pPr>
            <w:r w:rsidRPr="00ED56D0">
              <w:t>Количество культурно -  досуговых и культурно-зрелищных массовых мероприятий</w:t>
            </w:r>
          </w:p>
        </w:tc>
        <w:tc>
          <w:tcPr>
            <w:tcW w:w="1831" w:type="dxa"/>
            <w:tcBorders>
              <w:top w:val="single" w:sz="6" w:space="0" w:color="auto"/>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jc w:val="center"/>
            </w:pPr>
            <w:r w:rsidRPr="00ED56D0">
              <w:t>мероприятие</w:t>
            </w:r>
          </w:p>
          <w:p w:rsidR="00BD65C0" w:rsidRPr="00ED56D0" w:rsidRDefault="00BD65C0" w:rsidP="00BD65C0">
            <w:pPr>
              <w:autoSpaceDE w:val="0"/>
              <w:autoSpaceDN w:val="0"/>
              <w:adjustRightInd w:val="0"/>
              <w:jc w:val="center"/>
            </w:pPr>
            <w:r w:rsidRPr="00ED56D0">
              <w:t>(безвозмездное)</w:t>
            </w:r>
          </w:p>
        </w:tc>
        <w:tc>
          <w:tcPr>
            <w:tcW w:w="993" w:type="dxa"/>
            <w:tcBorders>
              <w:top w:val="single" w:sz="6" w:space="0" w:color="auto"/>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jc w:val="center"/>
            </w:pPr>
            <w:r w:rsidRPr="00ED56D0">
              <w:t>12</w:t>
            </w:r>
            <w:r>
              <w:t>7</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65C0" w:rsidRPr="00ED56D0" w:rsidRDefault="00BD65C0" w:rsidP="00BD65C0">
            <w:pPr>
              <w:autoSpaceDE w:val="0"/>
              <w:autoSpaceDN w:val="0"/>
              <w:adjustRightInd w:val="0"/>
              <w:jc w:val="center"/>
            </w:pPr>
            <w:r w:rsidRPr="00ED56D0">
              <w:t>146</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65C0" w:rsidRPr="00ED56D0" w:rsidRDefault="00BD65C0" w:rsidP="00BD65C0">
            <w:pPr>
              <w:autoSpaceDE w:val="0"/>
              <w:autoSpaceDN w:val="0"/>
              <w:adjustRightInd w:val="0"/>
              <w:jc w:val="center"/>
            </w:pPr>
            <w:r w:rsidRPr="00ED56D0">
              <w:t>93</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autoSpaceDE w:val="0"/>
              <w:autoSpaceDN w:val="0"/>
              <w:adjustRightInd w:val="0"/>
              <w:jc w:val="center"/>
            </w:pPr>
            <w:r w:rsidRPr="00ED56D0">
              <w:t>12</w:t>
            </w:r>
            <w:r>
              <w:t>7</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autoSpaceDE w:val="0"/>
              <w:autoSpaceDN w:val="0"/>
              <w:adjustRightInd w:val="0"/>
              <w:jc w:val="center"/>
            </w:pPr>
            <w:r w:rsidRPr="00ED56D0">
              <w:t>116</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autoSpaceDE w:val="0"/>
              <w:autoSpaceDN w:val="0"/>
              <w:adjustRightInd w:val="0"/>
              <w:jc w:val="center"/>
            </w:pPr>
            <w:r w:rsidRPr="00ED56D0">
              <w:t>110</w:t>
            </w:r>
          </w:p>
        </w:tc>
        <w:tc>
          <w:tcPr>
            <w:tcW w:w="2410" w:type="dxa"/>
            <w:vMerge w:val="restart"/>
            <w:tcBorders>
              <w:left w:val="single" w:sz="6" w:space="0" w:color="auto"/>
              <w:bottom w:val="single" w:sz="4" w:space="0" w:color="auto"/>
              <w:right w:val="single" w:sz="6" w:space="0" w:color="auto"/>
            </w:tcBorders>
          </w:tcPr>
          <w:p w:rsidR="00BD65C0" w:rsidRPr="00ED56D0" w:rsidRDefault="00BD65C0" w:rsidP="00BD65C0">
            <w:pPr>
              <w:autoSpaceDE w:val="0"/>
              <w:autoSpaceDN w:val="0"/>
              <w:adjustRightInd w:val="0"/>
            </w:pPr>
            <w:r w:rsidRPr="00ED56D0">
              <w:t xml:space="preserve">Форма №7-НК </w:t>
            </w:r>
          </w:p>
          <w:p w:rsidR="00BD65C0" w:rsidRPr="00ED56D0" w:rsidRDefault="00BD65C0" w:rsidP="00BD65C0">
            <w:pPr>
              <w:autoSpaceDE w:val="0"/>
              <w:autoSpaceDN w:val="0"/>
              <w:adjustRightInd w:val="0"/>
            </w:pPr>
            <w:r w:rsidRPr="00ED56D0">
              <w:t>«Сведения об учреждении культурно-досугового типа»;</w:t>
            </w:r>
          </w:p>
          <w:p w:rsidR="00BD65C0" w:rsidRPr="00ED56D0" w:rsidRDefault="00BD65C0" w:rsidP="00BD65C0">
            <w:r w:rsidRPr="00ED56D0">
              <w:t>Журнал учёта работы учреждения</w:t>
            </w:r>
          </w:p>
        </w:tc>
      </w:tr>
      <w:tr w:rsidR="00BD65C0" w:rsidRPr="00ED56D0" w:rsidTr="00BD65C0">
        <w:trPr>
          <w:cantSplit/>
          <w:trHeight w:val="276"/>
        </w:trPr>
        <w:tc>
          <w:tcPr>
            <w:tcW w:w="2552" w:type="dxa"/>
            <w:vMerge/>
            <w:tcBorders>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pPr>
          </w:p>
        </w:tc>
        <w:tc>
          <w:tcPr>
            <w:tcW w:w="1831" w:type="dxa"/>
            <w:tcBorders>
              <w:top w:val="single" w:sz="6" w:space="0" w:color="auto"/>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jc w:val="center"/>
            </w:pPr>
            <w:r w:rsidRPr="00ED56D0">
              <w:t>мероприятие</w:t>
            </w:r>
          </w:p>
          <w:p w:rsidR="00BD65C0" w:rsidRPr="00ED56D0" w:rsidRDefault="00BD65C0" w:rsidP="00BD65C0">
            <w:pPr>
              <w:autoSpaceDE w:val="0"/>
              <w:autoSpaceDN w:val="0"/>
              <w:adjustRightInd w:val="0"/>
              <w:jc w:val="center"/>
            </w:pPr>
            <w:r w:rsidRPr="00ED56D0">
              <w:t>(платное)</w:t>
            </w:r>
          </w:p>
        </w:tc>
        <w:tc>
          <w:tcPr>
            <w:tcW w:w="993" w:type="dxa"/>
            <w:tcBorders>
              <w:top w:val="single" w:sz="6" w:space="0" w:color="auto"/>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jc w:val="center"/>
            </w:pPr>
            <w:r w:rsidRPr="00ED56D0">
              <w:t>150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65C0" w:rsidRPr="00ED56D0" w:rsidRDefault="00BD65C0" w:rsidP="00BD65C0">
            <w:pPr>
              <w:autoSpaceDE w:val="0"/>
              <w:autoSpaceDN w:val="0"/>
              <w:adjustRightInd w:val="0"/>
              <w:jc w:val="center"/>
            </w:pPr>
            <w:r w:rsidRPr="00ED56D0">
              <w:t>38</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65C0" w:rsidRPr="00ED56D0" w:rsidRDefault="00BD65C0" w:rsidP="00BD65C0">
            <w:pPr>
              <w:autoSpaceDE w:val="0"/>
              <w:autoSpaceDN w:val="0"/>
              <w:adjustRightInd w:val="0"/>
              <w:jc w:val="center"/>
            </w:pPr>
            <w:r w:rsidRPr="00ED56D0">
              <w:t>95</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autoSpaceDE w:val="0"/>
              <w:autoSpaceDN w:val="0"/>
              <w:adjustRightInd w:val="0"/>
              <w:jc w:val="center"/>
            </w:pPr>
            <w:r w:rsidRPr="00ED56D0">
              <w:t>150</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autoSpaceDE w:val="0"/>
              <w:autoSpaceDN w:val="0"/>
              <w:adjustRightInd w:val="0"/>
              <w:jc w:val="center"/>
            </w:pPr>
            <w:r w:rsidRPr="00ED56D0">
              <w:t>161</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autoSpaceDE w:val="0"/>
              <w:autoSpaceDN w:val="0"/>
              <w:adjustRightInd w:val="0"/>
              <w:jc w:val="center"/>
            </w:pPr>
            <w:r w:rsidRPr="00ED56D0">
              <w:t>172</w:t>
            </w:r>
          </w:p>
        </w:tc>
        <w:tc>
          <w:tcPr>
            <w:tcW w:w="2410" w:type="dxa"/>
            <w:vMerge/>
            <w:tcBorders>
              <w:left w:val="single" w:sz="6" w:space="0" w:color="auto"/>
              <w:bottom w:val="single" w:sz="4" w:space="0" w:color="auto"/>
              <w:right w:val="single" w:sz="6" w:space="0" w:color="auto"/>
            </w:tcBorders>
          </w:tcPr>
          <w:p w:rsidR="00BD65C0" w:rsidRPr="00ED56D0" w:rsidRDefault="00BD65C0" w:rsidP="00BD65C0"/>
        </w:tc>
      </w:tr>
      <w:tr w:rsidR="00BD65C0" w:rsidRPr="00C251C8" w:rsidTr="00BD65C0">
        <w:trPr>
          <w:cantSplit/>
          <w:trHeight w:val="276"/>
        </w:trPr>
        <w:tc>
          <w:tcPr>
            <w:tcW w:w="2552" w:type="dxa"/>
            <w:tcBorders>
              <w:left w:val="single" w:sz="6" w:space="0" w:color="auto"/>
              <w:bottom w:val="single" w:sz="6" w:space="0" w:color="auto"/>
              <w:right w:val="single" w:sz="6" w:space="0" w:color="auto"/>
            </w:tcBorders>
            <w:hideMark/>
          </w:tcPr>
          <w:p w:rsidR="00BD65C0" w:rsidRPr="00326E52" w:rsidRDefault="00BD65C0" w:rsidP="00BD65C0">
            <w:pPr>
              <w:autoSpaceDE w:val="0"/>
              <w:autoSpaceDN w:val="0"/>
              <w:adjustRightInd w:val="0"/>
              <w:rPr>
                <w:i/>
              </w:rPr>
            </w:pPr>
            <w:r w:rsidRPr="00326E52">
              <w:rPr>
                <w:i/>
              </w:rPr>
              <w:t>из них:</w:t>
            </w:r>
          </w:p>
          <w:p w:rsidR="00BD65C0" w:rsidRPr="00326E52" w:rsidRDefault="00BD65C0" w:rsidP="00BD65C0">
            <w:pPr>
              <w:autoSpaceDE w:val="0"/>
              <w:autoSpaceDN w:val="0"/>
              <w:adjustRightInd w:val="0"/>
            </w:pPr>
            <w:r w:rsidRPr="00326E52">
              <w:rPr>
                <w:i/>
              </w:rPr>
              <w:t>1. городские культурно-массовые мероприятия</w:t>
            </w:r>
          </w:p>
        </w:tc>
        <w:tc>
          <w:tcPr>
            <w:tcW w:w="1831" w:type="dxa"/>
            <w:tcBorders>
              <w:top w:val="single" w:sz="6" w:space="0" w:color="auto"/>
              <w:left w:val="single" w:sz="6" w:space="0" w:color="auto"/>
              <w:bottom w:val="single" w:sz="6" w:space="0" w:color="auto"/>
              <w:right w:val="single" w:sz="6" w:space="0" w:color="auto"/>
            </w:tcBorders>
            <w:hideMark/>
          </w:tcPr>
          <w:p w:rsidR="00BD65C0" w:rsidRPr="00326E52" w:rsidRDefault="00BD65C0" w:rsidP="00BD65C0">
            <w:pPr>
              <w:autoSpaceDE w:val="0"/>
              <w:autoSpaceDN w:val="0"/>
              <w:adjustRightInd w:val="0"/>
              <w:jc w:val="center"/>
              <w:rPr>
                <w:i/>
              </w:rPr>
            </w:pPr>
            <w:r w:rsidRPr="00326E52">
              <w:rPr>
                <w:i/>
              </w:rPr>
              <w:t>мероприятие</w:t>
            </w:r>
          </w:p>
          <w:p w:rsidR="00BD65C0" w:rsidRPr="00326E52" w:rsidRDefault="00BD65C0" w:rsidP="00BD65C0">
            <w:pPr>
              <w:autoSpaceDE w:val="0"/>
              <w:autoSpaceDN w:val="0"/>
              <w:adjustRightInd w:val="0"/>
              <w:jc w:val="center"/>
              <w:rPr>
                <w:i/>
              </w:rPr>
            </w:pPr>
          </w:p>
        </w:tc>
        <w:tc>
          <w:tcPr>
            <w:tcW w:w="993" w:type="dxa"/>
            <w:tcBorders>
              <w:top w:val="single" w:sz="6" w:space="0" w:color="auto"/>
              <w:left w:val="single" w:sz="6" w:space="0" w:color="auto"/>
              <w:bottom w:val="single" w:sz="6" w:space="0" w:color="auto"/>
              <w:right w:val="single" w:sz="6" w:space="0" w:color="auto"/>
            </w:tcBorders>
            <w:hideMark/>
          </w:tcPr>
          <w:p w:rsidR="00BD65C0" w:rsidRPr="00BD65C0" w:rsidRDefault="00BD65C0" w:rsidP="00BD65C0">
            <w:pPr>
              <w:autoSpaceDE w:val="0"/>
              <w:autoSpaceDN w:val="0"/>
              <w:adjustRightInd w:val="0"/>
              <w:jc w:val="center"/>
              <w:rPr>
                <w:i/>
              </w:rPr>
            </w:pPr>
            <w:r w:rsidRPr="00BD65C0">
              <w:rPr>
                <w:i/>
              </w:rPr>
              <w:t>20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65C0" w:rsidRPr="00BD65C0" w:rsidRDefault="00BD65C0" w:rsidP="00BD65C0">
            <w:pPr>
              <w:autoSpaceDE w:val="0"/>
              <w:autoSpaceDN w:val="0"/>
              <w:adjustRightInd w:val="0"/>
              <w:jc w:val="center"/>
              <w:rPr>
                <w:i/>
              </w:rPr>
            </w:pPr>
            <w:r w:rsidRPr="00BD65C0">
              <w:rPr>
                <w:i/>
              </w:rPr>
              <w:t>12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65C0" w:rsidRPr="00BD65C0" w:rsidRDefault="00BD65C0" w:rsidP="00BD65C0">
            <w:pPr>
              <w:autoSpaceDE w:val="0"/>
              <w:autoSpaceDN w:val="0"/>
              <w:adjustRightInd w:val="0"/>
              <w:jc w:val="center"/>
              <w:rPr>
                <w:i/>
              </w:rPr>
            </w:pPr>
            <w:r w:rsidRPr="00BD65C0">
              <w:rPr>
                <w:i/>
              </w:rPr>
              <w:t>18</w:t>
            </w:r>
          </w:p>
        </w:tc>
        <w:tc>
          <w:tcPr>
            <w:tcW w:w="1559" w:type="dxa"/>
            <w:tcBorders>
              <w:top w:val="single" w:sz="6" w:space="0" w:color="auto"/>
              <w:left w:val="single" w:sz="6" w:space="0" w:color="auto"/>
              <w:bottom w:val="single" w:sz="6" w:space="0" w:color="auto"/>
              <w:right w:val="single" w:sz="6" w:space="0" w:color="auto"/>
            </w:tcBorders>
          </w:tcPr>
          <w:p w:rsidR="00BD65C0" w:rsidRPr="00BD65C0" w:rsidRDefault="00BD65C0" w:rsidP="00BD65C0">
            <w:pPr>
              <w:autoSpaceDE w:val="0"/>
              <w:autoSpaceDN w:val="0"/>
              <w:adjustRightInd w:val="0"/>
              <w:jc w:val="center"/>
              <w:rPr>
                <w:i/>
              </w:rPr>
            </w:pPr>
            <w:r w:rsidRPr="00BD65C0">
              <w:rPr>
                <w:i/>
              </w:rPr>
              <w:t>20</w:t>
            </w:r>
          </w:p>
        </w:tc>
        <w:tc>
          <w:tcPr>
            <w:tcW w:w="1559" w:type="dxa"/>
            <w:tcBorders>
              <w:top w:val="single" w:sz="6" w:space="0" w:color="auto"/>
              <w:left w:val="single" w:sz="6" w:space="0" w:color="auto"/>
              <w:bottom w:val="single" w:sz="6" w:space="0" w:color="auto"/>
              <w:right w:val="single" w:sz="6" w:space="0" w:color="auto"/>
            </w:tcBorders>
          </w:tcPr>
          <w:p w:rsidR="00BD65C0" w:rsidRPr="00BD65C0" w:rsidRDefault="00BD65C0" w:rsidP="00BD65C0">
            <w:pPr>
              <w:autoSpaceDE w:val="0"/>
              <w:autoSpaceDN w:val="0"/>
              <w:adjustRightInd w:val="0"/>
              <w:jc w:val="center"/>
              <w:rPr>
                <w:i/>
              </w:rPr>
            </w:pPr>
            <w:r w:rsidRPr="00BD65C0">
              <w:rPr>
                <w:i/>
              </w:rPr>
              <w:t>18</w:t>
            </w:r>
          </w:p>
        </w:tc>
        <w:tc>
          <w:tcPr>
            <w:tcW w:w="1559" w:type="dxa"/>
            <w:tcBorders>
              <w:top w:val="single" w:sz="6" w:space="0" w:color="auto"/>
              <w:left w:val="single" w:sz="6" w:space="0" w:color="auto"/>
              <w:bottom w:val="single" w:sz="6" w:space="0" w:color="auto"/>
              <w:right w:val="single" w:sz="6" w:space="0" w:color="auto"/>
            </w:tcBorders>
          </w:tcPr>
          <w:p w:rsidR="00BD65C0" w:rsidRPr="00BD65C0" w:rsidRDefault="00BD65C0" w:rsidP="00BD65C0">
            <w:pPr>
              <w:autoSpaceDE w:val="0"/>
              <w:autoSpaceDN w:val="0"/>
              <w:adjustRightInd w:val="0"/>
              <w:jc w:val="center"/>
              <w:rPr>
                <w:i/>
              </w:rPr>
            </w:pPr>
            <w:r w:rsidRPr="00BD65C0">
              <w:rPr>
                <w:i/>
              </w:rPr>
              <w:t>18</w:t>
            </w:r>
          </w:p>
        </w:tc>
        <w:tc>
          <w:tcPr>
            <w:tcW w:w="2410" w:type="dxa"/>
            <w:vMerge/>
            <w:tcBorders>
              <w:left w:val="single" w:sz="6" w:space="0" w:color="auto"/>
              <w:bottom w:val="single" w:sz="4" w:space="0" w:color="auto"/>
              <w:right w:val="single" w:sz="6" w:space="0" w:color="auto"/>
            </w:tcBorders>
          </w:tcPr>
          <w:p w:rsidR="00BD65C0" w:rsidRPr="00C251C8" w:rsidRDefault="00BD65C0" w:rsidP="00BD65C0">
            <w:pPr>
              <w:rPr>
                <w:color w:val="FF0000"/>
              </w:rPr>
            </w:pPr>
          </w:p>
        </w:tc>
      </w:tr>
      <w:tr w:rsidR="00BD65C0" w:rsidRPr="00ED56D0" w:rsidTr="00BD65C0">
        <w:trPr>
          <w:cantSplit/>
          <w:trHeight w:val="276"/>
        </w:trPr>
        <w:tc>
          <w:tcPr>
            <w:tcW w:w="2552" w:type="dxa"/>
            <w:tcBorders>
              <w:left w:val="single" w:sz="6" w:space="0" w:color="auto"/>
              <w:bottom w:val="single" w:sz="4" w:space="0" w:color="auto"/>
              <w:right w:val="single" w:sz="6" w:space="0" w:color="auto"/>
            </w:tcBorders>
            <w:hideMark/>
          </w:tcPr>
          <w:p w:rsidR="00BD65C0" w:rsidRPr="00ED56D0" w:rsidRDefault="00BD65C0" w:rsidP="00BD65C0">
            <w:pPr>
              <w:autoSpaceDE w:val="0"/>
              <w:autoSpaceDN w:val="0"/>
              <w:adjustRightInd w:val="0"/>
              <w:rPr>
                <w:i/>
              </w:rPr>
            </w:pPr>
            <w:r w:rsidRPr="00ED56D0">
              <w:rPr>
                <w:i/>
              </w:rPr>
              <w:t>2. мероприятия по организации отдыха детей в каникулярный период</w:t>
            </w:r>
          </w:p>
        </w:tc>
        <w:tc>
          <w:tcPr>
            <w:tcW w:w="1831" w:type="dxa"/>
            <w:tcBorders>
              <w:top w:val="single" w:sz="6" w:space="0" w:color="auto"/>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jc w:val="center"/>
              <w:rPr>
                <w:i/>
              </w:rPr>
            </w:pPr>
            <w:r w:rsidRPr="00ED56D0">
              <w:rPr>
                <w:i/>
              </w:rPr>
              <w:t>мероприятие</w:t>
            </w:r>
          </w:p>
          <w:p w:rsidR="00BD65C0" w:rsidRPr="00ED56D0" w:rsidRDefault="00BD65C0" w:rsidP="00BD65C0">
            <w:pPr>
              <w:autoSpaceDE w:val="0"/>
              <w:autoSpaceDN w:val="0"/>
              <w:adjustRightInd w:val="0"/>
              <w:jc w:val="center"/>
              <w:rPr>
                <w:i/>
              </w:rPr>
            </w:pPr>
          </w:p>
        </w:tc>
        <w:tc>
          <w:tcPr>
            <w:tcW w:w="993" w:type="dxa"/>
            <w:tcBorders>
              <w:top w:val="single" w:sz="6" w:space="0" w:color="auto"/>
              <w:left w:val="single" w:sz="6" w:space="0" w:color="auto"/>
              <w:bottom w:val="single" w:sz="6" w:space="0" w:color="auto"/>
              <w:right w:val="single" w:sz="6" w:space="0" w:color="auto"/>
            </w:tcBorders>
            <w:hideMark/>
          </w:tcPr>
          <w:p w:rsidR="00BD65C0" w:rsidRPr="00BD65C0" w:rsidRDefault="00BD65C0" w:rsidP="00BD65C0">
            <w:pPr>
              <w:autoSpaceDE w:val="0"/>
              <w:autoSpaceDN w:val="0"/>
              <w:adjustRightInd w:val="0"/>
              <w:jc w:val="center"/>
              <w:rPr>
                <w:i/>
              </w:rPr>
            </w:pPr>
            <w:r w:rsidRPr="00BD65C0">
              <w:rPr>
                <w:i/>
              </w:rPr>
              <w:t>85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65C0" w:rsidRPr="00BD65C0" w:rsidRDefault="00BD65C0" w:rsidP="00BD65C0">
            <w:pPr>
              <w:autoSpaceDE w:val="0"/>
              <w:autoSpaceDN w:val="0"/>
              <w:adjustRightInd w:val="0"/>
              <w:jc w:val="center"/>
              <w:rPr>
                <w:i/>
              </w:rPr>
            </w:pPr>
            <w:r w:rsidRPr="00BD65C0">
              <w:rPr>
                <w:i/>
              </w:rPr>
              <w:t>43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65C0" w:rsidRPr="00BD65C0" w:rsidRDefault="00BD65C0" w:rsidP="00BD65C0">
            <w:pPr>
              <w:autoSpaceDE w:val="0"/>
              <w:autoSpaceDN w:val="0"/>
              <w:adjustRightInd w:val="0"/>
              <w:jc w:val="center"/>
              <w:rPr>
                <w:i/>
              </w:rPr>
            </w:pPr>
            <w:r w:rsidRPr="00BD65C0">
              <w:rPr>
                <w:i/>
              </w:rPr>
              <w:t>51</w:t>
            </w:r>
          </w:p>
        </w:tc>
        <w:tc>
          <w:tcPr>
            <w:tcW w:w="1559" w:type="dxa"/>
            <w:tcBorders>
              <w:top w:val="single" w:sz="6" w:space="0" w:color="auto"/>
              <w:left w:val="single" w:sz="6" w:space="0" w:color="auto"/>
              <w:bottom w:val="single" w:sz="6" w:space="0" w:color="auto"/>
              <w:right w:val="single" w:sz="6" w:space="0" w:color="auto"/>
            </w:tcBorders>
          </w:tcPr>
          <w:p w:rsidR="00BD65C0" w:rsidRPr="00BD65C0" w:rsidRDefault="00BD65C0" w:rsidP="00BD65C0">
            <w:pPr>
              <w:autoSpaceDE w:val="0"/>
              <w:autoSpaceDN w:val="0"/>
              <w:adjustRightInd w:val="0"/>
              <w:jc w:val="center"/>
              <w:rPr>
                <w:i/>
              </w:rPr>
            </w:pPr>
            <w:r w:rsidRPr="00BD65C0">
              <w:rPr>
                <w:i/>
              </w:rPr>
              <w:t>85</w:t>
            </w:r>
          </w:p>
        </w:tc>
        <w:tc>
          <w:tcPr>
            <w:tcW w:w="1559" w:type="dxa"/>
            <w:tcBorders>
              <w:top w:val="single" w:sz="6" w:space="0" w:color="auto"/>
              <w:left w:val="single" w:sz="6" w:space="0" w:color="auto"/>
              <w:bottom w:val="single" w:sz="6" w:space="0" w:color="auto"/>
              <w:right w:val="single" w:sz="6" w:space="0" w:color="auto"/>
            </w:tcBorders>
          </w:tcPr>
          <w:p w:rsidR="00BD65C0" w:rsidRPr="00BD65C0" w:rsidRDefault="00BD65C0" w:rsidP="00BD65C0">
            <w:pPr>
              <w:autoSpaceDE w:val="0"/>
              <w:autoSpaceDN w:val="0"/>
              <w:adjustRightInd w:val="0"/>
              <w:jc w:val="center"/>
              <w:rPr>
                <w:i/>
              </w:rPr>
            </w:pPr>
            <w:r w:rsidRPr="00BD65C0">
              <w:rPr>
                <w:i/>
              </w:rPr>
              <w:t>80</w:t>
            </w:r>
          </w:p>
        </w:tc>
        <w:tc>
          <w:tcPr>
            <w:tcW w:w="1559" w:type="dxa"/>
            <w:tcBorders>
              <w:top w:val="single" w:sz="6" w:space="0" w:color="auto"/>
              <w:left w:val="single" w:sz="6" w:space="0" w:color="auto"/>
              <w:bottom w:val="single" w:sz="6" w:space="0" w:color="auto"/>
              <w:right w:val="single" w:sz="6" w:space="0" w:color="auto"/>
            </w:tcBorders>
          </w:tcPr>
          <w:p w:rsidR="00BD65C0" w:rsidRPr="00BD65C0" w:rsidRDefault="00BD65C0" w:rsidP="00BD65C0">
            <w:pPr>
              <w:autoSpaceDE w:val="0"/>
              <w:autoSpaceDN w:val="0"/>
              <w:adjustRightInd w:val="0"/>
              <w:jc w:val="center"/>
              <w:rPr>
                <w:i/>
              </w:rPr>
            </w:pPr>
            <w:r w:rsidRPr="00BD65C0">
              <w:rPr>
                <w:i/>
              </w:rPr>
              <w:t>75</w:t>
            </w:r>
          </w:p>
        </w:tc>
        <w:tc>
          <w:tcPr>
            <w:tcW w:w="2410" w:type="dxa"/>
            <w:vMerge/>
            <w:tcBorders>
              <w:left w:val="single" w:sz="6" w:space="0" w:color="auto"/>
              <w:bottom w:val="single" w:sz="4" w:space="0" w:color="auto"/>
              <w:right w:val="single" w:sz="6" w:space="0" w:color="auto"/>
            </w:tcBorders>
          </w:tcPr>
          <w:p w:rsidR="00BD65C0" w:rsidRPr="00ED56D0" w:rsidRDefault="00BD65C0" w:rsidP="00BD65C0"/>
        </w:tc>
      </w:tr>
      <w:tr w:rsidR="00BD65C0" w:rsidRPr="00CA058B" w:rsidTr="00BD65C0">
        <w:trPr>
          <w:cantSplit/>
          <w:trHeight w:val="546"/>
        </w:trPr>
        <w:tc>
          <w:tcPr>
            <w:tcW w:w="2552" w:type="dxa"/>
            <w:vMerge w:val="restart"/>
            <w:tcBorders>
              <w:top w:val="single" w:sz="4" w:space="0" w:color="auto"/>
              <w:left w:val="single" w:sz="6" w:space="0" w:color="auto"/>
              <w:bottom w:val="single" w:sz="6" w:space="0" w:color="auto"/>
              <w:right w:val="single" w:sz="6" w:space="0" w:color="auto"/>
            </w:tcBorders>
            <w:hideMark/>
          </w:tcPr>
          <w:p w:rsidR="00BD65C0" w:rsidRPr="00326E52" w:rsidRDefault="00BD65C0" w:rsidP="00BD65C0">
            <w:pPr>
              <w:autoSpaceDE w:val="0"/>
              <w:autoSpaceDN w:val="0"/>
              <w:adjustRightInd w:val="0"/>
            </w:pPr>
            <w:r w:rsidRPr="00326E52">
              <w:t>Количество посещений культурно – досуговых  и культурно-зрелищных массовых мероприятий</w:t>
            </w:r>
          </w:p>
        </w:tc>
        <w:tc>
          <w:tcPr>
            <w:tcW w:w="1831" w:type="dxa"/>
            <w:tcBorders>
              <w:top w:val="single" w:sz="6" w:space="0" w:color="auto"/>
              <w:left w:val="single" w:sz="6" w:space="0" w:color="auto"/>
              <w:bottom w:val="single" w:sz="6" w:space="0" w:color="auto"/>
              <w:right w:val="single" w:sz="6" w:space="0" w:color="auto"/>
            </w:tcBorders>
            <w:hideMark/>
          </w:tcPr>
          <w:p w:rsidR="00BD65C0" w:rsidRPr="00326E52" w:rsidRDefault="00BD65C0" w:rsidP="00BD65C0">
            <w:pPr>
              <w:autoSpaceDE w:val="0"/>
              <w:autoSpaceDN w:val="0"/>
              <w:adjustRightInd w:val="0"/>
              <w:jc w:val="center"/>
            </w:pPr>
            <w:r w:rsidRPr="00326E52">
              <w:t>человек</w:t>
            </w:r>
          </w:p>
          <w:p w:rsidR="00BD65C0" w:rsidRPr="00326E52" w:rsidRDefault="00BD65C0" w:rsidP="00BD65C0">
            <w:pPr>
              <w:autoSpaceDE w:val="0"/>
              <w:autoSpaceDN w:val="0"/>
              <w:adjustRightInd w:val="0"/>
              <w:jc w:val="center"/>
            </w:pPr>
            <w:r w:rsidRPr="00326E52">
              <w:t>(безвозмездная)</w:t>
            </w:r>
          </w:p>
        </w:tc>
        <w:tc>
          <w:tcPr>
            <w:tcW w:w="993" w:type="dxa"/>
            <w:tcBorders>
              <w:top w:val="single" w:sz="6" w:space="0" w:color="auto"/>
              <w:left w:val="single" w:sz="6" w:space="0" w:color="auto"/>
              <w:bottom w:val="single" w:sz="6" w:space="0" w:color="auto"/>
              <w:right w:val="single" w:sz="6" w:space="0" w:color="auto"/>
            </w:tcBorders>
            <w:hideMark/>
          </w:tcPr>
          <w:p w:rsidR="00BD65C0" w:rsidRPr="00326E52" w:rsidRDefault="00BD65C0" w:rsidP="00BD65C0">
            <w:pPr>
              <w:autoSpaceDE w:val="0"/>
              <w:autoSpaceDN w:val="0"/>
              <w:adjustRightInd w:val="0"/>
              <w:jc w:val="center"/>
            </w:pPr>
            <w:r w:rsidRPr="00326E52">
              <w:t>26 295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65C0" w:rsidRPr="00326E52" w:rsidRDefault="00BD65C0" w:rsidP="00BD65C0">
            <w:pPr>
              <w:autoSpaceDE w:val="0"/>
              <w:autoSpaceDN w:val="0"/>
              <w:adjustRightInd w:val="0"/>
              <w:jc w:val="center"/>
            </w:pPr>
            <w:r w:rsidRPr="00326E52">
              <w:t>23418</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65C0" w:rsidRPr="00326E52" w:rsidRDefault="00BD65C0" w:rsidP="00BD65C0">
            <w:pPr>
              <w:autoSpaceDE w:val="0"/>
              <w:autoSpaceDN w:val="0"/>
              <w:adjustRightInd w:val="0"/>
              <w:jc w:val="center"/>
            </w:pPr>
            <w:r w:rsidRPr="00326E52">
              <w:t>25635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5C0" w:rsidRPr="00326E52" w:rsidRDefault="00BD65C0" w:rsidP="00BD65C0">
            <w:pPr>
              <w:autoSpaceDE w:val="0"/>
              <w:autoSpaceDN w:val="0"/>
              <w:adjustRightInd w:val="0"/>
              <w:jc w:val="center"/>
            </w:pPr>
            <w:r w:rsidRPr="00326E52">
              <w:t>26 295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5C0" w:rsidRPr="00326E52" w:rsidRDefault="00BD65C0" w:rsidP="00BD65C0">
            <w:pPr>
              <w:autoSpaceDE w:val="0"/>
              <w:autoSpaceDN w:val="0"/>
              <w:adjustRightInd w:val="0"/>
              <w:jc w:val="center"/>
            </w:pPr>
            <w:r w:rsidRPr="00326E52">
              <w:t>29 294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5C0" w:rsidRPr="00326E52" w:rsidRDefault="00BD65C0" w:rsidP="00BD65C0">
            <w:pPr>
              <w:autoSpaceDE w:val="0"/>
              <w:autoSpaceDN w:val="0"/>
              <w:adjustRightInd w:val="0"/>
              <w:jc w:val="center"/>
            </w:pPr>
            <w:r w:rsidRPr="00326E52">
              <w:t>31 374</w:t>
            </w:r>
          </w:p>
        </w:tc>
        <w:tc>
          <w:tcPr>
            <w:tcW w:w="2410" w:type="dxa"/>
            <w:vMerge w:val="restart"/>
            <w:tcBorders>
              <w:top w:val="single" w:sz="4" w:space="0" w:color="auto"/>
              <w:left w:val="single" w:sz="6" w:space="0" w:color="auto"/>
              <w:right w:val="single" w:sz="6" w:space="0" w:color="auto"/>
            </w:tcBorders>
          </w:tcPr>
          <w:p w:rsidR="00BD65C0" w:rsidRPr="00326E52" w:rsidRDefault="00BD65C0" w:rsidP="00BD65C0">
            <w:pPr>
              <w:autoSpaceDE w:val="0"/>
              <w:autoSpaceDN w:val="0"/>
              <w:adjustRightInd w:val="0"/>
            </w:pPr>
            <w:r w:rsidRPr="00326E52">
              <w:t xml:space="preserve">Форма №7-НК </w:t>
            </w:r>
          </w:p>
          <w:p w:rsidR="00BD65C0" w:rsidRPr="00326E52" w:rsidRDefault="00BD65C0" w:rsidP="00BD65C0">
            <w:pPr>
              <w:autoSpaceDE w:val="0"/>
              <w:autoSpaceDN w:val="0"/>
              <w:adjustRightInd w:val="0"/>
            </w:pPr>
            <w:r w:rsidRPr="00326E52">
              <w:t>«Сведения об учреждении культурно-досугового типа»;</w:t>
            </w:r>
          </w:p>
          <w:p w:rsidR="00BD65C0" w:rsidRPr="00326E52" w:rsidRDefault="00BD65C0" w:rsidP="00BD65C0">
            <w:r w:rsidRPr="00326E52">
              <w:t>Журнал учёта работы учреждения;</w:t>
            </w:r>
          </w:p>
          <w:p w:rsidR="00BD65C0" w:rsidRPr="00326E52" w:rsidRDefault="00BD65C0" w:rsidP="00BD65C0">
            <w:r w:rsidRPr="00326E52">
              <w:t>Годовой информационно-аналитический отчёт</w:t>
            </w:r>
          </w:p>
        </w:tc>
      </w:tr>
      <w:tr w:rsidR="00BD65C0" w:rsidRPr="00ED56D0" w:rsidTr="00BD65C0">
        <w:trPr>
          <w:cantSplit/>
          <w:trHeight w:val="558"/>
        </w:trPr>
        <w:tc>
          <w:tcPr>
            <w:tcW w:w="2552" w:type="dxa"/>
            <w:vMerge/>
            <w:tcBorders>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pPr>
          </w:p>
        </w:tc>
        <w:tc>
          <w:tcPr>
            <w:tcW w:w="1831" w:type="dxa"/>
            <w:tcBorders>
              <w:top w:val="single" w:sz="6" w:space="0" w:color="auto"/>
              <w:left w:val="single" w:sz="6" w:space="0" w:color="auto"/>
              <w:bottom w:val="single" w:sz="6" w:space="0" w:color="auto"/>
              <w:right w:val="single" w:sz="6" w:space="0" w:color="auto"/>
            </w:tcBorders>
            <w:hideMark/>
          </w:tcPr>
          <w:p w:rsidR="00BD65C0" w:rsidRPr="00326E52" w:rsidRDefault="00BD65C0" w:rsidP="00BD65C0">
            <w:pPr>
              <w:autoSpaceDE w:val="0"/>
              <w:autoSpaceDN w:val="0"/>
              <w:adjustRightInd w:val="0"/>
              <w:jc w:val="center"/>
            </w:pPr>
            <w:r w:rsidRPr="00326E52">
              <w:t>человек</w:t>
            </w:r>
          </w:p>
          <w:p w:rsidR="00BD65C0" w:rsidRPr="00326E52" w:rsidRDefault="00BD65C0" w:rsidP="00BD65C0">
            <w:pPr>
              <w:autoSpaceDE w:val="0"/>
              <w:autoSpaceDN w:val="0"/>
              <w:adjustRightInd w:val="0"/>
              <w:jc w:val="center"/>
            </w:pPr>
            <w:r w:rsidRPr="00326E52">
              <w:t>(платная)</w:t>
            </w:r>
          </w:p>
        </w:tc>
        <w:tc>
          <w:tcPr>
            <w:tcW w:w="993" w:type="dxa"/>
            <w:tcBorders>
              <w:top w:val="single" w:sz="6" w:space="0" w:color="auto"/>
              <w:left w:val="single" w:sz="6" w:space="0" w:color="auto"/>
              <w:bottom w:val="single" w:sz="6" w:space="0" w:color="auto"/>
              <w:right w:val="single" w:sz="6" w:space="0" w:color="auto"/>
            </w:tcBorders>
            <w:hideMark/>
          </w:tcPr>
          <w:p w:rsidR="00BD65C0" w:rsidRPr="00326E52" w:rsidRDefault="00BD65C0" w:rsidP="00BD65C0">
            <w:pPr>
              <w:autoSpaceDE w:val="0"/>
              <w:autoSpaceDN w:val="0"/>
              <w:adjustRightInd w:val="0"/>
              <w:jc w:val="center"/>
            </w:pPr>
            <w:r w:rsidRPr="00326E52">
              <w:t>15750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65C0" w:rsidRPr="00326E52" w:rsidRDefault="00BD65C0" w:rsidP="00BD65C0">
            <w:pPr>
              <w:autoSpaceDE w:val="0"/>
              <w:autoSpaceDN w:val="0"/>
              <w:adjustRightInd w:val="0"/>
              <w:jc w:val="center"/>
            </w:pPr>
            <w:r w:rsidRPr="00326E52">
              <w:t>4589</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65C0" w:rsidRPr="00326E52" w:rsidRDefault="00BD65C0" w:rsidP="00BD65C0">
            <w:pPr>
              <w:autoSpaceDE w:val="0"/>
              <w:autoSpaceDN w:val="0"/>
              <w:adjustRightInd w:val="0"/>
              <w:jc w:val="center"/>
            </w:pPr>
            <w:r w:rsidRPr="00326E52">
              <w:t>6797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5C0" w:rsidRPr="00326E52" w:rsidRDefault="00BD65C0" w:rsidP="00BD65C0">
            <w:pPr>
              <w:autoSpaceDE w:val="0"/>
              <w:autoSpaceDN w:val="0"/>
              <w:adjustRightInd w:val="0"/>
              <w:jc w:val="center"/>
            </w:pPr>
            <w:r w:rsidRPr="00326E52">
              <w:t>10 650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5C0" w:rsidRPr="00326E52" w:rsidRDefault="00BD65C0" w:rsidP="00BD65C0">
            <w:pPr>
              <w:autoSpaceDE w:val="0"/>
              <w:autoSpaceDN w:val="0"/>
              <w:adjustRightInd w:val="0"/>
              <w:jc w:val="center"/>
            </w:pPr>
            <w:r w:rsidRPr="00326E52">
              <w:t>11 395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5C0" w:rsidRPr="00326E52" w:rsidRDefault="00BD65C0" w:rsidP="00BD65C0">
            <w:pPr>
              <w:autoSpaceDE w:val="0"/>
              <w:autoSpaceDN w:val="0"/>
              <w:adjustRightInd w:val="0"/>
              <w:jc w:val="center"/>
            </w:pPr>
            <w:r w:rsidRPr="00326E52">
              <w:t>12 204</w:t>
            </w:r>
          </w:p>
        </w:tc>
        <w:tc>
          <w:tcPr>
            <w:tcW w:w="2410" w:type="dxa"/>
            <w:vMerge/>
            <w:tcBorders>
              <w:left w:val="single" w:sz="6" w:space="0" w:color="auto"/>
              <w:right w:val="single" w:sz="6" w:space="0" w:color="auto"/>
            </w:tcBorders>
          </w:tcPr>
          <w:p w:rsidR="00BD65C0" w:rsidRPr="00ED56D0" w:rsidRDefault="00BD65C0" w:rsidP="00BD65C0">
            <w:pPr>
              <w:autoSpaceDE w:val="0"/>
              <w:autoSpaceDN w:val="0"/>
              <w:adjustRightInd w:val="0"/>
            </w:pPr>
          </w:p>
        </w:tc>
      </w:tr>
      <w:tr w:rsidR="00BD65C0" w:rsidRPr="00CA058B" w:rsidTr="00BD65C0">
        <w:trPr>
          <w:cantSplit/>
          <w:trHeight w:val="290"/>
        </w:trPr>
        <w:tc>
          <w:tcPr>
            <w:tcW w:w="2552" w:type="dxa"/>
            <w:tcBorders>
              <w:left w:val="single" w:sz="6" w:space="0" w:color="auto"/>
              <w:bottom w:val="single" w:sz="6" w:space="0" w:color="auto"/>
              <w:right w:val="single" w:sz="6" w:space="0" w:color="auto"/>
            </w:tcBorders>
            <w:hideMark/>
          </w:tcPr>
          <w:p w:rsidR="00BD65C0" w:rsidRPr="00326E52" w:rsidRDefault="00BD65C0" w:rsidP="00BD65C0">
            <w:pPr>
              <w:autoSpaceDE w:val="0"/>
              <w:autoSpaceDN w:val="0"/>
              <w:adjustRightInd w:val="0"/>
              <w:rPr>
                <w:i/>
              </w:rPr>
            </w:pPr>
            <w:r w:rsidRPr="00326E52">
              <w:rPr>
                <w:i/>
              </w:rPr>
              <w:t>из них посещений:</w:t>
            </w:r>
          </w:p>
          <w:p w:rsidR="00BD65C0" w:rsidRPr="00326E52" w:rsidRDefault="00BD65C0" w:rsidP="00BD65C0">
            <w:pPr>
              <w:autoSpaceDE w:val="0"/>
              <w:autoSpaceDN w:val="0"/>
              <w:adjustRightInd w:val="0"/>
            </w:pPr>
            <w:r w:rsidRPr="00326E52">
              <w:rPr>
                <w:i/>
              </w:rPr>
              <w:t>1. городские культурно-массовые мероприятия</w:t>
            </w:r>
          </w:p>
        </w:tc>
        <w:tc>
          <w:tcPr>
            <w:tcW w:w="1831" w:type="dxa"/>
            <w:tcBorders>
              <w:top w:val="single" w:sz="6" w:space="0" w:color="auto"/>
              <w:left w:val="single" w:sz="6" w:space="0" w:color="auto"/>
              <w:bottom w:val="single" w:sz="6" w:space="0" w:color="auto"/>
              <w:right w:val="single" w:sz="6" w:space="0" w:color="auto"/>
            </w:tcBorders>
            <w:hideMark/>
          </w:tcPr>
          <w:p w:rsidR="00BD65C0" w:rsidRPr="00326E52" w:rsidRDefault="00BD65C0" w:rsidP="00BD65C0">
            <w:pPr>
              <w:autoSpaceDE w:val="0"/>
              <w:autoSpaceDN w:val="0"/>
              <w:adjustRightInd w:val="0"/>
              <w:jc w:val="center"/>
            </w:pPr>
            <w:r w:rsidRPr="00326E52">
              <w:t>человек</w:t>
            </w:r>
          </w:p>
          <w:p w:rsidR="00BD65C0" w:rsidRPr="00326E52" w:rsidRDefault="00BD65C0" w:rsidP="00BD65C0">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hideMark/>
          </w:tcPr>
          <w:p w:rsidR="00BD65C0" w:rsidRPr="00BD65C0" w:rsidRDefault="00BD65C0" w:rsidP="00BD65C0">
            <w:pPr>
              <w:autoSpaceDE w:val="0"/>
              <w:autoSpaceDN w:val="0"/>
              <w:adjustRightInd w:val="0"/>
              <w:jc w:val="center"/>
              <w:rPr>
                <w:i/>
              </w:rPr>
            </w:pPr>
            <w:r w:rsidRPr="00BD65C0">
              <w:rPr>
                <w:i/>
              </w:rPr>
              <w:t>4 107</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65C0" w:rsidRPr="00BD65C0" w:rsidRDefault="00BD65C0" w:rsidP="00BD65C0">
            <w:pPr>
              <w:autoSpaceDE w:val="0"/>
              <w:autoSpaceDN w:val="0"/>
              <w:adjustRightInd w:val="0"/>
              <w:jc w:val="center"/>
              <w:rPr>
                <w:i/>
              </w:rPr>
            </w:pPr>
            <w:r w:rsidRPr="00BD65C0">
              <w:rPr>
                <w:i/>
              </w:rPr>
              <w:t>9065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65C0" w:rsidRPr="00BD65C0" w:rsidRDefault="00BD65C0" w:rsidP="00BD65C0">
            <w:pPr>
              <w:autoSpaceDE w:val="0"/>
              <w:autoSpaceDN w:val="0"/>
              <w:adjustRightInd w:val="0"/>
              <w:jc w:val="center"/>
              <w:rPr>
                <w:i/>
              </w:rPr>
            </w:pPr>
            <w:r w:rsidRPr="00BD65C0">
              <w:rPr>
                <w:i/>
              </w:rPr>
              <w:t>10300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5C0" w:rsidRPr="00BD65C0" w:rsidRDefault="00BD65C0" w:rsidP="00BD65C0">
            <w:pPr>
              <w:autoSpaceDE w:val="0"/>
              <w:autoSpaceDN w:val="0"/>
              <w:adjustRightInd w:val="0"/>
              <w:jc w:val="center"/>
              <w:rPr>
                <w:i/>
              </w:rPr>
            </w:pPr>
            <w:r w:rsidRPr="00BD65C0">
              <w:rPr>
                <w:i/>
              </w:rPr>
              <w:t>4 107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5C0" w:rsidRPr="00BD65C0" w:rsidRDefault="00BD65C0" w:rsidP="00BD65C0">
            <w:pPr>
              <w:autoSpaceDE w:val="0"/>
              <w:autoSpaceDN w:val="0"/>
              <w:adjustRightInd w:val="0"/>
              <w:jc w:val="center"/>
              <w:rPr>
                <w:i/>
              </w:rPr>
            </w:pPr>
            <w:r w:rsidRPr="00BD65C0">
              <w:rPr>
                <w:i/>
              </w:rPr>
              <w:t>5190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5C0" w:rsidRPr="00BD65C0" w:rsidRDefault="00BD65C0" w:rsidP="00BD65C0">
            <w:pPr>
              <w:autoSpaceDE w:val="0"/>
              <w:autoSpaceDN w:val="0"/>
              <w:adjustRightInd w:val="0"/>
              <w:jc w:val="center"/>
              <w:rPr>
                <w:i/>
              </w:rPr>
            </w:pPr>
            <w:r w:rsidRPr="00BD65C0">
              <w:rPr>
                <w:i/>
              </w:rPr>
              <w:t>5190</w:t>
            </w:r>
          </w:p>
        </w:tc>
        <w:tc>
          <w:tcPr>
            <w:tcW w:w="2410" w:type="dxa"/>
            <w:vMerge/>
            <w:tcBorders>
              <w:left w:val="single" w:sz="6" w:space="0" w:color="auto"/>
              <w:right w:val="single" w:sz="6" w:space="0" w:color="auto"/>
            </w:tcBorders>
          </w:tcPr>
          <w:p w:rsidR="00BD65C0" w:rsidRPr="00CA058B" w:rsidRDefault="00BD65C0" w:rsidP="00BD65C0">
            <w:pPr>
              <w:autoSpaceDE w:val="0"/>
              <w:autoSpaceDN w:val="0"/>
              <w:adjustRightInd w:val="0"/>
              <w:rPr>
                <w:color w:val="FF0000"/>
              </w:rPr>
            </w:pPr>
          </w:p>
        </w:tc>
      </w:tr>
      <w:tr w:rsidR="00BD65C0" w:rsidRPr="00ED56D0" w:rsidTr="00BD65C0">
        <w:trPr>
          <w:cantSplit/>
          <w:trHeight w:val="388"/>
        </w:trPr>
        <w:tc>
          <w:tcPr>
            <w:tcW w:w="2552" w:type="dxa"/>
            <w:tcBorders>
              <w:left w:val="single" w:sz="6" w:space="0" w:color="auto"/>
              <w:bottom w:val="single" w:sz="6" w:space="0" w:color="auto"/>
              <w:right w:val="single" w:sz="6" w:space="0" w:color="auto"/>
            </w:tcBorders>
            <w:hideMark/>
          </w:tcPr>
          <w:p w:rsidR="00BD65C0" w:rsidRPr="00326E52" w:rsidRDefault="00BD65C0" w:rsidP="00BD65C0">
            <w:pPr>
              <w:autoSpaceDE w:val="0"/>
              <w:autoSpaceDN w:val="0"/>
              <w:adjustRightInd w:val="0"/>
              <w:rPr>
                <w:i/>
              </w:rPr>
            </w:pPr>
            <w:r w:rsidRPr="00326E52">
              <w:rPr>
                <w:i/>
              </w:rPr>
              <w:t xml:space="preserve">2.мероприятия по организации отдыха детей в каникулярный период </w:t>
            </w:r>
          </w:p>
        </w:tc>
        <w:tc>
          <w:tcPr>
            <w:tcW w:w="1831" w:type="dxa"/>
            <w:tcBorders>
              <w:top w:val="single" w:sz="6" w:space="0" w:color="auto"/>
              <w:left w:val="single" w:sz="6" w:space="0" w:color="auto"/>
              <w:bottom w:val="single" w:sz="6" w:space="0" w:color="auto"/>
              <w:right w:val="single" w:sz="6" w:space="0" w:color="auto"/>
            </w:tcBorders>
            <w:hideMark/>
          </w:tcPr>
          <w:p w:rsidR="00BD65C0" w:rsidRPr="00326E52" w:rsidRDefault="00BD65C0" w:rsidP="00BD65C0">
            <w:pPr>
              <w:autoSpaceDE w:val="0"/>
              <w:autoSpaceDN w:val="0"/>
              <w:adjustRightInd w:val="0"/>
              <w:jc w:val="center"/>
            </w:pPr>
            <w:r w:rsidRPr="00326E52">
              <w:t>человек</w:t>
            </w:r>
          </w:p>
          <w:p w:rsidR="00BD65C0" w:rsidRPr="00326E52" w:rsidRDefault="00BD65C0" w:rsidP="00BD65C0">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hideMark/>
          </w:tcPr>
          <w:p w:rsidR="00BD65C0" w:rsidRPr="00BD65C0" w:rsidRDefault="00BD65C0" w:rsidP="00BD65C0">
            <w:pPr>
              <w:autoSpaceDE w:val="0"/>
              <w:autoSpaceDN w:val="0"/>
              <w:adjustRightInd w:val="0"/>
              <w:jc w:val="center"/>
              <w:rPr>
                <w:i/>
              </w:rPr>
            </w:pPr>
            <w:r w:rsidRPr="00BD65C0">
              <w:rPr>
                <w:i/>
              </w:rPr>
              <w:t>1275</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65C0" w:rsidRPr="00BD65C0" w:rsidRDefault="00BD65C0" w:rsidP="00BD65C0">
            <w:pPr>
              <w:autoSpaceDE w:val="0"/>
              <w:autoSpaceDN w:val="0"/>
              <w:adjustRightInd w:val="0"/>
              <w:jc w:val="center"/>
              <w:rPr>
                <w:i/>
              </w:rPr>
            </w:pPr>
            <w:r w:rsidRPr="00BD65C0">
              <w:rPr>
                <w:i/>
              </w:rPr>
              <w:t>533</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65C0" w:rsidRPr="00BD65C0" w:rsidRDefault="00BD65C0" w:rsidP="00BD65C0">
            <w:pPr>
              <w:autoSpaceDE w:val="0"/>
              <w:autoSpaceDN w:val="0"/>
              <w:adjustRightInd w:val="0"/>
              <w:jc w:val="center"/>
              <w:rPr>
                <w:i/>
              </w:rPr>
            </w:pPr>
            <w:r w:rsidRPr="00BD65C0">
              <w:rPr>
                <w:i/>
              </w:rPr>
              <w:t>444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5C0" w:rsidRPr="00BD65C0" w:rsidRDefault="00BD65C0" w:rsidP="00BD65C0">
            <w:pPr>
              <w:autoSpaceDE w:val="0"/>
              <w:autoSpaceDN w:val="0"/>
              <w:adjustRightInd w:val="0"/>
              <w:jc w:val="center"/>
              <w:rPr>
                <w:i/>
              </w:rPr>
            </w:pPr>
            <w:r w:rsidRPr="00BD65C0">
              <w:rPr>
                <w:i/>
              </w:rPr>
              <w:t>1275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5C0" w:rsidRPr="00BD65C0" w:rsidRDefault="00BD65C0" w:rsidP="00BD65C0">
            <w:pPr>
              <w:autoSpaceDE w:val="0"/>
              <w:autoSpaceDN w:val="0"/>
              <w:adjustRightInd w:val="0"/>
              <w:jc w:val="center"/>
              <w:rPr>
                <w:i/>
              </w:rPr>
            </w:pPr>
            <w:r w:rsidRPr="00BD65C0">
              <w:rPr>
                <w:i/>
              </w:rPr>
              <w:t>1200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5C0" w:rsidRPr="00BD65C0" w:rsidRDefault="00BD65C0" w:rsidP="00BD65C0">
            <w:pPr>
              <w:autoSpaceDE w:val="0"/>
              <w:autoSpaceDN w:val="0"/>
              <w:adjustRightInd w:val="0"/>
              <w:jc w:val="center"/>
              <w:rPr>
                <w:i/>
              </w:rPr>
            </w:pPr>
            <w:r w:rsidRPr="00BD65C0">
              <w:rPr>
                <w:i/>
              </w:rPr>
              <w:t>1125</w:t>
            </w:r>
          </w:p>
        </w:tc>
        <w:tc>
          <w:tcPr>
            <w:tcW w:w="2410" w:type="dxa"/>
            <w:vMerge/>
            <w:tcBorders>
              <w:left w:val="single" w:sz="6" w:space="0" w:color="auto"/>
              <w:right w:val="single" w:sz="6" w:space="0" w:color="auto"/>
            </w:tcBorders>
          </w:tcPr>
          <w:p w:rsidR="00BD65C0" w:rsidRPr="00ED56D0" w:rsidRDefault="00BD65C0" w:rsidP="00BD65C0">
            <w:pPr>
              <w:autoSpaceDE w:val="0"/>
              <w:autoSpaceDN w:val="0"/>
              <w:adjustRightInd w:val="0"/>
              <w:rPr>
                <w:i/>
              </w:rPr>
            </w:pPr>
          </w:p>
        </w:tc>
      </w:tr>
      <w:tr w:rsidR="00BD65C0" w:rsidRPr="00CA058B" w:rsidTr="00BD65C0">
        <w:trPr>
          <w:cantSplit/>
          <w:trHeight w:val="388"/>
        </w:trPr>
        <w:tc>
          <w:tcPr>
            <w:tcW w:w="2552" w:type="dxa"/>
            <w:tcBorders>
              <w:left w:val="single" w:sz="6" w:space="0" w:color="auto"/>
              <w:bottom w:val="single" w:sz="6" w:space="0" w:color="auto"/>
              <w:right w:val="single" w:sz="6" w:space="0" w:color="auto"/>
            </w:tcBorders>
            <w:hideMark/>
          </w:tcPr>
          <w:p w:rsidR="00BD65C0" w:rsidRPr="00326E52" w:rsidRDefault="00BD65C0" w:rsidP="00BD65C0">
            <w:pPr>
              <w:autoSpaceDE w:val="0"/>
              <w:autoSpaceDN w:val="0"/>
              <w:adjustRightInd w:val="0"/>
              <w:rPr>
                <w:i/>
              </w:rPr>
            </w:pPr>
            <w:r w:rsidRPr="00326E52">
              <w:t>Количество  городских культурно-зрелищных массовых мероприятий (оформление открытых сценических площадок)</w:t>
            </w:r>
          </w:p>
        </w:tc>
        <w:tc>
          <w:tcPr>
            <w:tcW w:w="1831" w:type="dxa"/>
            <w:tcBorders>
              <w:top w:val="single" w:sz="6" w:space="0" w:color="auto"/>
              <w:left w:val="single" w:sz="6" w:space="0" w:color="auto"/>
              <w:bottom w:val="single" w:sz="6" w:space="0" w:color="auto"/>
              <w:right w:val="single" w:sz="6" w:space="0" w:color="auto"/>
            </w:tcBorders>
            <w:hideMark/>
          </w:tcPr>
          <w:p w:rsidR="00BD65C0" w:rsidRPr="00326E52" w:rsidRDefault="00BD65C0" w:rsidP="00BD65C0">
            <w:pPr>
              <w:autoSpaceDE w:val="0"/>
              <w:autoSpaceDN w:val="0"/>
              <w:adjustRightInd w:val="0"/>
              <w:jc w:val="center"/>
            </w:pPr>
            <w:r w:rsidRPr="00326E52">
              <w:t>единиц</w:t>
            </w:r>
          </w:p>
        </w:tc>
        <w:tc>
          <w:tcPr>
            <w:tcW w:w="993" w:type="dxa"/>
            <w:tcBorders>
              <w:top w:val="single" w:sz="6" w:space="0" w:color="auto"/>
              <w:left w:val="single" w:sz="6" w:space="0" w:color="auto"/>
              <w:bottom w:val="single" w:sz="6" w:space="0" w:color="auto"/>
              <w:right w:val="single" w:sz="6" w:space="0" w:color="auto"/>
            </w:tcBorders>
            <w:hideMark/>
          </w:tcPr>
          <w:p w:rsidR="00BD65C0" w:rsidRPr="00326E52" w:rsidRDefault="00BD65C0" w:rsidP="00BD65C0">
            <w:pPr>
              <w:autoSpaceDE w:val="0"/>
              <w:autoSpaceDN w:val="0"/>
              <w:adjustRightInd w:val="0"/>
              <w:jc w:val="center"/>
            </w:pPr>
            <w:r w:rsidRPr="00326E52">
              <w:t>12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65C0" w:rsidRPr="00326E52" w:rsidRDefault="00BD65C0" w:rsidP="00BD65C0">
            <w:pPr>
              <w:autoSpaceDE w:val="0"/>
              <w:autoSpaceDN w:val="0"/>
              <w:adjustRightInd w:val="0"/>
              <w:jc w:val="center"/>
            </w:pPr>
            <w:r w:rsidRPr="00326E52">
              <w:t>12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65C0" w:rsidRPr="00326E52" w:rsidRDefault="00BD65C0" w:rsidP="00BD65C0">
            <w:pPr>
              <w:autoSpaceDE w:val="0"/>
              <w:autoSpaceDN w:val="0"/>
              <w:adjustRightInd w:val="0"/>
              <w:jc w:val="center"/>
            </w:pPr>
            <w:r w:rsidRPr="00326E52">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5C0" w:rsidRPr="00326E52" w:rsidRDefault="00BD65C0" w:rsidP="00BD65C0">
            <w:pPr>
              <w:autoSpaceDE w:val="0"/>
              <w:autoSpaceDN w:val="0"/>
              <w:adjustRightInd w:val="0"/>
              <w:jc w:val="center"/>
            </w:pPr>
            <w:r w:rsidRPr="00326E52">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5C0" w:rsidRPr="00326E52" w:rsidRDefault="00BD65C0" w:rsidP="00BD65C0">
            <w:pPr>
              <w:autoSpaceDE w:val="0"/>
              <w:autoSpaceDN w:val="0"/>
              <w:adjustRightInd w:val="0"/>
              <w:jc w:val="center"/>
            </w:pPr>
            <w:r w:rsidRPr="00326E52">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5C0" w:rsidRPr="00326E52" w:rsidRDefault="00BD65C0" w:rsidP="00BD65C0">
            <w:pPr>
              <w:autoSpaceDE w:val="0"/>
              <w:autoSpaceDN w:val="0"/>
              <w:adjustRightInd w:val="0"/>
              <w:jc w:val="center"/>
            </w:pPr>
            <w:r w:rsidRPr="00326E52">
              <w:t>12</w:t>
            </w:r>
          </w:p>
        </w:tc>
        <w:tc>
          <w:tcPr>
            <w:tcW w:w="2410" w:type="dxa"/>
            <w:vMerge/>
            <w:tcBorders>
              <w:left w:val="single" w:sz="6" w:space="0" w:color="auto"/>
              <w:bottom w:val="single" w:sz="6" w:space="0" w:color="auto"/>
              <w:right w:val="single" w:sz="6" w:space="0" w:color="auto"/>
            </w:tcBorders>
          </w:tcPr>
          <w:p w:rsidR="00BD65C0" w:rsidRPr="00CA058B" w:rsidRDefault="00BD65C0" w:rsidP="00BD65C0">
            <w:pPr>
              <w:autoSpaceDE w:val="0"/>
              <w:autoSpaceDN w:val="0"/>
              <w:adjustRightInd w:val="0"/>
              <w:rPr>
                <w:i/>
                <w:color w:val="FF0000"/>
              </w:rPr>
            </w:pPr>
          </w:p>
        </w:tc>
      </w:tr>
      <w:tr w:rsidR="00BD65C0" w:rsidRPr="00ED56D0" w:rsidTr="00BD65C0">
        <w:trPr>
          <w:cantSplit/>
          <w:trHeight w:val="561"/>
        </w:trPr>
        <w:tc>
          <w:tcPr>
            <w:tcW w:w="15299" w:type="dxa"/>
            <w:gridSpan w:val="9"/>
            <w:tcBorders>
              <w:left w:val="single" w:sz="6" w:space="0" w:color="auto"/>
              <w:bottom w:val="single" w:sz="6" w:space="0" w:color="auto"/>
              <w:right w:val="single" w:sz="6" w:space="0" w:color="auto"/>
            </w:tcBorders>
            <w:hideMark/>
          </w:tcPr>
          <w:p w:rsidR="00BD65C0" w:rsidRPr="00496762" w:rsidRDefault="00BD65C0" w:rsidP="00BD65C0">
            <w:pPr>
              <w:autoSpaceDE w:val="0"/>
              <w:autoSpaceDN w:val="0"/>
              <w:adjustRightInd w:val="0"/>
              <w:rPr>
                <w:b/>
              </w:rPr>
            </w:pPr>
            <w:r w:rsidRPr="00496762">
              <w:rPr>
                <w:b/>
              </w:rPr>
              <w:t>Муниципальная услуга 2 «Организация и проведение культурно-просветительских мероприятий»</w:t>
            </w:r>
          </w:p>
        </w:tc>
      </w:tr>
      <w:tr w:rsidR="00BD65C0" w:rsidRPr="00ED56D0" w:rsidTr="00BD65C0">
        <w:trPr>
          <w:cantSplit/>
          <w:trHeight w:val="897"/>
        </w:trPr>
        <w:tc>
          <w:tcPr>
            <w:tcW w:w="2552" w:type="dxa"/>
            <w:tcBorders>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pPr>
            <w:r w:rsidRPr="00ED56D0">
              <w:t>Количество культурно-просветительских мероприятий</w:t>
            </w:r>
          </w:p>
        </w:tc>
        <w:tc>
          <w:tcPr>
            <w:tcW w:w="1831" w:type="dxa"/>
            <w:tcBorders>
              <w:top w:val="single" w:sz="6" w:space="0" w:color="auto"/>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jc w:val="center"/>
            </w:pPr>
            <w:r w:rsidRPr="00ED56D0">
              <w:t>мероприятие</w:t>
            </w:r>
          </w:p>
          <w:p w:rsidR="00BD65C0" w:rsidRPr="00ED56D0" w:rsidRDefault="00BD65C0" w:rsidP="00BD65C0">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jc w:val="center"/>
            </w:pPr>
            <w:r w:rsidRPr="00ED56D0">
              <w:t>14</w:t>
            </w:r>
          </w:p>
        </w:tc>
        <w:tc>
          <w:tcPr>
            <w:tcW w:w="1418"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autoSpaceDE w:val="0"/>
              <w:autoSpaceDN w:val="0"/>
              <w:adjustRightInd w:val="0"/>
              <w:jc w:val="center"/>
            </w:pPr>
            <w:r w:rsidRPr="00ED56D0">
              <w:t>9</w:t>
            </w:r>
          </w:p>
        </w:tc>
        <w:tc>
          <w:tcPr>
            <w:tcW w:w="1418"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autoSpaceDE w:val="0"/>
              <w:autoSpaceDN w:val="0"/>
              <w:adjustRightInd w:val="0"/>
              <w:jc w:val="center"/>
            </w:pPr>
            <w:r w:rsidRPr="00ED56D0">
              <w:t>10</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autoSpaceDE w:val="0"/>
              <w:autoSpaceDN w:val="0"/>
              <w:adjustRightInd w:val="0"/>
              <w:jc w:val="center"/>
            </w:pPr>
            <w:r w:rsidRPr="00ED56D0">
              <w:t>14</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autoSpaceDE w:val="0"/>
              <w:autoSpaceDN w:val="0"/>
              <w:adjustRightInd w:val="0"/>
              <w:jc w:val="center"/>
            </w:pPr>
            <w:r w:rsidRPr="00ED56D0">
              <w:t>14</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autoSpaceDE w:val="0"/>
              <w:autoSpaceDN w:val="0"/>
              <w:adjustRightInd w:val="0"/>
              <w:jc w:val="center"/>
            </w:pPr>
            <w:r w:rsidRPr="00ED56D0">
              <w:t>14</w:t>
            </w:r>
          </w:p>
        </w:tc>
        <w:tc>
          <w:tcPr>
            <w:tcW w:w="2410" w:type="dxa"/>
            <w:tcBorders>
              <w:left w:val="single" w:sz="6" w:space="0" w:color="auto"/>
              <w:bottom w:val="single" w:sz="6" w:space="0" w:color="auto"/>
              <w:right w:val="single" w:sz="6" w:space="0" w:color="auto"/>
            </w:tcBorders>
          </w:tcPr>
          <w:p w:rsidR="00BD65C0" w:rsidRPr="00ED56D0" w:rsidRDefault="00BD65C0" w:rsidP="00BD65C0">
            <w:pPr>
              <w:autoSpaceDE w:val="0"/>
              <w:autoSpaceDN w:val="0"/>
              <w:adjustRightInd w:val="0"/>
            </w:pPr>
          </w:p>
        </w:tc>
      </w:tr>
      <w:tr w:rsidR="00BD65C0" w:rsidRPr="00ED56D0" w:rsidTr="00BD65C0">
        <w:trPr>
          <w:cantSplit/>
          <w:trHeight w:val="897"/>
        </w:trPr>
        <w:tc>
          <w:tcPr>
            <w:tcW w:w="2552" w:type="dxa"/>
            <w:tcBorders>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pPr>
            <w:r w:rsidRPr="00ED56D0">
              <w:t>Количество посещений культурно-просветительских мероприятий</w:t>
            </w:r>
          </w:p>
        </w:tc>
        <w:tc>
          <w:tcPr>
            <w:tcW w:w="1831" w:type="dxa"/>
            <w:tcBorders>
              <w:top w:val="single" w:sz="6" w:space="0" w:color="auto"/>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jc w:val="center"/>
            </w:pPr>
            <w:r w:rsidRPr="00ED56D0">
              <w:t>человек</w:t>
            </w:r>
          </w:p>
          <w:p w:rsidR="00BD65C0" w:rsidRPr="00ED56D0" w:rsidRDefault="00BD65C0" w:rsidP="00BD65C0">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jc w:val="center"/>
            </w:pPr>
            <w:r w:rsidRPr="00ED56D0">
              <w:t>420</w:t>
            </w:r>
          </w:p>
        </w:tc>
        <w:tc>
          <w:tcPr>
            <w:tcW w:w="1418"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autoSpaceDE w:val="0"/>
              <w:autoSpaceDN w:val="0"/>
              <w:adjustRightInd w:val="0"/>
              <w:jc w:val="center"/>
            </w:pPr>
            <w:r w:rsidRPr="00ED56D0">
              <w:t>270</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BD65C0" w:rsidRPr="00ED56D0" w:rsidRDefault="00BD65C0" w:rsidP="00BD65C0">
            <w:pPr>
              <w:autoSpaceDE w:val="0"/>
              <w:autoSpaceDN w:val="0"/>
              <w:adjustRightInd w:val="0"/>
              <w:jc w:val="center"/>
            </w:pPr>
            <w:r w:rsidRPr="00ED56D0">
              <w:t>300</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autoSpaceDE w:val="0"/>
              <w:autoSpaceDN w:val="0"/>
              <w:adjustRightInd w:val="0"/>
              <w:jc w:val="center"/>
            </w:pPr>
            <w:r w:rsidRPr="00ED56D0">
              <w:t>420</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autoSpaceDE w:val="0"/>
              <w:autoSpaceDN w:val="0"/>
              <w:adjustRightInd w:val="0"/>
              <w:jc w:val="center"/>
            </w:pPr>
            <w:r w:rsidRPr="00ED56D0">
              <w:t>420</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autoSpaceDE w:val="0"/>
              <w:autoSpaceDN w:val="0"/>
              <w:adjustRightInd w:val="0"/>
              <w:jc w:val="center"/>
            </w:pPr>
            <w:r w:rsidRPr="00ED56D0">
              <w:t>420</w:t>
            </w:r>
          </w:p>
        </w:tc>
        <w:tc>
          <w:tcPr>
            <w:tcW w:w="2410" w:type="dxa"/>
            <w:tcBorders>
              <w:left w:val="single" w:sz="6" w:space="0" w:color="auto"/>
              <w:bottom w:val="single" w:sz="6" w:space="0" w:color="auto"/>
              <w:right w:val="single" w:sz="6" w:space="0" w:color="auto"/>
            </w:tcBorders>
          </w:tcPr>
          <w:p w:rsidR="00BD65C0" w:rsidRPr="00ED56D0" w:rsidRDefault="00BD65C0" w:rsidP="00BD65C0">
            <w:pPr>
              <w:autoSpaceDE w:val="0"/>
              <w:autoSpaceDN w:val="0"/>
              <w:adjustRightInd w:val="0"/>
            </w:pPr>
          </w:p>
        </w:tc>
      </w:tr>
      <w:tr w:rsidR="00BD65C0" w:rsidRPr="00496762" w:rsidTr="00BD65C0">
        <w:trPr>
          <w:cantSplit/>
          <w:trHeight w:val="276"/>
        </w:trPr>
        <w:tc>
          <w:tcPr>
            <w:tcW w:w="15299" w:type="dxa"/>
            <w:gridSpan w:val="9"/>
            <w:tcBorders>
              <w:top w:val="single" w:sz="6" w:space="0" w:color="auto"/>
              <w:left w:val="single" w:sz="6" w:space="0" w:color="auto"/>
              <w:bottom w:val="single" w:sz="6" w:space="0" w:color="auto"/>
              <w:right w:val="single" w:sz="6" w:space="0" w:color="auto"/>
            </w:tcBorders>
            <w:vAlign w:val="center"/>
            <w:hideMark/>
          </w:tcPr>
          <w:p w:rsidR="00BD65C0" w:rsidRPr="00496762" w:rsidRDefault="00BD65C0" w:rsidP="00BD65C0">
            <w:pPr>
              <w:rPr>
                <w:b/>
              </w:rPr>
            </w:pPr>
            <w:r w:rsidRPr="00496762">
              <w:rPr>
                <w:b/>
              </w:rPr>
              <w:t>Муниципальная услуга 3 «Организация деятельности клубных формирований, в том числе формирований самодеятельного народного творчества»</w:t>
            </w:r>
          </w:p>
        </w:tc>
      </w:tr>
      <w:tr w:rsidR="00BD65C0" w:rsidRPr="00ED56D0" w:rsidTr="00BD65C0">
        <w:trPr>
          <w:cantSplit/>
          <w:trHeight w:val="887"/>
        </w:trPr>
        <w:tc>
          <w:tcPr>
            <w:tcW w:w="2552" w:type="dxa"/>
            <w:tcBorders>
              <w:top w:val="single" w:sz="6" w:space="0" w:color="auto"/>
              <w:left w:val="single" w:sz="6" w:space="0" w:color="auto"/>
              <w:bottom w:val="single" w:sz="6" w:space="0" w:color="auto"/>
              <w:right w:val="single" w:sz="6" w:space="0" w:color="auto"/>
            </w:tcBorders>
            <w:hideMark/>
          </w:tcPr>
          <w:p w:rsidR="00BD65C0" w:rsidRPr="00ED56D0" w:rsidRDefault="00BD65C0" w:rsidP="00BD65C0">
            <w:r w:rsidRPr="00ED56D0">
              <w:t>Количество действующих клубных формирований</w:t>
            </w:r>
          </w:p>
        </w:tc>
        <w:tc>
          <w:tcPr>
            <w:tcW w:w="1831" w:type="dxa"/>
            <w:tcBorders>
              <w:top w:val="single" w:sz="6" w:space="0" w:color="auto"/>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jc w:val="center"/>
            </w:pPr>
            <w:r w:rsidRPr="00ED56D0">
              <w:t>единиц</w:t>
            </w:r>
          </w:p>
          <w:p w:rsidR="00BD65C0" w:rsidRPr="00ED56D0" w:rsidRDefault="00BD65C0" w:rsidP="00BD65C0">
            <w:pPr>
              <w:autoSpaceDE w:val="0"/>
              <w:autoSpaceDN w:val="0"/>
              <w:adjustRightInd w:val="0"/>
              <w:jc w:val="center"/>
            </w:pPr>
          </w:p>
        </w:tc>
        <w:tc>
          <w:tcPr>
            <w:tcW w:w="993" w:type="dxa"/>
            <w:tcBorders>
              <w:top w:val="single" w:sz="6" w:space="0" w:color="auto"/>
              <w:left w:val="single" w:sz="6" w:space="0" w:color="auto"/>
              <w:bottom w:val="single" w:sz="6" w:space="0" w:color="auto"/>
              <w:right w:val="single" w:sz="6" w:space="0" w:color="auto"/>
            </w:tcBorders>
            <w:hideMark/>
          </w:tcPr>
          <w:p w:rsidR="00BD65C0" w:rsidRPr="00ED56D0" w:rsidRDefault="00BD65C0" w:rsidP="00BD65C0">
            <w:pPr>
              <w:widowControl w:val="0"/>
              <w:autoSpaceDE w:val="0"/>
              <w:autoSpaceDN w:val="0"/>
              <w:jc w:val="center"/>
              <w:textAlignment w:val="baseline"/>
              <w:rPr>
                <w:rFonts w:eastAsia="SimSun"/>
                <w:kern w:val="3"/>
                <w:lang w:eastAsia="zh-CN" w:bidi="hi-IN"/>
              </w:rPr>
            </w:pPr>
            <w:r w:rsidRPr="00ED56D0">
              <w:rPr>
                <w:rFonts w:eastAsia="SimSun"/>
                <w:kern w:val="3"/>
                <w:lang w:eastAsia="zh-CN" w:bidi="hi-IN"/>
              </w:rPr>
              <w:t>23</w:t>
            </w:r>
          </w:p>
        </w:tc>
        <w:tc>
          <w:tcPr>
            <w:tcW w:w="1418"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kern w:val="3"/>
                <w:lang w:eastAsia="zh-CN" w:bidi="hi-IN"/>
              </w:rPr>
            </w:pPr>
            <w:r w:rsidRPr="00ED56D0">
              <w:rPr>
                <w:rFonts w:eastAsia="SimSun"/>
                <w:kern w:val="3"/>
                <w:lang w:eastAsia="zh-CN" w:bidi="hi-IN"/>
              </w:rPr>
              <w:t>23</w:t>
            </w:r>
          </w:p>
        </w:tc>
        <w:tc>
          <w:tcPr>
            <w:tcW w:w="1418"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kern w:val="3"/>
                <w:lang w:eastAsia="zh-CN" w:bidi="hi-IN"/>
              </w:rPr>
            </w:pPr>
            <w:r w:rsidRPr="00ED56D0">
              <w:rPr>
                <w:rFonts w:eastAsia="SimSun"/>
                <w:kern w:val="3"/>
                <w:lang w:eastAsia="zh-CN" w:bidi="hi-IN"/>
              </w:rPr>
              <w:t>24</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kern w:val="3"/>
                <w:lang w:eastAsia="zh-CN" w:bidi="hi-IN"/>
              </w:rPr>
            </w:pPr>
            <w:r w:rsidRPr="00ED56D0">
              <w:rPr>
                <w:rFonts w:eastAsia="SimSun"/>
                <w:kern w:val="3"/>
                <w:lang w:eastAsia="zh-CN" w:bidi="hi-IN"/>
              </w:rPr>
              <w:t>23</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kern w:val="3"/>
                <w:lang w:eastAsia="zh-CN" w:bidi="hi-IN"/>
              </w:rPr>
            </w:pPr>
            <w:r w:rsidRPr="00ED56D0">
              <w:rPr>
                <w:rFonts w:eastAsia="SimSun"/>
                <w:kern w:val="3"/>
                <w:lang w:eastAsia="zh-CN" w:bidi="hi-IN"/>
              </w:rPr>
              <w:t>23</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widowControl w:val="0"/>
              <w:autoSpaceDN w:val="0"/>
              <w:jc w:val="center"/>
              <w:textAlignment w:val="baseline"/>
              <w:rPr>
                <w:rFonts w:eastAsia="SimSun"/>
                <w:kern w:val="3"/>
                <w:lang w:eastAsia="zh-CN" w:bidi="hi-IN"/>
              </w:rPr>
            </w:pPr>
            <w:r w:rsidRPr="00ED56D0">
              <w:rPr>
                <w:rFonts w:eastAsia="SimSun"/>
                <w:kern w:val="3"/>
                <w:lang w:eastAsia="zh-CN" w:bidi="hi-IN"/>
              </w:rPr>
              <w:t>23</w:t>
            </w:r>
          </w:p>
        </w:tc>
        <w:tc>
          <w:tcPr>
            <w:tcW w:w="2410" w:type="dxa"/>
            <w:vMerge w:val="restart"/>
            <w:tcBorders>
              <w:top w:val="single" w:sz="6" w:space="0" w:color="auto"/>
              <w:left w:val="single" w:sz="6" w:space="0" w:color="auto"/>
              <w:right w:val="single" w:sz="6" w:space="0" w:color="auto"/>
            </w:tcBorders>
          </w:tcPr>
          <w:p w:rsidR="00BD65C0" w:rsidRPr="00ED56D0" w:rsidRDefault="00BD65C0" w:rsidP="00BD65C0">
            <w:pPr>
              <w:autoSpaceDE w:val="0"/>
              <w:autoSpaceDN w:val="0"/>
              <w:adjustRightInd w:val="0"/>
              <w:jc w:val="center"/>
            </w:pPr>
            <w:r w:rsidRPr="00ED56D0">
              <w:t>Форма №7-НК</w:t>
            </w:r>
          </w:p>
          <w:p w:rsidR="00BD65C0" w:rsidRPr="00ED56D0" w:rsidRDefault="00BD65C0" w:rsidP="00BD65C0">
            <w:pPr>
              <w:autoSpaceDE w:val="0"/>
              <w:autoSpaceDN w:val="0"/>
              <w:adjustRightInd w:val="0"/>
              <w:jc w:val="center"/>
            </w:pPr>
            <w:r w:rsidRPr="00ED56D0">
              <w:t>«Сведения об учреждении культурно – досугового типа»;</w:t>
            </w:r>
          </w:p>
          <w:p w:rsidR="00BD65C0" w:rsidRPr="00ED56D0" w:rsidRDefault="00BD65C0" w:rsidP="00BD65C0">
            <w:pPr>
              <w:autoSpaceDE w:val="0"/>
              <w:autoSpaceDN w:val="0"/>
              <w:adjustRightInd w:val="0"/>
              <w:jc w:val="center"/>
            </w:pPr>
            <w:r w:rsidRPr="00ED56D0">
              <w:t>Журналы учёта клубных формирований</w:t>
            </w:r>
          </w:p>
        </w:tc>
      </w:tr>
      <w:tr w:rsidR="00BD65C0" w:rsidRPr="00ED56D0" w:rsidTr="00BD65C0">
        <w:trPr>
          <w:cantSplit/>
          <w:trHeight w:val="240"/>
        </w:trPr>
        <w:tc>
          <w:tcPr>
            <w:tcW w:w="2552" w:type="dxa"/>
            <w:vMerge w:val="restart"/>
            <w:tcBorders>
              <w:top w:val="single" w:sz="6" w:space="0" w:color="auto"/>
              <w:left w:val="single" w:sz="6" w:space="0" w:color="auto"/>
              <w:right w:val="single" w:sz="6" w:space="0" w:color="auto"/>
            </w:tcBorders>
            <w:hideMark/>
          </w:tcPr>
          <w:p w:rsidR="00BD65C0" w:rsidRPr="00ED56D0" w:rsidRDefault="00BD65C0" w:rsidP="00BD65C0">
            <w:pPr>
              <w:autoSpaceDE w:val="0"/>
              <w:autoSpaceDN w:val="0"/>
              <w:adjustRightInd w:val="0"/>
              <w:rPr>
                <w:i/>
              </w:rPr>
            </w:pPr>
            <w:r w:rsidRPr="00ED56D0">
              <w:rPr>
                <w:i/>
              </w:rPr>
              <w:t>в том числе формирований самодеятельного народного творчества</w:t>
            </w:r>
          </w:p>
        </w:tc>
        <w:tc>
          <w:tcPr>
            <w:tcW w:w="1831" w:type="dxa"/>
            <w:tcBorders>
              <w:top w:val="single" w:sz="6" w:space="0" w:color="auto"/>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jc w:val="center"/>
              <w:rPr>
                <w:i/>
              </w:rPr>
            </w:pPr>
            <w:r w:rsidRPr="00ED56D0">
              <w:rPr>
                <w:i/>
              </w:rPr>
              <w:t>единиц</w:t>
            </w:r>
          </w:p>
          <w:p w:rsidR="00BD65C0" w:rsidRPr="00ED56D0" w:rsidRDefault="00BD65C0" w:rsidP="00BD65C0">
            <w:pPr>
              <w:autoSpaceDE w:val="0"/>
              <w:autoSpaceDN w:val="0"/>
              <w:adjustRightInd w:val="0"/>
              <w:jc w:val="center"/>
              <w:rPr>
                <w:i/>
              </w:rPr>
            </w:pPr>
            <w:r w:rsidRPr="00ED56D0">
              <w:rPr>
                <w:i/>
              </w:rPr>
              <w:t>(безвозмездная)</w:t>
            </w:r>
          </w:p>
        </w:tc>
        <w:tc>
          <w:tcPr>
            <w:tcW w:w="993" w:type="dxa"/>
            <w:tcBorders>
              <w:top w:val="single" w:sz="6" w:space="0" w:color="auto"/>
              <w:left w:val="single" w:sz="6" w:space="0" w:color="auto"/>
              <w:bottom w:val="single" w:sz="6" w:space="0" w:color="auto"/>
              <w:right w:val="single" w:sz="6" w:space="0" w:color="auto"/>
            </w:tcBorders>
            <w:hideMark/>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20</w:t>
            </w:r>
          </w:p>
        </w:tc>
        <w:tc>
          <w:tcPr>
            <w:tcW w:w="1418"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12</w:t>
            </w:r>
          </w:p>
        </w:tc>
        <w:tc>
          <w:tcPr>
            <w:tcW w:w="1418"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20</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20</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20</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widowControl w:val="0"/>
              <w:autoSpaceDN w:val="0"/>
              <w:jc w:val="center"/>
              <w:textAlignment w:val="baseline"/>
              <w:rPr>
                <w:rFonts w:eastAsia="SimSun"/>
                <w:i/>
                <w:kern w:val="3"/>
                <w:lang w:eastAsia="zh-CN" w:bidi="hi-IN"/>
              </w:rPr>
            </w:pPr>
            <w:r w:rsidRPr="00ED56D0">
              <w:rPr>
                <w:rFonts w:eastAsia="SimSun"/>
                <w:i/>
                <w:kern w:val="3"/>
                <w:lang w:eastAsia="zh-CN" w:bidi="hi-IN"/>
              </w:rPr>
              <w:t>20</w:t>
            </w:r>
          </w:p>
        </w:tc>
        <w:tc>
          <w:tcPr>
            <w:tcW w:w="2410" w:type="dxa"/>
            <w:vMerge/>
            <w:tcBorders>
              <w:left w:val="single" w:sz="6" w:space="0" w:color="auto"/>
              <w:right w:val="single" w:sz="6" w:space="0" w:color="auto"/>
            </w:tcBorders>
          </w:tcPr>
          <w:p w:rsidR="00BD65C0" w:rsidRPr="00ED56D0" w:rsidRDefault="00BD65C0" w:rsidP="00BD65C0">
            <w:pPr>
              <w:autoSpaceDE w:val="0"/>
              <w:autoSpaceDN w:val="0"/>
              <w:adjustRightInd w:val="0"/>
              <w:jc w:val="center"/>
            </w:pPr>
          </w:p>
        </w:tc>
      </w:tr>
      <w:tr w:rsidR="00BD65C0" w:rsidRPr="00ED56D0" w:rsidTr="00BD65C0">
        <w:trPr>
          <w:cantSplit/>
          <w:trHeight w:val="240"/>
        </w:trPr>
        <w:tc>
          <w:tcPr>
            <w:tcW w:w="2552" w:type="dxa"/>
            <w:vMerge/>
            <w:tcBorders>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rPr>
                <w:i/>
              </w:rPr>
            </w:pPr>
          </w:p>
        </w:tc>
        <w:tc>
          <w:tcPr>
            <w:tcW w:w="1831" w:type="dxa"/>
            <w:tcBorders>
              <w:top w:val="single" w:sz="6" w:space="0" w:color="auto"/>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jc w:val="center"/>
              <w:rPr>
                <w:i/>
              </w:rPr>
            </w:pPr>
            <w:r w:rsidRPr="00ED56D0">
              <w:rPr>
                <w:i/>
              </w:rPr>
              <w:t>единиц</w:t>
            </w:r>
          </w:p>
          <w:p w:rsidR="00BD65C0" w:rsidRPr="00ED56D0" w:rsidRDefault="00BD65C0" w:rsidP="00BD65C0">
            <w:pPr>
              <w:autoSpaceDE w:val="0"/>
              <w:autoSpaceDN w:val="0"/>
              <w:adjustRightInd w:val="0"/>
              <w:jc w:val="center"/>
              <w:rPr>
                <w:i/>
                <w:color w:val="FF0000"/>
              </w:rPr>
            </w:pPr>
            <w:r w:rsidRPr="00ED56D0">
              <w:rPr>
                <w:i/>
              </w:rPr>
              <w:t>(платная)</w:t>
            </w:r>
          </w:p>
        </w:tc>
        <w:tc>
          <w:tcPr>
            <w:tcW w:w="993" w:type="dxa"/>
            <w:tcBorders>
              <w:top w:val="single" w:sz="6" w:space="0" w:color="auto"/>
              <w:left w:val="single" w:sz="6" w:space="0" w:color="auto"/>
              <w:bottom w:val="single" w:sz="6" w:space="0" w:color="auto"/>
              <w:right w:val="single" w:sz="6" w:space="0" w:color="auto"/>
            </w:tcBorders>
            <w:hideMark/>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3</w:t>
            </w:r>
          </w:p>
        </w:tc>
        <w:tc>
          <w:tcPr>
            <w:tcW w:w="1418"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4</w:t>
            </w:r>
          </w:p>
        </w:tc>
        <w:tc>
          <w:tcPr>
            <w:tcW w:w="1418"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3</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3</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4</w:t>
            </w:r>
          </w:p>
        </w:tc>
        <w:tc>
          <w:tcPr>
            <w:tcW w:w="1559" w:type="dxa"/>
            <w:tcBorders>
              <w:top w:val="single" w:sz="6" w:space="0" w:color="auto"/>
              <w:left w:val="single" w:sz="6" w:space="0" w:color="auto"/>
              <w:bottom w:val="single" w:sz="6" w:space="0" w:color="auto"/>
              <w:right w:val="single" w:sz="6" w:space="0" w:color="auto"/>
            </w:tcBorders>
          </w:tcPr>
          <w:p w:rsidR="00BD65C0" w:rsidRPr="00ED56D0" w:rsidRDefault="00BD65C0" w:rsidP="00BD65C0">
            <w:pPr>
              <w:widowControl w:val="0"/>
              <w:autoSpaceDN w:val="0"/>
              <w:jc w:val="center"/>
              <w:textAlignment w:val="baseline"/>
              <w:rPr>
                <w:rFonts w:eastAsia="SimSun"/>
                <w:i/>
                <w:kern w:val="3"/>
                <w:lang w:eastAsia="zh-CN" w:bidi="hi-IN"/>
              </w:rPr>
            </w:pPr>
            <w:r w:rsidRPr="00ED56D0">
              <w:rPr>
                <w:rFonts w:eastAsia="SimSun"/>
                <w:i/>
                <w:kern w:val="3"/>
                <w:lang w:eastAsia="zh-CN" w:bidi="hi-IN"/>
              </w:rPr>
              <w:t>4</w:t>
            </w:r>
          </w:p>
        </w:tc>
        <w:tc>
          <w:tcPr>
            <w:tcW w:w="2410" w:type="dxa"/>
            <w:vMerge/>
            <w:tcBorders>
              <w:left w:val="single" w:sz="6" w:space="0" w:color="auto"/>
              <w:right w:val="single" w:sz="6" w:space="0" w:color="auto"/>
            </w:tcBorders>
          </w:tcPr>
          <w:p w:rsidR="00BD65C0" w:rsidRPr="00ED56D0" w:rsidRDefault="00BD65C0" w:rsidP="00BD65C0">
            <w:pPr>
              <w:autoSpaceDE w:val="0"/>
              <w:autoSpaceDN w:val="0"/>
              <w:adjustRightInd w:val="0"/>
              <w:jc w:val="center"/>
            </w:pPr>
          </w:p>
        </w:tc>
      </w:tr>
      <w:tr w:rsidR="00BD65C0" w:rsidRPr="00ED56D0" w:rsidTr="00BD65C0">
        <w:trPr>
          <w:cantSplit/>
          <w:trHeight w:val="240"/>
        </w:trPr>
        <w:tc>
          <w:tcPr>
            <w:tcW w:w="2552" w:type="dxa"/>
            <w:tcBorders>
              <w:top w:val="single" w:sz="6" w:space="0" w:color="auto"/>
              <w:left w:val="single" w:sz="6" w:space="0" w:color="auto"/>
              <w:bottom w:val="single" w:sz="4" w:space="0" w:color="auto"/>
              <w:right w:val="single" w:sz="6" w:space="0" w:color="auto"/>
            </w:tcBorders>
            <w:hideMark/>
          </w:tcPr>
          <w:p w:rsidR="00BD65C0" w:rsidRPr="00ED56D0" w:rsidRDefault="00BD65C0" w:rsidP="00BD65C0">
            <w:pPr>
              <w:autoSpaceDE w:val="0"/>
              <w:autoSpaceDN w:val="0"/>
              <w:adjustRightInd w:val="0"/>
            </w:pPr>
            <w:r w:rsidRPr="00ED56D0">
              <w:t xml:space="preserve">Число участников клубных формирований </w:t>
            </w:r>
          </w:p>
        </w:tc>
        <w:tc>
          <w:tcPr>
            <w:tcW w:w="1831" w:type="dxa"/>
            <w:tcBorders>
              <w:top w:val="single" w:sz="6" w:space="0" w:color="auto"/>
              <w:left w:val="single" w:sz="6" w:space="0" w:color="auto"/>
              <w:bottom w:val="single" w:sz="4" w:space="0" w:color="auto"/>
              <w:right w:val="single" w:sz="6" w:space="0" w:color="auto"/>
            </w:tcBorders>
            <w:hideMark/>
          </w:tcPr>
          <w:p w:rsidR="00BD65C0" w:rsidRPr="00ED56D0" w:rsidRDefault="00BD65C0" w:rsidP="00BD65C0">
            <w:pPr>
              <w:autoSpaceDE w:val="0"/>
              <w:autoSpaceDN w:val="0"/>
              <w:adjustRightInd w:val="0"/>
              <w:jc w:val="center"/>
              <w:rPr>
                <w:i/>
              </w:rPr>
            </w:pPr>
            <w:r w:rsidRPr="00ED56D0">
              <w:rPr>
                <w:i/>
              </w:rPr>
              <w:t>человек</w:t>
            </w:r>
          </w:p>
        </w:tc>
        <w:tc>
          <w:tcPr>
            <w:tcW w:w="993" w:type="dxa"/>
            <w:tcBorders>
              <w:top w:val="single" w:sz="6" w:space="0" w:color="auto"/>
              <w:left w:val="single" w:sz="6" w:space="0" w:color="auto"/>
              <w:bottom w:val="single" w:sz="4" w:space="0" w:color="auto"/>
              <w:right w:val="single" w:sz="6" w:space="0" w:color="auto"/>
            </w:tcBorders>
            <w:hideMark/>
          </w:tcPr>
          <w:p w:rsidR="00BD65C0" w:rsidRPr="00ED56D0" w:rsidRDefault="00BD65C0" w:rsidP="00BD65C0">
            <w:pPr>
              <w:widowControl w:val="0"/>
              <w:autoSpaceDE w:val="0"/>
              <w:autoSpaceDN w:val="0"/>
              <w:jc w:val="center"/>
              <w:textAlignment w:val="baseline"/>
              <w:rPr>
                <w:rFonts w:eastAsia="SimSun"/>
                <w:kern w:val="3"/>
                <w:lang w:eastAsia="zh-CN" w:bidi="hi-IN"/>
              </w:rPr>
            </w:pPr>
            <w:r w:rsidRPr="00ED56D0">
              <w:rPr>
                <w:rFonts w:eastAsia="SimSun"/>
                <w:i/>
                <w:kern w:val="3"/>
                <w:lang w:eastAsia="zh-CN" w:bidi="hi-IN"/>
              </w:rPr>
              <w:t>416</w:t>
            </w:r>
          </w:p>
        </w:tc>
        <w:tc>
          <w:tcPr>
            <w:tcW w:w="1418" w:type="dxa"/>
            <w:tcBorders>
              <w:top w:val="single" w:sz="6" w:space="0" w:color="auto"/>
              <w:left w:val="single" w:sz="6" w:space="0" w:color="auto"/>
              <w:bottom w:val="single" w:sz="4"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kern w:val="3"/>
                <w:lang w:eastAsia="zh-CN" w:bidi="hi-IN"/>
              </w:rPr>
            </w:pPr>
            <w:r w:rsidRPr="00ED56D0">
              <w:rPr>
                <w:rFonts w:eastAsia="SimSun"/>
                <w:kern w:val="3"/>
                <w:lang w:eastAsia="zh-CN" w:bidi="hi-IN"/>
              </w:rPr>
              <w:t>439</w:t>
            </w:r>
          </w:p>
        </w:tc>
        <w:tc>
          <w:tcPr>
            <w:tcW w:w="1418" w:type="dxa"/>
            <w:tcBorders>
              <w:top w:val="single" w:sz="6" w:space="0" w:color="auto"/>
              <w:left w:val="single" w:sz="6" w:space="0" w:color="auto"/>
              <w:bottom w:val="single" w:sz="4"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kern w:val="3"/>
                <w:lang w:eastAsia="zh-CN" w:bidi="hi-IN"/>
              </w:rPr>
            </w:pPr>
            <w:r w:rsidRPr="00ED56D0">
              <w:rPr>
                <w:rFonts w:eastAsia="SimSun"/>
                <w:kern w:val="3"/>
                <w:lang w:eastAsia="zh-CN" w:bidi="hi-IN"/>
              </w:rPr>
              <w:t>326</w:t>
            </w:r>
          </w:p>
        </w:tc>
        <w:tc>
          <w:tcPr>
            <w:tcW w:w="1559" w:type="dxa"/>
            <w:tcBorders>
              <w:top w:val="single" w:sz="6" w:space="0" w:color="auto"/>
              <w:left w:val="single" w:sz="6" w:space="0" w:color="auto"/>
              <w:bottom w:val="single" w:sz="4"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416</w:t>
            </w:r>
          </w:p>
        </w:tc>
        <w:tc>
          <w:tcPr>
            <w:tcW w:w="1559" w:type="dxa"/>
            <w:tcBorders>
              <w:top w:val="single" w:sz="6" w:space="0" w:color="auto"/>
              <w:left w:val="single" w:sz="6" w:space="0" w:color="auto"/>
              <w:bottom w:val="single" w:sz="4"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416</w:t>
            </w:r>
          </w:p>
        </w:tc>
        <w:tc>
          <w:tcPr>
            <w:tcW w:w="1559" w:type="dxa"/>
            <w:tcBorders>
              <w:top w:val="single" w:sz="6" w:space="0" w:color="auto"/>
              <w:left w:val="single" w:sz="6" w:space="0" w:color="auto"/>
              <w:bottom w:val="single" w:sz="4"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416</w:t>
            </w:r>
          </w:p>
        </w:tc>
        <w:tc>
          <w:tcPr>
            <w:tcW w:w="2410" w:type="dxa"/>
            <w:vMerge/>
            <w:tcBorders>
              <w:left w:val="single" w:sz="6" w:space="0" w:color="auto"/>
              <w:right w:val="single" w:sz="6" w:space="0" w:color="auto"/>
            </w:tcBorders>
          </w:tcPr>
          <w:p w:rsidR="00BD65C0" w:rsidRPr="00ED56D0" w:rsidRDefault="00BD65C0" w:rsidP="00BD65C0">
            <w:pPr>
              <w:autoSpaceDE w:val="0"/>
              <w:autoSpaceDN w:val="0"/>
              <w:adjustRightInd w:val="0"/>
              <w:jc w:val="center"/>
            </w:pPr>
          </w:p>
        </w:tc>
      </w:tr>
      <w:tr w:rsidR="00BD65C0" w:rsidRPr="00ED56D0" w:rsidTr="00BD65C0">
        <w:trPr>
          <w:cantSplit/>
          <w:trHeight w:val="240"/>
        </w:trPr>
        <w:tc>
          <w:tcPr>
            <w:tcW w:w="2552" w:type="dxa"/>
            <w:vMerge w:val="restart"/>
            <w:tcBorders>
              <w:top w:val="single" w:sz="4" w:space="0" w:color="auto"/>
              <w:left w:val="single" w:sz="4" w:space="0" w:color="auto"/>
              <w:bottom w:val="single" w:sz="4" w:space="0" w:color="auto"/>
              <w:right w:val="single" w:sz="4" w:space="0" w:color="auto"/>
            </w:tcBorders>
            <w:hideMark/>
          </w:tcPr>
          <w:p w:rsidR="00BD65C0" w:rsidRPr="00ED56D0" w:rsidRDefault="00BD65C0" w:rsidP="00BD65C0">
            <w:pPr>
              <w:autoSpaceDE w:val="0"/>
              <w:autoSpaceDN w:val="0"/>
              <w:adjustRightInd w:val="0"/>
              <w:rPr>
                <w:i/>
              </w:rPr>
            </w:pPr>
            <w:r w:rsidRPr="00ED56D0">
              <w:rPr>
                <w:i/>
              </w:rPr>
              <w:t>в том числе: количество участников формирований самодеятельного народного творчества</w:t>
            </w:r>
          </w:p>
        </w:tc>
        <w:tc>
          <w:tcPr>
            <w:tcW w:w="1831" w:type="dxa"/>
            <w:tcBorders>
              <w:top w:val="single" w:sz="4" w:space="0" w:color="auto"/>
              <w:left w:val="single" w:sz="4" w:space="0" w:color="auto"/>
              <w:bottom w:val="single" w:sz="4" w:space="0" w:color="auto"/>
              <w:right w:val="single" w:sz="4" w:space="0" w:color="auto"/>
            </w:tcBorders>
            <w:hideMark/>
          </w:tcPr>
          <w:p w:rsidR="00BD65C0" w:rsidRPr="00ED56D0" w:rsidRDefault="00BD65C0" w:rsidP="00BD65C0">
            <w:pPr>
              <w:autoSpaceDE w:val="0"/>
              <w:autoSpaceDN w:val="0"/>
              <w:adjustRightInd w:val="0"/>
              <w:jc w:val="center"/>
              <w:rPr>
                <w:i/>
              </w:rPr>
            </w:pPr>
            <w:r w:rsidRPr="00ED56D0">
              <w:rPr>
                <w:i/>
              </w:rPr>
              <w:t xml:space="preserve"> </w:t>
            </w:r>
            <w:r w:rsidRPr="00ED56D0">
              <w:t>человек</w:t>
            </w:r>
            <w:r w:rsidRPr="00ED56D0">
              <w:rPr>
                <w:i/>
              </w:rPr>
              <w:t xml:space="preserve"> (безвозмездная)</w:t>
            </w:r>
          </w:p>
        </w:tc>
        <w:tc>
          <w:tcPr>
            <w:tcW w:w="993" w:type="dxa"/>
            <w:tcBorders>
              <w:top w:val="single" w:sz="4" w:space="0" w:color="auto"/>
              <w:left w:val="single" w:sz="4" w:space="0" w:color="auto"/>
              <w:bottom w:val="single" w:sz="4" w:space="0" w:color="auto"/>
              <w:right w:val="single" w:sz="4" w:space="0" w:color="auto"/>
            </w:tcBorders>
            <w:hideMark/>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320</w:t>
            </w:r>
          </w:p>
        </w:tc>
        <w:tc>
          <w:tcPr>
            <w:tcW w:w="1418" w:type="dxa"/>
            <w:tcBorders>
              <w:top w:val="single" w:sz="4" w:space="0" w:color="auto"/>
              <w:left w:val="single" w:sz="4" w:space="0" w:color="auto"/>
              <w:bottom w:val="single" w:sz="4" w:space="0" w:color="auto"/>
              <w:right w:val="single" w:sz="4"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242</w:t>
            </w:r>
          </w:p>
        </w:tc>
        <w:tc>
          <w:tcPr>
            <w:tcW w:w="1418" w:type="dxa"/>
            <w:tcBorders>
              <w:top w:val="single" w:sz="4" w:space="0" w:color="auto"/>
              <w:left w:val="single" w:sz="4" w:space="0" w:color="auto"/>
              <w:bottom w:val="single" w:sz="4" w:space="0" w:color="auto"/>
              <w:right w:val="single" w:sz="4"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249</w:t>
            </w:r>
          </w:p>
        </w:tc>
        <w:tc>
          <w:tcPr>
            <w:tcW w:w="1559" w:type="dxa"/>
            <w:tcBorders>
              <w:top w:val="single" w:sz="4" w:space="0" w:color="auto"/>
              <w:left w:val="single" w:sz="4" w:space="0" w:color="auto"/>
              <w:bottom w:val="single" w:sz="4" w:space="0" w:color="auto"/>
              <w:right w:val="single" w:sz="4"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320</w:t>
            </w:r>
          </w:p>
        </w:tc>
        <w:tc>
          <w:tcPr>
            <w:tcW w:w="1559" w:type="dxa"/>
            <w:tcBorders>
              <w:top w:val="single" w:sz="4" w:space="0" w:color="auto"/>
              <w:left w:val="single" w:sz="4" w:space="0" w:color="auto"/>
              <w:bottom w:val="single" w:sz="4" w:space="0" w:color="auto"/>
              <w:right w:val="single" w:sz="4"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320</w:t>
            </w:r>
          </w:p>
        </w:tc>
        <w:tc>
          <w:tcPr>
            <w:tcW w:w="1559" w:type="dxa"/>
            <w:tcBorders>
              <w:top w:val="single" w:sz="4" w:space="0" w:color="auto"/>
              <w:left w:val="single" w:sz="4" w:space="0" w:color="auto"/>
              <w:bottom w:val="single" w:sz="4" w:space="0" w:color="auto"/>
              <w:right w:val="single" w:sz="4"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320</w:t>
            </w:r>
          </w:p>
        </w:tc>
        <w:tc>
          <w:tcPr>
            <w:tcW w:w="2410" w:type="dxa"/>
            <w:vMerge/>
            <w:tcBorders>
              <w:left w:val="single" w:sz="4" w:space="0" w:color="auto"/>
              <w:right w:val="single" w:sz="6" w:space="0" w:color="auto"/>
            </w:tcBorders>
          </w:tcPr>
          <w:p w:rsidR="00BD65C0" w:rsidRPr="00ED56D0" w:rsidRDefault="00BD65C0" w:rsidP="00BD65C0">
            <w:pPr>
              <w:autoSpaceDE w:val="0"/>
              <w:autoSpaceDN w:val="0"/>
              <w:adjustRightInd w:val="0"/>
              <w:jc w:val="center"/>
            </w:pPr>
          </w:p>
        </w:tc>
      </w:tr>
      <w:tr w:rsidR="00BD65C0" w:rsidRPr="00ED56D0" w:rsidTr="00BD65C0">
        <w:trPr>
          <w:cantSplit/>
          <w:trHeight w:val="240"/>
        </w:trPr>
        <w:tc>
          <w:tcPr>
            <w:tcW w:w="2552" w:type="dxa"/>
            <w:vMerge/>
            <w:tcBorders>
              <w:top w:val="single" w:sz="4" w:space="0" w:color="auto"/>
              <w:left w:val="single" w:sz="6" w:space="0" w:color="auto"/>
              <w:bottom w:val="single" w:sz="4" w:space="0" w:color="auto"/>
              <w:right w:val="single" w:sz="6" w:space="0" w:color="auto"/>
            </w:tcBorders>
            <w:hideMark/>
          </w:tcPr>
          <w:p w:rsidR="00BD65C0" w:rsidRPr="00ED56D0" w:rsidRDefault="00BD65C0" w:rsidP="00BD65C0">
            <w:pPr>
              <w:autoSpaceDE w:val="0"/>
              <w:autoSpaceDN w:val="0"/>
              <w:adjustRightInd w:val="0"/>
              <w:rPr>
                <w:i/>
              </w:rPr>
            </w:pPr>
          </w:p>
        </w:tc>
        <w:tc>
          <w:tcPr>
            <w:tcW w:w="1831" w:type="dxa"/>
            <w:tcBorders>
              <w:top w:val="single" w:sz="4" w:space="0" w:color="auto"/>
              <w:left w:val="single" w:sz="6" w:space="0" w:color="auto"/>
              <w:bottom w:val="single" w:sz="6" w:space="0" w:color="auto"/>
              <w:right w:val="single" w:sz="6" w:space="0" w:color="auto"/>
            </w:tcBorders>
            <w:hideMark/>
          </w:tcPr>
          <w:p w:rsidR="00BD65C0" w:rsidRPr="00ED56D0" w:rsidRDefault="00BD65C0" w:rsidP="00BD65C0">
            <w:pPr>
              <w:autoSpaceDE w:val="0"/>
              <w:autoSpaceDN w:val="0"/>
              <w:adjustRightInd w:val="0"/>
              <w:jc w:val="center"/>
              <w:rPr>
                <w:i/>
              </w:rPr>
            </w:pPr>
            <w:r w:rsidRPr="00ED56D0">
              <w:t>человек</w:t>
            </w:r>
            <w:r w:rsidRPr="00ED56D0">
              <w:rPr>
                <w:i/>
              </w:rPr>
              <w:t xml:space="preserve"> (платная)</w:t>
            </w:r>
          </w:p>
        </w:tc>
        <w:tc>
          <w:tcPr>
            <w:tcW w:w="993" w:type="dxa"/>
            <w:tcBorders>
              <w:top w:val="single" w:sz="4" w:space="0" w:color="auto"/>
              <w:left w:val="single" w:sz="6" w:space="0" w:color="auto"/>
              <w:bottom w:val="single" w:sz="6" w:space="0" w:color="auto"/>
              <w:right w:val="single" w:sz="6" w:space="0" w:color="auto"/>
            </w:tcBorders>
            <w:hideMark/>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48</w:t>
            </w:r>
          </w:p>
        </w:tc>
        <w:tc>
          <w:tcPr>
            <w:tcW w:w="1418" w:type="dxa"/>
            <w:tcBorders>
              <w:top w:val="single" w:sz="4" w:space="0" w:color="auto"/>
              <w:left w:val="single" w:sz="6" w:space="0" w:color="auto"/>
              <w:bottom w:val="single" w:sz="6"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65</w:t>
            </w:r>
          </w:p>
        </w:tc>
        <w:tc>
          <w:tcPr>
            <w:tcW w:w="1418" w:type="dxa"/>
            <w:tcBorders>
              <w:top w:val="single" w:sz="4" w:space="0" w:color="auto"/>
              <w:left w:val="single" w:sz="6" w:space="0" w:color="auto"/>
              <w:bottom w:val="single" w:sz="6"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59</w:t>
            </w:r>
          </w:p>
        </w:tc>
        <w:tc>
          <w:tcPr>
            <w:tcW w:w="1559" w:type="dxa"/>
            <w:tcBorders>
              <w:top w:val="single" w:sz="4" w:space="0" w:color="auto"/>
              <w:left w:val="single" w:sz="6" w:space="0" w:color="auto"/>
              <w:bottom w:val="single" w:sz="6"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48</w:t>
            </w:r>
          </w:p>
        </w:tc>
        <w:tc>
          <w:tcPr>
            <w:tcW w:w="1559" w:type="dxa"/>
            <w:tcBorders>
              <w:top w:val="single" w:sz="4" w:space="0" w:color="auto"/>
              <w:left w:val="single" w:sz="6" w:space="0" w:color="auto"/>
              <w:bottom w:val="single" w:sz="6"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48</w:t>
            </w:r>
          </w:p>
        </w:tc>
        <w:tc>
          <w:tcPr>
            <w:tcW w:w="1559" w:type="dxa"/>
            <w:tcBorders>
              <w:top w:val="single" w:sz="4" w:space="0" w:color="auto"/>
              <w:left w:val="single" w:sz="6" w:space="0" w:color="auto"/>
              <w:bottom w:val="single" w:sz="6" w:space="0" w:color="auto"/>
              <w:right w:val="single" w:sz="6" w:space="0" w:color="auto"/>
            </w:tcBorders>
          </w:tcPr>
          <w:p w:rsidR="00BD65C0" w:rsidRPr="00ED56D0" w:rsidRDefault="00BD65C0" w:rsidP="00BD65C0">
            <w:pPr>
              <w:widowControl w:val="0"/>
              <w:autoSpaceDE w:val="0"/>
              <w:autoSpaceDN w:val="0"/>
              <w:jc w:val="center"/>
              <w:textAlignment w:val="baseline"/>
              <w:rPr>
                <w:rFonts w:eastAsia="SimSun"/>
                <w:i/>
                <w:kern w:val="3"/>
                <w:lang w:eastAsia="zh-CN" w:bidi="hi-IN"/>
              </w:rPr>
            </w:pPr>
            <w:r w:rsidRPr="00ED56D0">
              <w:rPr>
                <w:rFonts w:eastAsia="SimSun"/>
                <w:i/>
                <w:kern w:val="3"/>
                <w:lang w:eastAsia="zh-CN" w:bidi="hi-IN"/>
              </w:rPr>
              <w:t>48</w:t>
            </w:r>
          </w:p>
        </w:tc>
        <w:tc>
          <w:tcPr>
            <w:tcW w:w="2410" w:type="dxa"/>
            <w:vMerge/>
            <w:tcBorders>
              <w:left w:val="single" w:sz="6" w:space="0" w:color="auto"/>
              <w:bottom w:val="single" w:sz="6" w:space="0" w:color="auto"/>
              <w:right w:val="single" w:sz="6" w:space="0" w:color="auto"/>
            </w:tcBorders>
          </w:tcPr>
          <w:p w:rsidR="00BD65C0" w:rsidRPr="00ED56D0" w:rsidRDefault="00BD65C0" w:rsidP="00BD65C0">
            <w:pPr>
              <w:autoSpaceDE w:val="0"/>
              <w:autoSpaceDN w:val="0"/>
              <w:adjustRightInd w:val="0"/>
              <w:jc w:val="center"/>
            </w:pPr>
          </w:p>
        </w:tc>
      </w:tr>
    </w:tbl>
    <w:p w:rsidR="00496762" w:rsidRDefault="00496762" w:rsidP="00BD65C0">
      <w:pPr>
        <w:pStyle w:val="af9"/>
        <w:autoSpaceDE w:val="0"/>
        <w:adjustRightInd w:val="0"/>
        <w:spacing w:before="0" w:after="0" w:line="240" w:lineRule="auto"/>
        <w:rPr>
          <w:rFonts w:ascii="Times New Roman" w:eastAsia="Times New Roman" w:hAnsi="Times New Roman"/>
          <w:b/>
          <w:sz w:val="24"/>
          <w:szCs w:val="24"/>
          <w:lang w:eastAsia="ru-RU"/>
        </w:rPr>
      </w:pPr>
    </w:p>
    <w:p w:rsidR="00BD65C0" w:rsidRPr="00ED56D0" w:rsidRDefault="00BD65C0" w:rsidP="00BD65C0">
      <w:pPr>
        <w:pStyle w:val="af9"/>
        <w:autoSpaceDE w:val="0"/>
        <w:adjustRightInd w:val="0"/>
        <w:spacing w:before="0" w:after="0" w:line="240" w:lineRule="auto"/>
        <w:rPr>
          <w:rFonts w:ascii="Times New Roman" w:hAnsi="Times New Roman"/>
          <w:b/>
          <w:sz w:val="24"/>
          <w:szCs w:val="24"/>
        </w:rPr>
      </w:pPr>
      <w:r w:rsidRPr="00ED56D0">
        <w:rPr>
          <w:rFonts w:ascii="Times New Roman" w:eastAsia="Times New Roman" w:hAnsi="Times New Roman"/>
          <w:b/>
          <w:sz w:val="24"/>
          <w:szCs w:val="24"/>
          <w:lang w:eastAsia="ru-RU"/>
        </w:rPr>
        <w:t>3.</w:t>
      </w:r>
      <w:r w:rsidRPr="00ED56D0">
        <w:rPr>
          <w:rFonts w:ascii="Times New Roman" w:hAnsi="Times New Roman"/>
          <w:b/>
          <w:sz w:val="24"/>
          <w:szCs w:val="24"/>
        </w:rPr>
        <w:t>Показатели, характеризующие качество оказываемой муниципальной услуги</w:t>
      </w:r>
    </w:p>
    <w:tbl>
      <w:tblPr>
        <w:tblpPr w:leftFromText="180" w:rightFromText="180" w:vertAnchor="text" w:horzAnchor="margin" w:tblpXSpec="center" w:tblpY="17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7938"/>
        <w:gridCol w:w="2976"/>
        <w:gridCol w:w="3477"/>
      </w:tblGrid>
      <w:tr w:rsidR="00BD65C0" w:rsidRPr="00ED56D0" w:rsidTr="00BD65C0">
        <w:tc>
          <w:tcPr>
            <w:tcW w:w="885" w:type="dxa"/>
          </w:tcPr>
          <w:p w:rsidR="00BD65C0" w:rsidRPr="00ED56D0" w:rsidRDefault="00BD65C0" w:rsidP="00BD65C0">
            <w:pPr>
              <w:autoSpaceDE w:val="0"/>
              <w:autoSpaceDN w:val="0"/>
              <w:adjustRightInd w:val="0"/>
              <w:jc w:val="center"/>
            </w:pPr>
            <w:r w:rsidRPr="00ED56D0">
              <w:t>№ п/п</w:t>
            </w:r>
          </w:p>
        </w:tc>
        <w:tc>
          <w:tcPr>
            <w:tcW w:w="7938" w:type="dxa"/>
          </w:tcPr>
          <w:p w:rsidR="00BD65C0" w:rsidRPr="00ED56D0" w:rsidRDefault="00BD65C0" w:rsidP="00BD65C0">
            <w:pPr>
              <w:autoSpaceDE w:val="0"/>
              <w:autoSpaceDN w:val="0"/>
              <w:adjustRightInd w:val="0"/>
              <w:jc w:val="center"/>
            </w:pPr>
            <w:r w:rsidRPr="00ED56D0">
              <w:t>Наименование показателя качества муниципальной услуги</w:t>
            </w:r>
          </w:p>
        </w:tc>
        <w:tc>
          <w:tcPr>
            <w:tcW w:w="2976" w:type="dxa"/>
          </w:tcPr>
          <w:p w:rsidR="00BD65C0" w:rsidRPr="00ED56D0" w:rsidRDefault="00BD65C0" w:rsidP="00BD65C0">
            <w:pPr>
              <w:autoSpaceDE w:val="0"/>
              <w:autoSpaceDN w:val="0"/>
              <w:adjustRightInd w:val="0"/>
              <w:jc w:val="center"/>
            </w:pPr>
            <w:r w:rsidRPr="00ED56D0">
              <w:t>Единица</w:t>
            </w:r>
          </w:p>
          <w:p w:rsidR="00BD65C0" w:rsidRPr="00ED56D0" w:rsidRDefault="00BD65C0" w:rsidP="00BD65C0">
            <w:pPr>
              <w:autoSpaceDE w:val="0"/>
              <w:autoSpaceDN w:val="0"/>
              <w:adjustRightInd w:val="0"/>
              <w:jc w:val="center"/>
            </w:pPr>
            <w:r w:rsidRPr="00ED56D0">
              <w:t>измерения</w:t>
            </w:r>
          </w:p>
        </w:tc>
        <w:tc>
          <w:tcPr>
            <w:tcW w:w="3477" w:type="dxa"/>
          </w:tcPr>
          <w:p w:rsidR="00BD65C0" w:rsidRPr="00ED56D0" w:rsidRDefault="00BD65C0" w:rsidP="00BD65C0">
            <w:pPr>
              <w:autoSpaceDE w:val="0"/>
              <w:autoSpaceDN w:val="0"/>
              <w:adjustRightInd w:val="0"/>
              <w:jc w:val="center"/>
            </w:pPr>
            <w:r w:rsidRPr="00ED56D0">
              <w:t>Значение</w:t>
            </w:r>
          </w:p>
          <w:p w:rsidR="00BD65C0" w:rsidRPr="00ED56D0" w:rsidRDefault="00BD65C0" w:rsidP="00BD65C0">
            <w:pPr>
              <w:autoSpaceDE w:val="0"/>
              <w:autoSpaceDN w:val="0"/>
              <w:adjustRightInd w:val="0"/>
              <w:rPr>
                <w:b/>
              </w:rPr>
            </w:pPr>
          </w:p>
        </w:tc>
      </w:tr>
      <w:tr w:rsidR="00BD65C0" w:rsidRPr="00ED56D0" w:rsidTr="00BD65C0">
        <w:tc>
          <w:tcPr>
            <w:tcW w:w="15276" w:type="dxa"/>
            <w:gridSpan w:val="4"/>
          </w:tcPr>
          <w:p w:rsidR="00BD65C0" w:rsidRPr="00496762" w:rsidRDefault="00BD65C0" w:rsidP="00BD65C0">
            <w:pPr>
              <w:rPr>
                <w:b/>
              </w:rPr>
            </w:pPr>
            <w:r w:rsidRPr="00496762">
              <w:rPr>
                <w:b/>
              </w:rPr>
              <w:t>Муниципальная услуга 1 «Организация и проведение культурно -  досуговых и культурно-зрелищных массовых мероприятий»</w:t>
            </w:r>
          </w:p>
          <w:p w:rsidR="00BD65C0" w:rsidRPr="00ED56D0" w:rsidRDefault="00BD65C0" w:rsidP="00BD65C0"/>
        </w:tc>
      </w:tr>
      <w:tr w:rsidR="00BD65C0" w:rsidRPr="00ED56D0" w:rsidTr="00BD65C0">
        <w:tc>
          <w:tcPr>
            <w:tcW w:w="885" w:type="dxa"/>
          </w:tcPr>
          <w:p w:rsidR="00BD65C0" w:rsidRPr="00ED56D0" w:rsidRDefault="00BD65C0" w:rsidP="00BD65C0">
            <w:pPr>
              <w:autoSpaceDE w:val="0"/>
              <w:autoSpaceDN w:val="0"/>
              <w:adjustRightInd w:val="0"/>
              <w:jc w:val="center"/>
            </w:pPr>
            <w:r w:rsidRPr="00ED56D0">
              <w:t>1.</w:t>
            </w:r>
          </w:p>
        </w:tc>
        <w:tc>
          <w:tcPr>
            <w:tcW w:w="7938" w:type="dxa"/>
          </w:tcPr>
          <w:p w:rsidR="00BD65C0" w:rsidRPr="00ED56D0" w:rsidRDefault="00BD65C0" w:rsidP="00BD65C0">
            <w:pPr>
              <w:autoSpaceDE w:val="0"/>
              <w:autoSpaceDN w:val="0"/>
              <w:adjustRightInd w:val="0"/>
            </w:pPr>
            <w:r w:rsidRPr="00ED56D0">
              <w:t>Количество посетителей городских культурно – массовых мероприятий (на открытых площадках)</w:t>
            </w:r>
          </w:p>
        </w:tc>
        <w:tc>
          <w:tcPr>
            <w:tcW w:w="2976" w:type="dxa"/>
          </w:tcPr>
          <w:p w:rsidR="00BD65C0" w:rsidRPr="00ED56D0" w:rsidRDefault="00BD65C0" w:rsidP="00BD65C0">
            <w:pPr>
              <w:jc w:val="center"/>
              <w:textAlignment w:val="top"/>
            </w:pPr>
            <w:r w:rsidRPr="00ED56D0">
              <w:t>человек на одном мероприятии</w:t>
            </w:r>
          </w:p>
        </w:tc>
        <w:tc>
          <w:tcPr>
            <w:tcW w:w="3477" w:type="dxa"/>
          </w:tcPr>
          <w:p w:rsidR="00BD65C0" w:rsidRPr="00ED56D0" w:rsidRDefault="00BD65C0" w:rsidP="00BD65C0">
            <w:pPr>
              <w:autoSpaceDE w:val="0"/>
              <w:autoSpaceDN w:val="0"/>
              <w:adjustRightInd w:val="0"/>
              <w:jc w:val="center"/>
            </w:pPr>
            <w:r w:rsidRPr="00ED56D0">
              <w:t>не менее 1500</w:t>
            </w:r>
          </w:p>
        </w:tc>
      </w:tr>
      <w:tr w:rsidR="00BD65C0" w:rsidRPr="00ED56D0" w:rsidTr="00BD65C0">
        <w:tc>
          <w:tcPr>
            <w:tcW w:w="885" w:type="dxa"/>
          </w:tcPr>
          <w:p w:rsidR="00BD65C0" w:rsidRPr="00ED56D0" w:rsidRDefault="00BD65C0" w:rsidP="00BD65C0">
            <w:pPr>
              <w:autoSpaceDE w:val="0"/>
              <w:autoSpaceDN w:val="0"/>
              <w:adjustRightInd w:val="0"/>
              <w:jc w:val="center"/>
            </w:pPr>
            <w:r w:rsidRPr="00ED56D0">
              <w:t>2.</w:t>
            </w:r>
          </w:p>
        </w:tc>
        <w:tc>
          <w:tcPr>
            <w:tcW w:w="7938" w:type="dxa"/>
          </w:tcPr>
          <w:p w:rsidR="00BD65C0" w:rsidRPr="00ED56D0" w:rsidRDefault="00BD65C0" w:rsidP="00BD65C0">
            <w:pPr>
              <w:autoSpaceDE w:val="0"/>
              <w:autoSpaceDN w:val="0"/>
              <w:adjustRightInd w:val="0"/>
            </w:pPr>
            <w:r w:rsidRPr="00ED56D0">
              <w:t>Количество посетителей городских культурно – массовых мероприятий в зрительных залах</w:t>
            </w:r>
          </w:p>
        </w:tc>
        <w:tc>
          <w:tcPr>
            <w:tcW w:w="2976" w:type="dxa"/>
          </w:tcPr>
          <w:p w:rsidR="00BD65C0" w:rsidRPr="00ED56D0" w:rsidRDefault="00BD65C0" w:rsidP="00BD65C0">
            <w:pPr>
              <w:jc w:val="center"/>
              <w:textAlignment w:val="top"/>
            </w:pPr>
            <w:r w:rsidRPr="00ED56D0">
              <w:t>человек на одном мероприятии</w:t>
            </w:r>
          </w:p>
        </w:tc>
        <w:tc>
          <w:tcPr>
            <w:tcW w:w="3477" w:type="dxa"/>
          </w:tcPr>
          <w:p w:rsidR="00BD65C0" w:rsidRPr="00ED56D0" w:rsidRDefault="00BD65C0" w:rsidP="00BD65C0">
            <w:pPr>
              <w:autoSpaceDE w:val="0"/>
              <w:autoSpaceDN w:val="0"/>
              <w:adjustRightInd w:val="0"/>
              <w:jc w:val="center"/>
            </w:pPr>
            <w:r w:rsidRPr="00ED56D0">
              <w:t xml:space="preserve">не менее 317 </w:t>
            </w:r>
          </w:p>
        </w:tc>
      </w:tr>
      <w:tr w:rsidR="00BD65C0" w:rsidRPr="00ED56D0" w:rsidTr="00BD65C0">
        <w:tc>
          <w:tcPr>
            <w:tcW w:w="885" w:type="dxa"/>
          </w:tcPr>
          <w:p w:rsidR="00BD65C0" w:rsidRPr="00ED56D0" w:rsidRDefault="00BD65C0" w:rsidP="00BD65C0">
            <w:pPr>
              <w:autoSpaceDE w:val="0"/>
              <w:autoSpaceDN w:val="0"/>
              <w:adjustRightInd w:val="0"/>
              <w:jc w:val="center"/>
            </w:pPr>
            <w:r w:rsidRPr="00ED56D0">
              <w:t>3.</w:t>
            </w:r>
          </w:p>
        </w:tc>
        <w:tc>
          <w:tcPr>
            <w:tcW w:w="7938" w:type="dxa"/>
          </w:tcPr>
          <w:p w:rsidR="00BD65C0" w:rsidRPr="00ED56D0" w:rsidRDefault="00BD65C0" w:rsidP="00BD65C0">
            <w:pPr>
              <w:autoSpaceDE w:val="0"/>
              <w:autoSpaceDN w:val="0"/>
              <w:adjustRightInd w:val="0"/>
            </w:pPr>
            <w:r w:rsidRPr="00ED56D0">
              <w:t>Количество посетителей культурно – зрелищных массовых мероприятий</w:t>
            </w:r>
          </w:p>
        </w:tc>
        <w:tc>
          <w:tcPr>
            <w:tcW w:w="2976" w:type="dxa"/>
          </w:tcPr>
          <w:p w:rsidR="00BD65C0" w:rsidRPr="00ED56D0" w:rsidRDefault="00BD65C0" w:rsidP="00BD65C0">
            <w:pPr>
              <w:jc w:val="center"/>
              <w:textAlignment w:val="top"/>
            </w:pPr>
            <w:r w:rsidRPr="00ED56D0">
              <w:t>человек на одном мероприятии</w:t>
            </w:r>
          </w:p>
        </w:tc>
        <w:tc>
          <w:tcPr>
            <w:tcW w:w="3477" w:type="dxa"/>
          </w:tcPr>
          <w:p w:rsidR="00BD65C0" w:rsidRPr="00ED56D0" w:rsidRDefault="00BD65C0" w:rsidP="00BD65C0">
            <w:pPr>
              <w:autoSpaceDE w:val="0"/>
              <w:autoSpaceDN w:val="0"/>
              <w:adjustRightInd w:val="0"/>
              <w:jc w:val="center"/>
            </w:pPr>
            <w:r w:rsidRPr="00ED56D0">
              <w:t>не менее 100</w:t>
            </w:r>
          </w:p>
        </w:tc>
      </w:tr>
      <w:tr w:rsidR="00BD65C0" w:rsidRPr="00ED56D0" w:rsidTr="00BD65C0">
        <w:tc>
          <w:tcPr>
            <w:tcW w:w="885" w:type="dxa"/>
          </w:tcPr>
          <w:p w:rsidR="00BD65C0" w:rsidRPr="00ED56D0" w:rsidRDefault="00BD65C0" w:rsidP="00BD65C0">
            <w:pPr>
              <w:autoSpaceDE w:val="0"/>
              <w:autoSpaceDN w:val="0"/>
              <w:adjustRightInd w:val="0"/>
              <w:jc w:val="center"/>
            </w:pPr>
            <w:r w:rsidRPr="00ED56D0">
              <w:t>4.</w:t>
            </w:r>
          </w:p>
        </w:tc>
        <w:tc>
          <w:tcPr>
            <w:tcW w:w="7938" w:type="dxa"/>
          </w:tcPr>
          <w:p w:rsidR="00BD65C0" w:rsidRPr="00ED56D0" w:rsidRDefault="00BD65C0" w:rsidP="00BD65C0">
            <w:pPr>
              <w:autoSpaceDE w:val="0"/>
              <w:autoSpaceDN w:val="0"/>
              <w:adjustRightInd w:val="0"/>
            </w:pPr>
            <w:r w:rsidRPr="00ED56D0">
              <w:t>Количество посетителей культурно – досуговых мероприятий (на платной основе)</w:t>
            </w:r>
          </w:p>
        </w:tc>
        <w:tc>
          <w:tcPr>
            <w:tcW w:w="2976" w:type="dxa"/>
          </w:tcPr>
          <w:p w:rsidR="00BD65C0" w:rsidRPr="00ED56D0" w:rsidRDefault="00BD65C0" w:rsidP="00BD65C0">
            <w:pPr>
              <w:jc w:val="center"/>
              <w:textAlignment w:val="top"/>
            </w:pPr>
            <w:r w:rsidRPr="00ED56D0">
              <w:t>человек на одном мероприятии</w:t>
            </w:r>
          </w:p>
        </w:tc>
        <w:tc>
          <w:tcPr>
            <w:tcW w:w="3477" w:type="dxa"/>
          </w:tcPr>
          <w:p w:rsidR="00BD65C0" w:rsidRPr="00ED56D0" w:rsidRDefault="00BD65C0" w:rsidP="00BD65C0">
            <w:pPr>
              <w:autoSpaceDE w:val="0"/>
              <w:autoSpaceDN w:val="0"/>
              <w:adjustRightInd w:val="0"/>
              <w:jc w:val="center"/>
            </w:pPr>
            <w:r w:rsidRPr="00ED56D0">
              <w:t>15 и более</w:t>
            </w:r>
          </w:p>
        </w:tc>
      </w:tr>
      <w:tr w:rsidR="00BD65C0" w:rsidRPr="00ED56D0" w:rsidTr="00BD65C0">
        <w:tc>
          <w:tcPr>
            <w:tcW w:w="885" w:type="dxa"/>
          </w:tcPr>
          <w:p w:rsidR="00BD65C0" w:rsidRPr="00ED56D0" w:rsidRDefault="00BD65C0" w:rsidP="00BD65C0">
            <w:pPr>
              <w:autoSpaceDE w:val="0"/>
              <w:autoSpaceDN w:val="0"/>
              <w:adjustRightInd w:val="0"/>
              <w:jc w:val="center"/>
            </w:pPr>
            <w:r w:rsidRPr="00ED56D0">
              <w:t>5.</w:t>
            </w:r>
          </w:p>
        </w:tc>
        <w:tc>
          <w:tcPr>
            <w:tcW w:w="7938" w:type="dxa"/>
          </w:tcPr>
          <w:p w:rsidR="00BD65C0" w:rsidRPr="00ED56D0" w:rsidRDefault="00BD65C0" w:rsidP="00BD65C0">
            <w:pPr>
              <w:autoSpaceDE w:val="0"/>
              <w:autoSpaceDN w:val="0"/>
              <w:adjustRightInd w:val="0"/>
            </w:pPr>
            <w:r w:rsidRPr="00ED56D0">
              <w:t>Количество посетителей</w:t>
            </w:r>
            <w:r w:rsidRPr="00ED56D0">
              <w:rPr>
                <w:i/>
              </w:rPr>
              <w:t xml:space="preserve"> </w:t>
            </w:r>
            <w:r w:rsidRPr="00ED56D0">
              <w:t xml:space="preserve">мероприятий по организации отдыха детей в каникулярный период </w:t>
            </w:r>
          </w:p>
        </w:tc>
        <w:tc>
          <w:tcPr>
            <w:tcW w:w="2976" w:type="dxa"/>
          </w:tcPr>
          <w:p w:rsidR="00BD65C0" w:rsidRPr="00ED56D0" w:rsidRDefault="00BD65C0" w:rsidP="00BD65C0">
            <w:pPr>
              <w:jc w:val="center"/>
              <w:textAlignment w:val="top"/>
            </w:pPr>
            <w:r w:rsidRPr="00ED56D0">
              <w:t>человек на одном мероприятии</w:t>
            </w:r>
          </w:p>
        </w:tc>
        <w:tc>
          <w:tcPr>
            <w:tcW w:w="3477" w:type="dxa"/>
          </w:tcPr>
          <w:p w:rsidR="00BD65C0" w:rsidRPr="00ED56D0" w:rsidRDefault="00BD65C0" w:rsidP="00BD65C0">
            <w:pPr>
              <w:autoSpaceDE w:val="0"/>
              <w:autoSpaceDN w:val="0"/>
              <w:adjustRightInd w:val="0"/>
              <w:jc w:val="center"/>
            </w:pPr>
            <w:r w:rsidRPr="00ED56D0">
              <w:t>не менее 15</w:t>
            </w:r>
          </w:p>
        </w:tc>
      </w:tr>
      <w:tr w:rsidR="00BD65C0" w:rsidRPr="00ED56D0" w:rsidTr="00BD65C0">
        <w:tc>
          <w:tcPr>
            <w:tcW w:w="885" w:type="dxa"/>
          </w:tcPr>
          <w:p w:rsidR="00BD65C0" w:rsidRPr="00ED56D0" w:rsidRDefault="00BD65C0" w:rsidP="00BD65C0">
            <w:pPr>
              <w:autoSpaceDE w:val="0"/>
              <w:autoSpaceDN w:val="0"/>
              <w:adjustRightInd w:val="0"/>
              <w:jc w:val="center"/>
            </w:pPr>
            <w:r w:rsidRPr="00ED56D0">
              <w:t>6.</w:t>
            </w:r>
          </w:p>
        </w:tc>
        <w:tc>
          <w:tcPr>
            <w:tcW w:w="7938" w:type="dxa"/>
          </w:tcPr>
          <w:p w:rsidR="00BD65C0" w:rsidRPr="00ED56D0" w:rsidRDefault="00BD65C0" w:rsidP="00BD65C0">
            <w:pPr>
              <w:autoSpaceDE w:val="0"/>
              <w:autoSpaceDN w:val="0"/>
              <w:adjustRightInd w:val="0"/>
            </w:pPr>
            <w:r w:rsidRPr="00ED56D0">
              <w:t>Количество творческих  и спортивных площадок в каникулярный период</w:t>
            </w:r>
          </w:p>
        </w:tc>
        <w:tc>
          <w:tcPr>
            <w:tcW w:w="2976" w:type="dxa"/>
          </w:tcPr>
          <w:p w:rsidR="00BD65C0" w:rsidRPr="00ED56D0" w:rsidRDefault="00BD65C0" w:rsidP="00BD65C0">
            <w:pPr>
              <w:jc w:val="center"/>
              <w:textAlignment w:val="top"/>
            </w:pPr>
            <w:r w:rsidRPr="00ED56D0">
              <w:t>площадка</w:t>
            </w:r>
          </w:p>
        </w:tc>
        <w:tc>
          <w:tcPr>
            <w:tcW w:w="3477" w:type="dxa"/>
          </w:tcPr>
          <w:p w:rsidR="00BD65C0" w:rsidRPr="00ED56D0" w:rsidRDefault="00BD65C0" w:rsidP="00BD65C0">
            <w:pPr>
              <w:autoSpaceDE w:val="0"/>
              <w:autoSpaceDN w:val="0"/>
              <w:adjustRightInd w:val="0"/>
              <w:jc w:val="center"/>
            </w:pPr>
            <w:r w:rsidRPr="00ED56D0">
              <w:t>2</w:t>
            </w:r>
          </w:p>
        </w:tc>
      </w:tr>
      <w:tr w:rsidR="00BD65C0" w:rsidRPr="00ED56D0" w:rsidTr="00BD65C0">
        <w:tc>
          <w:tcPr>
            <w:tcW w:w="885" w:type="dxa"/>
          </w:tcPr>
          <w:p w:rsidR="00BD65C0" w:rsidRPr="00ED56D0" w:rsidRDefault="00BD65C0" w:rsidP="00BD65C0">
            <w:pPr>
              <w:autoSpaceDE w:val="0"/>
              <w:autoSpaceDN w:val="0"/>
              <w:adjustRightInd w:val="0"/>
              <w:jc w:val="center"/>
            </w:pPr>
            <w:r>
              <w:t>7.</w:t>
            </w:r>
          </w:p>
        </w:tc>
        <w:tc>
          <w:tcPr>
            <w:tcW w:w="7938" w:type="dxa"/>
          </w:tcPr>
          <w:p w:rsidR="00BD65C0" w:rsidRPr="00326E52" w:rsidRDefault="00BD65C0" w:rsidP="00BD65C0">
            <w:pPr>
              <w:autoSpaceDE w:val="0"/>
              <w:autoSpaceDN w:val="0"/>
              <w:adjustRightInd w:val="0"/>
              <w:rPr>
                <w:i/>
              </w:rPr>
            </w:pPr>
            <w:r w:rsidRPr="00326E52">
              <w:t>Количество  городских культурно-зрелищных массовых мероприятий (оформление открытых сценических площадок)</w:t>
            </w:r>
          </w:p>
        </w:tc>
        <w:tc>
          <w:tcPr>
            <w:tcW w:w="2976" w:type="dxa"/>
          </w:tcPr>
          <w:p w:rsidR="00BD65C0" w:rsidRPr="00326E52" w:rsidRDefault="00BD65C0" w:rsidP="00BD65C0">
            <w:pPr>
              <w:autoSpaceDE w:val="0"/>
              <w:autoSpaceDN w:val="0"/>
              <w:adjustRightInd w:val="0"/>
              <w:jc w:val="center"/>
            </w:pPr>
            <w:r w:rsidRPr="00326E52">
              <w:t>единиц</w:t>
            </w:r>
          </w:p>
        </w:tc>
        <w:tc>
          <w:tcPr>
            <w:tcW w:w="3477" w:type="dxa"/>
          </w:tcPr>
          <w:p w:rsidR="00BD65C0" w:rsidRPr="00326E52" w:rsidRDefault="00BD65C0" w:rsidP="00BD65C0">
            <w:pPr>
              <w:autoSpaceDE w:val="0"/>
              <w:autoSpaceDN w:val="0"/>
              <w:adjustRightInd w:val="0"/>
              <w:jc w:val="center"/>
            </w:pPr>
            <w:r w:rsidRPr="00326E52">
              <w:t>12</w:t>
            </w:r>
          </w:p>
        </w:tc>
      </w:tr>
      <w:tr w:rsidR="00BD65C0" w:rsidRPr="00ED56D0" w:rsidTr="00BD65C0">
        <w:tc>
          <w:tcPr>
            <w:tcW w:w="885" w:type="dxa"/>
          </w:tcPr>
          <w:p w:rsidR="00BD65C0" w:rsidRPr="00ED56D0" w:rsidRDefault="00BD65C0" w:rsidP="00BD65C0">
            <w:pPr>
              <w:autoSpaceDE w:val="0"/>
              <w:autoSpaceDN w:val="0"/>
              <w:adjustRightInd w:val="0"/>
              <w:jc w:val="center"/>
            </w:pPr>
            <w:r>
              <w:t>8</w:t>
            </w:r>
            <w:r w:rsidRPr="00ED56D0">
              <w:t>.</w:t>
            </w:r>
          </w:p>
        </w:tc>
        <w:tc>
          <w:tcPr>
            <w:tcW w:w="7938" w:type="dxa"/>
          </w:tcPr>
          <w:p w:rsidR="00BD65C0" w:rsidRPr="00ED56D0" w:rsidRDefault="00BD65C0" w:rsidP="00BD65C0">
            <w:pPr>
              <w:textAlignment w:val="top"/>
            </w:pPr>
            <w:r w:rsidRPr="00ED56D0">
              <w:t>Оценка качества проводимых городских мероприятий</w:t>
            </w:r>
          </w:p>
        </w:tc>
        <w:tc>
          <w:tcPr>
            <w:tcW w:w="2976" w:type="dxa"/>
          </w:tcPr>
          <w:p w:rsidR="00BD65C0" w:rsidRPr="00ED56D0" w:rsidRDefault="00BD65C0" w:rsidP="00BD65C0">
            <w:pPr>
              <w:jc w:val="center"/>
              <w:textAlignment w:val="top"/>
            </w:pPr>
            <w:r w:rsidRPr="00ED56D0">
              <w:t>баллов</w:t>
            </w:r>
          </w:p>
        </w:tc>
        <w:tc>
          <w:tcPr>
            <w:tcW w:w="3477" w:type="dxa"/>
          </w:tcPr>
          <w:p w:rsidR="00BD65C0" w:rsidRPr="00ED56D0" w:rsidRDefault="00BD65C0" w:rsidP="00BD65C0">
            <w:pPr>
              <w:autoSpaceDE w:val="0"/>
              <w:autoSpaceDN w:val="0"/>
              <w:adjustRightInd w:val="0"/>
            </w:pPr>
            <w:r w:rsidRPr="00ED56D0">
              <w:t>Постановление Администрации городского поселения Лянтор от 07.03.2014 г. №175 «О создании общественного совета по оценке качества работы муниципальных учреждений городского поселения Лянтор, оказывающих социальные услуги»</w:t>
            </w:r>
          </w:p>
          <w:p w:rsidR="00BD65C0" w:rsidRPr="00ED56D0" w:rsidRDefault="00BD65C0" w:rsidP="00BD65C0">
            <w:pPr>
              <w:autoSpaceDE w:val="0"/>
              <w:autoSpaceDN w:val="0"/>
              <w:adjustRightInd w:val="0"/>
            </w:pPr>
            <w:r w:rsidRPr="00ED56D0">
              <w:t>Приказ МКУ «Лянторское управление по культуре, спорту и делам молодёжи» от 25.02.2014 г. №11 «Об утверждении формы аналитической папки»</w:t>
            </w:r>
          </w:p>
        </w:tc>
      </w:tr>
      <w:tr w:rsidR="00BD65C0" w:rsidRPr="00ED56D0" w:rsidTr="00BD65C0">
        <w:tc>
          <w:tcPr>
            <w:tcW w:w="15276" w:type="dxa"/>
            <w:gridSpan w:val="4"/>
          </w:tcPr>
          <w:p w:rsidR="00BD65C0" w:rsidRPr="00496762" w:rsidRDefault="00BD65C0" w:rsidP="00BD65C0">
            <w:pPr>
              <w:autoSpaceDE w:val="0"/>
              <w:autoSpaceDN w:val="0"/>
              <w:adjustRightInd w:val="0"/>
              <w:rPr>
                <w:b/>
              </w:rPr>
            </w:pPr>
            <w:r w:rsidRPr="00496762">
              <w:rPr>
                <w:b/>
              </w:rPr>
              <w:t>Муниципальная услуга 2 «Организация и проведение культурно -  просветительских мероприятий »</w:t>
            </w:r>
          </w:p>
          <w:p w:rsidR="00BD65C0" w:rsidRPr="00ED56D0" w:rsidRDefault="00BD65C0" w:rsidP="00BD65C0">
            <w:pPr>
              <w:autoSpaceDE w:val="0"/>
              <w:autoSpaceDN w:val="0"/>
              <w:adjustRightInd w:val="0"/>
            </w:pPr>
          </w:p>
        </w:tc>
      </w:tr>
      <w:tr w:rsidR="00BD65C0" w:rsidRPr="00ED56D0" w:rsidTr="00BD65C0">
        <w:tc>
          <w:tcPr>
            <w:tcW w:w="885" w:type="dxa"/>
          </w:tcPr>
          <w:p w:rsidR="00BD65C0" w:rsidRPr="00ED56D0" w:rsidRDefault="00BD65C0" w:rsidP="00BD65C0">
            <w:pPr>
              <w:autoSpaceDE w:val="0"/>
              <w:autoSpaceDN w:val="0"/>
              <w:adjustRightInd w:val="0"/>
              <w:jc w:val="center"/>
            </w:pPr>
            <w:r w:rsidRPr="00ED56D0">
              <w:t>1.</w:t>
            </w:r>
          </w:p>
        </w:tc>
        <w:tc>
          <w:tcPr>
            <w:tcW w:w="7938" w:type="dxa"/>
          </w:tcPr>
          <w:p w:rsidR="00BD65C0" w:rsidRPr="00ED56D0" w:rsidRDefault="00BD65C0" w:rsidP="00BD65C0">
            <w:pPr>
              <w:textAlignment w:val="top"/>
            </w:pPr>
            <w:r w:rsidRPr="00ED56D0">
              <w:t>Количество посетителей культурно -  просветительских мероприятий</w:t>
            </w:r>
          </w:p>
        </w:tc>
        <w:tc>
          <w:tcPr>
            <w:tcW w:w="2976" w:type="dxa"/>
          </w:tcPr>
          <w:p w:rsidR="00BD65C0" w:rsidRPr="00ED56D0" w:rsidRDefault="00BD65C0" w:rsidP="00BD65C0">
            <w:pPr>
              <w:jc w:val="center"/>
              <w:textAlignment w:val="top"/>
            </w:pPr>
            <w:r w:rsidRPr="00ED56D0">
              <w:t>человек на одном мероприятии</w:t>
            </w:r>
          </w:p>
        </w:tc>
        <w:tc>
          <w:tcPr>
            <w:tcW w:w="3477" w:type="dxa"/>
          </w:tcPr>
          <w:p w:rsidR="00BD65C0" w:rsidRPr="00ED56D0" w:rsidRDefault="00BD65C0" w:rsidP="00BD65C0">
            <w:pPr>
              <w:autoSpaceDE w:val="0"/>
              <w:autoSpaceDN w:val="0"/>
              <w:adjustRightInd w:val="0"/>
              <w:jc w:val="center"/>
            </w:pPr>
            <w:r w:rsidRPr="00ED56D0">
              <w:t>не менее 30</w:t>
            </w:r>
          </w:p>
        </w:tc>
      </w:tr>
      <w:tr w:rsidR="00BD65C0" w:rsidRPr="00ED56D0" w:rsidTr="00BD65C0">
        <w:tc>
          <w:tcPr>
            <w:tcW w:w="15276" w:type="dxa"/>
            <w:gridSpan w:val="4"/>
          </w:tcPr>
          <w:p w:rsidR="00BD65C0" w:rsidRPr="00496762" w:rsidRDefault="00BD65C0" w:rsidP="00BD65C0">
            <w:pPr>
              <w:autoSpaceDE w:val="0"/>
              <w:autoSpaceDN w:val="0"/>
              <w:adjustRightInd w:val="0"/>
              <w:rPr>
                <w:b/>
              </w:rPr>
            </w:pPr>
            <w:r w:rsidRPr="00496762">
              <w:rPr>
                <w:b/>
              </w:rPr>
              <w:t>Муниципальная услуга 3 «Организация деятельности  клубных формирований, в том числе формирований самодеятельного народного творчества»</w:t>
            </w:r>
          </w:p>
          <w:p w:rsidR="00BD65C0" w:rsidRPr="00ED56D0" w:rsidRDefault="00BD65C0" w:rsidP="00BD65C0">
            <w:pPr>
              <w:autoSpaceDE w:val="0"/>
              <w:autoSpaceDN w:val="0"/>
              <w:adjustRightInd w:val="0"/>
            </w:pPr>
          </w:p>
        </w:tc>
      </w:tr>
      <w:tr w:rsidR="00BD65C0" w:rsidRPr="00ED56D0" w:rsidTr="00BD65C0">
        <w:tc>
          <w:tcPr>
            <w:tcW w:w="885" w:type="dxa"/>
          </w:tcPr>
          <w:p w:rsidR="00BD65C0" w:rsidRPr="00ED56D0" w:rsidRDefault="00BD65C0" w:rsidP="00BD65C0">
            <w:pPr>
              <w:pStyle w:val="af9"/>
              <w:spacing w:before="0" w:after="0" w:line="240" w:lineRule="auto"/>
              <w:ind w:left="0"/>
              <w:jc w:val="center"/>
              <w:rPr>
                <w:rFonts w:ascii="Times New Roman" w:hAnsi="Times New Roman"/>
                <w:sz w:val="24"/>
                <w:szCs w:val="24"/>
              </w:rPr>
            </w:pPr>
            <w:r w:rsidRPr="00ED56D0">
              <w:rPr>
                <w:rFonts w:ascii="Times New Roman" w:hAnsi="Times New Roman"/>
                <w:sz w:val="24"/>
                <w:szCs w:val="24"/>
              </w:rPr>
              <w:t>1.</w:t>
            </w:r>
          </w:p>
        </w:tc>
        <w:tc>
          <w:tcPr>
            <w:tcW w:w="7938" w:type="dxa"/>
          </w:tcPr>
          <w:p w:rsidR="00BD65C0" w:rsidRPr="00ED56D0" w:rsidRDefault="00BD65C0" w:rsidP="00BD65C0">
            <w:pPr>
              <w:pStyle w:val="af9"/>
              <w:spacing w:before="0" w:after="0" w:line="240" w:lineRule="auto"/>
              <w:ind w:left="0"/>
              <w:rPr>
                <w:rFonts w:ascii="Times New Roman" w:hAnsi="Times New Roman"/>
                <w:sz w:val="24"/>
                <w:szCs w:val="24"/>
              </w:rPr>
            </w:pPr>
            <w:r w:rsidRPr="00ED56D0">
              <w:rPr>
                <w:rFonts w:ascii="Times New Roman" w:hAnsi="Times New Roman"/>
                <w:sz w:val="24"/>
                <w:szCs w:val="24"/>
              </w:rPr>
              <w:t>Количество клубных формирований самодеятельного народного творчества со званиями «Народный», «Образцовый»</w:t>
            </w:r>
          </w:p>
        </w:tc>
        <w:tc>
          <w:tcPr>
            <w:tcW w:w="2976" w:type="dxa"/>
          </w:tcPr>
          <w:p w:rsidR="00BD65C0" w:rsidRPr="00ED56D0" w:rsidRDefault="00BD65C0" w:rsidP="00BD65C0">
            <w:pPr>
              <w:pStyle w:val="af9"/>
              <w:spacing w:before="0" w:after="0" w:line="240" w:lineRule="auto"/>
              <w:ind w:left="0"/>
              <w:jc w:val="center"/>
              <w:rPr>
                <w:rFonts w:ascii="Times New Roman" w:hAnsi="Times New Roman"/>
                <w:sz w:val="24"/>
                <w:szCs w:val="24"/>
              </w:rPr>
            </w:pPr>
            <w:r w:rsidRPr="00ED56D0">
              <w:rPr>
                <w:rFonts w:ascii="Times New Roman" w:hAnsi="Times New Roman"/>
                <w:sz w:val="24"/>
                <w:szCs w:val="24"/>
              </w:rPr>
              <w:t>единиц</w:t>
            </w:r>
          </w:p>
        </w:tc>
        <w:tc>
          <w:tcPr>
            <w:tcW w:w="3477" w:type="dxa"/>
          </w:tcPr>
          <w:p w:rsidR="00BD65C0" w:rsidRPr="00ED56D0" w:rsidRDefault="00BD65C0" w:rsidP="00BD65C0">
            <w:pPr>
              <w:pStyle w:val="af9"/>
              <w:spacing w:before="0" w:after="0" w:line="240" w:lineRule="auto"/>
              <w:ind w:left="0"/>
              <w:jc w:val="center"/>
              <w:rPr>
                <w:rFonts w:ascii="Times New Roman" w:hAnsi="Times New Roman"/>
                <w:sz w:val="24"/>
                <w:szCs w:val="24"/>
              </w:rPr>
            </w:pPr>
            <w:r w:rsidRPr="00ED56D0">
              <w:rPr>
                <w:rFonts w:ascii="Times New Roman" w:hAnsi="Times New Roman"/>
                <w:sz w:val="24"/>
                <w:szCs w:val="24"/>
              </w:rPr>
              <w:t>не менее 4</w:t>
            </w:r>
          </w:p>
        </w:tc>
      </w:tr>
      <w:tr w:rsidR="00BD65C0" w:rsidRPr="00ED56D0" w:rsidTr="00BD65C0">
        <w:tc>
          <w:tcPr>
            <w:tcW w:w="885" w:type="dxa"/>
          </w:tcPr>
          <w:p w:rsidR="00BD65C0" w:rsidRPr="00ED56D0" w:rsidRDefault="00BD65C0" w:rsidP="00BD65C0">
            <w:pPr>
              <w:pStyle w:val="af9"/>
              <w:spacing w:before="0" w:after="0" w:line="240" w:lineRule="auto"/>
              <w:ind w:left="0"/>
              <w:jc w:val="center"/>
              <w:rPr>
                <w:rFonts w:ascii="Times New Roman" w:hAnsi="Times New Roman"/>
                <w:sz w:val="24"/>
                <w:szCs w:val="24"/>
              </w:rPr>
            </w:pPr>
            <w:r w:rsidRPr="00ED56D0">
              <w:rPr>
                <w:rFonts w:ascii="Times New Roman" w:hAnsi="Times New Roman"/>
                <w:sz w:val="24"/>
                <w:szCs w:val="24"/>
              </w:rPr>
              <w:t>2.</w:t>
            </w:r>
          </w:p>
        </w:tc>
        <w:tc>
          <w:tcPr>
            <w:tcW w:w="7938" w:type="dxa"/>
          </w:tcPr>
          <w:p w:rsidR="00BD65C0" w:rsidRPr="00ED56D0" w:rsidRDefault="00BD65C0" w:rsidP="00BD65C0">
            <w:pPr>
              <w:pStyle w:val="af9"/>
              <w:spacing w:before="0" w:after="0" w:line="240" w:lineRule="auto"/>
              <w:ind w:left="0"/>
              <w:rPr>
                <w:rFonts w:ascii="Times New Roman" w:hAnsi="Times New Roman"/>
                <w:sz w:val="24"/>
                <w:szCs w:val="24"/>
              </w:rPr>
            </w:pPr>
            <w:r w:rsidRPr="00ED56D0">
              <w:rPr>
                <w:rFonts w:ascii="Times New Roman" w:hAnsi="Times New Roman"/>
                <w:sz w:val="24"/>
                <w:szCs w:val="24"/>
              </w:rPr>
              <w:t>Число коллективов самодеятельного народного творчества, принявших участие в фестивалях, конкурсах разного уровня</w:t>
            </w:r>
          </w:p>
        </w:tc>
        <w:tc>
          <w:tcPr>
            <w:tcW w:w="2976" w:type="dxa"/>
          </w:tcPr>
          <w:p w:rsidR="00BD65C0" w:rsidRPr="00ED56D0" w:rsidRDefault="00BD65C0" w:rsidP="00BD65C0">
            <w:pPr>
              <w:pStyle w:val="af9"/>
              <w:spacing w:before="0" w:after="0" w:line="240" w:lineRule="auto"/>
              <w:ind w:left="0"/>
              <w:jc w:val="center"/>
              <w:rPr>
                <w:rFonts w:ascii="Times New Roman" w:hAnsi="Times New Roman"/>
                <w:sz w:val="24"/>
                <w:szCs w:val="24"/>
              </w:rPr>
            </w:pPr>
          </w:p>
        </w:tc>
        <w:tc>
          <w:tcPr>
            <w:tcW w:w="3477" w:type="dxa"/>
          </w:tcPr>
          <w:p w:rsidR="00BD65C0" w:rsidRPr="00ED56D0" w:rsidRDefault="00BD65C0" w:rsidP="00BD65C0">
            <w:pPr>
              <w:pStyle w:val="af9"/>
              <w:spacing w:before="0" w:after="0" w:line="240" w:lineRule="auto"/>
              <w:ind w:left="0"/>
              <w:jc w:val="center"/>
              <w:rPr>
                <w:rFonts w:ascii="Times New Roman" w:hAnsi="Times New Roman"/>
                <w:sz w:val="24"/>
                <w:szCs w:val="24"/>
              </w:rPr>
            </w:pPr>
          </w:p>
        </w:tc>
      </w:tr>
      <w:tr w:rsidR="00BD65C0" w:rsidRPr="00ED56D0" w:rsidTr="00BD65C0">
        <w:trPr>
          <w:trHeight w:val="87"/>
        </w:trPr>
        <w:tc>
          <w:tcPr>
            <w:tcW w:w="885" w:type="dxa"/>
          </w:tcPr>
          <w:p w:rsidR="00BD65C0" w:rsidRPr="00ED56D0" w:rsidRDefault="00BD65C0" w:rsidP="00BD65C0">
            <w:pPr>
              <w:pStyle w:val="af9"/>
              <w:spacing w:before="0" w:after="0" w:line="240" w:lineRule="auto"/>
              <w:ind w:left="0"/>
              <w:rPr>
                <w:rFonts w:ascii="Times New Roman" w:hAnsi="Times New Roman"/>
                <w:i/>
                <w:sz w:val="24"/>
                <w:szCs w:val="24"/>
              </w:rPr>
            </w:pPr>
            <w:r w:rsidRPr="00ED56D0">
              <w:rPr>
                <w:rFonts w:ascii="Times New Roman" w:hAnsi="Times New Roman"/>
                <w:i/>
                <w:sz w:val="24"/>
                <w:szCs w:val="24"/>
              </w:rPr>
              <w:t>2.1</w:t>
            </w:r>
          </w:p>
        </w:tc>
        <w:tc>
          <w:tcPr>
            <w:tcW w:w="7938" w:type="dxa"/>
          </w:tcPr>
          <w:p w:rsidR="00BD65C0" w:rsidRPr="00ED56D0" w:rsidRDefault="00BD65C0" w:rsidP="00BD65C0">
            <w:pPr>
              <w:pStyle w:val="af9"/>
              <w:spacing w:before="0" w:after="0" w:line="240" w:lineRule="auto"/>
              <w:ind w:left="0"/>
              <w:rPr>
                <w:rFonts w:ascii="Times New Roman" w:hAnsi="Times New Roman"/>
                <w:i/>
                <w:sz w:val="24"/>
                <w:szCs w:val="24"/>
              </w:rPr>
            </w:pPr>
            <w:r w:rsidRPr="00ED56D0">
              <w:rPr>
                <w:rFonts w:ascii="Times New Roman" w:hAnsi="Times New Roman"/>
                <w:i/>
                <w:sz w:val="24"/>
                <w:szCs w:val="24"/>
              </w:rPr>
              <w:t>городские, районные</w:t>
            </w:r>
          </w:p>
        </w:tc>
        <w:tc>
          <w:tcPr>
            <w:tcW w:w="2976" w:type="dxa"/>
          </w:tcPr>
          <w:p w:rsidR="00BD65C0" w:rsidRPr="00ED56D0" w:rsidRDefault="00BD65C0" w:rsidP="00BD65C0">
            <w:pPr>
              <w:pStyle w:val="af9"/>
              <w:spacing w:before="0" w:after="0" w:line="240" w:lineRule="auto"/>
              <w:ind w:left="0"/>
              <w:jc w:val="center"/>
              <w:rPr>
                <w:rFonts w:ascii="Times New Roman" w:hAnsi="Times New Roman"/>
                <w:i/>
                <w:sz w:val="24"/>
                <w:szCs w:val="24"/>
              </w:rPr>
            </w:pPr>
            <w:r w:rsidRPr="00ED56D0">
              <w:rPr>
                <w:rFonts w:ascii="Times New Roman" w:hAnsi="Times New Roman"/>
                <w:i/>
                <w:sz w:val="24"/>
                <w:szCs w:val="24"/>
              </w:rPr>
              <w:t xml:space="preserve">единиц </w:t>
            </w:r>
          </w:p>
        </w:tc>
        <w:tc>
          <w:tcPr>
            <w:tcW w:w="3477" w:type="dxa"/>
          </w:tcPr>
          <w:p w:rsidR="00BD65C0" w:rsidRPr="00ED56D0" w:rsidRDefault="00BD65C0" w:rsidP="00BD65C0">
            <w:pPr>
              <w:pStyle w:val="af9"/>
              <w:spacing w:before="0" w:after="0" w:line="240" w:lineRule="auto"/>
              <w:ind w:left="0"/>
              <w:jc w:val="center"/>
              <w:rPr>
                <w:rFonts w:ascii="Times New Roman" w:hAnsi="Times New Roman"/>
                <w:i/>
                <w:sz w:val="24"/>
                <w:szCs w:val="24"/>
              </w:rPr>
            </w:pPr>
            <w:r w:rsidRPr="00ED56D0">
              <w:rPr>
                <w:rFonts w:ascii="Times New Roman" w:hAnsi="Times New Roman"/>
                <w:i/>
                <w:sz w:val="24"/>
                <w:szCs w:val="24"/>
              </w:rPr>
              <w:t>не менее 15</w:t>
            </w:r>
          </w:p>
        </w:tc>
      </w:tr>
      <w:tr w:rsidR="00BD65C0" w:rsidRPr="00ED56D0" w:rsidTr="00BD65C0">
        <w:tc>
          <w:tcPr>
            <w:tcW w:w="885" w:type="dxa"/>
          </w:tcPr>
          <w:p w:rsidR="00BD65C0" w:rsidRPr="00ED56D0" w:rsidRDefault="00BD65C0" w:rsidP="00BD65C0">
            <w:pPr>
              <w:pStyle w:val="af9"/>
              <w:spacing w:before="0" w:after="0" w:line="240" w:lineRule="auto"/>
              <w:ind w:left="0"/>
              <w:rPr>
                <w:rFonts w:ascii="Times New Roman" w:hAnsi="Times New Roman"/>
                <w:i/>
                <w:sz w:val="24"/>
                <w:szCs w:val="24"/>
              </w:rPr>
            </w:pPr>
            <w:r w:rsidRPr="00ED56D0">
              <w:rPr>
                <w:rFonts w:ascii="Times New Roman" w:hAnsi="Times New Roman"/>
                <w:i/>
                <w:sz w:val="24"/>
                <w:szCs w:val="24"/>
              </w:rPr>
              <w:t>2.2</w:t>
            </w:r>
          </w:p>
        </w:tc>
        <w:tc>
          <w:tcPr>
            <w:tcW w:w="7938" w:type="dxa"/>
          </w:tcPr>
          <w:p w:rsidR="00BD65C0" w:rsidRPr="00ED56D0" w:rsidRDefault="00BD65C0" w:rsidP="00BD65C0">
            <w:pPr>
              <w:pStyle w:val="af9"/>
              <w:spacing w:before="0" w:after="0" w:line="240" w:lineRule="auto"/>
              <w:ind w:left="0"/>
              <w:rPr>
                <w:rFonts w:ascii="Times New Roman" w:hAnsi="Times New Roman"/>
                <w:i/>
                <w:sz w:val="24"/>
                <w:szCs w:val="24"/>
              </w:rPr>
            </w:pPr>
            <w:r w:rsidRPr="00ED56D0">
              <w:rPr>
                <w:rFonts w:ascii="Times New Roman" w:hAnsi="Times New Roman"/>
                <w:i/>
                <w:sz w:val="24"/>
                <w:szCs w:val="24"/>
              </w:rPr>
              <w:t>окружные, региональные</w:t>
            </w:r>
          </w:p>
        </w:tc>
        <w:tc>
          <w:tcPr>
            <w:tcW w:w="2976" w:type="dxa"/>
          </w:tcPr>
          <w:p w:rsidR="00BD65C0" w:rsidRPr="00ED56D0" w:rsidRDefault="00BD65C0" w:rsidP="00BD65C0">
            <w:pPr>
              <w:pStyle w:val="af9"/>
              <w:spacing w:before="0" w:after="0" w:line="240" w:lineRule="auto"/>
              <w:ind w:left="0"/>
              <w:jc w:val="center"/>
              <w:rPr>
                <w:rFonts w:ascii="Times New Roman" w:hAnsi="Times New Roman"/>
                <w:i/>
                <w:sz w:val="24"/>
                <w:szCs w:val="24"/>
              </w:rPr>
            </w:pPr>
            <w:r w:rsidRPr="00ED56D0">
              <w:rPr>
                <w:rFonts w:ascii="Times New Roman" w:hAnsi="Times New Roman"/>
                <w:i/>
                <w:sz w:val="24"/>
                <w:szCs w:val="24"/>
              </w:rPr>
              <w:t>единиц</w:t>
            </w:r>
          </w:p>
        </w:tc>
        <w:tc>
          <w:tcPr>
            <w:tcW w:w="3477" w:type="dxa"/>
          </w:tcPr>
          <w:p w:rsidR="00BD65C0" w:rsidRPr="00ED56D0" w:rsidRDefault="00BD65C0" w:rsidP="00BD65C0">
            <w:pPr>
              <w:pStyle w:val="af9"/>
              <w:spacing w:before="0" w:after="0" w:line="240" w:lineRule="auto"/>
              <w:ind w:left="0"/>
              <w:jc w:val="center"/>
              <w:rPr>
                <w:rFonts w:ascii="Times New Roman" w:hAnsi="Times New Roman"/>
                <w:b/>
                <w:i/>
                <w:sz w:val="24"/>
                <w:szCs w:val="24"/>
              </w:rPr>
            </w:pPr>
            <w:r w:rsidRPr="00ED56D0">
              <w:rPr>
                <w:rFonts w:ascii="Times New Roman" w:hAnsi="Times New Roman"/>
                <w:i/>
                <w:sz w:val="24"/>
                <w:szCs w:val="24"/>
              </w:rPr>
              <w:t>не менее 3</w:t>
            </w:r>
          </w:p>
        </w:tc>
      </w:tr>
      <w:tr w:rsidR="00BD65C0" w:rsidRPr="00ED56D0" w:rsidTr="00BD65C0">
        <w:tc>
          <w:tcPr>
            <w:tcW w:w="885" w:type="dxa"/>
          </w:tcPr>
          <w:p w:rsidR="00BD65C0" w:rsidRPr="00ED56D0" w:rsidRDefault="00BD65C0" w:rsidP="00BD65C0">
            <w:pPr>
              <w:pStyle w:val="af9"/>
              <w:spacing w:before="0" w:after="0" w:line="240" w:lineRule="auto"/>
              <w:ind w:left="0"/>
              <w:rPr>
                <w:rFonts w:ascii="Times New Roman" w:hAnsi="Times New Roman"/>
                <w:i/>
                <w:sz w:val="24"/>
                <w:szCs w:val="24"/>
              </w:rPr>
            </w:pPr>
            <w:r w:rsidRPr="00ED56D0">
              <w:rPr>
                <w:rFonts w:ascii="Times New Roman" w:hAnsi="Times New Roman"/>
                <w:i/>
                <w:sz w:val="24"/>
                <w:szCs w:val="24"/>
              </w:rPr>
              <w:t>2.3</w:t>
            </w:r>
          </w:p>
        </w:tc>
        <w:tc>
          <w:tcPr>
            <w:tcW w:w="7938" w:type="dxa"/>
          </w:tcPr>
          <w:p w:rsidR="00BD65C0" w:rsidRPr="00ED56D0" w:rsidRDefault="00BD65C0" w:rsidP="00BD65C0">
            <w:pPr>
              <w:pStyle w:val="af9"/>
              <w:spacing w:before="0" w:after="0" w:line="240" w:lineRule="auto"/>
              <w:ind w:left="0"/>
              <w:rPr>
                <w:rFonts w:ascii="Times New Roman" w:hAnsi="Times New Roman"/>
                <w:i/>
                <w:sz w:val="24"/>
                <w:szCs w:val="24"/>
              </w:rPr>
            </w:pPr>
            <w:r w:rsidRPr="00ED56D0">
              <w:rPr>
                <w:rFonts w:ascii="Times New Roman" w:hAnsi="Times New Roman"/>
                <w:i/>
                <w:sz w:val="24"/>
                <w:szCs w:val="24"/>
              </w:rPr>
              <w:t>всероссийские, международные</w:t>
            </w:r>
          </w:p>
        </w:tc>
        <w:tc>
          <w:tcPr>
            <w:tcW w:w="2976" w:type="dxa"/>
          </w:tcPr>
          <w:p w:rsidR="00BD65C0" w:rsidRPr="00ED56D0" w:rsidRDefault="00BD65C0" w:rsidP="00BD65C0">
            <w:pPr>
              <w:pStyle w:val="af9"/>
              <w:spacing w:before="0" w:after="0" w:line="240" w:lineRule="auto"/>
              <w:ind w:left="0"/>
              <w:jc w:val="center"/>
              <w:rPr>
                <w:rFonts w:ascii="Times New Roman" w:hAnsi="Times New Roman"/>
                <w:i/>
                <w:sz w:val="24"/>
                <w:szCs w:val="24"/>
              </w:rPr>
            </w:pPr>
            <w:r w:rsidRPr="00ED56D0">
              <w:rPr>
                <w:rFonts w:ascii="Times New Roman" w:hAnsi="Times New Roman"/>
                <w:i/>
                <w:sz w:val="24"/>
                <w:szCs w:val="24"/>
              </w:rPr>
              <w:t>единиц</w:t>
            </w:r>
          </w:p>
        </w:tc>
        <w:tc>
          <w:tcPr>
            <w:tcW w:w="3477" w:type="dxa"/>
          </w:tcPr>
          <w:p w:rsidR="00BD65C0" w:rsidRPr="00ED56D0" w:rsidRDefault="00BD65C0" w:rsidP="00BD65C0">
            <w:pPr>
              <w:pStyle w:val="af9"/>
              <w:spacing w:before="0" w:after="0" w:line="240" w:lineRule="auto"/>
              <w:ind w:left="0"/>
              <w:jc w:val="center"/>
              <w:rPr>
                <w:rFonts w:ascii="Times New Roman" w:hAnsi="Times New Roman"/>
                <w:i/>
                <w:sz w:val="24"/>
                <w:szCs w:val="24"/>
              </w:rPr>
            </w:pPr>
            <w:r w:rsidRPr="00ED56D0">
              <w:rPr>
                <w:rFonts w:ascii="Times New Roman" w:hAnsi="Times New Roman"/>
                <w:i/>
                <w:sz w:val="24"/>
                <w:szCs w:val="24"/>
              </w:rPr>
              <w:t>не менее 1</w:t>
            </w:r>
          </w:p>
        </w:tc>
      </w:tr>
      <w:tr w:rsidR="00BD65C0" w:rsidRPr="00ED56D0" w:rsidTr="00BD65C0">
        <w:tc>
          <w:tcPr>
            <w:tcW w:w="885" w:type="dxa"/>
          </w:tcPr>
          <w:p w:rsidR="00BD65C0" w:rsidRPr="00ED56D0" w:rsidRDefault="00BD65C0" w:rsidP="00BD65C0">
            <w:pPr>
              <w:pStyle w:val="af9"/>
              <w:spacing w:before="0" w:after="0" w:line="240" w:lineRule="auto"/>
              <w:ind w:left="0"/>
              <w:rPr>
                <w:rFonts w:ascii="Times New Roman" w:hAnsi="Times New Roman"/>
                <w:sz w:val="24"/>
                <w:szCs w:val="24"/>
              </w:rPr>
            </w:pPr>
            <w:r w:rsidRPr="00ED56D0">
              <w:rPr>
                <w:rFonts w:ascii="Times New Roman" w:hAnsi="Times New Roman"/>
                <w:sz w:val="24"/>
                <w:szCs w:val="24"/>
              </w:rPr>
              <w:t>3.</w:t>
            </w:r>
          </w:p>
        </w:tc>
        <w:tc>
          <w:tcPr>
            <w:tcW w:w="7938" w:type="dxa"/>
          </w:tcPr>
          <w:p w:rsidR="00BD65C0" w:rsidRPr="00ED56D0" w:rsidRDefault="00BD65C0" w:rsidP="00BD65C0">
            <w:pPr>
              <w:pStyle w:val="af9"/>
              <w:spacing w:before="0" w:after="0" w:line="240" w:lineRule="auto"/>
              <w:ind w:left="0"/>
              <w:rPr>
                <w:rFonts w:ascii="Times New Roman" w:hAnsi="Times New Roman"/>
                <w:sz w:val="24"/>
                <w:szCs w:val="24"/>
              </w:rPr>
            </w:pPr>
            <w:r w:rsidRPr="00ED56D0">
              <w:rPr>
                <w:rFonts w:ascii="Times New Roman" w:hAnsi="Times New Roman"/>
                <w:sz w:val="24"/>
                <w:szCs w:val="24"/>
              </w:rPr>
              <w:t>Доля коллективов, ставших лауреатами смотров, конкурсов, фестивалей</w:t>
            </w:r>
          </w:p>
        </w:tc>
        <w:tc>
          <w:tcPr>
            <w:tcW w:w="2976" w:type="dxa"/>
          </w:tcPr>
          <w:p w:rsidR="00BD65C0" w:rsidRPr="00ED56D0" w:rsidRDefault="00BD65C0" w:rsidP="00BD65C0">
            <w:pPr>
              <w:pStyle w:val="af9"/>
              <w:spacing w:before="0" w:after="0" w:line="240" w:lineRule="auto"/>
              <w:ind w:left="0"/>
              <w:jc w:val="center"/>
              <w:rPr>
                <w:rFonts w:ascii="Times New Roman" w:hAnsi="Times New Roman"/>
                <w:sz w:val="24"/>
                <w:szCs w:val="24"/>
              </w:rPr>
            </w:pPr>
            <w:r w:rsidRPr="00ED56D0">
              <w:rPr>
                <w:rFonts w:ascii="Times New Roman" w:hAnsi="Times New Roman"/>
                <w:sz w:val="24"/>
                <w:szCs w:val="24"/>
              </w:rPr>
              <w:t xml:space="preserve">% отношения коллективов – лауреатов к общему числу коллективов самодеятельного народного творчества </w:t>
            </w:r>
          </w:p>
        </w:tc>
        <w:tc>
          <w:tcPr>
            <w:tcW w:w="3477" w:type="dxa"/>
          </w:tcPr>
          <w:p w:rsidR="00BD65C0" w:rsidRPr="00ED56D0" w:rsidRDefault="00BD65C0" w:rsidP="00BD65C0">
            <w:pPr>
              <w:pStyle w:val="af9"/>
              <w:spacing w:before="0" w:after="0" w:line="240" w:lineRule="auto"/>
              <w:ind w:left="0"/>
              <w:jc w:val="center"/>
              <w:rPr>
                <w:rFonts w:ascii="Times New Roman" w:hAnsi="Times New Roman"/>
                <w:sz w:val="24"/>
                <w:szCs w:val="24"/>
              </w:rPr>
            </w:pPr>
            <w:r w:rsidRPr="00ED56D0">
              <w:rPr>
                <w:rFonts w:ascii="Times New Roman" w:hAnsi="Times New Roman"/>
                <w:sz w:val="24"/>
                <w:szCs w:val="24"/>
              </w:rPr>
              <w:t>не менее 20</w:t>
            </w:r>
          </w:p>
        </w:tc>
      </w:tr>
      <w:tr w:rsidR="00BD65C0" w:rsidRPr="00ED56D0" w:rsidTr="00BD65C0">
        <w:tc>
          <w:tcPr>
            <w:tcW w:w="885" w:type="dxa"/>
          </w:tcPr>
          <w:p w:rsidR="00BD65C0" w:rsidRPr="00ED56D0" w:rsidRDefault="00BD65C0" w:rsidP="00BD65C0">
            <w:pPr>
              <w:pStyle w:val="af9"/>
              <w:spacing w:before="0" w:after="0" w:line="240" w:lineRule="auto"/>
              <w:ind w:left="0"/>
              <w:rPr>
                <w:rFonts w:ascii="Times New Roman" w:hAnsi="Times New Roman"/>
                <w:sz w:val="24"/>
                <w:szCs w:val="24"/>
              </w:rPr>
            </w:pPr>
            <w:r w:rsidRPr="00ED56D0">
              <w:rPr>
                <w:rFonts w:ascii="Times New Roman" w:hAnsi="Times New Roman"/>
                <w:sz w:val="24"/>
                <w:szCs w:val="24"/>
              </w:rPr>
              <w:t>4.</w:t>
            </w:r>
          </w:p>
        </w:tc>
        <w:tc>
          <w:tcPr>
            <w:tcW w:w="7938" w:type="dxa"/>
          </w:tcPr>
          <w:p w:rsidR="00BD65C0" w:rsidRPr="00ED56D0" w:rsidRDefault="00BD65C0" w:rsidP="00BD65C0">
            <w:pPr>
              <w:pStyle w:val="af9"/>
              <w:spacing w:before="0" w:after="0" w:line="240" w:lineRule="auto"/>
              <w:ind w:left="0"/>
              <w:rPr>
                <w:rFonts w:ascii="Times New Roman" w:hAnsi="Times New Roman"/>
                <w:sz w:val="24"/>
                <w:szCs w:val="24"/>
              </w:rPr>
            </w:pPr>
            <w:r w:rsidRPr="00ED56D0">
              <w:rPr>
                <w:rFonts w:ascii="Times New Roman" w:hAnsi="Times New Roman"/>
                <w:sz w:val="24"/>
                <w:szCs w:val="24"/>
              </w:rPr>
              <w:t>Количество выступлений клубного формирования самодеятельного народного творчества в мероприятиях</w:t>
            </w:r>
          </w:p>
        </w:tc>
        <w:tc>
          <w:tcPr>
            <w:tcW w:w="2976" w:type="dxa"/>
          </w:tcPr>
          <w:p w:rsidR="00BD65C0" w:rsidRPr="00ED56D0" w:rsidRDefault="00BD65C0" w:rsidP="00BD65C0">
            <w:pPr>
              <w:pStyle w:val="af9"/>
              <w:spacing w:before="0" w:after="0" w:line="240" w:lineRule="auto"/>
              <w:ind w:left="0"/>
              <w:jc w:val="center"/>
              <w:rPr>
                <w:rFonts w:ascii="Times New Roman" w:hAnsi="Times New Roman"/>
                <w:sz w:val="24"/>
                <w:szCs w:val="24"/>
              </w:rPr>
            </w:pPr>
            <w:r w:rsidRPr="00ED56D0">
              <w:rPr>
                <w:rFonts w:ascii="Times New Roman" w:hAnsi="Times New Roman"/>
                <w:sz w:val="24"/>
                <w:szCs w:val="24"/>
              </w:rPr>
              <w:t>единиц на одно клубное формирование</w:t>
            </w:r>
          </w:p>
        </w:tc>
        <w:tc>
          <w:tcPr>
            <w:tcW w:w="3477" w:type="dxa"/>
          </w:tcPr>
          <w:p w:rsidR="00BD65C0" w:rsidRPr="00ED56D0" w:rsidRDefault="00BD65C0" w:rsidP="00BD65C0">
            <w:pPr>
              <w:pStyle w:val="af9"/>
              <w:spacing w:before="0" w:after="0" w:line="240" w:lineRule="auto"/>
              <w:ind w:left="0"/>
              <w:jc w:val="center"/>
              <w:rPr>
                <w:rFonts w:ascii="Times New Roman" w:hAnsi="Times New Roman"/>
                <w:sz w:val="24"/>
                <w:szCs w:val="24"/>
              </w:rPr>
            </w:pPr>
            <w:r w:rsidRPr="00ED56D0">
              <w:rPr>
                <w:rFonts w:ascii="Times New Roman" w:hAnsi="Times New Roman"/>
                <w:sz w:val="24"/>
                <w:szCs w:val="24"/>
              </w:rPr>
              <w:t>не менее 20</w:t>
            </w:r>
          </w:p>
        </w:tc>
      </w:tr>
      <w:tr w:rsidR="00BD65C0" w:rsidRPr="00ED56D0" w:rsidTr="00BD65C0">
        <w:tc>
          <w:tcPr>
            <w:tcW w:w="885" w:type="dxa"/>
          </w:tcPr>
          <w:p w:rsidR="00BD65C0" w:rsidRPr="00ED56D0" w:rsidRDefault="00BD65C0" w:rsidP="00BD65C0">
            <w:pPr>
              <w:pStyle w:val="af9"/>
              <w:spacing w:before="0" w:after="0" w:line="240" w:lineRule="auto"/>
              <w:ind w:left="0"/>
              <w:rPr>
                <w:rFonts w:ascii="Times New Roman" w:hAnsi="Times New Roman"/>
                <w:sz w:val="24"/>
                <w:szCs w:val="24"/>
              </w:rPr>
            </w:pPr>
            <w:r w:rsidRPr="00ED56D0">
              <w:rPr>
                <w:rFonts w:ascii="Times New Roman" w:hAnsi="Times New Roman"/>
                <w:sz w:val="24"/>
                <w:szCs w:val="24"/>
              </w:rPr>
              <w:t>5.</w:t>
            </w:r>
          </w:p>
        </w:tc>
        <w:tc>
          <w:tcPr>
            <w:tcW w:w="7938" w:type="dxa"/>
          </w:tcPr>
          <w:p w:rsidR="00BD65C0" w:rsidRPr="00ED56D0" w:rsidRDefault="00BD65C0" w:rsidP="00BD65C0">
            <w:pPr>
              <w:pStyle w:val="af9"/>
              <w:spacing w:before="0" w:after="0" w:line="240" w:lineRule="auto"/>
              <w:ind w:left="0"/>
              <w:rPr>
                <w:rFonts w:ascii="Times New Roman" w:hAnsi="Times New Roman"/>
                <w:sz w:val="24"/>
                <w:szCs w:val="24"/>
              </w:rPr>
            </w:pPr>
            <w:r w:rsidRPr="00ED56D0">
              <w:rPr>
                <w:rFonts w:ascii="Times New Roman" w:hAnsi="Times New Roman"/>
                <w:sz w:val="24"/>
                <w:szCs w:val="24"/>
              </w:rPr>
              <w:t>Жанры самодеятельного народного творчества (направления деятельности)</w:t>
            </w:r>
          </w:p>
          <w:p w:rsidR="00BD65C0" w:rsidRPr="00ED56D0" w:rsidRDefault="00BD65C0" w:rsidP="00BD65C0">
            <w:pPr>
              <w:pStyle w:val="af9"/>
              <w:spacing w:before="0" w:after="0" w:line="240" w:lineRule="auto"/>
              <w:ind w:left="0"/>
              <w:rPr>
                <w:rFonts w:ascii="Times New Roman" w:hAnsi="Times New Roman"/>
                <w:sz w:val="24"/>
                <w:szCs w:val="24"/>
              </w:rPr>
            </w:pPr>
          </w:p>
        </w:tc>
        <w:tc>
          <w:tcPr>
            <w:tcW w:w="2976" w:type="dxa"/>
          </w:tcPr>
          <w:p w:rsidR="00BD65C0" w:rsidRPr="00ED56D0" w:rsidRDefault="00BD65C0" w:rsidP="00BD65C0">
            <w:pPr>
              <w:autoSpaceDE w:val="0"/>
              <w:autoSpaceDN w:val="0"/>
              <w:adjustRightInd w:val="0"/>
              <w:jc w:val="center"/>
            </w:pPr>
            <w:r w:rsidRPr="00ED56D0">
              <w:t>единиц</w:t>
            </w:r>
          </w:p>
        </w:tc>
        <w:tc>
          <w:tcPr>
            <w:tcW w:w="3477" w:type="dxa"/>
          </w:tcPr>
          <w:p w:rsidR="00BD65C0" w:rsidRPr="00ED56D0" w:rsidRDefault="00BD65C0" w:rsidP="00BD65C0">
            <w:pPr>
              <w:autoSpaceDE w:val="0"/>
              <w:autoSpaceDN w:val="0"/>
              <w:adjustRightInd w:val="0"/>
              <w:jc w:val="center"/>
            </w:pPr>
            <w:r w:rsidRPr="00ED56D0">
              <w:t xml:space="preserve">не менее 4 </w:t>
            </w:r>
          </w:p>
        </w:tc>
      </w:tr>
      <w:tr w:rsidR="00BD65C0" w:rsidRPr="00ED56D0" w:rsidTr="00BD65C0">
        <w:tc>
          <w:tcPr>
            <w:tcW w:w="885" w:type="dxa"/>
          </w:tcPr>
          <w:p w:rsidR="00BD65C0" w:rsidRPr="00ED56D0" w:rsidRDefault="00BD65C0" w:rsidP="00BD65C0">
            <w:pPr>
              <w:pStyle w:val="af9"/>
              <w:spacing w:before="0" w:after="0" w:line="240" w:lineRule="auto"/>
              <w:ind w:left="0"/>
              <w:rPr>
                <w:rFonts w:ascii="Times New Roman" w:hAnsi="Times New Roman"/>
                <w:sz w:val="24"/>
                <w:szCs w:val="24"/>
              </w:rPr>
            </w:pPr>
            <w:r w:rsidRPr="00ED56D0">
              <w:rPr>
                <w:rFonts w:ascii="Times New Roman" w:hAnsi="Times New Roman"/>
                <w:sz w:val="24"/>
                <w:szCs w:val="24"/>
              </w:rPr>
              <w:t>6.</w:t>
            </w:r>
          </w:p>
        </w:tc>
        <w:tc>
          <w:tcPr>
            <w:tcW w:w="7938" w:type="dxa"/>
          </w:tcPr>
          <w:p w:rsidR="00BD65C0" w:rsidRPr="00ED56D0" w:rsidRDefault="00BD65C0" w:rsidP="00BD65C0">
            <w:pPr>
              <w:pStyle w:val="af9"/>
              <w:spacing w:before="0" w:after="0" w:line="240" w:lineRule="auto"/>
              <w:ind w:left="0"/>
              <w:rPr>
                <w:rFonts w:ascii="Times New Roman" w:hAnsi="Times New Roman"/>
                <w:sz w:val="24"/>
                <w:szCs w:val="24"/>
              </w:rPr>
            </w:pPr>
            <w:r w:rsidRPr="00ED56D0">
              <w:rPr>
                <w:rFonts w:ascii="Times New Roman" w:hAnsi="Times New Roman"/>
                <w:sz w:val="24"/>
                <w:szCs w:val="24"/>
              </w:rPr>
              <w:t>Количество участников в клубном формировании самодеятельного народного творчества</w:t>
            </w:r>
          </w:p>
          <w:p w:rsidR="00BD65C0" w:rsidRPr="00ED56D0" w:rsidRDefault="00BD65C0" w:rsidP="00BD65C0">
            <w:pPr>
              <w:pStyle w:val="af9"/>
              <w:spacing w:before="0" w:after="0" w:line="240" w:lineRule="auto"/>
              <w:ind w:left="0"/>
              <w:rPr>
                <w:rFonts w:ascii="Times New Roman" w:hAnsi="Times New Roman"/>
                <w:sz w:val="24"/>
                <w:szCs w:val="24"/>
              </w:rPr>
            </w:pPr>
          </w:p>
        </w:tc>
        <w:tc>
          <w:tcPr>
            <w:tcW w:w="2976" w:type="dxa"/>
          </w:tcPr>
          <w:p w:rsidR="00BD65C0" w:rsidRPr="00ED56D0" w:rsidRDefault="00BD65C0" w:rsidP="00BD65C0">
            <w:pPr>
              <w:pStyle w:val="af9"/>
              <w:spacing w:before="0" w:after="0" w:line="240" w:lineRule="auto"/>
              <w:ind w:left="0"/>
              <w:jc w:val="center"/>
              <w:rPr>
                <w:rFonts w:ascii="Times New Roman" w:hAnsi="Times New Roman"/>
                <w:sz w:val="24"/>
                <w:szCs w:val="24"/>
              </w:rPr>
            </w:pPr>
            <w:r w:rsidRPr="00ED56D0">
              <w:rPr>
                <w:rFonts w:ascii="Times New Roman" w:hAnsi="Times New Roman"/>
                <w:sz w:val="24"/>
                <w:szCs w:val="24"/>
              </w:rPr>
              <w:t>человек</w:t>
            </w:r>
          </w:p>
        </w:tc>
        <w:tc>
          <w:tcPr>
            <w:tcW w:w="3477" w:type="dxa"/>
          </w:tcPr>
          <w:p w:rsidR="00BD65C0" w:rsidRPr="00ED56D0" w:rsidRDefault="00BD65C0" w:rsidP="00BD65C0">
            <w:pPr>
              <w:pStyle w:val="af9"/>
              <w:spacing w:before="0" w:after="0" w:line="240" w:lineRule="auto"/>
              <w:ind w:left="0"/>
              <w:jc w:val="center"/>
              <w:rPr>
                <w:rFonts w:ascii="Times New Roman" w:hAnsi="Times New Roman"/>
                <w:sz w:val="24"/>
                <w:szCs w:val="24"/>
              </w:rPr>
            </w:pPr>
            <w:r w:rsidRPr="00ED56D0">
              <w:rPr>
                <w:rFonts w:ascii="Times New Roman" w:hAnsi="Times New Roman"/>
                <w:sz w:val="24"/>
                <w:szCs w:val="24"/>
              </w:rPr>
              <w:t>не менее 16</w:t>
            </w:r>
          </w:p>
        </w:tc>
      </w:tr>
      <w:tr w:rsidR="00BD65C0" w:rsidRPr="00ED56D0" w:rsidTr="00BD65C0">
        <w:tc>
          <w:tcPr>
            <w:tcW w:w="885" w:type="dxa"/>
          </w:tcPr>
          <w:p w:rsidR="00BD65C0" w:rsidRPr="00ED56D0" w:rsidRDefault="00BD65C0" w:rsidP="00BD65C0">
            <w:pPr>
              <w:pStyle w:val="af9"/>
              <w:spacing w:before="0" w:after="0" w:line="240" w:lineRule="auto"/>
              <w:ind w:left="0"/>
              <w:rPr>
                <w:rFonts w:ascii="Times New Roman" w:hAnsi="Times New Roman"/>
                <w:sz w:val="24"/>
                <w:szCs w:val="24"/>
              </w:rPr>
            </w:pPr>
            <w:r w:rsidRPr="00ED56D0">
              <w:rPr>
                <w:rFonts w:ascii="Times New Roman" w:hAnsi="Times New Roman"/>
                <w:sz w:val="24"/>
                <w:szCs w:val="24"/>
              </w:rPr>
              <w:t>7.</w:t>
            </w:r>
          </w:p>
        </w:tc>
        <w:tc>
          <w:tcPr>
            <w:tcW w:w="7938" w:type="dxa"/>
          </w:tcPr>
          <w:p w:rsidR="00BD65C0" w:rsidRPr="00ED56D0" w:rsidRDefault="00BD65C0" w:rsidP="00BD65C0">
            <w:pPr>
              <w:pStyle w:val="af9"/>
              <w:spacing w:before="0" w:after="0" w:line="240" w:lineRule="auto"/>
              <w:ind w:left="0"/>
              <w:rPr>
                <w:rFonts w:ascii="Times New Roman" w:hAnsi="Times New Roman"/>
                <w:sz w:val="24"/>
                <w:szCs w:val="24"/>
              </w:rPr>
            </w:pPr>
            <w:r w:rsidRPr="00ED56D0">
              <w:rPr>
                <w:rFonts w:ascii="Times New Roman" w:hAnsi="Times New Roman"/>
                <w:sz w:val="24"/>
                <w:szCs w:val="24"/>
              </w:rPr>
              <w:t>Стабильность контингента в клубном формировании самодеятельного народного творчества</w:t>
            </w:r>
          </w:p>
          <w:p w:rsidR="00BD65C0" w:rsidRPr="00ED56D0" w:rsidRDefault="00BD65C0" w:rsidP="00BD65C0">
            <w:pPr>
              <w:pStyle w:val="af9"/>
              <w:spacing w:before="0" w:after="0" w:line="240" w:lineRule="auto"/>
              <w:ind w:left="0"/>
              <w:rPr>
                <w:rFonts w:ascii="Times New Roman" w:hAnsi="Times New Roman"/>
                <w:sz w:val="24"/>
                <w:szCs w:val="24"/>
              </w:rPr>
            </w:pPr>
          </w:p>
        </w:tc>
        <w:tc>
          <w:tcPr>
            <w:tcW w:w="2976" w:type="dxa"/>
          </w:tcPr>
          <w:p w:rsidR="00BD65C0" w:rsidRPr="00ED56D0" w:rsidRDefault="00BD65C0" w:rsidP="00BD65C0">
            <w:pPr>
              <w:pStyle w:val="af9"/>
              <w:spacing w:before="0" w:after="0" w:line="240" w:lineRule="auto"/>
              <w:ind w:left="0"/>
              <w:jc w:val="center"/>
              <w:rPr>
                <w:rFonts w:ascii="Times New Roman" w:hAnsi="Times New Roman"/>
                <w:sz w:val="24"/>
                <w:szCs w:val="24"/>
              </w:rPr>
            </w:pPr>
            <w:r w:rsidRPr="00ED56D0">
              <w:rPr>
                <w:rFonts w:ascii="Times New Roman" w:hAnsi="Times New Roman"/>
                <w:sz w:val="24"/>
                <w:szCs w:val="24"/>
              </w:rPr>
              <w:t>% от общего числа участников</w:t>
            </w:r>
          </w:p>
        </w:tc>
        <w:tc>
          <w:tcPr>
            <w:tcW w:w="3477" w:type="dxa"/>
          </w:tcPr>
          <w:p w:rsidR="00BD65C0" w:rsidRPr="00ED56D0" w:rsidRDefault="00BD65C0" w:rsidP="00BD65C0">
            <w:pPr>
              <w:pStyle w:val="af9"/>
              <w:spacing w:before="0" w:after="0" w:line="240" w:lineRule="auto"/>
              <w:ind w:left="0"/>
              <w:jc w:val="center"/>
              <w:rPr>
                <w:rFonts w:ascii="Times New Roman" w:hAnsi="Times New Roman"/>
                <w:sz w:val="24"/>
                <w:szCs w:val="24"/>
              </w:rPr>
            </w:pPr>
            <w:r w:rsidRPr="00ED56D0">
              <w:rPr>
                <w:rFonts w:ascii="Times New Roman" w:hAnsi="Times New Roman"/>
                <w:sz w:val="24"/>
                <w:szCs w:val="24"/>
              </w:rPr>
              <w:t>не менее 75</w:t>
            </w:r>
          </w:p>
        </w:tc>
      </w:tr>
    </w:tbl>
    <w:p w:rsidR="00BD65C0" w:rsidRPr="00ED56D0" w:rsidRDefault="00BD65C0" w:rsidP="00BD65C0">
      <w:pPr>
        <w:autoSpaceDE w:val="0"/>
        <w:autoSpaceDN w:val="0"/>
        <w:adjustRightInd w:val="0"/>
        <w:ind w:firstLine="540"/>
        <w:rPr>
          <w:b/>
        </w:rPr>
      </w:pPr>
    </w:p>
    <w:p w:rsidR="00BD65C0" w:rsidRDefault="00BD65C0" w:rsidP="00BD65C0">
      <w:pPr>
        <w:autoSpaceDE w:val="0"/>
        <w:autoSpaceDN w:val="0"/>
        <w:adjustRightInd w:val="0"/>
        <w:ind w:firstLine="540"/>
        <w:rPr>
          <w:b/>
        </w:rPr>
      </w:pPr>
      <w:r w:rsidRPr="00ED56D0">
        <w:rPr>
          <w:b/>
        </w:rPr>
        <w:t>4. Порядо</w:t>
      </w:r>
      <w:r w:rsidR="00496762">
        <w:rPr>
          <w:b/>
        </w:rPr>
        <w:t>к оказания муниципальной услуги</w:t>
      </w:r>
    </w:p>
    <w:p w:rsidR="00496762" w:rsidRPr="00ED56D0" w:rsidRDefault="00496762" w:rsidP="00BD65C0">
      <w:pPr>
        <w:autoSpaceDE w:val="0"/>
        <w:autoSpaceDN w:val="0"/>
        <w:adjustRightInd w:val="0"/>
        <w:ind w:firstLine="540"/>
        <w:rPr>
          <w:b/>
        </w:rPr>
      </w:pPr>
    </w:p>
    <w:p w:rsidR="00BD65C0" w:rsidRPr="00496762" w:rsidRDefault="00BD65C0" w:rsidP="00BD65C0">
      <w:pPr>
        <w:widowControl w:val="0"/>
        <w:autoSpaceDE w:val="0"/>
        <w:autoSpaceDN w:val="0"/>
        <w:ind w:firstLine="540"/>
        <w:textAlignment w:val="baseline"/>
        <w:rPr>
          <w:rFonts w:eastAsia="SimSun"/>
          <w:b/>
          <w:kern w:val="3"/>
          <w:lang w:eastAsia="zh-CN" w:bidi="hi-IN"/>
        </w:rPr>
      </w:pPr>
      <w:r w:rsidRPr="00496762">
        <w:rPr>
          <w:rFonts w:eastAsia="SimSun"/>
          <w:b/>
          <w:kern w:val="3"/>
          <w:lang w:eastAsia="zh-CN" w:bidi="hi-IN"/>
        </w:rPr>
        <w:t xml:space="preserve">4.1. Нормативные правовые акты, регулирующие порядок оказания муниципальной услуги: </w:t>
      </w:r>
    </w:p>
    <w:p w:rsidR="00BD65C0" w:rsidRPr="00ED56D0" w:rsidRDefault="00BD65C0" w:rsidP="00BD65C0">
      <w:pPr>
        <w:widowControl w:val="0"/>
        <w:autoSpaceDE w:val="0"/>
        <w:autoSpaceDN w:val="0"/>
        <w:ind w:firstLine="540"/>
        <w:textAlignment w:val="baseline"/>
        <w:rPr>
          <w:rFonts w:eastAsia="SimSun"/>
          <w:b/>
          <w:kern w:val="3"/>
          <w:lang w:eastAsia="zh-CN" w:bidi="hi-IN"/>
        </w:rPr>
      </w:pPr>
    </w:p>
    <w:p w:rsidR="00BD65C0" w:rsidRPr="00ED56D0" w:rsidRDefault="00BD65C0" w:rsidP="00BD65C0">
      <w:pPr>
        <w:widowControl w:val="0"/>
        <w:autoSpaceDE w:val="0"/>
        <w:autoSpaceDN w:val="0"/>
        <w:ind w:firstLine="540"/>
        <w:textAlignment w:val="baseline"/>
        <w:rPr>
          <w:rFonts w:eastAsia="SimSun"/>
          <w:kern w:val="3"/>
          <w:lang w:eastAsia="zh-CN" w:bidi="hi-IN"/>
        </w:rPr>
      </w:pPr>
      <w:r w:rsidRPr="00ED56D0">
        <w:rPr>
          <w:rFonts w:eastAsia="SimSun"/>
          <w:kern w:val="3"/>
          <w:lang w:eastAsia="zh-CN" w:bidi="hi-IN"/>
        </w:rPr>
        <w:t xml:space="preserve">- Гражданский кодекс Российской Федерации; </w:t>
      </w:r>
    </w:p>
    <w:p w:rsidR="00BD65C0" w:rsidRPr="00ED56D0" w:rsidRDefault="00BD65C0" w:rsidP="00BD65C0">
      <w:pPr>
        <w:widowControl w:val="0"/>
        <w:autoSpaceDE w:val="0"/>
        <w:autoSpaceDN w:val="0"/>
        <w:ind w:firstLine="540"/>
        <w:textAlignment w:val="baseline"/>
        <w:rPr>
          <w:rFonts w:eastAsia="SimSun"/>
          <w:kern w:val="3"/>
          <w:lang w:eastAsia="zh-CN" w:bidi="hi-IN"/>
        </w:rPr>
      </w:pPr>
      <w:r w:rsidRPr="00ED56D0">
        <w:rPr>
          <w:rFonts w:eastAsia="SimSun"/>
          <w:kern w:val="3"/>
          <w:lang w:eastAsia="zh-CN" w:bidi="hi-IN"/>
        </w:rPr>
        <w:t>- Федеральный закон от 30.03.1999 №52 – ФЗ «О санитарно – эпидемиологическом благополучии населения»;</w:t>
      </w:r>
    </w:p>
    <w:p w:rsidR="00BD65C0" w:rsidRPr="00ED56D0" w:rsidRDefault="00BD65C0" w:rsidP="00BD65C0">
      <w:pPr>
        <w:widowControl w:val="0"/>
        <w:autoSpaceDE w:val="0"/>
        <w:autoSpaceDN w:val="0"/>
        <w:ind w:firstLine="540"/>
        <w:textAlignment w:val="baseline"/>
        <w:rPr>
          <w:rFonts w:eastAsia="SimSun"/>
          <w:kern w:val="3"/>
          <w:lang w:eastAsia="zh-CN" w:bidi="hi-IN"/>
        </w:rPr>
      </w:pPr>
      <w:r w:rsidRPr="00ED56D0">
        <w:rPr>
          <w:rFonts w:eastAsia="SimSun"/>
          <w:kern w:val="3"/>
          <w:lang w:eastAsia="zh-CN" w:bidi="hi-IN"/>
        </w:rPr>
        <w:t>- Правила пожарной безопасности для учреждений культуры Российской Федерации (ВППБ 13-01-94);</w:t>
      </w:r>
    </w:p>
    <w:p w:rsidR="00BD65C0" w:rsidRPr="00ED56D0" w:rsidRDefault="00BD65C0" w:rsidP="00BD65C0">
      <w:pPr>
        <w:widowControl w:val="0"/>
        <w:autoSpaceDE w:val="0"/>
        <w:autoSpaceDN w:val="0"/>
        <w:ind w:firstLine="540"/>
        <w:textAlignment w:val="baseline"/>
        <w:rPr>
          <w:rFonts w:eastAsia="SimSun"/>
          <w:kern w:val="3"/>
          <w:lang w:eastAsia="zh-CN" w:bidi="hi-IN"/>
        </w:rPr>
      </w:pPr>
      <w:r w:rsidRPr="00ED56D0">
        <w:rPr>
          <w:rFonts w:eastAsia="SimSun"/>
          <w:kern w:val="3"/>
          <w:lang w:eastAsia="zh-CN" w:bidi="hi-IN"/>
        </w:rPr>
        <w:t>- Устав муниципального учреждения  «Культурно-спортивный комплекс «Юбилейный».</w:t>
      </w:r>
    </w:p>
    <w:p w:rsidR="00BD65C0" w:rsidRPr="00ED56D0" w:rsidRDefault="00BD65C0" w:rsidP="00BD65C0">
      <w:pPr>
        <w:autoSpaceDE w:val="0"/>
        <w:autoSpaceDN w:val="0"/>
        <w:adjustRightInd w:val="0"/>
        <w:ind w:firstLine="540"/>
      </w:pPr>
    </w:p>
    <w:p w:rsidR="00BD65C0" w:rsidRPr="00496762" w:rsidRDefault="00BD65C0" w:rsidP="00BD65C0">
      <w:pPr>
        <w:autoSpaceDE w:val="0"/>
        <w:autoSpaceDN w:val="0"/>
        <w:adjustRightInd w:val="0"/>
        <w:ind w:firstLine="540"/>
        <w:rPr>
          <w:b/>
        </w:rPr>
      </w:pPr>
      <w:r w:rsidRPr="00496762">
        <w:rPr>
          <w:b/>
        </w:rPr>
        <w:t>4.2. Порядок информирования потенциальных потребителей муниципальной услуги:</w:t>
      </w:r>
    </w:p>
    <w:p w:rsidR="00BD65C0" w:rsidRPr="00ED56D0" w:rsidRDefault="00BD65C0" w:rsidP="00BD65C0">
      <w:pPr>
        <w:autoSpaceDE w:val="0"/>
        <w:autoSpaceDN w:val="0"/>
        <w:adjustRightInd w:val="0"/>
        <w:ind w:firstLine="540"/>
      </w:pPr>
    </w:p>
    <w:tbl>
      <w:tblPr>
        <w:tblW w:w="14954" w:type="dxa"/>
        <w:tblInd w:w="38" w:type="dxa"/>
        <w:tblCellMar>
          <w:left w:w="10" w:type="dxa"/>
          <w:right w:w="10" w:type="dxa"/>
        </w:tblCellMar>
        <w:tblLook w:val="0000" w:firstRow="0" w:lastRow="0" w:firstColumn="0" w:lastColumn="0" w:noHBand="0" w:noVBand="0"/>
      </w:tblPr>
      <w:tblGrid>
        <w:gridCol w:w="4631"/>
        <w:gridCol w:w="6030"/>
        <w:gridCol w:w="3536"/>
        <w:gridCol w:w="757"/>
      </w:tblGrid>
      <w:tr w:rsidR="00BD65C0" w:rsidRPr="00ED56D0" w:rsidTr="00BD65C0">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jc w:val="center"/>
              <w:textAlignment w:val="baseline"/>
              <w:rPr>
                <w:rFonts w:eastAsia="SimSun"/>
                <w:kern w:val="3"/>
                <w:lang w:eastAsia="zh-CN" w:bidi="hi-IN"/>
              </w:rPr>
            </w:pPr>
            <w:r w:rsidRPr="00ED56D0">
              <w:rPr>
                <w:rFonts w:eastAsia="SimSun"/>
                <w:kern w:val="3"/>
                <w:lang w:eastAsia="zh-CN" w:bidi="hi-IN"/>
              </w:rPr>
              <w:t>Способ информирования</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jc w:val="center"/>
              <w:textAlignment w:val="baseline"/>
              <w:rPr>
                <w:rFonts w:eastAsia="SimSun"/>
                <w:kern w:val="3"/>
                <w:lang w:eastAsia="zh-CN" w:bidi="hi-IN"/>
              </w:rPr>
            </w:pPr>
            <w:r w:rsidRPr="00ED56D0">
              <w:rPr>
                <w:rFonts w:eastAsia="SimSun"/>
                <w:kern w:val="3"/>
                <w:lang w:eastAsia="zh-CN" w:bidi="hi-IN"/>
              </w:rPr>
              <w:t>Состав размещения информации</w:t>
            </w:r>
          </w:p>
        </w:tc>
        <w:tc>
          <w:tcPr>
            <w:tcW w:w="4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jc w:val="center"/>
              <w:textAlignment w:val="baseline"/>
              <w:rPr>
                <w:rFonts w:eastAsia="SimSun"/>
                <w:kern w:val="3"/>
                <w:lang w:eastAsia="zh-CN" w:bidi="hi-IN"/>
              </w:rPr>
            </w:pPr>
            <w:r w:rsidRPr="00ED56D0">
              <w:rPr>
                <w:rFonts w:eastAsia="SimSun"/>
                <w:kern w:val="3"/>
                <w:lang w:eastAsia="zh-CN" w:bidi="hi-IN"/>
              </w:rPr>
              <w:t>Частота обновления информации</w:t>
            </w:r>
          </w:p>
        </w:tc>
      </w:tr>
      <w:tr w:rsidR="00BD65C0" w:rsidRPr="00ED56D0" w:rsidTr="00BD65C0">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textAlignment w:val="baseline"/>
              <w:rPr>
                <w:rFonts w:eastAsia="SimSun"/>
                <w:kern w:val="3"/>
                <w:lang w:eastAsia="zh-CN" w:bidi="hi-IN"/>
              </w:rPr>
            </w:pPr>
            <w:r w:rsidRPr="00ED56D0">
              <w:rPr>
                <w:rFonts w:eastAsia="SimSun"/>
                <w:kern w:val="3"/>
                <w:lang w:eastAsia="zh-CN" w:bidi="hi-IN"/>
              </w:rPr>
              <w:t>Размещение информации на официальном сайте Администрации городского поселения Лянтор</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textAlignment w:val="baseline"/>
              <w:rPr>
                <w:rFonts w:eastAsia="SimSun"/>
                <w:kern w:val="3"/>
                <w:lang w:eastAsia="zh-CN" w:bidi="hi-IN"/>
              </w:rPr>
            </w:pPr>
            <w:r w:rsidRPr="00ED56D0">
              <w:rPr>
                <w:rFonts w:eastAsia="SimSun"/>
                <w:kern w:val="3"/>
                <w:lang w:eastAsia="zh-CN" w:bidi="hi-IN"/>
              </w:rPr>
              <w:t>С указанием времени, места, даты проведения мероприятия, название, стоимость входных билетов (в случае платных мероприятий)</w:t>
            </w:r>
          </w:p>
          <w:p w:rsidR="00BD65C0" w:rsidRPr="00ED56D0" w:rsidRDefault="00BD65C0" w:rsidP="00BD65C0">
            <w:pPr>
              <w:widowControl w:val="0"/>
              <w:autoSpaceDE w:val="0"/>
              <w:autoSpaceDN w:val="0"/>
              <w:textAlignment w:val="baseline"/>
              <w:rPr>
                <w:rFonts w:eastAsia="SimSun"/>
                <w:kern w:val="3"/>
                <w:lang w:eastAsia="zh-CN" w:bidi="hi-IN"/>
              </w:rPr>
            </w:pPr>
          </w:p>
        </w:tc>
        <w:tc>
          <w:tcPr>
            <w:tcW w:w="4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jc w:val="center"/>
              <w:textAlignment w:val="baseline"/>
              <w:rPr>
                <w:rFonts w:eastAsia="SimSun"/>
                <w:kern w:val="3"/>
                <w:lang w:eastAsia="zh-CN" w:bidi="hi-IN"/>
              </w:rPr>
            </w:pPr>
            <w:r w:rsidRPr="00ED56D0">
              <w:rPr>
                <w:rFonts w:eastAsia="SimSun"/>
                <w:kern w:val="3"/>
                <w:lang w:eastAsia="zh-CN" w:bidi="hi-IN"/>
              </w:rPr>
              <w:t>По мере необходимости</w:t>
            </w:r>
          </w:p>
        </w:tc>
      </w:tr>
      <w:tr w:rsidR="00BD65C0" w:rsidRPr="00ED56D0" w:rsidTr="00BD65C0">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textAlignment w:val="baseline"/>
              <w:rPr>
                <w:rFonts w:eastAsia="SimSun"/>
                <w:kern w:val="3"/>
                <w:lang w:eastAsia="zh-CN" w:bidi="hi-IN"/>
              </w:rPr>
            </w:pPr>
            <w:r w:rsidRPr="00ED56D0">
              <w:rPr>
                <w:rFonts w:eastAsia="SimSun"/>
                <w:kern w:val="3"/>
                <w:lang w:eastAsia="zh-CN" w:bidi="hi-IN"/>
              </w:rPr>
              <w:t>Размещение информации в печатных средствах массовой информации города Лянтора, Сургутского района и др.</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textAlignment w:val="baseline"/>
              <w:rPr>
                <w:rFonts w:eastAsia="SimSun"/>
                <w:kern w:val="3"/>
                <w:lang w:eastAsia="zh-CN" w:bidi="hi-IN"/>
              </w:rPr>
            </w:pPr>
            <w:r w:rsidRPr="00ED56D0">
              <w:rPr>
                <w:rFonts w:eastAsia="SimSun"/>
                <w:kern w:val="3"/>
                <w:lang w:eastAsia="zh-CN" w:bidi="hi-IN"/>
              </w:rPr>
              <w:t>С указанием времени, места, даты проведения мероприятия, название, стоимость входных билетов (в случае платных мероприятий)</w:t>
            </w:r>
          </w:p>
          <w:p w:rsidR="00BD65C0" w:rsidRPr="00ED56D0" w:rsidRDefault="00BD65C0" w:rsidP="00BD65C0">
            <w:pPr>
              <w:widowControl w:val="0"/>
              <w:autoSpaceDE w:val="0"/>
              <w:autoSpaceDN w:val="0"/>
              <w:textAlignment w:val="baseline"/>
              <w:rPr>
                <w:rFonts w:eastAsia="SimSun"/>
                <w:kern w:val="3"/>
                <w:lang w:eastAsia="zh-CN" w:bidi="hi-IN"/>
              </w:rPr>
            </w:pPr>
          </w:p>
        </w:tc>
        <w:tc>
          <w:tcPr>
            <w:tcW w:w="4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jc w:val="center"/>
              <w:textAlignment w:val="baseline"/>
              <w:rPr>
                <w:rFonts w:eastAsia="SimSun"/>
                <w:kern w:val="3"/>
                <w:lang w:eastAsia="zh-CN" w:bidi="hi-IN"/>
              </w:rPr>
            </w:pPr>
            <w:r w:rsidRPr="00ED56D0">
              <w:rPr>
                <w:rFonts w:eastAsia="SimSun"/>
                <w:kern w:val="3"/>
                <w:lang w:eastAsia="zh-CN" w:bidi="hi-IN"/>
              </w:rPr>
              <w:t>По мере необходимости</w:t>
            </w:r>
          </w:p>
        </w:tc>
      </w:tr>
      <w:tr w:rsidR="00BD65C0" w:rsidRPr="00ED56D0" w:rsidTr="00BD65C0">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textAlignment w:val="baseline"/>
              <w:rPr>
                <w:rFonts w:eastAsia="SimSun"/>
                <w:kern w:val="3"/>
                <w:lang w:eastAsia="zh-CN" w:bidi="hi-IN"/>
              </w:rPr>
            </w:pPr>
            <w:r w:rsidRPr="00ED56D0">
              <w:rPr>
                <w:rFonts w:eastAsia="SimSun"/>
                <w:kern w:val="3"/>
                <w:lang w:eastAsia="zh-CN" w:bidi="hi-IN"/>
              </w:rPr>
              <w:t>Афиши</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textAlignment w:val="baseline"/>
              <w:rPr>
                <w:rFonts w:eastAsia="SimSun"/>
                <w:kern w:val="3"/>
                <w:lang w:eastAsia="zh-CN" w:bidi="hi-IN"/>
              </w:rPr>
            </w:pPr>
            <w:r w:rsidRPr="00ED56D0">
              <w:rPr>
                <w:rFonts w:eastAsia="SimSun"/>
                <w:kern w:val="3"/>
                <w:lang w:eastAsia="zh-CN" w:bidi="hi-IN"/>
              </w:rPr>
              <w:t>С указанием времени, места, даты проведения мероприятия, название, стоимость входных билетов (в случае платных мероприятий)</w:t>
            </w:r>
          </w:p>
          <w:p w:rsidR="00BD65C0" w:rsidRPr="00ED56D0" w:rsidRDefault="00BD65C0" w:rsidP="00BD65C0">
            <w:pPr>
              <w:widowControl w:val="0"/>
              <w:autoSpaceDE w:val="0"/>
              <w:autoSpaceDN w:val="0"/>
              <w:textAlignment w:val="baseline"/>
              <w:rPr>
                <w:rFonts w:eastAsia="SimSun"/>
                <w:kern w:val="3"/>
                <w:lang w:eastAsia="zh-CN" w:bidi="hi-IN"/>
              </w:rPr>
            </w:pPr>
          </w:p>
        </w:tc>
        <w:tc>
          <w:tcPr>
            <w:tcW w:w="4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jc w:val="center"/>
              <w:textAlignment w:val="baseline"/>
              <w:rPr>
                <w:rFonts w:eastAsia="SimSun"/>
                <w:kern w:val="3"/>
                <w:lang w:eastAsia="zh-CN" w:bidi="hi-IN"/>
              </w:rPr>
            </w:pPr>
            <w:r w:rsidRPr="00ED56D0">
              <w:rPr>
                <w:rFonts w:eastAsia="SimSun"/>
                <w:kern w:val="3"/>
                <w:lang w:eastAsia="zh-CN" w:bidi="hi-IN"/>
              </w:rPr>
              <w:t>По мере необходимости</w:t>
            </w:r>
          </w:p>
        </w:tc>
      </w:tr>
      <w:tr w:rsidR="00BD65C0" w:rsidRPr="00ED56D0" w:rsidTr="00BD65C0">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textAlignment w:val="baseline"/>
              <w:rPr>
                <w:rFonts w:eastAsia="SimSun"/>
                <w:kern w:val="3"/>
                <w:lang w:eastAsia="zh-CN" w:bidi="hi-IN"/>
              </w:rPr>
            </w:pPr>
            <w:r w:rsidRPr="00ED56D0">
              <w:rPr>
                <w:rFonts w:eastAsia="SimSun"/>
                <w:kern w:val="3"/>
                <w:lang w:eastAsia="zh-CN" w:bidi="hi-IN"/>
              </w:rPr>
              <w:t>Рекламный ролик на телевидении</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textAlignment w:val="baseline"/>
              <w:rPr>
                <w:rFonts w:eastAsia="SimSun"/>
                <w:kern w:val="3"/>
                <w:lang w:eastAsia="zh-CN" w:bidi="hi-IN"/>
              </w:rPr>
            </w:pPr>
            <w:r w:rsidRPr="00ED56D0">
              <w:rPr>
                <w:rFonts w:eastAsia="SimSun"/>
                <w:kern w:val="3"/>
                <w:lang w:eastAsia="zh-CN" w:bidi="hi-IN"/>
              </w:rPr>
              <w:t>С указанием времени, места, даты проведения мероприятия, название, стоимость входных билетов (в случае платных мероприятий).</w:t>
            </w:r>
          </w:p>
          <w:p w:rsidR="00BD65C0" w:rsidRPr="00ED56D0" w:rsidRDefault="00BD65C0" w:rsidP="00BD65C0">
            <w:pPr>
              <w:widowControl w:val="0"/>
              <w:autoSpaceDE w:val="0"/>
              <w:autoSpaceDN w:val="0"/>
              <w:textAlignment w:val="baseline"/>
              <w:rPr>
                <w:rFonts w:eastAsia="SimSun"/>
                <w:kern w:val="3"/>
                <w:lang w:eastAsia="zh-CN" w:bidi="hi-IN"/>
              </w:rPr>
            </w:pPr>
          </w:p>
        </w:tc>
        <w:tc>
          <w:tcPr>
            <w:tcW w:w="4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jc w:val="center"/>
              <w:textAlignment w:val="baseline"/>
              <w:rPr>
                <w:rFonts w:eastAsia="SimSun"/>
                <w:kern w:val="3"/>
                <w:lang w:eastAsia="zh-CN" w:bidi="hi-IN"/>
              </w:rPr>
            </w:pPr>
            <w:r w:rsidRPr="00ED56D0">
              <w:rPr>
                <w:rFonts w:eastAsia="SimSun"/>
                <w:kern w:val="3"/>
                <w:lang w:eastAsia="zh-CN" w:bidi="hi-IN"/>
              </w:rPr>
              <w:t>По мере необходимости</w:t>
            </w:r>
          </w:p>
        </w:tc>
      </w:tr>
      <w:tr w:rsidR="00BD65C0" w:rsidRPr="00ED56D0" w:rsidTr="00BD65C0">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textAlignment w:val="baseline"/>
              <w:rPr>
                <w:rFonts w:eastAsia="SimSun"/>
                <w:kern w:val="3"/>
                <w:lang w:eastAsia="zh-CN" w:bidi="hi-IN"/>
              </w:rPr>
            </w:pPr>
            <w:r w:rsidRPr="00ED56D0">
              <w:rPr>
                <w:rFonts w:eastAsia="SimSun"/>
                <w:kern w:val="3"/>
                <w:lang w:eastAsia="zh-CN" w:bidi="hi-IN"/>
              </w:rPr>
              <w:t>Пригласительные билеты</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textAlignment w:val="baseline"/>
              <w:rPr>
                <w:rFonts w:eastAsia="SimSun"/>
                <w:kern w:val="3"/>
                <w:lang w:eastAsia="zh-CN" w:bidi="hi-IN"/>
              </w:rPr>
            </w:pPr>
            <w:r w:rsidRPr="00ED56D0">
              <w:rPr>
                <w:rFonts w:eastAsia="SimSun"/>
                <w:kern w:val="3"/>
                <w:lang w:eastAsia="zh-CN" w:bidi="hi-IN"/>
              </w:rPr>
              <w:t>С указанием времени, места, даты проведения мероприятия, название, стоимость входных билетов (в случае платных мероприятий).</w:t>
            </w:r>
          </w:p>
          <w:p w:rsidR="00BD65C0" w:rsidRPr="00ED56D0" w:rsidRDefault="00BD65C0" w:rsidP="00BD65C0">
            <w:pPr>
              <w:widowControl w:val="0"/>
              <w:autoSpaceDE w:val="0"/>
              <w:autoSpaceDN w:val="0"/>
              <w:textAlignment w:val="baseline"/>
              <w:rPr>
                <w:rFonts w:eastAsia="SimSun"/>
                <w:kern w:val="3"/>
                <w:lang w:eastAsia="zh-CN" w:bidi="hi-IN"/>
              </w:rPr>
            </w:pPr>
          </w:p>
        </w:tc>
        <w:tc>
          <w:tcPr>
            <w:tcW w:w="4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jc w:val="center"/>
              <w:textAlignment w:val="baseline"/>
              <w:rPr>
                <w:rFonts w:eastAsia="SimSun"/>
                <w:kern w:val="3"/>
                <w:lang w:eastAsia="zh-CN" w:bidi="hi-IN"/>
              </w:rPr>
            </w:pPr>
            <w:r w:rsidRPr="00ED56D0">
              <w:rPr>
                <w:rFonts w:eastAsia="SimSun"/>
                <w:kern w:val="3"/>
                <w:lang w:eastAsia="zh-CN" w:bidi="hi-IN"/>
              </w:rPr>
              <w:t>По мере необходимости</w:t>
            </w:r>
          </w:p>
        </w:tc>
      </w:tr>
      <w:tr w:rsidR="00BD65C0" w:rsidRPr="00ED56D0" w:rsidTr="00BD65C0">
        <w:tc>
          <w:tcPr>
            <w:tcW w:w="46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textAlignment w:val="baseline"/>
              <w:rPr>
                <w:rFonts w:eastAsia="SimSun"/>
                <w:kern w:val="3"/>
                <w:lang w:eastAsia="zh-CN" w:bidi="hi-IN"/>
              </w:rPr>
            </w:pPr>
            <w:r w:rsidRPr="00ED56D0">
              <w:rPr>
                <w:rFonts w:eastAsia="SimSun"/>
                <w:kern w:val="3"/>
                <w:lang w:eastAsia="zh-CN" w:bidi="hi-IN"/>
              </w:rPr>
              <w:t>Информационные стенды в учреждении</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textAlignment w:val="baseline"/>
              <w:rPr>
                <w:rFonts w:eastAsia="SimSun"/>
                <w:kern w:val="3"/>
                <w:lang w:eastAsia="zh-CN" w:bidi="hi-IN"/>
              </w:rPr>
            </w:pPr>
            <w:r w:rsidRPr="00ED56D0">
              <w:rPr>
                <w:rFonts w:eastAsia="SimSun"/>
                <w:kern w:val="3"/>
                <w:lang w:eastAsia="zh-CN" w:bidi="hi-IN"/>
              </w:rPr>
              <w:t>Перечень мероприятий на определенный период, с указанием времени, даты, места проведения.</w:t>
            </w:r>
          </w:p>
          <w:p w:rsidR="00BD65C0" w:rsidRPr="00ED56D0" w:rsidRDefault="00BD65C0" w:rsidP="00BD65C0">
            <w:pPr>
              <w:widowControl w:val="0"/>
              <w:autoSpaceDE w:val="0"/>
              <w:autoSpaceDN w:val="0"/>
              <w:textAlignment w:val="baseline"/>
              <w:rPr>
                <w:rFonts w:eastAsia="SimSun"/>
                <w:kern w:val="3"/>
                <w:lang w:eastAsia="zh-CN" w:bidi="hi-IN"/>
              </w:rPr>
            </w:pPr>
          </w:p>
        </w:tc>
        <w:tc>
          <w:tcPr>
            <w:tcW w:w="42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5C0" w:rsidRPr="00ED56D0" w:rsidRDefault="00BD65C0" w:rsidP="00BD65C0">
            <w:pPr>
              <w:widowControl w:val="0"/>
              <w:autoSpaceDE w:val="0"/>
              <w:autoSpaceDN w:val="0"/>
              <w:jc w:val="center"/>
              <w:textAlignment w:val="baseline"/>
              <w:rPr>
                <w:rFonts w:eastAsia="SimSun"/>
                <w:kern w:val="3"/>
                <w:lang w:eastAsia="zh-CN" w:bidi="hi-IN"/>
              </w:rPr>
            </w:pPr>
            <w:r w:rsidRPr="00ED56D0">
              <w:rPr>
                <w:rFonts w:eastAsia="SimSun"/>
                <w:kern w:val="3"/>
                <w:lang w:eastAsia="zh-CN" w:bidi="hi-IN"/>
              </w:rPr>
              <w:t>Ежемесячно</w:t>
            </w:r>
          </w:p>
        </w:tc>
      </w:tr>
      <w:tr w:rsidR="00BD65C0" w:rsidRPr="00ED56D0" w:rsidTr="00BD65C0">
        <w:trPr>
          <w:cantSplit/>
          <w:trHeight w:val="240"/>
        </w:trPr>
        <w:tc>
          <w:tcPr>
            <w:tcW w:w="14197" w:type="dxa"/>
            <w:gridSpan w:val="3"/>
            <w:shd w:val="clear" w:color="auto" w:fill="auto"/>
            <w:tcMar>
              <w:top w:w="0" w:type="dxa"/>
              <w:left w:w="70" w:type="dxa"/>
              <w:bottom w:w="0" w:type="dxa"/>
              <w:right w:w="70" w:type="dxa"/>
            </w:tcMar>
          </w:tcPr>
          <w:p w:rsidR="00BD65C0" w:rsidRPr="00ED56D0" w:rsidRDefault="00BD65C0" w:rsidP="00BD65C0">
            <w:pPr>
              <w:widowControl w:val="0"/>
              <w:autoSpaceDN w:val="0"/>
              <w:textAlignment w:val="baseline"/>
              <w:rPr>
                <w:rFonts w:eastAsia="SimSun"/>
                <w:kern w:val="3"/>
                <w:lang w:eastAsia="zh-CN" w:bidi="hi-IN"/>
              </w:rPr>
            </w:pPr>
          </w:p>
        </w:tc>
        <w:tc>
          <w:tcPr>
            <w:tcW w:w="757" w:type="dxa"/>
            <w:shd w:val="clear" w:color="auto" w:fill="auto"/>
            <w:tcMar>
              <w:top w:w="0" w:type="dxa"/>
              <w:left w:w="10" w:type="dxa"/>
              <w:bottom w:w="0" w:type="dxa"/>
              <w:right w:w="10" w:type="dxa"/>
            </w:tcMar>
          </w:tcPr>
          <w:p w:rsidR="00BD65C0" w:rsidRPr="00ED56D0" w:rsidRDefault="00BD65C0" w:rsidP="00BD65C0">
            <w:pPr>
              <w:widowControl w:val="0"/>
              <w:autoSpaceDN w:val="0"/>
              <w:textAlignment w:val="baseline"/>
              <w:rPr>
                <w:rFonts w:eastAsia="SimSun"/>
                <w:kern w:val="3"/>
                <w:lang w:eastAsia="zh-CN" w:bidi="hi-IN"/>
              </w:rPr>
            </w:pPr>
          </w:p>
        </w:tc>
      </w:tr>
    </w:tbl>
    <w:p w:rsidR="00496762" w:rsidRDefault="00496762" w:rsidP="00BD65C0">
      <w:pPr>
        <w:autoSpaceDE w:val="0"/>
        <w:autoSpaceDN w:val="0"/>
        <w:adjustRightInd w:val="0"/>
        <w:ind w:firstLine="540"/>
        <w:rPr>
          <w:b/>
        </w:rPr>
      </w:pPr>
    </w:p>
    <w:p w:rsidR="00BD65C0" w:rsidRDefault="00BD65C0" w:rsidP="00BD65C0">
      <w:pPr>
        <w:autoSpaceDE w:val="0"/>
        <w:autoSpaceDN w:val="0"/>
        <w:adjustRightInd w:val="0"/>
        <w:ind w:firstLine="540"/>
        <w:rPr>
          <w:b/>
        </w:rPr>
      </w:pPr>
      <w:r w:rsidRPr="00ED56D0">
        <w:rPr>
          <w:b/>
        </w:rPr>
        <w:t>5. Цены (тарифы) на оплату муниципальной услуги</w:t>
      </w:r>
    </w:p>
    <w:p w:rsidR="00496762" w:rsidRPr="00ED56D0" w:rsidRDefault="00496762" w:rsidP="00BD65C0">
      <w:pPr>
        <w:autoSpaceDE w:val="0"/>
        <w:autoSpaceDN w:val="0"/>
        <w:adjustRightInd w:val="0"/>
        <w:ind w:firstLine="540"/>
        <w:rPr>
          <w:b/>
        </w:rPr>
      </w:pPr>
    </w:p>
    <w:tbl>
      <w:tblPr>
        <w:tblW w:w="0" w:type="auto"/>
        <w:tblInd w:w="70" w:type="dxa"/>
        <w:tblCellMar>
          <w:left w:w="70" w:type="dxa"/>
          <w:right w:w="70" w:type="dxa"/>
        </w:tblCellMar>
        <w:tblLook w:val="04A0" w:firstRow="1" w:lastRow="0" w:firstColumn="1" w:lastColumn="0" w:noHBand="0" w:noVBand="1"/>
      </w:tblPr>
      <w:tblGrid>
        <w:gridCol w:w="14640"/>
      </w:tblGrid>
      <w:tr w:rsidR="00BD65C0" w:rsidRPr="00ED56D0" w:rsidTr="00BD65C0">
        <w:trPr>
          <w:cantSplit/>
          <w:trHeight w:val="240"/>
        </w:trPr>
        <w:tc>
          <w:tcPr>
            <w:tcW w:w="14580" w:type="dxa"/>
            <w:hideMark/>
          </w:tcPr>
          <w:p w:rsidR="00BD65C0" w:rsidRPr="00496762" w:rsidRDefault="00BD65C0" w:rsidP="00BD65C0">
            <w:pPr>
              <w:widowControl w:val="0"/>
              <w:autoSpaceDE w:val="0"/>
              <w:autoSpaceDN w:val="0"/>
              <w:ind w:firstLine="540"/>
              <w:textAlignment w:val="baseline"/>
              <w:rPr>
                <w:rFonts w:eastAsia="SimSun"/>
                <w:b/>
                <w:kern w:val="3"/>
                <w:lang w:eastAsia="zh-CN" w:bidi="hi-IN"/>
              </w:rPr>
            </w:pPr>
            <w:r w:rsidRPr="00496762">
              <w:rPr>
                <w:rFonts w:eastAsia="SimSun"/>
                <w:b/>
                <w:kern w:val="3"/>
                <w:lang w:eastAsia="zh-CN" w:bidi="hi-IN"/>
              </w:rPr>
              <w:t xml:space="preserve">5.1. Нормативный правовой акт, устанавливающий цены (тарифы) либо порядок их установления: </w:t>
            </w:r>
          </w:p>
          <w:p w:rsidR="00496762" w:rsidRDefault="00496762" w:rsidP="00C74276">
            <w:pPr>
              <w:widowControl w:val="0"/>
              <w:numPr>
                <w:ilvl w:val="0"/>
                <w:numId w:val="64"/>
              </w:numPr>
              <w:autoSpaceDE w:val="0"/>
              <w:autoSpaceDN w:val="0"/>
              <w:ind w:left="0"/>
              <w:jc w:val="both"/>
              <w:textAlignment w:val="baseline"/>
              <w:rPr>
                <w:rFonts w:eastAsia="Calibri"/>
                <w:kern w:val="3"/>
                <w:lang w:eastAsia="zh-CN"/>
              </w:rPr>
            </w:pPr>
          </w:p>
          <w:p w:rsidR="00BD65C0" w:rsidRPr="00ED56D0" w:rsidRDefault="00BD65C0" w:rsidP="00496762">
            <w:pPr>
              <w:widowControl w:val="0"/>
              <w:numPr>
                <w:ilvl w:val="0"/>
                <w:numId w:val="64"/>
              </w:numPr>
              <w:autoSpaceDE w:val="0"/>
              <w:autoSpaceDN w:val="0"/>
              <w:ind w:left="0" w:firstLine="497"/>
              <w:jc w:val="both"/>
              <w:textAlignment w:val="baseline"/>
              <w:rPr>
                <w:rFonts w:eastAsia="Calibri"/>
                <w:kern w:val="3"/>
                <w:lang w:eastAsia="zh-CN"/>
              </w:rPr>
            </w:pPr>
            <w:r w:rsidRPr="00ED56D0">
              <w:rPr>
                <w:rFonts w:eastAsia="Calibri"/>
                <w:kern w:val="3"/>
                <w:lang w:eastAsia="zh-CN"/>
              </w:rPr>
              <w:t>Решение Совета депутатов городского поселения Лянтор от 31.01.2008 № 95 «Об утверждении Положения о порядке установления тарифов (цен) на услуги муниципальными учреждениями городского поселения Лянтор  (с изменениями от 29.05.2008 № 115 «О внесении изменений и дополнений в решение Совета депутатов от 31.01.2008 №95);</w:t>
            </w:r>
          </w:p>
          <w:p w:rsidR="00550D46" w:rsidRDefault="00BD65C0" w:rsidP="00496762">
            <w:pPr>
              <w:widowControl w:val="0"/>
              <w:numPr>
                <w:ilvl w:val="0"/>
                <w:numId w:val="64"/>
              </w:numPr>
              <w:autoSpaceDE w:val="0"/>
              <w:autoSpaceDN w:val="0"/>
              <w:ind w:left="0" w:firstLine="497"/>
              <w:jc w:val="both"/>
              <w:textAlignment w:val="baseline"/>
              <w:rPr>
                <w:rFonts w:eastAsia="Calibri"/>
                <w:kern w:val="3"/>
                <w:lang w:eastAsia="zh-CN"/>
              </w:rPr>
            </w:pPr>
            <w:r w:rsidRPr="00ED56D0">
              <w:rPr>
                <w:rFonts w:eastAsia="Calibri"/>
                <w:kern w:val="3"/>
                <w:lang w:eastAsia="zh-CN"/>
              </w:rPr>
              <w:t xml:space="preserve">Постановление </w:t>
            </w:r>
            <w:r w:rsidR="00644652">
              <w:rPr>
                <w:rFonts w:eastAsia="Calibri"/>
                <w:kern w:val="3"/>
                <w:lang w:eastAsia="zh-CN"/>
              </w:rPr>
              <w:t xml:space="preserve">Администрации </w:t>
            </w:r>
            <w:r w:rsidRPr="00ED56D0">
              <w:rPr>
                <w:rFonts w:eastAsia="Calibri"/>
                <w:kern w:val="3"/>
                <w:lang w:eastAsia="zh-CN"/>
              </w:rPr>
              <w:t>городского поселения Лянтор от 17.0</w:t>
            </w:r>
            <w:r w:rsidR="00550D46">
              <w:rPr>
                <w:rFonts w:eastAsia="Calibri"/>
                <w:kern w:val="3"/>
                <w:lang w:eastAsia="zh-CN"/>
              </w:rPr>
              <w:t>1</w:t>
            </w:r>
            <w:r w:rsidRPr="00ED56D0">
              <w:rPr>
                <w:rFonts w:eastAsia="Calibri"/>
                <w:kern w:val="3"/>
                <w:lang w:eastAsia="zh-CN"/>
              </w:rPr>
              <w:t>.20</w:t>
            </w:r>
            <w:r w:rsidR="00550D46">
              <w:rPr>
                <w:rFonts w:eastAsia="Calibri"/>
                <w:kern w:val="3"/>
                <w:lang w:eastAsia="zh-CN"/>
              </w:rPr>
              <w:t>14</w:t>
            </w:r>
            <w:r w:rsidRPr="00ED56D0">
              <w:rPr>
                <w:rFonts w:eastAsia="Calibri"/>
                <w:kern w:val="3"/>
                <w:lang w:eastAsia="zh-CN"/>
              </w:rPr>
              <w:t xml:space="preserve"> № </w:t>
            </w:r>
            <w:r w:rsidR="00550D46">
              <w:rPr>
                <w:rFonts w:eastAsia="Calibri"/>
                <w:kern w:val="3"/>
                <w:lang w:eastAsia="zh-CN"/>
              </w:rPr>
              <w:t>30</w:t>
            </w:r>
            <w:r w:rsidRPr="00ED56D0">
              <w:rPr>
                <w:rFonts w:eastAsia="Calibri"/>
                <w:kern w:val="3"/>
                <w:lang w:eastAsia="zh-CN"/>
              </w:rPr>
              <w:t xml:space="preserve"> «Об утверждении </w:t>
            </w:r>
            <w:r w:rsidR="00550D46">
              <w:rPr>
                <w:rFonts w:eastAsia="Calibri"/>
                <w:kern w:val="3"/>
                <w:lang w:eastAsia="zh-CN"/>
              </w:rPr>
              <w:t>методики формирования тарифов (работы), предоставляемые (выполняемые) муниципальными предприятиями и учреждениями городского поселения Лянтор;</w:t>
            </w:r>
          </w:p>
          <w:p w:rsidR="00BD65C0" w:rsidRPr="00ED56D0" w:rsidRDefault="00BD65C0" w:rsidP="00496762">
            <w:pPr>
              <w:widowControl w:val="0"/>
              <w:numPr>
                <w:ilvl w:val="0"/>
                <w:numId w:val="64"/>
              </w:numPr>
              <w:autoSpaceDE w:val="0"/>
              <w:autoSpaceDN w:val="0"/>
              <w:ind w:left="0" w:firstLine="497"/>
              <w:jc w:val="both"/>
              <w:textAlignment w:val="baseline"/>
              <w:rPr>
                <w:rFonts w:eastAsia="Calibri"/>
                <w:kern w:val="3"/>
                <w:lang w:eastAsia="zh-CN"/>
              </w:rPr>
            </w:pPr>
            <w:r w:rsidRPr="00ED56D0">
              <w:rPr>
                <w:rFonts w:eastAsia="Calibri"/>
                <w:kern w:val="3"/>
                <w:lang w:eastAsia="zh-CN"/>
              </w:rPr>
              <w:t>Порядка расчёта цен (тарифов) на платные услуги, оказываемые муниципальными учреждениями культуры, физической культуры и спорта городского поселения  Лянтор»;</w:t>
            </w:r>
          </w:p>
          <w:p w:rsidR="00BD65C0" w:rsidRPr="00ED56D0" w:rsidRDefault="00BD65C0" w:rsidP="00496762">
            <w:pPr>
              <w:widowControl w:val="0"/>
              <w:numPr>
                <w:ilvl w:val="0"/>
                <w:numId w:val="64"/>
              </w:numPr>
              <w:autoSpaceDE w:val="0"/>
              <w:autoSpaceDN w:val="0"/>
              <w:ind w:left="0" w:firstLine="497"/>
              <w:jc w:val="both"/>
              <w:textAlignment w:val="baseline"/>
              <w:rPr>
                <w:rFonts w:eastAsia="Calibri"/>
                <w:kern w:val="3"/>
                <w:lang w:eastAsia="zh-CN"/>
              </w:rPr>
            </w:pPr>
            <w:r w:rsidRPr="00ED56D0">
              <w:rPr>
                <w:rFonts w:eastAsia="Calibri"/>
                <w:kern w:val="3"/>
                <w:lang w:eastAsia="zh-CN"/>
              </w:rPr>
              <w:t>Положение о платных услугах учреждения</w:t>
            </w:r>
            <w:r w:rsidR="00C81B81">
              <w:rPr>
                <w:rFonts w:eastAsia="Calibri"/>
                <w:kern w:val="3"/>
                <w:lang w:eastAsia="zh-CN"/>
              </w:rPr>
              <w:t xml:space="preserve"> </w:t>
            </w:r>
            <w:r w:rsidR="00022019">
              <w:rPr>
                <w:rFonts w:eastAsia="Calibri"/>
                <w:kern w:val="3"/>
                <w:lang w:eastAsia="zh-CN"/>
              </w:rPr>
              <w:t>(</w:t>
            </w:r>
            <w:r w:rsidRPr="00ED56D0">
              <w:rPr>
                <w:rFonts w:eastAsia="Calibri"/>
                <w:kern w:val="3"/>
                <w:lang w:eastAsia="zh-CN"/>
              </w:rPr>
              <w:t xml:space="preserve">Прейскурант </w:t>
            </w:r>
            <w:r w:rsidR="00C81B81" w:rsidRPr="00ED56D0">
              <w:rPr>
                <w:rFonts w:eastAsia="Calibri"/>
                <w:kern w:val="3"/>
                <w:lang w:eastAsia="zh-CN"/>
              </w:rPr>
              <w:t xml:space="preserve">цен </w:t>
            </w:r>
            <w:r w:rsidRPr="00ED56D0">
              <w:rPr>
                <w:rFonts w:eastAsia="Calibri"/>
                <w:kern w:val="3"/>
                <w:lang w:eastAsia="zh-CN"/>
              </w:rPr>
              <w:t>(</w:t>
            </w:r>
            <w:r w:rsidR="00C81B81" w:rsidRPr="00ED56D0">
              <w:rPr>
                <w:rFonts w:eastAsia="Calibri"/>
                <w:kern w:val="3"/>
                <w:lang w:eastAsia="zh-CN"/>
              </w:rPr>
              <w:t>тарифов</w:t>
            </w:r>
            <w:r w:rsidRPr="00ED56D0">
              <w:rPr>
                <w:rFonts w:eastAsia="Calibri"/>
                <w:kern w:val="3"/>
                <w:lang w:eastAsia="zh-CN"/>
              </w:rPr>
              <w:t xml:space="preserve">) на платные услуги МУ КСК «Юбилейный» от </w:t>
            </w:r>
            <w:r w:rsidR="00C81B81">
              <w:rPr>
                <w:rFonts w:eastAsia="Calibri"/>
                <w:kern w:val="3"/>
                <w:lang w:eastAsia="zh-CN"/>
              </w:rPr>
              <w:t>24 декабря 2014 года</w:t>
            </w:r>
            <w:r w:rsidR="00022019">
              <w:rPr>
                <w:rFonts w:eastAsia="Calibri"/>
                <w:kern w:val="3"/>
                <w:lang w:eastAsia="zh-CN"/>
              </w:rPr>
              <w:t>)</w:t>
            </w:r>
            <w:r w:rsidR="00C81B81">
              <w:rPr>
                <w:rFonts w:eastAsia="Calibri"/>
                <w:kern w:val="3"/>
                <w:lang w:eastAsia="zh-CN"/>
              </w:rPr>
              <w:t>.</w:t>
            </w:r>
          </w:p>
          <w:p w:rsidR="00BD65C0" w:rsidRPr="00ED56D0" w:rsidRDefault="00BD65C0" w:rsidP="00BD65C0">
            <w:pPr>
              <w:widowControl w:val="0"/>
              <w:tabs>
                <w:tab w:val="left" w:pos="0"/>
                <w:tab w:val="left" w:pos="567"/>
              </w:tabs>
              <w:autoSpaceDN w:val="0"/>
              <w:textAlignment w:val="baseline"/>
              <w:rPr>
                <w:rFonts w:eastAsia="SimSun"/>
                <w:kern w:val="3"/>
                <w:lang w:eastAsia="zh-CN" w:bidi="hi-IN"/>
              </w:rPr>
            </w:pPr>
            <w:r w:rsidRPr="00ED56D0">
              <w:rPr>
                <w:rFonts w:eastAsia="SimSun"/>
                <w:kern w:val="3"/>
                <w:lang w:eastAsia="zh-CN" w:bidi="hi-IN"/>
              </w:rPr>
              <w:tab/>
            </w:r>
          </w:p>
          <w:p w:rsidR="00BD65C0" w:rsidRPr="00ED56D0" w:rsidRDefault="00BD65C0" w:rsidP="00496762">
            <w:pPr>
              <w:widowControl w:val="0"/>
              <w:tabs>
                <w:tab w:val="left" w:pos="0"/>
                <w:tab w:val="left" w:pos="567"/>
              </w:tabs>
              <w:autoSpaceDN w:val="0"/>
              <w:ind w:firstLine="497"/>
              <w:textAlignment w:val="baseline"/>
              <w:rPr>
                <w:rFonts w:eastAsia="SimSun"/>
                <w:kern w:val="3"/>
                <w:lang w:eastAsia="zh-CN" w:bidi="hi-IN"/>
              </w:rPr>
            </w:pPr>
            <w:r w:rsidRPr="00496762">
              <w:rPr>
                <w:rFonts w:eastAsia="SimSun"/>
                <w:b/>
                <w:kern w:val="3"/>
                <w:lang w:eastAsia="zh-CN" w:bidi="hi-IN"/>
              </w:rPr>
              <w:t>5.2. Орган, устанавливающий цены (тарифы):</w:t>
            </w:r>
            <w:r w:rsidRPr="00ED56D0">
              <w:rPr>
                <w:rFonts w:eastAsia="SimSun"/>
                <w:kern w:val="3"/>
                <w:lang w:eastAsia="zh-CN" w:bidi="hi-IN"/>
              </w:rPr>
              <w:t xml:space="preserve"> Муниципальное учреждение «Культурно-спортивный комплекс «Юбилейный» после согласования с Администрацией городского поселения Лянтор.</w:t>
            </w:r>
          </w:p>
          <w:tbl>
            <w:tblPr>
              <w:tblW w:w="14580" w:type="dxa"/>
              <w:tblInd w:w="70" w:type="dxa"/>
              <w:tblCellMar>
                <w:left w:w="10" w:type="dxa"/>
                <w:right w:w="10" w:type="dxa"/>
              </w:tblCellMar>
              <w:tblLook w:val="0000" w:firstRow="0" w:lastRow="0" w:firstColumn="0" w:lastColumn="0" w:noHBand="0" w:noVBand="0"/>
            </w:tblPr>
            <w:tblGrid>
              <w:gridCol w:w="14580"/>
            </w:tblGrid>
            <w:tr w:rsidR="00BD65C0" w:rsidRPr="00ED56D0" w:rsidTr="00BD65C0">
              <w:trPr>
                <w:cantSplit/>
                <w:trHeight w:val="240"/>
              </w:trPr>
              <w:tc>
                <w:tcPr>
                  <w:tcW w:w="14580" w:type="dxa"/>
                  <w:shd w:val="clear" w:color="auto" w:fill="auto"/>
                  <w:tcMar>
                    <w:top w:w="0" w:type="dxa"/>
                    <w:left w:w="70" w:type="dxa"/>
                    <w:bottom w:w="0" w:type="dxa"/>
                    <w:right w:w="70" w:type="dxa"/>
                  </w:tcMar>
                </w:tcPr>
                <w:p w:rsidR="00BD65C0" w:rsidRPr="00ED56D0" w:rsidRDefault="00BD65C0" w:rsidP="00BD65C0">
                  <w:pPr>
                    <w:widowControl w:val="0"/>
                    <w:autoSpaceDN w:val="0"/>
                    <w:textAlignment w:val="baseline"/>
                    <w:rPr>
                      <w:rFonts w:eastAsia="SimSun"/>
                      <w:kern w:val="3"/>
                      <w:lang w:eastAsia="zh-CN" w:bidi="hi-IN"/>
                    </w:rPr>
                  </w:pPr>
                </w:p>
              </w:tc>
            </w:tr>
          </w:tbl>
          <w:p w:rsidR="00BD65C0" w:rsidRPr="00ED56D0" w:rsidRDefault="00BD65C0" w:rsidP="00BD65C0">
            <w:pPr>
              <w:rPr>
                <w:b/>
              </w:rPr>
            </w:pPr>
          </w:p>
        </w:tc>
      </w:tr>
    </w:tbl>
    <w:p w:rsidR="00496762" w:rsidRDefault="00496762" w:rsidP="00BD65C0">
      <w:pPr>
        <w:autoSpaceDE w:val="0"/>
        <w:autoSpaceDN w:val="0"/>
        <w:adjustRightInd w:val="0"/>
        <w:ind w:firstLine="540"/>
        <w:rPr>
          <w:b/>
        </w:rPr>
      </w:pPr>
    </w:p>
    <w:p w:rsidR="00BD65C0" w:rsidRDefault="00BD65C0" w:rsidP="00BD65C0">
      <w:pPr>
        <w:autoSpaceDE w:val="0"/>
        <w:autoSpaceDN w:val="0"/>
        <w:adjustRightInd w:val="0"/>
        <w:ind w:firstLine="540"/>
        <w:rPr>
          <w:b/>
        </w:rPr>
      </w:pPr>
      <w:r w:rsidRPr="00ED56D0">
        <w:rPr>
          <w:b/>
        </w:rPr>
        <w:t>6. Порядок контроля исполнения муниципального задания:</w:t>
      </w:r>
    </w:p>
    <w:p w:rsidR="00496762" w:rsidRPr="00ED56D0" w:rsidRDefault="00496762" w:rsidP="00BD65C0">
      <w:pPr>
        <w:autoSpaceDE w:val="0"/>
        <w:autoSpaceDN w:val="0"/>
        <w:adjustRightInd w:val="0"/>
        <w:ind w:firstLine="540"/>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276"/>
        <w:gridCol w:w="4904"/>
      </w:tblGrid>
      <w:tr w:rsidR="00BD65C0" w:rsidRPr="00ED56D0" w:rsidTr="00BD65C0">
        <w:tc>
          <w:tcPr>
            <w:tcW w:w="5387" w:type="dxa"/>
          </w:tcPr>
          <w:p w:rsidR="00BD65C0" w:rsidRPr="00ED56D0" w:rsidRDefault="00BD65C0" w:rsidP="00BD65C0">
            <w:pPr>
              <w:autoSpaceDE w:val="0"/>
              <w:autoSpaceDN w:val="0"/>
              <w:adjustRightInd w:val="0"/>
              <w:jc w:val="center"/>
            </w:pPr>
            <w:r w:rsidRPr="00ED56D0">
              <w:t>Форма контроля</w:t>
            </w:r>
          </w:p>
        </w:tc>
        <w:tc>
          <w:tcPr>
            <w:tcW w:w="4276" w:type="dxa"/>
          </w:tcPr>
          <w:p w:rsidR="00BD65C0" w:rsidRPr="00ED56D0" w:rsidRDefault="00BD65C0" w:rsidP="00BD65C0">
            <w:pPr>
              <w:autoSpaceDE w:val="0"/>
              <w:autoSpaceDN w:val="0"/>
              <w:adjustRightInd w:val="0"/>
              <w:jc w:val="center"/>
            </w:pPr>
            <w:r w:rsidRPr="00ED56D0">
              <w:t>Периодичность</w:t>
            </w:r>
          </w:p>
        </w:tc>
        <w:tc>
          <w:tcPr>
            <w:tcW w:w="4904" w:type="dxa"/>
          </w:tcPr>
          <w:p w:rsidR="00BD65C0" w:rsidRPr="00ED56D0" w:rsidRDefault="00BD65C0" w:rsidP="00BD65C0">
            <w:pPr>
              <w:autoSpaceDE w:val="0"/>
              <w:autoSpaceDN w:val="0"/>
              <w:adjustRightInd w:val="0"/>
              <w:jc w:val="center"/>
            </w:pPr>
            <w:r w:rsidRPr="00ED56D0">
              <w:t>Органы, осуществляющие контроль  оказания муниципальных (ой)  услуг (и)</w:t>
            </w:r>
          </w:p>
        </w:tc>
      </w:tr>
      <w:tr w:rsidR="00BD65C0" w:rsidRPr="00ED56D0" w:rsidTr="00BD65C0">
        <w:tc>
          <w:tcPr>
            <w:tcW w:w="5387" w:type="dxa"/>
          </w:tcPr>
          <w:p w:rsidR="00BD65C0" w:rsidRPr="00ED56D0" w:rsidRDefault="00BD65C0" w:rsidP="00BD65C0">
            <w:pPr>
              <w:autoSpaceDE w:val="0"/>
              <w:autoSpaceDN w:val="0"/>
              <w:adjustRightInd w:val="0"/>
            </w:pPr>
            <w:r w:rsidRPr="00ED56D0">
              <w:t>Рассмотрение квартальных и годового отчётов учреждения о выполнении задания</w:t>
            </w:r>
          </w:p>
        </w:tc>
        <w:tc>
          <w:tcPr>
            <w:tcW w:w="4276" w:type="dxa"/>
          </w:tcPr>
          <w:p w:rsidR="00BD65C0" w:rsidRPr="00ED56D0" w:rsidRDefault="00BD65C0" w:rsidP="00BD65C0">
            <w:pPr>
              <w:autoSpaceDE w:val="0"/>
              <w:autoSpaceDN w:val="0"/>
              <w:adjustRightInd w:val="0"/>
              <w:jc w:val="center"/>
            </w:pPr>
            <w:r w:rsidRPr="00ED56D0">
              <w:t>1 раз в квартал,</w:t>
            </w:r>
          </w:p>
          <w:p w:rsidR="00BD65C0" w:rsidRPr="00ED56D0" w:rsidRDefault="00BD65C0" w:rsidP="00BD65C0">
            <w:pPr>
              <w:autoSpaceDE w:val="0"/>
              <w:autoSpaceDN w:val="0"/>
              <w:adjustRightInd w:val="0"/>
              <w:jc w:val="center"/>
            </w:pPr>
            <w:r w:rsidRPr="00ED56D0">
              <w:t>1 раз в год</w:t>
            </w:r>
          </w:p>
        </w:tc>
        <w:tc>
          <w:tcPr>
            <w:tcW w:w="4904" w:type="dxa"/>
          </w:tcPr>
          <w:p w:rsidR="00BD65C0" w:rsidRPr="00ED56D0" w:rsidRDefault="00BD65C0" w:rsidP="00BD65C0">
            <w:pPr>
              <w:autoSpaceDE w:val="0"/>
              <w:autoSpaceDN w:val="0"/>
              <w:adjustRightInd w:val="0"/>
              <w:jc w:val="center"/>
            </w:pPr>
            <w:r w:rsidRPr="00ED56D0">
              <w:t>МКУ «Лянторское управление по культуре, спорту и делам молодёжи»</w:t>
            </w:r>
          </w:p>
        </w:tc>
      </w:tr>
      <w:tr w:rsidR="00BD65C0" w:rsidRPr="00ED56D0" w:rsidTr="00BD65C0">
        <w:tc>
          <w:tcPr>
            <w:tcW w:w="5387" w:type="dxa"/>
          </w:tcPr>
          <w:p w:rsidR="00BD65C0" w:rsidRPr="00ED56D0" w:rsidRDefault="00BD65C0" w:rsidP="00BD65C0">
            <w:pPr>
              <w:autoSpaceDE w:val="0"/>
              <w:autoSpaceDN w:val="0"/>
              <w:adjustRightInd w:val="0"/>
            </w:pPr>
            <w:r w:rsidRPr="00ED56D0">
              <w:t xml:space="preserve">Рассмотрение претензий (жалоб) на работу исполнителя задания </w:t>
            </w:r>
          </w:p>
        </w:tc>
        <w:tc>
          <w:tcPr>
            <w:tcW w:w="4276" w:type="dxa"/>
          </w:tcPr>
          <w:p w:rsidR="00BD65C0" w:rsidRPr="00ED56D0" w:rsidRDefault="00BD65C0" w:rsidP="00BD65C0">
            <w:pPr>
              <w:autoSpaceDE w:val="0"/>
              <w:autoSpaceDN w:val="0"/>
              <w:adjustRightInd w:val="0"/>
              <w:jc w:val="center"/>
            </w:pPr>
            <w:r w:rsidRPr="00ED56D0">
              <w:t>по мере поступления претензий (жалоб)</w:t>
            </w:r>
          </w:p>
        </w:tc>
        <w:tc>
          <w:tcPr>
            <w:tcW w:w="4904" w:type="dxa"/>
          </w:tcPr>
          <w:p w:rsidR="00BD65C0" w:rsidRPr="00ED56D0" w:rsidRDefault="00BD65C0" w:rsidP="00BD65C0">
            <w:pPr>
              <w:autoSpaceDE w:val="0"/>
              <w:autoSpaceDN w:val="0"/>
              <w:adjustRightInd w:val="0"/>
              <w:jc w:val="center"/>
            </w:pPr>
            <w:r w:rsidRPr="00ED56D0">
              <w:t>МКУ «Лянторское управление по культуре, спорту и делам молодёжи»;</w:t>
            </w:r>
          </w:p>
          <w:p w:rsidR="00BD65C0" w:rsidRPr="00ED56D0" w:rsidRDefault="00BD65C0" w:rsidP="00BD65C0">
            <w:pPr>
              <w:autoSpaceDE w:val="0"/>
              <w:autoSpaceDN w:val="0"/>
              <w:adjustRightInd w:val="0"/>
              <w:jc w:val="center"/>
            </w:pPr>
            <w:r w:rsidRPr="00ED56D0">
              <w:t xml:space="preserve">Управление бюджетного учёта и отчётности </w:t>
            </w:r>
          </w:p>
        </w:tc>
      </w:tr>
      <w:tr w:rsidR="00BD65C0" w:rsidRPr="00ED56D0" w:rsidTr="00BD65C0">
        <w:tc>
          <w:tcPr>
            <w:tcW w:w="5387" w:type="dxa"/>
          </w:tcPr>
          <w:p w:rsidR="00BD65C0" w:rsidRPr="00ED56D0" w:rsidRDefault="00BD65C0" w:rsidP="00BD65C0">
            <w:pPr>
              <w:autoSpaceDE w:val="0"/>
              <w:autoSpaceDN w:val="0"/>
              <w:adjustRightInd w:val="0"/>
            </w:pPr>
            <w:r w:rsidRPr="00ED56D0">
              <w:t>Получение от учреждения документов и другой информации о ходе выполнения муниципального задания</w:t>
            </w:r>
          </w:p>
        </w:tc>
        <w:tc>
          <w:tcPr>
            <w:tcW w:w="4276" w:type="dxa"/>
          </w:tcPr>
          <w:p w:rsidR="00BD65C0" w:rsidRPr="00ED56D0" w:rsidRDefault="00BD65C0" w:rsidP="00BD65C0">
            <w:pPr>
              <w:autoSpaceDE w:val="0"/>
              <w:autoSpaceDN w:val="0"/>
              <w:adjustRightInd w:val="0"/>
              <w:jc w:val="center"/>
            </w:pPr>
            <w:r w:rsidRPr="00ED56D0">
              <w:t>по письменному запросу</w:t>
            </w:r>
          </w:p>
        </w:tc>
        <w:tc>
          <w:tcPr>
            <w:tcW w:w="4904" w:type="dxa"/>
          </w:tcPr>
          <w:p w:rsidR="00BD65C0" w:rsidRPr="00ED56D0" w:rsidRDefault="00BD65C0" w:rsidP="00BD65C0">
            <w:pPr>
              <w:autoSpaceDE w:val="0"/>
              <w:autoSpaceDN w:val="0"/>
              <w:adjustRightInd w:val="0"/>
              <w:jc w:val="center"/>
            </w:pPr>
            <w:r w:rsidRPr="00ED56D0">
              <w:t>МКУ «Лянторское управление по культуре, спорту и делам молодёжи»;</w:t>
            </w:r>
          </w:p>
          <w:p w:rsidR="00BD65C0" w:rsidRPr="00ED56D0" w:rsidRDefault="00BD65C0" w:rsidP="00BD65C0">
            <w:pPr>
              <w:autoSpaceDE w:val="0"/>
              <w:autoSpaceDN w:val="0"/>
              <w:adjustRightInd w:val="0"/>
              <w:jc w:val="center"/>
            </w:pPr>
            <w:r w:rsidRPr="00ED56D0">
              <w:t xml:space="preserve">Управление бюджетного учёта и отчётности </w:t>
            </w:r>
          </w:p>
        </w:tc>
      </w:tr>
      <w:tr w:rsidR="00BD65C0" w:rsidRPr="00ED56D0" w:rsidTr="00BD65C0">
        <w:tc>
          <w:tcPr>
            <w:tcW w:w="5387" w:type="dxa"/>
          </w:tcPr>
          <w:p w:rsidR="00BD65C0" w:rsidRPr="00ED56D0" w:rsidRDefault="00BD65C0" w:rsidP="00BD65C0">
            <w:pPr>
              <w:autoSpaceDE w:val="0"/>
              <w:autoSpaceDN w:val="0"/>
              <w:adjustRightInd w:val="0"/>
            </w:pPr>
            <w:r w:rsidRPr="00ED56D0">
              <w:t>Рассмотрение отчёта по статистической форме государственной статистической отчетности № 7-НК</w:t>
            </w:r>
          </w:p>
        </w:tc>
        <w:tc>
          <w:tcPr>
            <w:tcW w:w="4276" w:type="dxa"/>
          </w:tcPr>
          <w:p w:rsidR="00BD65C0" w:rsidRPr="00ED56D0" w:rsidRDefault="00BD65C0" w:rsidP="00BD65C0">
            <w:pPr>
              <w:autoSpaceDE w:val="0"/>
              <w:autoSpaceDN w:val="0"/>
              <w:adjustRightInd w:val="0"/>
              <w:jc w:val="center"/>
            </w:pPr>
            <w:r w:rsidRPr="00ED56D0">
              <w:t>1 раз в год</w:t>
            </w:r>
          </w:p>
        </w:tc>
        <w:tc>
          <w:tcPr>
            <w:tcW w:w="4904" w:type="dxa"/>
          </w:tcPr>
          <w:p w:rsidR="00BD65C0" w:rsidRPr="00ED56D0" w:rsidRDefault="00BD65C0" w:rsidP="00BD65C0">
            <w:pPr>
              <w:autoSpaceDE w:val="0"/>
              <w:autoSpaceDN w:val="0"/>
              <w:adjustRightInd w:val="0"/>
              <w:jc w:val="center"/>
            </w:pPr>
            <w:r w:rsidRPr="00ED56D0">
              <w:t>МКУ «Лянторское управление по культуре, спорту и делам молодёжи»;</w:t>
            </w:r>
          </w:p>
          <w:p w:rsidR="00BD65C0" w:rsidRPr="00ED56D0" w:rsidRDefault="00BD65C0" w:rsidP="00BD65C0">
            <w:pPr>
              <w:autoSpaceDE w:val="0"/>
              <w:autoSpaceDN w:val="0"/>
              <w:adjustRightInd w:val="0"/>
              <w:jc w:val="center"/>
            </w:pPr>
            <w:r w:rsidRPr="00ED56D0">
              <w:t xml:space="preserve">Управление бюджетного учёта и отчётности </w:t>
            </w:r>
          </w:p>
        </w:tc>
      </w:tr>
    </w:tbl>
    <w:p w:rsidR="00BD65C0" w:rsidRDefault="00BD65C0" w:rsidP="00BD65C0">
      <w:pPr>
        <w:autoSpaceDE w:val="0"/>
        <w:autoSpaceDN w:val="0"/>
        <w:adjustRightInd w:val="0"/>
        <w:ind w:firstLine="540"/>
        <w:rPr>
          <w:b/>
        </w:rPr>
      </w:pPr>
    </w:p>
    <w:p w:rsidR="00BD65C0" w:rsidRPr="00ED56D0" w:rsidRDefault="00BD65C0" w:rsidP="00BD65C0">
      <w:pPr>
        <w:autoSpaceDE w:val="0"/>
        <w:autoSpaceDN w:val="0"/>
        <w:adjustRightInd w:val="0"/>
        <w:ind w:firstLine="540"/>
        <w:rPr>
          <w:b/>
        </w:rPr>
      </w:pPr>
      <w:r w:rsidRPr="00ED56D0">
        <w:rPr>
          <w:b/>
        </w:rPr>
        <w:t>7. Требования к отчётности муниципального задания</w:t>
      </w:r>
    </w:p>
    <w:p w:rsidR="00BD65C0" w:rsidRPr="00ED56D0" w:rsidRDefault="00BD65C0" w:rsidP="00BD65C0">
      <w:pPr>
        <w:autoSpaceDE w:val="0"/>
        <w:autoSpaceDN w:val="0"/>
        <w:adjustRightInd w:val="0"/>
        <w:ind w:firstLine="540"/>
      </w:pPr>
    </w:p>
    <w:p w:rsidR="00BD65C0" w:rsidRPr="00496762" w:rsidRDefault="00BD65C0" w:rsidP="00BD65C0">
      <w:pPr>
        <w:autoSpaceDE w:val="0"/>
        <w:autoSpaceDN w:val="0"/>
        <w:adjustRightInd w:val="0"/>
        <w:ind w:firstLine="540"/>
        <w:rPr>
          <w:b/>
        </w:rPr>
      </w:pPr>
      <w:r w:rsidRPr="00496762">
        <w:rPr>
          <w:b/>
        </w:rPr>
        <w:t>7.1. Форма отчёта об исполнении муниципального задания</w:t>
      </w:r>
    </w:p>
    <w:p w:rsidR="00BD65C0" w:rsidRPr="00ED56D0" w:rsidRDefault="00BD65C0" w:rsidP="00BD65C0">
      <w:pPr>
        <w:autoSpaceDE w:val="0"/>
        <w:autoSpaceDN w:val="0"/>
        <w:adjustRightInd w:val="0"/>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472"/>
        <w:gridCol w:w="2462"/>
        <w:gridCol w:w="2416"/>
        <w:gridCol w:w="2484"/>
        <w:gridCol w:w="2418"/>
      </w:tblGrid>
      <w:tr w:rsidR="00BD65C0" w:rsidTr="00BD65C0">
        <w:tc>
          <w:tcPr>
            <w:tcW w:w="2558" w:type="dxa"/>
          </w:tcPr>
          <w:p w:rsidR="00BD65C0" w:rsidRPr="00BD65C0" w:rsidRDefault="00BD65C0" w:rsidP="00BD65C0">
            <w:pPr>
              <w:autoSpaceDE w:val="0"/>
              <w:autoSpaceDN w:val="0"/>
              <w:adjustRightInd w:val="0"/>
              <w:jc w:val="center"/>
              <w:rPr>
                <w:b/>
              </w:rPr>
            </w:pPr>
            <w:r w:rsidRPr="00ED56D0">
              <w:t>Наименование показателя</w:t>
            </w:r>
          </w:p>
        </w:tc>
        <w:tc>
          <w:tcPr>
            <w:tcW w:w="2559" w:type="dxa"/>
          </w:tcPr>
          <w:p w:rsidR="00BD65C0" w:rsidRPr="00BD65C0" w:rsidRDefault="00BD65C0" w:rsidP="00BD65C0">
            <w:pPr>
              <w:autoSpaceDE w:val="0"/>
              <w:autoSpaceDN w:val="0"/>
              <w:adjustRightInd w:val="0"/>
              <w:jc w:val="center"/>
              <w:rPr>
                <w:b/>
              </w:rPr>
            </w:pPr>
            <w:r w:rsidRPr="00ED56D0">
              <w:t>Единица измерения</w:t>
            </w:r>
          </w:p>
        </w:tc>
        <w:tc>
          <w:tcPr>
            <w:tcW w:w="2559" w:type="dxa"/>
          </w:tcPr>
          <w:p w:rsidR="00BD65C0" w:rsidRPr="00BD65C0" w:rsidRDefault="00BD65C0" w:rsidP="00BD65C0">
            <w:pPr>
              <w:autoSpaceDE w:val="0"/>
              <w:autoSpaceDN w:val="0"/>
              <w:adjustRightInd w:val="0"/>
              <w:jc w:val="center"/>
              <w:rPr>
                <w:b/>
              </w:rPr>
            </w:pPr>
            <w:r w:rsidRPr="00ED56D0">
              <w:t>Значение, утверждённое в муниципальном задании на отчётный период</w:t>
            </w:r>
          </w:p>
        </w:tc>
        <w:tc>
          <w:tcPr>
            <w:tcW w:w="2559" w:type="dxa"/>
          </w:tcPr>
          <w:p w:rsidR="00BD65C0" w:rsidRPr="00BD65C0" w:rsidRDefault="00BD65C0" w:rsidP="00BD65C0">
            <w:pPr>
              <w:autoSpaceDE w:val="0"/>
              <w:autoSpaceDN w:val="0"/>
              <w:adjustRightInd w:val="0"/>
              <w:jc w:val="center"/>
              <w:rPr>
                <w:b/>
              </w:rPr>
            </w:pPr>
            <w:r w:rsidRPr="00ED56D0">
              <w:t>Фактическое значение за отчётный период</w:t>
            </w:r>
          </w:p>
        </w:tc>
        <w:tc>
          <w:tcPr>
            <w:tcW w:w="2559" w:type="dxa"/>
          </w:tcPr>
          <w:p w:rsidR="00BD65C0" w:rsidRPr="00BD65C0" w:rsidRDefault="00BD65C0" w:rsidP="00BD65C0">
            <w:pPr>
              <w:autoSpaceDE w:val="0"/>
              <w:autoSpaceDN w:val="0"/>
              <w:adjustRightInd w:val="0"/>
              <w:jc w:val="center"/>
              <w:rPr>
                <w:b/>
              </w:rPr>
            </w:pPr>
            <w:r w:rsidRPr="00ED56D0">
              <w:t>Характеристика причин отклонения от запланированных значений</w:t>
            </w:r>
          </w:p>
        </w:tc>
        <w:tc>
          <w:tcPr>
            <w:tcW w:w="2559" w:type="dxa"/>
          </w:tcPr>
          <w:p w:rsidR="00BD65C0" w:rsidRPr="00BD65C0" w:rsidRDefault="00BD65C0" w:rsidP="00BD65C0">
            <w:pPr>
              <w:autoSpaceDE w:val="0"/>
              <w:autoSpaceDN w:val="0"/>
              <w:adjustRightInd w:val="0"/>
              <w:jc w:val="center"/>
              <w:rPr>
                <w:b/>
              </w:rPr>
            </w:pPr>
            <w:r w:rsidRPr="00ED56D0">
              <w:t>Источник информации о фактическом значении показателя</w:t>
            </w:r>
          </w:p>
        </w:tc>
      </w:tr>
      <w:tr w:rsidR="00BD65C0" w:rsidTr="00BD65C0">
        <w:tc>
          <w:tcPr>
            <w:tcW w:w="15353" w:type="dxa"/>
            <w:gridSpan w:val="6"/>
          </w:tcPr>
          <w:p w:rsidR="00BD65C0" w:rsidRPr="00496762" w:rsidRDefault="00BD65C0" w:rsidP="00BD65C0">
            <w:pPr>
              <w:autoSpaceDE w:val="0"/>
              <w:autoSpaceDN w:val="0"/>
              <w:adjustRightInd w:val="0"/>
              <w:rPr>
                <w:b/>
              </w:rPr>
            </w:pPr>
            <w:r w:rsidRPr="00496762">
              <w:rPr>
                <w:b/>
              </w:rPr>
              <w:t>Муниципальная услуга «Организация и проведение культурно -  досуговых и культурно-зрелищных массовых мероприятий »</w:t>
            </w:r>
          </w:p>
        </w:tc>
      </w:tr>
      <w:tr w:rsidR="00BD65C0" w:rsidTr="00BD65C0">
        <w:tc>
          <w:tcPr>
            <w:tcW w:w="2558" w:type="dxa"/>
            <w:vMerge w:val="restart"/>
          </w:tcPr>
          <w:p w:rsidR="00BD65C0" w:rsidRPr="00ED56D0" w:rsidRDefault="00BD65C0" w:rsidP="00BD65C0">
            <w:pPr>
              <w:autoSpaceDE w:val="0"/>
              <w:autoSpaceDN w:val="0"/>
              <w:adjustRightInd w:val="0"/>
            </w:pPr>
            <w:r w:rsidRPr="00ED56D0">
              <w:t>Количество культурно – досуговых и культурно-зрелищных массовых мероприятий</w:t>
            </w:r>
          </w:p>
        </w:tc>
        <w:tc>
          <w:tcPr>
            <w:tcW w:w="2559" w:type="dxa"/>
          </w:tcPr>
          <w:p w:rsidR="00BD65C0" w:rsidRPr="00ED56D0" w:rsidRDefault="00BD65C0" w:rsidP="00BD65C0">
            <w:pPr>
              <w:autoSpaceDE w:val="0"/>
              <w:autoSpaceDN w:val="0"/>
              <w:adjustRightInd w:val="0"/>
              <w:jc w:val="center"/>
            </w:pPr>
            <w:r w:rsidRPr="00ED56D0">
              <w:t>мероприятие</w:t>
            </w:r>
          </w:p>
          <w:p w:rsidR="00BD65C0" w:rsidRPr="00ED56D0" w:rsidRDefault="00BD65C0" w:rsidP="00BD65C0">
            <w:pPr>
              <w:autoSpaceDE w:val="0"/>
              <w:autoSpaceDN w:val="0"/>
              <w:adjustRightInd w:val="0"/>
              <w:jc w:val="center"/>
            </w:pPr>
            <w:r w:rsidRPr="00ED56D0">
              <w:t>(безвозмездное)</w:t>
            </w:r>
          </w:p>
        </w:tc>
        <w:tc>
          <w:tcPr>
            <w:tcW w:w="2559" w:type="dxa"/>
          </w:tcPr>
          <w:p w:rsidR="00BD65C0" w:rsidRPr="00ED56D0" w:rsidRDefault="00BD65C0" w:rsidP="00BD65C0">
            <w:pPr>
              <w:autoSpaceDE w:val="0"/>
              <w:autoSpaceDN w:val="0"/>
              <w:adjustRightInd w:val="0"/>
              <w:jc w:val="center"/>
            </w:pPr>
            <w:r w:rsidRPr="00ED56D0">
              <w:t>12</w:t>
            </w:r>
            <w:r>
              <w:t>7</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rPr>
          <w:trHeight w:val="1060"/>
        </w:trPr>
        <w:tc>
          <w:tcPr>
            <w:tcW w:w="2558" w:type="dxa"/>
            <w:vMerge/>
          </w:tcPr>
          <w:p w:rsidR="00BD65C0" w:rsidRPr="00ED56D0" w:rsidRDefault="00BD65C0" w:rsidP="00BD65C0">
            <w:pPr>
              <w:autoSpaceDE w:val="0"/>
              <w:autoSpaceDN w:val="0"/>
              <w:adjustRightInd w:val="0"/>
            </w:pPr>
          </w:p>
        </w:tc>
        <w:tc>
          <w:tcPr>
            <w:tcW w:w="2559" w:type="dxa"/>
          </w:tcPr>
          <w:p w:rsidR="00BD65C0" w:rsidRPr="00ED56D0" w:rsidRDefault="00BD65C0" w:rsidP="00BD65C0">
            <w:pPr>
              <w:autoSpaceDE w:val="0"/>
              <w:autoSpaceDN w:val="0"/>
              <w:adjustRightInd w:val="0"/>
              <w:jc w:val="center"/>
            </w:pPr>
            <w:r w:rsidRPr="00ED56D0">
              <w:t>мероприятие</w:t>
            </w:r>
          </w:p>
          <w:p w:rsidR="00BD65C0" w:rsidRPr="00ED56D0" w:rsidRDefault="00BD65C0" w:rsidP="00BD65C0">
            <w:pPr>
              <w:autoSpaceDE w:val="0"/>
              <w:autoSpaceDN w:val="0"/>
              <w:adjustRightInd w:val="0"/>
              <w:jc w:val="center"/>
            </w:pPr>
            <w:r w:rsidRPr="00ED56D0">
              <w:t>(платное)</w:t>
            </w:r>
          </w:p>
        </w:tc>
        <w:tc>
          <w:tcPr>
            <w:tcW w:w="2559" w:type="dxa"/>
          </w:tcPr>
          <w:p w:rsidR="00BD65C0" w:rsidRPr="00ED56D0" w:rsidRDefault="00BD65C0" w:rsidP="00BD65C0">
            <w:pPr>
              <w:autoSpaceDE w:val="0"/>
              <w:autoSpaceDN w:val="0"/>
              <w:adjustRightInd w:val="0"/>
              <w:jc w:val="center"/>
            </w:pPr>
            <w:r w:rsidRPr="00ED56D0">
              <w:t>150</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326E52" w:rsidRDefault="00BD65C0" w:rsidP="00BD65C0">
            <w:pPr>
              <w:autoSpaceDE w:val="0"/>
              <w:autoSpaceDN w:val="0"/>
              <w:adjustRightInd w:val="0"/>
            </w:pPr>
            <w:r w:rsidRPr="00326E52">
              <w:t>из них:</w:t>
            </w:r>
          </w:p>
          <w:p w:rsidR="00BD65C0" w:rsidRPr="00BD65C0" w:rsidRDefault="00BD65C0" w:rsidP="00BD65C0">
            <w:pPr>
              <w:pStyle w:val="af9"/>
              <w:autoSpaceDE w:val="0"/>
              <w:adjustRightInd w:val="0"/>
              <w:spacing w:before="0" w:after="0" w:line="240" w:lineRule="auto"/>
              <w:ind w:left="0"/>
              <w:jc w:val="left"/>
              <w:rPr>
                <w:rFonts w:ascii="Times New Roman" w:hAnsi="Times New Roman"/>
                <w:i/>
                <w:sz w:val="24"/>
                <w:szCs w:val="24"/>
                <w:lang w:eastAsia="ru-RU"/>
              </w:rPr>
            </w:pPr>
            <w:r w:rsidRPr="00BD65C0">
              <w:rPr>
                <w:rFonts w:ascii="Times New Roman" w:hAnsi="Times New Roman"/>
                <w:i/>
                <w:sz w:val="24"/>
                <w:szCs w:val="24"/>
              </w:rPr>
              <w:t xml:space="preserve">1.городские культурно – </w:t>
            </w:r>
            <w:r w:rsidRPr="00BD65C0">
              <w:rPr>
                <w:rFonts w:ascii="Times New Roman" w:hAnsi="Times New Roman"/>
                <w:i/>
                <w:sz w:val="24"/>
                <w:szCs w:val="24"/>
                <w:lang w:eastAsia="ru-RU"/>
              </w:rPr>
              <w:t xml:space="preserve">массовые мероприятия </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20</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widowControl w:val="0"/>
              <w:autoSpaceDE w:val="0"/>
              <w:autoSpaceDN w:val="0"/>
              <w:textAlignment w:val="baseline"/>
              <w:rPr>
                <w:rFonts w:eastAsia="SimSun"/>
                <w:i/>
                <w:kern w:val="3"/>
                <w:lang w:eastAsia="zh-CN" w:bidi="hi-IN"/>
              </w:rPr>
            </w:pPr>
            <w:r w:rsidRPr="00BD65C0">
              <w:rPr>
                <w:rFonts w:eastAsia="SimSun"/>
                <w:i/>
                <w:kern w:val="3"/>
                <w:lang w:eastAsia="zh-CN" w:bidi="hi-IN"/>
              </w:rPr>
              <w:t>1.1.Городские спортивно-массовые соревнования «Весёлые старты» среди детских дошкольных учреждений</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autoSpaceDE w:val="0"/>
              <w:autoSpaceDN w:val="0"/>
              <w:adjustRightInd w:val="0"/>
              <w:rPr>
                <w:i/>
              </w:rPr>
            </w:pPr>
            <w:r w:rsidRPr="00BD65C0">
              <w:rPr>
                <w:rFonts w:eastAsia="SimSun"/>
                <w:i/>
                <w:kern w:val="3"/>
                <w:lang w:eastAsia="zh-CN" w:bidi="hi-IN"/>
              </w:rPr>
              <w:t>1.2. Городской праздник «Проводы Зимы»</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widowControl w:val="0"/>
              <w:autoSpaceDE w:val="0"/>
              <w:autoSpaceDN w:val="0"/>
              <w:textAlignment w:val="baseline"/>
              <w:rPr>
                <w:rFonts w:eastAsia="SimSun"/>
                <w:i/>
                <w:kern w:val="3"/>
                <w:lang w:eastAsia="zh-CN" w:bidi="hi-IN"/>
              </w:rPr>
            </w:pPr>
            <w:r w:rsidRPr="00BD65C0">
              <w:rPr>
                <w:rFonts w:eastAsia="SimSun"/>
                <w:i/>
                <w:kern w:val="3"/>
                <w:lang w:eastAsia="zh-CN" w:bidi="hi-IN"/>
              </w:rPr>
              <w:t xml:space="preserve">1.3.Торжественный приём Главы города, посвящённый Дню защитника Отечества и Международному женскому дню </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widowControl w:val="0"/>
              <w:autoSpaceDE w:val="0"/>
              <w:autoSpaceDN w:val="0"/>
              <w:textAlignment w:val="baseline"/>
              <w:rPr>
                <w:rFonts w:eastAsia="SimSun"/>
                <w:i/>
                <w:kern w:val="3"/>
                <w:lang w:eastAsia="zh-CN" w:bidi="hi-IN"/>
              </w:rPr>
            </w:pPr>
            <w:r w:rsidRPr="00BD65C0">
              <w:rPr>
                <w:rFonts w:eastAsia="SimSun"/>
                <w:i/>
                <w:kern w:val="3"/>
                <w:lang w:eastAsia="zh-CN" w:bidi="hi-IN"/>
              </w:rPr>
              <w:t>1.4.Торжественное открытие комплексной Спартакиады среди предприятий, организаций города</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widowControl w:val="0"/>
              <w:autoSpaceDE w:val="0"/>
              <w:autoSpaceDN w:val="0"/>
              <w:textAlignment w:val="baseline"/>
              <w:rPr>
                <w:rFonts w:eastAsia="SimSun"/>
                <w:i/>
                <w:kern w:val="3"/>
                <w:lang w:eastAsia="zh-CN" w:bidi="hi-IN"/>
              </w:rPr>
            </w:pPr>
            <w:r w:rsidRPr="00BD65C0">
              <w:rPr>
                <w:rFonts w:eastAsia="SimSun"/>
                <w:i/>
                <w:kern w:val="3"/>
                <w:lang w:eastAsia="zh-CN" w:bidi="hi-IN"/>
              </w:rPr>
              <w:t>1.5.Городской спортивный праздник «Спортивная 8-ка»</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widowControl w:val="0"/>
              <w:autoSpaceDE w:val="0"/>
              <w:autoSpaceDN w:val="0"/>
              <w:textAlignment w:val="baseline"/>
              <w:rPr>
                <w:rFonts w:eastAsia="SimSun"/>
                <w:i/>
                <w:kern w:val="3"/>
                <w:lang w:eastAsia="zh-CN" w:bidi="hi-IN"/>
              </w:rPr>
            </w:pPr>
            <w:r w:rsidRPr="00BD65C0">
              <w:rPr>
                <w:rFonts w:eastAsia="SimSun"/>
                <w:i/>
                <w:kern w:val="3"/>
                <w:lang w:eastAsia="zh-CN" w:bidi="hi-IN"/>
              </w:rPr>
              <w:t>1.6.Городской турнир по интеллектуальным играм «Что? Где? Когда?»</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widowControl w:val="0"/>
              <w:autoSpaceDE w:val="0"/>
              <w:autoSpaceDN w:val="0"/>
              <w:textAlignment w:val="baseline"/>
              <w:rPr>
                <w:rFonts w:eastAsia="SimSun"/>
                <w:i/>
                <w:kern w:val="3"/>
                <w:lang w:eastAsia="zh-CN" w:bidi="hi-IN"/>
              </w:rPr>
            </w:pPr>
            <w:r w:rsidRPr="00BD65C0">
              <w:rPr>
                <w:rFonts w:eastAsia="SimSun"/>
                <w:i/>
                <w:kern w:val="3"/>
                <w:lang w:eastAsia="zh-CN" w:bidi="hi-IN"/>
              </w:rPr>
              <w:t>1.7. Праздничная программа, посвященная Дню работника культуры</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widowControl w:val="0"/>
              <w:autoSpaceDE w:val="0"/>
              <w:autoSpaceDN w:val="0"/>
              <w:textAlignment w:val="baseline"/>
              <w:rPr>
                <w:rFonts w:eastAsia="SimSun"/>
                <w:i/>
                <w:kern w:val="3"/>
                <w:lang w:eastAsia="zh-CN" w:bidi="hi-IN"/>
              </w:rPr>
            </w:pPr>
            <w:r w:rsidRPr="00BD65C0">
              <w:rPr>
                <w:rFonts w:eastAsia="SimSun"/>
                <w:i/>
                <w:kern w:val="3"/>
                <w:lang w:eastAsia="zh-CN" w:bidi="hi-IN"/>
              </w:rPr>
              <w:t>1.8.Городской праздник «День здоровья»</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widowControl w:val="0"/>
              <w:autoSpaceDN w:val="0"/>
              <w:textAlignment w:val="top"/>
              <w:rPr>
                <w:rFonts w:eastAsia="SimSun"/>
                <w:i/>
                <w:kern w:val="3"/>
                <w:lang w:eastAsia="zh-CN" w:bidi="hi-IN"/>
              </w:rPr>
            </w:pPr>
            <w:r w:rsidRPr="00BD65C0">
              <w:rPr>
                <w:rFonts w:eastAsia="SimSun"/>
                <w:i/>
                <w:kern w:val="3"/>
                <w:lang w:eastAsia="zh-CN" w:bidi="hi-IN"/>
              </w:rPr>
              <w:t>1.9. Городские соревнования по чирлидингу</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widowControl w:val="0"/>
              <w:autoSpaceDN w:val="0"/>
              <w:textAlignment w:val="top"/>
              <w:rPr>
                <w:rFonts w:eastAsia="SimSun"/>
                <w:i/>
                <w:kern w:val="3"/>
                <w:lang w:eastAsia="zh-CN" w:bidi="hi-IN"/>
              </w:rPr>
            </w:pPr>
            <w:r w:rsidRPr="00BD65C0">
              <w:rPr>
                <w:rFonts w:eastAsia="SimSun"/>
                <w:i/>
                <w:kern w:val="3"/>
                <w:lang w:eastAsia="zh-CN" w:bidi="hi-IN"/>
              </w:rPr>
              <w:t>1.10.Городское спортивно-массовое мероприятие «Кубок дружбы»</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pStyle w:val="Standard"/>
              <w:autoSpaceDE w:val="0"/>
              <w:rPr>
                <w:i/>
                <w:sz w:val="24"/>
                <w:szCs w:val="24"/>
              </w:rPr>
            </w:pPr>
            <w:r w:rsidRPr="00BD65C0">
              <w:rPr>
                <w:i/>
                <w:sz w:val="24"/>
                <w:szCs w:val="24"/>
              </w:rPr>
              <w:t>1.11. Неделя детской и юношеской книги, в рамках ежегодного всесоюзного мероприятия Неделя детской книги</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widowControl w:val="0"/>
              <w:autoSpaceDE w:val="0"/>
              <w:autoSpaceDN w:val="0"/>
              <w:textAlignment w:val="baseline"/>
              <w:rPr>
                <w:rFonts w:eastAsia="SimSun"/>
                <w:i/>
                <w:kern w:val="3"/>
                <w:lang w:eastAsia="zh-CN" w:bidi="hi-IN"/>
              </w:rPr>
            </w:pPr>
            <w:r w:rsidRPr="00BD65C0">
              <w:rPr>
                <w:rFonts w:eastAsia="SimSun"/>
                <w:i/>
                <w:kern w:val="3"/>
                <w:lang w:eastAsia="zh-CN" w:bidi="hi-IN"/>
              </w:rPr>
              <w:t>1.12.Торжественный приём Главы города, посвящённый Дню города</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widowControl w:val="0"/>
              <w:autoSpaceDE w:val="0"/>
              <w:autoSpaceDN w:val="0"/>
              <w:textAlignment w:val="baseline"/>
              <w:rPr>
                <w:rFonts w:eastAsia="SimSun"/>
                <w:i/>
                <w:kern w:val="3"/>
                <w:lang w:eastAsia="zh-CN" w:bidi="hi-IN"/>
              </w:rPr>
            </w:pPr>
            <w:r w:rsidRPr="00BD65C0">
              <w:rPr>
                <w:rFonts w:eastAsia="SimSun"/>
                <w:i/>
                <w:kern w:val="3"/>
                <w:lang w:eastAsia="zh-CN" w:bidi="hi-IN"/>
              </w:rPr>
              <w:t>1.13.Организация работы творческой площадки с национальными общественными объединениями, в рамках городского праздника, посвящённого Дню города</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widowControl w:val="0"/>
              <w:autoSpaceDE w:val="0"/>
              <w:autoSpaceDN w:val="0"/>
              <w:textAlignment w:val="baseline"/>
              <w:rPr>
                <w:rFonts w:eastAsia="SimSun"/>
                <w:i/>
                <w:kern w:val="3"/>
                <w:lang w:eastAsia="zh-CN" w:bidi="hi-IN"/>
              </w:rPr>
            </w:pPr>
            <w:r w:rsidRPr="00BD65C0">
              <w:rPr>
                <w:rFonts w:eastAsia="SimSun"/>
                <w:i/>
                <w:kern w:val="3"/>
                <w:lang w:eastAsia="zh-CN" w:bidi="hi-IN"/>
              </w:rPr>
              <w:t>1.14.Организация работы игровых площадок на городском национальном празднике «Сабантуй»</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pStyle w:val="Standard"/>
              <w:rPr>
                <w:i/>
                <w:sz w:val="24"/>
                <w:szCs w:val="24"/>
              </w:rPr>
            </w:pPr>
            <w:r w:rsidRPr="00BD65C0">
              <w:rPr>
                <w:i/>
                <w:sz w:val="24"/>
                <w:szCs w:val="24"/>
              </w:rPr>
              <w:t>1.15. Городская игра- соревнование «Северный край»</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widowControl w:val="0"/>
              <w:autoSpaceDN w:val="0"/>
              <w:textAlignment w:val="top"/>
              <w:rPr>
                <w:rFonts w:eastAsia="SimSun"/>
                <w:i/>
                <w:kern w:val="3"/>
                <w:lang w:eastAsia="zh-CN" w:bidi="hi-IN"/>
              </w:rPr>
            </w:pPr>
            <w:r w:rsidRPr="00BD65C0">
              <w:rPr>
                <w:rFonts w:eastAsia="SimSun"/>
                <w:i/>
                <w:kern w:val="3"/>
                <w:lang w:eastAsia="zh-CN" w:bidi="hi-IN"/>
              </w:rPr>
              <w:t>1.16. Городской отборочный тур фестиваля-конкурса «Димитриевская суббота»</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widowControl w:val="0"/>
              <w:autoSpaceDN w:val="0"/>
              <w:textAlignment w:val="top"/>
              <w:rPr>
                <w:rFonts w:eastAsia="SimSun"/>
                <w:i/>
                <w:kern w:val="3"/>
                <w:lang w:eastAsia="zh-CN" w:bidi="hi-IN"/>
              </w:rPr>
            </w:pPr>
            <w:r w:rsidRPr="00BD65C0">
              <w:rPr>
                <w:rFonts w:eastAsia="SimSun"/>
                <w:i/>
                <w:kern w:val="3"/>
                <w:lang w:eastAsia="zh-CN" w:bidi="hi-IN"/>
              </w:rPr>
              <w:t>1.17. Праздничный концерт к Международному Дню пожилых людей</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widowControl w:val="0"/>
              <w:autoSpaceDN w:val="0"/>
              <w:textAlignment w:val="top"/>
              <w:rPr>
                <w:rFonts w:eastAsia="SimSun"/>
                <w:i/>
                <w:kern w:val="3"/>
                <w:lang w:eastAsia="zh-CN" w:bidi="hi-IN"/>
              </w:rPr>
            </w:pPr>
            <w:r w:rsidRPr="00BD65C0">
              <w:rPr>
                <w:rFonts w:eastAsia="SimSun"/>
                <w:i/>
                <w:kern w:val="3"/>
                <w:lang w:eastAsia="zh-CN" w:bidi="hi-IN"/>
              </w:rPr>
              <w:t>1.18. Торжественное закрытие Комплексной спартакиады</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widowControl w:val="0"/>
              <w:autoSpaceDN w:val="0"/>
              <w:textAlignment w:val="top"/>
              <w:rPr>
                <w:rFonts w:eastAsia="SimSun"/>
                <w:i/>
                <w:kern w:val="3"/>
                <w:lang w:eastAsia="zh-CN" w:bidi="hi-IN"/>
              </w:rPr>
            </w:pPr>
            <w:r w:rsidRPr="00BD65C0">
              <w:rPr>
                <w:i/>
                <w:lang w:eastAsia="en-US"/>
              </w:rPr>
              <w:t>1.19.Городское спортивно-массовое мероприятие «Папа, мама, я – спортивная семья»</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widowControl w:val="0"/>
              <w:autoSpaceDN w:val="0"/>
              <w:textAlignment w:val="top"/>
              <w:rPr>
                <w:rFonts w:eastAsia="SimSun"/>
                <w:i/>
                <w:kern w:val="3"/>
                <w:lang w:eastAsia="zh-CN" w:bidi="hi-IN"/>
              </w:rPr>
            </w:pPr>
            <w:r w:rsidRPr="00BD65C0">
              <w:rPr>
                <w:rFonts w:eastAsia="SimSun"/>
                <w:i/>
                <w:kern w:val="3"/>
                <w:lang w:eastAsia="zh-CN" w:bidi="hi-IN"/>
              </w:rPr>
              <w:t>1.20. Новогодний вечер Главы города</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widowControl w:val="0"/>
              <w:autoSpaceDN w:val="0"/>
              <w:textAlignment w:val="top"/>
              <w:rPr>
                <w:rFonts w:eastAsia="SimSun"/>
                <w:i/>
                <w:kern w:val="3"/>
                <w:lang w:eastAsia="zh-CN" w:bidi="hi-IN"/>
              </w:rPr>
            </w:pPr>
            <w:r w:rsidRPr="00BD65C0">
              <w:rPr>
                <w:rFonts w:eastAsia="SimSun"/>
                <w:i/>
                <w:kern w:val="3"/>
                <w:lang w:eastAsia="zh-CN" w:bidi="hi-IN"/>
              </w:rPr>
              <w:t xml:space="preserve">2.мероприятия по организации отдыха детей в каникулярный период </w:t>
            </w:r>
          </w:p>
        </w:tc>
        <w:tc>
          <w:tcPr>
            <w:tcW w:w="2559" w:type="dxa"/>
          </w:tcPr>
          <w:p w:rsidR="00BD65C0" w:rsidRPr="00BD65C0" w:rsidRDefault="00BD65C0" w:rsidP="00BD65C0">
            <w:pPr>
              <w:autoSpaceDE w:val="0"/>
              <w:autoSpaceDN w:val="0"/>
              <w:adjustRightInd w:val="0"/>
              <w:jc w:val="center"/>
              <w:rPr>
                <w:i/>
              </w:rPr>
            </w:pPr>
            <w:r w:rsidRPr="00BD65C0">
              <w:rPr>
                <w:i/>
              </w:rPr>
              <w:t>мероприятие</w:t>
            </w:r>
          </w:p>
        </w:tc>
        <w:tc>
          <w:tcPr>
            <w:tcW w:w="2559" w:type="dxa"/>
          </w:tcPr>
          <w:p w:rsidR="00BD65C0" w:rsidRPr="00BD65C0" w:rsidRDefault="00BD65C0" w:rsidP="00BD65C0">
            <w:pPr>
              <w:autoSpaceDE w:val="0"/>
              <w:autoSpaceDN w:val="0"/>
              <w:adjustRightInd w:val="0"/>
              <w:jc w:val="center"/>
              <w:rPr>
                <w:i/>
              </w:rPr>
            </w:pPr>
            <w:r w:rsidRPr="00BD65C0">
              <w:rPr>
                <w:i/>
              </w:rPr>
              <w:t>85</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vMerge w:val="restart"/>
          </w:tcPr>
          <w:p w:rsidR="00BD65C0" w:rsidRPr="00BD65C0" w:rsidRDefault="00BD65C0" w:rsidP="00BD65C0">
            <w:pPr>
              <w:widowControl w:val="0"/>
              <w:autoSpaceDN w:val="0"/>
              <w:textAlignment w:val="top"/>
              <w:rPr>
                <w:rFonts w:eastAsia="SimSun"/>
                <w:i/>
                <w:kern w:val="3"/>
                <w:lang w:eastAsia="zh-CN" w:bidi="hi-IN"/>
              </w:rPr>
            </w:pPr>
            <w:r w:rsidRPr="00326E52">
              <w:t>Количество посещений культурно – досуговых и культурно – зрелищных массовых мероприятий</w:t>
            </w:r>
          </w:p>
        </w:tc>
        <w:tc>
          <w:tcPr>
            <w:tcW w:w="2559" w:type="dxa"/>
          </w:tcPr>
          <w:p w:rsidR="00BD65C0" w:rsidRPr="00BD65C0" w:rsidRDefault="00BD65C0" w:rsidP="00BD65C0">
            <w:pPr>
              <w:autoSpaceDE w:val="0"/>
              <w:autoSpaceDN w:val="0"/>
              <w:adjustRightInd w:val="0"/>
              <w:jc w:val="center"/>
              <w:rPr>
                <w:i/>
              </w:rPr>
            </w:pPr>
            <w:r w:rsidRPr="00BD65C0">
              <w:rPr>
                <w:i/>
              </w:rPr>
              <w:t>человек (безвозмездная)</w:t>
            </w:r>
          </w:p>
        </w:tc>
        <w:tc>
          <w:tcPr>
            <w:tcW w:w="2559" w:type="dxa"/>
          </w:tcPr>
          <w:p w:rsidR="00BD65C0" w:rsidRPr="00326E52" w:rsidRDefault="00BD65C0" w:rsidP="00BD65C0">
            <w:pPr>
              <w:autoSpaceDE w:val="0"/>
              <w:autoSpaceDN w:val="0"/>
              <w:adjustRightInd w:val="0"/>
              <w:jc w:val="center"/>
            </w:pPr>
            <w:r w:rsidRPr="00326E52">
              <w:t>26 295</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vMerge/>
          </w:tcPr>
          <w:p w:rsidR="00BD65C0" w:rsidRPr="00326E52" w:rsidRDefault="00BD65C0" w:rsidP="00BD65C0">
            <w:pPr>
              <w:autoSpaceDE w:val="0"/>
              <w:autoSpaceDN w:val="0"/>
              <w:adjustRightInd w:val="0"/>
            </w:pPr>
          </w:p>
        </w:tc>
        <w:tc>
          <w:tcPr>
            <w:tcW w:w="2559" w:type="dxa"/>
          </w:tcPr>
          <w:p w:rsidR="00BD65C0" w:rsidRPr="00BD65C0" w:rsidRDefault="00BD65C0" w:rsidP="00BD65C0">
            <w:pPr>
              <w:autoSpaceDE w:val="0"/>
              <w:autoSpaceDN w:val="0"/>
              <w:adjustRightInd w:val="0"/>
              <w:jc w:val="center"/>
              <w:rPr>
                <w:i/>
              </w:rPr>
            </w:pPr>
            <w:r w:rsidRPr="00BD65C0">
              <w:rPr>
                <w:i/>
              </w:rPr>
              <w:t xml:space="preserve">человек </w:t>
            </w:r>
          </w:p>
          <w:p w:rsidR="00BD65C0" w:rsidRPr="00BD65C0" w:rsidRDefault="00BD65C0" w:rsidP="00BD65C0">
            <w:pPr>
              <w:autoSpaceDE w:val="0"/>
              <w:autoSpaceDN w:val="0"/>
              <w:adjustRightInd w:val="0"/>
              <w:jc w:val="center"/>
              <w:rPr>
                <w:i/>
              </w:rPr>
            </w:pPr>
            <w:r w:rsidRPr="00BD65C0">
              <w:rPr>
                <w:i/>
              </w:rPr>
              <w:t>(платная)</w:t>
            </w:r>
          </w:p>
        </w:tc>
        <w:tc>
          <w:tcPr>
            <w:tcW w:w="2559" w:type="dxa"/>
          </w:tcPr>
          <w:p w:rsidR="00BD65C0" w:rsidRPr="00326E52" w:rsidRDefault="00BD65C0" w:rsidP="00BD65C0">
            <w:pPr>
              <w:autoSpaceDE w:val="0"/>
              <w:autoSpaceDN w:val="0"/>
              <w:adjustRightInd w:val="0"/>
              <w:jc w:val="center"/>
            </w:pPr>
            <w:r w:rsidRPr="00326E52">
              <w:t>15750</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autoSpaceDE w:val="0"/>
              <w:autoSpaceDN w:val="0"/>
              <w:adjustRightInd w:val="0"/>
              <w:rPr>
                <w:i/>
              </w:rPr>
            </w:pPr>
            <w:r w:rsidRPr="00BD65C0">
              <w:rPr>
                <w:i/>
              </w:rPr>
              <w:t>из них посещений:</w:t>
            </w:r>
          </w:p>
          <w:p w:rsidR="00BD65C0" w:rsidRPr="00326E52" w:rsidRDefault="00BD65C0" w:rsidP="00BD65C0">
            <w:pPr>
              <w:autoSpaceDE w:val="0"/>
              <w:autoSpaceDN w:val="0"/>
              <w:adjustRightInd w:val="0"/>
            </w:pPr>
            <w:r w:rsidRPr="00BD65C0">
              <w:rPr>
                <w:i/>
              </w:rPr>
              <w:t xml:space="preserve">1.городские культурно-массовые мероприятия </w:t>
            </w:r>
          </w:p>
        </w:tc>
        <w:tc>
          <w:tcPr>
            <w:tcW w:w="2559" w:type="dxa"/>
          </w:tcPr>
          <w:p w:rsidR="00BD65C0" w:rsidRPr="00BD65C0" w:rsidRDefault="00BD65C0" w:rsidP="00BD65C0">
            <w:pPr>
              <w:autoSpaceDE w:val="0"/>
              <w:autoSpaceDN w:val="0"/>
              <w:adjustRightInd w:val="0"/>
              <w:jc w:val="center"/>
              <w:rPr>
                <w:i/>
              </w:rPr>
            </w:pPr>
            <w:r w:rsidRPr="00BD65C0">
              <w:rPr>
                <w:i/>
              </w:rPr>
              <w:t>человек</w:t>
            </w:r>
          </w:p>
          <w:p w:rsidR="00BD65C0" w:rsidRPr="00BD65C0" w:rsidRDefault="00BD65C0" w:rsidP="00BD65C0">
            <w:pPr>
              <w:autoSpaceDE w:val="0"/>
              <w:autoSpaceDN w:val="0"/>
              <w:adjustRightInd w:val="0"/>
              <w:jc w:val="center"/>
              <w:rPr>
                <w:i/>
              </w:rPr>
            </w:pPr>
          </w:p>
        </w:tc>
        <w:tc>
          <w:tcPr>
            <w:tcW w:w="2559" w:type="dxa"/>
          </w:tcPr>
          <w:p w:rsidR="00BD65C0" w:rsidRPr="00BD65C0" w:rsidRDefault="00BD65C0" w:rsidP="00BD65C0">
            <w:pPr>
              <w:autoSpaceDE w:val="0"/>
              <w:autoSpaceDN w:val="0"/>
              <w:adjustRightInd w:val="0"/>
              <w:jc w:val="center"/>
              <w:rPr>
                <w:i/>
              </w:rPr>
            </w:pPr>
            <w:r w:rsidRPr="00BD65C0">
              <w:rPr>
                <w:i/>
              </w:rPr>
              <w:t>4 107</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autoSpaceDE w:val="0"/>
              <w:autoSpaceDN w:val="0"/>
              <w:adjustRightInd w:val="0"/>
              <w:rPr>
                <w:i/>
              </w:rPr>
            </w:pPr>
            <w:r w:rsidRPr="00BD65C0">
              <w:rPr>
                <w:i/>
              </w:rPr>
              <w:t>2.мероприятия по организации отдыха детей в каникулярный период</w:t>
            </w:r>
          </w:p>
        </w:tc>
        <w:tc>
          <w:tcPr>
            <w:tcW w:w="2559" w:type="dxa"/>
          </w:tcPr>
          <w:p w:rsidR="00BD65C0" w:rsidRPr="00BD65C0" w:rsidRDefault="00BD65C0" w:rsidP="00BD65C0">
            <w:pPr>
              <w:autoSpaceDE w:val="0"/>
              <w:autoSpaceDN w:val="0"/>
              <w:adjustRightInd w:val="0"/>
              <w:jc w:val="center"/>
              <w:rPr>
                <w:i/>
              </w:rPr>
            </w:pPr>
            <w:r w:rsidRPr="00BD65C0">
              <w:rPr>
                <w:i/>
              </w:rPr>
              <w:t>человек</w:t>
            </w:r>
          </w:p>
          <w:p w:rsidR="00BD65C0" w:rsidRPr="00BD65C0" w:rsidRDefault="00BD65C0" w:rsidP="00BD65C0">
            <w:pPr>
              <w:autoSpaceDE w:val="0"/>
              <w:autoSpaceDN w:val="0"/>
              <w:adjustRightInd w:val="0"/>
              <w:jc w:val="center"/>
              <w:rPr>
                <w:i/>
              </w:rPr>
            </w:pPr>
          </w:p>
        </w:tc>
        <w:tc>
          <w:tcPr>
            <w:tcW w:w="2559" w:type="dxa"/>
          </w:tcPr>
          <w:p w:rsidR="00BD65C0" w:rsidRPr="00BD65C0" w:rsidRDefault="00BD65C0" w:rsidP="00BD65C0">
            <w:pPr>
              <w:autoSpaceDE w:val="0"/>
              <w:autoSpaceDN w:val="0"/>
              <w:adjustRightInd w:val="0"/>
              <w:jc w:val="center"/>
              <w:rPr>
                <w:i/>
              </w:rPr>
            </w:pPr>
            <w:r w:rsidRPr="00BD65C0">
              <w:rPr>
                <w:i/>
              </w:rPr>
              <w:t>1275</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326E52" w:rsidRDefault="00BD65C0" w:rsidP="00BD65C0">
            <w:pPr>
              <w:textAlignment w:val="top"/>
            </w:pPr>
            <w:r w:rsidRPr="00326E52">
              <w:t>Количество творческих площадок в каникулярный период</w:t>
            </w:r>
          </w:p>
        </w:tc>
        <w:tc>
          <w:tcPr>
            <w:tcW w:w="2559" w:type="dxa"/>
          </w:tcPr>
          <w:p w:rsidR="00BD65C0" w:rsidRPr="00BD65C0" w:rsidRDefault="00BD65C0" w:rsidP="00BD65C0">
            <w:pPr>
              <w:jc w:val="center"/>
              <w:textAlignment w:val="top"/>
              <w:rPr>
                <w:i/>
              </w:rPr>
            </w:pPr>
            <w:r w:rsidRPr="00BD65C0">
              <w:rPr>
                <w:i/>
              </w:rPr>
              <w:t>площадка</w:t>
            </w:r>
          </w:p>
        </w:tc>
        <w:tc>
          <w:tcPr>
            <w:tcW w:w="2559" w:type="dxa"/>
          </w:tcPr>
          <w:p w:rsidR="00BD65C0" w:rsidRPr="00326E52" w:rsidRDefault="00BD65C0" w:rsidP="00BD65C0">
            <w:pPr>
              <w:autoSpaceDE w:val="0"/>
              <w:autoSpaceDN w:val="0"/>
              <w:adjustRightInd w:val="0"/>
              <w:jc w:val="center"/>
            </w:pPr>
            <w:r w:rsidRPr="00326E52">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326E52" w:rsidRDefault="00BD65C0" w:rsidP="00BD65C0">
            <w:pPr>
              <w:textAlignment w:val="top"/>
            </w:pPr>
            <w:r w:rsidRPr="00326E52">
              <w:t>Количество  городских культурно-зрелищных массовых мероприятий (оформление открытых сценических площадок)</w:t>
            </w:r>
          </w:p>
        </w:tc>
        <w:tc>
          <w:tcPr>
            <w:tcW w:w="2559" w:type="dxa"/>
          </w:tcPr>
          <w:p w:rsidR="00BD65C0" w:rsidRPr="00BD65C0" w:rsidRDefault="00BD65C0" w:rsidP="00BD65C0">
            <w:pPr>
              <w:jc w:val="center"/>
              <w:textAlignment w:val="top"/>
              <w:rPr>
                <w:i/>
              </w:rPr>
            </w:pPr>
            <w:r w:rsidRPr="00BD65C0">
              <w:rPr>
                <w:i/>
              </w:rPr>
              <w:t>единиц</w:t>
            </w:r>
          </w:p>
        </w:tc>
        <w:tc>
          <w:tcPr>
            <w:tcW w:w="2559" w:type="dxa"/>
          </w:tcPr>
          <w:p w:rsidR="00BD65C0" w:rsidRPr="00326E52" w:rsidRDefault="00BD65C0" w:rsidP="00BD65C0">
            <w:pPr>
              <w:autoSpaceDE w:val="0"/>
              <w:autoSpaceDN w:val="0"/>
              <w:adjustRightInd w:val="0"/>
              <w:jc w:val="center"/>
            </w:pPr>
            <w:r w:rsidRPr="00326E52">
              <w:t>12</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326E52" w:rsidRDefault="00BD65C0" w:rsidP="00BD65C0">
            <w:pPr>
              <w:textAlignment w:val="top"/>
            </w:pPr>
            <w:r w:rsidRPr="00BD65C0">
              <w:rPr>
                <w:rFonts w:eastAsia="SimSun"/>
                <w:i/>
                <w:kern w:val="3"/>
                <w:lang w:eastAsia="zh-CN" w:bidi="hi-IN"/>
              </w:rPr>
              <w:t>Городской праздник «Проводы Зимы»</w:t>
            </w:r>
          </w:p>
        </w:tc>
        <w:tc>
          <w:tcPr>
            <w:tcW w:w="2559" w:type="dxa"/>
          </w:tcPr>
          <w:p w:rsidR="00BD65C0" w:rsidRPr="00BD65C0" w:rsidRDefault="00BD65C0" w:rsidP="00BD65C0">
            <w:pPr>
              <w:jc w:val="center"/>
              <w:textAlignment w:val="top"/>
              <w:rPr>
                <w:i/>
              </w:rPr>
            </w:pPr>
            <w:r w:rsidRPr="00BD65C0">
              <w:rPr>
                <w:i/>
              </w:rPr>
              <w:t>единиц</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326E52" w:rsidRDefault="00BD65C0" w:rsidP="00BD65C0">
            <w:pPr>
              <w:textAlignment w:val="top"/>
            </w:pPr>
            <w:r w:rsidRPr="00BD65C0">
              <w:rPr>
                <w:i/>
              </w:rPr>
              <w:t>Национальный праздник коренных малочисленных народов Севера «День рыбака и охотника»</w:t>
            </w:r>
          </w:p>
        </w:tc>
        <w:tc>
          <w:tcPr>
            <w:tcW w:w="2559" w:type="dxa"/>
          </w:tcPr>
          <w:p w:rsidR="00BD65C0" w:rsidRPr="00BD65C0" w:rsidRDefault="00BD65C0" w:rsidP="00BD65C0">
            <w:pPr>
              <w:jc w:val="center"/>
              <w:textAlignment w:val="top"/>
              <w:rPr>
                <w:i/>
              </w:rPr>
            </w:pPr>
            <w:r w:rsidRPr="00BD65C0">
              <w:rPr>
                <w:i/>
              </w:rPr>
              <w:t>единиц</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326E52" w:rsidRDefault="00BD65C0" w:rsidP="00BD65C0">
            <w:pPr>
              <w:textAlignment w:val="top"/>
            </w:pPr>
            <w:r w:rsidRPr="00BD65C0">
              <w:rPr>
                <w:i/>
              </w:rPr>
              <w:t>Городской праздник, посвящённый Дню Весны и Труда</w:t>
            </w:r>
          </w:p>
        </w:tc>
        <w:tc>
          <w:tcPr>
            <w:tcW w:w="2559" w:type="dxa"/>
          </w:tcPr>
          <w:p w:rsidR="00BD65C0" w:rsidRPr="00BD65C0" w:rsidRDefault="00BD65C0" w:rsidP="00BD65C0">
            <w:pPr>
              <w:jc w:val="center"/>
              <w:textAlignment w:val="top"/>
              <w:rPr>
                <w:i/>
              </w:rPr>
            </w:pPr>
            <w:r w:rsidRPr="00BD65C0">
              <w:rPr>
                <w:i/>
              </w:rPr>
              <w:t>единиц</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pStyle w:val="Standard"/>
              <w:autoSpaceDE w:val="0"/>
              <w:rPr>
                <w:sz w:val="24"/>
                <w:szCs w:val="24"/>
              </w:rPr>
            </w:pPr>
            <w:r w:rsidRPr="00BD65C0">
              <w:rPr>
                <w:i/>
                <w:sz w:val="24"/>
                <w:szCs w:val="24"/>
              </w:rPr>
              <w:t>Торжественный  митинг, посвящённый празднованию 70-й годовщины Победы в ВОВ</w:t>
            </w:r>
          </w:p>
        </w:tc>
        <w:tc>
          <w:tcPr>
            <w:tcW w:w="2559" w:type="dxa"/>
          </w:tcPr>
          <w:p w:rsidR="00BD65C0" w:rsidRPr="00BD65C0" w:rsidRDefault="00BD65C0" w:rsidP="00BD65C0">
            <w:pPr>
              <w:jc w:val="center"/>
              <w:textAlignment w:val="top"/>
              <w:rPr>
                <w:i/>
              </w:rPr>
            </w:pPr>
            <w:r w:rsidRPr="00BD65C0">
              <w:rPr>
                <w:i/>
              </w:rPr>
              <w:t>единиц</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pStyle w:val="Standard"/>
              <w:autoSpaceDE w:val="0"/>
              <w:rPr>
                <w:i/>
                <w:sz w:val="24"/>
                <w:szCs w:val="24"/>
              </w:rPr>
            </w:pPr>
            <w:r w:rsidRPr="00BD65C0">
              <w:rPr>
                <w:i/>
                <w:sz w:val="24"/>
                <w:szCs w:val="24"/>
              </w:rPr>
              <w:t>Городской праздник, посвящённый 70-й годовщине Победы в ВОВ</w:t>
            </w:r>
          </w:p>
        </w:tc>
        <w:tc>
          <w:tcPr>
            <w:tcW w:w="2559" w:type="dxa"/>
          </w:tcPr>
          <w:p w:rsidR="00BD65C0" w:rsidRPr="00BD65C0" w:rsidRDefault="00BD65C0" w:rsidP="00BD65C0">
            <w:pPr>
              <w:jc w:val="center"/>
              <w:textAlignment w:val="top"/>
              <w:rPr>
                <w:i/>
              </w:rPr>
            </w:pPr>
            <w:r w:rsidRPr="00BD65C0">
              <w:rPr>
                <w:i/>
              </w:rPr>
              <w:t>единиц</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326E52" w:rsidRDefault="00BD65C0" w:rsidP="00BD65C0">
            <w:pPr>
              <w:textAlignment w:val="top"/>
            </w:pPr>
            <w:r w:rsidRPr="00BD65C0">
              <w:rPr>
                <w:i/>
              </w:rPr>
              <w:t>Городской праздник, посвящённый Международному Дню защиты детей «Под мирным небом»</w:t>
            </w:r>
          </w:p>
        </w:tc>
        <w:tc>
          <w:tcPr>
            <w:tcW w:w="2559" w:type="dxa"/>
          </w:tcPr>
          <w:p w:rsidR="00BD65C0" w:rsidRPr="00BD65C0" w:rsidRDefault="00BD65C0" w:rsidP="00BD65C0">
            <w:pPr>
              <w:jc w:val="center"/>
              <w:textAlignment w:val="top"/>
              <w:rPr>
                <w:i/>
              </w:rPr>
            </w:pPr>
            <w:r w:rsidRPr="00BD65C0">
              <w:rPr>
                <w:i/>
              </w:rPr>
              <w:t>единиц</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326E52" w:rsidRDefault="00BD65C0" w:rsidP="00BD65C0">
            <w:pPr>
              <w:textAlignment w:val="top"/>
            </w:pPr>
            <w:r w:rsidRPr="00BD65C0">
              <w:rPr>
                <w:i/>
              </w:rPr>
              <w:t>Городской праздник, посвящённый Дню города (в День России)</w:t>
            </w:r>
          </w:p>
        </w:tc>
        <w:tc>
          <w:tcPr>
            <w:tcW w:w="2559" w:type="dxa"/>
          </w:tcPr>
          <w:p w:rsidR="00BD65C0" w:rsidRPr="00BD65C0" w:rsidRDefault="00BD65C0" w:rsidP="00BD65C0">
            <w:pPr>
              <w:jc w:val="center"/>
              <w:textAlignment w:val="top"/>
              <w:rPr>
                <w:i/>
              </w:rPr>
            </w:pPr>
            <w:r w:rsidRPr="00BD65C0">
              <w:rPr>
                <w:i/>
              </w:rPr>
              <w:t>единиц</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326E52" w:rsidRDefault="00BD65C0" w:rsidP="00BD65C0">
            <w:pPr>
              <w:textAlignment w:val="top"/>
            </w:pPr>
            <w:r w:rsidRPr="00BD65C0">
              <w:rPr>
                <w:i/>
                <w:lang w:eastAsia="en-US"/>
              </w:rPr>
              <w:t>Городской национальный праздник «Сабантуй</w:t>
            </w:r>
          </w:p>
        </w:tc>
        <w:tc>
          <w:tcPr>
            <w:tcW w:w="2559" w:type="dxa"/>
          </w:tcPr>
          <w:p w:rsidR="00BD65C0" w:rsidRPr="00BD65C0" w:rsidRDefault="00BD65C0" w:rsidP="00BD65C0">
            <w:pPr>
              <w:jc w:val="center"/>
              <w:textAlignment w:val="top"/>
              <w:rPr>
                <w:i/>
              </w:rPr>
            </w:pPr>
            <w:r w:rsidRPr="00BD65C0">
              <w:rPr>
                <w:i/>
              </w:rPr>
              <w:t>единиц</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326E52" w:rsidRDefault="00BD65C0" w:rsidP="00BD65C0">
            <w:pPr>
              <w:textAlignment w:val="top"/>
            </w:pPr>
            <w:r w:rsidRPr="00BD65C0">
              <w:rPr>
                <w:i/>
              </w:rPr>
              <w:t>Городская акция за безопасность дорожного движения  «Безопасные дороги-детям»</w:t>
            </w:r>
          </w:p>
        </w:tc>
        <w:tc>
          <w:tcPr>
            <w:tcW w:w="2559" w:type="dxa"/>
          </w:tcPr>
          <w:p w:rsidR="00BD65C0" w:rsidRPr="00BD65C0" w:rsidRDefault="00BD65C0" w:rsidP="00BD65C0">
            <w:pPr>
              <w:jc w:val="center"/>
              <w:textAlignment w:val="top"/>
              <w:rPr>
                <w:i/>
              </w:rPr>
            </w:pPr>
            <w:r w:rsidRPr="00BD65C0">
              <w:rPr>
                <w:i/>
              </w:rPr>
              <w:t>единиц</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326E52" w:rsidRDefault="00BD65C0" w:rsidP="00BD65C0">
            <w:pPr>
              <w:textAlignment w:val="top"/>
            </w:pPr>
            <w:r w:rsidRPr="00BD65C0">
              <w:rPr>
                <w:i/>
              </w:rPr>
              <w:t>Городской праздник, посвящённый Дню  работников нефтяной и газовой промышленности</w:t>
            </w:r>
          </w:p>
        </w:tc>
        <w:tc>
          <w:tcPr>
            <w:tcW w:w="2559" w:type="dxa"/>
          </w:tcPr>
          <w:p w:rsidR="00BD65C0" w:rsidRPr="00BD65C0" w:rsidRDefault="00BD65C0" w:rsidP="00BD65C0">
            <w:pPr>
              <w:jc w:val="center"/>
              <w:textAlignment w:val="top"/>
              <w:rPr>
                <w:i/>
              </w:rPr>
            </w:pPr>
            <w:r w:rsidRPr="00BD65C0">
              <w:rPr>
                <w:i/>
              </w:rPr>
              <w:t>единиц</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textAlignment w:val="top"/>
              <w:rPr>
                <w:i/>
              </w:rPr>
            </w:pPr>
            <w:r w:rsidRPr="00BD65C0">
              <w:rPr>
                <w:i/>
              </w:rPr>
              <w:t>Открытый фестиваль молодёжных субкультур «Уличный драйв»</w:t>
            </w:r>
          </w:p>
        </w:tc>
        <w:tc>
          <w:tcPr>
            <w:tcW w:w="2559" w:type="dxa"/>
          </w:tcPr>
          <w:p w:rsidR="00BD65C0" w:rsidRPr="00BD65C0" w:rsidRDefault="00BD65C0" w:rsidP="00BD65C0">
            <w:pPr>
              <w:jc w:val="center"/>
              <w:textAlignment w:val="top"/>
              <w:rPr>
                <w:i/>
              </w:rPr>
            </w:pPr>
            <w:r w:rsidRPr="00BD65C0">
              <w:rPr>
                <w:i/>
              </w:rPr>
              <w:t>единиц</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textAlignment w:val="top"/>
              <w:rPr>
                <w:i/>
              </w:rPr>
            </w:pPr>
            <w:r w:rsidRPr="00BD65C0">
              <w:rPr>
                <w:i/>
              </w:rPr>
              <w:t>День молодёжи «Белые ночи Лянтора», посвящённый Всероссийскому Дню Молодёжи</w:t>
            </w:r>
          </w:p>
        </w:tc>
        <w:tc>
          <w:tcPr>
            <w:tcW w:w="2559" w:type="dxa"/>
          </w:tcPr>
          <w:p w:rsidR="00BD65C0" w:rsidRPr="00BD65C0" w:rsidRDefault="00BD65C0" w:rsidP="00BD65C0">
            <w:pPr>
              <w:jc w:val="center"/>
              <w:textAlignment w:val="top"/>
              <w:rPr>
                <w:i/>
              </w:rPr>
            </w:pPr>
            <w:r w:rsidRPr="00BD65C0">
              <w:rPr>
                <w:i/>
              </w:rPr>
              <w:t>единиц</w:t>
            </w:r>
          </w:p>
        </w:tc>
        <w:tc>
          <w:tcPr>
            <w:tcW w:w="2559" w:type="dxa"/>
          </w:tcPr>
          <w:p w:rsidR="00BD65C0" w:rsidRPr="00BD65C0" w:rsidRDefault="00BD65C0" w:rsidP="00BD65C0">
            <w:pPr>
              <w:autoSpaceDE w:val="0"/>
              <w:autoSpaceDN w:val="0"/>
              <w:adjustRightInd w:val="0"/>
              <w:jc w:val="center"/>
              <w:rPr>
                <w:i/>
              </w:rPr>
            </w:pPr>
            <w:r w:rsidRPr="00BD65C0">
              <w:rPr>
                <w:i/>
              </w:rPr>
              <w:t>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15353" w:type="dxa"/>
            <w:gridSpan w:val="6"/>
          </w:tcPr>
          <w:p w:rsidR="00BD65C0" w:rsidRPr="00496762" w:rsidRDefault="00BD65C0" w:rsidP="00BD65C0">
            <w:pPr>
              <w:autoSpaceDE w:val="0"/>
              <w:autoSpaceDN w:val="0"/>
              <w:adjustRightInd w:val="0"/>
              <w:rPr>
                <w:b/>
              </w:rPr>
            </w:pPr>
            <w:r w:rsidRPr="00496762">
              <w:rPr>
                <w:b/>
              </w:rPr>
              <w:t>Муниципальная услуга 2 «Организация и проведение культурно-просветительских мероприятий»</w:t>
            </w:r>
          </w:p>
        </w:tc>
      </w:tr>
      <w:tr w:rsidR="00BD65C0" w:rsidTr="00BD65C0">
        <w:tc>
          <w:tcPr>
            <w:tcW w:w="2558" w:type="dxa"/>
          </w:tcPr>
          <w:p w:rsidR="00BD65C0" w:rsidRPr="00ED56D0" w:rsidRDefault="00BD65C0" w:rsidP="00BD65C0">
            <w:pPr>
              <w:autoSpaceDE w:val="0"/>
              <w:autoSpaceDN w:val="0"/>
              <w:adjustRightInd w:val="0"/>
            </w:pPr>
            <w:r w:rsidRPr="00ED56D0">
              <w:t>Количество культурно-просветительских мероприятий</w:t>
            </w:r>
          </w:p>
        </w:tc>
        <w:tc>
          <w:tcPr>
            <w:tcW w:w="2559" w:type="dxa"/>
          </w:tcPr>
          <w:p w:rsidR="00BD65C0" w:rsidRPr="00BD65C0" w:rsidRDefault="00BD65C0" w:rsidP="00BD65C0">
            <w:pPr>
              <w:autoSpaceDE w:val="0"/>
              <w:autoSpaceDN w:val="0"/>
              <w:adjustRightInd w:val="0"/>
              <w:jc w:val="center"/>
            </w:pPr>
            <w:r w:rsidRPr="00BD65C0">
              <w:t>мероприятие</w:t>
            </w:r>
          </w:p>
          <w:p w:rsidR="00BD65C0" w:rsidRPr="00BD65C0" w:rsidRDefault="00BD65C0" w:rsidP="00BD65C0">
            <w:pPr>
              <w:autoSpaceDE w:val="0"/>
              <w:autoSpaceDN w:val="0"/>
              <w:adjustRightInd w:val="0"/>
              <w:jc w:val="center"/>
            </w:pPr>
          </w:p>
        </w:tc>
        <w:tc>
          <w:tcPr>
            <w:tcW w:w="2559" w:type="dxa"/>
          </w:tcPr>
          <w:p w:rsidR="00BD65C0" w:rsidRPr="00BD65C0" w:rsidRDefault="00BD65C0" w:rsidP="00BD65C0">
            <w:pPr>
              <w:autoSpaceDE w:val="0"/>
              <w:autoSpaceDN w:val="0"/>
              <w:adjustRightInd w:val="0"/>
              <w:jc w:val="center"/>
            </w:pPr>
            <w:r w:rsidRPr="00BD65C0">
              <w:t>14</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ED56D0" w:rsidRDefault="00BD65C0" w:rsidP="00BD65C0">
            <w:pPr>
              <w:autoSpaceDE w:val="0"/>
              <w:autoSpaceDN w:val="0"/>
              <w:adjustRightInd w:val="0"/>
            </w:pPr>
            <w:r w:rsidRPr="00ED56D0">
              <w:t>Количество посещений культурно-просветительских мероприятий</w:t>
            </w:r>
          </w:p>
        </w:tc>
        <w:tc>
          <w:tcPr>
            <w:tcW w:w="2559" w:type="dxa"/>
          </w:tcPr>
          <w:p w:rsidR="00BD65C0" w:rsidRPr="00BD65C0" w:rsidRDefault="00BD65C0" w:rsidP="00BD65C0">
            <w:pPr>
              <w:autoSpaceDE w:val="0"/>
              <w:autoSpaceDN w:val="0"/>
              <w:adjustRightInd w:val="0"/>
              <w:jc w:val="center"/>
            </w:pPr>
            <w:r w:rsidRPr="00BD65C0">
              <w:t>человек</w:t>
            </w:r>
          </w:p>
          <w:p w:rsidR="00BD65C0" w:rsidRPr="00BD65C0" w:rsidRDefault="00BD65C0" w:rsidP="00BD65C0">
            <w:pPr>
              <w:autoSpaceDE w:val="0"/>
              <w:autoSpaceDN w:val="0"/>
              <w:adjustRightInd w:val="0"/>
              <w:jc w:val="center"/>
            </w:pPr>
          </w:p>
        </w:tc>
        <w:tc>
          <w:tcPr>
            <w:tcW w:w="2559" w:type="dxa"/>
          </w:tcPr>
          <w:p w:rsidR="00BD65C0" w:rsidRPr="00BD65C0" w:rsidRDefault="00BD65C0" w:rsidP="00BD65C0">
            <w:pPr>
              <w:autoSpaceDE w:val="0"/>
              <w:autoSpaceDN w:val="0"/>
              <w:adjustRightInd w:val="0"/>
              <w:jc w:val="center"/>
            </w:pPr>
            <w:r w:rsidRPr="00BD65C0">
              <w:t>420</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15353" w:type="dxa"/>
            <w:gridSpan w:val="6"/>
          </w:tcPr>
          <w:p w:rsidR="00BD65C0" w:rsidRPr="00496762" w:rsidRDefault="00BD65C0" w:rsidP="00BD65C0">
            <w:pPr>
              <w:autoSpaceDE w:val="0"/>
              <w:autoSpaceDN w:val="0"/>
              <w:adjustRightInd w:val="0"/>
              <w:rPr>
                <w:b/>
              </w:rPr>
            </w:pPr>
            <w:r w:rsidRPr="00496762">
              <w:rPr>
                <w:b/>
              </w:rPr>
              <w:t>Муниципальная услуга 3 «Организация деятельности клубных формирований, в том числе формирований самодеятельного народного творчества»</w:t>
            </w:r>
          </w:p>
        </w:tc>
      </w:tr>
      <w:tr w:rsidR="00BD65C0" w:rsidTr="00BD65C0">
        <w:tc>
          <w:tcPr>
            <w:tcW w:w="2558" w:type="dxa"/>
            <w:vAlign w:val="center"/>
          </w:tcPr>
          <w:p w:rsidR="00BD65C0" w:rsidRPr="00ED56D0" w:rsidRDefault="00BD65C0" w:rsidP="00BD65C0">
            <w:r w:rsidRPr="00ED56D0">
              <w:t>Количество действующих клубных формирований</w:t>
            </w:r>
          </w:p>
          <w:p w:rsidR="00BD65C0" w:rsidRPr="00ED56D0" w:rsidRDefault="00BD65C0" w:rsidP="00BD65C0"/>
        </w:tc>
        <w:tc>
          <w:tcPr>
            <w:tcW w:w="2559" w:type="dxa"/>
          </w:tcPr>
          <w:p w:rsidR="00BD65C0" w:rsidRPr="00BD65C0" w:rsidRDefault="00BD65C0" w:rsidP="00BD65C0">
            <w:pPr>
              <w:autoSpaceDE w:val="0"/>
              <w:autoSpaceDN w:val="0"/>
              <w:adjustRightInd w:val="0"/>
              <w:jc w:val="center"/>
            </w:pPr>
            <w:r w:rsidRPr="00BD65C0">
              <w:t>единиц</w:t>
            </w:r>
          </w:p>
        </w:tc>
        <w:tc>
          <w:tcPr>
            <w:tcW w:w="2559" w:type="dxa"/>
          </w:tcPr>
          <w:p w:rsidR="00BD65C0" w:rsidRPr="00BD65C0" w:rsidRDefault="00BD65C0" w:rsidP="00BD65C0">
            <w:pPr>
              <w:widowControl w:val="0"/>
              <w:autoSpaceDE w:val="0"/>
              <w:autoSpaceDN w:val="0"/>
              <w:jc w:val="center"/>
              <w:textAlignment w:val="baseline"/>
              <w:rPr>
                <w:rFonts w:eastAsia="SimSun"/>
                <w:kern w:val="3"/>
                <w:lang w:eastAsia="zh-CN" w:bidi="hi-IN"/>
              </w:rPr>
            </w:pPr>
            <w:r w:rsidRPr="00BD65C0">
              <w:rPr>
                <w:rFonts w:eastAsia="SimSun"/>
                <w:kern w:val="3"/>
                <w:lang w:eastAsia="zh-CN" w:bidi="hi-IN"/>
              </w:rPr>
              <w:t>23</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vMerge w:val="restart"/>
          </w:tcPr>
          <w:p w:rsidR="00BD65C0" w:rsidRPr="00ED56D0" w:rsidRDefault="00BD65C0" w:rsidP="00BD65C0">
            <w:pPr>
              <w:autoSpaceDE w:val="0"/>
              <w:autoSpaceDN w:val="0"/>
              <w:adjustRightInd w:val="0"/>
            </w:pPr>
            <w:r w:rsidRPr="00ED56D0">
              <w:t xml:space="preserve"> в том числе формирований самодеятельного народного творчества</w:t>
            </w:r>
          </w:p>
        </w:tc>
        <w:tc>
          <w:tcPr>
            <w:tcW w:w="2559" w:type="dxa"/>
          </w:tcPr>
          <w:p w:rsidR="00BD65C0" w:rsidRPr="00BD65C0" w:rsidRDefault="00BD65C0" w:rsidP="00BD65C0">
            <w:pPr>
              <w:autoSpaceDE w:val="0"/>
              <w:autoSpaceDN w:val="0"/>
              <w:adjustRightInd w:val="0"/>
              <w:jc w:val="center"/>
            </w:pPr>
            <w:r w:rsidRPr="00BD65C0">
              <w:t>единиц</w:t>
            </w:r>
          </w:p>
          <w:p w:rsidR="00BD65C0" w:rsidRPr="00BD65C0" w:rsidRDefault="00BD65C0" w:rsidP="00BD65C0">
            <w:pPr>
              <w:autoSpaceDE w:val="0"/>
              <w:autoSpaceDN w:val="0"/>
              <w:adjustRightInd w:val="0"/>
              <w:jc w:val="center"/>
            </w:pPr>
            <w:r w:rsidRPr="00BD65C0">
              <w:t>(безвозмездная)</w:t>
            </w:r>
          </w:p>
        </w:tc>
        <w:tc>
          <w:tcPr>
            <w:tcW w:w="2559" w:type="dxa"/>
          </w:tcPr>
          <w:p w:rsidR="00BD65C0" w:rsidRPr="00BD65C0" w:rsidRDefault="00BD65C0" w:rsidP="00BD65C0">
            <w:pPr>
              <w:widowControl w:val="0"/>
              <w:autoSpaceDE w:val="0"/>
              <w:autoSpaceDN w:val="0"/>
              <w:jc w:val="center"/>
              <w:textAlignment w:val="baseline"/>
              <w:rPr>
                <w:rFonts w:eastAsia="SimSun"/>
                <w:kern w:val="3"/>
                <w:lang w:eastAsia="zh-CN" w:bidi="hi-IN"/>
              </w:rPr>
            </w:pPr>
            <w:r w:rsidRPr="00BD65C0">
              <w:rPr>
                <w:rFonts w:eastAsia="SimSun"/>
                <w:kern w:val="3"/>
                <w:lang w:eastAsia="zh-CN" w:bidi="hi-IN"/>
              </w:rPr>
              <w:t>20</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vMerge/>
          </w:tcPr>
          <w:p w:rsidR="00BD65C0" w:rsidRPr="00ED56D0" w:rsidRDefault="00BD65C0" w:rsidP="00BD65C0">
            <w:pPr>
              <w:autoSpaceDE w:val="0"/>
              <w:autoSpaceDN w:val="0"/>
              <w:adjustRightInd w:val="0"/>
            </w:pPr>
          </w:p>
        </w:tc>
        <w:tc>
          <w:tcPr>
            <w:tcW w:w="2559" w:type="dxa"/>
          </w:tcPr>
          <w:p w:rsidR="00BD65C0" w:rsidRPr="00BD65C0" w:rsidRDefault="00BD65C0" w:rsidP="00BD65C0">
            <w:pPr>
              <w:autoSpaceDE w:val="0"/>
              <w:autoSpaceDN w:val="0"/>
              <w:adjustRightInd w:val="0"/>
              <w:jc w:val="center"/>
            </w:pPr>
            <w:r w:rsidRPr="00BD65C0">
              <w:t>единиц</w:t>
            </w:r>
          </w:p>
          <w:p w:rsidR="00BD65C0" w:rsidRPr="00BD65C0" w:rsidRDefault="00BD65C0" w:rsidP="00BD65C0">
            <w:pPr>
              <w:autoSpaceDE w:val="0"/>
              <w:autoSpaceDN w:val="0"/>
              <w:adjustRightInd w:val="0"/>
              <w:jc w:val="center"/>
            </w:pPr>
            <w:r w:rsidRPr="00BD65C0">
              <w:t>(платная)</w:t>
            </w:r>
          </w:p>
        </w:tc>
        <w:tc>
          <w:tcPr>
            <w:tcW w:w="2559" w:type="dxa"/>
          </w:tcPr>
          <w:p w:rsidR="00BD65C0" w:rsidRPr="00BD65C0" w:rsidRDefault="00BD65C0" w:rsidP="00BD65C0">
            <w:pPr>
              <w:widowControl w:val="0"/>
              <w:autoSpaceDE w:val="0"/>
              <w:autoSpaceDN w:val="0"/>
              <w:jc w:val="center"/>
              <w:textAlignment w:val="baseline"/>
              <w:rPr>
                <w:rFonts w:eastAsia="SimSun"/>
                <w:kern w:val="3"/>
                <w:lang w:eastAsia="zh-CN" w:bidi="hi-IN"/>
              </w:rPr>
            </w:pPr>
            <w:r w:rsidRPr="00BD65C0">
              <w:rPr>
                <w:rFonts w:eastAsia="SimSun"/>
                <w:kern w:val="3"/>
                <w:lang w:eastAsia="zh-CN" w:bidi="hi-IN"/>
              </w:rPr>
              <w:t>3</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ED56D0" w:rsidRDefault="00BD65C0" w:rsidP="00BD65C0">
            <w:pPr>
              <w:autoSpaceDE w:val="0"/>
              <w:autoSpaceDN w:val="0"/>
              <w:adjustRightInd w:val="0"/>
            </w:pPr>
            <w:r w:rsidRPr="00ED56D0">
              <w:t>Число участников клубных формирований</w:t>
            </w:r>
          </w:p>
          <w:p w:rsidR="00BD65C0" w:rsidRPr="00BD65C0" w:rsidRDefault="00BD65C0" w:rsidP="00BD65C0">
            <w:pPr>
              <w:autoSpaceDE w:val="0"/>
              <w:autoSpaceDN w:val="0"/>
              <w:adjustRightInd w:val="0"/>
              <w:rPr>
                <w:b/>
              </w:rPr>
            </w:pPr>
          </w:p>
        </w:tc>
        <w:tc>
          <w:tcPr>
            <w:tcW w:w="2559" w:type="dxa"/>
          </w:tcPr>
          <w:p w:rsidR="00BD65C0" w:rsidRPr="00BD65C0" w:rsidRDefault="00BD65C0" w:rsidP="00BD65C0">
            <w:pPr>
              <w:autoSpaceDE w:val="0"/>
              <w:autoSpaceDN w:val="0"/>
              <w:adjustRightInd w:val="0"/>
              <w:jc w:val="center"/>
              <w:rPr>
                <w:b/>
              </w:rPr>
            </w:pPr>
            <w:r w:rsidRPr="00BD65C0">
              <w:t>человек</w:t>
            </w:r>
          </w:p>
        </w:tc>
        <w:tc>
          <w:tcPr>
            <w:tcW w:w="2559" w:type="dxa"/>
          </w:tcPr>
          <w:p w:rsidR="00BD65C0" w:rsidRPr="00BD65C0" w:rsidRDefault="00BD65C0" w:rsidP="00BD65C0">
            <w:pPr>
              <w:widowControl w:val="0"/>
              <w:autoSpaceDE w:val="0"/>
              <w:autoSpaceDN w:val="0"/>
              <w:jc w:val="center"/>
              <w:textAlignment w:val="baseline"/>
              <w:rPr>
                <w:rFonts w:eastAsia="SimSun"/>
                <w:kern w:val="3"/>
                <w:lang w:eastAsia="zh-CN" w:bidi="hi-IN"/>
              </w:rPr>
            </w:pPr>
            <w:r w:rsidRPr="00BD65C0">
              <w:rPr>
                <w:rFonts w:eastAsia="SimSun"/>
                <w:kern w:val="3"/>
                <w:lang w:eastAsia="zh-CN" w:bidi="hi-IN"/>
              </w:rPr>
              <w:t>416</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vMerge w:val="restart"/>
          </w:tcPr>
          <w:p w:rsidR="00BD65C0" w:rsidRPr="00ED56D0" w:rsidRDefault="00BD65C0" w:rsidP="00BD65C0">
            <w:pPr>
              <w:autoSpaceDE w:val="0"/>
              <w:autoSpaceDN w:val="0"/>
              <w:adjustRightInd w:val="0"/>
            </w:pPr>
            <w:r w:rsidRPr="00ED56D0">
              <w:t>в том числе: количество участников формирований самодеятельного народного творчества</w:t>
            </w:r>
          </w:p>
        </w:tc>
        <w:tc>
          <w:tcPr>
            <w:tcW w:w="2559" w:type="dxa"/>
          </w:tcPr>
          <w:p w:rsidR="00BD65C0" w:rsidRPr="00BD65C0" w:rsidRDefault="00BD65C0" w:rsidP="00BD65C0">
            <w:pPr>
              <w:autoSpaceDE w:val="0"/>
              <w:autoSpaceDN w:val="0"/>
              <w:adjustRightInd w:val="0"/>
              <w:jc w:val="center"/>
            </w:pPr>
            <w:r w:rsidRPr="00BD65C0">
              <w:t>человек (безвозмездная)</w:t>
            </w:r>
          </w:p>
        </w:tc>
        <w:tc>
          <w:tcPr>
            <w:tcW w:w="2559" w:type="dxa"/>
          </w:tcPr>
          <w:p w:rsidR="00BD65C0" w:rsidRPr="00BD65C0" w:rsidRDefault="00BD65C0" w:rsidP="00BD65C0">
            <w:pPr>
              <w:widowControl w:val="0"/>
              <w:autoSpaceDE w:val="0"/>
              <w:autoSpaceDN w:val="0"/>
              <w:jc w:val="center"/>
              <w:textAlignment w:val="baseline"/>
              <w:rPr>
                <w:rFonts w:eastAsia="SimSun"/>
                <w:kern w:val="3"/>
                <w:lang w:eastAsia="zh-CN" w:bidi="hi-IN"/>
              </w:rPr>
            </w:pPr>
            <w:r w:rsidRPr="00BD65C0">
              <w:rPr>
                <w:rFonts w:eastAsia="SimSun"/>
                <w:kern w:val="3"/>
                <w:lang w:eastAsia="zh-CN" w:bidi="hi-IN"/>
              </w:rPr>
              <w:t>320</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vMerge/>
          </w:tcPr>
          <w:p w:rsidR="00BD65C0" w:rsidRPr="00ED56D0" w:rsidRDefault="00BD65C0" w:rsidP="00BD65C0">
            <w:pPr>
              <w:autoSpaceDE w:val="0"/>
              <w:autoSpaceDN w:val="0"/>
              <w:adjustRightInd w:val="0"/>
            </w:pPr>
          </w:p>
        </w:tc>
        <w:tc>
          <w:tcPr>
            <w:tcW w:w="2559" w:type="dxa"/>
          </w:tcPr>
          <w:p w:rsidR="00BD65C0" w:rsidRPr="00BD65C0" w:rsidRDefault="00BD65C0" w:rsidP="00BD65C0">
            <w:pPr>
              <w:autoSpaceDE w:val="0"/>
              <w:autoSpaceDN w:val="0"/>
              <w:adjustRightInd w:val="0"/>
              <w:jc w:val="center"/>
            </w:pPr>
            <w:r w:rsidRPr="00BD65C0">
              <w:t>человек</w:t>
            </w:r>
          </w:p>
          <w:p w:rsidR="00BD65C0" w:rsidRPr="00BD65C0" w:rsidRDefault="00BD65C0" w:rsidP="00BD65C0">
            <w:pPr>
              <w:autoSpaceDE w:val="0"/>
              <w:autoSpaceDN w:val="0"/>
              <w:adjustRightInd w:val="0"/>
              <w:jc w:val="center"/>
            </w:pPr>
            <w:r w:rsidRPr="00BD65C0">
              <w:t xml:space="preserve"> (платная)</w:t>
            </w:r>
          </w:p>
        </w:tc>
        <w:tc>
          <w:tcPr>
            <w:tcW w:w="2559" w:type="dxa"/>
          </w:tcPr>
          <w:p w:rsidR="00BD65C0" w:rsidRPr="00BD65C0" w:rsidRDefault="00BD65C0" w:rsidP="00BD65C0">
            <w:pPr>
              <w:widowControl w:val="0"/>
              <w:autoSpaceDE w:val="0"/>
              <w:autoSpaceDN w:val="0"/>
              <w:jc w:val="center"/>
              <w:textAlignment w:val="baseline"/>
              <w:rPr>
                <w:rFonts w:eastAsia="SimSun"/>
                <w:kern w:val="3"/>
                <w:lang w:eastAsia="zh-CN" w:bidi="hi-IN"/>
              </w:rPr>
            </w:pPr>
            <w:r w:rsidRPr="00BD65C0">
              <w:rPr>
                <w:rFonts w:eastAsia="SimSun"/>
                <w:kern w:val="3"/>
                <w:lang w:eastAsia="zh-CN" w:bidi="hi-IN"/>
              </w:rPr>
              <w:t>48</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pStyle w:val="af9"/>
              <w:spacing w:before="0" w:after="0" w:line="240" w:lineRule="auto"/>
              <w:ind w:left="0"/>
              <w:jc w:val="left"/>
              <w:rPr>
                <w:rFonts w:ascii="Times New Roman" w:hAnsi="Times New Roman"/>
                <w:sz w:val="24"/>
                <w:szCs w:val="24"/>
              </w:rPr>
            </w:pPr>
            <w:r w:rsidRPr="00BD65C0">
              <w:rPr>
                <w:rFonts w:ascii="Times New Roman" w:hAnsi="Times New Roman"/>
                <w:sz w:val="24"/>
                <w:szCs w:val="24"/>
              </w:rPr>
              <w:t>Количество клубных формирований самодеятельного народного творчества со званиями «Народный», «Образцовый»</w:t>
            </w:r>
          </w:p>
        </w:tc>
        <w:tc>
          <w:tcPr>
            <w:tcW w:w="2559" w:type="dxa"/>
          </w:tcPr>
          <w:p w:rsidR="00BD65C0" w:rsidRPr="00BD65C0" w:rsidRDefault="00BD65C0" w:rsidP="00BD65C0">
            <w:pPr>
              <w:pStyle w:val="af9"/>
              <w:spacing w:before="0" w:after="0" w:line="240" w:lineRule="auto"/>
              <w:ind w:left="0"/>
              <w:jc w:val="center"/>
              <w:rPr>
                <w:rFonts w:ascii="Times New Roman" w:hAnsi="Times New Roman"/>
                <w:sz w:val="24"/>
                <w:szCs w:val="24"/>
              </w:rPr>
            </w:pPr>
            <w:r w:rsidRPr="00BD65C0">
              <w:rPr>
                <w:rFonts w:ascii="Times New Roman" w:hAnsi="Times New Roman"/>
                <w:sz w:val="24"/>
                <w:szCs w:val="24"/>
              </w:rPr>
              <w:t>единиц</w:t>
            </w:r>
          </w:p>
        </w:tc>
        <w:tc>
          <w:tcPr>
            <w:tcW w:w="2559" w:type="dxa"/>
          </w:tcPr>
          <w:p w:rsidR="00BD65C0" w:rsidRPr="00BD65C0" w:rsidRDefault="00BD65C0" w:rsidP="00BD65C0">
            <w:pPr>
              <w:pStyle w:val="af9"/>
              <w:spacing w:before="0" w:after="0" w:line="240" w:lineRule="auto"/>
              <w:ind w:left="0"/>
              <w:jc w:val="center"/>
              <w:rPr>
                <w:rFonts w:ascii="Times New Roman" w:hAnsi="Times New Roman"/>
                <w:sz w:val="24"/>
                <w:szCs w:val="24"/>
              </w:rPr>
            </w:pPr>
            <w:r w:rsidRPr="00BD65C0">
              <w:rPr>
                <w:rFonts w:ascii="Times New Roman" w:hAnsi="Times New Roman"/>
                <w:sz w:val="24"/>
                <w:szCs w:val="24"/>
              </w:rPr>
              <w:t>не менее 4</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autoSpaceDE w:val="0"/>
              <w:autoSpaceDN w:val="0"/>
              <w:adjustRightInd w:val="0"/>
              <w:rPr>
                <w:b/>
              </w:rPr>
            </w:pPr>
            <w:r w:rsidRPr="00ED56D0">
              <w:t>Число коллективов самодеятельного народного творчества, принявших участие в фестивалях, конкурсах разного уровня:</w:t>
            </w:r>
          </w:p>
        </w:tc>
        <w:tc>
          <w:tcPr>
            <w:tcW w:w="2559" w:type="dxa"/>
          </w:tcPr>
          <w:p w:rsidR="00BD65C0" w:rsidRPr="00BD65C0" w:rsidRDefault="00BD65C0" w:rsidP="00BD65C0">
            <w:pPr>
              <w:autoSpaceDE w:val="0"/>
              <w:autoSpaceDN w:val="0"/>
              <w:adjustRightInd w:val="0"/>
              <w:jc w:val="center"/>
              <w:rPr>
                <w:b/>
                <w:i/>
              </w:rPr>
            </w:pPr>
          </w:p>
        </w:tc>
        <w:tc>
          <w:tcPr>
            <w:tcW w:w="2559" w:type="dxa"/>
          </w:tcPr>
          <w:p w:rsidR="00BD65C0" w:rsidRPr="00BD65C0" w:rsidRDefault="00BD65C0" w:rsidP="00BD65C0">
            <w:pPr>
              <w:autoSpaceDE w:val="0"/>
              <w:autoSpaceDN w:val="0"/>
              <w:adjustRightInd w:val="0"/>
              <w:jc w:val="center"/>
              <w:rPr>
                <w:b/>
              </w:rPr>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pStyle w:val="af9"/>
              <w:spacing w:before="0" w:after="0" w:line="240" w:lineRule="auto"/>
              <w:ind w:left="0"/>
              <w:jc w:val="left"/>
              <w:rPr>
                <w:rFonts w:ascii="Times New Roman" w:hAnsi="Times New Roman"/>
                <w:i/>
                <w:sz w:val="24"/>
                <w:szCs w:val="24"/>
              </w:rPr>
            </w:pPr>
            <w:r w:rsidRPr="00BD65C0">
              <w:rPr>
                <w:rFonts w:ascii="Times New Roman" w:hAnsi="Times New Roman"/>
                <w:i/>
                <w:sz w:val="24"/>
                <w:szCs w:val="24"/>
              </w:rPr>
              <w:t>- городские, районные</w:t>
            </w:r>
          </w:p>
        </w:tc>
        <w:tc>
          <w:tcPr>
            <w:tcW w:w="2559" w:type="dxa"/>
          </w:tcPr>
          <w:p w:rsidR="00BD65C0" w:rsidRPr="00BD65C0" w:rsidRDefault="00BD65C0" w:rsidP="00BD65C0">
            <w:pPr>
              <w:pStyle w:val="af9"/>
              <w:spacing w:before="0" w:after="0" w:line="240" w:lineRule="auto"/>
              <w:ind w:left="0"/>
              <w:jc w:val="center"/>
              <w:rPr>
                <w:rFonts w:ascii="Times New Roman" w:hAnsi="Times New Roman"/>
                <w:i/>
                <w:sz w:val="24"/>
                <w:szCs w:val="24"/>
              </w:rPr>
            </w:pPr>
            <w:r w:rsidRPr="00BD65C0">
              <w:rPr>
                <w:rFonts w:ascii="Times New Roman" w:hAnsi="Times New Roman"/>
                <w:i/>
                <w:sz w:val="24"/>
                <w:szCs w:val="24"/>
              </w:rPr>
              <w:t xml:space="preserve">единиц </w:t>
            </w:r>
          </w:p>
        </w:tc>
        <w:tc>
          <w:tcPr>
            <w:tcW w:w="2559" w:type="dxa"/>
          </w:tcPr>
          <w:p w:rsidR="00BD65C0" w:rsidRPr="00BD65C0" w:rsidRDefault="00BD65C0" w:rsidP="00BD65C0">
            <w:pPr>
              <w:pStyle w:val="af9"/>
              <w:spacing w:before="0" w:after="0" w:line="240" w:lineRule="auto"/>
              <w:ind w:left="0"/>
              <w:jc w:val="center"/>
              <w:rPr>
                <w:rFonts w:ascii="Times New Roman" w:hAnsi="Times New Roman"/>
                <w:i/>
                <w:sz w:val="24"/>
                <w:szCs w:val="24"/>
              </w:rPr>
            </w:pPr>
            <w:r w:rsidRPr="00BD65C0">
              <w:rPr>
                <w:rFonts w:ascii="Times New Roman" w:hAnsi="Times New Roman"/>
                <w:i/>
                <w:sz w:val="24"/>
                <w:szCs w:val="24"/>
              </w:rPr>
              <w:t>не менее 15</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pStyle w:val="af9"/>
              <w:spacing w:before="0" w:after="0" w:line="240" w:lineRule="auto"/>
              <w:ind w:left="0"/>
              <w:jc w:val="left"/>
              <w:rPr>
                <w:rFonts w:ascii="Times New Roman" w:hAnsi="Times New Roman"/>
                <w:i/>
                <w:sz w:val="24"/>
                <w:szCs w:val="24"/>
              </w:rPr>
            </w:pPr>
            <w:r w:rsidRPr="00BD65C0">
              <w:rPr>
                <w:rFonts w:ascii="Times New Roman" w:hAnsi="Times New Roman"/>
                <w:i/>
                <w:sz w:val="24"/>
                <w:szCs w:val="24"/>
              </w:rPr>
              <w:t>- окружные, региональные</w:t>
            </w:r>
          </w:p>
        </w:tc>
        <w:tc>
          <w:tcPr>
            <w:tcW w:w="2559" w:type="dxa"/>
          </w:tcPr>
          <w:p w:rsidR="00BD65C0" w:rsidRPr="00BD65C0" w:rsidRDefault="00BD65C0" w:rsidP="00BD65C0">
            <w:pPr>
              <w:pStyle w:val="af9"/>
              <w:spacing w:before="0" w:after="0" w:line="240" w:lineRule="auto"/>
              <w:ind w:left="0"/>
              <w:jc w:val="center"/>
              <w:rPr>
                <w:rFonts w:ascii="Times New Roman" w:hAnsi="Times New Roman"/>
                <w:i/>
                <w:sz w:val="24"/>
                <w:szCs w:val="24"/>
              </w:rPr>
            </w:pPr>
            <w:r w:rsidRPr="00BD65C0">
              <w:rPr>
                <w:rFonts w:ascii="Times New Roman" w:hAnsi="Times New Roman"/>
                <w:i/>
                <w:sz w:val="24"/>
                <w:szCs w:val="24"/>
              </w:rPr>
              <w:t>единиц</w:t>
            </w:r>
          </w:p>
        </w:tc>
        <w:tc>
          <w:tcPr>
            <w:tcW w:w="2559" w:type="dxa"/>
          </w:tcPr>
          <w:p w:rsidR="00BD65C0" w:rsidRPr="00BD65C0" w:rsidRDefault="00BD65C0" w:rsidP="00BD65C0">
            <w:pPr>
              <w:pStyle w:val="af9"/>
              <w:spacing w:before="0" w:after="0" w:line="240" w:lineRule="auto"/>
              <w:ind w:left="0"/>
              <w:jc w:val="center"/>
              <w:rPr>
                <w:rFonts w:ascii="Times New Roman" w:hAnsi="Times New Roman"/>
                <w:i/>
                <w:sz w:val="24"/>
                <w:szCs w:val="24"/>
              </w:rPr>
            </w:pPr>
            <w:r w:rsidRPr="00BD65C0">
              <w:rPr>
                <w:rFonts w:ascii="Times New Roman" w:hAnsi="Times New Roman"/>
                <w:i/>
                <w:sz w:val="24"/>
                <w:szCs w:val="24"/>
              </w:rPr>
              <w:t>не менее 3</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pStyle w:val="af9"/>
              <w:spacing w:before="0" w:after="0" w:line="240" w:lineRule="auto"/>
              <w:ind w:left="0"/>
              <w:jc w:val="left"/>
              <w:rPr>
                <w:rFonts w:ascii="Times New Roman" w:hAnsi="Times New Roman"/>
                <w:i/>
                <w:sz w:val="24"/>
                <w:szCs w:val="24"/>
              </w:rPr>
            </w:pPr>
            <w:r w:rsidRPr="00BD65C0">
              <w:rPr>
                <w:rFonts w:ascii="Times New Roman" w:hAnsi="Times New Roman"/>
                <w:i/>
                <w:sz w:val="24"/>
                <w:szCs w:val="24"/>
              </w:rPr>
              <w:t>-всероссийские, международные</w:t>
            </w:r>
          </w:p>
        </w:tc>
        <w:tc>
          <w:tcPr>
            <w:tcW w:w="2559" w:type="dxa"/>
          </w:tcPr>
          <w:p w:rsidR="00BD65C0" w:rsidRPr="00BD65C0" w:rsidRDefault="00BD65C0" w:rsidP="00BD65C0">
            <w:pPr>
              <w:pStyle w:val="af9"/>
              <w:spacing w:before="0" w:after="0" w:line="240" w:lineRule="auto"/>
              <w:ind w:left="0"/>
              <w:jc w:val="center"/>
              <w:rPr>
                <w:rFonts w:ascii="Times New Roman" w:hAnsi="Times New Roman"/>
                <w:i/>
                <w:sz w:val="24"/>
                <w:szCs w:val="24"/>
              </w:rPr>
            </w:pPr>
            <w:r w:rsidRPr="00BD65C0">
              <w:rPr>
                <w:rFonts w:ascii="Times New Roman" w:hAnsi="Times New Roman"/>
                <w:i/>
                <w:sz w:val="24"/>
                <w:szCs w:val="24"/>
              </w:rPr>
              <w:t>единиц</w:t>
            </w:r>
          </w:p>
        </w:tc>
        <w:tc>
          <w:tcPr>
            <w:tcW w:w="2559" w:type="dxa"/>
          </w:tcPr>
          <w:p w:rsidR="00BD65C0" w:rsidRPr="00BD65C0" w:rsidRDefault="00BD65C0" w:rsidP="00BD65C0">
            <w:pPr>
              <w:pStyle w:val="af9"/>
              <w:spacing w:before="0" w:after="0" w:line="240" w:lineRule="auto"/>
              <w:ind w:left="0"/>
              <w:jc w:val="center"/>
              <w:rPr>
                <w:rFonts w:ascii="Times New Roman" w:hAnsi="Times New Roman"/>
                <w:i/>
                <w:sz w:val="24"/>
                <w:szCs w:val="24"/>
              </w:rPr>
            </w:pPr>
            <w:r w:rsidRPr="00BD65C0">
              <w:rPr>
                <w:rFonts w:ascii="Times New Roman" w:hAnsi="Times New Roman"/>
                <w:i/>
                <w:sz w:val="24"/>
                <w:szCs w:val="24"/>
              </w:rPr>
              <w:t>не менее 1</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pStyle w:val="af9"/>
              <w:spacing w:before="0" w:after="0" w:line="240" w:lineRule="auto"/>
              <w:ind w:left="0"/>
              <w:jc w:val="left"/>
              <w:rPr>
                <w:rFonts w:ascii="Times New Roman" w:hAnsi="Times New Roman"/>
                <w:sz w:val="24"/>
                <w:szCs w:val="24"/>
              </w:rPr>
            </w:pPr>
            <w:r w:rsidRPr="00BD65C0">
              <w:rPr>
                <w:rFonts w:ascii="Times New Roman" w:hAnsi="Times New Roman"/>
                <w:sz w:val="24"/>
                <w:szCs w:val="24"/>
              </w:rPr>
              <w:t>Доля коллективов, ставших лауреатами смотров, конкурсов, фестивалей</w:t>
            </w:r>
          </w:p>
        </w:tc>
        <w:tc>
          <w:tcPr>
            <w:tcW w:w="2559" w:type="dxa"/>
          </w:tcPr>
          <w:p w:rsidR="00BD65C0" w:rsidRPr="00BD65C0" w:rsidRDefault="00BD65C0" w:rsidP="00BD65C0">
            <w:pPr>
              <w:pStyle w:val="af9"/>
              <w:spacing w:before="0" w:after="0" w:line="240" w:lineRule="auto"/>
              <w:ind w:left="0"/>
              <w:jc w:val="center"/>
              <w:rPr>
                <w:rFonts w:ascii="Times New Roman" w:hAnsi="Times New Roman"/>
                <w:sz w:val="24"/>
                <w:szCs w:val="24"/>
              </w:rPr>
            </w:pPr>
            <w:r w:rsidRPr="00BD65C0">
              <w:rPr>
                <w:rFonts w:ascii="Times New Roman" w:hAnsi="Times New Roman"/>
                <w:sz w:val="24"/>
                <w:szCs w:val="24"/>
              </w:rPr>
              <w:t>% отношения коллективов – лауреатов к общему числу коллективов самодеятельного народного творчества</w:t>
            </w:r>
          </w:p>
        </w:tc>
        <w:tc>
          <w:tcPr>
            <w:tcW w:w="2559" w:type="dxa"/>
          </w:tcPr>
          <w:p w:rsidR="00BD65C0" w:rsidRPr="00BD65C0" w:rsidRDefault="00BD65C0" w:rsidP="00BD65C0">
            <w:pPr>
              <w:pStyle w:val="af9"/>
              <w:spacing w:before="0" w:after="0" w:line="240" w:lineRule="auto"/>
              <w:ind w:left="0"/>
              <w:jc w:val="center"/>
              <w:rPr>
                <w:rFonts w:ascii="Times New Roman" w:hAnsi="Times New Roman"/>
                <w:sz w:val="24"/>
                <w:szCs w:val="24"/>
              </w:rPr>
            </w:pPr>
            <w:r w:rsidRPr="00BD65C0">
              <w:rPr>
                <w:rFonts w:ascii="Times New Roman" w:hAnsi="Times New Roman"/>
                <w:sz w:val="24"/>
                <w:szCs w:val="24"/>
              </w:rPr>
              <w:t>не менее 20</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pStyle w:val="af9"/>
              <w:spacing w:before="0" w:after="0" w:line="240" w:lineRule="auto"/>
              <w:ind w:left="0"/>
              <w:jc w:val="left"/>
              <w:rPr>
                <w:rFonts w:ascii="Times New Roman" w:hAnsi="Times New Roman"/>
                <w:sz w:val="24"/>
                <w:szCs w:val="24"/>
              </w:rPr>
            </w:pPr>
            <w:r w:rsidRPr="00BD65C0">
              <w:rPr>
                <w:rFonts w:ascii="Times New Roman" w:hAnsi="Times New Roman"/>
                <w:sz w:val="24"/>
                <w:szCs w:val="24"/>
              </w:rPr>
              <w:t>Количество выступлений клубного формирования самодеятельного народного творчества в мероприятиях</w:t>
            </w:r>
          </w:p>
        </w:tc>
        <w:tc>
          <w:tcPr>
            <w:tcW w:w="2559" w:type="dxa"/>
          </w:tcPr>
          <w:p w:rsidR="00BD65C0" w:rsidRPr="00BD65C0" w:rsidRDefault="00BD65C0" w:rsidP="00BD65C0">
            <w:pPr>
              <w:pStyle w:val="af9"/>
              <w:spacing w:before="0" w:after="0" w:line="240" w:lineRule="auto"/>
              <w:ind w:left="0"/>
              <w:jc w:val="center"/>
              <w:rPr>
                <w:rFonts w:ascii="Times New Roman" w:hAnsi="Times New Roman"/>
                <w:sz w:val="24"/>
                <w:szCs w:val="24"/>
              </w:rPr>
            </w:pPr>
            <w:r w:rsidRPr="00BD65C0">
              <w:rPr>
                <w:rFonts w:ascii="Times New Roman" w:hAnsi="Times New Roman"/>
                <w:sz w:val="24"/>
                <w:szCs w:val="24"/>
              </w:rPr>
              <w:t>единиц на одно клубное формирование</w:t>
            </w:r>
          </w:p>
        </w:tc>
        <w:tc>
          <w:tcPr>
            <w:tcW w:w="2559" w:type="dxa"/>
          </w:tcPr>
          <w:p w:rsidR="00BD65C0" w:rsidRPr="00BD65C0" w:rsidRDefault="00BD65C0" w:rsidP="00BD65C0">
            <w:pPr>
              <w:pStyle w:val="af9"/>
              <w:spacing w:before="0" w:after="0" w:line="240" w:lineRule="auto"/>
              <w:ind w:left="0"/>
              <w:jc w:val="center"/>
              <w:rPr>
                <w:rFonts w:ascii="Times New Roman" w:hAnsi="Times New Roman"/>
                <w:sz w:val="24"/>
                <w:szCs w:val="24"/>
              </w:rPr>
            </w:pPr>
            <w:r w:rsidRPr="00BD65C0">
              <w:rPr>
                <w:rFonts w:ascii="Times New Roman" w:hAnsi="Times New Roman"/>
                <w:sz w:val="24"/>
                <w:szCs w:val="24"/>
              </w:rPr>
              <w:t>не менее 4</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pStyle w:val="af9"/>
              <w:spacing w:before="0" w:after="0" w:line="240" w:lineRule="auto"/>
              <w:ind w:left="0"/>
              <w:jc w:val="left"/>
              <w:rPr>
                <w:rFonts w:ascii="Times New Roman" w:hAnsi="Times New Roman"/>
                <w:sz w:val="24"/>
                <w:szCs w:val="24"/>
              </w:rPr>
            </w:pPr>
            <w:r w:rsidRPr="00BD65C0">
              <w:rPr>
                <w:rFonts w:ascii="Times New Roman" w:hAnsi="Times New Roman"/>
                <w:sz w:val="24"/>
                <w:szCs w:val="24"/>
              </w:rPr>
              <w:t>Жанры самодеятельного народного творчества</w:t>
            </w:r>
          </w:p>
        </w:tc>
        <w:tc>
          <w:tcPr>
            <w:tcW w:w="2559" w:type="dxa"/>
          </w:tcPr>
          <w:p w:rsidR="00BD65C0" w:rsidRPr="00ED56D0" w:rsidRDefault="00BD65C0" w:rsidP="00BD65C0">
            <w:pPr>
              <w:autoSpaceDE w:val="0"/>
              <w:autoSpaceDN w:val="0"/>
              <w:adjustRightInd w:val="0"/>
              <w:jc w:val="center"/>
            </w:pPr>
            <w:r w:rsidRPr="00ED56D0">
              <w:t>единиц</w:t>
            </w:r>
          </w:p>
        </w:tc>
        <w:tc>
          <w:tcPr>
            <w:tcW w:w="2559" w:type="dxa"/>
          </w:tcPr>
          <w:p w:rsidR="00BD65C0" w:rsidRPr="00BD65C0" w:rsidRDefault="00BD65C0" w:rsidP="00BD65C0">
            <w:pPr>
              <w:pStyle w:val="Standard"/>
              <w:autoSpaceDE w:val="0"/>
              <w:jc w:val="center"/>
              <w:rPr>
                <w:sz w:val="24"/>
                <w:szCs w:val="24"/>
              </w:rPr>
            </w:pPr>
            <w:r w:rsidRPr="00BD65C0">
              <w:rPr>
                <w:sz w:val="24"/>
                <w:szCs w:val="24"/>
              </w:rPr>
              <w:t>не менее 5</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pStyle w:val="af9"/>
              <w:spacing w:before="0" w:after="0" w:line="240" w:lineRule="auto"/>
              <w:ind w:left="0"/>
              <w:jc w:val="left"/>
              <w:rPr>
                <w:rFonts w:ascii="Times New Roman" w:hAnsi="Times New Roman"/>
                <w:sz w:val="24"/>
                <w:szCs w:val="24"/>
              </w:rPr>
            </w:pPr>
            <w:r w:rsidRPr="00BD65C0">
              <w:rPr>
                <w:rFonts w:ascii="Times New Roman" w:hAnsi="Times New Roman"/>
                <w:sz w:val="24"/>
                <w:szCs w:val="24"/>
              </w:rPr>
              <w:t>Количество участников в клубном формировании самодеятельного народного творчества</w:t>
            </w:r>
          </w:p>
        </w:tc>
        <w:tc>
          <w:tcPr>
            <w:tcW w:w="2559" w:type="dxa"/>
          </w:tcPr>
          <w:p w:rsidR="00BD65C0" w:rsidRPr="00BD65C0" w:rsidRDefault="00BD65C0" w:rsidP="00BD65C0">
            <w:pPr>
              <w:pStyle w:val="af9"/>
              <w:spacing w:before="0" w:after="0" w:line="240" w:lineRule="auto"/>
              <w:ind w:left="0"/>
              <w:jc w:val="center"/>
              <w:rPr>
                <w:rFonts w:ascii="Times New Roman" w:hAnsi="Times New Roman"/>
                <w:sz w:val="24"/>
                <w:szCs w:val="24"/>
              </w:rPr>
            </w:pPr>
            <w:r w:rsidRPr="00BD65C0">
              <w:rPr>
                <w:rFonts w:ascii="Times New Roman" w:hAnsi="Times New Roman"/>
                <w:sz w:val="24"/>
                <w:szCs w:val="24"/>
              </w:rPr>
              <w:t>человек</w:t>
            </w:r>
          </w:p>
        </w:tc>
        <w:tc>
          <w:tcPr>
            <w:tcW w:w="2559" w:type="dxa"/>
          </w:tcPr>
          <w:p w:rsidR="00BD65C0" w:rsidRPr="00BD65C0" w:rsidRDefault="00BD65C0" w:rsidP="00BD65C0">
            <w:pPr>
              <w:pStyle w:val="af9"/>
              <w:spacing w:before="0" w:after="0" w:line="240" w:lineRule="auto"/>
              <w:ind w:left="0"/>
              <w:jc w:val="center"/>
              <w:rPr>
                <w:rFonts w:ascii="Times New Roman" w:hAnsi="Times New Roman"/>
                <w:sz w:val="24"/>
                <w:szCs w:val="24"/>
              </w:rPr>
            </w:pPr>
            <w:r w:rsidRPr="00BD65C0">
              <w:rPr>
                <w:rFonts w:ascii="Times New Roman" w:hAnsi="Times New Roman"/>
                <w:sz w:val="24"/>
                <w:szCs w:val="24"/>
              </w:rPr>
              <w:t>не менее 16</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r w:rsidR="00BD65C0" w:rsidTr="00BD65C0">
        <w:tc>
          <w:tcPr>
            <w:tcW w:w="2558" w:type="dxa"/>
          </w:tcPr>
          <w:p w:rsidR="00BD65C0" w:rsidRPr="00BD65C0" w:rsidRDefault="00BD65C0" w:rsidP="00BD65C0">
            <w:pPr>
              <w:pStyle w:val="af9"/>
              <w:spacing w:before="0" w:after="0" w:line="240" w:lineRule="auto"/>
              <w:ind w:left="0"/>
              <w:jc w:val="left"/>
              <w:rPr>
                <w:rFonts w:ascii="Times New Roman" w:hAnsi="Times New Roman"/>
                <w:sz w:val="24"/>
                <w:szCs w:val="24"/>
              </w:rPr>
            </w:pPr>
            <w:r w:rsidRPr="00BD65C0">
              <w:rPr>
                <w:rFonts w:ascii="Times New Roman" w:hAnsi="Times New Roman"/>
                <w:sz w:val="24"/>
                <w:szCs w:val="24"/>
              </w:rPr>
              <w:t>Стабильность контингента в клубном формировании самодеятельного народного творчества</w:t>
            </w:r>
          </w:p>
        </w:tc>
        <w:tc>
          <w:tcPr>
            <w:tcW w:w="2559" w:type="dxa"/>
          </w:tcPr>
          <w:p w:rsidR="00BD65C0" w:rsidRPr="00BD65C0" w:rsidRDefault="00BD65C0" w:rsidP="00BD65C0">
            <w:pPr>
              <w:pStyle w:val="af9"/>
              <w:spacing w:before="0" w:after="0" w:line="240" w:lineRule="auto"/>
              <w:ind w:left="0"/>
              <w:jc w:val="center"/>
              <w:rPr>
                <w:rFonts w:ascii="Times New Roman" w:hAnsi="Times New Roman"/>
                <w:sz w:val="24"/>
                <w:szCs w:val="24"/>
              </w:rPr>
            </w:pPr>
            <w:r w:rsidRPr="00BD65C0">
              <w:rPr>
                <w:rFonts w:ascii="Times New Roman" w:hAnsi="Times New Roman"/>
                <w:sz w:val="24"/>
                <w:szCs w:val="24"/>
              </w:rPr>
              <w:t>% от общего числа участников</w:t>
            </w:r>
          </w:p>
        </w:tc>
        <w:tc>
          <w:tcPr>
            <w:tcW w:w="2559" w:type="dxa"/>
          </w:tcPr>
          <w:p w:rsidR="00BD65C0" w:rsidRPr="00BD65C0" w:rsidRDefault="00BD65C0" w:rsidP="00BD65C0">
            <w:pPr>
              <w:pStyle w:val="af9"/>
              <w:spacing w:before="0" w:after="0" w:line="240" w:lineRule="auto"/>
              <w:ind w:left="0"/>
              <w:jc w:val="center"/>
              <w:rPr>
                <w:rFonts w:ascii="Times New Roman" w:hAnsi="Times New Roman"/>
                <w:sz w:val="24"/>
                <w:szCs w:val="24"/>
              </w:rPr>
            </w:pPr>
            <w:r w:rsidRPr="00BD65C0">
              <w:rPr>
                <w:rFonts w:ascii="Times New Roman" w:hAnsi="Times New Roman"/>
                <w:sz w:val="24"/>
                <w:szCs w:val="24"/>
              </w:rPr>
              <w:t>не менее 75</w:t>
            </w: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c>
          <w:tcPr>
            <w:tcW w:w="2559" w:type="dxa"/>
          </w:tcPr>
          <w:p w:rsidR="00BD65C0" w:rsidRDefault="00BD65C0" w:rsidP="00BD65C0">
            <w:pPr>
              <w:autoSpaceDE w:val="0"/>
              <w:autoSpaceDN w:val="0"/>
              <w:adjustRightInd w:val="0"/>
            </w:pPr>
          </w:p>
        </w:tc>
      </w:tr>
    </w:tbl>
    <w:p w:rsidR="00BD65C0" w:rsidRDefault="00BD65C0" w:rsidP="00496762">
      <w:pPr>
        <w:autoSpaceDE w:val="0"/>
        <w:autoSpaceDN w:val="0"/>
        <w:adjustRightInd w:val="0"/>
      </w:pPr>
    </w:p>
    <w:p w:rsidR="00BD65C0" w:rsidRDefault="00BD65C0" w:rsidP="00496762">
      <w:pPr>
        <w:autoSpaceDE w:val="0"/>
        <w:autoSpaceDN w:val="0"/>
        <w:adjustRightInd w:val="0"/>
      </w:pPr>
    </w:p>
    <w:p w:rsidR="00BD65C0" w:rsidRPr="002607E4" w:rsidRDefault="00BD65C0" w:rsidP="00BD65C0">
      <w:pPr>
        <w:pStyle w:val="ConsPlusNonformat"/>
        <w:ind w:left="540"/>
        <w:rPr>
          <w:rFonts w:ascii="Times New Roman" w:hAnsi="Times New Roman" w:cs="Times New Roman"/>
          <w:b/>
          <w:sz w:val="24"/>
          <w:szCs w:val="24"/>
        </w:rPr>
      </w:pPr>
      <w:r w:rsidRPr="002607E4">
        <w:rPr>
          <w:rFonts w:ascii="Times New Roman" w:hAnsi="Times New Roman" w:cs="Times New Roman"/>
          <w:b/>
          <w:sz w:val="24"/>
          <w:szCs w:val="24"/>
        </w:rPr>
        <w:t>Физкультурно-спортивная деятельность</w:t>
      </w:r>
    </w:p>
    <w:p w:rsidR="00BD65C0" w:rsidRPr="002607E4" w:rsidRDefault="00BD65C0" w:rsidP="00BD65C0">
      <w:pPr>
        <w:pStyle w:val="ConsPlusNonformat"/>
        <w:ind w:left="540"/>
        <w:rPr>
          <w:rFonts w:ascii="Times New Roman" w:hAnsi="Times New Roman" w:cs="Times New Roman"/>
          <w:sz w:val="24"/>
          <w:szCs w:val="24"/>
          <w:u w:val="single"/>
        </w:rPr>
      </w:pPr>
      <w:r w:rsidRPr="002607E4">
        <w:rPr>
          <w:rFonts w:ascii="Times New Roman" w:hAnsi="Times New Roman" w:cs="Times New Roman"/>
          <w:b/>
          <w:sz w:val="24"/>
          <w:szCs w:val="24"/>
        </w:rPr>
        <w:t xml:space="preserve">1. Получатели  муниципальных (ой) услуг (и): </w:t>
      </w:r>
      <w:r w:rsidR="0030630D">
        <w:rPr>
          <w:rFonts w:ascii="Times New Roman" w:hAnsi="Times New Roman" w:cs="Times New Roman"/>
          <w:sz w:val="24"/>
          <w:szCs w:val="24"/>
          <w:u w:val="single"/>
        </w:rPr>
        <w:t>Физические и юридические лица</w:t>
      </w:r>
    </w:p>
    <w:p w:rsidR="00BD65C0" w:rsidRPr="002607E4" w:rsidRDefault="00BD65C0" w:rsidP="00BD65C0">
      <w:pPr>
        <w:autoSpaceDE w:val="0"/>
        <w:autoSpaceDN w:val="0"/>
        <w:adjustRightInd w:val="0"/>
        <w:ind w:firstLine="540"/>
        <w:rPr>
          <w:b/>
        </w:rPr>
      </w:pPr>
      <w:r w:rsidRPr="002607E4">
        <w:rPr>
          <w:b/>
        </w:rPr>
        <w:t xml:space="preserve">2. Плановый объем оказываемых муниципальных (ой)  услуг (и)  (в натуральных показателях) </w:t>
      </w:r>
    </w:p>
    <w:p w:rsidR="00BD65C0" w:rsidRPr="002607E4" w:rsidRDefault="00BD65C0" w:rsidP="00BD65C0">
      <w:pPr>
        <w:autoSpaceDE w:val="0"/>
        <w:autoSpaceDN w:val="0"/>
        <w:adjustRightInd w:val="0"/>
        <w:ind w:firstLine="540"/>
        <w:rPr>
          <w:b/>
        </w:rPr>
      </w:pPr>
    </w:p>
    <w:tbl>
      <w:tblPr>
        <w:tblW w:w="15064" w:type="dxa"/>
        <w:tblInd w:w="-110" w:type="dxa"/>
        <w:tblLayout w:type="fixed"/>
        <w:tblCellMar>
          <w:left w:w="70" w:type="dxa"/>
          <w:right w:w="70" w:type="dxa"/>
        </w:tblCellMar>
        <w:tblLook w:val="04A0" w:firstRow="1" w:lastRow="0" w:firstColumn="1" w:lastColumn="0" w:noHBand="0" w:noVBand="1"/>
      </w:tblPr>
      <w:tblGrid>
        <w:gridCol w:w="4138"/>
        <w:gridCol w:w="1488"/>
        <w:gridCol w:w="851"/>
        <w:gridCol w:w="1237"/>
        <w:gridCol w:w="1235"/>
        <w:gridCol w:w="1239"/>
        <w:gridCol w:w="1056"/>
        <w:gridCol w:w="1694"/>
        <w:gridCol w:w="2126"/>
      </w:tblGrid>
      <w:tr w:rsidR="00BD65C0" w:rsidRPr="002607E4" w:rsidTr="00BD65C0">
        <w:trPr>
          <w:cantSplit/>
          <w:trHeight w:val="603"/>
        </w:trPr>
        <w:tc>
          <w:tcPr>
            <w:tcW w:w="4138" w:type="dxa"/>
            <w:vMerge w:val="restart"/>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Показатель услуги</w:t>
            </w:r>
          </w:p>
        </w:tc>
        <w:tc>
          <w:tcPr>
            <w:tcW w:w="1488" w:type="dxa"/>
            <w:vMerge w:val="restart"/>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Единица</w:t>
            </w:r>
          </w:p>
          <w:p w:rsidR="00BD65C0" w:rsidRPr="002607E4" w:rsidRDefault="00BD65C0" w:rsidP="00BD65C0">
            <w:pPr>
              <w:autoSpaceDE w:val="0"/>
              <w:autoSpaceDN w:val="0"/>
              <w:adjustRightInd w:val="0"/>
              <w:jc w:val="center"/>
            </w:pPr>
            <w:r w:rsidRPr="002607E4">
              <w:t>измерения</w:t>
            </w:r>
          </w:p>
        </w:tc>
        <w:tc>
          <w:tcPr>
            <w:tcW w:w="851" w:type="dxa"/>
            <w:vMerge w:val="restart"/>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Объем услуг за год</w:t>
            </w:r>
          </w:p>
        </w:tc>
        <w:tc>
          <w:tcPr>
            <w:tcW w:w="6461" w:type="dxa"/>
            <w:gridSpan w:val="5"/>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 xml:space="preserve">Значение показателей  объема  муниципальных (ой) услуг (и) </w:t>
            </w:r>
          </w:p>
        </w:tc>
        <w:tc>
          <w:tcPr>
            <w:tcW w:w="2126" w:type="dxa"/>
            <w:vMerge w:val="restart"/>
            <w:tcBorders>
              <w:top w:val="single" w:sz="6" w:space="0" w:color="auto"/>
              <w:left w:val="single" w:sz="6" w:space="0" w:color="auto"/>
              <w:right w:val="single" w:sz="6" w:space="0" w:color="auto"/>
            </w:tcBorders>
          </w:tcPr>
          <w:p w:rsidR="00BD65C0" w:rsidRPr="002607E4" w:rsidRDefault="00BD65C0" w:rsidP="00BD65C0">
            <w:pPr>
              <w:autoSpaceDE w:val="0"/>
              <w:autoSpaceDN w:val="0"/>
              <w:adjustRightInd w:val="0"/>
              <w:jc w:val="center"/>
            </w:pPr>
            <w:r w:rsidRPr="002607E4">
              <w:t xml:space="preserve">Источник информации о значении показателя </w:t>
            </w:r>
          </w:p>
        </w:tc>
      </w:tr>
      <w:tr w:rsidR="00BD65C0" w:rsidRPr="002607E4" w:rsidTr="00BD65C0">
        <w:trPr>
          <w:cantSplit/>
          <w:trHeight w:val="276"/>
        </w:trPr>
        <w:tc>
          <w:tcPr>
            <w:tcW w:w="4138" w:type="dxa"/>
            <w:vMerge/>
            <w:tcBorders>
              <w:top w:val="single" w:sz="6" w:space="0" w:color="auto"/>
              <w:left w:val="single" w:sz="6" w:space="0" w:color="auto"/>
              <w:bottom w:val="single" w:sz="4" w:space="0" w:color="auto"/>
              <w:right w:val="single" w:sz="6" w:space="0" w:color="auto"/>
            </w:tcBorders>
            <w:vAlign w:val="center"/>
          </w:tcPr>
          <w:p w:rsidR="00BD65C0" w:rsidRPr="002607E4" w:rsidRDefault="00BD65C0" w:rsidP="00BD65C0"/>
        </w:tc>
        <w:tc>
          <w:tcPr>
            <w:tcW w:w="1488" w:type="dxa"/>
            <w:vMerge/>
            <w:tcBorders>
              <w:top w:val="single" w:sz="6" w:space="0" w:color="auto"/>
              <w:left w:val="single" w:sz="6" w:space="0" w:color="auto"/>
              <w:bottom w:val="single" w:sz="4" w:space="0" w:color="auto"/>
              <w:right w:val="single" w:sz="6" w:space="0" w:color="auto"/>
            </w:tcBorders>
            <w:vAlign w:val="center"/>
          </w:tcPr>
          <w:p w:rsidR="00BD65C0" w:rsidRPr="002607E4" w:rsidRDefault="00BD65C0" w:rsidP="00BD65C0"/>
        </w:tc>
        <w:tc>
          <w:tcPr>
            <w:tcW w:w="851" w:type="dxa"/>
            <w:vMerge/>
            <w:tcBorders>
              <w:top w:val="single" w:sz="6" w:space="0" w:color="auto"/>
              <w:left w:val="single" w:sz="6" w:space="0" w:color="auto"/>
              <w:bottom w:val="single" w:sz="4" w:space="0" w:color="auto"/>
              <w:right w:val="single" w:sz="6" w:space="0" w:color="auto"/>
            </w:tcBorders>
            <w:vAlign w:val="center"/>
          </w:tcPr>
          <w:p w:rsidR="00BD65C0" w:rsidRPr="002607E4" w:rsidRDefault="00BD65C0" w:rsidP="00BD65C0"/>
        </w:tc>
        <w:tc>
          <w:tcPr>
            <w:tcW w:w="1237" w:type="dxa"/>
            <w:tcBorders>
              <w:top w:val="single" w:sz="6" w:space="0" w:color="auto"/>
              <w:left w:val="single" w:sz="6" w:space="0" w:color="auto"/>
              <w:bottom w:val="single" w:sz="4" w:space="0" w:color="auto"/>
              <w:right w:val="single" w:sz="6" w:space="0" w:color="auto"/>
            </w:tcBorders>
          </w:tcPr>
          <w:p w:rsidR="00BD65C0" w:rsidRPr="002607E4" w:rsidRDefault="00BD65C0" w:rsidP="00BD65C0">
            <w:pPr>
              <w:jc w:val="center"/>
            </w:pPr>
            <w:r w:rsidRPr="002607E4">
              <w:t>Отчетный финансовый год</w:t>
            </w:r>
          </w:p>
          <w:p w:rsidR="00BD65C0" w:rsidRPr="002607E4" w:rsidRDefault="00BD65C0" w:rsidP="00BD65C0">
            <w:pPr>
              <w:jc w:val="center"/>
            </w:pPr>
            <w:r w:rsidRPr="002607E4">
              <w:t>(2013 год)</w:t>
            </w:r>
          </w:p>
        </w:tc>
        <w:tc>
          <w:tcPr>
            <w:tcW w:w="1235" w:type="dxa"/>
            <w:tcBorders>
              <w:top w:val="single" w:sz="6" w:space="0" w:color="auto"/>
              <w:left w:val="single" w:sz="6" w:space="0" w:color="auto"/>
              <w:bottom w:val="single" w:sz="4" w:space="0" w:color="auto"/>
              <w:right w:val="single" w:sz="6" w:space="0" w:color="auto"/>
            </w:tcBorders>
          </w:tcPr>
          <w:p w:rsidR="00BD65C0" w:rsidRPr="002607E4" w:rsidRDefault="00BD65C0" w:rsidP="00BD65C0">
            <w:pPr>
              <w:jc w:val="center"/>
            </w:pPr>
            <w:r w:rsidRPr="002607E4">
              <w:t>Текущий финансовый год</w:t>
            </w:r>
          </w:p>
          <w:p w:rsidR="00BD65C0" w:rsidRPr="002607E4" w:rsidRDefault="00BD65C0" w:rsidP="00BD65C0">
            <w:pPr>
              <w:jc w:val="center"/>
            </w:pPr>
            <w:r w:rsidRPr="002607E4">
              <w:t>(2014 год)</w:t>
            </w:r>
          </w:p>
        </w:tc>
        <w:tc>
          <w:tcPr>
            <w:tcW w:w="1239" w:type="dxa"/>
            <w:tcBorders>
              <w:top w:val="single" w:sz="6" w:space="0" w:color="auto"/>
              <w:left w:val="single" w:sz="6" w:space="0" w:color="auto"/>
              <w:bottom w:val="single" w:sz="4" w:space="0" w:color="auto"/>
              <w:right w:val="single" w:sz="6" w:space="0" w:color="auto"/>
            </w:tcBorders>
          </w:tcPr>
          <w:p w:rsidR="00BD65C0" w:rsidRPr="002607E4" w:rsidRDefault="00BD65C0" w:rsidP="00BD65C0">
            <w:pPr>
              <w:jc w:val="center"/>
            </w:pPr>
            <w:r w:rsidRPr="002607E4">
              <w:t>Очередной финансовый год</w:t>
            </w:r>
          </w:p>
          <w:p w:rsidR="00BD65C0" w:rsidRPr="002607E4" w:rsidRDefault="00BD65C0" w:rsidP="00BD65C0">
            <w:pPr>
              <w:jc w:val="center"/>
            </w:pPr>
            <w:r w:rsidRPr="002607E4">
              <w:t>(2015 год)</w:t>
            </w:r>
          </w:p>
        </w:tc>
        <w:tc>
          <w:tcPr>
            <w:tcW w:w="1056" w:type="dxa"/>
            <w:tcBorders>
              <w:top w:val="single" w:sz="6" w:space="0" w:color="auto"/>
              <w:left w:val="single" w:sz="6" w:space="0" w:color="auto"/>
              <w:bottom w:val="single" w:sz="4" w:space="0" w:color="auto"/>
              <w:right w:val="single" w:sz="6" w:space="0" w:color="auto"/>
            </w:tcBorders>
          </w:tcPr>
          <w:p w:rsidR="00BD65C0" w:rsidRPr="002607E4" w:rsidRDefault="00BD65C0" w:rsidP="00BD65C0">
            <w:pPr>
              <w:jc w:val="center"/>
            </w:pPr>
            <w:r w:rsidRPr="002607E4">
              <w:t>1-й год планового периода</w:t>
            </w:r>
          </w:p>
          <w:p w:rsidR="00BD65C0" w:rsidRPr="002607E4" w:rsidRDefault="00BD65C0" w:rsidP="00BD65C0">
            <w:pPr>
              <w:jc w:val="center"/>
            </w:pPr>
            <w:r w:rsidRPr="002607E4">
              <w:t>(2016 год)</w:t>
            </w:r>
          </w:p>
        </w:tc>
        <w:tc>
          <w:tcPr>
            <w:tcW w:w="1694" w:type="dxa"/>
            <w:tcBorders>
              <w:top w:val="single" w:sz="6" w:space="0" w:color="auto"/>
              <w:left w:val="single" w:sz="6" w:space="0" w:color="auto"/>
              <w:bottom w:val="single" w:sz="4" w:space="0" w:color="auto"/>
              <w:right w:val="single" w:sz="6" w:space="0" w:color="auto"/>
            </w:tcBorders>
          </w:tcPr>
          <w:p w:rsidR="00BD65C0" w:rsidRPr="002607E4" w:rsidRDefault="00BD65C0" w:rsidP="00BD65C0">
            <w:pPr>
              <w:jc w:val="center"/>
            </w:pPr>
            <w:r w:rsidRPr="002607E4">
              <w:t>2-й год планового периода</w:t>
            </w:r>
          </w:p>
          <w:p w:rsidR="00BD65C0" w:rsidRPr="002607E4" w:rsidRDefault="00BD65C0" w:rsidP="00BD65C0">
            <w:pPr>
              <w:jc w:val="center"/>
            </w:pPr>
            <w:r w:rsidRPr="002607E4">
              <w:t>(2017 год)</w:t>
            </w:r>
          </w:p>
        </w:tc>
        <w:tc>
          <w:tcPr>
            <w:tcW w:w="2126" w:type="dxa"/>
            <w:vMerge/>
            <w:tcBorders>
              <w:left w:val="single" w:sz="6" w:space="0" w:color="auto"/>
              <w:bottom w:val="single" w:sz="6" w:space="0" w:color="auto"/>
              <w:right w:val="single" w:sz="6" w:space="0" w:color="auto"/>
            </w:tcBorders>
          </w:tcPr>
          <w:p w:rsidR="00BD65C0" w:rsidRPr="002607E4" w:rsidRDefault="00BD65C0" w:rsidP="00BD65C0"/>
        </w:tc>
      </w:tr>
      <w:tr w:rsidR="00BD65C0" w:rsidRPr="002607E4" w:rsidTr="00BD65C0">
        <w:trPr>
          <w:cantSplit/>
          <w:trHeight w:val="276"/>
        </w:trPr>
        <w:tc>
          <w:tcPr>
            <w:tcW w:w="15064" w:type="dxa"/>
            <w:gridSpan w:val="9"/>
            <w:tcBorders>
              <w:top w:val="single" w:sz="6" w:space="0" w:color="auto"/>
              <w:left w:val="single" w:sz="6" w:space="0" w:color="auto"/>
              <w:bottom w:val="single" w:sz="4" w:space="0" w:color="auto"/>
              <w:right w:val="single" w:sz="6" w:space="0" w:color="auto"/>
            </w:tcBorders>
            <w:vAlign w:val="center"/>
          </w:tcPr>
          <w:p w:rsidR="00BD65C0" w:rsidRPr="00496762" w:rsidRDefault="00BD65C0" w:rsidP="00BD65C0">
            <w:pPr>
              <w:jc w:val="center"/>
              <w:rPr>
                <w:b/>
              </w:rPr>
            </w:pPr>
            <w:r w:rsidRPr="00496762">
              <w:rPr>
                <w:b/>
              </w:rPr>
              <w:t>Муниципальная услуга 1 «Организация занятий массовой физической культурой и спортом»</w:t>
            </w:r>
          </w:p>
        </w:tc>
      </w:tr>
      <w:tr w:rsidR="00BD65C0" w:rsidRPr="002607E4" w:rsidTr="00BD65C0">
        <w:trPr>
          <w:cantSplit/>
          <w:trHeight w:val="413"/>
        </w:trPr>
        <w:tc>
          <w:tcPr>
            <w:tcW w:w="4138" w:type="dxa"/>
            <w:tcBorders>
              <w:top w:val="single" w:sz="4" w:space="0" w:color="auto"/>
              <w:left w:val="single" w:sz="4" w:space="0" w:color="auto"/>
              <w:bottom w:val="single" w:sz="4" w:space="0" w:color="auto"/>
              <w:right w:val="single" w:sz="6" w:space="0" w:color="auto"/>
            </w:tcBorders>
          </w:tcPr>
          <w:p w:rsidR="00BD65C0" w:rsidRPr="002607E4" w:rsidRDefault="00BD65C0" w:rsidP="00BD65C0">
            <w:pPr>
              <w:autoSpaceDE w:val="0"/>
              <w:autoSpaceDN w:val="0"/>
              <w:adjustRightInd w:val="0"/>
            </w:pPr>
            <w:r w:rsidRPr="002607E4">
              <w:t>- на безвозмездной основе</w:t>
            </w:r>
          </w:p>
          <w:p w:rsidR="00BD65C0" w:rsidRPr="002607E4" w:rsidRDefault="00BD65C0" w:rsidP="00BD65C0">
            <w:pPr>
              <w:autoSpaceDE w:val="0"/>
              <w:autoSpaceDN w:val="0"/>
              <w:adjustRightInd w:val="0"/>
            </w:pPr>
          </w:p>
        </w:tc>
        <w:tc>
          <w:tcPr>
            <w:tcW w:w="1488" w:type="dxa"/>
            <w:tcBorders>
              <w:top w:val="single" w:sz="4" w:space="0" w:color="auto"/>
              <w:left w:val="single" w:sz="6" w:space="0" w:color="auto"/>
              <w:bottom w:val="single" w:sz="4" w:space="0" w:color="auto"/>
              <w:right w:val="single" w:sz="6" w:space="0" w:color="auto"/>
            </w:tcBorders>
          </w:tcPr>
          <w:p w:rsidR="00BD65C0" w:rsidRPr="002607E4" w:rsidRDefault="00BD65C0" w:rsidP="00BD65C0">
            <w:pPr>
              <w:autoSpaceDE w:val="0"/>
              <w:autoSpaceDN w:val="0"/>
              <w:adjustRightInd w:val="0"/>
              <w:jc w:val="center"/>
            </w:pPr>
            <w:r w:rsidRPr="002607E4">
              <w:t>человек</w:t>
            </w:r>
          </w:p>
        </w:tc>
        <w:tc>
          <w:tcPr>
            <w:tcW w:w="851" w:type="dxa"/>
            <w:vMerge w:val="restart"/>
            <w:tcBorders>
              <w:top w:val="single" w:sz="4" w:space="0" w:color="auto"/>
              <w:left w:val="single" w:sz="6" w:space="0" w:color="auto"/>
              <w:right w:val="single" w:sz="6" w:space="0" w:color="auto"/>
            </w:tcBorders>
          </w:tcPr>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990</w:t>
            </w:r>
          </w:p>
        </w:tc>
        <w:tc>
          <w:tcPr>
            <w:tcW w:w="1237" w:type="dxa"/>
            <w:tcBorders>
              <w:top w:val="single" w:sz="4" w:space="0" w:color="auto"/>
              <w:left w:val="single" w:sz="6" w:space="0" w:color="auto"/>
              <w:bottom w:val="single" w:sz="4" w:space="0" w:color="auto"/>
              <w:right w:val="single" w:sz="6" w:space="0" w:color="auto"/>
            </w:tcBorders>
            <w:shd w:val="clear" w:color="auto" w:fill="auto"/>
          </w:tcPr>
          <w:p w:rsidR="00BD65C0" w:rsidRPr="002607E4" w:rsidRDefault="00BD65C0" w:rsidP="00BD65C0">
            <w:pPr>
              <w:autoSpaceDE w:val="0"/>
              <w:autoSpaceDN w:val="0"/>
              <w:adjustRightInd w:val="0"/>
              <w:jc w:val="center"/>
            </w:pPr>
            <w:r w:rsidRPr="002607E4">
              <w:t>915</w:t>
            </w:r>
          </w:p>
        </w:tc>
        <w:tc>
          <w:tcPr>
            <w:tcW w:w="1235" w:type="dxa"/>
            <w:tcBorders>
              <w:top w:val="single" w:sz="4" w:space="0" w:color="auto"/>
              <w:left w:val="single" w:sz="6" w:space="0" w:color="auto"/>
              <w:bottom w:val="single" w:sz="4" w:space="0" w:color="auto"/>
              <w:right w:val="single" w:sz="6" w:space="0" w:color="auto"/>
            </w:tcBorders>
            <w:shd w:val="clear" w:color="auto" w:fill="auto"/>
          </w:tcPr>
          <w:p w:rsidR="00BD65C0" w:rsidRPr="002607E4" w:rsidRDefault="00BD65C0" w:rsidP="00BD65C0">
            <w:pPr>
              <w:autoSpaceDE w:val="0"/>
              <w:autoSpaceDN w:val="0"/>
              <w:adjustRightInd w:val="0"/>
              <w:jc w:val="center"/>
            </w:pPr>
            <w:r w:rsidRPr="002607E4">
              <w:t>300</w:t>
            </w:r>
          </w:p>
        </w:tc>
        <w:tc>
          <w:tcPr>
            <w:tcW w:w="1239" w:type="dxa"/>
            <w:tcBorders>
              <w:top w:val="single" w:sz="4" w:space="0" w:color="auto"/>
              <w:left w:val="single" w:sz="6" w:space="0" w:color="auto"/>
              <w:bottom w:val="single" w:sz="4" w:space="0" w:color="auto"/>
              <w:right w:val="single" w:sz="6" w:space="0" w:color="auto"/>
            </w:tcBorders>
            <w:shd w:val="clear" w:color="auto" w:fill="auto"/>
          </w:tcPr>
          <w:p w:rsidR="00BD65C0" w:rsidRPr="002607E4" w:rsidRDefault="00BD65C0" w:rsidP="00BD65C0">
            <w:pPr>
              <w:autoSpaceDE w:val="0"/>
              <w:autoSpaceDN w:val="0"/>
              <w:adjustRightInd w:val="0"/>
              <w:jc w:val="center"/>
            </w:pPr>
            <w:r w:rsidRPr="002607E4">
              <w:t>340</w:t>
            </w:r>
          </w:p>
        </w:tc>
        <w:tc>
          <w:tcPr>
            <w:tcW w:w="1056" w:type="dxa"/>
            <w:tcBorders>
              <w:top w:val="single" w:sz="4" w:space="0" w:color="auto"/>
              <w:left w:val="single" w:sz="6"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350</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400</w:t>
            </w:r>
          </w:p>
        </w:tc>
        <w:tc>
          <w:tcPr>
            <w:tcW w:w="2126" w:type="dxa"/>
            <w:vMerge w:val="restart"/>
            <w:tcBorders>
              <w:top w:val="single" w:sz="4" w:space="0" w:color="auto"/>
              <w:left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Статистическая отчётность по форма № 1-Фк,</w:t>
            </w:r>
          </w:p>
          <w:p w:rsidR="00BD65C0" w:rsidRPr="002607E4" w:rsidRDefault="00BD65C0" w:rsidP="00BD65C0">
            <w:pPr>
              <w:autoSpaceDE w:val="0"/>
              <w:autoSpaceDN w:val="0"/>
              <w:adjustRightInd w:val="0"/>
              <w:jc w:val="center"/>
            </w:pPr>
            <w:r w:rsidRPr="002607E4">
              <w:t xml:space="preserve"> 3А – ФК,</w:t>
            </w:r>
          </w:p>
          <w:p w:rsidR="00BD65C0" w:rsidRPr="002607E4" w:rsidRDefault="00BD65C0" w:rsidP="00BD65C0">
            <w:pPr>
              <w:autoSpaceDE w:val="0"/>
              <w:autoSpaceDN w:val="0"/>
              <w:adjustRightInd w:val="0"/>
              <w:jc w:val="center"/>
            </w:pPr>
            <w:r w:rsidRPr="002607E4">
              <w:t>годовой отчёт.</w:t>
            </w:r>
          </w:p>
        </w:tc>
      </w:tr>
      <w:tr w:rsidR="00BD65C0" w:rsidRPr="002607E4" w:rsidTr="00BD65C0">
        <w:trPr>
          <w:cantSplit/>
          <w:trHeight w:val="412"/>
        </w:trPr>
        <w:tc>
          <w:tcPr>
            <w:tcW w:w="4138" w:type="dxa"/>
            <w:tcBorders>
              <w:top w:val="single" w:sz="4" w:space="0" w:color="auto"/>
              <w:left w:val="single" w:sz="4" w:space="0" w:color="auto"/>
              <w:bottom w:val="single" w:sz="4" w:space="0" w:color="auto"/>
              <w:right w:val="single" w:sz="6" w:space="0" w:color="auto"/>
            </w:tcBorders>
          </w:tcPr>
          <w:p w:rsidR="00BD65C0" w:rsidRPr="002607E4" w:rsidRDefault="00BD65C0" w:rsidP="00BD65C0">
            <w:pPr>
              <w:pStyle w:val="ConsPlusNormal"/>
              <w:widowControl/>
              <w:ind w:firstLine="0"/>
              <w:jc w:val="both"/>
              <w:rPr>
                <w:rFonts w:ascii="Times New Roman" w:hAnsi="Times New Roman"/>
                <w:sz w:val="24"/>
                <w:szCs w:val="24"/>
              </w:rPr>
            </w:pPr>
            <w:r w:rsidRPr="002607E4">
              <w:rPr>
                <w:rFonts w:ascii="Times New Roman" w:hAnsi="Times New Roman"/>
                <w:sz w:val="24"/>
                <w:szCs w:val="24"/>
              </w:rPr>
              <w:t>- на частично платной основе, в т. ч.:</w:t>
            </w:r>
          </w:p>
        </w:tc>
        <w:tc>
          <w:tcPr>
            <w:tcW w:w="1488" w:type="dxa"/>
            <w:tcBorders>
              <w:top w:val="single" w:sz="4" w:space="0" w:color="auto"/>
              <w:left w:val="single" w:sz="6" w:space="0" w:color="auto"/>
              <w:bottom w:val="single" w:sz="4" w:space="0" w:color="auto"/>
              <w:right w:val="single" w:sz="6" w:space="0" w:color="auto"/>
            </w:tcBorders>
          </w:tcPr>
          <w:p w:rsidR="00BD65C0" w:rsidRPr="002607E4" w:rsidRDefault="00BD65C0" w:rsidP="00BD65C0">
            <w:pPr>
              <w:jc w:val="center"/>
            </w:pPr>
            <w:r w:rsidRPr="002607E4">
              <w:t>человек</w:t>
            </w:r>
          </w:p>
        </w:tc>
        <w:tc>
          <w:tcPr>
            <w:tcW w:w="851" w:type="dxa"/>
            <w:vMerge/>
            <w:tcBorders>
              <w:left w:val="single" w:sz="6" w:space="0" w:color="auto"/>
              <w:right w:val="single" w:sz="6" w:space="0" w:color="auto"/>
            </w:tcBorders>
          </w:tcPr>
          <w:p w:rsidR="00BD65C0" w:rsidRPr="002607E4" w:rsidRDefault="00BD65C0" w:rsidP="00BD65C0">
            <w:pPr>
              <w:autoSpaceDE w:val="0"/>
              <w:autoSpaceDN w:val="0"/>
              <w:adjustRightInd w:val="0"/>
              <w:jc w:val="center"/>
            </w:pPr>
          </w:p>
        </w:tc>
        <w:tc>
          <w:tcPr>
            <w:tcW w:w="1237" w:type="dxa"/>
            <w:tcBorders>
              <w:top w:val="single" w:sz="4" w:space="0" w:color="auto"/>
              <w:left w:val="single" w:sz="6"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300</w:t>
            </w:r>
          </w:p>
        </w:tc>
        <w:tc>
          <w:tcPr>
            <w:tcW w:w="1235" w:type="dxa"/>
            <w:tcBorders>
              <w:top w:val="single" w:sz="4" w:space="0" w:color="auto"/>
              <w:left w:val="single" w:sz="4" w:space="0" w:color="auto"/>
              <w:bottom w:val="single" w:sz="4" w:space="0" w:color="auto"/>
              <w:right w:val="single" w:sz="6" w:space="0" w:color="auto"/>
            </w:tcBorders>
            <w:shd w:val="clear" w:color="auto" w:fill="auto"/>
          </w:tcPr>
          <w:p w:rsidR="00BD65C0" w:rsidRPr="002607E4" w:rsidRDefault="00BD65C0" w:rsidP="00BD65C0">
            <w:pPr>
              <w:autoSpaceDE w:val="0"/>
              <w:autoSpaceDN w:val="0"/>
              <w:adjustRightInd w:val="0"/>
              <w:jc w:val="center"/>
            </w:pPr>
            <w:r w:rsidRPr="002607E4">
              <w:t>150</w:t>
            </w:r>
          </w:p>
        </w:tc>
        <w:tc>
          <w:tcPr>
            <w:tcW w:w="1239" w:type="dxa"/>
            <w:tcBorders>
              <w:top w:val="single" w:sz="4" w:space="0" w:color="auto"/>
              <w:left w:val="single" w:sz="6"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650</w:t>
            </w:r>
          </w:p>
        </w:tc>
        <w:tc>
          <w:tcPr>
            <w:tcW w:w="1056" w:type="dxa"/>
            <w:tcBorders>
              <w:top w:val="single" w:sz="4" w:space="0" w:color="auto"/>
              <w:left w:val="single" w:sz="4" w:space="0" w:color="auto"/>
              <w:bottom w:val="single" w:sz="4" w:space="0" w:color="auto"/>
              <w:right w:val="single" w:sz="6" w:space="0" w:color="auto"/>
            </w:tcBorders>
            <w:shd w:val="clear" w:color="auto" w:fill="auto"/>
          </w:tcPr>
          <w:p w:rsidR="00BD65C0" w:rsidRPr="002607E4" w:rsidRDefault="00BD65C0" w:rsidP="00BD65C0">
            <w:pPr>
              <w:autoSpaceDE w:val="0"/>
              <w:autoSpaceDN w:val="0"/>
              <w:adjustRightInd w:val="0"/>
              <w:jc w:val="center"/>
            </w:pPr>
            <w:r w:rsidRPr="002607E4">
              <w:t>700</w:t>
            </w:r>
          </w:p>
        </w:tc>
        <w:tc>
          <w:tcPr>
            <w:tcW w:w="1694" w:type="dxa"/>
            <w:tcBorders>
              <w:top w:val="single" w:sz="4" w:space="0" w:color="auto"/>
              <w:left w:val="single" w:sz="6"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700</w:t>
            </w:r>
          </w:p>
        </w:tc>
        <w:tc>
          <w:tcPr>
            <w:tcW w:w="2126" w:type="dxa"/>
            <w:vMerge/>
            <w:tcBorders>
              <w:left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p>
        </w:tc>
      </w:tr>
      <w:tr w:rsidR="00BD65C0" w:rsidRPr="002607E4" w:rsidTr="00BD65C0">
        <w:trPr>
          <w:cantSplit/>
          <w:trHeight w:val="412"/>
        </w:trPr>
        <w:tc>
          <w:tcPr>
            <w:tcW w:w="4138" w:type="dxa"/>
            <w:tcBorders>
              <w:top w:val="single" w:sz="4" w:space="0" w:color="auto"/>
              <w:left w:val="single" w:sz="4" w:space="0" w:color="auto"/>
              <w:bottom w:val="single" w:sz="4" w:space="0" w:color="auto"/>
              <w:right w:val="single" w:sz="6" w:space="0" w:color="auto"/>
            </w:tcBorders>
          </w:tcPr>
          <w:p w:rsidR="00BD65C0" w:rsidRPr="002607E4" w:rsidRDefault="00BD65C0" w:rsidP="00BD65C0">
            <w:pPr>
              <w:pStyle w:val="ConsPlusNormal"/>
              <w:widowControl/>
              <w:ind w:firstLine="0"/>
              <w:jc w:val="both"/>
              <w:rPr>
                <w:rFonts w:ascii="Times New Roman" w:hAnsi="Times New Roman"/>
                <w:sz w:val="24"/>
                <w:szCs w:val="24"/>
              </w:rPr>
            </w:pPr>
            <w:r w:rsidRPr="002607E4">
              <w:rPr>
                <w:rFonts w:ascii="Times New Roman" w:hAnsi="Times New Roman"/>
                <w:sz w:val="24"/>
                <w:szCs w:val="24"/>
              </w:rPr>
              <w:t>группа здоровья</w:t>
            </w:r>
          </w:p>
        </w:tc>
        <w:tc>
          <w:tcPr>
            <w:tcW w:w="1488" w:type="dxa"/>
            <w:tcBorders>
              <w:top w:val="single" w:sz="4" w:space="0" w:color="auto"/>
              <w:left w:val="single" w:sz="6" w:space="0" w:color="auto"/>
              <w:bottom w:val="single" w:sz="4" w:space="0" w:color="auto"/>
              <w:right w:val="single" w:sz="6" w:space="0" w:color="auto"/>
            </w:tcBorders>
          </w:tcPr>
          <w:p w:rsidR="00BD65C0" w:rsidRPr="002607E4" w:rsidRDefault="00BD65C0" w:rsidP="00BD65C0">
            <w:pPr>
              <w:jc w:val="center"/>
            </w:pPr>
            <w:r w:rsidRPr="002607E4">
              <w:t>человек</w:t>
            </w:r>
          </w:p>
        </w:tc>
        <w:tc>
          <w:tcPr>
            <w:tcW w:w="851" w:type="dxa"/>
            <w:vMerge/>
            <w:tcBorders>
              <w:left w:val="single" w:sz="6" w:space="0" w:color="auto"/>
              <w:bottom w:val="single" w:sz="4" w:space="0" w:color="auto"/>
              <w:right w:val="single" w:sz="6" w:space="0" w:color="auto"/>
            </w:tcBorders>
          </w:tcPr>
          <w:p w:rsidR="00BD65C0" w:rsidRPr="002607E4" w:rsidRDefault="00BD65C0" w:rsidP="00BD65C0">
            <w:pPr>
              <w:autoSpaceDE w:val="0"/>
              <w:autoSpaceDN w:val="0"/>
              <w:adjustRightInd w:val="0"/>
              <w:jc w:val="center"/>
            </w:pPr>
          </w:p>
        </w:tc>
        <w:tc>
          <w:tcPr>
            <w:tcW w:w="1237" w:type="dxa"/>
            <w:tcBorders>
              <w:top w:val="single" w:sz="4" w:space="0" w:color="auto"/>
              <w:left w:val="single" w:sz="6"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35</w:t>
            </w:r>
          </w:p>
        </w:tc>
        <w:tc>
          <w:tcPr>
            <w:tcW w:w="1235" w:type="dxa"/>
            <w:tcBorders>
              <w:top w:val="single" w:sz="4" w:space="0" w:color="auto"/>
              <w:left w:val="single" w:sz="4" w:space="0" w:color="auto"/>
              <w:bottom w:val="single" w:sz="4" w:space="0" w:color="auto"/>
              <w:right w:val="single" w:sz="6" w:space="0" w:color="auto"/>
            </w:tcBorders>
            <w:shd w:val="clear" w:color="auto" w:fill="auto"/>
          </w:tcPr>
          <w:p w:rsidR="00BD65C0" w:rsidRPr="002607E4" w:rsidRDefault="00BD65C0" w:rsidP="00BD65C0">
            <w:pPr>
              <w:autoSpaceDE w:val="0"/>
              <w:autoSpaceDN w:val="0"/>
              <w:adjustRightInd w:val="0"/>
              <w:jc w:val="center"/>
            </w:pPr>
            <w:r w:rsidRPr="002607E4">
              <w:t>25</w:t>
            </w:r>
          </w:p>
        </w:tc>
        <w:tc>
          <w:tcPr>
            <w:tcW w:w="1239" w:type="dxa"/>
            <w:tcBorders>
              <w:top w:val="single" w:sz="4" w:space="0" w:color="auto"/>
              <w:left w:val="single" w:sz="6"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30</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35</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40</w:t>
            </w:r>
          </w:p>
        </w:tc>
        <w:tc>
          <w:tcPr>
            <w:tcW w:w="2126" w:type="dxa"/>
            <w:vMerge/>
            <w:tcBorders>
              <w:left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p>
        </w:tc>
      </w:tr>
      <w:tr w:rsidR="00BD65C0" w:rsidRPr="002607E4" w:rsidTr="00BD65C0">
        <w:trPr>
          <w:cantSplit/>
          <w:trHeight w:val="235"/>
        </w:trPr>
        <w:tc>
          <w:tcPr>
            <w:tcW w:w="4138" w:type="dxa"/>
            <w:tcBorders>
              <w:top w:val="single" w:sz="4" w:space="0" w:color="auto"/>
              <w:left w:val="single" w:sz="4" w:space="0" w:color="auto"/>
              <w:bottom w:val="single" w:sz="4" w:space="0" w:color="auto"/>
              <w:right w:val="single" w:sz="6" w:space="0" w:color="auto"/>
            </w:tcBorders>
          </w:tcPr>
          <w:p w:rsidR="00BD65C0" w:rsidRPr="002607E4" w:rsidRDefault="00BD65C0" w:rsidP="00BD65C0">
            <w:pPr>
              <w:pStyle w:val="ConsPlusNormal"/>
              <w:widowControl/>
              <w:ind w:firstLine="0"/>
              <w:jc w:val="both"/>
              <w:rPr>
                <w:rFonts w:ascii="Times New Roman" w:hAnsi="Times New Roman"/>
                <w:sz w:val="24"/>
                <w:szCs w:val="24"/>
              </w:rPr>
            </w:pPr>
            <w:r w:rsidRPr="002607E4">
              <w:rPr>
                <w:rFonts w:ascii="Times New Roman" w:hAnsi="Times New Roman"/>
                <w:sz w:val="24"/>
                <w:szCs w:val="24"/>
              </w:rPr>
              <w:t>виды спорта</w:t>
            </w:r>
          </w:p>
        </w:tc>
        <w:tc>
          <w:tcPr>
            <w:tcW w:w="1488" w:type="dxa"/>
            <w:tcBorders>
              <w:top w:val="single" w:sz="4" w:space="0" w:color="auto"/>
              <w:left w:val="single" w:sz="6" w:space="0" w:color="auto"/>
              <w:bottom w:val="single" w:sz="4" w:space="0" w:color="auto"/>
              <w:right w:val="single" w:sz="6" w:space="0" w:color="auto"/>
            </w:tcBorders>
          </w:tcPr>
          <w:p w:rsidR="00BD65C0" w:rsidRPr="002607E4" w:rsidRDefault="00BD65C0" w:rsidP="00BD65C0">
            <w:pPr>
              <w:jc w:val="center"/>
            </w:pPr>
            <w:r w:rsidRPr="002607E4">
              <w:t>кол-во</w:t>
            </w:r>
          </w:p>
        </w:tc>
        <w:tc>
          <w:tcPr>
            <w:tcW w:w="851" w:type="dxa"/>
            <w:tcBorders>
              <w:left w:val="single" w:sz="6" w:space="0" w:color="auto"/>
              <w:bottom w:val="single" w:sz="4" w:space="0" w:color="auto"/>
              <w:right w:val="single" w:sz="6" w:space="0" w:color="auto"/>
            </w:tcBorders>
          </w:tcPr>
          <w:p w:rsidR="00BD65C0" w:rsidRPr="002607E4" w:rsidRDefault="00BD65C0" w:rsidP="00BD65C0">
            <w:pPr>
              <w:autoSpaceDE w:val="0"/>
              <w:autoSpaceDN w:val="0"/>
              <w:adjustRightInd w:val="0"/>
              <w:jc w:val="center"/>
            </w:pPr>
            <w:r w:rsidRPr="002607E4">
              <w:t>5</w:t>
            </w:r>
          </w:p>
        </w:tc>
        <w:tc>
          <w:tcPr>
            <w:tcW w:w="1237" w:type="dxa"/>
            <w:tcBorders>
              <w:top w:val="single" w:sz="4" w:space="0" w:color="auto"/>
              <w:left w:val="single" w:sz="6"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14</w:t>
            </w:r>
          </w:p>
        </w:tc>
        <w:tc>
          <w:tcPr>
            <w:tcW w:w="1235" w:type="dxa"/>
            <w:tcBorders>
              <w:top w:val="single" w:sz="4" w:space="0" w:color="auto"/>
              <w:left w:val="single" w:sz="4" w:space="0" w:color="auto"/>
              <w:bottom w:val="single" w:sz="4" w:space="0" w:color="auto"/>
              <w:right w:val="single" w:sz="6" w:space="0" w:color="auto"/>
            </w:tcBorders>
            <w:shd w:val="clear" w:color="auto" w:fill="auto"/>
          </w:tcPr>
          <w:p w:rsidR="00BD65C0" w:rsidRPr="002607E4" w:rsidRDefault="00BD65C0" w:rsidP="00BD65C0">
            <w:pPr>
              <w:autoSpaceDE w:val="0"/>
              <w:autoSpaceDN w:val="0"/>
              <w:adjustRightInd w:val="0"/>
              <w:jc w:val="center"/>
            </w:pPr>
            <w:r w:rsidRPr="002607E4">
              <w:t>5</w:t>
            </w:r>
          </w:p>
        </w:tc>
        <w:tc>
          <w:tcPr>
            <w:tcW w:w="1239" w:type="dxa"/>
            <w:tcBorders>
              <w:top w:val="single" w:sz="4" w:space="0" w:color="auto"/>
              <w:left w:val="single" w:sz="6"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5</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5</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5</w:t>
            </w:r>
          </w:p>
        </w:tc>
        <w:tc>
          <w:tcPr>
            <w:tcW w:w="2126" w:type="dxa"/>
            <w:vMerge/>
            <w:tcBorders>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p>
        </w:tc>
      </w:tr>
      <w:tr w:rsidR="00BD65C0" w:rsidRPr="002607E4" w:rsidTr="00BD65C0">
        <w:trPr>
          <w:cantSplit/>
          <w:trHeight w:val="412"/>
        </w:trPr>
        <w:tc>
          <w:tcPr>
            <w:tcW w:w="12938" w:type="dxa"/>
            <w:gridSpan w:val="8"/>
            <w:tcBorders>
              <w:top w:val="single" w:sz="4" w:space="0" w:color="auto"/>
              <w:left w:val="single" w:sz="4" w:space="0" w:color="auto"/>
              <w:bottom w:val="single" w:sz="4" w:space="0" w:color="auto"/>
              <w:right w:val="single" w:sz="4" w:space="0" w:color="auto"/>
            </w:tcBorders>
          </w:tcPr>
          <w:p w:rsidR="00BD65C0" w:rsidRPr="00496762" w:rsidRDefault="00BD65C0" w:rsidP="00BD65C0">
            <w:pPr>
              <w:pStyle w:val="ConsPlusNormal"/>
              <w:widowControl/>
              <w:ind w:firstLine="0"/>
              <w:jc w:val="center"/>
              <w:rPr>
                <w:rFonts w:ascii="Times New Roman" w:hAnsi="Times New Roman"/>
                <w:b/>
                <w:sz w:val="24"/>
                <w:szCs w:val="24"/>
              </w:rPr>
            </w:pPr>
            <w:r w:rsidRPr="00496762">
              <w:rPr>
                <w:rFonts w:ascii="Times New Roman" w:hAnsi="Times New Roman"/>
                <w:b/>
                <w:sz w:val="24"/>
                <w:szCs w:val="24"/>
              </w:rPr>
              <w:t>Муниципальная услуга 2 «Проведение официальных  физкультурных и спортивных мероприятий, занятий по физической культуре и спорту»</w:t>
            </w:r>
          </w:p>
          <w:p w:rsidR="00BD65C0" w:rsidRPr="002607E4" w:rsidRDefault="00BD65C0" w:rsidP="00BD65C0">
            <w:pPr>
              <w:pStyle w:val="ConsPlusNormal"/>
              <w:widowControl/>
              <w:ind w:firstLine="0"/>
              <w:jc w:val="center"/>
              <w:rPr>
                <w:rFonts w:ascii="Times New Roman" w:hAnsi="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Статистическая отчётность по форме № 1-Фк,</w:t>
            </w:r>
          </w:p>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годовой отчёт</w:t>
            </w:r>
          </w:p>
        </w:tc>
      </w:tr>
      <w:tr w:rsidR="00BD65C0" w:rsidRPr="002607E4" w:rsidTr="00BD65C0">
        <w:trPr>
          <w:cantSplit/>
          <w:trHeight w:val="565"/>
        </w:trPr>
        <w:tc>
          <w:tcPr>
            <w:tcW w:w="4138" w:type="dxa"/>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pStyle w:val="ConsPlusNormal"/>
              <w:widowControl/>
              <w:ind w:firstLine="0"/>
              <w:jc w:val="both"/>
              <w:rPr>
                <w:rFonts w:ascii="Times New Roman" w:hAnsi="Times New Roman"/>
                <w:sz w:val="24"/>
                <w:szCs w:val="24"/>
              </w:rPr>
            </w:pPr>
            <w:r w:rsidRPr="002607E4">
              <w:rPr>
                <w:rFonts w:ascii="Times New Roman" w:hAnsi="Times New Roman"/>
                <w:sz w:val="24"/>
                <w:szCs w:val="24"/>
              </w:rPr>
              <w:t>Количество участников</w:t>
            </w:r>
          </w:p>
        </w:tc>
        <w:tc>
          <w:tcPr>
            <w:tcW w:w="1488" w:type="dxa"/>
            <w:tcBorders>
              <w:top w:val="single" w:sz="4" w:space="0" w:color="auto"/>
              <w:left w:val="single" w:sz="4" w:space="0" w:color="auto"/>
              <w:bottom w:val="single" w:sz="6" w:space="0" w:color="auto"/>
              <w:right w:val="single" w:sz="4" w:space="0" w:color="auto"/>
            </w:tcBorders>
          </w:tcPr>
          <w:p w:rsidR="00BD65C0" w:rsidRPr="002607E4" w:rsidRDefault="00BD65C0" w:rsidP="00BD65C0">
            <w:pPr>
              <w:autoSpaceDE w:val="0"/>
              <w:autoSpaceDN w:val="0"/>
              <w:adjustRightInd w:val="0"/>
              <w:jc w:val="center"/>
            </w:pPr>
            <w:r w:rsidRPr="002607E4">
              <w:t>человек</w:t>
            </w:r>
          </w:p>
        </w:tc>
        <w:tc>
          <w:tcPr>
            <w:tcW w:w="851" w:type="dxa"/>
            <w:tcBorders>
              <w:top w:val="single" w:sz="4" w:space="0" w:color="auto"/>
              <w:left w:val="single" w:sz="4"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2700</w:t>
            </w:r>
          </w:p>
        </w:tc>
        <w:tc>
          <w:tcPr>
            <w:tcW w:w="1237" w:type="dxa"/>
            <w:tcBorders>
              <w:top w:val="single" w:sz="4"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6000</w:t>
            </w:r>
          </w:p>
        </w:tc>
        <w:tc>
          <w:tcPr>
            <w:tcW w:w="1235" w:type="dxa"/>
            <w:tcBorders>
              <w:top w:val="single" w:sz="4"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2500</w:t>
            </w:r>
          </w:p>
        </w:tc>
        <w:tc>
          <w:tcPr>
            <w:tcW w:w="1239" w:type="dxa"/>
            <w:tcBorders>
              <w:top w:val="single" w:sz="4"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2700</w:t>
            </w:r>
          </w:p>
        </w:tc>
        <w:tc>
          <w:tcPr>
            <w:tcW w:w="1056" w:type="dxa"/>
            <w:tcBorders>
              <w:top w:val="single" w:sz="4" w:space="0" w:color="auto"/>
              <w:left w:val="single" w:sz="6" w:space="0" w:color="auto"/>
              <w:bottom w:val="single" w:sz="6" w:space="0" w:color="auto"/>
              <w:right w:val="single" w:sz="4" w:space="0" w:color="auto"/>
            </w:tcBorders>
          </w:tcPr>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2800</w:t>
            </w:r>
          </w:p>
        </w:tc>
        <w:tc>
          <w:tcPr>
            <w:tcW w:w="1694" w:type="dxa"/>
            <w:tcBorders>
              <w:top w:val="single" w:sz="4" w:space="0" w:color="auto"/>
              <w:left w:val="single" w:sz="4" w:space="0" w:color="auto"/>
              <w:bottom w:val="single" w:sz="6" w:space="0" w:color="auto"/>
              <w:right w:val="single" w:sz="4" w:space="0" w:color="auto"/>
            </w:tcBorders>
          </w:tcPr>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3000</w:t>
            </w:r>
          </w:p>
        </w:tc>
        <w:tc>
          <w:tcPr>
            <w:tcW w:w="2126" w:type="dxa"/>
            <w:vMerge/>
            <w:tcBorders>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p>
        </w:tc>
      </w:tr>
      <w:tr w:rsidR="00BD65C0" w:rsidRPr="002607E4" w:rsidTr="00BD65C0">
        <w:trPr>
          <w:cantSplit/>
          <w:trHeight w:val="320"/>
        </w:trPr>
        <w:tc>
          <w:tcPr>
            <w:tcW w:w="4138" w:type="dxa"/>
            <w:tcBorders>
              <w:top w:val="single" w:sz="4" w:space="0" w:color="auto"/>
              <w:left w:val="single" w:sz="4" w:space="0" w:color="auto"/>
              <w:bottom w:val="single" w:sz="4" w:space="0" w:color="auto"/>
              <w:right w:val="single" w:sz="6" w:space="0" w:color="auto"/>
            </w:tcBorders>
            <w:shd w:val="clear" w:color="auto" w:fill="auto"/>
          </w:tcPr>
          <w:p w:rsidR="00BD65C0" w:rsidRPr="002607E4" w:rsidRDefault="00BD65C0" w:rsidP="00BD65C0">
            <w:pPr>
              <w:pStyle w:val="ConsPlusNormal"/>
              <w:widowControl/>
              <w:ind w:firstLine="0"/>
              <w:jc w:val="both"/>
              <w:rPr>
                <w:rFonts w:ascii="Times New Roman" w:hAnsi="Times New Roman"/>
                <w:sz w:val="24"/>
                <w:szCs w:val="24"/>
              </w:rPr>
            </w:pPr>
            <w:r w:rsidRPr="002607E4">
              <w:rPr>
                <w:rFonts w:ascii="Times New Roman" w:hAnsi="Times New Roman"/>
                <w:sz w:val="24"/>
                <w:szCs w:val="24"/>
              </w:rPr>
              <w:t>Количество мероприятий</w:t>
            </w:r>
          </w:p>
          <w:p w:rsidR="00BD65C0" w:rsidRPr="002607E4" w:rsidRDefault="00BD65C0" w:rsidP="00BD65C0">
            <w:pPr>
              <w:pStyle w:val="ConsPlusNormal"/>
              <w:widowControl/>
              <w:ind w:firstLine="0"/>
              <w:jc w:val="both"/>
              <w:rPr>
                <w:rFonts w:ascii="Times New Roman" w:hAnsi="Times New Roman"/>
                <w:sz w:val="24"/>
                <w:szCs w:val="24"/>
              </w:rPr>
            </w:pPr>
          </w:p>
        </w:tc>
        <w:tc>
          <w:tcPr>
            <w:tcW w:w="1488" w:type="dxa"/>
            <w:tcBorders>
              <w:top w:val="single" w:sz="4" w:space="0" w:color="auto"/>
              <w:left w:val="single" w:sz="6" w:space="0" w:color="auto"/>
              <w:bottom w:val="single" w:sz="4" w:space="0" w:color="auto"/>
              <w:right w:val="single" w:sz="4" w:space="0" w:color="auto"/>
            </w:tcBorders>
          </w:tcPr>
          <w:p w:rsidR="00BD65C0" w:rsidRPr="002607E4" w:rsidRDefault="00BD65C0" w:rsidP="00BD65C0">
            <w:pPr>
              <w:autoSpaceDE w:val="0"/>
              <w:autoSpaceDN w:val="0"/>
              <w:adjustRightInd w:val="0"/>
              <w:jc w:val="center"/>
            </w:pPr>
            <w:r w:rsidRPr="002607E4">
              <w:t>мероприятий</w:t>
            </w:r>
          </w:p>
        </w:tc>
        <w:tc>
          <w:tcPr>
            <w:tcW w:w="851" w:type="dxa"/>
            <w:tcBorders>
              <w:top w:val="single" w:sz="4" w:space="0" w:color="auto"/>
              <w:left w:val="single" w:sz="4" w:space="0" w:color="auto"/>
              <w:bottom w:val="single" w:sz="4" w:space="0" w:color="auto"/>
              <w:right w:val="single" w:sz="6" w:space="0" w:color="auto"/>
            </w:tcBorders>
          </w:tcPr>
          <w:p w:rsidR="00BD65C0" w:rsidRPr="002607E4" w:rsidRDefault="00BD65C0" w:rsidP="00BD65C0">
            <w:pPr>
              <w:autoSpaceDE w:val="0"/>
              <w:autoSpaceDN w:val="0"/>
              <w:adjustRightInd w:val="0"/>
              <w:jc w:val="center"/>
            </w:pPr>
            <w:r w:rsidRPr="002607E4">
              <w:t>50</w:t>
            </w:r>
          </w:p>
        </w:tc>
        <w:tc>
          <w:tcPr>
            <w:tcW w:w="1237" w:type="dxa"/>
            <w:tcBorders>
              <w:top w:val="single" w:sz="4" w:space="0" w:color="auto"/>
              <w:left w:val="single" w:sz="6" w:space="0" w:color="auto"/>
              <w:bottom w:val="single" w:sz="4" w:space="0" w:color="auto"/>
              <w:right w:val="single" w:sz="6" w:space="0" w:color="auto"/>
            </w:tcBorders>
          </w:tcPr>
          <w:p w:rsidR="00BD65C0" w:rsidRPr="002607E4" w:rsidRDefault="00BD65C0" w:rsidP="00BD65C0">
            <w:pPr>
              <w:autoSpaceDE w:val="0"/>
              <w:autoSpaceDN w:val="0"/>
              <w:adjustRightInd w:val="0"/>
              <w:jc w:val="center"/>
            </w:pPr>
            <w:r w:rsidRPr="002607E4">
              <w:t>120</w:t>
            </w:r>
          </w:p>
        </w:tc>
        <w:tc>
          <w:tcPr>
            <w:tcW w:w="1235" w:type="dxa"/>
            <w:tcBorders>
              <w:top w:val="single" w:sz="4" w:space="0" w:color="auto"/>
              <w:left w:val="single" w:sz="6" w:space="0" w:color="auto"/>
              <w:bottom w:val="single" w:sz="4" w:space="0" w:color="auto"/>
              <w:right w:val="single" w:sz="6" w:space="0" w:color="auto"/>
            </w:tcBorders>
          </w:tcPr>
          <w:p w:rsidR="00BD65C0" w:rsidRPr="002607E4" w:rsidRDefault="00BD65C0" w:rsidP="00BD65C0">
            <w:pPr>
              <w:autoSpaceDE w:val="0"/>
              <w:autoSpaceDN w:val="0"/>
              <w:adjustRightInd w:val="0"/>
              <w:jc w:val="center"/>
            </w:pPr>
            <w:r w:rsidRPr="002607E4">
              <w:t>45</w:t>
            </w:r>
          </w:p>
        </w:tc>
        <w:tc>
          <w:tcPr>
            <w:tcW w:w="1239" w:type="dxa"/>
            <w:tcBorders>
              <w:top w:val="single" w:sz="4" w:space="0" w:color="auto"/>
              <w:left w:val="single" w:sz="6" w:space="0" w:color="auto"/>
              <w:bottom w:val="single" w:sz="4" w:space="0" w:color="auto"/>
              <w:right w:val="single" w:sz="6" w:space="0" w:color="auto"/>
            </w:tcBorders>
          </w:tcPr>
          <w:p w:rsidR="00BD65C0" w:rsidRPr="002607E4" w:rsidRDefault="00BD65C0" w:rsidP="00BD65C0">
            <w:pPr>
              <w:autoSpaceDE w:val="0"/>
              <w:autoSpaceDN w:val="0"/>
              <w:adjustRightInd w:val="0"/>
              <w:jc w:val="center"/>
            </w:pPr>
            <w:r w:rsidRPr="002607E4">
              <w:t>50</w:t>
            </w:r>
          </w:p>
        </w:tc>
        <w:tc>
          <w:tcPr>
            <w:tcW w:w="1056" w:type="dxa"/>
            <w:tcBorders>
              <w:top w:val="single" w:sz="4" w:space="0" w:color="auto"/>
              <w:left w:val="single" w:sz="6" w:space="0" w:color="auto"/>
              <w:bottom w:val="single" w:sz="4" w:space="0" w:color="auto"/>
              <w:right w:val="single" w:sz="6" w:space="0" w:color="auto"/>
            </w:tcBorders>
          </w:tcPr>
          <w:p w:rsidR="00BD65C0" w:rsidRPr="002607E4" w:rsidRDefault="00BD65C0" w:rsidP="00BD65C0">
            <w:pPr>
              <w:autoSpaceDE w:val="0"/>
              <w:autoSpaceDN w:val="0"/>
              <w:adjustRightInd w:val="0"/>
              <w:jc w:val="center"/>
            </w:pPr>
            <w:r w:rsidRPr="002607E4">
              <w:t>52</w:t>
            </w:r>
          </w:p>
        </w:tc>
        <w:tc>
          <w:tcPr>
            <w:tcW w:w="1694" w:type="dxa"/>
            <w:tcBorders>
              <w:top w:val="single" w:sz="4" w:space="0" w:color="auto"/>
              <w:left w:val="single" w:sz="6" w:space="0" w:color="auto"/>
              <w:bottom w:val="single" w:sz="4" w:space="0" w:color="auto"/>
              <w:right w:val="single" w:sz="4" w:space="0" w:color="auto"/>
            </w:tcBorders>
          </w:tcPr>
          <w:p w:rsidR="00BD65C0" w:rsidRPr="002607E4" w:rsidRDefault="00BD65C0" w:rsidP="00BD65C0">
            <w:pPr>
              <w:autoSpaceDE w:val="0"/>
              <w:autoSpaceDN w:val="0"/>
              <w:adjustRightInd w:val="0"/>
              <w:jc w:val="center"/>
            </w:pPr>
            <w:r w:rsidRPr="002607E4">
              <w:t>55</w:t>
            </w:r>
          </w:p>
        </w:tc>
        <w:tc>
          <w:tcPr>
            <w:tcW w:w="2126" w:type="dxa"/>
            <w:vMerge/>
            <w:tcBorders>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p>
        </w:tc>
      </w:tr>
      <w:tr w:rsidR="00BD65C0" w:rsidRPr="002607E4" w:rsidTr="00BD65C0">
        <w:trPr>
          <w:cantSplit/>
          <w:trHeight w:val="320"/>
        </w:trPr>
        <w:tc>
          <w:tcPr>
            <w:tcW w:w="12938" w:type="dxa"/>
            <w:gridSpan w:val="8"/>
            <w:tcBorders>
              <w:top w:val="single" w:sz="4" w:space="0" w:color="auto"/>
              <w:left w:val="single" w:sz="4" w:space="0" w:color="auto"/>
              <w:bottom w:val="single" w:sz="4" w:space="0" w:color="auto"/>
              <w:right w:val="single" w:sz="4" w:space="0" w:color="auto"/>
            </w:tcBorders>
            <w:shd w:val="clear" w:color="auto" w:fill="auto"/>
          </w:tcPr>
          <w:p w:rsidR="00BD65C0" w:rsidRPr="00496762" w:rsidRDefault="00BD65C0" w:rsidP="00BD65C0">
            <w:pPr>
              <w:autoSpaceDE w:val="0"/>
              <w:autoSpaceDN w:val="0"/>
              <w:adjustRightInd w:val="0"/>
              <w:jc w:val="center"/>
              <w:rPr>
                <w:b/>
              </w:rPr>
            </w:pPr>
            <w:r w:rsidRPr="00496762">
              <w:rPr>
                <w:b/>
              </w:rPr>
              <w:t>Муниципальная услуга 3 «Предоставление муниципальных спортивных сооружений»</w:t>
            </w:r>
          </w:p>
          <w:p w:rsidR="00BD65C0" w:rsidRPr="002607E4" w:rsidRDefault="00BD65C0" w:rsidP="00BD65C0">
            <w:pPr>
              <w:autoSpaceDE w:val="0"/>
              <w:autoSpaceDN w:val="0"/>
              <w:adjustRightInd w:val="0"/>
              <w:jc w:val="cente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Статистическая отчётность по форме № 1-Фк,</w:t>
            </w:r>
          </w:p>
          <w:p w:rsidR="00BD65C0" w:rsidRPr="002607E4" w:rsidRDefault="00BD65C0" w:rsidP="00BD65C0">
            <w:pPr>
              <w:autoSpaceDE w:val="0"/>
              <w:autoSpaceDN w:val="0"/>
              <w:adjustRightInd w:val="0"/>
              <w:jc w:val="center"/>
            </w:pPr>
            <w:r w:rsidRPr="002607E4">
              <w:t>годовой отчёт</w:t>
            </w:r>
          </w:p>
        </w:tc>
      </w:tr>
      <w:tr w:rsidR="00BD65C0" w:rsidRPr="002607E4" w:rsidTr="00BD65C0">
        <w:trPr>
          <w:cantSplit/>
          <w:trHeight w:val="496"/>
        </w:trPr>
        <w:tc>
          <w:tcPr>
            <w:tcW w:w="4138" w:type="dxa"/>
            <w:tcBorders>
              <w:top w:val="single" w:sz="4" w:space="0" w:color="auto"/>
              <w:left w:val="single" w:sz="4" w:space="0" w:color="auto"/>
              <w:bottom w:val="single" w:sz="4" w:space="0" w:color="auto"/>
              <w:right w:val="single" w:sz="4" w:space="0" w:color="auto"/>
            </w:tcBorders>
          </w:tcPr>
          <w:p w:rsidR="00BD65C0" w:rsidRPr="002607E4" w:rsidRDefault="00BD65C0" w:rsidP="00BD65C0">
            <w:pPr>
              <w:pStyle w:val="ConsPlusNormal"/>
              <w:widowControl/>
              <w:ind w:firstLine="0"/>
              <w:jc w:val="both"/>
              <w:rPr>
                <w:rFonts w:ascii="Times New Roman" w:hAnsi="Times New Roman"/>
                <w:sz w:val="24"/>
                <w:szCs w:val="24"/>
              </w:rPr>
            </w:pPr>
            <w:r w:rsidRPr="002607E4">
              <w:rPr>
                <w:rFonts w:ascii="Times New Roman" w:hAnsi="Times New Roman"/>
                <w:sz w:val="24"/>
                <w:szCs w:val="24"/>
              </w:rPr>
              <w:t>Количество спортивных сооружений</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pStyle w:val="ConsPlusNonformat"/>
              <w:jc w:val="center"/>
              <w:rPr>
                <w:rFonts w:ascii="Times New Roman" w:hAnsi="Times New Roman" w:cs="Times New Roman"/>
                <w:sz w:val="24"/>
                <w:szCs w:val="24"/>
              </w:rPr>
            </w:pPr>
            <w:r w:rsidRPr="002607E4">
              <w:rPr>
                <w:rFonts w:ascii="Times New Roman" w:hAnsi="Times New Roman" w:cs="Times New Roman"/>
                <w:sz w:val="24"/>
                <w:szCs w:val="24"/>
              </w:rPr>
              <w:t>сооружения</w:t>
            </w:r>
          </w:p>
        </w:tc>
        <w:tc>
          <w:tcPr>
            <w:tcW w:w="851" w:type="dxa"/>
            <w:tcBorders>
              <w:top w:val="single" w:sz="4" w:space="0" w:color="auto"/>
              <w:left w:val="single" w:sz="4" w:space="0" w:color="auto"/>
              <w:bottom w:val="single" w:sz="4" w:space="0" w:color="auto"/>
              <w:right w:val="single" w:sz="6" w:space="0" w:color="auto"/>
            </w:tcBorders>
          </w:tcPr>
          <w:p w:rsidR="00BD65C0" w:rsidRPr="002607E4" w:rsidRDefault="00BD65C0" w:rsidP="00BD65C0">
            <w:pPr>
              <w:autoSpaceDE w:val="0"/>
              <w:autoSpaceDN w:val="0"/>
              <w:adjustRightInd w:val="0"/>
              <w:jc w:val="center"/>
            </w:pPr>
            <w:r w:rsidRPr="002607E4">
              <w:t>6</w:t>
            </w:r>
          </w:p>
        </w:tc>
        <w:tc>
          <w:tcPr>
            <w:tcW w:w="1237" w:type="dxa"/>
            <w:tcBorders>
              <w:top w:val="single" w:sz="4" w:space="0" w:color="auto"/>
              <w:left w:val="single" w:sz="6" w:space="0" w:color="auto"/>
              <w:bottom w:val="single" w:sz="4" w:space="0" w:color="auto"/>
              <w:right w:val="single" w:sz="6" w:space="0" w:color="auto"/>
            </w:tcBorders>
          </w:tcPr>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14</w:t>
            </w:r>
          </w:p>
        </w:tc>
        <w:tc>
          <w:tcPr>
            <w:tcW w:w="1235" w:type="dxa"/>
            <w:tcBorders>
              <w:top w:val="single" w:sz="4" w:space="0" w:color="auto"/>
              <w:left w:val="single" w:sz="6" w:space="0" w:color="auto"/>
              <w:bottom w:val="single" w:sz="4" w:space="0" w:color="auto"/>
              <w:right w:val="single" w:sz="6" w:space="0" w:color="auto"/>
            </w:tcBorders>
          </w:tcPr>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6</w:t>
            </w:r>
          </w:p>
        </w:tc>
        <w:tc>
          <w:tcPr>
            <w:tcW w:w="1239" w:type="dxa"/>
            <w:tcBorders>
              <w:top w:val="single" w:sz="4" w:space="0" w:color="auto"/>
              <w:left w:val="single" w:sz="6" w:space="0" w:color="auto"/>
              <w:bottom w:val="single" w:sz="4" w:space="0" w:color="auto"/>
              <w:right w:val="single" w:sz="6" w:space="0" w:color="auto"/>
            </w:tcBorders>
          </w:tcPr>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6</w:t>
            </w:r>
          </w:p>
        </w:tc>
        <w:tc>
          <w:tcPr>
            <w:tcW w:w="1056" w:type="dxa"/>
            <w:tcBorders>
              <w:top w:val="single" w:sz="4" w:space="0" w:color="auto"/>
              <w:left w:val="single" w:sz="6" w:space="0" w:color="auto"/>
              <w:bottom w:val="single" w:sz="4" w:space="0" w:color="auto"/>
              <w:right w:val="single" w:sz="6" w:space="0" w:color="auto"/>
            </w:tcBorders>
          </w:tcPr>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6</w:t>
            </w:r>
          </w:p>
          <w:p w:rsidR="00BD65C0" w:rsidRPr="002607E4" w:rsidRDefault="00BD65C0" w:rsidP="00BD65C0">
            <w:pPr>
              <w:autoSpaceDE w:val="0"/>
              <w:autoSpaceDN w:val="0"/>
              <w:adjustRightInd w:val="0"/>
              <w:jc w:val="center"/>
            </w:pPr>
          </w:p>
        </w:tc>
        <w:tc>
          <w:tcPr>
            <w:tcW w:w="1694" w:type="dxa"/>
            <w:tcBorders>
              <w:top w:val="single" w:sz="4" w:space="0" w:color="auto"/>
              <w:left w:val="single" w:sz="6" w:space="0" w:color="auto"/>
              <w:bottom w:val="single" w:sz="4" w:space="0" w:color="auto"/>
              <w:right w:val="single" w:sz="4" w:space="0" w:color="auto"/>
            </w:tcBorders>
          </w:tcPr>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6</w:t>
            </w:r>
          </w:p>
        </w:tc>
        <w:tc>
          <w:tcPr>
            <w:tcW w:w="2126" w:type="dxa"/>
            <w:vMerge/>
            <w:tcBorders>
              <w:left w:val="single" w:sz="4" w:space="0" w:color="auto"/>
              <w:bottom w:val="single" w:sz="4" w:space="0" w:color="auto"/>
              <w:right w:val="single" w:sz="4" w:space="0" w:color="auto"/>
            </w:tcBorders>
          </w:tcPr>
          <w:p w:rsidR="00BD65C0" w:rsidRPr="002607E4" w:rsidRDefault="00BD65C0" w:rsidP="00BD65C0">
            <w:pPr>
              <w:autoSpaceDE w:val="0"/>
              <w:autoSpaceDN w:val="0"/>
              <w:adjustRightInd w:val="0"/>
            </w:pPr>
          </w:p>
        </w:tc>
      </w:tr>
      <w:tr w:rsidR="00BD65C0" w:rsidRPr="002607E4" w:rsidTr="00BD65C0">
        <w:trPr>
          <w:cantSplit/>
          <w:trHeight w:val="496"/>
        </w:trPr>
        <w:tc>
          <w:tcPr>
            <w:tcW w:w="4138" w:type="dxa"/>
            <w:tcBorders>
              <w:top w:val="single" w:sz="4" w:space="0" w:color="auto"/>
              <w:left w:val="single" w:sz="4" w:space="0" w:color="auto"/>
              <w:bottom w:val="single" w:sz="4" w:space="0" w:color="auto"/>
              <w:right w:val="single" w:sz="4" w:space="0" w:color="auto"/>
            </w:tcBorders>
          </w:tcPr>
          <w:p w:rsidR="00BD65C0" w:rsidRPr="002607E4" w:rsidRDefault="00BD65C0" w:rsidP="00BD65C0">
            <w:pPr>
              <w:pStyle w:val="ConsPlusNormal"/>
              <w:widowControl/>
              <w:ind w:firstLine="0"/>
              <w:jc w:val="both"/>
              <w:rPr>
                <w:rFonts w:ascii="Times New Roman" w:hAnsi="Times New Roman"/>
                <w:sz w:val="24"/>
                <w:szCs w:val="24"/>
              </w:rPr>
            </w:pPr>
            <w:r w:rsidRPr="002607E4">
              <w:rPr>
                <w:rFonts w:ascii="Times New Roman" w:hAnsi="Times New Roman"/>
                <w:sz w:val="24"/>
                <w:szCs w:val="24"/>
              </w:rPr>
              <w:t>- на частично платной основе</w:t>
            </w:r>
          </w:p>
        </w:tc>
        <w:tc>
          <w:tcPr>
            <w:tcW w:w="1488" w:type="dxa"/>
            <w:tcBorders>
              <w:top w:val="single" w:sz="4" w:space="0" w:color="auto"/>
              <w:left w:val="single" w:sz="4" w:space="0" w:color="auto"/>
              <w:bottom w:val="single" w:sz="4" w:space="0" w:color="auto"/>
              <w:right w:val="single" w:sz="6" w:space="0" w:color="auto"/>
            </w:tcBorders>
            <w:shd w:val="clear" w:color="auto" w:fill="auto"/>
          </w:tcPr>
          <w:p w:rsidR="00BD65C0" w:rsidRPr="002607E4" w:rsidRDefault="00BD65C0" w:rsidP="00BD65C0">
            <w:pPr>
              <w:pStyle w:val="ConsPlusNormal"/>
              <w:ind w:firstLine="0"/>
              <w:rPr>
                <w:rFonts w:ascii="Times New Roman" w:hAnsi="Times New Roman"/>
                <w:sz w:val="24"/>
                <w:szCs w:val="24"/>
              </w:rPr>
            </w:pPr>
            <w:r w:rsidRPr="002607E4">
              <w:rPr>
                <w:rFonts w:ascii="Times New Roman" w:hAnsi="Times New Roman"/>
                <w:sz w:val="24"/>
                <w:szCs w:val="24"/>
              </w:rPr>
              <w:t>сооружения</w:t>
            </w:r>
          </w:p>
        </w:tc>
        <w:tc>
          <w:tcPr>
            <w:tcW w:w="851" w:type="dxa"/>
            <w:tcBorders>
              <w:top w:val="single" w:sz="4" w:space="0" w:color="auto"/>
              <w:left w:val="single" w:sz="6" w:space="0" w:color="auto"/>
              <w:bottom w:val="single" w:sz="4" w:space="0" w:color="auto"/>
              <w:right w:val="single" w:sz="6" w:space="0" w:color="auto"/>
            </w:tcBorders>
          </w:tcPr>
          <w:p w:rsidR="00BD65C0" w:rsidRPr="002607E4" w:rsidRDefault="00BD65C0" w:rsidP="00BD65C0">
            <w:pPr>
              <w:autoSpaceDE w:val="0"/>
              <w:autoSpaceDN w:val="0"/>
              <w:adjustRightInd w:val="0"/>
              <w:jc w:val="center"/>
            </w:pPr>
            <w:r w:rsidRPr="002607E4">
              <w:t>3</w:t>
            </w:r>
          </w:p>
        </w:tc>
        <w:tc>
          <w:tcPr>
            <w:tcW w:w="1237" w:type="dxa"/>
            <w:tcBorders>
              <w:top w:val="single" w:sz="4" w:space="0" w:color="auto"/>
              <w:left w:val="single" w:sz="6" w:space="0" w:color="auto"/>
              <w:bottom w:val="single" w:sz="4" w:space="0" w:color="auto"/>
              <w:right w:val="single" w:sz="6" w:space="0" w:color="auto"/>
            </w:tcBorders>
          </w:tcPr>
          <w:p w:rsidR="00BD65C0" w:rsidRPr="002607E4" w:rsidRDefault="00BD65C0" w:rsidP="00BD65C0">
            <w:pPr>
              <w:autoSpaceDE w:val="0"/>
              <w:autoSpaceDN w:val="0"/>
              <w:adjustRightInd w:val="0"/>
              <w:jc w:val="center"/>
            </w:pPr>
            <w:r w:rsidRPr="002607E4">
              <w:t>2</w:t>
            </w:r>
          </w:p>
        </w:tc>
        <w:tc>
          <w:tcPr>
            <w:tcW w:w="1235" w:type="dxa"/>
            <w:tcBorders>
              <w:top w:val="single" w:sz="4" w:space="0" w:color="auto"/>
              <w:left w:val="single" w:sz="6" w:space="0" w:color="auto"/>
              <w:bottom w:val="single" w:sz="4" w:space="0" w:color="auto"/>
              <w:right w:val="single" w:sz="6" w:space="0" w:color="auto"/>
            </w:tcBorders>
          </w:tcPr>
          <w:p w:rsidR="00BD65C0" w:rsidRPr="002607E4" w:rsidRDefault="00BD65C0" w:rsidP="00BD65C0">
            <w:pPr>
              <w:autoSpaceDE w:val="0"/>
              <w:autoSpaceDN w:val="0"/>
              <w:adjustRightInd w:val="0"/>
              <w:jc w:val="center"/>
            </w:pPr>
            <w:r w:rsidRPr="002607E4">
              <w:t>2</w:t>
            </w:r>
          </w:p>
        </w:tc>
        <w:tc>
          <w:tcPr>
            <w:tcW w:w="1239" w:type="dxa"/>
            <w:tcBorders>
              <w:top w:val="single" w:sz="4" w:space="0" w:color="auto"/>
              <w:left w:val="single" w:sz="6" w:space="0" w:color="auto"/>
              <w:bottom w:val="single" w:sz="4" w:space="0" w:color="auto"/>
              <w:right w:val="single" w:sz="6" w:space="0" w:color="auto"/>
            </w:tcBorders>
          </w:tcPr>
          <w:p w:rsidR="00BD65C0" w:rsidRPr="002607E4" w:rsidRDefault="00BD65C0" w:rsidP="00BD65C0">
            <w:pPr>
              <w:autoSpaceDE w:val="0"/>
              <w:autoSpaceDN w:val="0"/>
              <w:adjustRightInd w:val="0"/>
              <w:jc w:val="center"/>
            </w:pPr>
            <w:r w:rsidRPr="002607E4">
              <w:t>3</w:t>
            </w:r>
          </w:p>
        </w:tc>
        <w:tc>
          <w:tcPr>
            <w:tcW w:w="1056" w:type="dxa"/>
            <w:tcBorders>
              <w:top w:val="single" w:sz="4" w:space="0" w:color="auto"/>
              <w:left w:val="single" w:sz="6" w:space="0" w:color="auto"/>
              <w:bottom w:val="single" w:sz="4" w:space="0" w:color="auto"/>
              <w:right w:val="single" w:sz="6" w:space="0" w:color="auto"/>
            </w:tcBorders>
          </w:tcPr>
          <w:p w:rsidR="00BD65C0" w:rsidRPr="002607E4" w:rsidRDefault="00BD65C0" w:rsidP="00BD65C0">
            <w:pPr>
              <w:autoSpaceDE w:val="0"/>
              <w:autoSpaceDN w:val="0"/>
              <w:adjustRightInd w:val="0"/>
              <w:jc w:val="center"/>
            </w:pPr>
            <w:r w:rsidRPr="002607E4">
              <w:t>3</w:t>
            </w:r>
          </w:p>
        </w:tc>
        <w:tc>
          <w:tcPr>
            <w:tcW w:w="1694" w:type="dxa"/>
            <w:tcBorders>
              <w:top w:val="single" w:sz="4" w:space="0" w:color="auto"/>
              <w:left w:val="single" w:sz="6" w:space="0" w:color="auto"/>
              <w:bottom w:val="single" w:sz="4" w:space="0" w:color="auto"/>
              <w:right w:val="single" w:sz="4" w:space="0" w:color="auto"/>
            </w:tcBorders>
          </w:tcPr>
          <w:p w:rsidR="00BD65C0" w:rsidRPr="002607E4" w:rsidRDefault="00BD65C0" w:rsidP="00BD65C0">
            <w:pPr>
              <w:autoSpaceDE w:val="0"/>
              <w:autoSpaceDN w:val="0"/>
              <w:adjustRightInd w:val="0"/>
              <w:jc w:val="center"/>
            </w:pPr>
            <w:r w:rsidRPr="002607E4">
              <w:t>3</w:t>
            </w:r>
          </w:p>
        </w:tc>
        <w:tc>
          <w:tcPr>
            <w:tcW w:w="2126" w:type="dxa"/>
            <w:vMerge/>
            <w:tcBorders>
              <w:left w:val="single" w:sz="4" w:space="0" w:color="auto"/>
              <w:bottom w:val="single" w:sz="4" w:space="0" w:color="auto"/>
              <w:right w:val="single" w:sz="4" w:space="0" w:color="auto"/>
            </w:tcBorders>
          </w:tcPr>
          <w:p w:rsidR="00BD65C0" w:rsidRPr="002607E4" w:rsidRDefault="00BD65C0" w:rsidP="00BD65C0">
            <w:pPr>
              <w:autoSpaceDE w:val="0"/>
              <w:autoSpaceDN w:val="0"/>
              <w:adjustRightInd w:val="0"/>
            </w:pPr>
          </w:p>
        </w:tc>
      </w:tr>
    </w:tbl>
    <w:p w:rsidR="00BD65C0" w:rsidRPr="002607E4" w:rsidRDefault="00BD65C0" w:rsidP="00BD65C0">
      <w:pPr>
        <w:autoSpaceDE w:val="0"/>
        <w:autoSpaceDN w:val="0"/>
        <w:adjustRightInd w:val="0"/>
        <w:ind w:firstLine="540"/>
        <w:rPr>
          <w:b/>
        </w:rPr>
      </w:pPr>
    </w:p>
    <w:p w:rsidR="00BD65C0" w:rsidRPr="002607E4" w:rsidRDefault="00BD65C0" w:rsidP="00496762">
      <w:pPr>
        <w:autoSpaceDE w:val="0"/>
        <w:autoSpaceDN w:val="0"/>
        <w:adjustRightInd w:val="0"/>
        <w:ind w:firstLine="540"/>
        <w:rPr>
          <w:b/>
        </w:rPr>
      </w:pPr>
      <w:r w:rsidRPr="002607E4">
        <w:rPr>
          <w:b/>
        </w:rPr>
        <w:t>3. Показатели, характеризующие качество оказываемых муниципальных услуг</w:t>
      </w:r>
      <w:r w:rsidR="00496762">
        <w:rPr>
          <w:b/>
        </w:rPr>
        <w:t xml:space="preserve"> (заполняется по каждой услуге)</w:t>
      </w:r>
    </w:p>
    <w:p w:rsidR="00BD65C0" w:rsidRPr="002607E4" w:rsidRDefault="00BD65C0" w:rsidP="00BD65C0">
      <w:pPr>
        <w:autoSpaceDE w:val="0"/>
        <w:autoSpaceDN w:val="0"/>
        <w:adjustRightInd w:val="0"/>
        <w:ind w:firstLine="540"/>
        <w:rPr>
          <w:b/>
        </w:rPr>
      </w:pPr>
    </w:p>
    <w:tbl>
      <w:tblPr>
        <w:tblW w:w="14884" w:type="dxa"/>
        <w:tblInd w:w="70" w:type="dxa"/>
        <w:tblCellMar>
          <w:left w:w="70" w:type="dxa"/>
          <w:right w:w="70" w:type="dxa"/>
        </w:tblCellMar>
        <w:tblLook w:val="04A0" w:firstRow="1" w:lastRow="0" w:firstColumn="1" w:lastColumn="0" w:noHBand="0" w:noVBand="1"/>
      </w:tblPr>
      <w:tblGrid>
        <w:gridCol w:w="669"/>
        <w:gridCol w:w="7805"/>
        <w:gridCol w:w="1885"/>
        <w:gridCol w:w="4525"/>
      </w:tblGrid>
      <w:tr w:rsidR="00BD65C0" w:rsidRPr="002607E4" w:rsidTr="00BD65C0">
        <w:trPr>
          <w:cantSplit/>
          <w:trHeight w:val="360"/>
        </w:trPr>
        <w:tc>
          <w:tcPr>
            <w:tcW w:w="669"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N п/п</w:t>
            </w:r>
          </w:p>
        </w:tc>
        <w:tc>
          <w:tcPr>
            <w:tcW w:w="780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Наименование показателя качества муниципальной услуги</w:t>
            </w:r>
          </w:p>
        </w:tc>
        <w:tc>
          <w:tcPr>
            <w:tcW w:w="188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Единица</w:t>
            </w:r>
          </w:p>
          <w:p w:rsidR="00BD65C0" w:rsidRPr="002607E4" w:rsidRDefault="00BD65C0" w:rsidP="00BD65C0">
            <w:pPr>
              <w:autoSpaceDE w:val="0"/>
              <w:autoSpaceDN w:val="0"/>
              <w:adjustRightInd w:val="0"/>
              <w:jc w:val="center"/>
            </w:pPr>
            <w:r w:rsidRPr="002607E4">
              <w:t>измерения</w:t>
            </w:r>
          </w:p>
        </w:tc>
        <w:tc>
          <w:tcPr>
            <w:tcW w:w="452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Значение</w:t>
            </w:r>
          </w:p>
        </w:tc>
      </w:tr>
      <w:tr w:rsidR="00BD65C0" w:rsidRPr="002607E4" w:rsidTr="00BD65C0">
        <w:trPr>
          <w:cantSplit/>
          <w:trHeight w:val="240"/>
        </w:trPr>
        <w:tc>
          <w:tcPr>
            <w:tcW w:w="14884" w:type="dxa"/>
            <w:gridSpan w:val="4"/>
            <w:tcBorders>
              <w:top w:val="single" w:sz="6" w:space="0" w:color="auto"/>
              <w:left w:val="single" w:sz="6" w:space="0" w:color="auto"/>
              <w:bottom w:val="single" w:sz="6" w:space="0" w:color="auto"/>
              <w:right w:val="single" w:sz="6" w:space="0" w:color="auto"/>
            </w:tcBorders>
          </w:tcPr>
          <w:p w:rsidR="00BD65C0" w:rsidRPr="00496762" w:rsidRDefault="00BD65C0" w:rsidP="00BD65C0">
            <w:pPr>
              <w:autoSpaceDE w:val="0"/>
              <w:autoSpaceDN w:val="0"/>
              <w:adjustRightInd w:val="0"/>
              <w:jc w:val="center"/>
              <w:rPr>
                <w:b/>
              </w:rPr>
            </w:pPr>
            <w:r w:rsidRPr="00496762">
              <w:rPr>
                <w:b/>
              </w:rPr>
              <w:t>Муниципальная услуга 1 «Организация  занятий массовой физической культурой и спортом»</w:t>
            </w:r>
          </w:p>
        </w:tc>
      </w:tr>
      <w:tr w:rsidR="00BD65C0" w:rsidRPr="002607E4" w:rsidTr="00BD65C0">
        <w:trPr>
          <w:cantSplit/>
          <w:trHeight w:val="240"/>
        </w:trPr>
        <w:tc>
          <w:tcPr>
            <w:tcW w:w="669"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pPr>
            <w:r w:rsidRPr="002607E4">
              <w:t>1</w:t>
            </w:r>
          </w:p>
        </w:tc>
        <w:tc>
          <w:tcPr>
            <w:tcW w:w="780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pStyle w:val="ConsPlusNormal"/>
              <w:ind w:firstLine="0"/>
              <w:jc w:val="both"/>
              <w:rPr>
                <w:rFonts w:ascii="Times New Roman" w:hAnsi="Times New Roman"/>
                <w:sz w:val="24"/>
                <w:szCs w:val="24"/>
              </w:rPr>
            </w:pPr>
            <w:r w:rsidRPr="002607E4">
              <w:rPr>
                <w:rFonts w:ascii="Times New Roman" w:hAnsi="Times New Roman"/>
                <w:sz w:val="24"/>
                <w:szCs w:val="24"/>
              </w:rPr>
              <w:t>Организация и проведение физкультурных, спортивных и тренировочных занятий на безвозмездной основе</w:t>
            </w:r>
          </w:p>
          <w:p w:rsidR="00BD65C0" w:rsidRPr="002607E4" w:rsidRDefault="00BD65C0" w:rsidP="00BD65C0">
            <w:pPr>
              <w:pStyle w:val="ConsPlusNormal"/>
              <w:ind w:firstLine="0"/>
              <w:jc w:val="both"/>
              <w:rPr>
                <w:rFonts w:ascii="Times New Roman" w:hAnsi="Times New Roman"/>
                <w:sz w:val="24"/>
                <w:szCs w:val="24"/>
              </w:rPr>
            </w:pPr>
          </w:p>
        </w:tc>
        <w:tc>
          <w:tcPr>
            <w:tcW w:w="188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человек</w:t>
            </w:r>
          </w:p>
        </w:tc>
        <w:tc>
          <w:tcPr>
            <w:tcW w:w="452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340</w:t>
            </w:r>
          </w:p>
        </w:tc>
      </w:tr>
      <w:tr w:rsidR="00BD65C0" w:rsidRPr="002607E4" w:rsidTr="00BD65C0">
        <w:trPr>
          <w:cantSplit/>
          <w:trHeight w:val="240"/>
        </w:trPr>
        <w:tc>
          <w:tcPr>
            <w:tcW w:w="669"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pPr>
            <w:r w:rsidRPr="002607E4">
              <w:t>2</w:t>
            </w:r>
          </w:p>
        </w:tc>
        <w:tc>
          <w:tcPr>
            <w:tcW w:w="780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pStyle w:val="ConsPlusNormal"/>
              <w:widowControl/>
              <w:ind w:firstLine="0"/>
              <w:jc w:val="both"/>
              <w:rPr>
                <w:rFonts w:ascii="Times New Roman" w:hAnsi="Times New Roman"/>
                <w:sz w:val="24"/>
                <w:szCs w:val="24"/>
              </w:rPr>
            </w:pPr>
            <w:r w:rsidRPr="002607E4">
              <w:rPr>
                <w:rFonts w:ascii="Times New Roman" w:hAnsi="Times New Roman"/>
                <w:sz w:val="24"/>
                <w:szCs w:val="24"/>
              </w:rPr>
              <w:t>Организация и проведение физкультурных, спортивных и тренировочных занятий  на частично платной основе, т.ч.</w:t>
            </w:r>
          </w:p>
          <w:p w:rsidR="00BD65C0" w:rsidRPr="002607E4" w:rsidRDefault="00BD65C0" w:rsidP="00BD65C0">
            <w:pPr>
              <w:pStyle w:val="ConsPlusNormal"/>
              <w:widowControl/>
              <w:ind w:firstLine="0"/>
              <w:jc w:val="both"/>
              <w:rPr>
                <w:rFonts w:ascii="Times New Roman" w:hAnsi="Times New Roman"/>
                <w:sz w:val="24"/>
                <w:szCs w:val="24"/>
              </w:rPr>
            </w:pPr>
            <w:r w:rsidRPr="002607E4">
              <w:rPr>
                <w:rFonts w:ascii="Times New Roman" w:hAnsi="Times New Roman"/>
                <w:sz w:val="24"/>
                <w:szCs w:val="24"/>
              </w:rPr>
              <w:t>-группа здоровья</w:t>
            </w:r>
          </w:p>
        </w:tc>
        <w:tc>
          <w:tcPr>
            <w:tcW w:w="188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человек</w:t>
            </w:r>
          </w:p>
        </w:tc>
        <w:tc>
          <w:tcPr>
            <w:tcW w:w="452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650</w:t>
            </w:r>
          </w:p>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30</w:t>
            </w:r>
          </w:p>
        </w:tc>
      </w:tr>
      <w:tr w:rsidR="00BD65C0" w:rsidRPr="002607E4" w:rsidTr="00BD65C0">
        <w:trPr>
          <w:cantSplit/>
          <w:trHeight w:val="240"/>
        </w:trPr>
        <w:tc>
          <w:tcPr>
            <w:tcW w:w="669"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pPr>
            <w:r w:rsidRPr="002607E4">
              <w:t>3</w:t>
            </w:r>
          </w:p>
        </w:tc>
        <w:tc>
          <w:tcPr>
            <w:tcW w:w="780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pStyle w:val="ConsPlusNormal"/>
              <w:jc w:val="both"/>
              <w:rPr>
                <w:rFonts w:ascii="Times New Roman" w:hAnsi="Times New Roman"/>
                <w:sz w:val="24"/>
                <w:szCs w:val="24"/>
              </w:rPr>
            </w:pPr>
            <w:r w:rsidRPr="002607E4">
              <w:rPr>
                <w:rFonts w:ascii="Times New Roman" w:hAnsi="Times New Roman"/>
                <w:sz w:val="24"/>
                <w:szCs w:val="24"/>
              </w:rPr>
              <w:t>Сохранность контингента занимающихся от первоначального комплектования</w:t>
            </w:r>
          </w:p>
        </w:tc>
        <w:tc>
          <w:tcPr>
            <w:tcW w:w="188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w:t>
            </w:r>
          </w:p>
        </w:tc>
        <w:tc>
          <w:tcPr>
            <w:tcW w:w="452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не менее 75 %</w:t>
            </w:r>
          </w:p>
        </w:tc>
      </w:tr>
      <w:tr w:rsidR="00BD65C0" w:rsidRPr="002607E4" w:rsidTr="00BD65C0">
        <w:trPr>
          <w:cantSplit/>
          <w:trHeight w:val="240"/>
        </w:trPr>
        <w:tc>
          <w:tcPr>
            <w:tcW w:w="669"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pPr>
            <w:r w:rsidRPr="002607E4">
              <w:t>4</w:t>
            </w:r>
          </w:p>
        </w:tc>
        <w:tc>
          <w:tcPr>
            <w:tcW w:w="780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pStyle w:val="ConsPlusNormal"/>
              <w:jc w:val="both"/>
              <w:rPr>
                <w:rFonts w:ascii="Times New Roman" w:hAnsi="Times New Roman"/>
                <w:sz w:val="24"/>
                <w:szCs w:val="24"/>
              </w:rPr>
            </w:pPr>
            <w:r w:rsidRPr="002607E4">
              <w:rPr>
                <w:rFonts w:ascii="Times New Roman" w:hAnsi="Times New Roman"/>
                <w:sz w:val="24"/>
                <w:szCs w:val="24"/>
              </w:rPr>
              <w:t>Количество охваченных лиц с ограниченными возможностями систематически занимающихся физической культурой и спортом</w:t>
            </w:r>
          </w:p>
        </w:tc>
        <w:tc>
          <w:tcPr>
            <w:tcW w:w="188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jc w:val="center"/>
            </w:pPr>
            <w:r w:rsidRPr="002607E4">
              <w:t>%</w:t>
            </w:r>
          </w:p>
        </w:tc>
        <w:tc>
          <w:tcPr>
            <w:tcW w:w="452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pStyle w:val="ConsPlusNormal"/>
              <w:ind w:hanging="70"/>
              <w:jc w:val="center"/>
              <w:rPr>
                <w:rFonts w:ascii="Times New Roman" w:hAnsi="Times New Roman"/>
                <w:sz w:val="24"/>
                <w:szCs w:val="24"/>
              </w:rPr>
            </w:pPr>
            <w:r w:rsidRPr="002607E4">
              <w:rPr>
                <w:rFonts w:ascii="Times New Roman" w:hAnsi="Times New Roman"/>
                <w:sz w:val="24"/>
                <w:szCs w:val="24"/>
              </w:rPr>
              <w:t xml:space="preserve">не менее 3% </w:t>
            </w:r>
          </w:p>
          <w:p w:rsidR="00BD65C0" w:rsidRPr="002607E4" w:rsidRDefault="00BD65C0" w:rsidP="00BD65C0">
            <w:pPr>
              <w:pStyle w:val="ConsPlusNormal"/>
              <w:ind w:hanging="70"/>
              <w:jc w:val="center"/>
              <w:rPr>
                <w:rFonts w:ascii="Times New Roman" w:hAnsi="Times New Roman"/>
                <w:sz w:val="24"/>
                <w:szCs w:val="24"/>
              </w:rPr>
            </w:pPr>
            <w:r w:rsidRPr="002607E4">
              <w:rPr>
                <w:rFonts w:ascii="Times New Roman" w:hAnsi="Times New Roman"/>
                <w:sz w:val="24"/>
                <w:szCs w:val="24"/>
              </w:rPr>
              <w:t>от численности лиц с ограниченными возможностями</w:t>
            </w:r>
          </w:p>
        </w:tc>
      </w:tr>
      <w:tr w:rsidR="00BD65C0" w:rsidRPr="002607E4" w:rsidTr="00BD65C0">
        <w:trPr>
          <w:cantSplit/>
          <w:trHeight w:val="240"/>
        </w:trPr>
        <w:tc>
          <w:tcPr>
            <w:tcW w:w="669"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pPr>
            <w:r w:rsidRPr="002607E4">
              <w:t>5</w:t>
            </w:r>
          </w:p>
        </w:tc>
        <w:tc>
          <w:tcPr>
            <w:tcW w:w="780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pStyle w:val="ConsPlusNormal"/>
              <w:jc w:val="both"/>
              <w:rPr>
                <w:rFonts w:ascii="Times New Roman" w:hAnsi="Times New Roman"/>
                <w:sz w:val="24"/>
                <w:szCs w:val="24"/>
              </w:rPr>
            </w:pPr>
            <w:r w:rsidRPr="002607E4">
              <w:rPr>
                <w:rFonts w:ascii="Times New Roman" w:hAnsi="Times New Roman"/>
                <w:sz w:val="24"/>
                <w:szCs w:val="24"/>
              </w:rPr>
              <w:t>Ведение журналов учёта занимающихся, комплектование личных дел занимающихся (согласие на обработку персональных данных, заявление, копия документа удостоверяющего личность, страховка)</w:t>
            </w:r>
          </w:p>
          <w:p w:rsidR="00BD65C0" w:rsidRPr="002607E4" w:rsidRDefault="00BD65C0" w:rsidP="00BD65C0">
            <w:pPr>
              <w:pStyle w:val="ConsPlusNormal"/>
              <w:jc w:val="both"/>
              <w:rPr>
                <w:rFonts w:ascii="Times New Roman" w:hAnsi="Times New Roman"/>
                <w:sz w:val="24"/>
                <w:szCs w:val="24"/>
              </w:rPr>
            </w:pPr>
          </w:p>
        </w:tc>
        <w:tc>
          <w:tcPr>
            <w:tcW w:w="188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jc w:val="center"/>
            </w:pPr>
            <w:r w:rsidRPr="002607E4">
              <w:t>%</w:t>
            </w:r>
          </w:p>
        </w:tc>
        <w:tc>
          <w:tcPr>
            <w:tcW w:w="452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pStyle w:val="ConsPlusNormal"/>
              <w:ind w:hanging="70"/>
              <w:jc w:val="center"/>
              <w:rPr>
                <w:rFonts w:ascii="Times New Roman" w:hAnsi="Times New Roman"/>
                <w:sz w:val="24"/>
                <w:szCs w:val="24"/>
              </w:rPr>
            </w:pPr>
            <w:r w:rsidRPr="002607E4">
              <w:rPr>
                <w:rFonts w:ascii="Times New Roman" w:hAnsi="Times New Roman"/>
                <w:sz w:val="24"/>
                <w:szCs w:val="24"/>
              </w:rPr>
              <w:t>100%</w:t>
            </w:r>
          </w:p>
        </w:tc>
      </w:tr>
      <w:tr w:rsidR="00BD65C0" w:rsidRPr="002607E4" w:rsidTr="00BD65C0">
        <w:trPr>
          <w:cantSplit/>
          <w:trHeight w:val="240"/>
        </w:trPr>
        <w:tc>
          <w:tcPr>
            <w:tcW w:w="14884" w:type="dxa"/>
            <w:gridSpan w:val="4"/>
            <w:tcBorders>
              <w:top w:val="single" w:sz="6" w:space="0" w:color="auto"/>
              <w:left w:val="single" w:sz="6" w:space="0" w:color="auto"/>
              <w:bottom w:val="single" w:sz="6" w:space="0" w:color="auto"/>
              <w:right w:val="single" w:sz="6" w:space="0" w:color="auto"/>
            </w:tcBorders>
          </w:tcPr>
          <w:p w:rsidR="00BD65C0" w:rsidRPr="00496762" w:rsidRDefault="00BD65C0" w:rsidP="00BD65C0">
            <w:pPr>
              <w:autoSpaceDE w:val="0"/>
              <w:autoSpaceDN w:val="0"/>
              <w:adjustRightInd w:val="0"/>
              <w:jc w:val="center"/>
              <w:rPr>
                <w:b/>
              </w:rPr>
            </w:pPr>
            <w:r w:rsidRPr="00496762">
              <w:rPr>
                <w:b/>
              </w:rPr>
              <w:t>Муниципальная услуга 2 «Проведение официальных  физкультурных и спортивных мероприятий, занятий п</w:t>
            </w:r>
            <w:r w:rsidR="00D874A9">
              <w:rPr>
                <w:b/>
              </w:rPr>
              <w:t>о физической культуре и спорту»</w:t>
            </w:r>
          </w:p>
        </w:tc>
      </w:tr>
      <w:tr w:rsidR="00BD65C0" w:rsidRPr="002607E4" w:rsidTr="00BD65C0">
        <w:trPr>
          <w:cantSplit/>
          <w:trHeight w:val="240"/>
        </w:trPr>
        <w:tc>
          <w:tcPr>
            <w:tcW w:w="669"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pPr>
            <w:r w:rsidRPr="002607E4">
              <w:t>1</w:t>
            </w:r>
          </w:p>
        </w:tc>
        <w:tc>
          <w:tcPr>
            <w:tcW w:w="780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pPr>
            <w:r w:rsidRPr="002607E4">
              <w:t>Проведениеофициальных  физкультурных и спортивных мероприятий, занятий по физической культуре спорту</w:t>
            </w:r>
          </w:p>
        </w:tc>
        <w:tc>
          <w:tcPr>
            <w:tcW w:w="188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мероприятий</w:t>
            </w:r>
          </w:p>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человек</w:t>
            </w:r>
          </w:p>
        </w:tc>
        <w:tc>
          <w:tcPr>
            <w:tcW w:w="452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50</w:t>
            </w:r>
          </w:p>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2700</w:t>
            </w:r>
          </w:p>
        </w:tc>
      </w:tr>
      <w:tr w:rsidR="00BD65C0" w:rsidRPr="002607E4" w:rsidTr="00BD65C0">
        <w:trPr>
          <w:cantSplit/>
          <w:trHeight w:val="240"/>
        </w:trPr>
        <w:tc>
          <w:tcPr>
            <w:tcW w:w="669"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pPr>
            <w:r w:rsidRPr="002607E4">
              <w:t>2</w:t>
            </w:r>
          </w:p>
        </w:tc>
        <w:tc>
          <w:tcPr>
            <w:tcW w:w="780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pPr>
            <w:r w:rsidRPr="002607E4">
              <w:t>Выполнение календарного плана спортивно – массовых мероприятий по количественному показателю</w:t>
            </w:r>
          </w:p>
          <w:p w:rsidR="00BD65C0" w:rsidRPr="002607E4" w:rsidRDefault="00BD65C0" w:rsidP="00BD65C0">
            <w:pPr>
              <w:autoSpaceDE w:val="0"/>
              <w:autoSpaceDN w:val="0"/>
              <w:adjustRightInd w:val="0"/>
            </w:pPr>
          </w:p>
        </w:tc>
        <w:tc>
          <w:tcPr>
            <w:tcW w:w="188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w:t>
            </w:r>
          </w:p>
        </w:tc>
        <w:tc>
          <w:tcPr>
            <w:tcW w:w="452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100 %</w:t>
            </w:r>
          </w:p>
        </w:tc>
      </w:tr>
      <w:tr w:rsidR="00BD65C0" w:rsidRPr="002607E4" w:rsidTr="00BD65C0">
        <w:trPr>
          <w:cantSplit/>
          <w:trHeight w:val="240"/>
        </w:trPr>
        <w:tc>
          <w:tcPr>
            <w:tcW w:w="669"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pPr>
            <w:r w:rsidRPr="002607E4">
              <w:t>3</w:t>
            </w:r>
          </w:p>
        </w:tc>
        <w:tc>
          <w:tcPr>
            <w:tcW w:w="780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pPr>
            <w:r w:rsidRPr="002607E4">
              <w:t xml:space="preserve">            Удельный вес количества официальных физкультурно – оздоровительных и спортивно – массовых мероприятий, проведённых  в соответствии с требованиями  к организации проведения СММ  по отношению к общему числу мероприятий </w:t>
            </w:r>
          </w:p>
          <w:p w:rsidR="00BD65C0" w:rsidRPr="002607E4" w:rsidRDefault="00BD65C0" w:rsidP="00BD65C0">
            <w:pPr>
              <w:autoSpaceDE w:val="0"/>
              <w:autoSpaceDN w:val="0"/>
              <w:adjustRightInd w:val="0"/>
            </w:pPr>
          </w:p>
        </w:tc>
        <w:tc>
          <w:tcPr>
            <w:tcW w:w="188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w:t>
            </w:r>
          </w:p>
        </w:tc>
        <w:tc>
          <w:tcPr>
            <w:tcW w:w="452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100%</w:t>
            </w:r>
          </w:p>
        </w:tc>
      </w:tr>
      <w:tr w:rsidR="00BD65C0" w:rsidRPr="002607E4" w:rsidTr="00BD65C0">
        <w:trPr>
          <w:cantSplit/>
          <w:trHeight w:val="240"/>
        </w:trPr>
        <w:tc>
          <w:tcPr>
            <w:tcW w:w="669"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pPr>
            <w:r w:rsidRPr="002607E4">
              <w:t>4</w:t>
            </w:r>
          </w:p>
        </w:tc>
        <w:tc>
          <w:tcPr>
            <w:tcW w:w="780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pPr>
            <w:r w:rsidRPr="002607E4">
              <w:t xml:space="preserve">            Проведение спортивно – массовых мероприятий в соответствии с требованиями Правил соревнований по видам спорта и Положения о  спортивно – массовом мероприятии.  </w:t>
            </w:r>
          </w:p>
          <w:p w:rsidR="00BD65C0" w:rsidRPr="002607E4" w:rsidRDefault="00BD65C0" w:rsidP="00BD65C0">
            <w:pPr>
              <w:autoSpaceDE w:val="0"/>
              <w:autoSpaceDN w:val="0"/>
              <w:adjustRightInd w:val="0"/>
            </w:pPr>
          </w:p>
        </w:tc>
        <w:tc>
          <w:tcPr>
            <w:tcW w:w="188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количество мотивированных протестов.</w:t>
            </w:r>
          </w:p>
        </w:tc>
        <w:tc>
          <w:tcPr>
            <w:tcW w:w="452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0</w:t>
            </w:r>
          </w:p>
        </w:tc>
      </w:tr>
      <w:tr w:rsidR="00BD65C0" w:rsidRPr="002607E4" w:rsidTr="00BD65C0">
        <w:trPr>
          <w:cantSplit/>
          <w:trHeight w:val="240"/>
        </w:trPr>
        <w:tc>
          <w:tcPr>
            <w:tcW w:w="14884" w:type="dxa"/>
            <w:gridSpan w:val="4"/>
            <w:tcBorders>
              <w:top w:val="single" w:sz="6" w:space="0" w:color="auto"/>
              <w:left w:val="single" w:sz="6" w:space="0" w:color="auto"/>
              <w:bottom w:val="single" w:sz="6" w:space="0" w:color="auto"/>
              <w:right w:val="single" w:sz="6" w:space="0" w:color="auto"/>
            </w:tcBorders>
          </w:tcPr>
          <w:p w:rsidR="00BD65C0" w:rsidRPr="00D874A9" w:rsidRDefault="00BD65C0" w:rsidP="00BD65C0">
            <w:pPr>
              <w:pStyle w:val="ConsPlusNormal"/>
              <w:widowControl/>
              <w:ind w:firstLine="0"/>
              <w:jc w:val="center"/>
              <w:rPr>
                <w:rFonts w:ascii="Times New Roman" w:hAnsi="Times New Roman"/>
                <w:b/>
                <w:sz w:val="24"/>
                <w:szCs w:val="24"/>
              </w:rPr>
            </w:pPr>
            <w:r w:rsidRPr="00D874A9">
              <w:rPr>
                <w:rFonts w:ascii="Times New Roman" w:hAnsi="Times New Roman"/>
                <w:b/>
                <w:sz w:val="24"/>
                <w:szCs w:val="24"/>
              </w:rPr>
              <w:t>Муниципальная услуга 3 «Предоставление муниципальных спортивных сооружений»</w:t>
            </w:r>
          </w:p>
        </w:tc>
      </w:tr>
      <w:tr w:rsidR="00BD65C0" w:rsidRPr="002607E4" w:rsidTr="00BD65C0">
        <w:trPr>
          <w:cantSplit/>
          <w:trHeight w:val="240"/>
        </w:trPr>
        <w:tc>
          <w:tcPr>
            <w:tcW w:w="669"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pPr>
            <w:r w:rsidRPr="002607E4">
              <w:t>1</w:t>
            </w:r>
          </w:p>
        </w:tc>
        <w:tc>
          <w:tcPr>
            <w:tcW w:w="780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pStyle w:val="ConsPlusNormal"/>
              <w:jc w:val="both"/>
              <w:rPr>
                <w:rFonts w:ascii="Times New Roman" w:hAnsi="Times New Roman"/>
                <w:sz w:val="24"/>
                <w:szCs w:val="24"/>
              </w:rPr>
            </w:pPr>
            <w:r w:rsidRPr="002607E4">
              <w:rPr>
                <w:rFonts w:ascii="Times New Roman" w:hAnsi="Times New Roman"/>
                <w:sz w:val="24"/>
                <w:szCs w:val="24"/>
              </w:rPr>
              <w:t>Содержание территории, зданий и помещений</w:t>
            </w:r>
          </w:p>
        </w:tc>
        <w:tc>
          <w:tcPr>
            <w:tcW w:w="188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спортивные сооружения</w:t>
            </w:r>
          </w:p>
        </w:tc>
        <w:tc>
          <w:tcPr>
            <w:tcW w:w="452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6</w:t>
            </w:r>
          </w:p>
        </w:tc>
      </w:tr>
      <w:tr w:rsidR="00BD65C0" w:rsidRPr="002607E4" w:rsidTr="00BD65C0">
        <w:trPr>
          <w:cantSplit/>
          <w:trHeight w:val="240"/>
        </w:trPr>
        <w:tc>
          <w:tcPr>
            <w:tcW w:w="669"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pPr>
            <w:r w:rsidRPr="002607E4">
              <w:t>2</w:t>
            </w:r>
          </w:p>
        </w:tc>
        <w:tc>
          <w:tcPr>
            <w:tcW w:w="780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pStyle w:val="ConsPlusNormal"/>
              <w:jc w:val="both"/>
              <w:rPr>
                <w:rFonts w:ascii="Times New Roman" w:hAnsi="Times New Roman"/>
                <w:sz w:val="24"/>
                <w:szCs w:val="24"/>
              </w:rPr>
            </w:pPr>
            <w:r w:rsidRPr="002607E4">
              <w:rPr>
                <w:rFonts w:ascii="Times New Roman" w:hAnsi="Times New Roman"/>
                <w:sz w:val="24"/>
                <w:szCs w:val="24"/>
              </w:rPr>
              <w:t>Обеспечение безопасности во время занятий физической культурой и спортом</w:t>
            </w:r>
          </w:p>
        </w:tc>
        <w:tc>
          <w:tcPr>
            <w:tcW w:w="188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количество предписаний,</w:t>
            </w:r>
          </w:p>
          <w:p w:rsidR="00BD65C0" w:rsidRPr="002607E4" w:rsidRDefault="00BD65C0" w:rsidP="00BD65C0">
            <w:pPr>
              <w:autoSpaceDE w:val="0"/>
              <w:autoSpaceDN w:val="0"/>
              <w:adjustRightInd w:val="0"/>
              <w:jc w:val="center"/>
            </w:pPr>
            <w:r w:rsidRPr="002607E4">
              <w:t>травм.</w:t>
            </w:r>
          </w:p>
        </w:tc>
        <w:tc>
          <w:tcPr>
            <w:tcW w:w="4525" w:type="dxa"/>
            <w:tcBorders>
              <w:top w:val="single" w:sz="6" w:space="0" w:color="auto"/>
              <w:left w:val="single" w:sz="6" w:space="0" w:color="auto"/>
              <w:bottom w:val="single" w:sz="6" w:space="0" w:color="auto"/>
              <w:right w:val="single" w:sz="6" w:space="0" w:color="auto"/>
            </w:tcBorders>
          </w:tcPr>
          <w:p w:rsidR="00BD65C0" w:rsidRPr="002607E4" w:rsidRDefault="00BD65C0" w:rsidP="00BD65C0">
            <w:pPr>
              <w:autoSpaceDE w:val="0"/>
              <w:autoSpaceDN w:val="0"/>
              <w:adjustRightInd w:val="0"/>
              <w:jc w:val="center"/>
            </w:pPr>
            <w:r w:rsidRPr="002607E4">
              <w:t>0</w:t>
            </w:r>
          </w:p>
        </w:tc>
      </w:tr>
    </w:tbl>
    <w:p w:rsidR="00BD65C0" w:rsidRPr="002607E4" w:rsidRDefault="00BD65C0" w:rsidP="00BD65C0">
      <w:pPr>
        <w:autoSpaceDE w:val="0"/>
        <w:autoSpaceDN w:val="0"/>
        <w:adjustRightInd w:val="0"/>
        <w:ind w:firstLine="540"/>
      </w:pPr>
    </w:p>
    <w:p w:rsidR="00BD65C0" w:rsidRDefault="00BD65C0" w:rsidP="00BD65C0">
      <w:pPr>
        <w:autoSpaceDE w:val="0"/>
        <w:autoSpaceDN w:val="0"/>
        <w:adjustRightInd w:val="0"/>
        <w:ind w:firstLine="540"/>
        <w:rPr>
          <w:b/>
        </w:rPr>
      </w:pPr>
    </w:p>
    <w:p w:rsidR="00D874A9" w:rsidRDefault="00D874A9" w:rsidP="00BD65C0">
      <w:pPr>
        <w:autoSpaceDE w:val="0"/>
        <w:autoSpaceDN w:val="0"/>
        <w:adjustRightInd w:val="0"/>
        <w:ind w:firstLine="540"/>
        <w:rPr>
          <w:b/>
        </w:rPr>
      </w:pPr>
    </w:p>
    <w:p w:rsidR="00D874A9" w:rsidRPr="002607E4" w:rsidRDefault="00D874A9" w:rsidP="00BD65C0">
      <w:pPr>
        <w:autoSpaceDE w:val="0"/>
        <w:autoSpaceDN w:val="0"/>
        <w:adjustRightInd w:val="0"/>
        <w:ind w:firstLine="540"/>
        <w:rPr>
          <w:b/>
        </w:rPr>
      </w:pPr>
    </w:p>
    <w:p w:rsidR="00BD65C0" w:rsidRPr="002607E4" w:rsidRDefault="00BD65C0" w:rsidP="00BD65C0">
      <w:pPr>
        <w:autoSpaceDE w:val="0"/>
        <w:autoSpaceDN w:val="0"/>
        <w:adjustRightInd w:val="0"/>
        <w:ind w:firstLine="540"/>
        <w:rPr>
          <w:b/>
        </w:rPr>
      </w:pPr>
      <w:r w:rsidRPr="002607E4">
        <w:rPr>
          <w:b/>
        </w:rPr>
        <w:t>4. Поряд</w:t>
      </w:r>
      <w:r w:rsidR="00D874A9">
        <w:rPr>
          <w:b/>
        </w:rPr>
        <w:t>ок оказания муниципальных услуг</w:t>
      </w:r>
    </w:p>
    <w:p w:rsidR="00BD65C0" w:rsidRPr="002607E4" w:rsidRDefault="00BD65C0" w:rsidP="00BD65C0">
      <w:pPr>
        <w:autoSpaceDE w:val="0"/>
        <w:autoSpaceDN w:val="0"/>
        <w:adjustRightInd w:val="0"/>
        <w:ind w:firstLine="540"/>
        <w:rPr>
          <w:b/>
        </w:rPr>
      </w:pPr>
    </w:p>
    <w:p w:rsidR="00BD65C0" w:rsidRPr="00D874A9" w:rsidRDefault="00BD65C0" w:rsidP="00BD65C0">
      <w:pPr>
        <w:pStyle w:val="ConsPlusCell"/>
        <w:ind w:firstLine="540"/>
        <w:rPr>
          <w:rFonts w:ascii="Times New Roman" w:hAnsi="Times New Roman" w:cs="Times New Roman"/>
          <w:b/>
          <w:sz w:val="24"/>
          <w:szCs w:val="24"/>
        </w:rPr>
      </w:pPr>
      <w:r w:rsidRPr="00D874A9">
        <w:rPr>
          <w:rFonts w:ascii="Times New Roman" w:hAnsi="Times New Roman" w:cs="Times New Roman"/>
          <w:b/>
          <w:sz w:val="24"/>
          <w:szCs w:val="24"/>
        </w:rPr>
        <w:t xml:space="preserve">4.1. Нормативные правовые акты, регулирующие порядок оказания муниципальных (ой) услуг (и): </w:t>
      </w:r>
    </w:p>
    <w:p w:rsidR="00BD65C0" w:rsidRPr="002607E4" w:rsidRDefault="00BD65C0" w:rsidP="00BD65C0">
      <w:pPr>
        <w:pStyle w:val="af9"/>
        <w:spacing w:before="0" w:after="0" w:line="240" w:lineRule="auto"/>
        <w:ind w:left="360"/>
        <w:jc w:val="left"/>
        <w:rPr>
          <w:rFonts w:ascii="Times New Roman" w:hAnsi="Times New Roman"/>
          <w:sz w:val="24"/>
          <w:szCs w:val="24"/>
        </w:rPr>
      </w:pPr>
      <w:r w:rsidRPr="002607E4">
        <w:rPr>
          <w:rFonts w:ascii="Times New Roman" w:hAnsi="Times New Roman"/>
          <w:sz w:val="24"/>
          <w:szCs w:val="24"/>
        </w:rPr>
        <w:t xml:space="preserve">   - Бюджетный кодекс Российской Федерации;</w:t>
      </w:r>
    </w:p>
    <w:p w:rsidR="00BD65C0" w:rsidRPr="002607E4" w:rsidRDefault="00BD65C0" w:rsidP="00BD65C0">
      <w:pPr>
        <w:pStyle w:val="ConsPlusCell"/>
        <w:ind w:firstLine="540"/>
        <w:rPr>
          <w:rFonts w:ascii="Times New Roman" w:hAnsi="Times New Roman" w:cs="Times New Roman"/>
          <w:sz w:val="24"/>
          <w:szCs w:val="24"/>
        </w:rPr>
      </w:pPr>
      <w:r w:rsidRPr="002607E4">
        <w:rPr>
          <w:rFonts w:ascii="Times New Roman" w:hAnsi="Times New Roman" w:cs="Times New Roman"/>
          <w:sz w:val="24"/>
          <w:szCs w:val="24"/>
        </w:rPr>
        <w:t>- Федеральный закон от 04.12.2007, № 329-ФЗ «О физической культуре и спорте в Российской Федерации»</w:t>
      </w:r>
    </w:p>
    <w:p w:rsidR="00BD65C0" w:rsidRPr="002607E4" w:rsidRDefault="00BD65C0" w:rsidP="00BD65C0">
      <w:pPr>
        <w:pStyle w:val="af9"/>
        <w:spacing w:before="0" w:after="0" w:line="240" w:lineRule="auto"/>
        <w:ind w:left="360" w:firstLine="180"/>
        <w:jc w:val="left"/>
        <w:rPr>
          <w:rFonts w:ascii="Times New Roman" w:hAnsi="Times New Roman"/>
          <w:sz w:val="24"/>
          <w:szCs w:val="24"/>
        </w:rPr>
      </w:pPr>
      <w:r w:rsidRPr="002607E4">
        <w:rPr>
          <w:rFonts w:ascii="Times New Roman" w:hAnsi="Times New Roman"/>
          <w:sz w:val="24"/>
          <w:szCs w:val="24"/>
        </w:rPr>
        <w:t>- Устав муниципального учреждения.</w:t>
      </w:r>
    </w:p>
    <w:p w:rsidR="00BD65C0" w:rsidRPr="002607E4" w:rsidRDefault="00BD65C0" w:rsidP="00D874A9">
      <w:pPr>
        <w:pStyle w:val="ConsPlusCell"/>
        <w:rPr>
          <w:rFonts w:ascii="Times New Roman" w:hAnsi="Times New Roman" w:cs="Times New Roman"/>
          <w:sz w:val="24"/>
          <w:szCs w:val="24"/>
        </w:rPr>
      </w:pPr>
    </w:p>
    <w:p w:rsidR="00BD65C0" w:rsidRPr="00D874A9" w:rsidRDefault="00BD65C0" w:rsidP="00BD65C0">
      <w:pPr>
        <w:autoSpaceDE w:val="0"/>
        <w:autoSpaceDN w:val="0"/>
        <w:adjustRightInd w:val="0"/>
        <w:ind w:firstLine="540"/>
        <w:rPr>
          <w:b/>
        </w:rPr>
      </w:pPr>
      <w:r w:rsidRPr="00D874A9">
        <w:rPr>
          <w:b/>
        </w:rPr>
        <w:t>4.2. Порядок информирования потенциальных потребителей муниципальных (ой) услуг (и)</w:t>
      </w:r>
      <w:r w:rsidR="00D874A9">
        <w:rPr>
          <w:b/>
        </w:rPr>
        <w:t>:</w:t>
      </w:r>
    </w:p>
    <w:p w:rsidR="00BD65C0" w:rsidRPr="002607E4" w:rsidRDefault="00BD65C0" w:rsidP="00BD65C0">
      <w:pPr>
        <w:autoSpaceDE w:val="0"/>
        <w:autoSpaceDN w:val="0"/>
        <w:adjustRightInd w:val="0"/>
        <w:ind w:firstLine="540"/>
        <w:jc w:val="cente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6129"/>
        <w:gridCol w:w="2454"/>
        <w:gridCol w:w="1233"/>
      </w:tblGrid>
      <w:tr w:rsidR="00BD65C0" w:rsidRPr="002607E4" w:rsidTr="00BD65C0">
        <w:tc>
          <w:tcPr>
            <w:tcW w:w="5018" w:type="dxa"/>
          </w:tcPr>
          <w:p w:rsidR="00BD65C0" w:rsidRPr="002607E4" w:rsidRDefault="00BD65C0" w:rsidP="00BD65C0">
            <w:pPr>
              <w:autoSpaceDE w:val="0"/>
              <w:autoSpaceDN w:val="0"/>
              <w:adjustRightInd w:val="0"/>
              <w:jc w:val="center"/>
            </w:pPr>
            <w:r w:rsidRPr="002607E4">
              <w:t>Способ информирования</w:t>
            </w:r>
          </w:p>
        </w:tc>
        <w:tc>
          <w:tcPr>
            <w:tcW w:w="6682" w:type="dxa"/>
          </w:tcPr>
          <w:p w:rsidR="00BD65C0" w:rsidRPr="002607E4" w:rsidRDefault="00BD65C0" w:rsidP="00BD65C0">
            <w:pPr>
              <w:autoSpaceDE w:val="0"/>
              <w:autoSpaceDN w:val="0"/>
              <w:adjustRightInd w:val="0"/>
              <w:jc w:val="center"/>
            </w:pPr>
            <w:r w:rsidRPr="002607E4">
              <w:t>Состав размещения информации</w:t>
            </w:r>
          </w:p>
          <w:p w:rsidR="00BD65C0" w:rsidRPr="002607E4" w:rsidRDefault="00BD65C0" w:rsidP="00BD65C0">
            <w:pPr>
              <w:autoSpaceDE w:val="0"/>
              <w:autoSpaceDN w:val="0"/>
              <w:adjustRightInd w:val="0"/>
              <w:jc w:val="center"/>
            </w:pPr>
          </w:p>
        </w:tc>
        <w:tc>
          <w:tcPr>
            <w:tcW w:w="3931" w:type="dxa"/>
            <w:gridSpan w:val="2"/>
          </w:tcPr>
          <w:p w:rsidR="00BD65C0" w:rsidRPr="002607E4" w:rsidRDefault="00BD65C0" w:rsidP="00BD65C0">
            <w:pPr>
              <w:autoSpaceDE w:val="0"/>
              <w:autoSpaceDN w:val="0"/>
              <w:adjustRightInd w:val="0"/>
              <w:jc w:val="center"/>
            </w:pPr>
            <w:r w:rsidRPr="002607E4">
              <w:t>Частота обновления информации</w:t>
            </w:r>
          </w:p>
        </w:tc>
      </w:tr>
      <w:tr w:rsidR="00BD65C0" w:rsidRPr="002607E4" w:rsidTr="00BD65C0">
        <w:tc>
          <w:tcPr>
            <w:tcW w:w="5018" w:type="dxa"/>
          </w:tcPr>
          <w:p w:rsidR="00BD65C0" w:rsidRPr="002607E4" w:rsidRDefault="00BD65C0" w:rsidP="00BD65C0">
            <w:pPr>
              <w:autoSpaceDE w:val="0"/>
              <w:autoSpaceDN w:val="0"/>
              <w:adjustRightInd w:val="0"/>
            </w:pPr>
            <w:r w:rsidRPr="002607E4">
              <w:t>1.Размещение информации в сети Интернет</w:t>
            </w:r>
          </w:p>
          <w:p w:rsidR="00BD65C0" w:rsidRPr="002607E4" w:rsidRDefault="00BD65C0" w:rsidP="00BD65C0">
            <w:pPr>
              <w:autoSpaceDE w:val="0"/>
              <w:autoSpaceDN w:val="0"/>
              <w:adjustRightInd w:val="0"/>
            </w:pPr>
            <w:r w:rsidRPr="002607E4">
              <w:t xml:space="preserve">на официальном сайте Администрации г. п. Лянтор </w:t>
            </w:r>
          </w:p>
        </w:tc>
        <w:tc>
          <w:tcPr>
            <w:tcW w:w="6682" w:type="dxa"/>
          </w:tcPr>
          <w:p w:rsidR="00BD65C0" w:rsidRPr="002607E4" w:rsidRDefault="00BD65C0" w:rsidP="00BD65C0">
            <w:pPr>
              <w:pStyle w:val="ConsPlusCell"/>
              <w:rPr>
                <w:rFonts w:ascii="Times New Roman" w:hAnsi="Times New Roman" w:cs="Times New Roman"/>
                <w:sz w:val="24"/>
                <w:szCs w:val="24"/>
              </w:rPr>
            </w:pPr>
            <w:r w:rsidRPr="002607E4">
              <w:rPr>
                <w:rFonts w:ascii="Times New Roman" w:hAnsi="Times New Roman" w:cs="Times New Roman"/>
                <w:sz w:val="24"/>
                <w:szCs w:val="24"/>
              </w:rPr>
              <w:t>Информация о режиме работы учреждения, спортивных отделениях, справочные телефоны, Ф.И.О. специалистов, порядок подачи жалоб и предложений, объявления, анонсы.</w:t>
            </w:r>
          </w:p>
        </w:tc>
        <w:tc>
          <w:tcPr>
            <w:tcW w:w="3931" w:type="dxa"/>
            <w:gridSpan w:val="2"/>
          </w:tcPr>
          <w:p w:rsidR="00BD65C0" w:rsidRPr="002607E4" w:rsidRDefault="00BD65C0" w:rsidP="00BD65C0">
            <w:pPr>
              <w:pStyle w:val="ConsPlusCell"/>
              <w:rPr>
                <w:rFonts w:ascii="Times New Roman" w:hAnsi="Times New Roman" w:cs="Times New Roman"/>
                <w:sz w:val="24"/>
                <w:szCs w:val="24"/>
              </w:rPr>
            </w:pPr>
            <w:r w:rsidRPr="002607E4">
              <w:rPr>
                <w:rFonts w:ascii="Times New Roman" w:hAnsi="Times New Roman" w:cs="Times New Roman"/>
                <w:sz w:val="24"/>
                <w:szCs w:val="24"/>
              </w:rPr>
              <w:t>По мере необходимости</w:t>
            </w:r>
          </w:p>
        </w:tc>
      </w:tr>
      <w:tr w:rsidR="00BD65C0" w:rsidRPr="002607E4" w:rsidTr="00BD65C0">
        <w:tc>
          <w:tcPr>
            <w:tcW w:w="5018" w:type="dxa"/>
          </w:tcPr>
          <w:p w:rsidR="00BD65C0" w:rsidRPr="002607E4" w:rsidRDefault="00BD65C0" w:rsidP="00BD65C0">
            <w:pPr>
              <w:autoSpaceDE w:val="0"/>
              <w:autoSpaceDN w:val="0"/>
              <w:adjustRightInd w:val="0"/>
            </w:pPr>
            <w:r w:rsidRPr="002607E4">
              <w:t>2 Размещение информации в печатных средствах массовой информации г. п. Лянтор, Сургутского района и др.</w:t>
            </w:r>
          </w:p>
        </w:tc>
        <w:tc>
          <w:tcPr>
            <w:tcW w:w="6682" w:type="dxa"/>
          </w:tcPr>
          <w:p w:rsidR="00BD65C0" w:rsidRPr="002607E4" w:rsidRDefault="00BD65C0" w:rsidP="00BD65C0">
            <w:pPr>
              <w:autoSpaceDE w:val="0"/>
              <w:autoSpaceDN w:val="0"/>
              <w:adjustRightInd w:val="0"/>
            </w:pPr>
            <w:r w:rsidRPr="002607E4">
              <w:t xml:space="preserve">Информация о </w:t>
            </w:r>
            <w:r w:rsidRPr="002607E4">
              <w:rPr>
                <w:bCs/>
              </w:rPr>
              <w:t>проведении официальных физкультурных и спортивных мероприятий, занятий по физической культуре и спорту, анонсы.</w:t>
            </w:r>
          </w:p>
        </w:tc>
        <w:tc>
          <w:tcPr>
            <w:tcW w:w="3931" w:type="dxa"/>
            <w:gridSpan w:val="2"/>
          </w:tcPr>
          <w:p w:rsidR="00BD65C0" w:rsidRPr="002607E4" w:rsidRDefault="00BD65C0" w:rsidP="00BD65C0">
            <w:pPr>
              <w:autoSpaceDE w:val="0"/>
              <w:autoSpaceDN w:val="0"/>
              <w:adjustRightInd w:val="0"/>
            </w:pPr>
            <w:r w:rsidRPr="002607E4">
              <w:t>Постоянно</w:t>
            </w:r>
          </w:p>
        </w:tc>
      </w:tr>
      <w:tr w:rsidR="00BD65C0" w:rsidRPr="002607E4" w:rsidTr="00BD65C0">
        <w:tc>
          <w:tcPr>
            <w:tcW w:w="5018" w:type="dxa"/>
          </w:tcPr>
          <w:p w:rsidR="00BD65C0" w:rsidRPr="002607E4" w:rsidRDefault="00BD65C0" w:rsidP="00BD65C0">
            <w:pPr>
              <w:pStyle w:val="af9"/>
              <w:spacing w:before="0" w:after="0" w:line="240" w:lineRule="auto"/>
              <w:ind w:left="0"/>
              <w:rPr>
                <w:rFonts w:ascii="Times New Roman" w:hAnsi="Times New Roman"/>
                <w:sz w:val="24"/>
                <w:szCs w:val="24"/>
              </w:rPr>
            </w:pPr>
            <w:r w:rsidRPr="002607E4">
              <w:rPr>
                <w:rFonts w:ascii="Times New Roman" w:hAnsi="Times New Roman"/>
                <w:sz w:val="24"/>
                <w:szCs w:val="24"/>
              </w:rPr>
              <w:t>3. Рекламная продукция (Афиши, пригласительные билеты и т.д.)</w:t>
            </w:r>
          </w:p>
        </w:tc>
        <w:tc>
          <w:tcPr>
            <w:tcW w:w="6682" w:type="dxa"/>
          </w:tcPr>
          <w:p w:rsidR="00BD65C0" w:rsidRPr="002607E4" w:rsidRDefault="00BD65C0" w:rsidP="00BD65C0">
            <w:pPr>
              <w:pStyle w:val="af9"/>
              <w:spacing w:before="0" w:after="0" w:line="240" w:lineRule="auto"/>
              <w:ind w:left="0"/>
              <w:rPr>
                <w:rFonts w:ascii="Times New Roman" w:hAnsi="Times New Roman"/>
                <w:sz w:val="24"/>
                <w:szCs w:val="24"/>
              </w:rPr>
            </w:pPr>
            <w:r w:rsidRPr="002607E4">
              <w:rPr>
                <w:rFonts w:ascii="Times New Roman" w:hAnsi="Times New Roman"/>
                <w:sz w:val="24"/>
                <w:szCs w:val="24"/>
              </w:rPr>
              <w:t xml:space="preserve">Информация о </w:t>
            </w:r>
            <w:r w:rsidRPr="002607E4">
              <w:rPr>
                <w:rFonts w:ascii="Times New Roman" w:hAnsi="Times New Roman"/>
                <w:bCs/>
                <w:sz w:val="24"/>
                <w:szCs w:val="24"/>
              </w:rPr>
              <w:t xml:space="preserve">проведении официальных культурно-массовых мероприятий, занятий, </w:t>
            </w:r>
            <w:r w:rsidRPr="002607E4">
              <w:rPr>
                <w:rFonts w:ascii="Times New Roman" w:hAnsi="Times New Roman"/>
                <w:sz w:val="24"/>
                <w:szCs w:val="24"/>
              </w:rPr>
              <w:t>деятельности клубных формирований,</w:t>
            </w:r>
            <w:r w:rsidRPr="002607E4">
              <w:rPr>
                <w:rFonts w:ascii="Times New Roman" w:hAnsi="Times New Roman"/>
                <w:bCs/>
                <w:sz w:val="24"/>
                <w:szCs w:val="24"/>
              </w:rPr>
              <w:t xml:space="preserve"> анонсы и т.д.</w:t>
            </w:r>
          </w:p>
        </w:tc>
        <w:tc>
          <w:tcPr>
            <w:tcW w:w="3931" w:type="dxa"/>
            <w:gridSpan w:val="2"/>
          </w:tcPr>
          <w:p w:rsidR="00BD65C0" w:rsidRPr="002607E4" w:rsidRDefault="00BD65C0" w:rsidP="00BD65C0">
            <w:pPr>
              <w:pStyle w:val="af9"/>
              <w:spacing w:before="0" w:after="0" w:line="240" w:lineRule="auto"/>
              <w:ind w:left="0"/>
              <w:rPr>
                <w:rFonts w:ascii="Times New Roman" w:hAnsi="Times New Roman"/>
                <w:sz w:val="24"/>
                <w:szCs w:val="24"/>
              </w:rPr>
            </w:pPr>
            <w:r w:rsidRPr="002607E4">
              <w:rPr>
                <w:rFonts w:ascii="Times New Roman" w:hAnsi="Times New Roman"/>
                <w:sz w:val="24"/>
                <w:szCs w:val="24"/>
              </w:rPr>
              <w:t>При наличии информации</w:t>
            </w:r>
          </w:p>
        </w:tc>
      </w:tr>
      <w:tr w:rsidR="00BD65C0" w:rsidRPr="002607E4" w:rsidTr="00BD65C0">
        <w:tc>
          <w:tcPr>
            <w:tcW w:w="5018" w:type="dxa"/>
          </w:tcPr>
          <w:p w:rsidR="00BD65C0" w:rsidRPr="002607E4" w:rsidRDefault="00BD65C0" w:rsidP="00BD65C0">
            <w:pPr>
              <w:autoSpaceDE w:val="0"/>
              <w:autoSpaceDN w:val="0"/>
              <w:adjustRightInd w:val="0"/>
            </w:pPr>
            <w:r w:rsidRPr="002607E4">
              <w:t>4. Информационные стенды в учреждении, на спортивных объектах .</w:t>
            </w:r>
          </w:p>
        </w:tc>
        <w:tc>
          <w:tcPr>
            <w:tcW w:w="6682" w:type="dxa"/>
          </w:tcPr>
          <w:p w:rsidR="00BD65C0" w:rsidRPr="002607E4" w:rsidRDefault="00BD65C0" w:rsidP="00BD65C0">
            <w:pPr>
              <w:autoSpaceDE w:val="0"/>
              <w:autoSpaceDN w:val="0"/>
              <w:adjustRightInd w:val="0"/>
            </w:pPr>
            <w:r w:rsidRPr="002607E4">
              <w:t xml:space="preserve">Информация о режиме работы спортивного сооружения, спортивных секций, правила поведения и ТБ. Информация о </w:t>
            </w:r>
            <w:r w:rsidRPr="002607E4">
              <w:rPr>
                <w:bCs/>
              </w:rPr>
              <w:t>проведении официальных спортивно-массовых мероприятиях,  анонсы и т.д.</w:t>
            </w:r>
          </w:p>
        </w:tc>
        <w:tc>
          <w:tcPr>
            <w:tcW w:w="3931" w:type="dxa"/>
            <w:gridSpan w:val="2"/>
          </w:tcPr>
          <w:p w:rsidR="00BD65C0" w:rsidRPr="002607E4" w:rsidRDefault="00BD65C0" w:rsidP="00BD65C0">
            <w:pPr>
              <w:autoSpaceDE w:val="0"/>
              <w:autoSpaceDN w:val="0"/>
              <w:adjustRightInd w:val="0"/>
            </w:pPr>
            <w:r w:rsidRPr="002607E4">
              <w:t>При наличии информации</w:t>
            </w:r>
          </w:p>
        </w:tc>
      </w:tr>
      <w:tr w:rsidR="00BD65C0" w:rsidRPr="002607E4" w:rsidTr="00BD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
          <w:wAfter w:w="1339" w:type="dxa"/>
          <w:cantSplit/>
          <w:trHeight w:val="240"/>
        </w:trPr>
        <w:tc>
          <w:tcPr>
            <w:tcW w:w="14292" w:type="dxa"/>
            <w:gridSpan w:val="3"/>
          </w:tcPr>
          <w:p w:rsidR="00BD65C0" w:rsidRPr="002607E4" w:rsidRDefault="00BD65C0" w:rsidP="00BD65C0">
            <w:pPr>
              <w:autoSpaceDE w:val="0"/>
              <w:autoSpaceDN w:val="0"/>
              <w:adjustRightInd w:val="0"/>
            </w:pPr>
          </w:p>
        </w:tc>
      </w:tr>
    </w:tbl>
    <w:p w:rsidR="00BD65C0" w:rsidRPr="002607E4" w:rsidRDefault="00BD65C0" w:rsidP="00BD65C0">
      <w:pPr>
        <w:autoSpaceDE w:val="0"/>
        <w:autoSpaceDN w:val="0"/>
        <w:adjustRightInd w:val="0"/>
        <w:ind w:firstLine="540"/>
        <w:rPr>
          <w:b/>
        </w:rPr>
      </w:pPr>
      <w:r w:rsidRPr="002607E4">
        <w:rPr>
          <w:b/>
        </w:rPr>
        <w:t>5. Цены (тарифы</w:t>
      </w:r>
      <w:r w:rsidR="00D874A9">
        <w:rPr>
          <w:b/>
        </w:rPr>
        <w:t>) на оплату муниципальных услуг</w:t>
      </w:r>
    </w:p>
    <w:p w:rsidR="00BD65C0" w:rsidRPr="002607E4" w:rsidRDefault="00BD65C0" w:rsidP="00D874A9">
      <w:pPr>
        <w:autoSpaceDE w:val="0"/>
        <w:autoSpaceDN w:val="0"/>
        <w:adjustRightInd w:val="0"/>
        <w:rPr>
          <w:b/>
        </w:rPr>
      </w:pPr>
    </w:p>
    <w:p w:rsidR="00BD65C0" w:rsidRPr="00D874A9" w:rsidRDefault="00BD65C0" w:rsidP="00BD65C0">
      <w:pPr>
        <w:autoSpaceDE w:val="0"/>
        <w:autoSpaceDN w:val="0"/>
        <w:adjustRightInd w:val="0"/>
        <w:ind w:firstLine="540"/>
        <w:rPr>
          <w:b/>
        </w:rPr>
      </w:pPr>
      <w:r w:rsidRPr="00D874A9">
        <w:rPr>
          <w:b/>
        </w:rPr>
        <w:t>5.1. Нормативный правовой акт, устанавливающий цены (тарифы) либо порядок их установления:</w:t>
      </w:r>
    </w:p>
    <w:p w:rsidR="00BD65C0" w:rsidRPr="002607E4" w:rsidRDefault="00BD65C0" w:rsidP="00D874A9">
      <w:pPr>
        <w:pStyle w:val="af9"/>
        <w:numPr>
          <w:ilvl w:val="0"/>
          <w:numId w:val="70"/>
        </w:numPr>
        <w:spacing w:before="0" w:after="0" w:line="240" w:lineRule="auto"/>
        <w:ind w:left="284" w:firstLine="283"/>
        <w:rPr>
          <w:rFonts w:ascii="Times New Roman" w:hAnsi="Times New Roman"/>
          <w:sz w:val="24"/>
          <w:szCs w:val="24"/>
          <w:lang w:eastAsia="ru-RU"/>
        </w:rPr>
      </w:pPr>
      <w:r w:rsidRPr="002607E4">
        <w:rPr>
          <w:rFonts w:ascii="Times New Roman" w:hAnsi="Times New Roman"/>
          <w:sz w:val="24"/>
          <w:szCs w:val="24"/>
          <w:lang w:eastAsia="ru-RU"/>
        </w:rPr>
        <w:t>Решение Совета депутатов городского поселения Лянтор от 29.08.2013  № 315 «Об утверждении Порядка принятия решений об установлении тарифов на услуги (работы) муниципальных предприятий и учреждений городского поселения Лянтор»</w:t>
      </w:r>
    </w:p>
    <w:p w:rsidR="00BD65C0" w:rsidRPr="002607E4" w:rsidRDefault="00BD65C0" w:rsidP="00BD65C0">
      <w:pPr>
        <w:pStyle w:val="af9"/>
        <w:spacing w:before="0" w:after="0" w:line="240" w:lineRule="auto"/>
        <w:ind w:left="284"/>
        <w:rPr>
          <w:rFonts w:ascii="Times New Roman" w:hAnsi="Times New Roman"/>
          <w:sz w:val="24"/>
          <w:szCs w:val="24"/>
          <w:lang w:eastAsia="ru-RU"/>
        </w:rPr>
      </w:pPr>
    </w:p>
    <w:p w:rsidR="00BD65C0" w:rsidRPr="00D874A9" w:rsidRDefault="00BD65C0" w:rsidP="00D874A9">
      <w:pPr>
        <w:pStyle w:val="af9"/>
        <w:spacing w:before="0" w:after="0" w:line="240" w:lineRule="auto"/>
        <w:ind w:left="284" w:firstLine="283"/>
        <w:rPr>
          <w:rFonts w:ascii="Times New Roman" w:hAnsi="Times New Roman"/>
          <w:b/>
          <w:sz w:val="24"/>
          <w:szCs w:val="24"/>
          <w:lang w:eastAsia="ru-RU"/>
        </w:rPr>
      </w:pPr>
      <w:r w:rsidRPr="00D874A9">
        <w:rPr>
          <w:rFonts w:ascii="Times New Roman" w:hAnsi="Times New Roman"/>
          <w:b/>
          <w:sz w:val="24"/>
          <w:szCs w:val="24"/>
          <w:lang w:eastAsia="ru-RU"/>
        </w:rPr>
        <w:t>5.2. Орган, устанавливающий цены (тарифы):</w:t>
      </w:r>
    </w:p>
    <w:p w:rsidR="00BD65C0" w:rsidRPr="002607E4" w:rsidRDefault="00BD65C0" w:rsidP="00D874A9">
      <w:pPr>
        <w:pStyle w:val="af9"/>
        <w:spacing w:before="0" w:after="0" w:line="240" w:lineRule="auto"/>
        <w:ind w:left="284"/>
        <w:rPr>
          <w:rFonts w:ascii="Times New Roman" w:hAnsi="Times New Roman"/>
          <w:sz w:val="24"/>
          <w:szCs w:val="24"/>
          <w:lang w:eastAsia="ru-RU"/>
        </w:rPr>
      </w:pPr>
      <w:r w:rsidRPr="002607E4">
        <w:rPr>
          <w:rFonts w:ascii="Times New Roman" w:hAnsi="Times New Roman"/>
          <w:sz w:val="24"/>
          <w:szCs w:val="24"/>
          <w:lang w:eastAsia="ru-RU"/>
        </w:rPr>
        <w:t xml:space="preserve"> </w:t>
      </w:r>
      <w:r w:rsidR="00D874A9">
        <w:rPr>
          <w:rFonts w:ascii="Times New Roman" w:hAnsi="Times New Roman"/>
          <w:sz w:val="24"/>
          <w:szCs w:val="24"/>
          <w:lang w:eastAsia="ru-RU"/>
        </w:rPr>
        <w:t xml:space="preserve">    - Администрация </w:t>
      </w:r>
      <w:r w:rsidR="0030630D">
        <w:rPr>
          <w:rFonts w:ascii="Times New Roman" w:hAnsi="Times New Roman"/>
          <w:sz w:val="24"/>
          <w:szCs w:val="24"/>
          <w:lang w:eastAsia="ru-RU"/>
        </w:rPr>
        <w:t>городского поселения</w:t>
      </w:r>
      <w:r w:rsidR="00D874A9">
        <w:rPr>
          <w:rFonts w:ascii="Times New Roman" w:hAnsi="Times New Roman"/>
          <w:sz w:val="24"/>
          <w:szCs w:val="24"/>
          <w:lang w:eastAsia="ru-RU"/>
        </w:rPr>
        <w:t xml:space="preserve"> Лянтор</w:t>
      </w:r>
    </w:p>
    <w:p w:rsidR="00BD65C0" w:rsidRPr="002607E4" w:rsidRDefault="00BD65C0" w:rsidP="00D874A9">
      <w:pPr>
        <w:autoSpaceDE w:val="0"/>
        <w:autoSpaceDN w:val="0"/>
        <w:adjustRightInd w:val="0"/>
        <w:ind w:firstLine="567"/>
        <w:rPr>
          <w:b/>
        </w:rPr>
      </w:pPr>
      <w:r w:rsidRPr="002607E4">
        <w:rPr>
          <w:b/>
        </w:rPr>
        <w:t>6.Порядок контроля за исп</w:t>
      </w:r>
      <w:r w:rsidR="00D874A9">
        <w:rPr>
          <w:b/>
        </w:rPr>
        <w:t>олнением муниципального задания</w:t>
      </w:r>
    </w:p>
    <w:p w:rsidR="00BD65C0" w:rsidRPr="002607E4" w:rsidRDefault="00BD65C0" w:rsidP="00BD65C0">
      <w:pPr>
        <w:autoSpaceDE w:val="0"/>
        <w:autoSpaceDN w:val="0"/>
        <w:adjustRightInd w:val="0"/>
        <w:ind w:firstLine="540"/>
        <w:rPr>
          <w:b/>
        </w:rPr>
      </w:pPr>
    </w:p>
    <w:tbl>
      <w:tblPr>
        <w:tblW w:w="54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
        <w:gridCol w:w="256"/>
        <w:gridCol w:w="551"/>
        <w:gridCol w:w="4667"/>
        <w:gridCol w:w="6128"/>
        <w:gridCol w:w="1509"/>
        <w:gridCol w:w="1855"/>
        <w:gridCol w:w="987"/>
      </w:tblGrid>
      <w:tr w:rsidR="00BD65C0" w:rsidRPr="002607E4" w:rsidTr="00BD65C0">
        <w:trPr>
          <w:gridBefore w:val="1"/>
          <w:gridAfter w:val="1"/>
          <w:wBefore w:w="20" w:type="pct"/>
          <w:wAfter w:w="309" w:type="pct"/>
          <w:trHeight w:val="403"/>
        </w:trPr>
        <w:tc>
          <w:tcPr>
            <w:tcW w:w="252" w:type="pct"/>
            <w:gridSpan w:val="2"/>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w:t>
            </w:r>
          </w:p>
        </w:tc>
        <w:tc>
          <w:tcPr>
            <w:tcW w:w="1457" w:type="pct"/>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Форма контроля</w:t>
            </w:r>
          </w:p>
        </w:tc>
        <w:tc>
          <w:tcPr>
            <w:tcW w:w="1913" w:type="pct"/>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Периодичность</w:t>
            </w:r>
          </w:p>
        </w:tc>
        <w:tc>
          <w:tcPr>
            <w:tcW w:w="1050" w:type="pct"/>
            <w:gridSpan w:val="2"/>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 xml:space="preserve">Органы осуществляющие контроль </w:t>
            </w:r>
          </w:p>
        </w:tc>
      </w:tr>
      <w:tr w:rsidR="00BD65C0" w:rsidRPr="002607E4" w:rsidTr="00BD65C0">
        <w:trPr>
          <w:gridBefore w:val="1"/>
          <w:gridAfter w:val="1"/>
          <w:wBefore w:w="20" w:type="pct"/>
          <w:wAfter w:w="309" w:type="pct"/>
          <w:trHeight w:val="453"/>
        </w:trPr>
        <w:tc>
          <w:tcPr>
            <w:tcW w:w="252" w:type="pct"/>
            <w:gridSpan w:val="2"/>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1.</w:t>
            </w:r>
          </w:p>
        </w:tc>
        <w:tc>
          <w:tcPr>
            <w:tcW w:w="1457" w:type="pct"/>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pPr>
            <w:r w:rsidRPr="002607E4">
              <w:t>рассмотрение квартальных и годового отчетов учреждения о выполнении задания</w:t>
            </w:r>
          </w:p>
        </w:tc>
        <w:tc>
          <w:tcPr>
            <w:tcW w:w="1913" w:type="pct"/>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1 раз в квартал,</w:t>
            </w:r>
          </w:p>
          <w:p w:rsidR="00BD65C0" w:rsidRPr="002607E4" w:rsidRDefault="00BD65C0" w:rsidP="00BD65C0">
            <w:pPr>
              <w:autoSpaceDE w:val="0"/>
              <w:autoSpaceDN w:val="0"/>
              <w:adjustRightInd w:val="0"/>
              <w:jc w:val="center"/>
            </w:pPr>
            <w:r w:rsidRPr="002607E4">
              <w:t>1 раз в год</w:t>
            </w:r>
          </w:p>
        </w:tc>
        <w:tc>
          <w:tcPr>
            <w:tcW w:w="1050" w:type="pct"/>
            <w:gridSpan w:val="2"/>
            <w:vMerge w:val="restart"/>
            <w:tcBorders>
              <w:top w:val="single" w:sz="4" w:space="0" w:color="auto"/>
              <w:left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МКУ «Лянторское управление  культуре, спорту и делам молодёжи</w:t>
            </w:r>
          </w:p>
          <w:p w:rsidR="00BD65C0" w:rsidRPr="002607E4" w:rsidRDefault="00BD65C0" w:rsidP="00BD65C0">
            <w:pPr>
              <w:autoSpaceDE w:val="0"/>
              <w:autoSpaceDN w:val="0"/>
              <w:adjustRightInd w:val="0"/>
              <w:jc w:val="center"/>
            </w:pPr>
          </w:p>
        </w:tc>
      </w:tr>
      <w:tr w:rsidR="00BD65C0" w:rsidRPr="002607E4" w:rsidTr="00BD65C0">
        <w:trPr>
          <w:gridBefore w:val="1"/>
          <w:gridAfter w:val="1"/>
          <w:wBefore w:w="20" w:type="pct"/>
          <w:wAfter w:w="309" w:type="pct"/>
          <w:trHeight w:val="404"/>
        </w:trPr>
        <w:tc>
          <w:tcPr>
            <w:tcW w:w="252" w:type="pct"/>
            <w:gridSpan w:val="2"/>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2.</w:t>
            </w:r>
          </w:p>
        </w:tc>
        <w:tc>
          <w:tcPr>
            <w:tcW w:w="1457" w:type="pct"/>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pPr>
            <w:r w:rsidRPr="002607E4">
              <w:t xml:space="preserve">рассмотрение претензий (жалоб) на работу исполнителя задания. </w:t>
            </w:r>
          </w:p>
        </w:tc>
        <w:tc>
          <w:tcPr>
            <w:tcW w:w="1913" w:type="pct"/>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pPr>
            <w:r w:rsidRPr="002607E4">
              <w:t>- по мере необходимости (в случае поступлений обоснованных жалоб потребителей, требований)</w:t>
            </w:r>
          </w:p>
        </w:tc>
        <w:tc>
          <w:tcPr>
            <w:tcW w:w="1050" w:type="pct"/>
            <w:gridSpan w:val="2"/>
            <w:vMerge/>
            <w:tcBorders>
              <w:left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p>
        </w:tc>
      </w:tr>
      <w:tr w:rsidR="00BD65C0" w:rsidRPr="002607E4" w:rsidTr="00BD65C0">
        <w:trPr>
          <w:gridBefore w:val="1"/>
          <w:gridAfter w:val="1"/>
          <w:wBefore w:w="20" w:type="pct"/>
          <w:wAfter w:w="309" w:type="pct"/>
          <w:trHeight w:val="688"/>
        </w:trPr>
        <w:tc>
          <w:tcPr>
            <w:tcW w:w="252" w:type="pct"/>
            <w:gridSpan w:val="2"/>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r w:rsidRPr="002607E4">
              <w:t>3.</w:t>
            </w:r>
          </w:p>
        </w:tc>
        <w:tc>
          <w:tcPr>
            <w:tcW w:w="1457" w:type="pct"/>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pPr>
            <w:r w:rsidRPr="002607E4">
              <w:t>получение от учреждения документов и другой информации о ходе выполнения муниципального задания</w:t>
            </w:r>
          </w:p>
        </w:tc>
        <w:tc>
          <w:tcPr>
            <w:tcW w:w="1913" w:type="pct"/>
            <w:tcBorders>
              <w:top w:val="single" w:sz="4" w:space="0" w:color="auto"/>
              <w:left w:val="single" w:sz="4" w:space="0" w:color="auto"/>
              <w:bottom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письменному запросу</w:t>
            </w:r>
          </w:p>
        </w:tc>
        <w:tc>
          <w:tcPr>
            <w:tcW w:w="1050" w:type="pct"/>
            <w:gridSpan w:val="2"/>
            <w:vMerge/>
            <w:tcBorders>
              <w:left w:val="single" w:sz="4" w:space="0" w:color="auto"/>
              <w:right w:val="single" w:sz="4" w:space="0" w:color="auto"/>
            </w:tcBorders>
            <w:shd w:val="clear" w:color="auto" w:fill="auto"/>
          </w:tcPr>
          <w:p w:rsidR="00BD65C0" w:rsidRPr="002607E4" w:rsidRDefault="00BD65C0" w:rsidP="00BD65C0">
            <w:pPr>
              <w:autoSpaceDE w:val="0"/>
              <w:autoSpaceDN w:val="0"/>
              <w:adjustRightInd w:val="0"/>
              <w:jc w:val="center"/>
            </w:pPr>
          </w:p>
        </w:tc>
      </w:tr>
      <w:tr w:rsidR="00BD65C0" w:rsidRPr="002607E4" w:rsidTr="00BD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2"/>
          <w:gridAfter w:val="2"/>
          <w:wBefore w:w="100" w:type="pct"/>
          <w:wAfter w:w="887" w:type="pct"/>
          <w:cantSplit/>
          <w:trHeight w:val="59"/>
        </w:trPr>
        <w:tc>
          <w:tcPr>
            <w:tcW w:w="4013" w:type="pct"/>
            <w:gridSpan w:val="4"/>
          </w:tcPr>
          <w:p w:rsidR="00BD65C0" w:rsidRPr="002607E4" w:rsidRDefault="00BD65C0" w:rsidP="00BD65C0">
            <w:pPr>
              <w:autoSpaceDE w:val="0"/>
              <w:autoSpaceDN w:val="0"/>
              <w:adjustRightInd w:val="0"/>
            </w:pPr>
          </w:p>
          <w:p w:rsidR="00BD65C0" w:rsidRPr="002607E4" w:rsidRDefault="00BD65C0" w:rsidP="00BD65C0">
            <w:pPr>
              <w:autoSpaceDE w:val="0"/>
              <w:autoSpaceDN w:val="0"/>
              <w:adjustRightInd w:val="0"/>
            </w:pPr>
          </w:p>
        </w:tc>
      </w:tr>
      <w:tr w:rsidR="00BD65C0" w:rsidRPr="002607E4" w:rsidTr="00BD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01"/>
        </w:trPr>
        <w:tc>
          <w:tcPr>
            <w:tcW w:w="5000" w:type="pct"/>
            <w:gridSpan w:val="8"/>
          </w:tcPr>
          <w:p w:rsidR="00BD65C0" w:rsidRPr="002607E4" w:rsidRDefault="00BD65C0" w:rsidP="00D874A9">
            <w:pPr>
              <w:autoSpaceDE w:val="0"/>
              <w:autoSpaceDN w:val="0"/>
              <w:adjustRightInd w:val="0"/>
              <w:ind w:firstLine="781"/>
            </w:pPr>
            <w:r w:rsidRPr="002607E4">
              <w:rPr>
                <w:b/>
              </w:rPr>
              <w:t xml:space="preserve"> 7. Требования к отчетности об исполнении муниципального задания</w:t>
            </w:r>
          </w:p>
          <w:p w:rsidR="00BD65C0" w:rsidRPr="002607E4" w:rsidRDefault="00BD65C0" w:rsidP="00D874A9">
            <w:pPr>
              <w:autoSpaceDE w:val="0"/>
              <w:autoSpaceDN w:val="0"/>
              <w:adjustRightInd w:val="0"/>
              <w:ind w:firstLine="781"/>
            </w:pPr>
          </w:p>
          <w:p w:rsidR="00BD65C0" w:rsidRPr="00D874A9" w:rsidRDefault="00BD65C0" w:rsidP="00D874A9">
            <w:pPr>
              <w:autoSpaceDE w:val="0"/>
              <w:autoSpaceDN w:val="0"/>
              <w:adjustRightInd w:val="0"/>
              <w:ind w:firstLine="781"/>
              <w:rPr>
                <w:b/>
              </w:rPr>
            </w:pPr>
            <w:r w:rsidRPr="00D874A9">
              <w:rPr>
                <w:b/>
              </w:rPr>
              <w:t xml:space="preserve">7.1.Форма отчета об исполнении муниципального задания </w:t>
            </w:r>
          </w:p>
          <w:p w:rsidR="00810F27" w:rsidRPr="002607E4" w:rsidRDefault="00810F27" w:rsidP="00BD65C0">
            <w:pPr>
              <w:autoSpaceDE w:val="0"/>
              <w:autoSpaceDN w:val="0"/>
              <w:adjustRightInd w:val="0"/>
            </w:pPr>
          </w:p>
          <w:tbl>
            <w:tblPr>
              <w:tblW w:w="14950"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86"/>
              <w:gridCol w:w="1559"/>
              <w:gridCol w:w="2552"/>
              <w:gridCol w:w="2126"/>
              <w:gridCol w:w="1843"/>
              <w:gridCol w:w="1984"/>
            </w:tblGrid>
            <w:tr w:rsidR="00BD65C0" w:rsidRPr="002607E4" w:rsidTr="00BD65C0">
              <w:trPr>
                <w:trHeight w:val="121"/>
              </w:trPr>
              <w:tc>
                <w:tcPr>
                  <w:tcW w:w="4886" w:type="dxa"/>
                  <w:tcBorders>
                    <w:bottom w:val="single" w:sz="4" w:space="0" w:color="auto"/>
                  </w:tcBorders>
                </w:tcPr>
                <w:p w:rsidR="00BD65C0" w:rsidRPr="002607E4" w:rsidRDefault="00BD65C0" w:rsidP="00BD65C0">
                  <w:pPr>
                    <w:autoSpaceDE w:val="0"/>
                    <w:autoSpaceDN w:val="0"/>
                    <w:adjustRightInd w:val="0"/>
                  </w:pPr>
                  <w:r w:rsidRPr="002607E4">
                    <w:t>Наименование показателя</w:t>
                  </w:r>
                </w:p>
              </w:tc>
              <w:tc>
                <w:tcPr>
                  <w:tcW w:w="1559" w:type="dxa"/>
                  <w:tcBorders>
                    <w:bottom w:val="single" w:sz="4" w:space="0" w:color="auto"/>
                  </w:tcBorders>
                </w:tcPr>
                <w:p w:rsidR="00BD65C0" w:rsidRPr="002607E4" w:rsidRDefault="00BD65C0" w:rsidP="00BD65C0">
                  <w:pPr>
                    <w:autoSpaceDE w:val="0"/>
                    <w:autoSpaceDN w:val="0"/>
                    <w:adjustRightInd w:val="0"/>
                  </w:pPr>
                  <w:r w:rsidRPr="002607E4">
                    <w:t>Единица измерения</w:t>
                  </w:r>
                </w:p>
              </w:tc>
              <w:tc>
                <w:tcPr>
                  <w:tcW w:w="2552" w:type="dxa"/>
                  <w:tcBorders>
                    <w:bottom w:val="single" w:sz="4" w:space="0" w:color="auto"/>
                  </w:tcBorders>
                </w:tcPr>
                <w:p w:rsidR="00BD65C0" w:rsidRPr="002607E4" w:rsidRDefault="00BD65C0" w:rsidP="00BD65C0">
                  <w:pPr>
                    <w:autoSpaceDE w:val="0"/>
                    <w:autoSpaceDN w:val="0"/>
                    <w:adjustRightInd w:val="0"/>
                  </w:pPr>
                  <w:r w:rsidRPr="002607E4">
                    <w:t>Значение утвержденное в муниципальном задании на отчетный период</w:t>
                  </w:r>
                </w:p>
              </w:tc>
              <w:tc>
                <w:tcPr>
                  <w:tcW w:w="2126" w:type="dxa"/>
                  <w:tcBorders>
                    <w:bottom w:val="single" w:sz="4" w:space="0" w:color="auto"/>
                  </w:tcBorders>
                </w:tcPr>
                <w:p w:rsidR="00BD65C0" w:rsidRPr="002607E4" w:rsidRDefault="00BD65C0" w:rsidP="00BD65C0">
                  <w:pPr>
                    <w:autoSpaceDE w:val="0"/>
                    <w:autoSpaceDN w:val="0"/>
                    <w:adjustRightInd w:val="0"/>
                  </w:pPr>
                  <w:r w:rsidRPr="002607E4">
                    <w:t>Фактическое значение за отчетный период</w:t>
                  </w:r>
                </w:p>
              </w:tc>
              <w:tc>
                <w:tcPr>
                  <w:tcW w:w="1843" w:type="dxa"/>
                  <w:tcBorders>
                    <w:bottom w:val="single" w:sz="4" w:space="0" w:color="auto"/>
                    <w:right w:val="single" w:sz="4" w:space="0" w:color="auto"/>
                  </w:tcBorders>
                </w:tcPr>
                <w:p w:rsidR="00BD65C0" w:rsidRPr="002607E4" w:rsidRDefault="00BD65C0" w:rsidP="00BD65C0">
                  <w:pPr>
                    <w:autoSpaceDE w:val="0"/>
                    <w:autoSpaceDN w:val="0"/>
                    <w:adjustRightInd w:val="0"/>
                  </w:pPr>
                  <w:r w:rsidRPr="002607E4">
                    <w:t>Характеристика причин отклонения от запланированных значений</w:t>
                  </w:r>
                </w:p>
              </w:tc>
              <w:tc>
                <w:tcPr>
                  <w:tcW w:w="1984" w:type="dxa"/>
                  <w:tcBorders>
                    <w:top w:val="single" w:sz="4" w:space="0" w:color="auto"/>
                    <w:left w:val="single" w:sz="4" w:space="0" w:color="auto"/>
                    <w:bottom w:val="single" w:sz="4" w:space="0" w:color="auto"/>
                    <w:right w:val="single" w:sz="4" w:space="0" w:color="auto"/>
                  </w:tcBorders>
                </w:tcPr>
                <w:p w:rsidR="00BD65C0" w:rsidRPr="002607E4" w:rsidRDefault="00BD65C0" w:rsidP="00BD65C0">
                  <w:pPr>
                    <w:autoSpaceDE w:val="0"/>
                    <w:autoSpaceDN w:val="0"/>
                    <w:adjustRightInd w:val="0"/>
                    <w:ind w:right="-108"/>
                  </w:pPr>
                  <w:r w:rsidRPr="002607E4">
                    <w:t xml:space="preserve"> Источник информации о фактическом значении показателя</w:t>
                  </w:r>
                </w:p>
              </w:tc>
            </w:tr>
            <w:tr w:rsidR="00BD65C0" w:rsidRPr="002607E4" w:rsidTr="00BD65C0">
              <w:trPr>
                <w:trHeight w:val="121"/>
              </w:trPr>
              <w:tc>
                <w:tcPr>
                  <w:tcW w:w="14950" w:type="dxa"/>
                  <w:gridSpan w:val="6"/>
                  <w:tcBorders>
                    <w:bottom w:val="single" w:sz="4" w:space="0" w:color="auto"/>
                    <w:right w:val="single" w:sz="4" w:space="0" w:color="auto"/>
                  </w:tcBorders>
                </w:tcPr>
                <w:p w:rsidR="00BD65C0" w:rsidRPr="0030630D" w:rsidRDefault="00BD65C0" w:rsidP="00BD65C0">
                  <w:pPr>
                    <w:autoSpaceDE w:val="0"/>
                    <w:autoSpaceDN w:val="0"/>
                    <w:adjustRightInd w:val="0"/>
                    <w:ind w:right="-108"/>
                    <w:jc w:val="center"/>
                    <w:rPr>
                      <w:b/>
                    </w:rPr>
                  </w:pPr>
                  <w:r w:rsidRPr="0030630D">
                    <w:rPr>
                      <w:b/>
                    </w:rPr>
                    <w:t>Муниципальная услуга 1«Организация  занятий массовой физической культурой и спортом»</w:t>
                  </w:r>
                </w:p>
              </w:tc>
            </w:tr>
            <w:tr w:rsidR="00BD65C0" w:rsidRPr="002607E4" w:rsidTr="00BD65C0">
              <w:trPr>
                <w:trHeight w:val="121"/>
              </w:trPr>
              <w:tc>
                <w:tcPr>
                  <w:tcW w:w="4886" w:type="dxa"/>
                  <w:tcBorders>
                    <w:top w:val="single" w:sz="4" w:space="0" w:color="auto"/>
                    <w:left w:val="single" w:sz="4" w:space="0" w:color="auto"/>
                  </w:tcBorders>
                </w:tcPr>
                <w:p w:rsidR="00BD65C0" w:rsidRPr="002607E4" w:rsidRDefault="00BD65C0" w:rsidP="00BD65C0">
                  <w:pPr>
                    <w:autoSpaceDE w:val="0"/>
                    <w:autoSpaceDN w:val="0"/>
                    <w:adjustRightInd w:val="0"/>
                  </w:pPr>
                  <w:r w:rsidRPr="002607E4">
                    <w:t xml:space="preserve">Организация и проведение физкультурных, спортивных и тренировочных занятий </w:t>
                  </w:r>
                </w:p>
                <w:p w:rsidR="00BD65C0" w:rsidRPr="002607E4" w:rsidRDefault="00BD65C0" w:rsidP="00BD65C0">
                  <w:pPr>
                    <w:autoSpaceDE w:val="0"/>
                    <w:autoSpaceDN w:val="0"/>
                    <w:adjustRightInd w:val="0"/>
                  </w:pPr>
                </w:p>
                <w:p w:rsidR="00BD65C0" w:rsidRPr="002607E4" w:rsidRDefault="00BD65C0" w:rsidP="00BD65C0">
                  <w:pPr>
                    <w:autoSpaceDE w:val="0"/>
                    <w:autoSpaceDN w:val="0"/>
                    <w:adjustRightInd w:val="0"/>
                  </w:pPr>
                  <w:r w:rsidRPr="002607E4">
                    <w:t>- на безвозмездной основе</w:t>
                  </w:r>
                </w:p>
              </w:tc>
              <w:tc>
                <w:tcPr>
                  <w:tcW w:w="1559" w:type="dxa"/>
                  <w:tcBorders>
                    <w:top w:val="single" w:sz="4" w:space="0" w:color="auto"/>
                  </w:tcBorders>
                </w:tcPr>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человек</w:t>
                  </w:r>
                </w:p>
              </w:tc>
              <w:tc>
                <w:tcPr>
                  <w:tcW w:w="2552" w:type="dxa"/>
                  <w:tcBorders>
                    <w:top w:val="single" w:sz="4" w:space="0" w:color="auto"/>
                  </w:tcBorders>
                </w:tcPr>
                <w:p w:rsidR="00BD65C0" w:rsidRPr="002607E4" w:rsidRDefault="00BD65C0" w:rsidP="00BD65C0">
                  <w:pPr>
                    <w:autoSpaceDE w:val="0"/>
                    <w:autoSpaceDN w:val="0"/>
                    <w:adjustRightInd w:val="0"/>
                    <w:jc w:val="center"/>
                  </w:pPr>
                  <w:r w:rsidRPr="002607E4">
                    <w:t>340</w:t>
                  </w:r>
                </w:p>
              </w:tc>
              <w:tc>
                <w:tcPr>
                  <w:tcW w:w="2126" w:type="dxa"/>
                  <w:tcBorders>
                    <w:top w:val="single" w:sz="4" w:space="0" w:color="auto"/>
                  </w:tcBorders>
                </w:tcPr>
                <w:p w:rsidR="00BD65C0" w:rsidRPr="002607E4" w:rsidRDefault="00BD65C0" w:rsidP="00BD65C0">
                  <w:pPr>
                    <w:autoSpaceDE w:val="0"/>
                    <w:autoSpaceDN w:val="0"/>
                    <w:adjustRightInd w:val="0"/>
                  </w:pPr>
                </w:p>
              </w:tc>
              <w:tc>
                <w:tcPr>
                  <w:tcW w:w="1843" w:type="dxa"/>
                  <w:tcBorders>
                    <w:top w:val="single" w:sz="4" w:space="0" w:color="auto"/>
                  </w:tcBorders>
                </w:tcPr>
                <w:p w:rsidR="00BD65C0" w:rsidRPr="002607E4" w:rsidRDefault="00BD65C0" w:rsidP="00BD65C0">
                  <w:pPr>
                    <w:autoSpaceDE w:val="0"/>
                    <w:autoSpaceDN w:val="0"/>
                    <w:adjustRightInd w:val="0"/>
                  </w:pPr>
                </w:p>
              </w:tc>
              <w:tc>
                <w:tcPr>
                  <w:tcW w:w="1984" w:type="dxa"/>
                  <w:tcBorders>
                    <w:top w:val="single" w:sz="4" w:space="0" w:color="auto"/>
                    <w:bottom w:val="single" w:sz="4" w:space="0" w:color="000000"/>
                    <w:right w:val="single" w:sz="4" w:space="0" w:color="auto"/>
                  </w:tcBorders>
                </w:tcPr>
                <w:p w:rsidR="00BD65C0" w:rsidRPr="002607E4" w:rsidRDefault="00BD65C0" w:rsidP="00BD65C0">
                  <w:pPr>
                    <w:autoSpaceDE w:val="0"/>
                    <w:autoSpaceDN w:val="0"/>
                    <w:adjustRightInd w:val="0"/>
                  </w:pPr>
                </w:p>
              </w:tc>
            </w:tr>
            <w:tr w:rsidR="00BD65C0" w:rsidRPr="002607E4" w:rsidTr="00BD65C0">
              <w:trPr>
                <w:trHeight w:val="121"/>
              </w:trPr>
              <w:tc>
                <w:tcPr>
                  <w:tcW w:w="4886" w:type="dxa"/>
                  <w:tcBorders>
                    <w:left w:val="single" w:sz="4" w:space="0" w:color="auto"/>
                    <w:bottom w:val="single" w:sz="4" w:space="0" w:color="auto"/>
                  </w:tcBorders>
                </w:tcPr>
                <w:p w:rsidR="00BD65C0" w:rsidRPr="002607E4" w:rsidRDefault="00BD65C0" w:rsidP="00BD65C0">
                  <w:pPr>
                    <w:pStyle w:val="ConsPlusNormal"/>
                    <w:widowControl/>
                    <w:ind w:firstLine="0"/>
                    <w:jc w:val="both"/>
                    <w:rPr>
                      <w:rFonts w:ascii="Times New Roman" w:hAnsi="Times New Roman"/>
                      <w:sz w:val="24"/>
                      <w:szCs w:val="24"/>
                    </w:rPr>
                  </w:pPr>
                </w:p>
                <w:p w:rsidR="00BD65C0" w:rsidRPr="002607E4" w:rsidRDefault="00BD65C0" w:rsidP="00BD65C0">
                  <w:pPr>
                    <w:pStyle w:val="ConsPlusNormal"/>
                    <w:widowControl/>
                    <w:ind w:firstLine="0"/>
                    <w:jc w:val="both"/>
                    <w:rPr>
                      <w:rFonts w:ascii="Times New Roman" w:hAnsi="Times New Roman"/>
                      <w:sz w:val="24"/>
                      <w:szCs w:val="24"/>
                    </w:rPr>
                  </w:pPr>
                  <w:r w:rsidRPr="002607E4">
                    <w:rPr>
                      <w:rFonts w:ascii="Times New Roman" w:hAnsi="Times New Roman"/>
                      <w:sz w:val="24"/>
                      <w:szCs w:val="24"/>
                    </w:rPr>
                    <w:t>- на частично платной основе, в т. ч.:</w:t>
                  </w:r>
                </w:p>
              </w:tc>
              <w:tc>
                <w:tcPr>
                  <w:tcW w:w="1559" w:type="dxa"/>
                </w:tcPr>
                <w:p w:rsidR="00BD65C0" w:rsidRPr="002607E4" w:rsidRDefault="00BD65C0" w:rsidP="00BD65C0">
                  <w:pPr>
                    <w:jc w:val="center"/>
                  </w:pPr>
                  <w:r w:rsidRPr="002607E4">
                    <w:t>человек</w:t>
                  </w:r>
                </w:p>
              </w:tc>
              <w:tc>
                <w:tcPr>
                  <w:tcW w:w="2552" w:type="dxa"/>
                </w:tcPr>
                <w:p w:rsidR="00BD65C0" w:rsidRPr="002607E4" w:rsidRDefault="00BD65C0" w:rsidP="00BD65C0">
                  <w:pPr>
                    <w:autoSpaceDE w:val="0"/>
                    <w:autoSpaceDN w:val="0"/>
                    <w:adjustRightInd w:val="0"/>
                    <w:jc w:val="center"/>
                  </w:pPr>
                  <w:r w:rsidRPr="002607E4">
                    <w:t>650</w:t>
                  </w:r>
                </w:p>
              </w:tc>
              <w:tc>
                <w:tcPr>
                  <w:tcW w:w="2126" w:type="dxa"/>
                </w:tcPr>
                <w:p w:rsidR="00BD65C0" w:rsidRPr="002607E4" w:rsidRDefault="00BD65C0" w:rsidP="00BD65C0">
                  <w:pPr>
                    <w:autoSpaceDE w:val="0"/>
                    <w:autoSpaceDN w:val="0"/>
                    <w:adjustRightInd w:val="0"/>
                  </w:pPr>
                </w:p>
              </w:tc>
              <w:tc>
                <w:tcPr>
                  <w:tcW w:w="1843" w:type="dxa"/>
                </w:tcPr>
                <w:p w:rsidR="00BD65C0" w:rsidRPr="002607E4" w:rsidRDefault="00BD65C0" w:rsidP="00BD65C0">
                  <w:pPr>
                    <w:autoSpaceDE w:val="0"/>
                    <w:autoSpaceDN w:val="0"/>
                    <w:adjustRightInd w:val="0"/>
                  </w:pPr>
                </w:p>
              </w:tc>
              <w:tc>
                <w:tcPr>
                  <w:tcW w:w="1984" w:type="dxa"/>
                  <w:tcBorders>
                    <w:bottom w:val="single" w:sz="4" w:space="0" w:color="000000"/>
                    <w:right w:val="single" w:sz="4" w:space="0" w:color="auto"/>
                  </w:tcBorders>
                </w:tcPr>
                <w:p w:rsidR="00BD65C0" w:rsidRPr="002607E4" w:rsidRDefault="00BD65C0" w:rsidP="00BD65C0">
                  <w:pPr>
                    <w:autoSpaceDE w:val="0"/>
                    <w:autoSpaceDN w:val="0"/>
                    <w:adjustRightInd w:val="0"/>
                  </w:pPr>
                </w:p>
              </w:tc>
            </w:tr>
            <w:tr w:rsidR="00BD65C0" w:rsidRPr="002607E4" w:rsidTr="00BD65C0">
              <w:trPr>
                <w:trHeight w:val="121"/>
              </w:trPr>
              <w:tc>
                <w:tcPr>
                  <w:tcW w:w="4886" w:type="dxa"/>
                  <w:tcBorders>
                    <w:top w:val="single" w:sz="4" w:space="0" w:color="auto"/>
                    <w:left w:val="single" w:sz="4" w:space="0" w:color="auto"/>
                    <w:bottom w:val="single" w:sz="4" w:space="0" w:color="auto"/>
                  </w:tcBorders>
                </w:tcPr>
                <w:p w:rsidR="00BD65C0" w:rsidRPr="002607E4" w:rsidRDefault="00BD65C0" w:rsidP="00BD65C0">
                  <w:pPr>
                    <w:pStyle w:val="ConsPlusNormal"/>
                    <w:widowControl/>
                    <w:ind w:firstLine="0"/>
                    <w:jc w:val="both"/>
                    <w:rPr>
                      <w:rFonts w:ascii="Times New Roman" w:hAnsi="Times New Roman"/>
                      <w:sz w:val="24"/>
                      <w:szCs w:val="24"/>
                    </w:rPr>
                  </w:pPr>
                </w:p>
                <w:p w:rsidR="00BD65C0" w:rsidRPr="002607E4" w:rsidRDefault="00BD65C0" w:rsidP="00BD65C0">
                  <w:pPr>
                    <w:pStyle w:val="ConsPlusNormal"/>
                    <w:widowControl/>
                    <w:ind w:firstLine="0"/>
                    <w:jc w:val="both"/>
                    <w:rPr>
                      <w:rFonts w:ascii="Times New Roman" w:hAnsi="Times New Roman"/>
                      <w:sz w:val="24"/>
                      <w:szCs w:val="24"/>
                    </w:rPr>
                  </w:pPr>
                  <w:r w:rsidRPr="002607E4">
                    <w:rPr>
                      <w:rFonts w:ascii="Times New Roman" w:hAnsi="Times New Roman"/>
                      <w:sz w:val="24"/>
                      <w:szCs w:val="24"/>
                    </w:rPr>
                    <w:t>-  группа здоровья</w:t>
                  </w:r>
                </w:p>
              </w:tc>
              <w:tc>
                <w:tcPr>
                  <w:tcW w:w="1559" w:type="dxa"/>
                  <w:tcBorders>
                    <w:bottom w:val="single" w:sz="4" w:space="0" w:color="auto"/>
                  </w:tcBorders>
                </w:tcPr>
                <w:p w:rsidR="00BD65C0" w:rsidRPr="002607E4" w:rsidRDefault="00BD65C0" w:rsidP="00BD65C0">
                  <w:pPr>
                    <w:jc w:val="center"/>
                  </w:pPr>
                  <w:r w:rsidRPr="002607E4">
                    <w:t>человек</w:t>
                  </w:r>
                </w:p>
              </w:tc>
              <w:tc>
                <w:tcPr>
                  <w:tcW w:w="2552" w:type="dxa"/>
                  <w:tcBorders>
                    <w:bottom w:val="single" w:sz="4" w:space="0" w:color="auto"/>
                  </w:tcBorders>
                </w:tcPr>
                <w:p w:rsidR="00BD65C0" w:rsidRPr="002607E4" w:rsidRDefault="00BD65C0" w:rsidP="00BD65C0">
                  <w:pPr>
                    <w:autoSpaceDE w:val="0"/>
                    <w:autoSpaceDN w:val="0"/>
                    <w:adjustRightInd w:val="0"/>
                    <w:jc w:val="center"/>
                  </w:pPr>
                  <w:r w:rsidRPr="002607E4">
                    <w:t>30</w:t>
                  </w:r>
                </w:p>
              </w:tc>
              <w:tc>
                <w:tcPr>
                  <w:tcW w:w="2126" w:type="dxa"/>
                  <w:tcBorders>
                    <w:bottom w:val="single" w:sz="4" w:space="0" w:color="auto"/>
                  </w:tcBorders>
                </w:tcPr>
                <w:p w:rsidR="00BD65C0" w:rsidRPr="002607E4" w:rsidRDefault="00BD65C0" w:rsidP="00BD65C0">
                  <w:pPr>
                    <w:autoSpaceDE w:val="0"/>
                    <w:autoSpaceDN w:val="0"/>
                    <w:adjustRightInd w:val="0"/>
                  </w:pPr>
                </w:p>
              </w:tc>
              <w:tc>
                <w:tcPr>
                  <w:tcW w:w="1843" w:type="dxa"/>
                  <w:tcBorders>
                    <w:bottom w:val="single" w:sz="4" w:space="0" w:color="auto"/>
                  </w:tcBorders>
                </w:tcPr>
                <w:p w:rsidR="00BD65C0" w:rsidRPr="002607E4" w:rsidRDefault="00BD65C0" w:rsidP="00BD65C0">
                  <w:pPr>
                    <w:autoSpaceDE w:val="0"/>
                    <w:autoSpaceDN w:val="0"/>
                    <w:adjustRightInd w:val="0"/>
                  </w:pPr>
                </w:p>
              </w:tc>
              <w:tc>
                <w:tcPr>
                  <w:tcW w:w="1984" w:type="dxa"/>
                  <w:tcBorders>
                    <w:bottom w:val="single" w:sz="4" w:space="0" w:color="auto"/>
                    <w:right w:val="single" w:sz="4" w:space="0" w:color="auto"/>
                  </w:tcBorders>
                </w:tcPr>
                <w:p w:rsidR="00BD65C0" w:rsidRPr="002607E4" w:rsidRDefault="00BD65C0" w:rsidP="00BD65C0">
                  <w:pPr>
                    <w:autoSpaceDE w:val="0"/>
                    <w:autoSpaceDN w:val="0"/>
                    <w:adjustRightInd w:val="0"/>
                  </w:pPr>
                </w:p>
              </w:tc>
            </w:tr>
            <w:tr w:rsidR="00BD65C0" w:rsidRPr="002607E4" w:rsidTr="00BD65C0">
              <w:trPr>
                <w:trHeight w:val="121"/>
              </w:trPr>
              <w:tc>
                <w:tcPr>
                  <w:tcW w:w="4886" w:type="dxa"/>
                  <w:tcBorders>
                    <w:top w:val="single" w:sz="4" w:space="0" w:color="auto"/>
                    <w:left w:val="single" w:sz="4" w:space="0" w:color="auto"/>
                    <w:bottom w:val="single" w:sz="4" w:space="0" w:color="auto"/>
                  </w:tcBorders>
                </w:tcPr>
                <w:p w:rsidR="00BD65C0" w:rsidRPr="002607E4" w:rsidRDefault="00BD65C0" w:rsidP="00BD65C0">
                  <w:pPr>
                    <w:pStyle w:val="ConsPlusNormal"/>
                    <w:widowControl/>
                    <w:ind w:firstLine="0"/>
                    <w:jc w:val="both"/>
                    <w:rPr>
                      <w:rFonts w:ascii="Times New Roman" w:hAnsi="Times New Roman"/>
                      <w:sz w:val="24"/>
                      <w:szCs w:val="24"/>
                    </w:rPr>
                  </w:pPr>
                  <w:r w:rsidRPr="002607E4">
                    <w:rPr>
                      <w:rFonts w:ascii="Times New Roman" w:hAnsi="Times New Roman"/>
                      <w:sz w:val="24"/>
                      <w:szCs w:val="24"/>
                    </w:rPr>
                    <w:t xml:space="preserve">  - виды спорта</w:t>
                  </w:r>
                </w:p>
              </w:tc>
              <w:tc>
                <w:tcPr>
                  <w:tcW w:w="1559" w:type="dxa"/>
                  <w:tcBorders>
                    <w:bottom w:val="single" w:sz="4" w:space="0" w:color="auto"/>
                  </w:tcBorders>
                </w:tcPr>
                <w:p w:rsidR="00BD65C0" w:rsidRPr="002607E4" w:rsidRDefault="00BD65C0" w:rsidP="00BD65C0">
                  <w:pPr>
                    <w:jc w:val="center"/>
                  </w:pPr>
                  <w:r w:rsidRPr="002607E4">
                    <w:t>кол-во</w:t>
                  </w:r>
                </w:p>
              </w:tc>
              <w:tc>
                <w:tcPr>
                  <w:tcW w:w="2552" w:type="dxa"/>
                  <w:tcBorders>
                    <w:bottom w:val="single" w:sz="4" w:space="0" w:color="auto"/>
                  </w:tcBorders>
                </w:tcPr>
                <w:p w:rsidR="00BD65C0" w:rsidRPr="002607E4" w:rsidRDefault="00BD65C0" w:rsidP="00BD65C0">
                  <w:pPr>
                    <w:autoSpaceDE w:val="0"/>
                    <w:autoSpaceDN w:val="0"/>
                    <w:adjustRightInd w:val="0"/>
                    <w:jc w:val="center"/>
                  </w:pPr>
                  <w:r w:rsidRPr="002607E4">
                    <w:t>5</w:t>
                  </w:r>
                </w:p>
              </w:tc>
              <w:tc>
                <w:tcPr>
                  <w:tcW w:w="2126" w:type="dxa"/>
                  <w:tcBorders>
                    <w:bottom w:val="single" w:sz="4" w:space="0" w:color="auto"/>
                  </w:tcBorders>
                </w:tcPr>
                <w:p w:rsidR="00BD65C0" w:rsidRPr="002607E4" w:rsidRDefault="00BD65C0" w:rsidP="00BD65C0">
                  <w:pPr>
                    <w:autoSpaceDE w:val="0"/>
                    <w:autoSpaceDN w:val="0"/>
                    <w:adjustRightInd w:val="0"/>
                  </w:pPr>
                </w:p>
              </w:tc>
              <w:tc>
                <w:tcPr>
                  <w:tcW w:w="1843" w:type="dxa"/>
                  <w:tcBorders>
                    <w:bottom w:val="single" w:sz="4" w:space="0" w:color="auto"/>
                  </w:tcBorders>
                </w:tcPr>
                <w:p w:rsidR="00BD65C0" w:rsidRPr="002607E4" w:rsidRDefault="00BD65C0" w:rsidP="00BD65C0">
                  <w:pPr>
                    <w:autoSpaceDE w:val="0"/>
                    <w:autoSpaceDN w:val="0"/>
                    <w:adjustRightInd w:val="0"/>
                  </w:pPr>
                </w:p>
              </w:tc>
              <w:tc>
                <w:tcPr>
                  <w:tcW w:w="1984" w:type="dxa"/>
                  <w:tcBorders>
                    <w:bottom w:val="single" w:sz="4" w:space="0" w:color="auto"/>
                    <w:right w:val="single" w:sz="4" w:space="0" w:color="auto"/>
                  </w:tcBorders>
                </w:tcPr>
                <w:p w:rsidR="00BD65C0" w:rsidRPr="002607E4" w:rsidRDefault="00BD65C0" w:rsidP="00BD65C0">
                  <w:pPr>
                    <w:autoSpaceDE w:val="0"/>
                    <w:autoSpaceDN w:val="0"/>
                    <w:adjustRightInd w:val="0"/>
                  </w:pPr>
                </w:p>
              </w:tc>
            </w:tr>
            <w:tr w:rsidR="00BD65C0" w:rsidRPr="0030630D" w:rsidTr="00BD65C0">
              <w:trPr>
                <w:trHeight w:val="121"/>
              </w:trPr>
              <w:tc>
                <w:tcPr>
                  <w:tcW w:w="14950" w:type="dxa"/>
                  <w:gridSpan w:val="6"/>
                  <w:tcBorders>
                    <w:top w:val="single" w:sz="4" w:space="0" w:color="auto"/>
                    <w:left w:val="single" w:sz="4" w:space="0" w:color="auto"/>
                    <w:bottom w:val="single" w:sz="4" w:space="0" w:color="auto"/>
                    <w:right w:val="single" w:sz="4" w:space="0" w:color="auto"/>
                  </w:tcBorders>
                </w:tcPr>
                <w:p w:rsidR="00BD65C0" w:rsidRPr="0030630D" w:rsidRDefault="00BD65C0" w:rsidP="00BD65C0">
                  <w:pPr>
                    <w:autoSpaceDE w:val="0"/>
                    <w:autoSpaceDN w:val="0"/>
                    <w:adjustRightInd w:val="0"/>
                    <w:jc w:val="center"/>
                    <w:rPr>
                      <w:b/>
                    </w:rPr>
                  </w:pPr>
                  <w:r w:rsidRPr="0030630D">
                    <w:rPr>
                      <w:b/>
                    </w:rPr>
                    <w:t>Муниципальная услуга 2 «Проведение официальных  физкультурных и спортивных мероприятий, занятий по физической культуре и спорту».</w:t>
                  </w:r>
                </w:p>
              </w:tc>
            </w:tr>
            <w:tr w:rsidR="00BD65C0" w:rsidRPr="002607E4" w:rsidTr="00BD65C0">
              <w:trPr>
                <w:trHeight w:val="121"/>
              </w:trPr>
              <w:tc>
                <w:tcPr>
                  <w:tcW w:w="4886" w:type="dxa"/>
                  <w:tcBorders>
                    <w:top w:val="single" w:sz="4" w:space="0" w:color="auto"/>
                    <w:left w:val="single" w:sz="4" w:space="0" w:color="auto"/>
                  </w:tcBorders>
                </w:tcPr>
                <w:p w:rsidR="00BD65C0" w:rsidRPr="002607E4" w:rsidRDefault="00BD65C0" w:rsidP="00BD65C0">
                  <w:pPr>
                    <w:pStyle w:val="ConsPlusNormal"/>
                    <w:widowControl/>
                    <w:ind w:firstLine="0"/>
                    <w:jc w:val="both"/>
                    <w:rPr>
                      <w:rFonts w:ascii="Times New Roman" w:hAnsi="Times New Roman"/>
                      <w:sz w:val="24"/>
                      <w:szCs w:val="24"/>
                    </w:rPr>
                  </w:pPr>
                  <w:r w:rsidRPr="002607E4">
                    <w:rPr>
                      <w:rFonts w:ascii="Times New Roman" w:hAnsi="Times New Roman"/>
                      <w:sz w:val="24"/>
                      <w:szCs w:val="24"/>
                    </w:rPr>
                    <w:t>Количество участников</w:t>
                  </w:r>
                </w:p>
              </w:tc>
              <w:tc>
                <w:tcPr>
                  <w:tcW w:w="1559" w:type="dxa"/>
                  <w:tcBorders>
                    <w:top w:val="single" w:sz="4" w:space="0" w:color="auto"/>
                  </w:tcBorders>
                </w:tcPr>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человек</w:t>
                  </w:r>
                </w:p>
              </w:tc>
              <w:tc>
                <w:tcPr>
                  <w:tcW w:w="2552" w:type="dxa"/>
                  <w:tcBorders>
                    <w:top w:val="single" w:sz="4" w:space="0" w:color="auto"/>
                  </w:tcBorders>
                </w:tcPr>
                <w:p w:rsidR="00BD65C0" w:rsidRPr="002607E4" w:rsidRDefault="00BD65C0" w:rsidP="00BD65C0">
                  <w:pPr>
                    <w:autoSpaceDE w:val="0"/>
                    <w:autoSpaceDN w:val="0"/>
                    <w:adjustRightInd w:val="0"/>
                    <w:jc w:val="center"/>
                  </w:pPr>
                  <w:r w:rsidRPr="002607E4">
                    <w:t>2700</w:t>
                  </w:r>
                </w:p>
              </w:tc>
              <w:tc>
                <w:tcPr>
                  <w:tcW w:w="2126" w:type="dxa"/>
                  <w:tcBorders>
                    <w:top w:val="single" w:sz="4" w:space="0" w:color="auto"/>
                  </w:tcBorders>
                </w:tcPr>
                <w:p w:rsidR="00BD65C0" w:rsidRPr="002607E4" w:rsidRDefault="00BD65C0" w:rsidP="00BD65C0">
                  <w:pPr>
                    <w:autoSpaceDE w:val="0"/>
                    <w:autoSpaceDN w:val="0"/>
                    <w:adjustRightInd w:val="0"/>
                  </w:pPr>
                </w:p>
              </w:tc>
              <w:tc>
                <w:tcPr>
                  <w:tcW w:w="1843" w:type="dxa"/>
                  <w:tcBorders>
                    <w:top w:val="single" w:sz="4" w:space="0" w:color="auto"/>
                  </w:tcBorders>
                </w:tcPr>
                <w:p w:rsidR="00BD65C0" w:rsidRPr="002607E4" w:rsidRDefault="00BD65C0" w:rsidP="00BD65C0">
                  <w:pPr>
                    <w:autoSpaceDE w:val="0"/>
                    <w:autoSpaceDN w:val="0"/>
                    <w:adjustRightInd w:val="0"/>
                  </w:pPr>
                </w:p>
              </w:tc>
              <w:tc>
                <w:tcPr>
                  <w:tcW w:w="1984" w:type="dxa"/>
                  <w:tcBorders>
                    <w:top w:val="single" w:sz="4" w:space="0" w:color="auto"/>
                    <w:bottom w:val="single" w:sz="4" w:space="0" w:color="000000"/>
                    <w:right w:val="single" w:sz="4" w:space="0" w:color="auto"/>
                  </w:tcBorders>
                </w:tcPr>
                <w:p w:rsidR="00BD65C0" w:rsidRPr="002607E4" w:rsidRDefault="00BD65C0" w:rsidP="00BD65C0">
                  <w:pPr>
                    <w:autoSpaceDE w:val="0"/>
                    <w:autoSpaceDN w:val="0"/>
                    <w:adjustRightInd w:val="0"/>
                  </w:pPr>
                </w:p>
              </w:tc>
            </w:tr>
            <w:tr w:rsidR="00BD65C0" w:rsidRPr="002607E4" w:rsidTr="00BD65C0">
              <w:trPr>
                <w:trHeight w:val="121"/>
              </w:trPr>
              <w:tc>
                <w:tcPr>
                  <w:tcW w:w="4886" w:type="dxa"/>
                  <w:tcBorders>
                    <w:left w:val="single" w:sz="4" w:space="0" w:color="auto"/>
                    <w:bottom w:val="single" w:sz="4" w:space="0" w:color="auto"/>
                  </w:tcBorders>
                </w:tcPr>
                <w:p w:rsidR="00BD65C0" w:rsidRPr="002607E4" w:rsidRDefault="00BD65C0" w:rsidP="00BD65C0">
                  <w:pPr>
                    <w:pStyle w:val="ConsPlusNormal"/>
                    <w:widowControl/>
                    <w:ind w:firstLine="0"/>
                    <w:jc w:val="both"/>
                    <w:rPr>
                      <w:rFonts w:ascii="Times New Roman" w:hAnsi="Times New Roman"/>
                      <w:sz w:val="24"/>
                      <w:szCs w:val="24"/>
                    </w:rPr>
                  </w:pPr>
                  <w:r w:rsidRPr="002607E4">
                    <w:rPr>
                      <w:rFonts w:ascii="Times New Roman" w:hAnsi="Times New Roman"/>
                      <w:sz w:val="24"/>
                      <w:szCs w:val="24"/>
                    </w:rPr>
                    <w:t>Количество мероприятий</w:t>
                  </w:r>
                </w:p>
              </w:tc>
              <w:tc>
                <w:tcPr>
                  <w:tcW w:w="1559" w:type="dxa"/>
                  <w:tcBorders>
                    <w:bottom w:val="single" w:sz="4" w:space="0" w:color="auto"/>
                  </w:tcBorders>
                </w:tcPr>
                <w:p w:rsidR="00BD65C0" w:rsidRPr="002607E4" w:rsidRDefault="00BD65C0" w:rsidP="00BD65C0">
                  <w:pPr>
                    <w:autoSpaceDE w:val="0"/>
                    <w:autoSpaceDN w:val="0"/>
                    <w:adjustRightInd w:val="0"/>
                    <w:jc w:val="center"/>
                  </w:pPr>
                </w:p>
                <w:p w:rsidR="00BD65C0" w:rsidRPr="002607E4" w:rsidRDefault="00BD65C0" w:rsidP="00BD65C0">
                  <w:pPr>
                    <w:autoSpaceDE w:val="0"/>
                    <w:autoSpaceDN w:val="0"/>
                    <w:adjustRightInd w:val="0"/>
                    <w:jc w:val="center"/>
                  </w:pPr>
                  <w:r w:rsidRPr="002607E4">
                    <w:t>мероприятий</w:t>
                  </w:r>
                </w:p>
              </w:tc>
              <w:tc>
                <w:tcPr>
                  <w:tcW w:w="2552" w:type="dxa"/>
                  <w:tcBorders>
                    <w:bottom w:val="single" w:sz="4" w:space="0" w:color="auto"/>
                  </w:tcBorders>
                </w:tcPr>
                <w:p w:rsidR="00BD65C0" w:rsidRPr="002607E4" w:rsidRDefault="00BD65C0" w:rsidP="00BD65C0">
                  <w:pPr>
                    <w:autoSpaceDE w:val="0"/>
                    <w:autoSpaceDN w:val="0"/>
                    <w:adjustRightInd w:val="0"/>
                    <w:jc w:val="center"/>
                  </w:pPr>
                  <w:r w:rsidRPr="002607E4">
                    <w:t>50</w:t>
                  </w:r>
                </w:p>
              </w:tc>
              <w:tc>
                <w:tcPr>
                  <w:tcW w:w="2126" w:type="dxa"/>
                  <w:tcBorders>
                    <w:bottom w:val="single" w:sz="4" w:space="0" w:color="auto"/>
                  </w:tcBorders>
                </w:tcPr>
                <w:p w:rsidR="00BD65C0" w:rsidRPr="002607E4" w:rsidRDefault="00BD65C0" w:rsidP="00BD65C0">
                  <w:pPr>
                    <w:autoSpaceDE w:val="0"/>
                    <w:autoSpaceDN w:val="0"/>
                    <w:adjustRightInd w:val="0"/>
                  </w:pPr>
                </w:p>
              </w:tc>
              <w:tc>
                <w:tcPr>
                  <w:tcW w:w="1843" w:type="dxa"/>
                  <w:tcBorders>
                    <w:bottom w:val="single" w:sz="4" w:space="0" w:color="auto"/>
                  </w:tcBorders>
                </w:tcPr>
                <w:p w:rsidR="00BD65C0" w:rsidRPr="002607E4" w:rsidRDefault="00BD65C0" w:rsidP="00BD65C0">
                  <w:pPr>
                    <w:autoSpaceDE w:val="0"/>
                    <w:autoSpaceDN w:val="0"/>
                    <w:adjustRightInd w:val="0"/>
                  </w:pPr>
                </w:p>
              </w:tc>
              <w:tc>
                <w:tcPr>
                  <w:tcW w:w="1984" w:type="dxa"/>
                  <w:tcBorders>
                    <w:bottom w:val="single" w:sz="4" w:space="0" w:color="auto"/>
                    <w:right w:val="single" w:sz="4" w:space="0" w:color="auto"/>
                  </w:tcBorders>
                </w:tcPr>
                <w:p w:rsidR="00BD65C0" w:rsidRPr="002607E4" w:rsidRDefault="00BD65C0" w:rsidP="00BD65C0">
                  <w:pPr>
                    <w:autoSpaceDE w:val="0"/>
                    <w:autoSpaceDN w:val="0"/>
                    <w:adjustRightInd w:val="0"/>
                  </w:pPr>
                </w:p>
              </w:tc>
            </w:tr>
            <w:tr w:rsidR="00BD65C0" w:rsidRPr="002607E4" w:rsidTr="00BD65C0">
              <w:trPr>
                <w:trHeight w:val="121"/>
              </w:trPr>
              <w:tc>
                <w:tcPr>
                  <w:tcW w:w="14950" w:type="dxa"/>
                  <w:gridSpan w:val="6"/>
                  <w:tcBorders>
                    <w:left w:val="single" w:sz="4" w:space="0" w:color="auto"/>
                    <w:bottom w:val="single" w:sz="4" w:space="0" w:color="auto"/>
                    <w:right w:val="single" w:sz="4" w:space="0" w:color="auto"/>
                  </w:tcBorders>
                </w:tcPr>
                <w:p w:rsidR="00BD65C0" w:rsidRPr="0030630D" w:rsidRDefault="00BD65C0" w:rsidP="00BD65C0">
                  <w:pPr>
                    <w:autoSpaceDE w:val="0"/>
                    <w:autoSpaceDN w:val="0"/>
                    <w:adjustRightInd w:val="0"/>
                    <w:jc w:val="center"/>
                    <w:rPr>
                      <w:b/>
                    </w:rPr>
                  </w:pPr>
                  <w:r w:rsidRPr="0030630D">
                    <w:rPr>
                      <w:b/>
                    </w:rPr>
                    <w:t>Муниципальная услуга 3 «Предоставление муниципальных спортивных сооружений»</w:t>
                  </w:r>
                </w:p>
              </w:tc>
            </w:tr>
            <w:tr w:rsidR="00BD65C0" w:rsidRPr="002607E4" w:rsidTr="00BD65C0">
              <w:trPr>
                <w:trHeight w:val="121"/>
              </w:trPr>
              <w:tc>
                <w:tcPr>
                  <w:tcW w:w="4886" w:type="dxa"/>
                  <w:tcBorders>
                    <w:top w:val="single" w:sz="4" w:space="0" w:color="auto"/>
                    <w:left w:val="single" w:sz="4" w:space="0" w:color="auto"/>
                  </w:tcBorders>
                </w:tcPr>
                <w:p w:rsidR="00BD65C0" w:rsidRPr="002607E4" w:rsidRDefault="00BD65C0" w:rsidP="00BD65C0">
                  <w:pPr>
                    <w:pStyle w:val="ConsPlusNormal"/>
                    <w:widowControl/>
                    <w:ind w:firstLine="0"/>
                    <w:jc w:val="both"/>
                    <w:rPr>
                      <w:rFonts w:ascii="Times New Roman" w:hAnsi="Times New Roman"/>
                      <w:sz w:val="24"/>
                      <w:szCs w:val="24"/>
                    </w:rPr>
                  </w:pPr>
                  <w:r w:rsidRPr="002607E4">
                    <w:rPr>
                      <w:rFonts w:ascii="Times New Roman" w:hAnsi="Times New Roman"/>
                      <w:sz w:val="24"/>
                      <w:szCs w:val="24"/>
                    </w:rPr>
                    <w:t>Предоставление муниципальных спортивных сооружений</w:t>
                  </w:r>
                </w:p>
                <w:p w:rsidR="00BD65C0" w:rsidRPr="002607E4" w:rsidRDefault="00BD65C0" w:rsidP="00BD65C0">
                  <w:pPr>
                    <w:pStyle w:val="ConsPlusNormal"/>
                    <w:widowControl/>
                    <w:ind w:firstLine="0"/>
                    <w:jc w:val="both"/>
                    <w:rPr>
                      <w:rFonts w:ascii="Times New Roman" w:hAnsi="Times New Roman"/>
                      <w:sz w:val="24"/>
                      <w:szCs w:val="24"/>
                    </w:rPr>
                  </w:pPr>
                </w:p>
              </w:tc>
              <w:tc>
                <w:tcPr>
                  <w:tcW w:w="1559" w:type="dxa"/>
                  <w:vMerge w:val="restart"/>
                  <w:tcBorders>
                    <w:top w:val="single" w:sz="4" w:space="0" w:color="auto"/>
                  </w:tcBorders>
                </w:tcPr>
                <w:p w:rsidR="00BD65C0" w:rsidRPr="002607E4" w:rsidRDefault="00BD65C0" w:rsidP="00BD65C0">
                  <w:pPr>
                    <w:pStyle w:val="ConsPlusNormal"/>
                    <w:ind w:firstLine="0"/>
                    <w:rPr>
                      <w:rFonts w:ascii="Times New Roman" w:hAnsi="Times New Roman"/>
                      <w:sz w:val="24"/>
                      <w:szCs w:val="24"/>
                    </w:rPr>
                  </w:pPr>
                </w:p>
                <w:p w:rsidR="00BD65C0" w:rsidRPr="002607E4" w:rsidRDefault="00BD65C0" w:rsidP="00BD65C0">
                  <w:pPr>
                    <w:pStyle w:val="ConsPlusNonformat"/>
                    <w:jc w:val="center"/>
                    <w:rPr>
                      <w:rFonts w:ascii="Times New Roman" w:hAnsi="Times New Roman" w:cs="Times New Roman"/>
                      <w:sz w:val="24"/>
                      <w:szCs w:val="24"/>
                    </w:rPr>
                  </w:pPr>
                  <w:r w:rsidRPr="002607E4">
                    <w:rPr>
                      <w:rFonts w:ascii="Times New Roman" w:hAnsi="Times New Roman" w:cs="Times New Roman"/>
                      <w:sz w:val="24"/>
                      <w:szCs w:val="24"/>
                    </w:rPr>
                    <w:t>спортивных сооружений</w:t>
                  </w:r>
                </w:p>
              </w:tc>
              <w:tc>
                <w:tcPr>
                  <w:tcW w:w="2552" w:type="dxa"/>
                  <w:tcBorders>
                    <w:top w:val="single" w:sz="4" w:space="0" w:color="auto"/>
                  </w:tcBorders>
                </w:tcPr>
                <w:p w:rsidR="00BD65C0" w:rsidRPr="002607E4" w:rsidRDefault="00BD65C0" w:rsidP="00BD65C0">
                  <w:pPr>
                    <w:autoSpaceDE w:val="0"/>
                    <w:autoSpaceDN w:val="0"/>
                    <w:adjustRightInd w:val="0"/>
                    <w:jc w:val="center"/>
                  </w:pPr>
                  <w:r w:rsidRPr="002607E4">
                    <w:t>6</w:t>
                  </w:r>
                </w:p>
              </w:tc>
              <w:tc>
                <w:tcPr>
                  <w:tcW w:w="2126" w:type="dxa"/>
                  <w:tcBorders>
                    <w:top w:val="single" w:sz="4" w:space="0" w:color="auto"/>
                  </w:tcBorders>
                </w:tcPr>
                <w:p w:rsidR="00BD65C0" w:rsidRPr="002607E4" w:rsidRDefault="00BD65C0" w:rsidP="00BD65C0">
                  <w:pPr>
                    <w:autoSpaceDE w:val="0"/>
                    <w:autoSpaceDN w:val="0"/>
                    <w:adjustRightInd w:val="0"/>
                  </w:pPr>
                </w:p>
              </w:tc>
              <w:tc>
                <w:tcPr>
                  <w:tcW w:w="1843" w:type="dxa"/>
                  <w:tcBorders>
                    <w:top w:val="single" w:sz="4" w:space="0" w:color="auto"/>
                  </w:tcBorders>
                </w:tcPr>
                <w:p w:rsidR="00BD65C0" w:rsidRPr="002607E4" w:rsidRDefault="00BD65C0" w:rsidP="00BD65C0">
                  <w:pPr>
                    <w:autoSpaceDE w:val="0"/>
                    <w:autoSpaceDN w:val="0"/>
                    <w:adjustRightInd w:val="0"/>
                  </w:pPr>
                </w:p>
              </w:tc>
              <w:tc>
                <w:tcPr>
                  <w:tcW w:w="1984" w:type="dxa"/>
                  <w:tcBorders>
                    <w:top w:val="single" w:sz="4" w:space="0" w:color="auto"/>
                    <w:bottom w:val="single" w:sz="4" w:space="0" w:color="000000"/>
                    <w:right w:val="single" w:sz="4" w:space="0" w:color="auto"/>
                  </w:tcBorders>
                </w:tcPr>
                <w:p w:rsidR="00BD65C0" w:rsidRPr="002607E4" w:rsidRDefault="00BD65C0" w:rsidP="00BD65C0">
                  <w:pPr>
                    <w:autoSpaceDE w:val="0"/>
                    <w:autoSpaceDN w:val="0"/>
                    <w:adjustRightInd w:val="0"/>
                  </w:pPr>
                </w:p>
              </w:tc>
            </w:tr>
            <w:tr w:rsidR="00BD65C0" w:rsidRPr="002607E4" w:rsidTr="00BD65C0">
              <w:trPr>
                <w:trHeight w:val="121"/>
              </w:trPr>
              <w:tc>
                <w:tcPr>
                  <w:tcW w:w="4886" w:type="dxa"/>
                  <w:tcBorders>
                    <w:left w:val="single" w:sz="4" w:space="0" w:color="auto"/>
                    <w:bottom w:val="single" w:sz="4" w:space="0" w:color="auto"/>
                  </w:tcBorders>
                </w:tcPr>
                <w:p w:rsidR="00BD65C0" w:rsidRPr="002607E4" w:rsidRDefault="00BD65C0" w:rsidP="00BD65C0">
                  <w:pPr>
                    <w:pStyle w:val="ConsPlusNormal"/>
                    <w:widowControl/>
                    <w:ind w:firstLine="0"/>
                    <w:jc w:val="both"/>
                    <w:rPr>
                      <w:rFonts w:ascii="Times New Roman" w:hAnsi="Times New Roman"/>
                      <w:sz w:val="24"/>
                      <w:szCs w:val="24"/>
                    </w:rPr>
                  </w:pPr>
                  <w:r w:rsidRPr="002607E4">
                    <w:rPr>
                      <w:rFonts w:ascii="Times New Roman" w:hAnsi="Times New Roman"/>
                      <w:sz w:val="24"/>
                      <w:szCs w:val="24"/>
                    </w:rPr>
                    <w:t>- на частично платной основе</w:t>
                  </w:r>
                </w:p>
                <w:p w:rsidR="00BD65C0" w:rsidRPr="002607E4" w:rsidRDefault="00BD65C0" w:rsidP="00BD65C0">
                  <w:pPr>
                    <w:pStyle w:val="ConsPlusNormal"/>
                    <w:widowControl/>
                    <w:ind w:firstLine="0"/>
                    <w:jc w:val="both"/>
                    <w:rPr>
                      <w:rFonts w:ascii="Times New Roman" w:hAnsi="Times New Roman"/>
                      <w:sz w:val="24"/>
                      <w:szCs w:val="24"/>
                    </w:rPr>
                  </w:pPr>
                </w:p>
              </w:tc>
              <w:tc>
                <w:tcPr>
                  <w:tcW w:w="1559" w:type="dxa"/>
                  <w:vMerge/>
                  <w:tcBorders>
                    <w:bottom w:val="single" w:sz="4" w:space="0" w:color="auto"/>
                  </w:tcBorders>
                </w:tcPr>
                <w:p w:rsidR="00BD65C0" w:rsidRPr="002607E4" w:rsidRDefault="00BD65C0" w:rsidP="00BD65C0">
                  <w:pPr>
                    <w:pStyle w:val="ConsPlusNormal"/>
                    <w:ind w:firstLine="0"/>
                    <w:rPr>
                      <w:rFonts w:ascii="Times New Roman" w:hAnsi="Times New Roman"/>
                      <w:sz w:val="24"/>
                      <w:szCs w:val="24"/>
                    </w:rPr>
                  </w:pPr>
                </w:p>
              </w:tc>
              <w:tc>
                <w:tcPr>
                  <w:tcW w:w="2552" w:type="dxa"/>
                  <w:tcBorders>
                    <w:bottom w:val="single" w:sz="4" w:space="0" w:color="auto"/>
                  </w:tcBorders>
                </w:tcPr>
                <w:p w:rsidR="00BD65C0" w:rsidRPr="002607E4" w:rsidRDefault="00BD65C0" w:rsidP="00BD65C0">
                  <w:pPr>
                    <w:autoSpaceDE w:val="0"/>
                    <w:autoSpaceDN w:val="0"/>
                    <w:adjustRightInd w:val="0"/>
                    <w:jc w:val="center"/>
                  </w:pPr>
                  <w:r w:rsidRPr="002607E4">
                    <w:t>3</w:t>
                  </w:r>
                </w:p>
              </w:tc>
              <w:tc>
                <w:tcPr>
                  <w:tcW w:w="2126" w:type="dxa"/>
                  <w:tcBorders>
                    <w:bottom w:val="single" w:sz="4" w:space="0" w:color="auto"/>
                  </w:tcBorders>
                </w:tcPr>
                <w:p w:rsidR="00BD65C0" w:rsidRPr="002607E4" w:rsidRDefault="00BD65C0" w:rsidP="00BD65C0">
                  <w:pPr>
                    <w:autoSpaceDE w:val="0"/>
                    <w:autoSpaceDN w:val="0"/>
                    <w:adjustRightInd w:val="0"/>
                  </w:pPr>
                </w:p>
              </w:tc>
              <w:tc>
                <w:tcPr>
                  <w:tcW w:w="1843" w:type="dxa"/>
                  <w:tcBorders>
                    <w:bottom w:val="single" w:sz="4" w:space="0" w:color="auto"/>
                  </w:tcBorders>
                </w:tcPr>
                <w:p w:rsidR="00BD65C0" w:rsidRPr="002607E4" w:rsidRDefault="00BD65C0" w:rsidP="00BD65C0">
                  <w:pPr>
                    <w:autoSpaceDE w:val="0"/>
                    <w:autoSpaceDN w:val="0"/>
                    <w:adjustRightInd w:val="0"/>
                  </w:pPr>
                </w:p>
              </w:tc>
              <w:tc>
                <w:tcPr>
                  <w:tcW w:w="1984" w:type="dxa"/>
                  <w:tcBorders>
                    <w:bottom w:val="single" w:sz="4" w:space="0" w:color="auto"/>
                    <w:right w:val="single" w:sz="4" w:space="0" w:color="auto"/>
                  </w:tcBorders>
                </w:tcPr>
                <w:p w:rsidR="00BD65C0" w:rsidRPr="002607E4" w:rsidRDefault="00BD65C0" w:rsidP="00BD65C0">
                  <w:pPr>
                    <w:autoSpaceDE w:val="0"/>
                    <w:autoSpaceDN w:val="0"/>
                    <w:adjustRightInd w:val="0"/>
                  </w:pPr>
                </w:p>
              </w:tc>
            </w:tr>
          </w:tbl>
          <w:p w:rsidR="00BD65C0" w:rsidRPr="002607E4" w:rsidRDefault="00BD65C0" w:rsidP="00BD65C0">
            <w:pPr>
              <w:autoSpaceDE w:val="0"/>
              <w:autoSpaceDN w:val="0"/>
              <w:adjustRightInd w:val="0"/>
            </w:pPr>
          </w:p>
        </w:tc>
      </w:tr>
      <w:tr w:rsidR="00BD65C0" w:rsidRPr="002607E4" w:rsidTr="00BD6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cantSplit/>
          <w:trHeight w:val="201"/>
        </w:trPr>
        <w:tc>
          <w:tcPr>
            <w:tcW w:w="5000" w:type="pct"/>
            <w:gridSpan w:val="8"/>
          </w:tcPr>
          <w:p w:rsidR="00BD65C0" w:rsidRPr="002607E4" w:rsidRDefault="00BD65C0" w:rsidP="00BD65C0">
            <w:pPr>
              <w:autoSpaceDE w:val="0"/>
              <w:autoSpaceDN w:val="0"/>
              <w:adjustRightInd w:val="0"/>
              <w:ind w:left="678"/>
              <w:rPr>
                <w:b/>
              </w:rPr>
            </w:pPr>
          </w:p>
        </w:tc>
      </w:tr>
    </w:tbl>
    <w:p w:rsidR="00BD65C0" w:rsidRDefault="00BD65C0" w:rsidP="00BD65C0">
      <w:pPr>
        <w:autoSpaceDE w:val="0"/>
        <w:autoSpaceDN w:val="0"/>
        <w:adjustRightInd w:val="0"/>
        <w:ind w:firstLine="540"/>
      </w:pPr>
    </w:p>
    <w:p w:rsidR="00D874A9" w:rsidRPr="002607E4" w:rsidRDefault="00D874A9" w:rsidP="00BD65C0">
      <w:pPr>
        <w:autoSpaceDE w:val="0"/>
        <w:autoSpaceDN w:val="0"/>
        <w:adjustRightInd w:val="0"/>
        <w:ind w:firstLine="540"/>
      </w:pPr>
    </w:p>
    <w:p w:rsidR="00BD65C0" w:rsidRPr="00D874A9" w:rsidRDefault="00BD65C0" w:rsidP="00BD65C0">
      <w:pPr>
        <w:autoSpaceDE w:val="0"/>
        <w:autoSpaceDN w:val="0"/>
        <w:adjustRightInd w:val="0"/>
        <w:ind w:firstLine="540"/>
        <w:rPr>
          <w:b/>
        </w:rPr>
      </w:pPr>
      <w:r w:rsidRPr="00D874A9">
        <w:rPr>
          <w:b/>
        </w:rPr>
        <w:t xml:space="preserve">7.2.Сроки предоставления отчета об исполнении муниципального задания: </w:t>
      </w:r>
    </w:p>
    <w:p w:rsidR="00BD65C0" w:rsidRPr="002607E4" w:rsidRDefault="00BD65C0" w:rsidP="00BD65C0">
      <w:pPr>
        <w:autoSpaceDE w:val="0"/>
        <w:autoSpaceDN w:val="0"/>
        <w:adjustRightInd w:val="0"/>
        <w:ind w:firstLine="540"/>
      </w:pPr>
      <w:r w:rsidRPr="002607E4">
        <w:t>- Ежеквартально в срок до 05 числа месяца, следующего за отчётным;</w:t>
      </w:r>
    </w:p>
    <w:p w:rsidR="00BD65C0" w:rsidRPr="002607E4" w:rsidRDefault="00BD65C0" w:rsidP="00BD65C0">
      <w:pPr>
        <w:autoSpaceDE w:val="0"/>
        <w:autoSpaceDN w:val="0"/>
        <w:adjustRightInd w:val="0"/>
        <w:ind w:firstLine="540"/>
      </w:pPr>
      <w:r w:rsidRPr="002607E4">
        <w:t>- в срок до 01 февраля очередного финансового года.</w:t>
      </w:r>
    </w:p>
    <w:p w:rsidR="00BD65C0" w:rsidRPr="002607E4" w:rsidRDefault="00BD65C0" w:rsidP="00BD65C0">
      <w:pPr>
        <w:autoSpaceDE w:val="0"/>
        <w:autoSpaceDN w:val="0"/>
        <w:adjustRightInd w:val="0"/>
        <w:ind w:firstLine="540"/>
      </w:pPr>
    </w:p>
    <w:p w:rsidR="00BD65C0" w:rsidRPr="002607E4" w:rsidRDefault="00BD65C0" w:rsidP="00D874A9">
      <w:pPr>
        <w:autoSpaceDE w:val="0"/>
        <w:autoSpaceDN w:val="0"/>
        <w:adjustRightInd w:val="0"/>
      </w:pPr>
    </w:p>
    <w:p w:rsidR="00BD65C0" w:rsidRPr="00D874A9" w:rsidRDefault="00BD65C0" w:rsidP="00D874A9">
      <w:pPr>
        <w:autoSpaceDE w:val="0"/>
        <w:autoSpaceDN w:val="0"/>
        <w:adjustRightInd w:val="0"/>
        <w:ind w:left="284" w:firstLine="283"/>
        <w:rPr>
          <w:b/>
        </w:rPr>
      </w:pPr>
      <w:r w:rsidRPr="00D874A9">
        <w:rPr>
          <w:b/>
        </w:rPr>
        <w:t xml:space="preserve">8. Основание  для досрочного прекращения исполнения муниципального задания (ликвидация учреждения; реорганизация учреждения; исключение муниципальной услуги из перечня муниципальных услуг (работ); и  иные основания </w:t>
      </w:r>
    </w:p>
    <w:p w:rsidR="00BD65C0" w:rsidRPr="002607E4" w:rsidRDefault="00BD65C0" w:rsidP="00D874A9">
      <w:pPr>
        <w:autoSpaceDE w:val="0"/>
        <w:autoSpaceDN w:val="0"/>
        <w:adjustRightInd w:val="0"/>
      </w:pPr>
    </w:p>
    <w:p w:rsidR="00BD65C0" w:rsidRPr="002607E4" w:rsidRDefault="00BD65C0" w:rsidP="00D874A9">
      <w:pPr>
        <w:pStyle w:val="ConsPlusNonformat"/>
        <w:ind w:firstLine="540"/>
        <w:jc w:val="both"/>
        <w:rPr>
          <w:rFonts w:ascii="Times New Roman" w:hAnsi="Times New Roman" w:cs="Times New Roman"/>
          <w:sz w:val="24"/>
          <w:szCs w:val="24"/>
        </w:rPr>
      </w:pPr>
      <w:r w:rsidRPr="002607E4">
        <w:rPr>
          <w:rFonts w:ascii="Times New Roman" w:hAnsi="Times New Roman" w:cs="Times New Roman"/>
          <w:sz w:val="24"/>
          <w:szCs w:val="24"/>
        </w:rPr>
        <w:t>1. Ликвидация учреждения.</w:t>
      </w:r>
    </w:p>
    <w:p w:rsidR="00BD65C0" w:rsidRPr="002607E4" w:rsidRDefault="00BD65C0" w:rsidP="00D874A9">
      <w:pPr>
        <w:pStyle w:val="ConsPlusNonformat"/>
        <w:ind w:firstLine="540"/>
        <w:jc w:val="both"/>
        <w:rPr>
          <w:rFonts w:ascii="Times New Roman" w:hAnsi="Times New Roman" w:cs="Times New Roman"/>
          <w:sz w:val="24"/>
          <w:szCs w:val="24"/>
        </w:rPr>
      </w:pPr>
      <w:r w:rsidRPr="002607E4">
        <w:rPr>
          <w:rFonts w:ascii="Times New Roman" w:hAnsi="Times New Roman" w:cs="Times New Roman"/>
          <w:sz w:val="24"/>
          <w:szCs w:val="24"/>
        </w:rPr>
        <w:t>2. Реорганизация учреждения.</w:t>
      </w:r>
    </w:p>
    <w:p w:rsidR="00BD65C0" w:rsidRPr="002607E4" w:rsidRDefault="00BD65C0" w:rsidP="00D874A9">
      <w:pPr>
        <w:pStyle w:val="ConsPlusNonformat"/>
        <w:ind w:firstLine="540"/>
        <w:jc w:val="both"/>
        <w:rPr>
          <w:rFonts w:ascii="Times New Roman" w:hAnsi="Times New Roman" w:cs="Times New Roman"/>
          <w:sz w:val="24"/>
          <w:szCs w:val="24"/>
        </w:rPr>
      </w:pPr>
      <w:r w:rsidRPr="002607E4">
        <w:rPr>
          <w:rFonts w:ascii="Times New Roman" w:hAnsi="Times New Roman" w:cs="Times New Roman"/>
          <w:sz w:val="24"/>
          <w:szCs w:val="24"/>
        </w:rPr>
        <w:t>3. Перераспределение полномочий, повлекшее исключение из компетенции учреждения полномочий по оказанию муниципальной услуг.</w:t>
      </w:r>
    </w:p>
    <w:p w:rsidR="00BD65C0" w:rsidRPr="002607E4" w:rsidRDefault="00BD65C0" w:rsidP="00D874A9">
      <w:pPr>
        <w:pStyle w:val="ConsPlusNonformat"/>
        <w:ind w:firstLine="540"/>
        <w:jc w:val="both"/>
        <w:rPr>
          <w:rFonts w:ascii="Times New Roman" w:hAnsi="Times New Roman" w:cs="Times New Roman"/>
          <w:sz w:val="24"/>
          <w:szCs w:val="24"/>
        </w:rPr>
      </w:pPr>
      <w:r w:rsidRPr="002607E4">
        <w:rPr>
          <w:rFonts w:ascii="Times New Roman" w:hAnsi="Times New Roman" w:cs="Times New Roman"/>
          <w:sz w:val="24"/>
          <w:szCs w:val="24"/>
        </w:rPr>
        <w:t>4. Исключение муниципальной услуги из перечня муниципальных услуг.</w:t>
      </w:r>
    </w:p>
    <w:p w:rsidR="00BD65C0" w:rsidRPr="002607E4" w:rsidRDefault="00BD65C0" w:rsidP="00D874A9">
      <w:pPr>
        <w:pStyle w:val="ConsPlusNonformat"/>
        <w:ind w:firstLine="540"/>
        <w:jc w:val="both"/>
        <w:rPr>
          <w:rFonts w:ascii="Times New Roman" w:hAnsi="Times New Roman" w:cs="Times New Roman"/>
          <w:sz w:val="24"/>
          <w:szCs w:val="24"/>
        </w:rPr>
      </w:pPr>
      <w:r w:rsidRPr="002607E4">
        <w:rPr>
          <w:rFonts w:ascii="Times New Roman" w:hAnsi="Times New Roman" w:cs="Times New Roman"/>
          <w:sz w:val="24"/>
          <w:szCs w:val="24"/>
        </w:rPr>
        <w:t>5. 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w:t>
      </w:r>
    </w:p>
    <w:p w:rsidR="00BD65C0" w:rsidRPr="002607E4" w:rsidRDefault="00BD65C0" w:rsidP="00BD65C0">
      <w:pPr>
        <w:pStyle w:val="ConsPlusNonformat"/>
        <w:ind w:left="540"/>
        <w:rPr>
          <w:rFonts w:ascii="Times New Roman" w:hAnsi="Times New Roman" w:cs="Times New Roman"/>
          <w:sz w:val="24"/>
          <w:szCs w:val="24"/>
        </w:rPr>
      </w:pPr>
    </w:p>
    <w:p w:rsidR="00BD65C0" w:rsidRPr="002607E4" w:rsidRDefault="00BD65C0" w:rsidP="00BD65C0">
      <w:pPr>
        <w:pStyle w:val="ConsPlusNonformat"/>
        <w:ind w:left="540"/>
        <w:rPr>
          <w:rFonts w:ascii="Times New Roman" w:hAnsi="Times New Roman" w:cs="Times New Roman"/>
          <w:sz w:val="24"/>
          <w:szCs w:val="24"/>
        </w:rPr>
      </w:pPr>
    </w:p>
    <w:p w:rsidR="00BD65C0" w:rsidRPr="002607E4" w:rsidRDefault="00BD65C0" w:rsidP="00BD65C0">
      <w:pPr>
        <w:pStyle w:val="ConsPlusNonformat"/>
        <w:ind w:left="540"/>
        <w:rPr>
          <w:rFonts w:ascii="Times New Roman" w:hAnsi="Times New Roman" w:cs="Times New Roman"/>
          <w:b/>
          <w:i/>
          <w:sz w:val="24"/>
          <w:szCs w:val="24"/>
        </w:rPr>
      </w:pPr>
      <w:r w:rsidRPr="002607E4">
        <w:rPr>
          <w:rFonts w:ascii="Times New Roman" w:hAnsi="Times New Roman" w:cs="Times New Roman"/>
          <w:b/>
          <w:i/>
          <w:sz w:val="24"/>
          <w:szCs w:val="24"/>
        </w:rPr>
        <w:t xml:space="preserve">Итого: субсидия на выполнение муниципального задания в 2015 году Муниципальному учреждению «Культурно – спортивный комплекс «Юбилейный» составляет  </w:t>
      </w:r>
      <w:r>
        <w:rPr>
          <w:rFonts w:ascii="Times New Roman" w:hAnsi="Times New Roman" w:cs="Times New Roman"/>
          <w:b/>
          <w:i/>
          <w:sz w:val="24"/>
          <w:szCs w:val="24"/>
        </w:rPr>
        <w:t>51 826 791,45</w:t>
      </w:r>
      <w:r w:rsidRPr="002607E4">
        <w:rPr>
          <w:rFonts w:ascii="Times New Roman" w:hAnsi="Times New Roman" w:cs="Times New Roman"/>
          <w:b/>
          <w:i/>
          <w:sz w:val="24"/>
          <w:szCs w:val="24"/>
        </w:rPr>
        <w:t xml:space="preserve">  рублей.</w:t>
      </w:r>
    </w:p>
    <w:p w:rsidR="00BD65C0" w:rsidRPr="002607E4" w:rsidRDefault="00BD65C0" w:rsidP="00BD65C0">
      <w:pPr>
        <w:pStyle w:val="ConsPlusNonformat"/>
        <w:ind w:left="540"/>
        <w:rPr>
          <w:rFonts w:ascii="Times New Roman" w:hAnsi="Times New Roman" w:cs="Times New Roman"/>
          <w:sz w:val="24"/>
          <w:szCs w:val="24"/>
        </w:rPr>
      </w:pPr>
    </w:p>
    <w:p w:rsidR="00BD65C0" w:rsidRPr="002607E4" w:rsidRDefault="00BD65C0" w:rsidP="00BD65C0">
      <w:pPr>
        <w:pStyle w:val="ConsPlusNonformat"/>
        <w:ind w:left="540"/>
        <w:rPr>
          <w:rFonts w:ascii="Times New Roman" w:hAnsi="Times New Roman" w:cs="Times New Roman"/>
          <w:sz w:val="24"/>
          <w:szCs w:val="24"/>
        </w:rPr>
      </w:pPr>
    </w:p>
    <w:p w:rsidR="00BD65C0" w:rsidRPr="002607E4" w:rsidRDefault="00BD65C0" w:rsidP="00BD65C0">
      <w:pPr>
        <w:ind w:firstLine="540"/>
      </w:pPr>
      <w:r w:rsidRPr="002607E4">
        <w:t>Главный распорядитель бюджетных средств</w:t>
      </w:r>
    </w:p>
    <w:p w:rsidR="00BD65C0" w:rsidRPr="002607E4" w:rsidRDefault="00BD65C0" w:rsidP="00BD65C0">
      <w:pPr>
        <w:ind w:firstLine="540"/>
      </w:pPr>
      <w:r w:rsidRPr="002607E4">
        <w:t>Глава города Лянтора</w:t>
      </w:r>
      <w:r w:rsidR="0030630D">
        <w:t xml:space="preserve"> </w:t>
      </w:r>
      <w:r w:rsidRPr="002607E4">
        <w:t>С.А. Махиня</w:t>
      </w:r>
    </w:p>
    <w:p w:rsidR="00BD65C0" w:rsidRPr="002607E4" w:rsidRDefault="00BD65C0" w:rsidP="00BD65C0">
      <w:pPr>
        <w:ind w:firstLine="540"/>
      </w:pPr>
      <w:r w:rsidRPr="002607E4">
        <w:t>Дата «____» __________ 20___ г. Подпись __________</w:t>
      </w:r>
    </w:p>
    <w:p w:rsidR="00BD65C0" w:rsidRPr="002607E4" w:rsidRDefault="00BD65C0" w:rsidP="00BD65C0">
      <w:pPr>
        <w:ind w:firstLine="540"/>
      </w:pPr>
    </w:p>
    <w:p w:rsidR="00BD65C0" w:rsidRPr="002607E4" w:rsidRDefault="00BD65C0" w:rsidP="00BD65C0">
      <w:pPr>
        <w:ind w:firstLine="540"/>
      </w:pPr>
    </w:p>
    <w:p w:rsidR="00BD65C0" w:rsidRPr="002607E4" w:rsidRDefault="00BD65C0" w:rsidP="00BD65C0">
      <w:pPr>
        <w:ind w:firstLine="540"/>
      </w:pPr>
    </w:p>
    <w:p w:rsidR="00BD65C0" w:rsidRPr="002607E4" w:rsidRDefault="00BD65C0" w:rsidP="00BD65C0">
      <w:pPr>
        <w:ind w:firstLine="540"/>
        <w:rPr>
          <w:b/>
        </w:rPr>
      </w:pPr>
      <w:r w:rsidRPr="002607E4">
        <w:t>Директор МУ«КСК «Юбилейный» М.А. Асадуллаев</w:t>
      </w:r>
    </w:p>
    <w:p w:rsidR="00BD65C0" w:rsidRPr="00ED56D0" w:rsidRDefault="00BD65C0" w:rsidP="00BD65C0">
      <w:pPr>
        <w:autoSpaceDE w:val="0"/>
        <w:autoSpaceDN w:val="0"/>
        <w:adjustRightInd w:val="0"/>
        <w:ind w:firstLine="540"/>
      </w:pPr>
      <w:r w:rsidRPr="002607E4">
        <w:t>Дата «____» __________ 20___ г. Подпись ________</w:t>
      </w:r>
    </w:p>
    <w:sectPr w:rsidR="00BD65C0" w:rsidRPr="00ED56D0" w:rsidSect="0066240A">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7A" w:rsidRDefault="0027517A">
      <w:r>
        <w:separator/>
      </w:r>
    </w:p>
  </w:endnote>
  <w:endnote w:type="continuationSeparator" w:id="0">
    <w:p w:rsidR="0027517A" w:rsidRDefault="0027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7A" w:rsidRDefault="0027517A">
      <w:r>
        <w:separator/>
      </w:r>
    </w:p>
  </w:footnote>
  <w:footnote w:type="continuationSeparator" w:id="0">
    <w:p w:rsidR="0027517A" w:rsidRDefault="00275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153"/>
    <w:multiLevelType w:val="multilevel"/>
    <w:tmpl w:val="E956079E"/>
    <w:styleLink w:val="WW8Num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08235A52"/>
    <w:multiLevelType w:val="multilevel"/>
    <w:tmpl w:val="6C300186"/>
    <w:styleLink w:val="WW8Num48"/>
    <w:lvl w:ilvl="0">
      <w:start w:val="1"/>
      <w:numFmt w:val="decimal"/>
      <w:lvlText w:val="%1."/>
      <w:lvlJc w:val="left"/>
      <w:pPr>
        <w:ind w:left="0" w:firstLine="0"/>
      </w:pPr>
      <w:rPr>
        <w:b/>
        <w:strike w:val="0"/>
        <w:dstrike w:val="0"/>
        <w:u w:val="none"/>
        <w:effect w:val="none"/>
      </w:rPr>
    </w:lvl>
    <w:lvl w:ilvl="1">
      <w:start w:val="1"/>
      <w:numFmt w:val="decimal"/>
      <w:lvlText w:val="%1.%2."/>
      <w:lvlJc w:val="left"/>
      <w:pPr>
        <w:ind w:left="0" w:firstLine="0"/>
      </w:pPr>
      <w:rPr>
        <w:b w:val="0"/>
        <w:strike w:val="0"/>
        <w:dstrike w:val="0"/>
        <w:u w:val="none"/>
        <w:effect w:val="none"/>
      </w:rPr>
    </w:lvl>
    <w:lvl w:ilvl="2">
      <w:start w:val="1"/>
      <w:numFmt w:val="decimal"/>
      <w:lvlText w:val="%1.%2.%3."/>
      <w:lvlJc w:val="left"/>
      <w:pPr>
        <w:ind w:left="0" w:firstLine="0"/>
      </w:pPr>
      <w:rPr>
        <w:b w:val="0"/>
        <w:strike w:val="0"/>
        <w:dstrike w:val="0"/>
        <w:u w:val="none"/>
        <w:effect w:val="none"/>
      </w:rPr>
    </w:lvl>
    <w:lvl w:ilvl="3">
      <w:start w:val="1"/>
      <w:numFmt w:val="decimal"/>
      <w:lvlText w:val="%1.%2.%3.%4."/>
      <w:lvlJc w:val="left"/>
      <w:pPr>
        <w:ind w:left="0" w:firstLine="0"/>
      </w:pPr>
      <w:rPr>
        <w:b w:val="0"/>
        <w:strike w:val="0"/>
        <w:dstrike w:val="0"/>
        <w:u w:val="none"/>
        <w:effect w:val="none"/>
      </w:rPr>
    </w:lvl>
    <w:lvl w:ilvl="4">
      <w:start w:val="1"/>
      <w:numFmt w:val="decimal"/>
      <w:lvlText w:val="%1.%2.%3.%4.%5."/>
      <w:lvlJc w:val="left"/>
      <w:pPr>
        <w:ind w:left="0" w:firstLine="0"/>
      </w:pPr>
      <w:rPr>
        <w:b w:val="0"/>
        <w:strike w:val="0"/>
        <w:dstrike w:val="0"/>
        <w:u w:val="none"/>
        <w:effect w:val="none"/>
      </w:rPr>
    </w:lvl>
    <w:lvl w:ilvl="5">
      <w:start w:val="1"/>
      <w:numFmt w:val="decimal"/>
      <w:lvlText w:val="%1.%2.%3.%4.%5.%6."/>
      <w:lvlJc w:val="left"/>
      <w:pPr>
        <w:ind w:left="0" w:firstLine="0"/>
      </w:pPr>
      <w:rPr>
        <w:b w:val="0"/>
        <w:strike w:val="0"/>
        <w:dstrike w:val="0"/>
        <w:u w:val="none"/>
        <w:effect w:val="none"/>
      </w:rPr>
    </w:lvl>
    <w:lvl w:ilvl="6">
      <w:start w:val="1"/>
      <w:numFmt w:val="decimal"/>
      <w:lvlText w:val="%1.%2.%3.%4.%5.%6.%7."/>
      <w:lvlJc w:val="left"/>
      <w:pPr>
        <w:ind w:left="0" w:firstLine="0"/>
      </w:pPr>
      <w:rPr>
        <w:b w:val="0"/>
        <w:strike w:val="0"/>
        <w:dstrike w:val="0"/>
        <w:u w:val="none"/>
        <w:effect w:val="none"/>
      </w:rPr>
    </w:lvl>
    <w:lvl w:ilvl="7">
      <w:start w:val="1"/>
      <w:numFmt w:val="decimal"/>
      <w:lvlText w:val="%1.%2.%3.%4.%5.%6.%7.%8."/>
      <w:lvlJc w:val="left"/>
      <w:pPr>
        <w:ind w:left="0" w:firstLine="0"/>
      </w:pPr>
      <w:rPr>
        <w:b w:val="0"/>
        <w:strike w:val="0"/>
        <w:dstrike w:val="0"/>
        <w:u w:val="none"/>
        <w:effect w:val="none"/>
      </w:rPr>
    </w:lvl>
    <w:lvl w:ilvl="8">
      <w:start w:val="1"/>
      <w:numFmt w:val="decimal"/>
      <w:lvlText w:val="%1.%2.%3.%4.%5.%6.%7.%8.%9."/>
      <w:lvlJc w:val="left"/>
      <w:pPr>
        <w:ind w:left="0" w:firstLine="0"/>
      </w:pPr>
      <w:rPr>
        <w:b w:val="0"/>
        <w:strike w:val="0"/>
        <w:dstrike w:val="0"/>
        <w:u w:val="none"/>
        <w:effect w:val="none"/>
      </w:rPr>
    </w:lvl>
  </w:abstractNum>
  <w:abstractNum w:abstractNumId="2">
    <w:nsid w:val="0A31291D"/>
    <w:multiLevelType w:val="multilevel"/>
    <w:tmpl w:val="D3EA71F2"/>
    <w:styleLink w:val="WW8Num41"/>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nsid w:val="0AC5480B"/>
    <w:multiLevelType w:val="multilevel"/>
    <w:tmpl w:val="40DCCB1E"/>
    <w:styleLink w:val="WW8Num44"/>
    <w:lvl w:ilvl="0">
      <w:start w:val="1"/>
      <w:numFmt w:val="decimal"/>
      <w:lvlText w:val="%1."/>
      <w:lvlJc w:val="left"/>
      <w:pPr>
        <w:ind w:left="0" w:firstLine="0"/>
      </w:pPr>
      <w:rPr>
        <w:b/>
        <w:strike w:val="0"/>
        <w:dstrike w:val="0"/>
        <w:u w:val="none"/>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0C6951A6"/>
    <w:multiLevelType w:val="multilevel"/>
    <w:tmpl w:val="4AE6E650"/>
    <w:styleLink w:val="WW8Num10"/>
    <w:lvl w:ilvl="0">
      <w:numFmt w:val="bullet"/>
      <w:lvlText w:val=""/>
      <w:lvlJc w:val="left"/>
      <w:pPr>
        <w:ind w:left="0" w:firstLine="0"/>
      </w:pPr>
      <w:rPr>
        <w:rFonts w:ascii="Symbol" w:eastAsia="Calibri" w:hAnsi="Symbol"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5">
    <w:nsid w:val="0CA701A0"/>
    <w:multiLevelType w:val="multilevel"/>
    <w:tmpl w:val="1BF6EB68"/>
    <w:styleLink w:val="WW8Num18"/>
    <w:lvl w:ilvl="0">
      <w:start w:val="1"/>
      <w:numFmt w:val="decimal"/>
      <w:lvlText w:val="%1."/>
      <w:lvlJc w:val="left"/>
      <w:pPr>
        <w:ind w:left="0" w:firstLine="0"/>
      </w:pPr>
      <w:rPr>
        <w:b/>
        <w:strike w:val="0"/>
        <w:dstrike w:val="0"/>
        <w:u w:val="none"/>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0CE32127"/>
    <w:multiLevelType w:val="multilevel"/>
    <w:tmpl w:val="1DC67604"/>
    <w:styleLink w:val="WW8Num46"/>
    <w:lvl w:ilvl="0">
      <w:start w:val="1"/>
      <w:numFmt w:val="decimal"/>
      <w:lvlText w:val="%1."/>
      <w:lvlJc w:val="left"/>
      <w:pPr>
        <w:ind w:left="0" w:firstLine="0"/>
      </w:pPr>
      <w:rPr>
        <w:i/>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nsid w:val="0D645854"/>
    <w:multiLevelType w:val="multilevel"/>
    <w:tmpl w:val="C2606634"/>
    <w:styleLink w:val="WW8Num38"/>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nsid w:val="0F1B3518"/>
    <w:multiLevelType w:val="hybridMultilevel"/>
    <w:tmpl w:val="14E04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D1377"/>
    <w:multiLevelType w:val="multilevel"/>
    <w:tmpl w:val="C7164F18"/>
    <w:styleLink w:val="WW8Num11"/>
    <w:lvl w:ilvl="0">
      <w:start w:val="1"/>
      <w:numFmt w:val="decimal"/>
      <w:lvlText w:val="%1."/>
      <w:lvlJc w:val="left"/>
      <w:pPr>
        <w:ind w:left="0" w:firstLine="0"/>
      </w:pPr>
      <w:rPr>
        <w:b w:val="0"/>
        <w:strike w:val="0"/>
        <w:dstrike w:val="0"/>
        <w:u w:val="none"/>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
    <w:nsid w:val="1442643D"/>
    <w:multiLevelType w:val="multilevel"/>
    <w:tmpl w:val="A4861778"/>
    <w:lvl w:ilvl="0">
      <w:numFmt w:val="bullet"/>
      <w:lvlText w:val=""/>
      <w:lvlJc w:val="left"/>
      <w:pPr>
        <w:ind w:left="13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15EB7BE9"/>
    <w:multiLevelType w:val="multilevel"/>
    <w:tmpl w:val="EB68A5A4"/>
    <w:styleLink w:val="WW8Num2"/>
    <w:lvl w:ilvl="0">
      <w:start w:val="4"/>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nsid w:val="163C3290"/>
    <w:multiLevelType w:val="multilevel"/>
    <w:tmpl w:val="F04659CA"/>
    <w:styleLink w:val="WW8Num3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nsid w:val="173327C5"/>
    <w:multiLevelType w:val="multilevel"/>
    <w:tmpl w:val="E5684350"/>
    <w:styleLink w:val="WW8Num1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173A3B35"/>
    <w:multiLevelType w:val="multilevel"/>
    <w:tmpl w:val="1E843572"/>
    <w:numStyleLink w:val="WW8Num35"/>
  </w:abstractNum>
  <w:abstractNum w:abstractNumId="15">
    <w:nsid w:val="196A3242"/>
    <w:multiLevelType w:val="multilevel"/>
    <w:tmpl w:val="B576ECE6"/>
    <w:styleLink w:val="WW8Num2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6">
    <w:nsid w:val="1F972E1A"/>
    <w:multiLevelType w:val="hybridMultilevel"/>
    <w:tmpl w:val="6A245950"/>
    <w:lvl w:ilvl="0" w:tplc="C0DC37CE">
      <w:start w:val="1"/>
      <w:numFmt w:val="decimal"/>
      <w:lvlText w:val="%1."/>
      <w:lvlJc w:val="left"/>
      <w:pPr>
        <w:ind w:left="786" w:hanging="360"/>
      </w:pPr>
      <w:rPr>
        <w:rFonts w:ascii="Times New Roman" w:hAnsi="Times New Roman" w:cs="Times New Roman" w:hint="default"/>
        <w:b/>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41451DF"/>
    <w:multiLevelType w:val="multilevel"/>
    <w:tmpl w:val="3566FF12"/>
    <w:styleLink w:val="WW8Num7"/>
    <w:lvl w:ilvl="0">
      <w:start w:val="5"/>
      <w:numFmt w:val="decimal"/>
      <w:lvlText w:val="%1.."/>
      <w:lvlJc w:val="left"/>
      <w:pPr>
        <w:ind w:left="0" w:firstLine="0"/>
      </w:pPr>
      <w:rPr>
        <w:b w:val="0"/>
        <w:i/>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nsid w:val="25ED1D37"/>
    <w:multiLevelType w:val="multilevel"/>
    <w:tmpl w:val="FF3C597E"/>
    <w:styleLink w:val="WW8Num39"/>
    <w:lvl w:ilvl="0">
      <w:start w:val="3"/>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nsid w:val="2B2C7DA4"/>
    <w:multiLevelType w:val="multilevel"/>
    <w:tmpl w:val="87A422F0"/>
    <w:styleLink w:val="WW8Num2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0">
    <w:nsid w:val="2F3E162E"/>
    <w:multiLevelType w:val="multilevel"/>
    <w:tmpl w:val="30E4FE7A"/>
    <w:styleLink w:val="WW8Num24"/>
    <w:lvl w:ilvl="0">
      <w:start w:val="15"/>
      <w:numFmt w:val="decimal"/>
      <w:lvlText w:val="%1"/>
      <w:lvlJc w:val="left"/>
      <w:pPr>
        <w:ind w:left="0" w:firstLine="0"/>
      </w:pPr>
    </w:lvl>
    <w:lvl w:ilvl="1">
      <w:start w:val="1"/>
      <w:numFmt w:val="decimal"/>
      <w:lvlText w:val="%1.%2"/>
      <w:lvlJc w:val="left"/>
      <w:pPr>
        <w:ind w:left="0" w:firstLine="0"/>
      </w:pPr>
    </w:lvl>
    <w:lvl w:ilvl="2">
      <w:start w:val="15"/>
      <w:numFmt w:val="decimal"/>
      <w:lvlText w:val="%1.%2.%3"/>
      <w:lvlJc w:val="left"/>
      <w:pPr>
        <w:ind w:left="0" w:firstLine="0"/>
      </w:pPr>
    </w:lvl>
    <w:lvl w:ilvl="3">
      <w:start w:val="30"/>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nsid w:val="37585FD4"/>
    <w:multiLevelType w:val="multilevel"/>
    <w:tmpl w:val="A4861778"/>
    <w:lvl w:ilvl="0">
      <w:numFmt w:val="bullet"/>
      <w:lvlText w:val=""/>
      <w:lvlJc w:val="left"/>
      <w:pPr>
        <w:ind w:left="132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7824526"/>
    <w:multiLevelType w:val="hybridMultilevel"/>
    <w:tmpl w:val="A6E4E526"/>
    <w:lvl w:ilvl="0" w:tplc="2564B066">
      <w:start w:val="1"/>
      <w:numFmt w:val="decimal"/>
      <w:lvlText w:val="%1."/>
      <w:lvlJc w:val="left"/>
      <w:pPr>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DA64041"/>
    <w:multiLevelType w:val="multilevel"/>
    <w:tmpl w:val="884089A6"/>
    <w:styleLink w:val="WW8Num6"/>
    <w:lvl w:ilvl="0">
      <w:start w:val="1"/>
      <w:numFmt w:val="decimal"/>
      <w:lvlText w:val="%1."/>
      <w:lvlJc w:val="left"/>
      <w:pPr>
        <w:ind w:left="0" w:firstLine="0"/>
      </w:pPr>
      <w:rPr>
        <w:b/>
        <w:strike w:val="0"/>
        <w:dstrike w:val="0"/>
        <w:u w:val="none"/>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nsid w:val="3EC07E73"/>
    <w:multiLevelType w:val="multilevel"/>
    <w:tmpl w:val="1F602C0C"/>
    <w:lvl w:ilvl="0">
      <w:start w:val="1"/>
      <w:numFmt w:val="decimal"/>
      <w:lvlText w:val="%1."/>
      <w:lvlJc w:val="left"/>
      <w:pPr>
        <w:ind w:left="927" w:hanging="360"/>
      </w:pPr>
      <w:rPr>
        <w:rFonts w:ascii="Times New Roman" w:hAnsi="Times New Roman" w:cs="Times New Roman" w:hint="default"/>
        <w:b/>
        <w:sz w:val="24"/>
      </w:rPr>
    </w:lvl>
    <w:lvl w:ilvl="1">
      <w:start w:val="1"/>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3F1C4822"/>
    <w:multiLevelType w:val="multilevel"/>
    <w:tmpl w:val="1CBC982E"/>
    <w:styleLink w:val="WW8Num20"/>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nsid w:val="41A2171A"/>
    <w:multiLevelType w:val="multilevel"/>
    <w:tmpl w:val="F29272CC"/>
    <w:styleLink w:val="WW8Num19"/>
    <w:lvl w:ilvl="0">
      <w:start w:val="2"/>
      <w:numFmt w:val="decimal"/>
      <w:lvlText w:val="%1."/>
      <w:lvlJc w:val="left"/>
      <w:pPr>
        <w:ind w:left="0" w:firstLine="0"/>
      </w:pPr>
      <w:rPr>
        <w:b w:val="0"/>
        <w:strike w:val="0"/>
        <w:dstrike w:val="0"/>
        <w:u w:val="none"/>
        <w:effect w:val="none"/>
      </w:rPr>
    </w:lvl>
    <w:lvl w:ilvl="1">
      <w:start w:val="1"/>
      <w:numFmt w:val="decimal"/>
      <w:lvlText w:val="%1.%2."/>
      <w:lvlJc w:val="left"/>
      <w:pPr>
        <w:ind w:left="0" w:firstLine="0"/>
      </w:pPr>
      <w:rPr>
        <w:b w:val="0"/>
        <w:strike w:val="0"/>
        <w:dstrike w:val="0"/>
        <w:u w:val="none"/>
        <w:effect w:val="none"/>
      </w:rPr>
    </w:lvl>
    <w:lvl w:ilvl="2">
      <w:start w:val="1"/>
      <w:numFmt w:val="decimal"/>
      <w:lvlText w:val="%1.%2.%3."/>
      <w:lvlJc w:val="left"/>
      <w:pPr>
        <w:ind w:left="0" w:firstLine="0"/>
      </w:pPr>
      <w:rPr>
        <w:b w:val="0"/>
        <w:strike w:val="0"/>
        <w:dstrike w:val="0"/>
        <w:u w:val="none"/>
        <w:effect w:val="none"/>
      </w:rPr>
    </w:lvl>
    <w:lvl w:ilvl="3">
      <w:start w:val="1"/>
      <w:numFmt w:val="decimal"/>
      <w:lvlText w:val="%1.%2.%3.%4."/>
      <w:lvlJc w:val="left"/>
      <w:pPr>
        <w:ind w:left="0" w:firstLine="0"/>
      </w:pPr>
      <w:rPr>
        <w:b w:val="0"/>
        <w:strike w:val="0"/>
        <w:dstrike w:val="0"/>
        <w:u w:val="none"/>
        <w:effect w:val="none"/>
      </w:rPr>
    </w:lvl>
    <w:lvl w:ilvl="4">
      <w:start w:val="1"/>
      <w:numFmt w:val="decimal"/>
      <w:lvlText w:val="%1.%2.%3.%4.%5."/>
      <w:lvlJc w:val="left"/>
      <w:pPr>
        <w:ind w:left="0" w:firstLine="0"/>
      </w:pPr>
      <w:rPr>
        <w:b w:val="0"/>
        <w:strike w:val="0"/>
        <w:dstrike w:val="0"/>
        <w:u w:val="none"/>
        <w:effect w:val="none"/>
      </w:rPr>
    </w:lvl>
    <w:lvl w:ilvl="5">
      <w:start w:val="1"/>
      <w:numFmt w:val="decimal"/>
      <w:lvlText w:val="%1.%2.%3.%4.%5.%6."/>
      <w:lvlJc w:val="left"/>
      <w:pPr>
        <w:ind w:left="0" w:firstLine="0"/>
      </w:pPr>
      <w:rPr>
        <w:b w:val="0"/>
        <w:strike w:val="0"/>
        <w:dstrike w:val="0"/>
        <w:u w:val="none"/>
        <w:effect w:val="none"/>
      </w:rPr>
    </w:lvl>
    <w:lvl w:ilvl="6">
      <w:start w:val="1"/>
      <w:numFmt w:val="decimal"/>
      <w:lvlText w:val="%1.%2.%3.%4.%5.%6.%7."/>
      <w:lvlJc w:val="left"/>
      <w:pPr>
        <w:ind w:left="0" w:firstLine="0"/>
      </w:pPr>
      <w:rPr>
        <w:b w:val="0"/>
        <w:strike w:val="0"/>
        <w:dstrike w:val="0"/>
        <w:u w:val="none"/>
        <w:effect w:val="none"/>
      </w:rPr>
    </w:lvl>
    <w:lvl w:ilvl="7">
      <w:start w:val="1"/>
      <w:numFmt w:val="decimal"/>
      <w:lvlText w:val="%1.%2.%3.%4.%5.%6.%7.%8."/>
      <w:lvlJc w:val="left"/>
      <w:pPr>
        <w:ind w:left="0" w:firstLine="0"/>
      </w:pPr>
      <w:rPr>
        <w:b w:val="0"/>
        <w:strike w:val="0"/>
        <w:dstrike w:val="0"/>
        <w:u w:val="none"/>
        <w:effect w:val="none"/>
      </w:rPr>
    </w:lvl>
    <w:lvl w:ilvl="8">
      <w:start w:val="1"/>
      <w:numFmt w:val="decimal"/>
      <w:lvlText w:val="%1.%2.%3.%4.%5.%6.%7.%8.%9."/>
      <w:lvlJc w:val="left"/>
      <w:pPr>
        <w:ind w:left="0" w:firstLine="0"/>
      </w:pPr>
      <w:rPr>
        <w:b w:val="0"/>
        <w:strike w:val="0"/>
        <w:dstrike w:val="0"/>
        <w:u w:val="none"/>
        <w:effect w:val="none"/>
      </w:rPr>
    </w:lvl>
  </w:abstractNum>
  <w:abstractNum w:abstractNumId="27">
    <w:nsid w:val="42BE4712"/>
    <w:multiLevelType w:val="multilevel"/>
    <w:tmpl w:val="8AF44662"/>
    <w:styleLink w:val="WW8Num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nsid w:val="44F53CA8"/>
    <w:multiLevelType w:val="hybridMultilevel"/>
    <w:tmpl w:val="7032D0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A3B714C"/>
    <w:multiLevelType w:val="multilevel"/>
    <w:tmpl w:val="6734B8A8"/>
    <w:styleLink w:val="WW8Num5"/>
    <w:lvl w:ilvl="0">
      <w:start w:val="1"/>
      <w:numFmt w:val="decimal"/>
      <w:lvlText w:val="%1."/>
      <w:lvlJc w:val="left"/>
      <w:pPr>
        <w:ind w:left="0" w:firstLine="0"/>
      </w:pPr>
      <w:rPr>
        <w:rFonts w:ascii="Calibri" w:hAnsi="Calibri" w:cs="Calibri"/>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0">
    <w:nsid w:val="4A5900AC"/>
    <w:multiLevelType w:val="hybridMultilevel"/>
    <w:tmpl w:val="E35CD25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1">
    <w:nsid w:val="4C98307D"/>
    <w:multiLevelType w:val="multilevel"/>
    <w:tmpl w:val="BDE212CA"/>
    <w:styleLink w:val="WW8Num1"/>
    <w:lvl w:ilvl="0">
      <w:start w:val="1"/>
      <w:numFmt w:val="decimal"/>
      <w:lvlText w:val="%1."/>
      <w:lvlJc w:val="left"/>
      <w:pPr>
        <w:ind w:left="0" w:firstLine="0"/>
      </w:pPr>
      <w:rPr>
        <w:b/>
        <w:strike w:val="0"/>
        <w:dstrike w:val="0"/>
        <w:u w:val="none"/>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nsid w:val="4D6278C0"/>
    <w:multiLevelType w:val="multilevel"/>
    <w:tmpl w:val="3ECEE1A4"/>
    <w:styleLink w:val="WW8Num43"/>
    <w:lvl w:ilvl="0">
      <w:start w:val="1"/>
      <w:numFmt w:val="decimal"/>
      <w:lvlText w:val="%1."/>
      <w:lvlJc w:val="left"/>
      <w:pPr>
        <w:ind w:left="0" w:firstLine="0"/>
      </w:pPr>
      <w:rPr>
        <w:b w:val="0"/>
      </w:r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3">
    <w:nsid w:val="4E6651AB"/>
    <w:multiLevelType w:val="multilevel"/>
    <w:tmpl w:val="CA4EB506"/>
    <w:styleLink w:val="WW8Num33"/>
    <w:lvl w:ilvl="0">
      <w:start w:val="1"/>
      <w:numFmt w:val="decimal"/>
      <w:lvlText w:val="%1."/>
      <w:lvlJc w:val="left"/>
      <w:pPr>
        <w:ind w:left="0" w:firstLine="0"/>
      </w:pPr>
      <w:rPr>
        <w:i/>
      </w:rPr>
    </w:lvl>
    <w:lvl w:ilvl="1">
      <w:start w:val="5"/>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4">
    <w:nsid w:val="4FE833DD"/>
    <w:multiLevelType w:val="multilevel"/>
    <w:tmpl w:val="E93AFACA"/>
    <w:styleLink w:val="WW8Num2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5">
    <w:nsid w:val="51696E23"/>
    <w:multiLevelType w:val="hybridMultilevel"/>
    <w:tmpl w:val="0BCA8734"/>
    <w:lvl w:ilvl="0" w:tplc="04190001">
      <w:start w:val="1"/>
      <w:numFmt w:val="bullet"/>
      <w:lvlText w:val=""/>
      <w:lvlJc w:val="left"/>
      <w:pPr>
        <w:ind w:left="12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2E73007"/>
    <w:multiLevelType w:val="multilevel"/>
    <w:tmpl w:val="6F6C0036"/>
    <w:styleLink w:val="WW8Num21"/>
    <w:lvl w:ilvl="0">
      <w:start w:val="1"/>
      <w:numFmt w:val="decimal"/>
      <w:lvlText w:val="%1."/>
      <w:lvlJc w:val="left"/>
      <w:pPr>
        <w:ind w:left="0" w:firstLine="0"/>
      </w:pPr>
      <w:rPr>
        <w:b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7">
    <w:nsid w:val="53AA5C4B"/>
    <w:multiLevelType w:val="multilevel"/>
    <w:tmpl w:val="0C8221EA"/>
    <w:styleLink w:val="WW8Num2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8">
    <w:nsid w:val="55CA5BDF"/>
    <w:multiLevelType w:val="multilevel"/>
    <w:tmpl w:val="7BC83344"/>
    <w:styleLink w:val="WW8Num3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nsid w:val="584357D9"/>
    <w:multiLevelType w:val="multilevel"/>
    <w:tmpl w:val="D1369D5A"/>
    <w:styleLink w:val="WW8Num13"/>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0">
    <w:nsid w:val="5BA45A05"/>
    <w:multiLevelType w:val="multilevel"/>
    <w:tmpl w:val="5F549D5A"/>
    <w:styleLink w:val="WW8Num29"/>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1">
    <w:nsid w:val="5C474976"/>
    <w:multiLevelType w:val="multilevel"/>
    <w:tmpl w:val="EBFA88DE"/>
    <w:styleLink w:val="WW8Num40"/>
    <w:lvl w:ilvl="0">
      <w:start w:val="1"/>
      <w:numFmt w:val="decimal"/>
      <w:lvlText w:val="%1."/>
      <w:lvlJc w:val="left"/>
      <w:pPr>
        <w:ind w:left="0" w:firstLine="0"/>
      </w:pPr>
      <w:rPr>
        <w:i/>
      </w:rPr>
    </w:lvl>
    <w:lvl w:ilvl="1">
      <w:start w:val="1"/>
      <w:numFmt w:val="decimal"/>
      <w:lvlText w:val="%1.%2."/>
      <w:lvlJc w:val="left"/>
      <w:pPr>
        <w:ind w:left="0" w:firstLine="0"/>
      </w:pPr>
      <w:rPr>
        <w:i/>
        <w:sz w:val="22"/>
      </w:rPr>
    </w:lvl>
    <w:lvl w:ilvl="2">
      <w:start w:val="1"/>
      <w:numFmt w:val="decimal"/>
      <w:lvlText w:val="%1.%2.%3."/>
      <w:lvlJc w:val="left"/>
      <w:pPr>
        <w:ind w:left="0" w:firstLine="0"/>
      </w:pPr>
      <w:rPr>
        <w:i/>
        <w:sz w:val="22"/>
      </w:rPr>
    </w:lvl>
    <w:lvl w:ilvl="3">
      <w:start w:val="1"/>
      <w:numFmt w:val="decimal"/>
      <w:lvlText w:val="%1.%2.%3.%4."/>
      <w:lvlJc w:val="left"/>
      <w:pPr>
        <w:ind w:left="0" w:firstLine="0"/>
      </w:pPr>
      <w:rPr>
        <w:i/>
        <w:sz w:val="22"/>
      </w:rPr>
    </w:lvl>
    <w:lvl w:ilvl="4">
      <w:start w:val="1"/>
      <w:numFmt w:val="decimal"/>
      <w:lvlText w:val="%1.%2.%3.%4.%5."/>
      <w:lvlJc w:val="left"/>
      <w:pPr>
        <w:ind w:left="0" w:firstLine="0"/>
      </w:pPr>
      <w:rPr>
        <w:i/>
        <w:sz w:val="22"/>
      </w:rPr>
    </w:lvl>
    <w:lvl w:ilvl="5">
      <w:start w:val="1"/>
      <w:numFmt w:val="decimal"/>
      <w:lvlText w:val="%1.%2.%3.%4.%5.%6."/>
      <w:lvlJc w:val="left"/>
      <w:pPr>
        <w:ind w:left="0" w:firstLine="0"/>
      </w:pPr>
      <w:rPr>
        <w:i/>
        <w:sz w:val="22"/>
      </w:rPr>
    </w:lvl>
    <w:lvl w:ilvl="6">
      <w:start w:val="1"/>
      <w:numFmt w:val="decimal"/>
      <w:lvlText w:val="%1.%2.%3.%4.%5.%6.%7."/>
      <w:lvlJc w:val="left"/>
      <w:pPr>
        <w:ind w:left="0" w:firstLine="0"/>
      </w:pPr>
      <w:rPr>
        <w:i/>
        <w:sz w:val="22"/>
      </w:rPr>
    </w:lvl>
    <w:lvl w:ilvl="7">
      <w:start w:val="1"/>
      <w:numFmt w:val="decimal"/>
      <w:lvlText w:val="%1.%2.%3.%4.%5.%6.%7.%8."/>
      <w:lvlJc w:val="left"/>
      <w:pPr>
        <w:ind w:left="0" w:firstLine="0"/>
      </w:pPr>
      <w:rPr>
        <w:i/>
        <w:sz w:val="22"/>
      </w:rPr>
    </w:lvl>
    <w:lvl w:ilvl="8">
      <w:start w:val="1"/>
      <w:numFmt w:val="decimal"/>
      <w:lvlText w:val="%1.%2.%3.%4.%5.%6.%7.%8.%9."/>
      <w:lvlJc w:val="left"/>
      <w:pPr>
        <w:ind w:left="0" w:firstLine="0"/>
      </w:pPr>
      <w:rPr>
        <w:i/>
        <w:sz w:val="22"/>
      </w:rPr>
    </w:lvl>
  </w:abstractNum>
  <w:abstractNum w:abstractNumId="42">
    <w:nsid w:val="5DA37772"/>
    <w:multiLevelType w:val="multilevel"/>
    <w:tmpl w:val="5BB6B164"/>
    <w:styleLink w:val="WW8Num3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3">
    <w:nsid w:val="5E2B605E"/>
    <w:multiLevelType w:val="multilevel"/>
    <w:tmpl w:val="A69C53A8"/>
    <w:styleLink w:val="WW8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4">
    <w:nsid w:val="601B4070"/>
    <w:multiLevelType w:val="multilevel"/>
    <w:tmpl w:val="1B3A052A"/>
    <w:lvl w:ilvl="0">
      <w:start w:val="1"/>
      <w:numFmt w:val="decimal"/>
      <w:lvlText w:val="%1."/>
      <w:lvlJc w:val="left"/>
      <w:pPr>
        <w:ind w:left="720" w:hanging="360"/>
      </w:pPr>
      <w:rPr>
        <w:rFonts w:hint="default"/>
        <w:i/>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2C272DF"/>
    <w:multiLevelType w:val="hybridMultilevel"/>
    <w:tmpl w:val="5FF25A7C"/>
    <w:lvl w:ilvl="0" w:tplc="AB9AAA3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
    <w:nsid w:val="63F87E3F"/>
    <w:multiLevelType w:val="multilevel"/>
    <w:tmpl w:val="26BE99FA"/>
    <w:styleLink w:val="WW8Num12"/>
    <w:lvl w:ilvl="0">
      <w:start w:val="1"/>
      <w:numFmt w:val="decimal"/>
      <w:lvlText w:val="%1."/>
      <w:lvlJc w:val="left"/>
      <w:pPr>
        <w:ind w:left="0" w:firstLine="0"/>
      </w:pPr>
      <w:rPr>
        <w:rFonts w:ascii="Calibri" w:eastAsia="Times New Roman" w:hAnsi="Calibri" w:cs="Calibri"/>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7">
    <w:nsid w:val="65DF67CE"/>
    <w:multiLevelType w:val="multilevel"/>
    <w:tmpl w:val="3080F7AE"/>
    <w:styleLink w:val="WW8Num42"/>
    <w:lvl w:ilvl="0">
      <w:start w:val="3"/>
      <w:numFmt w:val="decimal"/>
      <w:lvlText w:val="%1.."/>
      <w:lvlJc w:val="left"/>
      <w:pPr>
        <w:ind w:left="0" w:firstLine="0"/>
      </w:pPr>
      <w:rPr>
        <w:b w:val="0"/>
        <w:i/>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8">
    <w:nsid w:val="699C54F1"/>
    <w:multiLevelType w:val="multilevel"/>
    <w:tmpl w:val="C01ED7BE"/>
    <w:styleLink w:val="WW8Num17"/>
    <w:lvl w:ilvl="0">
      <w:start w:val="3"/>
      <w:numFmt w:val="decimal"/>
      <w:lvlText w:val="%1."/>
      <w:lvlJc w:val="left"/>
      <w:pPr>
        <w:ind w:left="0" w:firstLine="0"/>
      </w:pPr>
      <w:rPr>
        <w:b w:val="0"/>
        <w:i/>
      </w:rPr>
    </w:lvl>
    <w:lvl w:ilvl="1">
      <w:start w:val="3"/>
      <w:numFmt w:val="decimal"/>
      <w:lvlText w:val="%1.%2."/>
      <w:lvlJc w:val="left"/>
      <w:pPr>
        <w:ind w:left="0" w:firstLine="0"/>
      </w:pPr>
      <w:rPr>
        <w:b w:val="0"/>
        <w:i/>
      </w:rPr>
    </w:lvl>
    <w:lvl w:ilvl="2">
      <w:start w:val="1"/>
      <w:numFmt w:val="upperRoman"/>
      <w:lvlText w:val="%1.%2.%3."/>
      <w:lvlJc w:val="left"/>
      <w:pPr>
        <w:ind w:left="0" w:firstLine="0"/>
      </w:pPr>
      <w:rPr>
        <w:b w:val="0"/>
        <w:i/>
      </w:rPr>
    </w:lvl>
    <w:lvl w:ilvl="3">
      <w:start w:val="1"/>
      <w:numFmt w:val="decimal"/>
      <w:lvlText w:val="%1.%2.%3.%4."/>
      <w:lvlJc w:val="left"/>
      <w:pPr>
        <w:ind w:left="0" w:firstLine="0"/>
      </w:pPr>
      <w:rPr>
        <w:b w:val="0"/>
        <w:i/>
      </w:rPr>
    </w:lvl>
    <w:lvl w:ilvl="4">
      <w:start w:val="1"/>
      <w:numFmt w:val="decimal"/>
      <w:lvlText w:val="%1.%2.%3.%4.%5."/>
      <w:lvlJc w:val="left"/>
      <w:pPr>
        <w:ind w:left="0" w:firstLine="0"/>
      </w:pPr>
      <w:rPr>
        <w:b w:val="0"/>
        <w:i/>
      </w:rPr>
    </w:lvl>
    <w:lvl w:ilvl="5">
      <w:start w:val="1"/>
      <w:numFmt w:val="decimal"/>
      <w:lvlText w:val="%1.%2.%3.%4.%5.%6."/>
      <w:lvlJc w:val="left"/>
      <w:pPr>
        <w:ind w:left="0" w:firstLine="0"/>
      </w:pPr>
      <w:rPr>
        <w:b w:val="0"/>
        <w:i/>
      </w:rPr>
    </w:lvl>
    <w:lvl w:ilvl="6">
      <w:start w:val="1"/>
      <w:numFmt w:val="decimal"/>
      <w:lvlText w:val="%1.%2.%3.%4.%5.%6.%7."/>
      <w:lvlJc w:val="left"/>
      <w:pPr>
        <w:ind w:left="0" w:firstLine="0"/>
      </w:pPr>
      <w:rPr>
        <w:b w:val="0"/>
        <w:i/>
      </w:rPr>
    </w:lvl>
    <w:lvl w:ilvl="7">
      <w:start w:val="1"/>
      <w:numFmt w:val="decimal"/>
      <w:lvlText w:val="%1.%2.%3.%4.%5.%6.%7.%8."/>
      <w:lvlJc w:val="left"/>
      <w:pPr>
        <w:ind w:left="0" w:firstLine="0"/>
      </w:pPr>
      <w:rPr>
        <w:b w:val="0"/>
        <w:i/>
      </w:rPr>
    </w:lvl>
    <w:lvl w:ilvl="8">
      <w:start w:val="1"/>
      <w:numFmt w:val="decimal"/>
      <w:lvlText w:val="%1.%2.%3.%4.%5.%6.%7.%8.%9."/>
      <w:lvlJc w:val="left"/>
      <w:pPr>
        <w:ind w:left="0" w:firstLine="0"/>
      </w:pPr>
      <w:rPr>
        <w:b w:val="0"/>
        <w:i/>
      </w:rPr>
    </w:lvl>
  </w:abstractNum>
  <w:abstractNum w:abstractNumId="49">
    <w:nsid w:val="6A656550"/>
    <w:multiLevelType w:val="multilevel"/>
    <w:tmpl w:val="D1564544"/>
    <w:styleLink w:val="WW8Num32"/>
    <w:lvl w:ilvl="0">
      <w:start w:val="1"/>
      <w:numFmt w:val="decimal"/>
      <w:lvlText w:val="%1."/>
      <w:lvlJc w:val="left"/>
      <w:pPr>
        <w:ind w:left="0" w:firstLine="0"/>
      </w:pPr>
    </w:lvl>
    <w:lvl w:ilvl="1">
      <w:start w:val="6"/>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0">
    <w:nsid w:val="6CE314CF"/>
    <w:multiLevelType w:val="multilevel"/>
    <w:tmpl w:val="FA7C1ECE"/>
    <w:styleLink w:val="WW8Num47"/>
    <w:lvl w:ilvl="0">
      <w:start w:val="1"/>
      <w:numFmt w:val="decimal"/>
      <w:lvlText w:val="%1."/>
      <w:lvlJc w:val="left"/>
      <w:pPr>
        <w:ind w:left="0" w:firstLine="0"/>
      </w:pPr>
      <w:rPr>
        <w:b/>
        <w:strike w:val="0"/>
        <w:dstrike w:val="0"/>
        <w:u w:val="none"/>
        <w:effect w:val="none"/>
      </w:rPr>
    </w:lvl>
    <w:lvl w:ilvl="1">
      <w:start w:val="1"/>
      <w:numFmt w:val="decimal"/>
      <w:lvlText w:val="%1.%2."/>
      <w:lvlJc w:val="left"/>
      <w:pPr>
        <w:ind w:left="0" w:firstLine="0"/>
      </w:pPr>
      <w:rPr>
        <w:b w:val="0"/>
        <w:strike w:val="0"/>
        <w:dstrike w:val="0"/>
        <w:u w:val="none"/>
        <w:effect w:val="none"/>
      </w:rPr>
    </w:lvl>
    <w:lvl w:ilvl="2">
      <w:start w:val="1"/>
      <w:numFmt w:val="decimal"/>
      <w:lvlText w:val="%1.%2.%3."/>
      <w:lvlJc w:val="left"/>
      <w:pPr>
        <w:ind w:left="0" w:firstLine="0"/>
      </w:pPr>
      <w:rPr>
        <w:b w:val="0"/>
        <w:strike w:val="0"/>
        <w:dstrike w:val="0"/>
        <w:u w:val="none"/>
        <w:effect w:val="none"/>
      </w:rPr>
    </w:lvl>
    <w:lvl w:ilvl="3">
      <w:start w:val="1"/>
      <w:numFmt w:val="decimal"/>
      <w:lvlText w:val="%1.%2.%3.%4."/>
      <w:lvlJc w:val="left"/>
      <w:pPr>
        <w:ind w:left="0" w:firstLine="0"/>
      </w:pPr>
      <w:rPr>
        <w:b w:val="0"/>
        <w:strike w:val="0"/>
        <w:dstrike w:val="0"/>
        <w:u w:val="none"/>
        <w:effect w:val="none"/>
      </w:rPr>
    </w:lvl>
    <w:lvl w:ilvl="4">
      <w:start w:val="1"/>
      <w:numFmt w:val="decimal"/>
      <w:lvlText w:val="%1.%2.%3.%4.%5."/>
      <w:lvlJc w:val="left"/>
      <w:pPr>
        <w:ind w:left="0" w:firstLine="0"/>
      </w:pPr>
      <w:rPr>
        <w:b w:val="0"/>
        <w:strike w:val="0"/>
        <w:dstrike w:val="0"/>
        <w:u w:val="none"/>
        <w:effect w:val="none"/>
      </w:rPr>
    </w:lvl>
    <w:lvl w:ilvl="5">
      <w:start w:val="1"/>
      <w:numFmt w:val="decimal"/>
      <w:lvlText w:val="%1.%2.%3.%4.%5.%6."/>
      <w:lvlJc w:val="left"/>
      <w:pPr>
        <w:ind w:left="0" w:firstLine="0"/>
      </w:pPr>
      <w:rPr>
        <w:b w:val="0"/>
        <w:strike w:val="0"/>
        <w:dstrike w:val="0"/>
        <w:u w:val="none"/>
        <w:effect w:val="none"/>
      </w:rPr>
    </w:lvl>
    <w:lvl w:ilvl="6">
      <w:start w:val="1"/>
      <w:numFmt w:val="decimal"/>
      <w:lvlText w:val="%1.%2.%3.%4.%5.%6.%7."/>
      <w:lvlJc w:val="left"/>
      <w:pPr>
        <w:ind w:left="0" w:firstLine="0"/>
      </w:pPr>
      <w:rPr>
        <w:b w:val="0"/>
        <w:strike w:val="0"/>
        <w:dstrike w:val="0"/>
        <w:u w:val="none"/>
        <w:effect w:val="none"/>
      </w:rPr>
    </w:lvl>
    <w:lvl w:ilvl="7">
      <w:start w:val="1"/>
      <w:numFmt w:val="decimal"/>
      <w:lvlText w:val="%1.%2.%3.%4.%5.%6.%7.%8."/>
      <w:lvlJc w:val="left"/>
      <w:pPr>
        <w:ind w:left="0" w:firstLine="0"/>
      </w:pPr>
      <w:rPr>
        <w:b w:val="0"/>
        <w:strike w:val="0"/>
        <w:dstrike w:val="0"/>
        <w:u w:val="none"/>
        <w:effect w:val="none"/>
      </w:rPr>
    </w:lvl>
    <w:lvl w:ilvl="8">
      <w:start w:val="1"/>
      <w:numFmt w:val="decimal"/>
      <w:lvlText w:val="%1.%2.%3.%4.%5.%6.%7.%8.%9."/>
      <w:lvlJc w:val="left"/>
      <w:pPr>
        <w:ind w:left="0" w:firstLine="0"/>
      </w:pPr>
      <w:rPr>
        <w:b w:val="0"/>
        <w:strike w:val="0"/>
        <w:dstrike w:val="0"/>
        <w:u w:val="none"/>
        <w:effect w:val="none"/>
      </w:rPr>
    </w:lvl>
  </w:abstractNum>
  <w:abstractNum w:abstractNumId="51">
    <w:nsid w:val="6F0E3BF3"/>
    <w:multiLevelType w:val="multilevel"/>
    <w:tmpl w:val="555E470C"/>
    <w:styleLink w:val="WW8Num15"/>
    <w:lvl w:ilvl="0">
      <w:start w:val="1"/>
      <w:numFmt w:val="decimal"/>
      <w:lvlText w:val="%1."/>
      <w:lvlJc w:val="left"/>
      <w:pPr>
        <w:ind w:left="0" w:firstLine="0"/>
      </w:pPr>
      <w:rPr>
        <w:b w:val="0"/>
      </w:rPr>
    </w:lvl>
    <w:lvl w:ilvl="1">
      <w:start w:val="6"/>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2">
    <w:nsid w:val="6F1B39F3"/>
    <w:multiLevelType w:val="multilevel"/>
    <w:tmpl w:val="BBC4C626"/>
    <w:styleLink w:val="WW8Num9"/>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3">
    <w:nsid w:val="7118695A"/>
    <w:multiLevelType w:val="multilevel"/>
    <w:tmpl w:val="F7FE5C8E"/>
    <w:lvl w:ilvl="0">
      <w:start w:val="1"/>
      <w:numFmt w:val="decimal"/>
      <w:lvlText w:val="%1."/>
      <w:lvlJc w:val="left"/>
      <w:pPr>
        <w:ind w:left="900" w:hanging="360"/>
      </w:pPr>
      <w:rPr>
        <w:rFonts w:hint="default"/>
        <w:b/>
        <w:u w:val="none"/>
      </w:rPr>
    </w:lvl>
    <w:lvl w:ilvl="1">
      <w:start w:val="1"/>
      <w:numFmt w:val="decimal"/>
      <w:isLgl/>
      <w:lvlText w:val="%1.%2."/>
      <w:lvlJc w:val="left"/>
      <w:pPr>
        <w:ind w:left="162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22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020" w:hanging="1440"/>
      </w:pPr>
      <w:rPr>
        <w:rFonts w:hint="default"/>
      </w:rPr>
    </w:lvl>
    <w:lvl w:ilvl="8">
      <w:start w:val="1"/>
      <w:numFmt w:val="decimal"/>
      <w:isLgl/>
      <w:lvlText w:val="%1.%2.%3.%4.%5.%6.%7.%8.%9."/>
      <w:lvlJc w:val="left"/>
      <w:pPr>
        <w:ind w:left="8100" w:hanging="1800"/>
      </w:pPr>
      <w:rPr>
        <w:rFonts w:hint="default"/>
      </w:rPr>
    </w:lvl>
  </w:abstractNum>
  <w:abstractNum w:abstractNumId="54">
    <w:nsid w:val="71DB1DB7"/>
    <w:multiLevelType w:val="multilevel"/>
    <w:tmpl w:val="7E84F4DA"/>
    <w:styleLink w:val="WW8Num8"/>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5">
    <w:nsid w:val="72880BAD"/>
    <w:multiLevelType w:val="multilevel"/>
    <w:tmpl w:val="572C9392"/>
    <w:styleLink w:val="WW8Num16"/>
    <w:lvl w:ilvl="0">
      <w:start w:val="1"/>
      <w:numFmt w:val="decimal"/>
      <w:lvlText w:val="%1."/>
      <w:lvlJc w:val="left"/>
      <w:pPr>
        <w:ind w:left="0" w:firstLine="0"/>
      </w:pPr>
      <w:rPr>
        <w:b/>
        <w:strike w:val="0"/>
        <w:dstrike w:val="0"/>
        <w:u w:val="none"/>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nsid w:val="72D8171E"/>
    <w:multiLevelType w:val="multilevel"/>
    <w:tmpl w:val="0EECB220"/>
    <w:styleLink w:val="WW8Num45"/>
    <w:lvl w:ilvl="0">
      <w:start w:val="1"/>
      <w:numFmt w:val="decimal"/>
      <w:lvlText w:val="%1."/>
      <w:lvlJc w:val="left"/>
      <w:pPr>
        <w:ind w:left="0" w:firstLine="0"/>
      </w:pPr>
      <w:rPr>
        <w:b/>
        <w:strike w:val="0"/>
        <w:dstrike w:val="0"/>
        <w:u w:val="none"/>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7">
    <w:nsid w:val="737C3466"/>
    <w:multiLevelType w:val="multilevel"/>
    <w:tmpl w:val="B5726156"/>
    <w:styleLink w:val="WW8Num3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8">
    <w:nsid w:val="740A7FCF"/>
    <w:multiLevelType w:val="multilevel"/>
    <w:tmpl w:val="F6D022D4"/>
    <w:styleLink w:val="WW8Num27"/>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9">
    <w:nsid w:val="78FB0894"/>
    <w:multiLevelType w:val="multilevel"/>
    <w:tmpl w:val="1E843572"/>
    <w:styleLink w:val="WW8Num35"/>
    <w:lvl w:ilvl="0">
      <w:start w:val="1"/>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nsid w:val="7D366527"/>
    <w:multiLevelType w:val="multilevel"/>
    <w:tmpl w:val="5D6EB46E"/>
    <w:lvl w:ilvl="0">
      <w:start w:val="1"/>
      <w:numFmt w:val="decimal"/>
      <w:lvlText w:val="%1."/>
      <w:lvlJc w:val="left"/>
      <w:pPr>
        <w:ind w:left="900" w:hanging="360"/>
      </w:pPr>
      <w:rPr>
        <w:b/>
        <w:strike w:val="0"/>
        <w:dstrike w:val="0"/>
        <w:u w:val="none"/>
        <w:effect w:val="none"/>
      </w:rPr>
    </w:lvl>
    <w:lvl w:ilvl="1">
      <w:start w:val="1"/>
      <w:numFmt w:val="decimal"/>
      <w:isLgl/>
      <w:lvlText w:val="%1.%2."/>
      <w:lvlJc w:val="left"/>
      <w:pPr>
        <w:ind w:left="1260" w:hanging="360"/>
      </w:pPr>
      <w:rPr>
        <w:b w:val="0"/>
        <w:strike w:val="0"/>
        <w:dstrike w:val="0"/>
        <w:u w:val="none"/>
        <w:effect w:val="none"/>
      </w:rPr>
    </w:lvl>
    <w:lvl w:ilvl="2">
      <w:start w:val="1"/>
      <w:numFmt w:val="decimal"/>
      <w:isLgl/>
      <w:lvlText w:val="%1.%2.%3."/>
      <w:lvlJc w:val="left"/>
      <w:pPr>
        <w:ind w:left="1980" w:hanging="720"/>
      </w:pPr>
      <w:rPr>
        <w:b w:val="0"/>
        <w:strike w:val="0"/>
        <w:dstrike w:val="0"/>
        <w:u w:val="none"/>
        <w:effect w:val="none"/>
      </w:rPr>
    </w:lvl>
    <w:lvl w:ilvl="3">
      <w:start w:val="1"/>
      <w:numFmt w:val="decimal"/>
      <w:isLgl/>
      <w:lvlText w:val="%1.%2.%3.%4."/>
      <w:lvlJc w:val="left"/>
      <w:pPr>
        <w:ind w:left="2340" w:hanging="720"/>
      </w:pPr>
      <w:rPr>
        <w:b w:val="0"/>
        <w:strike w:val="0"/>
        <w:dstrike w:val="0"/>
        <w:u w:val="none"/>
        <w:effect w:val="none"/>
      </w:rPr>
    </w:lvl>
    <w:lvl w:ilvl="4">
      <w:start w:val="1"/>
      <w:numFmt w:val="decimal"/>
      <w:isLgl/>
      <w:lvlText w:val="%1.%2.%3.%4.%5."/>
      <w:lvlJc w:val="left"/>
      <w:pPr>
        <w:ind w:left="3060" w:hanging="1080"/>
      </w:pPr>
      <w:rPr>
        <w:b w:val="0"/>
        <w:strike w:val="0"/>
        <w:dstrike w:val="0"/>
        <w:u w:val="none"/>
        <w:effect w:val="none"/>
      </w:rPr>
    </w:lvl>
    <w:lvl w:ilvl="5">
      <w:start w:val="1"/>
      <w:numFmt w:val="decimal"/>
      <w:isLgl/>
      <w:lvlText w:val="%1.%2.%3.%4.%5.%6."/>
      <w:lvlJc w:val="left"/>
      <w:pPr>
        <w:ind w:left="3420" w:hanging="1080"/>
      </w:pPr>
      <w:rPr>
        <w:b w:val="0"/>
        <w:strike w:val="0"/>
        <w:dstrike w:val="0"/>
        <w:u w:val="none"/>
        <w:effect w:val="none"/>
      </w:rPr>
    </w:lvl>
    <w:lvl w:ilvl="6">
      <w:start w:val="1"/>
      <w:numFmt w:val="decimal"/>
      <w:isLgl/>
      <w:lvlText w:val="%1.%2.%3.%4.%5.%6.%7."/>
      <w:lvlJc w:val="left"/>
      <w:pPr>
        <w:ind w:left="4140" w:hanging="1440"/>
      </w:pPr>
      <w:rPr>
        <w:b w:val="0"/>
        <w:strike w:val="0"/>
        <w:dstrike w:val="0"/>
        <w:u w:val="none"/>
        <w:effect w:val="none"/>
      </w:rPr>
    </w:lvl>
    <w:lvl w:ilvl="7">
      <w:start w:val="1"/>
      <w:numFmt w:val="decimal"/>
      <w:isLgl/>
      <w:lvlText w:val="%1.%2.%3.%4.%5.%6.%7.%8."/>
      <w:lvlJc w:val="left"/>
      <w:pPr>
        <w:ind w:left="4500" w:hanging="1440"/>
      </w:pPr>
      <w:rPr>
        <w:b w:val="0"/>
        <w:strike w:val="0"/>
        <w:dstrike w:val="0"/>
        <w:u w:val="none"/>
        <w:effect w:val="none"/>
      </w:rPr>
    </w:lvl>
    <w:lvl w:ilvl="8">
      <w:start w:val="1"/>
      <w:numFmt w:val="decimal"/>
      <w:isLgl/>
      <w:lvlText w:val="%1.%2.%3.%4.%5.%6.%7.%8.%9."/>
      <w:lvlJc w:val="left"/>
      <w:pPr>
        <w:ind w:left="5220" w:hanging="1800"/>
      </w:pPr>
      <w:rPr>
        <w:b w:val="0"/>
        <w:strike w:val="0"/>
        <w:dstrike w:val="0"/>
        <w:u w:val="none"/>
        <w:effect w:val="none"/>
      </w:rPr>
    </w:lvl>
  </w:abstractNum>
  <w:abstractNum w:abstractNumId="61">
    <w:nsid w:val="7D755132"/>
    <w:multiLevelType w:val="multilevel"/>
    <w:tmpl w:val="5F8CDE6E"/>
    <w:styleLink w:val="WW8Num30"/>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2">
    <w:nsid w:val="7EF713B9"/>
    <w:multiLevelType w:val="hybridMultilevel"/>
    <w:tmpl w:val="DFAE9312"/>
    <w:lvl w:ilvl="0" w:tplc="7FDC77CA">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lvl w:ilvl="0">
        <w:numFmt w:val="bullet"/>
        <w:lvlText w:val=""/>
        <w:lvlJc w:val="left"/>
        <w:pPr>
          <w:ind w:left="0" w:firstLine="0"/>
        </w:pPr>
        <w:rPr>
          <w:rFonts w:ascii="Symbol" w:hAnsi="Symbol" w:cs="Symbol"/>
        </w:rPr>
      </w:lvl>
    </w:lvlOverride>
  </w:num>
  <w:num w:numId="4">
    <w:abstractNumId w:val="40"/>
    <w:lvlOverride w:ilvl="0"/>
    <w:lvlOverride w:ilvl="1"/>
    <w:lvlOverride w:ilvl="2"/>
    <w:lvlOverride w:ilvl="3"/>
    <w:lvlOverride w:ilvl="4"/>
    <w:lvlOverride w:ilvl="5"/>
    <w:lvlOverride w:ilvl="6"/>
    <w:lvlOverride w:ilvl="7"/>
    <w:lvlOverride w:ilvl="8"/>
  </w:num>
  <w:num w:numId="5">
    <w:abstractNumId w:val="3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lvlOverride w:ilvl="1"/>
    <w:lvlOverride w:ilvl="2"/>
    <w:lvlOverride w:ilvl="3"/>
    <w:lvlOverride w:ilvl="3">
      <w:lvl w:ilvl="3">
        <w:start w:val="1"/>
        <w:numFmt w:val="decimal"/>
        <w:lvlText w:val="%4."/>
        <w:lvlJc w:val="left"/>
        <w:pPr>
          <w:ind w:left="0" w:firstLine="0"/>
        </w:pPr>
        <w:rPr>
          <w:b/>
        </w:rPr>
      </w:lvl>
    </w:lvlOverride>
    <w:lvlOverride w:ilvl="3">
      <w:lvl w:ilvl="3">
        <w:start w:val="1"/>
        <w:numFmt w:val="decimal"/>
        <w:lvlText w:val="%4."/>
        <w:lvlJc w:val="left"/>
        <w:pPr>
          <w:ind w:left="0" w:firstLine="0"/>
        </w:pPr>
        <w:rPr>
          <w:b/>
        </w:rPr>
      </w:lvl>
    </w:lvlOverride>
    <w:lvlOverride w:ilvl="3">
      <w:lvl w:ilvl="3">
        <w:start w:val="1"/>
        <w:numFmt w:val="decimal"/>
        <w:lvlText w:val="%4."/>
        <w:lvlJc w:val="left"/>
        <w:pPr>
          <w:ind w:left="0" w:firstLine="0"/>
        </w:pPr>
        <w:rPr>
          <w:b/>
        </w:rPr>
      </w:lvl>
    </w:lvlOverride>
    <w:lvlOverride w:ilvl="4"/>
    <w:lvlOverride w:ilvl="5"/>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9"/>
  </w:num>
  <w:num w:numId="19">
    <w:abstractNumId w:val="11"/>
  </w:num>
  <w:num w:numId="20">
    <w:abstractNumId w:val="12"/>
  </w:num>
  <w:num w:numId="21">
    <w:abstractNumId w:val="13"/>
  </w:num>
  <w:num w:numId="22">
    <w:abstractNumId w:val="15"/>
  </w:num>
  <w:num w:numId="23">
    <w:abstractNumId w:val="17"/>
  </w:num>
  <w:num w:numId="24">
    <w:abstractNumId w:val="18"/>
  </w:num>
  <w:num w:numId="25">
    <w:abstractNumId w:val="19"/>
  </w:num>
  <w:num w:numId="26">
    <w:abstractNumId w:val="20"/>
  </w:num>
  <w:num w:numId="27">
    <w:abstractNumId w:val="23"/>
  </w:num>
  <w:num w:numId="28">
    <w:abstractNumId w:val="25"/>
  </w:num>
  <w:num w:numId="29">
    <w:abstractNumId w:val="26"/>
  </w:num>
  <w:num w:numId="30">
    <w:abstractNumId w:val="27"/>
  </w:num>
  <w:num w:numId="31">
    <w:abstractNumId w:val="29"/>
  </w:num>
  <w:num w:numId="32">
    <w:abstractNumId w:val="31"/>
  </w:num>
  <w:num w:numId="33">
    <w:abstractNumId w:val="32"/>
  </w:num>
  <w:num w:numId="34">
    <w:abstractNumId w:val="33"/>
  </w:num>
  <w:num w:numId="35">
    <w:abstractNumId w:val="36"/>
  </w:num>
  <w:num w:numId="36">
    <w:abstractNumId w:val="37"/>
  </w:num>
  <w:num w:numId="37">
    <w:abstractNumId w:val="38"/>
  </w:num>
  <w:num w:numId="38">
    <w:abstractNumId w:val="39"/>
  </w:num>
  <w:num w:numId="39">
    <w:abstractNumId w:val="41"/>
  </w:num>
  <w:num w:numId="40">
    <w:abstractNumId w:val="42"/>
  </w:num>
  <w:num w:numId="41">
    <w:abstractNumId w:val="43"/>
  </w:num>
  <w:num w:numId="42">
    <w:abstractNumId w:val="46"/>
  </w:num>
  <w:num w:numId="43">
    <w:abstractNumId w:val="47"/>
  </w:num>
  <w:num w:numId="44">
    <w:abstractNumId w:val="48"/>
  </w:num>
  <w:num w:numId="45">
    <w:abstractNumId w:val="49"/>
  </w:num>
  <w:num w:numId="46">
    <w:abstractNumId w:val="51"/>
  </w:num>
  <w:num w:numId="47">
    <w:abstractNumId w:val="52"/>
  </w:num>
  <w:num w:numId="48">
    <w:abstractNumId w:val="54"/>
  </w:num>
  <w:num w:numId="49">
    <w:abstractNumId w:val="55"/>
  </w:num>
  <w:num w:numId="50">
    <w:abstractNumId w:val="56"/>
  </w:num>
  <w:num w:numId="51">
    <w:abstractNumId w:val="57"/>
  </w:num>
  <w:num w:numId="52">
    <w:abstractNumId w:val="58"/>
  </w:num>
  <w:num w:numId="53">
    <w:abstractNumId w:val="61"/>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53"/>
  </w:num>
  <w:num w:numId="62">
    <w:abstractNumId w:val="45"/>
  </w:num>
  <w:num w:numId="63">
    <w:abstractNumId w:val="44"/>
  </w:num>
  <w:num w:numId="64">
    <w:abstractNumId w:val="10"/>
  </w:num>
  <w:num w:numId="65">
    <w:abstractNumId w:val="62"/>
  </w:num>
  <w:num w:numId="66">
    <w:abstractNumId w:val="24"/>
  </w:num>
  <w:num w:numId="67">
    <w:abstractNumId w:val="16"/>
  </w:num>
  <w:num w:numId="68">
    <w:abstractNumId w:val="14"/>
  </w:num>
  <w:num w:numId="69">
    <w:abstractNumId w:val="8"/>
  </w:num>
  <w:num w:numId="70">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11"/>
    <w:rsid w:val="00001728"/>
    <w:rsid w:val="0000196E"/>
    <w:rsid w:val="000049E0"/>
    <w:rsid w:val="00005041"/>
    <w:rsid w:val="00010BE2"/>
    <w:rsid w:val="00017088"/>
    <w:rsid w:val="00017788"/>
    <w:rsid w:val="00022019"/>
    <w:rsid w:val="00022B0C"/>
    <w:rsid w:val="000257AB"/>
    <w:rsid w:val="00027523"/>
    <w:rsid w:val="000277EC"/>
    <w:rsid w:val="00027D9E"/>
    <w:rsid w:val="00033DEB"/>
    <w:rsid w:val="00044015"/>
    <w:rsid w:val="000471C0"/>
    <w:rsid w:val="000500DB"/>
    <w:rsid w:val="0005633B"/>
    <w:rsid w:val="000639A6"/>
    <w:rsid w:val="00082210"/>
    <w:rsid w:val="0008239A"/>
    <w:rsid w:val="00084286"/>
    <w:rsid w:val="00085647"/>
    <w:rsid w:val="00095A2F"/>
    <w:rsid w:val="000A25A7"/>
    <w:rsid w:val="000B055E"/>
    <w:rsid w:val="000B114C"/>
    <w:rsid w:val="000B4439"/>
    <w:rsid w:val="000C11CB"/>
    <w:rsid w:val="000C5529"/>
    <w:rsid w:val="000E389D"/>
    <w:rsid w:val="00104349"/>
    <w:rsid w:val="0010768D"/>
    <w:rsid w:val="00112E5F"/>
    <w:rsid w:val="0011391B"/>
    <w:rsid w:val="00115149"/>
    <w:rsid w:val="00123A2B"/>
    <w:rsid w:val="00123B23"/>
    <w:rsid w:val="001319B1"/>
    <w:rsid w:val="001349F5"/>
    <w:rsid w:val="00142040"/>
    <w:rsid w:val="00146308"/>
    <w:rsid w:val="00146C10"/>
    <w:rsid w:val="00147AD5"/>
    <w:rsid w:val="00154798"/>
    <w:rsid w:val="00156F2D"/>
    <w:rsid w:val="001601DA"/>
    <w:rsid w:val="00165932"/>
    <w:rsid w:val="001820F2"/>
    <w:rsid w:val="00186D2D"/>
    <w:rsid w:val="00187B46"/>
    <w:rsid w:val="0019440F"/>
    <w:rsid w:val="001970E1"/>
    <w:rsid w:val="001A66D3"/>
    <w:rsid w:val="001A797E"/>
    <w:rsid w:val="001B2A06"/>
    <w:rsid w:val="001B3E89"/>
    <w:rsid w:val="001B46A7"/>
    <w:rsid w:val="001D13A4"/>
    <w:rsid w:val="001D7CF3"/>
    <w:rsid w:val="001E5A87"/>
    <w:rsid w:val="001F09DC"/>
    <w:rsid w:val="001F2FB9"/>
    <w:rsid w:val="001F7BBA"/>
    <w:rsid w:val="0020042D"/>
    <w:rsid w:val="002067C9"/>
    <w:rsid w:val="00207408"/>
    <w:rsid w:val="00221229"/>
    <w:rsid w:val="00234401"/>
    <w:rsid w:val="00237DAC"/>
    <w:rsid w:val="00245564"/>
    <w:rsid w:val="00245618"/>
    <w:rsid w:val="00246C6C"/>
    <w:rsid w:val="00247692"/>
    <w:rsid w:val="0025294A"/>
    <w:rsid w:val="002534EB"/>
    <w:rsid w:val="002551DD"/>
    <w:rsid w:val="00255615"/>
    <w:rsid w:val="00257E5F"/>
    <w:rsid w:val="00264514"/>
    <w:rsid w:val="0026565A"/>
    <w:rsid w:val="0026599A"/>
    <w:rsid w:val="00270DEA"/>
    <w:rsid w:val="00272175"/>
    <w:rsid w:val="002741EC"/>
    <w:rsid w:val="0027517A"/>
    <w:rsid w:val="002804D4"/>
    <w:rsid w:val="00282A82"/>
    <w:rsid w:val="00291585"/>
    <w:rsid w:val="002934CE"/>
    <w:rsid w:val="00294BAF"/>
    <w:rsid w:val="002A1798"/>
    <w:rsid w:val="002B06A9"/>
    <w:rsid w:val="002C30B3"/>
    <w:rsid w:val="002C474D"/>
    <w:rsid w:val="002C7BF5"/>
    <w:rsid w:val="002D3A40"/>
    <w:rsid w:val="002D71B3"/>
    <w:rsid w:val="002E2320"/>
    <w:rsid w:val="002E7095"/>
    <w:rsid w:val="002F3582"/>
    <w:rsid w:val="00306308"/>
    <w:rsid w:val="0030630D"/>
    <w:rsid w:val="00313B9E"/>
    <w:rsid w:val="00314C74"/>
    <w:rsid w:val="00323437"/>
    <w:rsid w:val="00324711"/>
    <w:rsid w:val="00324B7C"/>
    <w:rsid w:val="00326D48"/>
    <w:rsid w:val="00334901"/>
    <w:rsid w:val="003374EC"/>
    <w:rsid w:val="00341393"/>
    <w:rsid w:val="00343A33"/>
    <w:rsid w:val="0034476E"/>
    <w:rsid w:val="003508DF"/>
    <w:rsid w:val="0035121B"/>
    <w:rsid w:val="003517A6"/>
    <w:rsid w:val="00357994"/>
    <w:rsid w:val="00361753"/>
    <w:rsid w:val="00361BC9"/>
    <w:rsid w:val="00364CF3"/>
    <w:rsid w:val="003714AB"/>
    <w:rsid w:val="00372ACB"/>
    <w:rsid w:val="00382334"/>
    <w:rsid w:val="0038335C"/>
    <w:rsid w:val="00387488"/>
    <w:rsid w:val="00396412"/>
    <w:rsid w:val="00396DC6"/>
    <w:rsid w:val="00397157"/>
    <w:rsid w:val="003C192B"/>
    <w:rsid w:val="003C2DEF"/>
    <w:rsid w:val="003C55EF"/>
    <w:rsid w:val="003C576F"/>
    <w:rsid w:val="003D3F83"/>
    <w:rsid w:val="003E3D88"/>
    <w:rsid w:val="003E4A6B"/>
    <w:rsid w:val="003E60E7"/>
    <w:rsid w:val="003F09F6"/>
    <w:rsid w:val="00421011"/>
    <w:rsid w:val="00431D70"/>
    <w:rsid w:val="004414A0"/>
    <w:rsid w:val="004415BB"/>
    <w:rsid w:val="00446352"/>
    <w:rsid w:val="00447D68"/>
    <w:rsid w:val="00452BC2"/>
    <w:rsid w:val="00454C8C"/>
    <w:rsid w:val="0045576C"/>
    <w:rsid w:val="0046168C"/>
    <w:rsid w:val="00461ADF"/>
    <w:rsid w:val="004738C8"/>
    <w:rsid w:val="00473A4A"/>
    <w:rsid w:val="0047405E"/>
    <w:rsid w:val="00474669"/>
    <w:rsid w:val="00474693"/>
    <w:rsid w:val="00476133"/>
    <w:rsid w:val="00476497"/>
    <w:rsid w:val="00480A04"/>
    <w:rsid w:val="0048561C"/>
    <w:rsid w:val="00487FF8"/>
    <w:rsid w:val="00490FC8"/>
    <w:rsid w:val="00491A5E"/>
    <w:rsid w:val="00492C5E"/>
    <w:rsid w:val="00492FD8"/>
    <w:rsid w:val="00494600"/>
    <w:rsid w:val="004961F8"/>
    <w:rsid w:val="00496762"/>
    <w:rsid w:val="00496C78"/>
    <w:rsid w:val="004A0125"/>
    <w:rsid w:val="004A4F05"/>
    <w:rsid w:val="004A5ACF"/>
    <w:rsid w:val="004B0180"/>
    <w:rsid w:val="004B4434"/>
    <w:rsid w:val="004B4486"/>
    <w:rsid w:val="004C654C"/>
    <w:rsid w:val="004D3CDA"/>
    <w:rsid w:val="004D406E"/>
    <w:rsid w:val="004E4BE7"/>
    <w:rsid w:val="004F2F25"/>
    <w:rsid w:val="00506D7D"/>
    <w:rsid w:val="00511D1D"/>
    <w:rsid w:val="00517487"/>
    <w:rsid w:val="00540756"/>
    <w:rsid w:val="00544032"/>
    <w:rsid w:val="00545D70"/>
    <w:rsid w:val="00550D46"/>
    <w:rsid w:val="00551064"/>
    <w:rsid w:val="00561374"/>
    <w:rsid w:val="00563612"/>
    <w:rsid w:val="005641FC"/>
    <w:rsid w:val="00571404"/>
    <w:rsid w:val="00592DAC"/>
    <w:rsid w:val="00594C90"/>
    <w:rsid w:val="00596750"/>
    <w:rsid w:val="005970E3"/>
    <w:rsid w:val="005A12C1"/>
    <w:rsid w:val="005B0F23"/>
    <w:rsid w:val="005B2DE0"/>
    <w:rsid w:val="005B6957"/>
    <w:rsid w:val="005C1296"/>
    <w:rsid w:val="005C3C27"/>
    <w:rsid w:val="005D1A15"/>
    <w:rsid w:val="005D3791"/>
    <w:rsid w:val="005D4595"/>
    <w:rsid w:val="005E202C"/>
    <w:rsid w:val="005E6F22"/>
    <w:rsid w:val="005F3B1D"/>
    <w:rsid w:val="005F613E"/>
    <w:rsid w:val="005F7542"/>
    <w:rsid w:val="0061349A"/>
    <w:rsid w:val="00614F30"/>
    <w:rsid w:val="00616E11"/>
    <w:rsid w:val="00626268"/>
    <w:rsid w:val="00626740"/>
    <w:rsid w:val="00631B96"/>
    <w:rsid w:val="006333AD"/>
    <w:rsid w:val="006401DA"/>
    <w:rsid w:val="00640DAA"/>
    <w:rsid w:val="00642663"/>
    <w:rsid w:val="006431A6"/>
    <w:rsid w:val="00643811"/>
    <w:rsid w:val="00644652"/>
    <w:rsid w:val="00651B31"/>
    <w:rsid w:val="00652B8B"/>
    <w:rsid w:val="00656BC6"/>
    <w:rsid w:val="00656FCE"/>
    <w:rsid w:val="0066240A"/>
    <w:rsid w:val="00663CB7"/>
    <w:rsid w:val="00664CD2"/>
    <w:rsid w:val="00675279"/>
    <w:rsid w:val="00681715"/>
    <w:rsid w:val="00684CD6"/>
    <w:rsid w:val="00686B67"/>
    <w:rsid w:val="0069659C"/>
    <w:rsid w:val="006A3481"/>
    <w:rsid w:val="006A5ACB"/>
    <w:rsid w:val="006A77BB"/>
    <w:rsid w:val="006B1667"/>
    <w:rsid w:val="006B2874"/>
    <w:rsid w:val="006C0B63"/>
    <w:rsid w:val="006C3675"/>
    <w:rsid w:val="006C60BD"/>
    <w:rsid w:val="006C75AF"/>
    <w:rsid w:val="006D237F"/>
    <w:rsid w:val="006D2788"/>
    <w:rsid w:val="006D33CD"/>
    <w:rsid w:val="006D3E82"/>
    <w:rsid w:val="006E2CAA"/>
    <w:rsid w:val="006E76F5"/>
    <w:rsid w:val="006F0C15"/>
    <w:rsid w:val="006F6A02"/>
    <w:rsid w:val="006F762A"/>
    <w:rsid w:val="0070211C"/>
    <w:rsid w:val="00702949"/>
    <w:rsid w:val="00712670"/>
    <w:rsid w:val="00714872"/>
    <w:rsid w:val="00720554"/>
    <w:rsid w:val="00725594"/>
    <w:rsid w:val="0073143D"/>
    <w:rsid w:val="00736EAE"/>
    <w:rsid w:val="00740D88"/>
    <w:rsid w:val="00741F1F"/>
    <w:rsid w:val="007447F4"/>
    <w:rsid w:val="0074490E"/>
    <w:rsid w:val="007472A3"/>
    <w:rsid w:val="00747B64"/>
    <w:rsid w:val="00747E34"/>
    <w:rsid w:val="00755DE2"/>
    <w:rsid w:val="0076398B"/>
    <w:rsid w:val="0076473D"/>
    <w:rsid w:val="00765240"/>
    <w:rsid w:val="00766E96"/>
    <w:rsid w:val="0077278C"/>
    <w:rsid w:val="00772F60"/>
    <w:rsid w:val="00781881"/>
    <w:rsid w:val="00782ADE"/>
    <w:rsid w:val="00792039"/>
    <w:rsid w:val="0079278A"/>
    <w:rsid w:val="007A08BC"/>
    <w:rsid w:val="007A2DB9"/>
    <w:rsid w:val="007A4E02"/>
    <w:rsid w:val="007A5AF1"/>
    <w:rsid w:val="007B4DA4"/>
    <w:rsid w:val="007C3F98"/>
    <w:rsid w:val="007C798B"/>
    <w:rsid w:val="007E086F"/>
    <w:rsid w:val="007E41F8"/>
    <w:rsid w:val="007E5D6D"/>
    <w:rsid w:val="007E7A27"/>
    <w:rsid w:val="007F17D2"/>
    <w:rsid w:val="00807FFC"/>
    <w:rsid w:val="00810D9E"/>
    <w:rsid w:val="00810F27"/>
    <w:rsid w:val="00811788"/>
    <w:rsid w:val="0081252B"/>
    <w:rsid w:val="00820094"/>
    <w:rsid w:val="008216A5"/>
    <w:rsid w:val="00823E95"/>
    <w:rsid w:val="00824D4E"/>
    <w:rsid w:val="0083051E"/>
    <w:rsid w:val="00830AB8"/>
    <w:rsid w:val="00835D55"/>
    <w:rsid w:val="00837A78"/>
    <w:rsid w:val="0084482E"/>
    <w:rsid w:val="00846258"/>
    <w:rsid w:val="00846F13"/>
    <w:rsid w:val="00847F10"/>
    <w:rsid w:val="008500D6"/>
    <w:rsid w:val="00851927"/>
    <w:rsid w:val="00855926"/>
    <w:rsid w:val="00861D21"/>
    <w:rsid w:val="008646D7"/>
    <w:rsid w:val="00876BD5"/>
    <w:rsid w:val="00882B81"/>
    <w:rsid w:val="0088329F"/>
    <w:rsid w:val="00890AF0"/>
    <w:rsid w:val="00896913"/>
    <w:rsid w:val="008974D2"/>
    <w:rsid w:val="008B3ED1"/>
    <w:rsid w:val="008C0094"/>
    <w:rsid w:val="008C064C"/>
    <w:rsid w:val="008C7673"/>
    <w:rsid w:val="008D234A"/>
    <w:rsid w:val="008D3C95"/>
    <w:rsid w:val="008D45A2"/>
    <w:rsid w:val="008E09C3"/>
    <w:rsid w:val="008E13F1"/>
    <w:rsid w:val="008E6227"/>
    <w:rsid w:val="008E74AD"/>
    <w:rsid w:val="008F6AE8"/>
    <w:rsid w:val="00902ED6"/>
    <w:rsid w:val="00904627"/>
    <w:rsid w:val="00907335"/>
    <w:rsid w:val="00910416"/>
    <w:rsid w:val="00912025"/>
    <w:rsid w:val="00912036"/>
    <w:rsid w:val="00913143"/>
    <w:rsid w:val="00926BE1"/>
    <w:rsid w:val="009354D1"/>
    <w:rsid w:val="0094240B"/>
    <w:rsid w:val="00962C73"/>
    <w:rsid w:val="009673F1"/>
    <w:rsid w:val="00967D3C"/>
    <w:rsid w:val="00970FE7"/>
    <w:rsid w:val="00972B6D"/>
    <w:rsid w:val="00975ED7"/>
    <w:rsid w:val="00981CBF"/>
    <w:rsid w:val="009A0710"/>
    <w:rsid w:val="009A0AD8"/>
    <w:rsid w:val="009A5447"/>
    <w:rsid w:val="009A5895"/>
    <w:rsid w:val="009B3B04"/>
    <w:rsid w:val="009C22DE"/>
    <w:rsid w:val="009C39DB"/>
    <w:rsid w:val="009D3E04"/>
    <w:rsid w:val="009E04DE"/>
    <w:rsid w:val="009E5134"/>
    <w:rsid w:val="009F47E8"/>
    <w:rsid w:val="00A00BAD"/>
    <w:rsid w:val="00A04D7E"/>
    <w:rsid w:val="00A10B65"/>
    <w:rsid w:val="00A16BB5"/>
    <w:rsid w:val="00A20EA7"/>
    <w:rsid w:val="00A27F75"/>
    <w:rsid w:val="00A325E5"/>
    <w:rsid w:val="00A341A9"/>
    <w:rsid w:val="00A42C5C"/>
    <w:rsid w:val="00A46304"/>
    <w:rsid w:val="00A5494B"/>
    <w:rsid w:val="00A54A88"/>
    <w:rsid w:val="00A6152C"/>
    <w:rsid w:val="00A65138"/>
    <w:rsid w:val="00A67FB0"/>
    <w:rsid w:val="00A81ED7"/>
    <w:rsid w:val="00A85079"/>
    <w:rsid w:val="00A85532"/>
    <w:rsid w:val="00A85936"/>
    <w:rsid w:val="00A87DDB"/>
    <w:rsid w:val="00A95CAD"/>
    <w:rsid w:val="00AA0C90"/>
    <w:rsid w:val="00AA1779"/>
    <w:rsid w:val="00AA51B5"/>
    <w:rsid w:val="00AA6740"/>
    <w:rsid w:val="00AB51BB"/>
    <w:rsid w:val="00AB5F39"/>
    <w:rsid w:val="00AC49E5"/>
    <w:rsid w:val="00AD02AC"/>
    <w:rsid w:val="00AD5AA4"/>
    <w:rsid w:val="00AD5B74"/>
    <w:rsid w:val="00AD746D"/>
    <w:rsid w:val="00AD7C8B"/>
    <w:rsid w:val="00AE4D4E"/>
    <w:rsid w:val="00AE6CC4"/>
    <w:rsid w:val="00AF0835"/>
    <w:rsid w:val="00AF139A"/>
    <w:rsid w:val="00AF650B"/>
    <w:rsid w:val="00B00E11"/>
    <w:rsid w:val="00B0514D"/>
    <w:rsid w:val="00B1255A"/>
    <w:rsid w:val="00B208D1"/>
    <w:rsid w:val="00B21D5B"/>
    <w:rsid w:val="00B24001"/>
    <w:rsid w:val="00B248B9"/>
    <w:rsid w:val="00B24D0C"/>
    <w:rsid w:val="00B353EF"/>
    <w:rsid w:val="00B405EC"/>
    <w:rsid w:val="00B5270F"/>
    <w:rsid w:val="00B53FE0"/>
    <w:rsid w:val="00B5726A"/>
    <w:rsid w:val="00B60882"/>
    <w:rsid w:val="00B61D61"/>
    <w:rsid w:val="00B71BB3"/>
    <w:rsid w:val="00B72EBC"/>
    <w:rsid w:val="00B745E4"/>
    <w:rsid w:val="00B751BC"/>
    <w:rsid w:val="00B80806"/>
    <w:rsid w:val="00B866E7"/>
    <w:rsid w:val="00B8796B"/>
    <w:rsid w:val="00B962DD"/>
    <w:rsid w:val="00BA2BD6"/>
    <w:rsid w:val="00BA48C6"/>
    <w:rsid w:val="00BA588B"/>
    <w:rsid w:val="00BB0342"/>
    <w:rsid w:val="00BB274A"/>
    <w:rsid w:val="00BC0A13"/>
    <w:rsid w:val="00BC34B6"/>
    <w:rsid w:val="00BC39B5"/>
    <w:rsid w:val="00BD078D"/>
    <w:rsid w:val="00BD65C0"/>
    <w:rsid w:val="00BE1E70"/>
    <w:rsid w:val="00BE7333"/>
    <w:rsid w:val="00BF06FA"/>
    <w:rsid w:val="00BF1FB3"/>
    <w:rsid w:val="00BF2E2B"/>
    <w:rsid w:val="00C03759"/>
    <w:rsid w:val="00C03AB4"/>
    <w:rsid w:val="00C04D7C"/>
    <w:rsid w:val="00C06382"/>
    <w:rsid w:val="00C12773"/>
    <w:rsid w:val="00C12F71"/>
    <w:rsid w:val="00C155A8"/>
    <w:rsid w:val="00C205F3"/>
    <w:rsid w:val="00C21BF5"/>
    <w:rsid w:val="00C24488"/>
    <w:rsid w:val="00C27E1E"/>
    <w:rsid w:val="00C30F1C"/>
    <w:rsid w:val="00C375BE"/>
    <w:rsid w:val="00C40558"/>
    <w:rsid w:val="00C41D58"/>
    <w:rsid w:val="00C47DF0"/>
    <w:rsid w:val="00C5128F"/>
    <w:rsid w:val="00C5586E"/>
    <w:rsid w:val="00C5798F"/>
    <w:rsid w:val="00C603FC"/>
    <w:rsid w:val="00C62341"/>
    <w:rsid w:val="00C7040A"/>
    <w:rsid w:val="00C74276"/>
    <w:rsid w:val="00C74B4F"/>
    <w:rsid w:val="00C75F5B"/>
    <w:rsid w:val="00C77C0F"/>
    <w:rsid w:val="00C77FB4"/>
    <w:rsid w:val="00C81B81"/>
    <w:rsid w:val="00C83218"/>
    <w:rsid w:val="00C84CFB"/>
    <w:rsid w:val="00CA25B9"/>
    <w:rsid w:val="00CA503B"/>
    <w:rsid w:val="00CA5541"/>
    <w:rsid w:val="00CB4157"/>
    <w:rsid w:val="00CB4F39"/>
    <w:rsid w:val="00CB6FAD"/>
    <w:rsid w:val="00CC28CA"/>
    <w:rsid w:val="00CC2D4F"/>
    <w:rsid w:val="00CC2F45"/>
    <w:rsid w:val="00CC51C5"/>
    <w:rsid w:val="00CC677B"/>
    <w:rsid w:val="00CC7F3D"/>
    <w:rsid w:val="00CD382E"/>
    <w:rsid w:val="00CD3BD3"/>
    <w:rsid w:val="00CD7011"/>
    <w:rsid w:val="00CD7BAE"/>
    <w:rsid w:val="00CE2C21"/>
    <w:rsid w:val="00CE4377"/>
    <w:rsid w:val="00CE5335"/>
    <w:rsid w:val="00CE607D"/>
    <w:rsid w:val="00CE6AAD"/>
    <w:rsid w:val="00CF2853"/>
    <w:rsid w:val="00CF47B0"/>
    <w:rsid w:val="00CF620D"/>
    <w:rsid w:val="00D002EF"/>
    <w:rsid w:val="00D0265D"/>
    <w:rsid w:val="00D02D6F"/>
    <w:rsid w:val="00D20E54"/>
    <w:rsid w:val="00D22726"/>
    <w:rsid w:val="00D23F16"/>
    <w:rsid w:val="00D256E5"/>
    <w:rsid w:val="00D26AAB"/>
    <w:rsid w:val="00D33D9B"/>
    <w:rsid w:val="00D411F9"/>
    <w:rsid w:val="00D44992"/>
    <w:rsid w:val="00D4673B"/>
    <w:rsid w:val="00D53C8F"/>
    <w:rsid w:val="00D54B3A"/>
    <w:rsid w:val="00D650ED"/>
    <w:rsid w:val="00D67CA5"/>
    <w:rsid w:val="00D75E96"/>
    <w:rsid w:val="00D80605"/>
    <w:rsid w:val="00D863CA"/>
    <w:rsid w:val="00D874A9"/>
    <w:rsid w:val="00D96351"/>
    <w:rsid w:val="00DA43D2"/>
    <w:rsid w:val="00DA7508"/>
    <w:rsid w:val="00DC28B6"/>
    <w:rsid w:val="00DC51F4"/>
    <w:rsid w:val="00DC6CA3"/>
    <w:rsid w:val="00DD4D45"/>
    <w:rsid w:val="00DE5B57"/>
    <w:rsid w:val="00DF3DFE"/>
    <w:rsid w:val="00DF5BB2"/>
    <w:rsid w:val="00E06C15"/>
    <w:rsid w:val="00E106F5"/>
    <w:rsid w:val="00E15848"/>
    <w:rsid w:val="00E30165"/>
    <w:rsid w:val="00E32603"/>
    <w:rsid w:val="00E32755"/>
    <w:rsid w:val="00E335F7"/>
    <w:rsid w:val="00E36119"/>
    <w:rsid w:val="00E41403"/>
    <w:rsid w:val="00E42868"/>
    <w:rsid w:val="00E44DB9"/>
    <w:rsid w:val="00E52289"/>
    <w:rsid w:val="00E6445D"/>
    <w:rsid w:val="00E66263"/>
    <w:rsid w:val="00E70F00"/>
    <w:rsid w:val="00E71B10"/>
    <w:rsid w:val="00E766B3"/>
    <w:rsid w:val="00E76BED"/>
    <w:rsid w:val="00E905A9"/>
    <w:rsid w:val="00E91BB8"/>
    <w:rsid w:val="00EA1A04"/>
    <w:rsid w:val="00EA1E13"/>
    <w:rsid w:val="00EA396C"/>
    <w:rsid w:val="00EA40A1"/>
    <w:rsid w:val="00EA4E52"/>
    <w:rsid w:val="00EB396B"/>
    <w:rsid w:val="00EB632F"/>
    <w:rsid w:val="00EE6CDD"/>
    <w:rsid w:val="00EE72D6"/>
    <w:rsid w:val="00EF13BB"/>
    <w:rsid w:val="00EF49DD"/>
    <w:rsid w:val="00F02252"/>
    <w:rsid w:val="00F11388"/>
    <w:rsid w:val="00F13F28"/>
    <w:rsid w:val="00F147F1"/>
    <w:rsid w:val="00F156AD"/>
    <w:rsid w:val="00F1618E"/>
    <w:rsid w:val="00F20D4F"/>
    <w:rsid w:val="00F27709"/>
    <w:rsid w:val="00F27FBA"/>
    <w:rsid w:val="00F3014B"/>
    <w:rsid w:val="00F347EC"/>
    <w:rsid w:val="00F356CE"/>
    <w:rsid w:val="00F410F7"/>
    <w:rsid w:val="00F412D1"/>
    <w:rsid w:val="00F44E0C"/>
    <w:rsid w:val="00F47A89"/>
    <w:rsid w:val="00F52217"/>
    <w:rsid w:val="00F540EE"/>
    <w:rsid w:val="00F75588"/>
    <w:rsid w:val="00F75F7A"/>
    <w:rsid w:val="00F84F20"/>
    <w:rsid w:val="00F90D17"/>
    <w:rsid w:val="00F964E7"/>
    <w:rsid w:val="00FA25E0"/>
    <w:rsid w:val="00FB084D"/>
    <w:rsid w:val="00FB0B8C"/>
    <w:rsid w:val="00FB1BD3"/>
    <w:rsid w:val="00FB1D5D"/>
    <w:rsid w:val="00FB38CB"/>
    <w:rsid w:val="00FB4294"/>
    <w:rsid w:val="00FB4EF4"/>
    <w:rsid w:val="00FB5DD8"/>
    <w:rsid w:val="00FB6AB5"/>
    <w:rsid w:val="00FC282B"/>
    <w:rsid w:val="00FC2E89"/>
    <w:rsid w:val="00FD19AA"/>
    <w:rsid w:val="00FE03F1"/>
    <w:rsid w:val="00FE1A00"/>
    <w:rsid w:val="00FE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11"/>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5C3C27"/>
    <w:pPr>
      <w:keepNext/>
      <w:suppressAutoHyphens w:val="0"/>
      <w:outlineLvl w:val="0"/>
    </w:pPr>
    <w:rPr>
      <w:rFonts w:ascii="Arial" w:hAnsi="Arial"/>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basedOn w:val="a0"/>
    <w:qFormat/>
    <w:rsid w:val="00AE6CC4"/>
    <w:rPr>
      <w:b/>
      <w:bCs/>
    </w:rPr>
  </w:style>
  <w:style w:type="character" w:customStyle="1" w:styleId="articleseperator">
    <w:name w:val="article_seperator"/>
    <w:basedOn w:val="a0"/>
    <w:rsid w:val="00AE6CC4"/>
  </w:style>
  <w:style w:type="table" w:styleId="a5">
    <w:name w:val="Table Grid"/>
    <w:basedOn w:val="a1"/>
    <w:uiPriority w:val="59"/>
    <w:rsid w:val="004961F8"/>
    <w:pPr>
      <w:widowControl w:val="0"/>
      <w:autoSpaceDE w:val="0"/>
      <w:autoSpaceDN w:val="0"/>
      <w:adjustRightInd w:val="0"/>
    </w:pPr>
    <w:rPr>
      <w:rFonts w:ascii="Trebuchet MS" w:eastAsia="Times New Roman" w:hAnsi="Times New Roman" w:cs="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rsid w:val="001F7BBA"/>
    <w:pPr>
      <w:widowControl w:val="0"/>
      <w:autoSpaceDE w:val="0"/>
      <w:autoSpaceDN w:val="0"/>
      <w:adjustRightInd w:val="0"/>
    </w:pPr>
    <w:rPr>
      <w:rFonts w:eastAsia="Times New Roman" w:cs="Calibri"/>
      <w:b/>
      <w:bCs/>
      <w:sz w:val="22"/>
      <w:szCs w:val="22"/>
    </w:rPr>
  </w:style>
  <w:style w:type="character" w:styleId="a7">
    <w:name w:val="Hyperlink"/>
    <w:basedOn w:val="a0"/>
    <w:rsid w:val="001F7BBA"/>
    <w:rPr>
      <w:color w:val="0000FF"/>
      <w:u w:val="single"/>
    </w:rPr>
  </w:style>
  <w:style w:type="character" w:customStyle="1" w:styleId="a8">
    <w:name w:val="Основной текст с отступом Знак"/>
    <w:basedOn w:val="a0"/>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lang w:eastAsia="ru-RU"/>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basedOn w:val="a0"/>
    <w:link w:val="ae"/>
    <w:uiPriority w:val="99"/>
    <w:rsid w:val="001F7BBA"/>
    <w:rPr>
      <w:rFonts w:ascii="Times New Roman" w:eastAsia="Times New Roman" w:hAnsi="Times New Roman"/>
      <w:sz w:val="24"/>
      <w:szCs w:val="24"/>
    </w:rPr>
  </w:style>
  <w:style w:type="paragraph" w:styleId="ae">
    <w:name w:val="header"/>
    <w:basedOn w:val="a"/>
    <w:link w:val="ad"/>
    <w:uiPriority w:val="99"/>
    <w:rsid w:val="001F7BBA"/>
    <w:pPr>
      <w:tabs>
        <w:tab w:val="center" w:pos="4677"/>
        <w:tab w:val="right" w:pos="9355"/>
      </w:tabs>
      <w:suppressAutoHyphens w:val="0"/>
    </w:pPr>
    <w:rPr>
      <w:lang w:eastAsia="ru-RU"/>
    </w:rPr>
  </w:style>
  <w:style w:type="character" w:customStyle="1" w:styleId="af">
    <w:name w:val="Нижний колонтитул Знак"/>
    <w:basedOn w:val="a0"/>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rPr>
      <w:lang w:eastAsia="ru-RU"/>
    </w:r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 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Balloon Text"/>
    <w:basedOn w:val="a"/>
    <w:link w:val="af3"/>
    <w:uiPriority w:val="99"/>
    <w:semiHidden/>
    <w:unhideWhenUsed/>
    <w:rsid w:val="00010BE2"/>
    <w:rPr>
      <w:rFonts w:ascii="Tahoma" w:hAnsi="Tahoma" w:cs="Tahoma"/>
      <w:sz w:val="16"/>
      <w:szCs w:val="16"/>
    </w:rPr>
  </w:style>
  <w:style w:type="character" w:customStyle="1" w:styleId="af3">
    <w:name w:val="Текст выноски Знак"/>
    <w:basedOn w:val="a0"/>
    <w:link w:val="af2"/>
    <w:uiPriority w:val="99"/>
    <w:semiHidden/>
    <w:rsid w:val="00010BE2"/>
    <w:rPr>
      <w:rFonts w:ascii="Tahoma" w:eastAsia="Times New Roman" w:hAnsi="Tahoma" w:cs="Tahoma"/>
      <w:sz w:val="16"/>
      <w:szCs w:val="16"/>
      <w:lang w:eastAsia="ar-SA"/>
    </w:rPr>
  </w:style>
  <w:style w:type="paragraph" w:styleId="2">
    <w:name w:val="Body Text 2"/>
    <w:basedOn w:val="a"/>
    <w:link w:val="20"/>
    <w:uiPriority w:val="99"/>
    <w:semiHidden/>
    <w:unhideWhenUsed/>
    <w:rsid w:val="0019440F"/>
    <w:pPr>
      <w:spacing w:after="120" w:line="480" w:lineRule="auto"/>
    </w:pPr>
  </w:style>
  <w:style w:type="character" w:customStyle="1" w:styleId="20">
    <w:name w:val="Основной текст 2 Знак"/>
    <w:basedOn w:val="a0"/>
    <w:link w:val="2"/>
    <w:uiPriority w:val="99"/>
    <w:semiHidden/>
    <w:rsid w:val="0019440F"/>
    <w:rPr>
      <w:rFonts w:ascii="Times New Roman" w:eastAsia="Times New Roman" w:hAnsi="Times New Roman"/>
      <w:sz w:val="24"/>
      <w:szCs w:val="24"/>
      <w:lang w:eastAsia="ar-SA"/>
    </w:rPr>
  </w:style>
  <w:style w:type="paragraph" w:styleId="af4">
    <w:name w:val="No Spacing"/>
    <w:uiPriority w:val="1"/>
    <w:qFormat/>
    <w:rsid w:val="0019440F"/>
    <w:rPr>
      <w:rFonts w:eastAsia="Times New Roman"/>
      <w:sz w:val="22"/>
      <w:szCs w:val="22"/>
    </w:rPr>
  </w:style>
  <w:style w:type="paragraph" w:customStyle="1" w:styleId="Standard">
    <w:name w:val="Standard"/>
    <w:rsid w:val="00AA6740"/>
    <w:pPr>
      <w:suppressAutoHyphens/>
      <w:autoSpaceDN w:val="0"/>
      <w:textAlignment w:val="baseline"/>
    </w:pPr>
    <w:rPr>
      <w:rFonts w:ascii="Times New Roman" w:eastAsia="Times New Roman" w:hAnsi="Times New Roman"/>
      <w:kern w:val="3"/>
      <w:lang w:eastAsia="zh-CN"/>
    </w:rPr>
  </w:style>
  <w:style w:type="paragraph" w:styleId="af5">
    <w:name w:val="Body Text"/>
    <w:basedOn w:val="a"/>
    <w:link w:val="af6"/>
    <w:semiHidden/>
    <w:unhideWhenUsed/>
    <w:rsid w:val="00C03759"/>
    <w:pPr>
      <w:suppressAutoHyphens w:val="0"/>
    </w:pPr>
    <w:rPr>
      <w:rFonts w:ascii="Arial" w:hAnsi="Arial"/>
      <w:sz w:val="28"/>
      <w:szCs w:val="20"/>
      <w:lang w:eastAsia="ru-RU"/>
    </w:rPr>
  </w:style>
  <w:style w:type="character" w:customStyle="1" w:styleId="af6">
    <w:name w:val="Основной текст Знак"/>
    <w:basedOn w:val="a0"/>
    <w:link w:val="af5"/>
    <w:semiHidden/>
    <w:rsid w:val="00C03759"/>
    <w:rPr>
      <w:rFonts w:ascii="Arial" w:eastAsia="Times New Roman" w:hAnsi="Arial"/>
      <w:sz w:val="28"/>
    </w:rPr>
  </w:style>
  <w:style w:type="paragraph" w:customStyle="1" w:styleId="Textbody">
    <w:name w:val="Text body"/>
    <w:basedOn w:val="Standard"/>
    <w:rsid w:val="00C03759"/>
    <w:pPr>
      <w:textAlignment w:val="auto"/>
    </w:pPr>
    <w:rPr>
      <w:rFonts w:ascii="Arial" w:hAnsi="Arial" w:cs="Arial"/>
      <w:sz w:val="28"/>
    </w:rPr>
  </w:style>
  <w:style w:type="paragraph" w:customStyle="1" w:styleId="Heading">
    <w:name w:val="Heading"/>
    <w:basedOn w:val="Standard"/>
    <w:next w:val="Textbody"/>
    <w:rsid w:val="00C03759"/>
    <w:pPr>
      <w:keepNext/>
      <w:spacing w:before="240" w:after="120"/>
      <w:textAlignment w:val="auto"/>
    </w:pPr>
    <w:rPr>
      <w:rFonts w:ascii="Arial" w:eastAsia="Microsoft YaHei" w:hAnsi="Arial" w:cs="Mangal"/>
      <w:sz w:val="28"/>
      <w:szCs w:val="28"/>
    </w:rPr>
  </w:style>
  <w:style w:type="paragraph" w:customStyle="1" w:styleId="11">
    <w:name w:val="Название объекта1"/>
    <w:basedOn w:val="Standard"/>
    <w:rsid w:val="00C03759"/>
    <w:pPr>
      <w:suppressLineNumbers/>
      <w:spacing w:before="120" w:after="120"/>
      <w:textAlignment w:val="auto"/>
    </w:pPr>
    <w:rPr>
      <w:rFonts w:cs="Mangal"/>
      <w:i/>
      <w:iCs/>
      <w:sz w:val="24"/>
      <w:szCs w:val="24"/>
    </w:rPr>
  </w:style>
  <w:style w:type="paragraph" w:customStyle="1" w:styleId="Index">
    <w:name w:val="Index"/>
    <w:basedOn w:val="Standard"/>
    <w:rsid w:val="00C03759"/>
    <w:pPr>
      <w:suppressLineNumbers/>
      <w:textAlignment w:val="auto"/>
    </w:pPr>
    <w:rPr>
      <w:rFonts w:cs="Mangal"/>
      <w:sz w:val="24"/>
    </w:rPr>
  </w:style>
  <w:style w:type="paragraph" w:customStyle="1" w:styleId="110">
    <w:name w:val="Заголовок 11"/>
    <w:basedOn w:val="Standard"/>
    <w:next w:val="Standard"/>
    <w:rsid w:val="00C03759"/>
    <w:pPr>
      <w:keepNext/>
      <w:textAlignment w:val="auto"/>
      <w:outlineLvl w:val="0"/>
    </w:pPr>
    <w:rPr>
      <w:rFonts w:ascii="Arial" w:hAnsi="Arial" w:cs="Arial"/>
      <w:sz w:val="28"/>
    </w:rPr>
  </w:style>
  <w:style w:type="paragraph" w:customStyle="1" w:styleId="ConsPlusCell">
    <w:name w:val="ConsPlusCell"/>
    <w:rsid w:val="00C03759"/>
    <w:pPr>
      <w:widowControl w:val="0"/>
      <w:suppressAutoHyphens/>
      <w:autoSpaceDE w:val="0"/>
      <w:autoSpaceDN w:val="0"/>
    </w:pPr>
    <w:rPr>
      <w:rFonts w:ascii="Arial" w:eastAsia="Times New Roman" w:hAnsi="Arial" w:cs="Arial"/>
      <w:kern w:val="3"/>
      <w:lang w:eastAsia="zh-CN"/>
    </w:rPr>
  </w:style>
  <w:style w:type="paragraph" w:customStyle="1" w:styleId="ConsPlusNonformat">
    <w:name w:val="ConsPlusNonformat"/>
    <w:rsid w:val="00C03759"/>
    <w:pPr>
      <w:suppressAutoHyphens/>
      <w:autoSpaceDE w:val="0"/>
      <w:autoSpaceDN w:val="0"/>
    </w:pPr>
    <w:rPr>
      <w:rFonts w:ascii="Courier New" w:eastAsia="Times New Roman" w:hAnsi="Courier New" w:cs="Courier New"/>
      <w:kern w:val="3"/>
      <w:lang w:eastAsia="zh-CN"/>
    </w:rPr>
  </w:style>
  <w:style w:type="paragraph" w:customStyle="1" w:styleId="TableContents">
    <w:name w:val="Table Contents"/>
    <w:basedOn w:val="Standard"/>
    <w:rsid w:val="00C03759"/>
    <w:pPr>
      <w:suppressLineNumbers/>
      <w:textAlignment w:val="auto"/>
    </w:pPr>
  </w:style>
  <w:style w:type="paragraph" w:customStyle="1" w:styleId="TableHeading">
    <w:name w:val="Table Heading"/>
    <w:basedOn w:val="TableContents"/>
    <w:rsid w:val="00C03759"/>
  </w:style>
  <w:style w:type="paragraph" w:customStyle="1" w:styleId="Framecontents">
    <w:name w:val="Frame contents"/>
    <w:basedOn w:val="Textbody"/>
    <w:rsid w:val="00C03759"/>
  </w:style>
  <w:style w:type="paragraph" w:styleId="af7">
    <w:name w:val="Document Map"/>
    <w:basedOn w:val="a"/>
    <w:link w:val="af8"/>
    <w:semiHidden/>
    <w:unhideWhenUsed/>
    <w:rsid w:val="00C03759"/>
    <w:pPr>
      <w:widowControl w:val="0"/>
      <w:autoSpaceDN w:val="0"/>
    </w:pPr>
    <w:rPr>
      <w:rFonts w:ascii="Tahoma" w:eastAsia="SimSun" w:hAnsi="Tahoma" w:cs="Mangal"/>
      <w:kern w:val="3"/>
      <w:sz w:val="16"/>
      <w:szCs w:val="14"/>
      <w:lang w:eastAsia="zh-CN" w:bidi="hi-IN"/>
    </w:rPr>
  </w:style>
  <w:style w:type="character" w:customStyle="1" w:styleId="af8">
    <w:name w:val="Схема документа Знак"/>
    <w:basedOn w:val="a0"/>
    <w:link w:val="af7"/>
    <w:semiHidden/>
    <w:rsid w:val="00C03759"/>
    <w:rPr>
      <w:rFonts w:ascii="Tahoma" w:eastAsia="SimSun" w:hAnsi="Tahoma" w:cs="Mangal"/>
      <w:kern w:val="3"/>
      <w:sz w:val="16"/>
      <w:szCs w:val="14"/>
      <w:lang w:eastAsia="zh-CN" w:bidi="hi-IN"/>
    </w:rPr>
  </w:style>
  <w:style w:type="character" w:customStyle="1" w:styleId="WW8Num1z0">
    <w:name w:val="WW8Num1z0"/>
    <w:rsid w:val="00C03759"/>
    <w:rPr>
      <w:b/>
      <w:bCs w:val="0"/>
      <w:strike w:val="0"/>
      <w:dstrike w:val="0"/>
      <w:u w:val="none"/>
      <w:effect w:val="none"/>
    </w:rPr>
  </w:style>
  <w:style w:type="character" w:customStyle="1" w:styleId="WW8Num5z0">
    <w:name w:val="WW8Num5z0"/>
    <w:rsid w:val="00C03759"/>
    <w:rPr>
      <w:rFonts w:ascii="Calibri" w:hAnsi="Calibri" w:cs="Calibri" w:hint="default"/>
    </w:rPr>
  </w:style>
  <w:style w:type="character" w:customStyle="1" w:styleId="WW8Num6z0">
    <w:name w:val="WW8Num6z0"/>
    <w:rsid w:val="00C03759"/>
    <w:rPr>
      <w:b/>
      <w:bCs w:val="0"/>
      <w:strike w:val="0"/>
      <w:dstrike w:val="0"/>
      <w:u w:val="none"/>
      <w:effect w:val="none"/>
    </w:rPr>
  </w:style>
  <w:style w:type="character" w:customStyle="1" w:styleId="WW8Num7z0">
    <w:name w:val="WW8Num7z0"/>
    <w:rsid w:val="00C03759"/>
    <w:rPr>
      <w:b w:val="0"/>
      <w:bCs w:val="0"/>
      <w:i/>
      <w:iCs w:val="0"/>
    </w:rPr>
  </w:style>
  <w:style w:type="character" w:customStyle="1" w:styleId="WW8Num8z0">
    <w:name w:val="WW8Num8z0"/>
    <w:rsid w:val="00C03759"/>
    <w:rPr>
      <w:b w:val="0"/>
      <w:bCs w:val="0"/>
    </w:rPr>
  </w:style>
  <w:style w:type="character" w:customStyle="1" w:styleId="WW8Num10z0">
    <w:name w:val="WW8Num10z0"/>
    <w:rsid w:val="00C03759"/>
    <w:rPr>
      <w:rFonts w:ascii="Symbol" w:eastAsia="Calibri" w:hAnsi="Symbol" w:cs="Times New Roman" w:hint="default"/>
    </w:rPr>
  </w:style>
  <w:style w:type="character" w:customStyle="1" w:styleId="WW8Num10z1">
    <w:name w:val="WW8Num10z1"/>
    <w:rsid w:val="00C03759"/>
    <w:rPr>
      <w:rFonts w:ascii="Courier New" w:hAnsi="Courier New" w:cs="Courier New" w:hint="default"/>
    </w:rPr>
  </w:style>
  <w:style w:type="character" w:customStyle="1" w:styleId="WW8Num10z2">
    <w:name w:val="WW8Num10z2"/>
    <w:rsid w:val="00C03759"/>
    <w:rPr>
      <w:rFonts w:ascii="Wingdings" w:hAnsi="Wingdings" w:cs="Wingdings" w:hint="default"/>
    </w:rPr>
  </w:style>
  <w:style w:type="character" w:customStyle="1" w:styleId="WW8Num10z3">
    <w:name w:val="WW8Num10z3"/>
    <w:rsid w:val="00C03759"/>
    <w:rPr>
      <w:rFonts w:ascii="Symbol" w:hAnsi="Symbol" w:cs="Symbol" w:hint="default"/>
    </w:rPr>
  </w:style>
  <w:style w:type="character" w:customStyle="1" w:styleId="WW8Num11z0">
    <w:name w:val="WW8Num11z0"/>
    <w:rsid w:val="00C03759"/>
    <w:rPr>
      <w:b w:val="0"/>
      <w:bCs w:val="0"/>
      <w:strike w:val="0"/>
      <w:dstrike w:val="0"/>
      <w:u w:val="none"/>
      <w:effect w:val="none"/>
    </w:rPr>
  </w:style>
  <w:style w:type="character" w:customStyle="1" w:styleId="WW8Num12z0">
    <w:name w:val="WW8Num12z0"/>
    <w:rsid w:val="00C03759"/>
    <w:rPr>
      <w:rFonts w:ascii="Calibri" w:eastAsia="Times New Roman" w:hAnsi="Calibri" w:cs="Calibri" w:hint="default"/>
      <w:b/>
      <w:bCs w:val="0"/>
    </w:rPr>
  </w:style>
  <w:style w:type="character" w:customStyle="1" w:styleId="WW8Num13z0">
    <w:name w:val="WW8Num13z0"/>
    <w:rsid w:val="00C03759"/>
    <w:rPr>
      <w:b w:val="0"/>
      <w:bCs w:val="0"/>
    </w:rPr>
  </w:style>
  <w:style w:type="character" w:customStyle="1" w:styleId="WW8Num15z0">
    <w:name w:val="WW8Num15z0"/>
    <w:rsid w:val="00C03759"/>
    <w:rPr>
      <w:b w:val="0"/>
      <w:bCs w:val="0"/>
    </w:rPr>
  </w:style>
  <w:style w:type="character" w:customStyle="1" w:styleId="WW8Num16z0">
    <w:name w:val="WW8Num16z0"/>
    <w:rsid w:val="00C03759"/>
    <w:rPr>
      <w:b/>
      <w:bCs w:val="0"/>
      <w:strike w:val="0"/>
      <w:dstrike w:val="0"/>
      <w:u w:val="none"/>
      <w:effect w:val="none"/>
    </w:rPr>
  </w:style>
  <w:style w:type="character" w:customStyle="1" w:styleId="WW8Num17z0">
    <w:name w:val="WW8Num17z0"/>
    <w:rsid w:val="00C03759"/>
    <w:rPr>
      <w:b w:val="0"/>
      <w:bCs w:val="0"/>
      <w:i/>
      <w:iCs w:val="0"/>
    </w:rPr>
  </w:style>
  <w:style w:type="character" w:customStyle="1" w:styleId="WW8Num18z0">
    <w:name w:val="WW8Num18z0"/>
    <w:rsid w:val="00C03759"/>
    <w:rPr>
      <w:b/>
      <w:bCs w:val="0"/>
      <w:strike w:val="0"/>
      <w:dstrike w:val="0"/>
      <w:u w:val="none"/>
      <w:effect w:val="none"/>
    </w:rPr>
  </w:style>
  <w:style w:type="character" w:customStyle="1" w:styleId="WW8Num19z0">
    <w:name w:val="WW8Num19z0"/>
    <w:rsid w:val="00C03759"/>
    <w:rPr>
      <w:b w:val="0"/>
      <w:bCs w:val="0"/>
      <w:strike w:val="0"/>
      <w:dstrike w:val="0"/>
      <w:u w:val="none"/>
      <w:effect w:val="none"/>
    </w:rPr>
  </w:style>
  <w:style w:type="character" w:customStyle="1" w:styleId="WW8Num20z0">
    <w:name w:val="WW8Num20z0"/>
    <w:rsid w:val="00C03759"/>
    <w:rPr>
      <w:b w:val="0"/>
      <w:bCs w:val="0"/>
    </w:rPr>
  </w:style>
  <w:style w:type="character" w:customStyle="1" w:styleId="WW8Num21z0">
    <w:name w:val="WW8Num21z0"/>
    <w:rsid w:val="00C03759"/>
    <w:rPr>
      <w:b w:val="0"/>
      <w:bCs w:val="0"/>
    </w:rPr>
  </w:style>
  <w:style w:type="character" w:customStyle="1" w:styleId="WW8Num29z0">
    <w:name w:val="WW8Num29z0"/>
    <w:rsid w:val="00C03759"/>
    <w:rPr>
      <w:rFonts w:ascii="Symbol" w:hAnsi="Symbol" w:cs="Symbol" w:hint="default"/>
    </w:rPr>
  </w:style>
  <w:style w:type="character" w:customStyle="1" w:styleId="WW8Num29z1">
    <w:name w:val="WW8Num29z1"/>
    <w:rsid w:val="00C03759"/>
    <w:rPr>
      <w:rFonts w:ascii="Courier New" w:hAnsi="Courier New" w:cs="Courier New" w:hint="default"/>
    </w:rPr>
  </w:style>
  <w:style w:type="character" w:customStyle="1" w:styleId="WW8Num29z2">
    <w:name w:val="WW8Num29z2"/>
    <w:rsid w:val="00C03759"/>
    <w:rPr>
      <w:rFonts w:ascii="Wingdings" w:hAnsi="Wingdings" w:cs="Wingdings" w:hint="default"/>
    </w:rPr>
  </w:style>
  <w:style w:type="character" w:customStyle="1" w:styleId="WW8Num33z0">
    <w:name w:val="WW8Num33z0"/>
    <w:rsid w:val="00C03759"/>
    <w:rPr>
      <w:i/>
      <w:iCs w:val="0"/>
    </w:rPr>
  </w:style>
  <w:style w:type="character" w:customStyle="1" w:styleId="WW8Num35z0">
    <w:name w:val="WW8Num35z0"/>
    <w:rsid w:val="00C03759"/>
    <w:rPr>
      <w:b w:val="0"/>
      <w:bCs w:val="0"/>
    </w:rPr>
  </w:style>
  <w:style w:type="character" w:customStyle="1" w:styleId="WW8Num38z0">
    <w:name w:val="WW8Num38z0"/>
    <w:rsid w:val="00C03759"/>
    <w:rPr>
      <w:b w:val="0"/>
      <w:bCs w:val="0"/>
    </w:rPr>
  </w:style>
  <w:style w:type="character" w:customStyle="1" w:styleId="WW8Num40z0">
    <w:name w:val="WW8Num40z0"/>
    <w:rsid w:val="00C03759"/>
    <w:rPr>
      <w:i/>
      <w:iCs w:val="0"/>
    </w:rPr>
  </w:style>
  <w:style w:type="character" w:customStyle="1" w:styleId="WW8Num40z1">
    <w:name w:val="WW8Num40z1"/>
    <w:rsid w:val="00C03759"/>
    <w:rPr>
      <w:i/>
      <w:iCs w:val="0"/>
      <w:sz w:val="22"/>
    </w:rPr>
  </w:style>
  <w:style w:type="character" w:customStyle="1" w:styleId="WW8Num41z0">
    <w:name w:val="WW8Num41z0"/>
    <w:rsid w:val="00C03759"/>
    <w:rPr>
      <w:b w:val="0"/>
      <w:bCs w:val="0"/>
    </w:rPr>
  </w:style>
  <w:style w:type="character" w:customStyle="1" w:styleId="WW8Num42z0">
    <w:name w:val="WW8Num42z0"/>
    <w:rsid w:val="00C03759"/>
    <w:rPr>
      <w:b w:val="0"/>
      <w:bCs w:val="0"/>
      <w:i/>
      <w:iCs w:val="0"/>
    </w:rPr>
  </w:style>
  <w:style w:type="character" w:customStyle="1" w:styleId="WW8Num43z0">
    <w:name w:val="WW8Num43z0"/>
    <w:rsid w:val="00C03759"/>
    <w:rPr>
      <w:b w:val="0"/>
      <w:bCs w:val="0"/>
    </w:rPr>
  </w:style>
  <w:style w:type="character" w:customStyle="1" w:styleId="WW8Num44z0">
    <w:name w:val="WW8Num44z0"/>
    <w:rsid w:val="00C03759"/>
    <w:rPr>
      <w:b/>
      <w:bCs w:val="0"/>
      <w:strike w:val="0"/>
      <w:dstrike w:val="0"/>
      <w:u w:val="none"/>
      <w:effect w:val="none"/>
    </w:rPr>
  </w:style>
  <w:style w:type="character" w:customStyle="1" w:styleId="WW8Num45z0">
    <w:name w:val="WW8Num45z0"/>
    <w:rsid w:val="00C03759"/>
    <w:rPr>
      <w:b/>
      <w:bCs w:val="0"/>
      <w:strike w:val="0"/>
      <w:dstrike w:val="0"/>
      <w:u w:val="none"/>
      <w:effect w:val="none"/>
    </w:rPr>
  </w:style>
  <w:style w:type="character" w:customStyle="1" w:styleId="WW8Num46z0">
    <w:name w:val="WW8Num46z0"/>
    <w:rsid w:val="00C03759"/>
    <w:rPr>
      <w:i/>
      <w:iCs w:val="0"/>
    </w:rPr>
  </w:style>
  <w:style w:type="character" w:customStyle="1" w:styleId="WW8Num47z0">
    <w:name w:val="WW8Num47z0"/>
    <w:rsid w:val="00C03759"/>
    <w:rPr>
      <w:b/>
      <w:bCs w:val="0"/>
      <w:strike w:val="0"/>
      <w:dstrike w:val="0"/>
      <w:u w:val="none"/>
      <w:effect w:val="none"/>
    </w:rPr>
  </w:style>
  <w:style w:type="character" w:customStyle="1" w:styleId="WW8Num47z1">
    <w:name w:val="WW8Num47z1"/>
    <w:rsid w:val="00C03759"/>
    <w:rPr>
      <w:b w:val="0"/>
      <w:bCs w:val="0"/>
      <w:strike w:val="0"/>
      <w:dstrike w:val="0"/>
      <w:u w:val="none"/>
      <w:effect w:val="none"/>
    </w:rPr>
  </w:style>
  <w:style w:type="character" w:customStyle="1" w:styleId="WW8Num48z0">
    <w:name w:val="WW8Num48z0"/>
    <w:rsid w:val="00C03759"/>
    <w:rPr>
      <w:b/>
      <w:bCs w:val="0"/>
      <w:strike w:val="0"/>
      <w:dstrike w:val="0"/>
      <w:u w:val="none"/>
      <w:effect w:val="none"/>
    </w:rPr>
  </w:style>
  <w:style w:type="character" w:customStyle="1" w:styleId="WW8Num48z1">
    <w:name w:val="WW8Num48z1"/>
    <w:rsid w:val="00C03759"/>
    <w:rPr>
      <w:b w:val="0"/>
      <w:bCs w:val="0"/>
      <w:strike w:val="0"/>
      <w:dstrike w:val="0"/>
      <w:u w:val="none"/>
      <w:effect w:val="none"/>
    </w:rPr>
  </w:style>
  <w:style w:type="character" w:customStyle="1" w:styleId="ConsPlusCell0">
    <w:name w:val="ConsPlusCell Знак"/>
    <w:basedOn w:val="a0"/>
    <w:rsid w:val="00C03759"/>
    <w:rPr>
      <w:rFonts w:ascii="Arial" w:hAnsi="Arial" w:cs="Arial" w:hint="default"/>
      <w:lang w:val="ru-RU" w:bidi="ar-SA"/>
    </w:rPr>
  </w:style>
  <w:style w:type="character" w:customStyle="1" w:styleId="ConsPlusNormal0">
    <w:name w:val="ConsPlusNormal Знак"/>
    <w:basedOn w:val="a0"/>
    <w:rsid w:val="00C03759"/>
    <w:rPr>
      <w:rFonts w:ascii="Arial" w:hAnsi="Arial" w:cs="Arial" w:hint="default"/>
      <w:lang w:val="ru-RU" w:bidi="ar-SA"/>
    </w:rPr>
  </w:style>
  <w:style w:type="paragraph" w:styleId="af9">
    <w:name w:val="List Paragraph"/>
    <w:basedOn w:val="Standard"/>
    <w:qFormat/>
    <w:rsid w:val="00C03759"/>
    <w:pPr>
      <w:spacing w:before="280" w:after="280" w:line="360" w:lineRule="auto"/>
      <w:ind w:left="720"/>
      <w:jc w:val="both"/>
      <w:textAlignment w:val="auto"/>
    </w:pPr>
    <w:rPr>
      <w:rFonts w:ascii="Calibri" w:eastAsia="Calibri" w:hAnsi="Calibri" w:cs="Calibri"/>
      <w:sz w:val="22"/>
      <w:szCs w:val="22"/>
    </w:rPr>
  </w:style>
  <w:style w:type="paragraph" w:styleId="afa">
    <w:name w:val="List"/>
    <w:basedOn w:val="Textbody"/>
    <w:semiHidden/>
    <w:unhideWhenUsed/>
    <w:rsid w:val="00C03759"/>
    <w:rPr>
      <w:rFonts w:cs="Mangal"/>
      <w:sz w:val="24"/>
    </w:rPr>
  </w:style>
  <w:style w:type="numbering" w:customStyle="1" w:styleId="WW8Num47">
    <w:name w:val="WW8Num47"/>
    <w:rsid w:val="00C03759"/>
    <w:pPr>
      <w:numPr>
        <w:numId w:val="1"/>
      </w:numPr>
    </w:pPr>
  </w:style>
  <w:style w:type="numbering" w:customStyle="1" w:styleId="WW8Num29">
    <w:name w:val="WW8Num29"/>
    <w:rsid w:val="00C03759"/>
    <w:pPr>
      <w:numPr>
        <w:numId w:val="3"/>
      </w:numPr>
    </w:pPr>
  </w:style>
  <w:style w:type="numbering" w:customStyle="1" w:styleId="WW8Num28">
    <w:name w:val="WW8Num28"/>
    <w:rsid w:val="00C03759"/>
    <w:pPr>
      <w:numPr>
        <w:numId w:val="5"/>
      </w:numPr>
    </w:pPr>
  </w:style>
  <w:style w:type="numbering" w:customStyle="1" w:styleId="WW8Num35">
    <w:name w:val="WW8Num35"/>
    <w:rsid w:val="00C03759"/>
    <w:pPr>
      <w:numPr>
        <w:numId w:val="7"/>
      </w:numPr>
    </w:pPr>
  </w:style>
  <w:style w:type="numbering" w:customStyle="1" w:styleId="WW8Num3">
    <w:name w:val="WW8Num3"/>
    <w:rsid w:val="00C03759"/>
    <w:pPr>
      <w:numPr>
        <w:numId w:val="10"/>
      </w:numPr>
    </w:pPr>
  </w:style>
  <w:style w:type="numbering" w:customStyle="1" w:styleId="WW8Num48">
    <w:name w:val="WW8Num48"/>
    <w:rsid w:val="00C03759"/>
    <w:pPr>
      <w:numPr>
        <w:numId w:val="11"/>
      </w:numPr>
    </w:pPr>
  </w:style>
  <w:style w:type="numbering" w:customStyle="1" w:styleId="WW8Num41">
    <w:name w:val="WW8Num41"/>
    <w:rsid w:val="00C03759"/>
    <w:pPr>
      <w:numPr>
        <w:numId w:val="12"/>
      </w:numPr>
    </w:pPr>
  </w:style>
  <w:style w:type="numbering" w:customStyle="1" w:styleId="WW8Num44">
    <w:name w:val="WW8Num44"/>
    <w:rsid w:val="00C03759"/>
    <w:pPr>
      <w:numPr>
        <w:numId w:val="13"/>
      </w:numPr>
    </w:pPr>
  </w:style>
  <w:style w:type="numbering" w:customStyle="1" w:styleId="WW8Num10">
    <w:name w:val="WW8Num10"/>
    <w:rsid w:val="00C03759"/>
    <w:pPr>
      <w:numPr>
        <w:numId w:val="14"/>
      </w:numPr>
    </w:pPr>
  </w:style>
  <w:style w:type="numbering" w:customStyle="1" w:styleId="WW8Num18">
    <w:name w:val="WW8Num18"/>
    <w:rsid w:val="00C03759"/>
    <w:pPr>
      <w:numPr>
        <w:numId w:val="15"/>
      </w:numPr>
    </w:pPr>
  </w:style>
  <w:style w:type="numbering" w:customStyle="1" w:styleId="WW8Num46">
    <w:name w:val="WW8Num46"/>
    <w:rsid w:val="00C03759"/>
    <w:pPr>
      <w:numPr>
        <w:numId w:val="16"/>
      </w:numPr>
    </w:pPr>
  </w:style>
  <w:style w:type="numbering" w:customStyle="1" w:styleId="WW8Num38">
    <w:name w:val="WW8Num38"/>
    <w:rsid w:val="00C03759"/>
    <w:pPr>
      <w:numPr>
        <w:numId w:val="17"/>
      </w:numPr>
    </w:pPr>
  </w:style>
  <w:style w:type="numbering" w:customStyle="1" w:styleId="WW8Num11">
    <w:name w:val="WW8Num11"/>
    <w:rsid w:val="00C03759"/>
    <w:pPr>
      <w:numPr>
        <w:numId w:val="18"/>
      </w:numPr>
    </w:pPr>
  </w:style>
  <w:style w:type="numbering" w:customStyle="1" w:styleId="WW8Num2">
    <w:name w:val="WW8Num2"/>
    <w:rsid w:val="00C03759"/>
    <w:pPr>
      <w:numPr>
        <w:numId w:val="19"/>
      </w:numPr>
    </w:pPr>
  </w:style>
  <w:style w:type="numbering" w:customStyle="1" w:styleId="WW8Num34">
    <w:name w:val="WW8Num34"/>
    <w:rsid w:val="00C03759"/>
    <w:pPr>
      <w:numPr>
        <w:numId w:val="20"/>
      </w:numPr>
    </w:pPr>
  </w:style>
  <w:style w:type="numbering" w:customStyle="1" w:styleId="WW8Num14">
    <w:name w:val="WW8Num14"/>
    <w:rsid w:val="00C03759"/>
    <w:pPr>
      <w:numPr>
        <w:numId w:val="21"/>
      </w:numPr>
    </w:pPr>
  </w:style>
  <w:style w:type="numbering" w:customStyle="1" w:styleId="WW8Num25">
    <w:name w:val="WW8Num25"/>
    <w:rsid w:val="00C03759"/>
    <w:pPr>
      <w:numPr>
        <w:numId w:val="22"/>
      </w:numPr>
    </w:pPr>
  </w:style>
  <w:style w:type="numbering" w:customStyle="1" w:styleId="WW8Num7">
    <w:name w:val="WW8Num7"/>
    <w:rsid w:val="00C03759"/>
    <w:pPr>
      <w:numPr>
        <w:numId w:val="23"/>
      </w:numPr>
    </w:pPr>
  </w:style>
  <w:style w:type="numbering" w:customStyle="1" w:styleId="WW8Num39">
    <w:name w:val="WW8Num39"/>
    <w:rsid w:val="00C03759"/>
    <w:pPr>
      <w:numPr>
        <w:numId w:val="24"/>
      </w:numPr>
    </w:pPr>
  </w:style>
  <w:style w:type="numbering" w:customStyle="1" w:styleId="WW8Num22">
    <w:name w:val="WW8Num22"/>
    <w:rsid w:val="00C03759"/>
    <w:pPr>
      <w:numPr>
        <w:numId w:val="25"/>
      </w:numPr>
    </w:pPr>
  </w:style>
  <w:style w:type="numbering" w:customStyle="1" w:styleId="WW8Num24">
    <w:name w:val="WW8Num24"/>
    <w:rsid w:val="00C03759"/>
    <w:pPr>
      <w:numPr>
        <w:numId w:val="26"/>
      </w:numPr>
    </w:pPr>
  </w:style>
  <w:style w:type="numbering" w:customStyle="1" w:styleId="WW8Num6">
    <w:name w:val="WW8Num6"/>
    <w:rsid w:val="00C03759"/>
    <w:pPr>
      <w:numPr>
        <w:numId w:val="27"/>
      </w:numPr>
    </w:pPr>
  </w:style>
  <w:style w:type="numbering" w:customStyle="1" w:styleId="WW8Num20">
    <w:name w:val="WW8Num20"/>
    <w:rsid w:val="00C03759"/>
    <w:pPr>
      <w:numPr>
        <w:numId w:val="28"/>
      </w:numPr>
    </w:pPr>
  </w:style>
  <w:style w:type="numbering" w:customStyle="1" w:styleId="WW8Num19">
    <w:name w:val="WW8Num19"/>
    <w:rsid w:val="00C03759"/>
    <w:pPr>
      <w:numPr>
        <w:numId w:val="29"/>
      </w:numPr>
    </w:pPr>
  </w:style>
  <w:style w:type="numbering" w:customStyle="1" w:styleId="WW8Num4">
    <w:name w:val="WW8Num4"/>
    <w:rsid w:val="00C03759"/>
    <w:pPr>
      <w:numPr>
        <w:numId w:val="30"/>
      </w:numPr>
    </w:pPr>
  </w:style>
  <w:style w:type="numbering" w:customStyle="1" w:styleId="WW8Num5">
    <w:name w:val="WW8Num5"/>
    <w:rsid w:val="00C03759"/>
    <w:pPr>
      <w:numPr>
        <w:numId w:val="31"/>
      </w:numPr>
    </w:pPr>
  </w:style>
  <w:style w:type="numbering" w:customStyle="1" w:styleId="WW8Num1">
    <w:name w:val="WW8Num1"/>
    <w:rsid w:val="00C03759"/>
    <w:pPr>
      <w:numPr>
        <w:numId w:val="32"/>
      </w:numPr>
    </w:pPr>
  </w:style>
  <w:style w:type="numbering" w:customStyle="1" w:styleId="WW8Num43">
    <w:name w:val="WW8Num43"/>
    <w:rsid w:val="00C03759"/>
    <w:pPr>
      <w:numPr>
        <w:numId w:val="33"/>
      </w:numPr>
    </w:pPr>
  </w:style>
  <w:style w:type="numbering" w:customStyle="1" w:styleId="WW8Num33">
    <w:name w:val="WW8Num33"/>
    <w:rsid w:val="00C03759"/>
    <w:pPr>
      <w:numPr>
        <w:numId w:val="34"/>
      </w:numPr>
    </w:pPr>
  </w:style>
  <w:style w:type="numbering" w:customStyle="1" w:styleId="WW8Num21">
    <w:name w:val="WW8Num21"/>
    <w:rsid w:val="00C03759"/>
    <w:pPr>
      <w:numPr>
        <w:numId w:val="35"/>
      </w:numPr>
    </w:pPr>
  </w:style>
  <w:style w:type="numbering" w:customStyle="1" w:styleId="WW8Num23">
    <w:name w:val="WW8Num23"/>
    <w:rsid w:val="00C03759"/>
    <w:pPr>
      <w:numPr>
        <w:numId w:val="36"/>
      </w:numPr>
    </w:pPr>
  </w:style>
  <w:style w:type="numbering" w:customStyle="1" w:styleId="WW8Num37">
    <w:name w:val="WW8Num37"/>
    <w:rsid w:val="00C03759"/>
    <w:pPr>
      <w:numPr>
        <w:numId w:val="37"/>
      </w:numPr>
    </w:pPr>
  </w:style>
  <w:style w:type="numbering" w:customStyle="1" w:styleId="WW8Num13">
    <w:name w:val="WW8Num13"/>
    <w:rsid w:val="00C03759"/>
    <w:pPr>
      <w:numPr>
        <w:numId w:val="38"/>
      </w:numPr>
    </w:pPr>
  </w:style>
  <w:style w:type="numbering" w:customStyle="1" w:styleId="WW8Num40">
    <w:name w:val="WW8Num40"/>
    <w:rsid w:val="00C03759"/>
    <w:pPr>
      <w:numPr>
        <w:numId w:val="39"/>
      </w:numPr>
    </w:pPr>
  </w:style>
  <w:style w:type="numbering" w:customStyle="1" w:styleId="WW8Num31">
    <w:name w:val="WW8Num31"/>
    <w:rsid w:val="00C03759"/>
    <w:pPr>
      <w:numPr>
        <w:numId w:val="40"/>
      </w:numPr>
    </w:pPr>
  </w:style>
  <w:style w:type="numbering" w:customStyle="1" w:styleId="WW8Num26">
    <w:name w:val="WW8Num26"/>
    <w:rsid w:val="00C03759"/>
    <w:pPr>
      <w:numPr>
        <w:numId w:val="41"/>
      </w:numPr>
    </w:pPr>
  </w:style>
  <w:style w:type="numbering" w:customStyle="1" w:styleId="WW8Num12">
    <w:name w:val="WW8Num12"/>
    <w:rsid w:val="00C03759"/>
    <w:pPr>
      <w:numPr>
        <w:numId w:val="42"/>
      </w:numPr>
    </w:pPr>
  </w:style>
  <w:style w:type="numbering" w:customStyle="1" w:styleId="WW8Num42">
    <w:name w:val="WW8Num42"/>
    <w:rsid w:val="00C03759"/>
    <w:pPr>
      <w:numPr>
        <w:numId w:val="43"/>
      </w:numPr>
    </w:pPr>
  </w:style>
  <w:style w:type="numbering" w:customStyle="1" w:styleId="WW8Num17">
    <w:name w:val="WW8Num17"/>
    <w:rsid w:val="00C03759"/>
    <w:pPr>
      <w:numPr>
        <w:numId w:val="44"/>
      </w:numPr>
    </w:pPr>
  </w:style>
  <w:style w:type="numbering" w:customStyle="1" w:styleId="WW8Num32">
    <w:name w:val="WW8Num32"/>
    <w:rsid w:val="00C03759"/>
    <w:pPr>
      <w:numPr>
        <w:numId w:val="45"/>
      </w:numPr>
    </w:pPr>
  </w:style>
  <w:style w:type="numbering" w:customStyle="1" w:styleId="WW8Num15">
    <w:name w:val="WW8Num15"/>
    <w:rsid w:val="00C03759"/>
    <w:pPr>
      <w:numPr>
        <w:numId w:val="46"/>
      </w:numPr>
    </w:pPr>
  </w:style>
  <w:style w:type="numbering" w:customStyle="1" w:styleId="WW8Num9">
    <w:name w:val="WW8Num9"/>
    <w:rsid w:val="00C03759"/>
    <w:pPr>
      <w:numPr>
        <w:numId w:val="47"/>
      </w:numPr>
    </w:pPr>
  </w:style>
  <w:style w:type="numbering" w:customStyle="1" w:styleId="WW8Num8">
    <w:name w:val="WW8Num8"/>
    <w:rsid w:val="00C03759"/>
    <w:pPr>
      <w:numPr>
        <w:numId w:val="48"/>
      </w:numPr>
    </w:pPr>
  </w:style>
  <w:style w:type="numbering" w:customStyle="1" w:styleId="WW8Num16">
    <w:name w:val="WW8Num16"/>
    <w:rsid w:val="00C03759"/>
    <w:pPr>
      <w:numPr>
        <w:numId w:val="49"/>
      </w:numPr>
    </w:pPr>
  </w:style>
  <w:style w:type="numbering" w:customStyle="1" w:styleId="WW8Num45">
    <w:name w:val="WW8Num45"/>
    <w:rsid w:val="00C03759"/>
    <w:pPr>
      <w:numPr>
        <w:numId w:val="50"/>
      </w:numPr>
    </w:pPr>
  </w:style>
  <w:style w:type="numbering" w:customStyle="1" w:styleId="WW8Num36">
    <w:name w:val="WW8Num36"/>
    <w:rsid w:val="00C03759"/>
    <w:pPr>
      <w:numPr>
        <w:numId w:val="51"/>
      </w:numPr>
    </w:pPr>
  </w:style>
  <w:style w:type="numbering" w:customStyle="1" w:styleId="WW8Num27">
    <w:name w:val="WW8Num27"/>
    <w:rsid w:val="00C03759"/>
    <w:pPr>
      <w:numPr>
        <w:numId w:val="52"/>
      </w:numPr>
    </w:pPr>
  </w:style>
  <w:style w:type="numbering" w:customStyle="1" w:styleId="WW8Num30">
    <w:name w:val="WW8Num30"/>
    <w:rsid w:val="00C03759"/>
    <w:pPr>
      <w:numPr>
        <w:numId w:val="53"/>
      </w:numPr>
    </w:pPr>
  </w:style>
  <w:style w:type="character" w:customStyle="1" w:styleId="10">
    <w:name w:val="Заголовок 1 Знак"/>
    <w:basedOn w:val="a0"/>
    <w:link w:val="1"/>
    <w:rsid w:val="005C3C27"/>
    <w:rPr>
      <w:rFonts w:ascii="Arial" w:eastAsia="Times New Roman"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11"/>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5C3C27"/>
    <w:pPr>
      <w:keepNext/>
      <w:suppressAutoHyphens w:val="0"/>
      <w:outlineLvl w:val="0"/>
    </w:pPr>
    <w:rPr>
      <w:rFonts w:ascii="Arial" w:hAnsi="Arial"/>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basedOn w:val="a0"/>
    <w:qFormat/>
    <w:rsid w:val="00AE6CC4"/>
    <w:rPr>
      <w:b/>
      <w:bCs/>
    </w:rPr>
  </w:style>
  <w:style w:type="character" w:customStyle="1" w:styleId="articleseperator">
    <w:name w:val="article_seperator"/>
    <w:basedOn w:val="a0"/>
    <w:rsid w:val="00AE6CC4"/>
  </w:style>
  <w:style w:type="table" w:styleId="a5">
    <w:name w:val="Table Grid"/>
    <w:basedOn w:val="a1"/>
    <w:uiPriority w:val="59"/>
    <w:rsid w:val="004961F8"/>
    <w:pPr>
      <w:widowControl w:val="0"/>
      <w:autoSpaceDE w:val="0"/>
      <w:autoSpaceDN w:val="0"/>
      <w:adjustRightInd w:val="0"/>
    </w:pPr>
    <w:rPr>
      <w:rFonts w:ascii="Trebuchet MS" w:eastAsia="Times New Roman" w:hAnsi="Times New Roman" w:cs="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rsid w:val="001F7BBA"/>
    <w:pPr>
      <w:widowControl w:val="0"/>
      <w:autoSpaceDE w:val="0"/>
      <w:autoSpaceDN w:val="0"/>
      <w:adjustRightInd w:val="0"/>
    </w:pPr>
    <w:rPr>
      <w:rFonts w:eastAsia="Times New Roman" w:cs="Calibri"/>
      <w:b/>
      <w:bCs/>
      <w:sz w:val="22"/>
      <w:szCs w:val="22"/>
    </w:rPr>
  </w:style>
  <w:style w:type="character" w:styleId="a7">
    <w:name w:val="Hyperlink"/>
    <w:basedOn w:val="a0"/>
    <w:rsid w:val="001F7BBA"/>
    <w:rPr>
      <w:color w:val="0000FF"/>
      <w:u w:val="single"/>
    </w:rPr>
  </w:style>
  <w:style w:type="character" w:customStyle="1" w:styleId="a8">
    <w:name w:val="Основной текст с отступом Знак"/>
    <w:basedOn w:val="a0"/>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lang w:eastAsia="ru-RU"/>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basedOn w:val="a0"/>
    <w:link w:val="ae"/>
    <w:uiPriority w:val="99"/>
    <w:rsid w:val="001F7BBA"/>
    <w:rPr>
      <w:rFonts w:ascii="Times New Roman" w:eastAsia="Times New Roman" w:hAnsi="Times New Roman"/>
      <w:sz w:val="24"/>
      <w:szCs w:val="24"/>
    </w:rPr>
  </w:style>
  <w:style w:type="paragraph" w:styleId="ae">
    <w:name w:val="header"/>
    <w:basedOn w:val="a"/>
    <w:link w:val="ad"/>
    <w:uiPriority w:val="99"/>
    <w:rsid w:val="001F7BBA"/>
    <w:pPr>
      <w:tabs>
        <w:tab w:val="center" w:pos="4677"/>
        <w:tab w:val="right" w:pos="9355"/>
      </w:tabs>
      <w:suppressAutoHyphens w:val="0"/>
    </w:pPr>
    <w:rPr>
      <w:lang w:eastAsia="ru-RU"/>
    </w:rPr>
  </w:style>
  <w:style w:type="character" w:customStyle="1" w:styleId="af">
    <w:name w:val="Нижний колонтитул Знак"/>
    <w:basedOn w:val="a0"/>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rPr>
      <w:lang w:eastAsia="ru-RU"/>
    </w:r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 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Balloon Text"/>
    <w:basedOn w:val="a"/>
    <w:link w:val="af3"/>
    <w:uiPriority w:val="99"/>
    <w:semiHidden/>
    <w:unhideWhenUsed/>
    <w:rsid w:val="00010BE2"/>
    <w:rPr>
      <w:rFonts w:ascii="Tahoma" w:hAnsi="Tahoma" w:cs="Tahoma"/>
      <w:sz w:val="16"/>
      <w:szCs w:val="16"/>
    </w:rPr>
  </w:style>
  <w:style w:type="character" w:customStyle="1" w:styleId="af3">
    <w:name w:val="Текст выноски Знак"/>
    <w:basedOn w:val="a0"/>
    <w:link w:val="af2"/>
    <w:uiPriority w:val="99"/>
    <w:semiHidden/>
    <w:rsid w:val="00010BE2"/>
    <w:rPr>
      <w:rFonts w:ascii="Tahoma" w:eastAsia="Times New Roman" w:hAnsi="Tahoma" w:cs="Tahoma"/>
      <w:sz w:val="16"/>
      <w:szCs w:val="16"/>
      <w:lang w:eastAsia="ar-SA"/>
    </w:rPr>
  </w:style>
  <w:style w:type="paragraph" w:styleId="2">
    <w:name w:val="Body Text 2"/>
    <w:basedOn w:val="a"/>
    <w:link w:val="20"/>
    <w:uiPriority w:val="99"/>
    <w:semiHidden/>
    <w:unhideWhenUsed/>
    <w:rsid w:val="0019440F"/>
    <w:pPr>
      <w:spacing w:after="120" w:line="480" w:lineRule="auto"/>
    </w:pPr>
  </w:style>
  <w:style w:type="character" w:customStyle="1" w:styleId="20">
    <w:name w:val="Основной текст 2 Знак"/>
    <w:basedOn w:val="a0"/>
    <w:link w:val="2"/>
    <w:uiPriority w:val="99"/>
    <w:semiHidden/>
    <w:rsid w:val="0019440F"/>
    <w:rPr>
      <w:rFonts w:ascii="Times New Roman" w:eastAsia="Times New Roman" w:hAnsi="Times New Roman"/>
      <w:sz w:val="24"/>
      <w:szCs w:val="24"/>
      <w:lang w:eastAsia="ar-SA"/>
    </w:rPr>
  </w:style>
  <w:style w:type="paragraph" w:styleId="af4">
    <w:name w:val="No Spacing"/>
    <w:uiPriority w:val="1"/>
    <w:qFormat/>
    <w:rsid w:val="0019440F"/>
    <w:rPr>
      <w:rFonts w:eastAsia="Times New Roman"/>
      <w:sz w:val="22"/>
      <w:szCs w:val="22"/>
    </w:rPr>
  </w:style>
  <w:style w:type="paragraph" w:customStyle="1" w:styleId="Standard">
    <w:name w:val="Standard"/>
    <w:rsid w:val="00AA6740"/>
    <w:pPr>
      <w:suppressAutoHyphens/>
      <w:autoSpaceDN w:val="0"/>
      <w:textAlignment w:val="baseline"/>
    </w:pPr>
    <w:rPr>
      <w:rFonts w:ascii="Times New Roman" w:eastAsia="Times New Roman" w:hAnsi="Times New Roman"/>
      <w:kern w:val="3"/>
      <w:lang w:eastAsia="zh-CN"/>
    </w:rPr>
  </w:style>
  <w:style w:type="paragraph" w:styleId="af5">
    <w:name w:val="Body Text"/>
    <w:basedOn w:val="a"/>
    <w:link w:val="af6"/>
    <w:semiHidden/>
    <w:unhideWhenUsed/>
    <w:rsid w:val="00C03759"/>
    <w:pPr>
      <w:suppressAutoHyphens w:val="0"/>
    </w:pPr>
    <w:rPr>
      <w:rFonts w:ascii="Arial" w:hAnsi="Arial"/>
      <w:sz w:val="28"/>
      <w:szCs w:val="20"/>
      <w:lang w:eastAsia="ru-RU"/>
    </w:rPr>
  </w:style>
  <w:style w:type="character" w:customStyle="1" w:styleId="af6">
    <w:name w:val="Основной текст Знак"/>
    <w:basedOn w:val="a0"/>
    <w:link w:val="af5"/>
    <w:semiHidden/>
    <w:rsid w:val="00C03759"/>
    <w:rPr>
      <w:rFonts w:ascii="Arial" w:eastAsia="Times New Roman" w:hAnsi="Arial"/>
      <w:sz w:val="28"/>
    </w:rPr>
  </w:style>
  <w:style w:type="paragraph" w:customStyle="1" w:styleId="Textbody">
    <w:name w:val="Text body"/>
    <w:basedOn w:val="Standard"/>
    <w:rsid w:val="00C03759"/>
    <w:pPr>
      <w:textAlignment w:val="auto"/>
    </w:pPr>
    <w:rPr>
      <w:rFonts w:ascii="Arial" w:hAnsi="Arial" w:cs="Arial"/>
      <w:sz w:val="28"/>
    </w:rPr>
  </w:style>
  <w:style w:type="paragraph" w:customStyle="1" w:styleId="Heading">
    <w:name w:val="Heading"/>
    <w:basedOn w:val="Standard"/>
    <w:next w:val="Textbody"/>
    <w:rsid w:val="00C03759"/>
    <w:pPr>
      <w:keepNext/>
      <w:spacing w:before="240" w:after="120"/>
      <w:textAlignment w:val="auto"/>
    </w:pPr>
    <w:rPr>
      <w:rFonts w:ascii="Arial" w:eastAsia="Microsoft YaHei" w:hAnsi="Arial" w:cs="Mangal"/>
      <w:sz w:val="28"/>
      <w:szCs w:val="28"/>
    </w:rPr>
  </w:style>
  <w:style w:type="paragraph" w:customStyle="1" w:styleId="11">
    <w:name w:val="Название объекта1"/>
    <w:basedOn w:val="Standard"/>
    <w:rsid w:val="00C03759"/>
    <w:pPr>
      <w:suppressLineNumbers/>
      <w:spacing w:before="120" w:after="120"/>
      <w:textAlignment w:val="auto"/>
    </w:pPr>
    <w:rPr>
      <w:rFonts w:cs="Mangal"/>
      <w:i/>
      <w:iCs/>
      <w:sz w:val="24"/>
      <w:szCs w:val="24"/>
    </w:rPr>
  </w:style>
  <w:style w:type="paragraph" w:customStyle="1" w:styleId="Index">
    <w:name w:val="Index"/>
    <w:basedOn w:val="Standard"/>
    <w:rsid w:val="00C03759"/>
    <w:pPr>
      <w:suppressLineNumbers/>
      <w:textAlignment w:val="auto"/>
    </w:pPr>
    <w:rPr>
      <w:rFonts w:cs="Mangal"/>
      <w:sz w:val="24"/>
    </w:rPr>
  </w:style>
  <w:style w:type="paragraph" w:customStyle="1" w:styleId="110">
    <w:name w:val="Заголовок 11"/>
    <w:basedOn w:val="Standard"/>
    <w:next w:val="Standard"/>
    <w:rsid w:val="00C03759"/>
    <w:pPr>
      <w:keepNext/>
      <w:textAlignment w:val="auto"/>
      <w:outlineLvl w:val="0"/>
    </w:pPr>
    <w:rPr>
      <w:rFonts w:ascii="Arial" w:hAnsi="Arial" w:cs="Arial"/>
      <w:sz w:val="28"/>
    </w:rPr>
  </w:style>
  <w:style w:type="paragraph" w:customStyle="1" w:styleId="ConsPlusCell">
    <w:name w:val="ConsPlusCell"/>
    <w:rsid w:val="00C03759"/>
    <w:pPr>
      <w:widowControl w:val="0"/>
      <w:suppressAutoHyphens/>
      <w:autoSpaceDE w:val="0"/>
      <w:autoSpaceDN w:val="0"/>
    </w:pPr>
    <w:rPr>
      <w:rFonts w:ascii="Arial" w:eastAsia="Times New Roman" w:hAnsi="Arial" w:cs="Arial"/>
      <w:kern w:val="3"/>
      <w:lang w:eastAsia="zh-CN"/>
    </w:rPr>
  </w:style>
  <w:style w:type="paragraph" w:customStyle="1" w:styleId="ConsPlusNonformat">
    <w:name w:val="ConsPlusNonformat"/>
    <w:rsid w:val="00C03759"/>
    <w:pPr>
      <w:suppressAutoHyphens/>
      <w:autoSpaceDE w:val="0"/>
      <w:autoSpaceDN w:val="0"/>
    </w:pPr>
    <w:rPr>
      <w:rFonts w:ascii="Courier New" w:eastAsia="Times New Roman" w:hAnsi="Courier New" w:cs="Courier New"/>
      <w:kern w:val="3"/>
      <w:lang w:eastAsia="zh-CN"/>
    </w:rPr>
  </w:style>
  <w:style w:type="paragraph" w:customStyle="1" w:styleId="TableContents">
    <w:name w:val="Table Contents"/>
    <w:basedOn w:val="Standard"/>
    <w:rsid w:val="00C03759"/>
    <w:pPr>
      <w:suppressLineNumbers/>
      <w:textAlignment w:val="auto"/>
    </w:pPr>
  </w:style>
  <w:style w:type="paragraph" w:customStyle="1" w:styleId="TableHeading">
    <w:name w:val="Table Heading"/>
    <w:basedOn w:val="TableContents"/>
    <w:rsid w:val="00C03759"/>
  </w:style>
  <w:style w:type="paragraph" w:customStyle="1" w:styleId="Framecontents">
    <w:name w:val="Frame contents"/>
    <w:basedOn w:val="Textbody"/>
    <w:rsid w:val="00C03759"/>
  </w:style>
  <w:style w:type="paragraph" w:styleId="af7">
    <w:name w:val="Document Map"/>
    <w:basedOn w:val="a"/>
    <w:link w:val="af8"/>
    <w:semiHidden/>
    <w:unhideWhenUsed/>
    <w:rsid w:val="00C03759"/>
    <w:pPr>
      <w:widowControl w:val="0"/>
      <w:autoSpaceDN w:val="0"/>
    </w:pPr>
    <w:rPr>
      <w:rFonts w:ascii="Tahoma" w:eastAsia="SimSun" w:hAnsi="Tahoma" w:cs="Mangal"/>
      <w:kern w:val="3"/>
      <w:sz w:val="16"/>
      <w:szCs w:val="14"/>
      <w:lang w:eastAsia="zh-CN" w:bidi="hi-IN"/>
    </w:rPr>
  </w:style>
  <w:style w:type="character" w:customStyle="1" w:styleId="af8">
    <w:name w:val="Схема документа Знак"/>
    <w:basedOn w:val="a0"/>
    <w:link w:val="af7"/>
    <w:semiHidden/>
    <w:rsid w:val="00C03759"/>
    <w:rPr>
      <w:rFonts w:ascii="Tahoma" w:eastAsia="SimSun" w:hAnsi="Tahoma" w:cs="Mangal"/>
      <w:kern w:val="3"/>
      <w:sz w:val="16"/>
      <w:szCs w:val="14"/>
      <w:lang w:eastAsia="zh-CN" w:bidi="hi-IN"/>
    </w:rPr>
  </w:style>
  <w:style w:type="character" w:customStyle="1" w:styleId="WW8Num1z0">
    <w:name w:val="WW8Num1z0"/>
    <w:rsid w:val="00C03759"/>
    <w:rPr>
      <w:b/>
      <w:bCs w:val="0"/>
      <w:strike w:val="0"/>
      <w:dstrike w:val="0"/>
      <w:u w:val="none"/>
      <w:effect w:val="none"/>
    </w:rPr>
  </w:style>
  <w:style w:type="character" w:customStyle="1" w:styleId="WW8Num5z0">
    <w:name w:val="WW8Num5z0"/>
    <w:rsid w:val="00C03759"/>
    <w:rPr>
      <w:rFonts w:ascii="Calibri" w:hAnsi="Calibri" w:cs="Calibri" w:hint="default"/>
    </w:rPr>
  </w:style>
  <w:style w:type="character" w:customStyle="1" w:styleId="WW8Num6z0">
    <w:name w:val="WW8Num6z0"/>
    <w:rsid w:val="00C03759"/>
    <w:rPr>
      <w:b/>
      <w:bCs w:val="0"/>
      <w:strike w:val="0"/>
      <w:dstrike w:val="0"/>
      <w:u w:val="none"/>
      <w:effect w:val="none"/>
    </w:rPr>
  </w:style>
  <w:style w:type="character" w:customStyle="1" w:styleId="WW8Num7z0">
    <w:name w:val="WW8Num7z0"/>
    <w:rsid w:val="00C03759"/>
    <w:rPr>
      <w:b w:val="0"/>
      <w:bCs w:val="0"/>
      <w:i/>
      <w:iCs w:val="0"/>
    </w:rPr>
  </w:style>
  <w:style w:type="character" w:customStyle="1" w:styleId="WW8Num8z0">
    <w:name w:val="WW8Num8z0"/>
    <w:rsid w:val="00C03759"/>
    <w:rPr>
      <w:b w:val="0"/>
      <w:bCs w:val="0"/>
    </w:rPr>
  </w:style>
  <w:style w:type="character" w:customStyle="1" w:styleId="WW8Num10z0">
    <w:name w:val="WW8Num10z0"/>
    <w:rsid w:val="00C03759"/>
    <w:rPr>
      <w:rFonts w:ascii="Symbol" w:eastAsia="Calibri" w:hAnsi="Symbol" w:cs="Times New Roman" w:hint="default"/>
    </w:rPr>
  </w:style>
  <w:style w:type="character" w:customStyle="1" w:styleId="WW8Num10z1">
    <w:name w:val="WW8Num10z1"/>
    <w:rsid w:val="00C03759"/>
    <w:rPr>
      <w:rFonts w:ascii="Courier New" w:hAnsi="Courier New" w:cs="Courier New" w:hint="default"/>
    </w:rPr>
  </w:style>
  <w:style w:type="character" w:customStyle="1" w:styleId="WW8Num10z2">
    <w:name w:val="WW8Num10z2"/>
    <w:rsid w:val="00C03759"/>
    <w:rPr>
      <w:rFonts w:ascii="Wingdings" w:hAnsi="Wingdings" w:cs="Wingdings" w:hint="default"/>
    </w:rPr>
  </w:style>
  <w:style w:type="character" w:customStyle="1" w:styleId="WW8Num10z3">
    <w:name w:val="WW8Num10z3"/>
    <w:rsid w:val="00C03759"/>
    <w:rPr>
      <w:rFonts w:ascii="Symbol" w:hAnsi="Symbol" w:cs="Symbol" w:hint="default"/>
    </w:rPr>
  </w:style>
  <w:style w:type="character" w:customStyle="1" w:styleId="WW8Num11z0">
    <w:name w:val="WW8Num11z0"/>
    <w:rsid w:val="00C03759"/>
    <w:rPr>
      <w:b w:val="0"/>
      <w:bCs w:val="0"/>
      <w:strike w:val="0"/>
      <w:dstrike w:val="0"/>
      <w:u w:val="none"/>
      <w:effect w:val="none"/>
    </w:rPr>
  </w:style>
  <w:style w:type="character" w:customStyle="1" w:styleId="WW8Num12z0">
    <w:name w:val="WW8Num12z0"/>
    <w:rsid w:val="00C03759"/>
    <w:rPr>
      <w:rFonts w:ascii="Calibri" w:eastAsia="Times New Roman" w:hAnsi="Calibri" w:cs="Calibri" w:hint="default"/>
      <w:b/>
      <w:bCs w:val="0"/>
    </w:rPr>
  </w:style>
  <w:style w:type="character" w:customStyle="1" w:styleId="WW8Num13z0">
    <w:name w:val="WW8Num13z0"/>
    <w:rsid w:val="00C03759"/>
    <w:rPr>
      <w:b w:val="0"/>
      <w:bCs w:val="0"/>
    </w:rPr>
  </w:style>
  <w:style w:type="character" w:customStyle="1" w:styleId="WW8Num15z0">
    <w:name w:val="WW8Num15z0"/>
    <w:rsid w:val="00C03759"/>
    <w:rPr>
      <w:b w:val="0"/>
      <w:bCs w:val="0"/>
    </w:rPr>
  </w:style>
  <w:style w:type="character" w:customStyle="1" w:styleId="WW8Num16z0">
    <w:name w:val="WW8Num16z0"/>
    <w:rsid w:val="00C03759"/>
    <w:rPr>
      <w:b/>
      <w:bCs w:val="0"/>
      <w:strike w:val="0"/>
      <w:dstrike w:val="0"/>
      <w:u w:val="none"/>
      <w:effect w:val="none"/>
    </w:rPr>
  </w:style>
  <w:style w:type="character" w:customStyle="1" w:styleId="WW8Num17z0">
    <w:name w:val="WW8Num17z0"/>
    <w:rsid w:val="00C03759"/>
    <w:rPr>
      <w:b w:val="0"/>
      <w:bCs w:val="0"/>
      <w:i/>
      <w:iCs w:val="0"/>
    </w:rPr>
  </w:style>
  <w:style w:type="character" w:customStyle="1" w:styleId="WW8Num18z0">
    <w:name w:val="WW8Num18z0"/>
    <w:rsid w:val="00C03759"/>
    <w:rPr>
      <w:b/>
      <w:bCs w:val="0"/>
      <w:strike w:val="0"/>
      <w:dstrike w:val="0"/>
      <w:u w:val="none"/>
      <w:effect w:val="none"/>
    </w:rPr>
  </w:style>
  <w:style w:type="character" w:customStyle="1" w:styleId="WW8Num19z0">
    <w:name w:val="WW8Num19z0"/>
    <w:rsid w:val="00C03759"/>
    <w:rPr>
      <w:b w:val="0"/>
      <w:bCs w:val="0"/>
      <w:strike w:val="0"/>
      <w:dstrike w:val="0"/>
      <w:u w:val="none"/>
      <w:effect w:val="none"/>
    </w:rPr>
  </w:style>
  <w:style w:type="character" w:customStyle="1" w:styleId="WW8Num20z0">
    <w:name w:val="WW8Num20z0"/>
    <w:rsid w:val="00C03759"/>
    <w:rPr>
      <w:b w:val="0"/>
      <w:bCs w:val="0"/>
    </w:rPr>
  </w:style>
  <w:style w:type="character" w:customStyle="1" w:styleId="WW8Num21z0">
    <w:name w:val="WW8Num21z0"/>
    <w:rsid w:val="00C03759"/>
    <w:rPr>
      <w:b w:val="0"/>
      <w:bCs w:val="0"/>
    </w:rPr>
  </w:style>
  <w:style w:type="character" w:customStyle="1" w:styleId="WW8Num29z0">
    <w:name w:val="WW8Num29z0"/>
    <w:rsid w:val="00C03759"/>
    <w:rPr>
      <w:rFonts w:ascii="Symbol" w:hAnsi="Symbol" w:cs="Symbol" w:hint="default"/>
    </w:rPr>
  </w:style>
  <w:style w:type="character" w:customStyle="1" w:styleId="WW8Num29z1">
    <w:name w:val="WW8Num29z1"/>
    <w:rsid w:val="00C03759"/>
    <w:rPr>
      <w:rFonts w:ascii="Courier New" w:hAnsi="Courier New" w:cs="Courier New" w:hint="default"/>
    </w:rPr>
  </w:style>
  <w:style w:type="character" w:customStyle="1" w:styleId="WW8Num29z2">
    <w:name w:val="WW8Num29z2"/>
    <w:rsid w:val="00C03759"/>
    <w:rPr>
      <w:rFonts w:ascii="Wingdings" w:hAnsi="Wingdings" w:cs="Wingdings" w:hint="default"/>
    </w:rPr>
  </w:style>
  <w:style w:type="character" w:customStyle="1" w:styleId="WW8Num33z0">
    <w:name w:val="WW8Num33z0"/>
    <w:rsid w:val="00C03759"/>
    <w:rPr>
      <w:i/>
      <w:iCs w:val="0"/>
    </w:rPr>
  </w:style>
  <w:style w:type="character" w:customStyle="1" w:styleId="WW8Num35z0">
    <w:name w:val="WW8Num35z0"/>
    <w:rsid w:val="00C03759"/>
    <w:rPr>
      <w:b w:val="0"/>
      <w:bCs w:val="0"/>
    </w:rPr>
  </w:style>
  <w:style w:type="character" w:customStyle="1" w:styleId="WW8Num38z0">
    <w:name w:val="WW8Num38z0"/>
    <w:rsid w:val="00C03759"/>
    <w:rPr>
      <w:b w:val="0"/>
      <w:bCs w:val="0"/>
    </w:rPr>
  </w:style>
  <w:style w:type="character" w:customStyle="1" w:styleId="WW8Num40z0">
    <w:name w:val="WW8Num40z0"/>
    <w:rsid w:val="00C03759"/>
    <w:rPr>
      <w:i/>
      <w:iCs w:val="0"/>
    </w:rPr>
  </w:style>
  <w:style w:type="character" w:customStyle="1" w:styleId="WW8Num40z1">
    <w:name w:val="WW8Num40z1"/>
    <w:rsid w:val="00C03759"/>
    <w:rPr>
      <w:i/>
      <w:iCs w:val="0"/>
      <w:sz w:val="22"/>
    </w:rPr>
  </w:style>
  <w:style w:type="character" w:customStyle="1" w:styleId="WW8Num41z0">
    <w:name w:val="WW8Num41z0"/>
    <w:rsid w:val="00C03759"/>
    <w:rPr>
      <w:b w:val="0"/>
      <w:bCs w:val="0"/>
    </w:rPr>
  </w:style>
  <w:style w:type="character" w:customStyle="1" w:styleId="WW8Num42z0">
    <w:name w:val="WW8Num42z0"/>
    <w:rsid w:val="00C03759"/>
    <w:rPr>
      <w:b w:val="0"/>
      <w:bCs w:val="0"/>
      <w:i/>
      <w:iCs w:val="0"/>
    </w:rPr>
  </w:style>
  <w:style w:type="character" w:customStyle="1" w:styleId="WW8Num43z0">
    <w:name w:val="WW8Num43z0"/>
    <w:rsid w:val="00C03759"/>
    <w:rPr>
      <w:b w:val="0"/>
      <w:bCs w:val="0"/>
    </w:rPr>
  </w:style>
  <w:style w:type="character" w:customStyle="1" w:styleId="WW8Num44z0">
    <w:name w:val="WW8Num44z0"/>
    <w:rsid w:val="00C03759"/>
    <w:rPr>
      <w:b/>
      <w:bCs w:val="0"/>
      <w:strike w:val="0"/>
      <w:dstrike w:val="0"/>
      <w:u w:val="none"/>
      <w:effect w:val="none"/>
    </w:rPr>
  </w:style>
  <w:style w:type="character" w:customStyle="1" w:styleId="WW8Num45z0">
    <w:name w:val="WW8Num45z0"/>
    <w:rsid w:val="00C03759"/>
    <w:rPr>
      <w:b/>
      <w:bCs w:val="0"/>
      <w:strike w:val="0"/>
      <w:dstrike w:val="0"/>
      <w:u w:val="none"/>
      <w:effect w:val="none"/>
    </w:rPr>
  </w:style>
  <w:style w:type="character" w:customStyle="1" w:styleId="WW8Num46z0">
    <w:name w:val="WW8Num46z0"/>
    <w:rsid w:val="00C03759"/>
    <w:rPr>
      <w:i/>
      <w:iCs w:val="0"/>
    </w:rPr>
  </w:style>
  <w:style w:type="character" w:customStyle="1" w:styleId="WW8Num47z0">
    <w:name w:val="WW8Num47z0"/>
    <w:rsid w:val="00C03759"/>
    <w:rPr>
      <w:b/>
      <w:bCs w:val="0"/>
      <w:strike w:val="0"/>
      <w:dstrike w:val="0"/>
      <w:u w:val="none"/>
      <w:effect w:val="none"/>
    </w:rPr>
  </w:style>
  <w:style w:type="character" w:customStyle="1" w:styleId="WW8Num47z1">
    <w:name w:val="WW8Num47z1"/>
    <w:rsid w:val="00C03759"/>
    <w:rPr>
      <w:b w:val="0"/>
      <w:bCs w:val="0"/>
      <w:strike w:val="0"/>
      <w:dstrike w:val="0"/>
      <w:u w:val="none"/>
      <w:effect w:val="none"/>
    </w:rPr>
  </w:style>
  <w:style w:type="character" w:customStyle="1" w:styleId="WW8Num48z0">
    <w:name w:val="WW8Num48z0"/>
    <w:rsid w:val="00C03759"/>
    <w:rPr>
      <w:b/>
      <w:bCs w:val="0"/>
      <w:strike w:val="0"/>
      <w:dstrike w:val="0"/>
      <w:u w:val="none"/>
      <w:effect w:val="none"/>
    </w:rPr>
  </w:style>
  <w:style w:type="character" w:customStyle="1" w:styleId="WW8Num48z1">
    <w:name w:val="WW8Num48z1"/>
    <w:rsid w:val="00C03759"/>
    <w:rPr>
      <w:b w:val="0"/>
      <w:bCs w:val="0"/>
      <w:strike w:val="0"/>
      <w:dstrike w:val="0"/>
      <w:u w:val="none"/>
      <w:effect w:val="none"/>
    </w:rPr>
  </w:style>
  <w:style w:type="character" w:customStyle="1" w:styleId="ConsPlusCell0">
    <w:name w:val="ConsPlusCell Знак"/>
    <w:basedOn w:val="a0"/>
    <w:rsid w:val="00C03759"/>
    <w:rPr>
      <w:rFonts w:ascii="Arial" w:hAnsi="Arial" w:cs="Arial" w:hint="default"/>
      <w:lang w:val="ru-RU" w:bidi="ar-SA"/>
    </w:rPr>
  </w:style>
  <w:style w:type="character" w:customStyle="1" w:styleId="ConsPlusNormal0">
    <w:name w:val="ConsPlusNormal Знак"/>
    <w:basedOn w:val="a0"/>
    <w:rsid w:val="00C03759"/>
    <w:rPr>
      <w:rFonts w:ascii="Arial" w:hAnsi="Arial" w:cs="Arial" w:hint="default"/>
      <w:lang w:val="ru-RU" w:bidi="ar-SA"/>
    </w:rPr>
  </w:style>
  <w:style w:type="paragraph" w:styleId="af9">
    <w:name w:val="List Paragraph"/>
    <w:basedOn w:val="Standard"/>
    <w:qFormat/>
    <w:rsid w:val="00C03759"/>
    <w:pPr>
      <w:spacing w:before="280" w:after="280" w:line="360" w:lineRule="auto"/>
      <w:ind w:left="720"/>
      <w:jc w:val="both"/>
      <w:textAlignment w:val="auto"/>
    </w:pPr>
    <w:rPr>
      <w:rFonts w:ascii="Calibri" w:eastAsia="Calibri" w:hAnsi="Calibri" w:cs="Calibri"/>
      <w:sz w:val="22"/>
      <w:szCs w:val="22"/>
    </w:rPr>
  </w:style>
  <w:style w:type="paragraph" w:styleId="afa">
    <w:name w:val="List"/>
    <w:basedOn w:val="Textbody"/>
    <w:semiHidden/>
    <w:unhideWhenUsed/>
    <w:rsid w:val="00C03759"/>
    <w:rPr>
      <w:rFonts w:cs="Mangal"/>
      <w:sz w:val="24"/>
    </w:rPr>
  </w:style>
  <w:style w:type="numbering" w:customStyle="1" w:styleId="WW8Num47">
    <w:name w:val="WW8Num47"/>
    <w:rsid w:val="00C03759"/>
    <w:pPr>
      <w:numPr>
        <w:numId w:val="1"/>
      </w:numPr>
    </w:pPr>
  </w:style>
  <w:style w:type="numbering" w:customStyle="1" w:styleId="WW8Num29">
    <w:name w:val="WW8Num29"/>
    <w:rsid w:val="00C03759"/>
    <w:pPr>
      <w:numPr>
        <w:numId w:val="3"/>
      </w:numPr>
    </w:pPr>
  </w:style>
  <w:style w:type="numbering" w:customStyle="1" w:styleId="WW8Num28">
    <w:name w:val="WW8Num28"/>
    <w:rsid w:val="00C03759"/>
    <w:pPr>
      <w:numPr>
        <w:numId w:val="5"/>
      </w:numPr>
    </w:pPr>
  </w:style>
  <w:style w:type="numbering" w:customStyle="1" w:styleId="WW8Num35">
    <w:name w:val="WW8Num35"/>
    <w:rsid w:val="00C03759"/>
    <w:pPr>
      <w:numPr>
        <w:numId w:val="7"/>
      </w:numPr>
    </w:pPr>
  </w:style>
  <w:style w:type="numbering" w:customStyle="1" w:styleId="WW8Num3">
    <w:name w:val="WW8Num3"/>
    <w:rsid w:val="00C03759"/>
    <w:pPr>
      <w:numPr>
        <w:numId w:val="10"/>
      </w:numPr>
    </w:pPr>
  </w:style>
  <w:style w:type="numbering" w:customStyle="1" w:styleId="WW8Num48">
    <w:name w:val="WW8Num48"/>
    <w:rsid w:val="00C03759"/>
    <w:pPr>
      <w:numPr>
        <w:numId w:val="11"/>
      </w:numPr>
    </w:pPr>
  </w:style>
  <w:style w:type="numbering" w:customStyle="1" w:styleId="WW8Num41">
    <w:name w:val="WW8Num41"/>
    <w:rsid w:val="00C03759"/>
    <w:pPr>
      <w:numPr>
        <w:numId w:val="12"/>
      </w:numPr>
    </w:pPr>
  </w:style>
  <w:style w:type="numbering" w:customStyle="1" w:styleId="WW8Num44">
    <w:name w:val="WW8Num44"/>
    <w:rsid w:val="00C03759"/>
    <w:pPr>
      <w:numPr>
        <w:numId w:val="13"/>
      </w:numPr>
    </w:pPr>
  </w:style>
  <w:style w:type="numbering" w:customStyle="1" w:styleId="WW8Num10">
    <w:name w:val="WW8Num10"/>
    <w:rsid w:val="00C03759"/>
    <w:pPr>
      <w:numPr>
        <w:numId w:val="14"/>
      </w:numPr>
    </w:pPr>
  </w:style>
  <w:style w:type="numbering" w:customStyle="1" w:styleId="WW8Num18">
    <w:name w:val="WW8Num18"/>
    <w:rsid w:val="00C03759"/>
    <w:pPr>
      <w:numPr>
        <w:numId w:val="15"/>
      </w:numPr>
    </w:pPr>
  </w:style>
  <w:style w:type="numbering" w:customStyle="1" w:styleId="WW8Num46">
    <w:name w:val="WW8Num46"/>
    <w:rsid w:val="00C03759"/>
    <w:pPr>
      <w:numPr>
        <w:numId w:val="16"/>
      </w:numPr>
    </w:pPr>
  </w:style>
  <w:style w:type="numbering" w:customStyle="1" w:styleId="WW8Num38">
    <w:name w:val="WW8Num38"/>
    <w:rsid w:val="00C03759"/>
    <w:pPr>
      <w:numPr>
        <w:numId w:val="17"/>
      </w:numPr>
    </w:pPr>
  </w:style>
  <w:style w:type="numbering" w:customStyle="1" w:styleId="WW8Num11">
    <w:name w:val="WW8Num11"/>
    <w:rsid w:val="00C03759"/>
    <w:pPr>
      <w:numPr>
        <w:numId w:val="18"/>
      </w:numPr>
    </w:pPr>
  </w:style>
  <w:style w:type="numbering" w:customStyle="1" w:styleId="WW8Num2">
    <w:name w:val="WW8Num2"/>
    <w:rsid w:val="00C03759"/>
    <w:pPr>
      <w:numPr>
        <w:numId w:val="19"/>
      </w:numPr>
    </w:pPr>
  </w:style>
  <w:style w:type="numbering" w:customStyle="1" w:styleId="WW8Num34">
    <w:name w:val="WW8Num34"/>
    <w:rsid w:val="00C03759"/>
    <w:pPr>
      <w:numPr>
        <w:numId w:val="20"/>
      </w:numPr>
    </w:pPr>
  </w:style>
  <w:style w:type="numbering" w:customStyle="1" w:styleId="WW8Num14">
    <w:name w:val="WW8Num14"/>
    <w:rsid w:val="00C03759"/>
    <w:pPr>
      <w:numPr>
        <w:numId w:val="21"/>
      </w:numPr>
    </w:pPr>
  </w:style>
  <w:style w:type="numbering" w:customStyle="1" w:styleId="WW8Num25">
    <w:name w:val="WW8Num25"/>
    <w:rsid w:val="00C03759"/>
    <w:pPr>
      <w:numPr>
        <w:numId w:val="22"/>
      </w:numPr>
    </w:pPr>
  </w:style>
  <w:style w:type="numbering" w:customStyle="1" w:styleId="WW8Num7">
    <w:name w:val="WW8Num7"/>
    <w:rsid w:val="00C03759"/>
    <w:pPr>
      <w:numPr>
        <w:numId w:val="23"/>
      </w:numPr>
    </w:pPr>
  </w:style>
  <w:style w:type="numbering" w:customStyle="1" w:styleId="WW8Num39">
    <w:name w:val="WW8Num39"/>
    <w:rsid w:val="00C03759"/>
    <w:pPr>
      <w:numPr>
        <w:numId w:val="24"/>
      </w:numPr>
    </w:pPr>
  </w:style>
  <w:style w:type="numbering" w:customStyle="1" w:styleId="WW8Num22">
    <w:name w:val="WW8Num22"/>
    <w:rsid w:val="00C03759"/>
    <w:pPr>
      <w:numPr>
        <w:numId w:val="25"/>
      </w:numPr>
    </w:pPr>
  </w:style>
  <w:style w:type="numbering" w:customStyle="1" w:styleId="WW8Num24">
    <w:name w:val="WW8Num24"/>
    <w:rsid w:val="00C03759"/>
    <w:pPr>
      <w:numPr>
        <w:numId w:val="26"/>
      </w:numPr>
    </w:pPr>
  </w:style>
  <w:style w:type="numbering" w:customStyle="1" w:styleId="WW8Num6">
    <w:name w:val="WW8Num6"/>
    <w:rsid w:val="00C03759"/>
    <w:pPr>
      <w:numPr>
        <w:numId w:val="27"/>
      </w:numPr>
    </w:pPr>
  </w:style>
  <w:style w:type="numbering" w:customStyle="1" w:styleId="WW8Num20">
    <w:name w:val="WW8Num20"/>
    <w:rsid w:val="00C03759"/>
    <w:pPr>
      <w:numPr>
        <w:numId w:val="28"/>
      </w:numPr>
    </w:pPr>
  </w:style>
  <w:style w:type="numbering" w:customStyle="1" w:styleId="WW8Num19">
    <w:name w:val="WW8Num19"/>
    <w:rsid w:val="00C03759"/>
    <w:pPr>
      <w:numPr>
        <w:numId w:val="29"/>
      </w:numPr>
    </w:pPr>
  </w:style>
  <w:style w:type="numbering" w:customStyle="1" w:styleId="WW8Num4">
    <w:name w:val="WW8Num4"/>
    <w:rsid w:val="00C03759"/>
    <w:pPr>
      <w:numPr>
        <w:numId w:val="30"/>
      </w:numPr>
    </w:pPr>
  </w:style>
  <w:style w:type="numbering" w:customStyle="1" w:styleId="WW8Num5">
    <w:name w:val="WW8Num5"/>
    <w:rsid w:val="00C03759"/>
    <w:pPr>
      <w:numPr>
        <w:numId w:val="31"/>
      </w:numPr>
    </w:pPr>
  </w:style>
  <w:style w:type="numbering" w:customStyle="1" w:styleId="WW8Num1">
    <w:name w:val="WW8Num1"/>
    <w:rsid w:val="00C03759"/>
    <w:pPr>
      <w:numPr>
        <w:numId w:val="32"/>
      </w:numPr>
    </w:pPr>
  </w:style>
  <w:style w:type="numbering" w:customStyle="1" w:styleId="WW8Num43">
    <w:name w:val="WW8Num43"/>
    <w:rsid w:val="00C03759"/>
    <w:pPr>
      <w:numPr>
        <w:numId w:val="33"/>
      </w:numPr>
    </w:pPr>
  </w:style>
  <w:style w:type="numbering" w:customStyle="1" w:styleId="WW8Num33">
    <w:name w:val="WW8Num33"/>
    <w:rsid w:val="00C03759"/>
    <w:pPr>
      <w:numPr>
        <w:numId w:val="34"/>
      </w:numPr>
    </w:pPr>
  </w:style>
  <w:style w:type="numbering" w:customStyle="1" w:styleId="WW8Num21">
    <w:name w:val="WW8Num21"/>
    <w:rsid w:val="00C03759"/>
    <w:pPr>
      <w:numPr>
        <w:numId w:val="35"/>
      </w:numPr>
    </w:pPr>
  </w:style>
  <w:style w:type="numbering" w:customStyle="1" w:styleId="WW8Num23">
    <w:name w:val="WW8Num23"/>
    <w:rsid w:val="00C03759"/>
    <w:pPr>
      <w:numPr>
        <w:numId w:val="36"/>
      </w:numPr>
    </w:pPr>
  </w:style>
  <w:style w:type="numbering" w:customStyle="1" w:styleId="WW8Num37">
    <w:name w:val="WW8Num37"/>
    <w:rsid w:val="00C03759"/>
    <w:pPr>
      <w:numPr>
        <w:numId w:val="37"/>
      </w:numPr>
    </w:pPr>
  </w:style>
  <w:style w:type="numbering" w:customStyle="1" w:styleId="WW8Num13">
    <w:name w:val="WW8Num13"/>
    <w:rsid w:val="00C03759"/>
    <w:pPr>
      <w:numPr>
        <w:numId w:val="38"/>
      </w:numPr>
    </w:pPr>
  </w:style>
  <w:style w:type="numbering" w:customStyle="1" w:styleId="WW8Num40">
    <w:name w:val="WW8Num40"/>
    <w:rsid w:val="00C03759"/>
    <w:pPr>
      <w:numPr>
        <w:numId w:val="39"/>
      </w:numPr>
    </w:pPr>
  </w:style>
  <w:style w:type="numbering" w:customStyle="1" w:styleId="WW8Num31">
    <w:name w:val="WW8Num31"/>
    <w:rsid w:val="00C03759"/>
    <w:pPr>
      <w:numPr>
        <w:numId w:val="40"/>
      </w:numPr>
    </w:pPr>
  </w:style>
  <w:style w:type="numbering" w:customStyle="1" w:styleId="WW8Num26">
    <w:name w:val="WW8Num26"/>
    <w:rsid w:val="00C03759"/>
    <w:pPr>
      <w:numPr>
        <w:numId w:val="41"/>
      </w:numPr>
    </w:pPr>
  </w:style>
  <w:style w:type="numbering" w:customStyle="1" w:styleId="WW8Num12">
    <w:name w:val="WW8Num12"/>
    <w:rsid w:val="00C03759"/>
    <w:pPr>
      <w:numPr>
        <w:numId w:val="42"/>
      </w:numPr>
    </w:pPr>
  </w:style>
  <w:style w:type="numbering" w:customStyle="1" w:styleId="WW8Num42">
    <w:name w:val="WW8Num42"/>
    <w:rsid w:val="00C03759"/>
    <w:pPr>
      <w:numPr>
        <w:numId w:val="43"/>
      </w:numPr>
    </w:pPr>
  </w:style>
  <w:style w:type="numbering" w:customStyle="1" w:styleId="WW8Num17">
    <w:name w:val="WW8Num17"/>
    <w:rsid w:val="00C03759"/>
    <w:pPr>
      <w:numPr>
        <w:numId w:val="44"/>
      </w:numPr>
    </w:pPr>
  </w:style>
  <w:style w:type="numbering" w:customStyle="1" w:styleId="WW8Num32">
    <w:name w:val="WW8Num32"/>
    <w:rsid w:val="00C03759"/>
    <w:pPr>
      <w:numPr>
        <w:numId w:val="45"/>
      </w:numPr>
    </w:pPr>
  </w:style>
  <w:style w:type="numbering" w:customStyle="1" w:styleId="WW8Num15">
    <w:name w:val="WW8Num15"/>
    <w:rsid w:val="00C03759"/>
    <w:pPr>
      <w:numPr>
        <w:numId w:val="46"/>
      </w:numPr>
    </w:pPr>
  </w:style>
  <w:style w:type="numbering" w:customStyle="1" w:styleId="WW8Num9">
    <w:name w:val="WW8Num9"/>
    <w:rsid w:val="00C03759"/>
    <w:pPr>
      <w:numPr>
        <w:numId w:val="47"/>
      </w:numPr>
    </w:pPr>
  </w:style>
  <w:style w:type="numbering" w:customStyle="1" w:styleId="WW8Num8">
    <w:name w:val="WW8Num8"/>
    <w:rsid w:val="00C03759"/>
    <w:pPr>
      <w:numPr>
        <w:numId w:val="48"/>
      </w:numPr>
    </w:pPr>
  </w:style>
  <w:style w:type="numbering" w:customStyle="1" w:styleId="WW8Num16">
    <w:name w:val="WW8Num16"/>
    <w:rsid w:val="00C03759"/>
    <w:pPr>
      <w:numPr>
        <w:numId w:val="49"/>
      </w:numPr>
    </w:pPr>
  </w:style>
  <w:style w:type="numbering" w:customStyle="1" w:styleId="WW8Num45">
    <w:name w:val="WW8Num45"/>
    <w:rsid w:val="00C03759"/>
    <w:pPr>
      <w:numPr>
        <w:numId w:val="50"/>
      </w:numPr>
    </w:pPr>
  </w:style>
  <w:style w:type="numbering" w:customStyle="1" w:styleId="WW8Num36">
    <w:name w:val="WW8Num36"/>
    <w:rsid w:val="00C03759"/>
    <w:pPr>
      <w:numPr>
        <w:numId w:val="51"/>
      </w:numPr>
    </w:pPr>
  </w:style>
  <w:style w:type="numbering" w:customStyle="1" w:styleId="WW8Num27">
    <w:name w:val="WW8Num27"/>
    <w:rsid w:val="00C03759"/>
    <w:pPr>
      <w:numPr>
        <w:numId w:val="52"/>
      </w:numPr>
    </w:pPr>
  </w:style>
  <w:style w:type="numbering" w:customStyle="1" w:styleId="WW8Num30">
    <w:name w:val="WW8Num30"/>
    <w:rsid w:val="00C03759"/>
    <w:pPr>
      <w:numPr>
        <w:numId w:val="53"/>
      </w:numPr>
    </w:pPr>
  </w:style>
  <w:style w:type="character" w:customStyle="1" w:styleId="10">
    <w:name w:val="Заголовок 1 Знак"/>
    <w:basedOn w:val="a0"/>
    <w:link w:val="1"/>
    <w:rsid w:val="005C3C27"/>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0105">
      <w:bodyDiv w:val="1"/>
      <w:marLeft w:val="0"/>
      <w:marRight w:val="0"/>
      <w:marTop w:val="0"/>
      <w:marBottom w:val="0"/>
      <w:divBdr>
        <w:top w:val="none" w:sz="0" w:space="0" w:color="auto"/>
        <w:left w:val="none" w:sz="0" w:space="0" w:color="auto"/>
        <w:bottom w:val="none" w:sz="0" w:space="0" w:color="auto"/>
        <w:right w:val="none" w:sz="0" w:space="0" w:color="auto"/>
      </w:divBdr>
    </w:div>
    <w:div w:id="364605004">
      <w:bodyDiv w:val="1"/>
      <w:marLeft w:val="0"/>
      <w:marRight w:val="0"/>
      <w:marTop w:val="0"/>
      <w:marBottom w:val="0"/>
      <w:divBdr>
        <w:top w:val="none" w:sz="0" w:space="0" w:color="auto"/>
        <w:left w:val="none" w:sz="0" w:space="0" w:color="auto"/>
        <w:bottom w:val="none" w:sz="0" w:space="0" w:color="auto"/>
        <w:right w:val="none" w:sz="0" w:space="0" w:color="auto"/>
      </w:divBdr>
    </w:div>
    <w:div w:id="416173331">
      <w:bodyDiv w:val="1"/>
      <w:marLeft w:val="0"/>
      <w:marRight w:val="0"/>
      <w:marTop w:val="0"/>
      <w:marBottom w:val="0"/>
      <w:divBdr>
        <w:top w:val="none" w:sz="0" w:space="0" w:color="auto"/>
        <w:left w:val="none" w:sz="0" w:space="0" w:color="auto"/>
        <w:bottom w:val="none" w:sz="0" w:space="0" w:color="auto"/>
        <w:right w:val="none" w:sz="0" w:space="0" w:color="auto"/>
      </w:divBdr>
      <w:divsChild>
        <w:div w:id="365832976">
          <w:marLeft w:val="0"/>
          <w:marRight w:val="0"/>
          <w:marTop w:val="75"/>
          <w:marBottom w:val="0"/>
          <w:divBdr>
            <w:top w:val="none" w:sz="0" w:space="0" w:color="auto"/>
            <w:left w:val="none" w:sz="0" w:space="0" w:color="auto"/>
            <w:bottom w:val="none" w:sz="0" w:space="0" w:color="auto"/>
            <w:right w:val="none" w:sz="0" w:space="0" w:color="auto"/>
          </w:divBdr>
          <w:divsChild>
            <w:div w:id="2131124001">
              <w:marLeft w:val="4125"/>
              <w:marRight w:val="0"/>
              <w:marTop w:val="0"/>
              <w:marBottom w:val="0"/>
              <w:divBdr>
                <w:top w:val="none" w:sz="0" w:space="0" w:color="auto"/>
                <w:left w:val="none" w:sz="0" w:space="0" w:color="auto"/>
                <w:bottom w:val="none" w:sz="0" w:space="0" w:color="auto"/>
                <w:right w:val="none" w:sz="0" w:space="0" w:color="auto"/>
              </w:divBdr>
              <w:divsChild>
                <w:div w:id="834029663">
                  <w:marLeft w:val="0"/>
                  <w:marRight w:val="0"/>
                  <w:marTop w:val="0"/>
                  <w:marBottom w:val="0"/>
                  <w:divBdr>
                    <w:top w:val="none" w:sz="0" w:space="0" w:color="auto"/>
                    <w:left w:val="single" w:sz="6" w:space="15" w:color="94A1B0"/>
                    <w:bottom w:val="none" w:sz="0" w:space="0" w:color="auto"/>
                    <w:right w:val="single" w:sz="6" w:space="15" w:color="94A1B0"/>
                  </w:divBdr>
                  <w:divsChild>
                    <w:div w:id="2066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878">
      <w:bodyDiv w:val="1"/>
      <w:marLeft w:val="0"/>
      <w:marRight w:val="0"/>
      <w:marTop w:val="0"/>
      <w:marBottom w:val="0"/>
      <w:divBdr>
        <w:top w:val="none" w:sz="0" w:space="0" w:color="auto"/>
        <w:left w:val="none" w:sz="0" w:space="0" w:color="auto"/>
        <w:bottom w:val="none" w:sz="0" w:space="0" w:color="auto"/>
        <w:right w:val="none" w:sz="0" w:space="0" w:color="auto"/>
      </w:divBdr>
    </w:div>
    <w:div w:id="764033280">
      <w:bodyDiv w:val="1"/>
      <w:marLeft w:val="0"/>
      <w:marRight w:val="0"/>
      <w:marTop w:val="0"/>
      <w:marBottom w:val="0"/>
      <w:divBdr>
        <w:top w:val="none" w:sz="0" w:space="0" w:color="auto"/>
        <w:left w:val="none" w:sz="0" w:space="0" w:color="auto"/>
        <w:bottom w:val="none" w:sz="0" w:space="0" w:color="auto"/>
        <w:right w:val="none" w:sz="0" w:space="0" w:color="auto"/>
      </w:divBdr>
    </w:div>
    <w:div w:id="210714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D522D-EAA4-42F6-ADAB-D339CA02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16457</Words>
  <Characters>93806</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_KlassenMV</dc:creator>
  <cp:lastModifiedBy>Мязитов Марсель Наильевич</cp:lastModifiedBy>
  <cp:revision>2</cp:revision>
  <cp:lastPrinted>2015-07-07T05:21:00Z</cp:lastPrinted>
  <dcterms:created xsi:type="dcterms:W3CDTF">2015-07-07T06:56:00Z</dcterms:created>
  <dcterms:modified xsi:type="dcterms:W3CDTF">2015-07-07T06:56:00Z</dcterms:modified>
</cp:coreProperties>
</file>