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A07" w:rsidRDefault="00FE3A07" w:rsidP="006A477D">
      <w:pPr>
        <w:rPr>
          <w:color w:val="000000"/>
          <w:sz w:val="28"/>
        </w:rPr>
      </w:pPr>
      <w:bookmarkStart w:id="0" w:name="_GoBack"/>
      <w:bookmarkEnd w:id="0"/>
    </w:p>
    <w:p w:rsidR="00773DA2" w:rsidRDefault="00773DA2" w:rsidP="006A477D">
      <w:pPr>
        <w:rPr>
          <w:color w:val="000000"/>
          <w:sz w:val="28"/>
        </w:rPr>
      </w:pPr>
    </w:p>
    <w:p w:rsidR="002446CE" w:rsidRDefault="002446CE" w:rsidP="002446CE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6676219" r:id="rId8"/>
        </w:object>
      </w:r>
    </w:p>
    <w:p w:rsidR="002446CE" w:rsidRDefault="002446CE" w:rsidP="002446CE">
      <w:pPr>
        <w:jc w:val="center"/>
        <w:rPr>
          <w:b/>
          <w:sz w:val="14"/>
          <w:szCs w:val="14"/>
        </w:rPr>
      </w:pP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2446CE" w:rsidRDefault="002446CE" w:rsidP="002446CE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446CE" w:rsidRDefault="002446CE" w:rsidP="002446C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округа - </w:t>
      </w:r>
      <w:proofErr w:type="spellStart"/>
      <w:r>
        <w:rPr>
          <w:b/>
          <w:sz w:val="32"/>
        </w:rPr>
        <w:t>Югры</w:t>
      </w:r>
      <w:proofErr w:type="spellEnd"/>
    </w:p>
    <w:p w:rsidR="002446CE" w:rsidRDefault="002446CE" w:rsidP="002446CE">
      <w:pPr>
        <w:jc w:val="center"/>
        <w:rPr>
          <w:b/>
          <w:sz w:val="32"/>
        </w:rPr>
      </w:pPr>
    </w:p>
    <w:p w:rsidR="002446CE" w:rsidRDefault="002446CE" w:rsidP="002446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81E35" w:rsidRDefault="00C81E35" w:rsidP="002446CE">
      <w:pPr>
        <w:rPr>
          <w:color w:val="000000"/>
          <w:sz w:val="28"/>
        </w:rPr>
      </w:pPr>
    </w:p>
    <w:p w:rsidR="002446CE" w:rsidRDefault="002446CE" w:rsidP="002446CE">
      <w:pPr>
        <w:rPr>
          <w:sz w:val="28"/>
          <w:szCs w:val="28"/>
        </w:rPr>
      </w:pPr>
      <w:r w:rsidRPr="00C47D72">
        <w:rPr>
          <w:sz w:val="28"/>
          <w:szCs w:val="28"/>
          <w:u w:val="single"/>
        </w:rPr>
        <w:t>«</w:t>
      </w:r>
      <w:r w:rsidR="00C47D72" w:rsidRPr="00C47D72">
        <w:rPr>
          <w:sz w:val="28"/>
          <w:szCs w:val="28"/>
          <w:u w:val="single"/>
        </w:rPr>
        <w:t>18</w:t>
      </w:r>
      <w:r w:rsidRPr="00C47D72">
        <w:rPr>
          <w:sz w:val="28"/>
          <w:szCs w:val="28"/>
          <w:u w:val="single"/>
        </w:rPr>
        <w:t xml:space="preserve">» </w:t>
      </w:r>
      <w:r w:rsidR="00C47D72" w:rsidRPr="00C47D72">
        <w:rPr>
          <w:sz w:val="28"/>
          <w:szCs w:val="28"/>
          <w:u w:val="single"/>
        </w:rPr>
        <w:t xml:space="preserve">июня </w:t>
      </w:r>
      <w:r w:rsidRPr="00C47D72">
        <w:rPr>
          <w:sz w:val="28"/>
          <w:szCs w:val="28"/>
          <w:u w:val="single"/>
        </w:rPr>
        <w:t>2015 года</w:t>
      </w:r>
      <w:r>
        <w:rPr>
          <w:sz w:val="28"/>
          <w:szCs w:val="28"/>
        </w:rPr>
        <w:t xml:space="preserve">                                                     </w:t>
      </w:r>
      <w:r w:rsidR="00C47D72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№ </w:t>
      </w:r>
      <w:r w:rsidR="00C47D72">
        <w:rPr>
          <w:sz w:val="28"/>
          <w:szCs w:val="28"/>
        </w:rPr>
        <w:t>394</w:t>
      </w:r>
    </w:p>
    <w:p w:rsidR="002446CE" w:rsidRPr="00776304" w:rsidRDefault="002446CE" w:rsidP="002446CE">
      <w:pPr>
        <w:rPr>
          <w:sz w:val="28"/>
          <w:szCs w:val="28"/>
        </w:rPr>
      </w:pPr>
      <w:r>
        <w:t xml:space="preserve"> </w:t>
      </w:r>
      <w:r w:rsidR="00C47D72">
        <w:t xml:space="preserve">         </w:t>
      </w:r>
      <w:r w:rsidRPr="00776304">
        <w:rPr>
          <w:sz w:val="28"/>
          <w:szCs w:val="28"/>
        </w:rPr>
        <w:t xml:space="preserve">г. </w:t>
      </w:r>
      <w:proofErr w:type="spellStart"/>
      <w:r w:rsidRPr="00776304">
        <w:rPr>
          <w:sz w:val="28"/>
          <w:szCs w:val="28"/>
        </w:rPr>
        <w:t>Лянтор</w:t>
      </w:r>
      <w:proofErr w:type="spellEnd"/>
    </w:p>
    <w:p w:rsidR="00FE3A07" w:rsidRDefault="00FE3A07" w:rsidP="00FE3A07">
      <w:pPr>
        <w:pStyle w:val="b"/>
        <w:ind w:firstLine="708"/>
        <w:jc w:val="both"/>
        <w:rPr>
          <w:sz w:val="28"/>
          <w:szCs w:val="28"/>
        </w:rPr>
      </w:pPr>
    </w:p>
    <w:p w:rsidR="00FE3A07" w:rsidRPr="004350C3" w:rsidRDefault="00FE3A07" w:rsidP="00FE3A07">
      <w:pPr>
        <w:pStyle w:val="b"/>
        <w:rPr>
          <w:sz w:val="28"/>
          <w:szCs w:val="28"/>
        </w:rPr>
      </w:pPr>
      <w:r w:rsidRPr="004350C3">
        <w:rPr>
          <w:sz w:val="28"/>
          <w:szCs w:val="28"/>
        </w:rPr>
        <w:t>О награждении</w:t>
      </w:r>
    </w:p>
    <w:p w:rsidR="00FE3A07" w:rsidRDefault="00FE3A07" w:rsidP="00FE3A07">
      <w:pPr>
        <w:pStyle w:val="b"/>
        <w:ind w:firstLine="708"/>
        <w:jc w:val="both"/>
        <w:rPr>
          <w:sz w:val="28"/>
          <w:szCs w:val="28"/>
        </w:rPr>
      </w:pPr>
    </w:p>
    <w:p w:rsidR="00FE3A07" w:rsidRPr="004350C3" w:rsidRDefault="00FE3A07" w:rsidP="00FE3A07">
      <w:pPr>
        <w:pStyle w:val="b"/>
        <w:ind w:firstLine="708"/>
        <w:jc w:val="both"/>
        <w:rPr>
          <w:sz w:val="28"/>
          <w:szCs w:val="28"/>
        </w:rPr>
      </w:pPr>
      <w:r w:rsidRPr="004350C3">
        <w:rPr>
          <w:sz w:val="28"/>
          <w:szCs w:val="28"/>
        </w:rPr>
        <w:t xml:space="preserve">  В соответствии с решением Совета депутатов городского поселения </w:t>
      </w:r>
      <w:proofErr w:type="spellStart"/>
      <w:r w:rsidRPr="004350C3">
        <w:rPr>
          <w:sz w:val="28"/>
          <w:szCs w:val="28"/>
        </w:rPr>
        <w:t>Лянтор</w:t>
      </w:r>
      <w:proofErr w:type="spellEnd"/>
      <w:r w:rsidRPr="004350C3">
        <w:rPr>
          <w:sz w:val="28"/>
          <w:szCs w:val="28"/>
        </w:rPr>
        <w:t xml:space="preserve"> от   28.04.2009 № 37 «Об утверждении положения о наградах городск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 xml:space="preserve">го поселения </w:t>
      </w:r>
      <w:proofErr w:type="spellStart"/>
      <w:r w:rsidRPr="004350C3">
        <w:rPr>
          <w:sz w:val="28"/>
          <w:szCs w:val="28"/>
        </w:rPr>
        <w:t>Лянтор</w:t>
      </w:r>
      <w:proofErr w:type="spellEnd"/>
      <w:r w:rsidRPr="004350C3">
        <w:rPr>
          <w:sz w:val="28"/>
          <w:szCs w:val="28"/>
        </w:rPr>
        <w:t>» (в редакции  от 24.05.2012 № 223), на основании прот</w:t>
      </w:r>
      <w:r w:rsidRPr="004350C3">
        <w:rPr>
          <w:sz w:val="28"/>
          <w:szCs w:val="28"/>
        </w:rPr>
        <w:t>о</w:t>
      </w:r>
      <w:r w:rsidRPr="004350C3">
        <w:rPr>
          <w:sz w:val="28"/>
          <w:szCs w:val="28"/>
        </w:rPr>
        <w:t>кола     заседания коми</w:t>
      </w:r>
      <w:r w:rsidRPr="004350C3">
        <w:rPr>
          <w:sz w:val="28"/>
          <w:szCs w:val="28"/>
        </w:rPr>
        <w:t>с</w:t>
      </w:r>
      <w:r w:rsidRPr="004350C3">
        <w:rPr>
          <w:sz w:val="28"/>
          <w:szCs w:val="28"/>
        </w:rPr>
        <w:t xml:space="preserve">сии по наградам от </w:t>
      </w:r>
      <w:r>
        <w:rPr>
          <w:sz w:val="28"/>
          <w:szCs w:val="28"/>
        </w:rPr>
        <w:t>18.06</w:t>
      </w:r>
      <w:r w:rsidRPr="002446CE">
        <w:rPr>
          <w:sz w:val="28"/>
          <w:szCs w:val="28"/>
        </w:rPr>
        <w:t>.2015 № 1</w:t>
      </w:r>
      <w:r>
        <w:rPr>
          <w:sz w:val="28"/>
          <w:szCs w:val="28"/>
        </w:rPr>
        <w:t>6</w:t>
      </w:r>
      <w:r w:rsidRPr="002446CE">
        <w:rPr>
          <w:sz w:val="28"/>
          <w:szCs w:val="28"/>
        </w:rPr>
        <w:t>:</w:t>
      </w:r>
    </w:p>
    <w:p w:rsidR="00FE3A07" w:rsidRDefault="00FE3A07" w:rsidP="00FE3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общественную деятельность по реализации молодёжной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литики в городе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  наградить Благодарственным письмом Главы города:</w:t>
      </w:r>
    </w:p>
    <w:p w:rsidR="00FE3A07" w:rsidRDefault="00FE3A07" w:rsidP="00FE3A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-Субботина Ивана Сергеевича, студента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кума;</w:t>
      </w:r>
    </w:p>
    <w:p w:rsidR="00FE3A07" w:rsidRDefault="00FE3A07" w:rsidP="00FE3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Седегову</w:t>
      </w:r>
      <w:proofErr w:type="spellEnd"/>
      <w:r>
        <w:rPr>
          <w:sz w:val="28"/>
          <w:szCs w:val="28"/>
        </w:rPr>
        <w:t xml:space="preserve"> Евгению Викторовну, студентку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 нефтяного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никума;</w:t>
      </w:r>
    </w:p>
    <w:p w:rsidR="00FE3A07" w:rsidRPr="004350C3" w:rsidRDefault="00FE3A07" w:rsidP="00FE3A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Скребатун</w:t>
      </w:r>
      <w:proofErr w:type="spellEnd"/>
      <w:r>
        <w:rPr>
          <w:sz w:val="28"/>
          <w:szCs w:val="28"/>
        </w:rPr>
        <w:t xml:space="preserve"> Тимофея Александровича, студента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 нефтяного техникума.</w:t>
      </w:r>
    </w:p>
    <w:p w:rsidR="00FE3A07" w:rsidRDefault="00FE3A07" w:rsidP="00FE3A07">
      <w:pPr>
        <w:jc w:val="both"/>
        <w:rPr>
          <w:sz w:val="28"/>
          <w:szCs w:val="28"/>
        </w:rPr>
      </w:pPr>
    </w:p>
    <w:p w:rsidR="002446CE" w:rsidRDefault="002446CE" w:rsidP="002446CE">
      <w:pPr>
        <w:pStyle w:val="b"/>
        <w:rPr>
          <w:sz w:val="24"/>
          <w:szCs w:val="24"/>
        </w:rPr>
      </w:pPr>
    </w:p>
    <w:p w:rsidR="00FE3A07" w:rsidRDefault="00FE3A07" w:rsidP="00773DA2">
      <w:pPr>
        <w:jc w:val="both"/>
        <w:rPr>
          <w:color w:val="000000"/>
          <w:sz w:val="28"/>
        </w:rPr>
      </w:pPr>
    </w:p>
    <w:p w:rsidR="00773DA2" w:rsidRDefault="00773DA2" w:rsidP="00773DA2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Глава города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  <w:t xml:space="preserve">                 </w:t>
      </w:r>
      <w:r w:rsidR="00C47D72">
        <w:rPr>
          <w:color w:val="000000"/>
          <w:sz w:val="28"/>
        </w:rPr>
        <w:t xml:space="preserve">     </w:t>
      </w:r>
      <w:r>
        <w:rPr>
          <w:color w:val="000000"/>
          <w:sz w:val="28"/>
        </w:rPr>
        <w:t xml:space="preserve">  С.А.</w:t>
      </w:r>
      <w:r w:rsidR="00C47D72"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Мах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ня</w:t>
      </w:r>
      <w:proofErr w:type="spellEnd"/>
    </w:p>
    <w:p w:rsidR="00773DA2" w:rsidRDefault="00773DA2" w:rsidP="00773DA2">
      <w:pPr>
        <w:rPr>
          <w:sz w:val="24"/>
          <w:szCs w:val="24"/>
        </w:rPr>
      </w:pPr>
    </w:p>
    <w:p w:rsidR="002446CE" w:rsidRDefault="002446CE" w:rsidP="002446CE">
      <w:pPr>
        <w:pStyle w:val="b"/>
        <w:jc w:val="both"/>
        <w:rPr>
          <w:sz w:val="28"/>
          <w:szCs w:val="28"/>
        </w:rPr>
      </w:pPr>
    </w:p>
    <w:p w:rsidR="002446CE" w:rsidRPr="004350C3" w:rsidRDefault="00773DA2" w:rsidP="002446CE">
      <w:pPr>
        <w:pStyle w:val="b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46CE" w:rsidRDefault="002446CE" w:rsidP="002446CE">
      <w:pPr>
        <w:jc w:val="both"/>
        <w:rPr>
          <w:sz w:val="28"/>
          <w:szCs w:val="28"/>
        </w:rPr>
      </w:pPr>
    </w:p>
    <w:p w:rsidR="001F3EE9" w:rsidRDefault="001F3EE9" w:rsidP="004350C3">
      <w:pPr>
        <w:rPr>
          <w:color w:val="000000"/>
          <w:sz w:val="28"/>
        </w:rPr>
      </w:pPr>
    </w:p>
    <w:sectPr w:rsidR="001F3EE9" w:rsidSect="00C47D72">
      <w:pgSz w:w="11906" w:h="16838"/>
      <w:pgMar w:top="142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>
    <w:nsid w:val="45872009"/>
    <w:multiLevelType w:val="hybridMultilevel"/>
    <w:tmpl w:val="47D65250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33119"/>
    <w:multiLevelType w:val="hybridMultilevel"/>
    <w:tmpl w:val="7AF46094"/>
    <w:lvl w:ilvl="0" w:tplc="01C2E0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FB"/>
    <w:rsid w:val="000125F0"/>
    <w:rsid w:val="00012B90"/>
    <w:rsid w:val="0002639D"/>
    <w:rsid w:val="0003355E"/>
    <w:rsid w:val="00035CFE"/>
    <w:rsid w:val="00043591"/>
    <w:rsid w:val="00055041"/>
    <w:rsid w:val="00075D3C"/>
    <w:rsid w:val="000A3DD6"/>
    <w:rsid w:val="000C1C8A"/>
    <w:rsid w:val="000C7002"/>
    <w:rsid w:val="000D5FF6"/>
    <w:rsid w:val="00102235"/>
    <w:rsid w:val="00104290"/>
    <w:rsid w:val="00104761"/>
    <w:rsid w:val="001156C2"/>
    <w:rsid w:val="00124F49"/>
    <w:rsid w:val="001339F6"/>
    <w:rsid w:val="00137918"/>
    <w:rsid w:val="001925E8"/>
    <w:rsid w:val="001929CC"/>
    <w:rsid w:val="001B055F"/>
    <w:rsid w:val="001F3EE9"/>
    <w:rsid w:val="00204A98"/>
    <w:rsid w:val="00211BBD"/>
    <w:rsid w:val="00220EE5"/>
    <w:rsid w:val="00223027"/>
    <w:rsid w:val="00232F8C"/>
    <w:rsid w:val="002446CE"/>
    <w:rsid w:val="00247A1D"/>
    <w:rsid w:val="00262ADA"/>
    <w:rsid w:val="002F6E09"/>
    <w:rsid w:val="00321B3A"/>
    <w:rsid w:val="00324B9C"/>
    <w:rsid w:val="00342F7C"/>
    <w:rsid w:val="0036157E"/>
    <w:rsid w:val="003871FB"/>
    <w:rsid w:val="003B006F"/>
    <w:rsid w:val="003B0A7C"/>
    <w:rsid w:val="003F0E04"/>
    <w:rsid w:val="003F56D1"/>
    <w:rsid w:val="00403309"/>
    <w:rsid w:val="004350C3"/>
    <w:rsid w:val="00440BCF"/>
    <w:rsid w:val="00441AF3"/>
    <w:rsid w:val="0047036F"/>
    <w:rsid w:val="004911D9"/>
    <w:rsid w:val="004956F5"/>
    <w:rsid w:val="0049608C"/>
    <w:rsid w:val="004A085B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A752B"/>
    <w:rsid w:val="005A7D75"/>
    <w:rsid w:val="005F0126"/>
    <w:rsid w:val="005F4BCC"/>
    <w:rsid w:val="00635465"/>
    <w:rsid w:val="006469BD"/>
    <w:rsid w:val="00647E55"/>
    <w:rsid w:val="00655768"/>
    <w:rsid w:val="00672735"/>
    <w:rsid w:val="00683093"/>
    <w:rsid w:val="0068565C"/>
    <w:rsid w:val="006A477D"/>
    <w:rsid w:val="006A7098"/>
    <w:rsid w:val="006B4379"/>
    <w:rsid w:val="006C041E"/>
    <w:rsid w:val="006E2FDA"/>
    <w:rsid w:val="006E3C62"/>
    <w:rsid w:val="006F6541"/>
    <w:rsid w:val="006F76AC"/>
    <w:rsid w:val="007035F9"/>
    <w:rsid w:val="007258B1"/>
    <w:rsid w:val="00765E93"/>
    <w:rsid w:val="00773DA2"/>
    <w:rsid w:val="0078014E"/>
    <w:rsid w:val="00782307"/>
    <w:rsid w:val="00784C96"/>
    <w:rsid w:val="007C15AB"/>
    <w:rsid w:val="007D6AD5"/>
    <w:rsid w:val="007E37FC"/>
    <w:rsid w:val="00825FEE"/>
    <w:rsid w:val="008765F6"/>
    <w:rsid w:val="008877A0"/>
    <w:rsid w:val="008F0B4C"/>
    <w:rsid w:val="00915F93"/>
    <w:rsid w:val="00924DE1"/>
    <w:rsid w:val="00935652"/>
    <w:rsid w:val="00962FC0"/>
    <w:rsid w:val="00971EFE"/>
    <w:rsid w:val="009732B9"/>
    <w:rsid w:val="009752B0"/>
    <w:rsid w:val="009A029E"/>
    <w:rsid w:val="009A4A99"/>
    <w:rsid w:val="009C1B82"/>
    <w:rsid w:val="009C6F80"/>
    <w:rsid w:val="009D218E"/>
    <w:rsid w:val="009E1A7E"/>
    <w:rsid w:val="00A01F7D"/>
    <w:rsid w:val="00A241A1"/>
    <w:rsid w:val="00A44790"/>
    <w:rsid w:val="00A459F2"/>
    <w:rsid w:val="00A82B41"/>
    <w:rsid w:val="00AA4CF9"/>
    <w:rsid w:val="00AB7971"/>
    <w:rsid w:val="00AC1B01"/>
    <w:rsid w:val="00AD5C8C"/>
    <w:rsid w:val="00B01457"/>
    <w:rsid w:val="00BC555B"/>
    <w:rsid w:val="00BC5FE6"/>
    <w:rsid w:val="00BD64D9"/>
    <w:rsid w:val="00BF144D"/>
    <w:rsid w:val="00C117FD"/>
    <w:rsid w:val="00C11B50"/>
    <w:rsid w:val="00C321E4"/>
    <w:rsid w:val="00C47D72"/>
    <w:rsid w:val="00C70FFF"/>
    <w:rsid w:val="00C81E35"/>
    <w:rsid w:val="00C82560"/>
    <w:rsid w:val="00CB49DD"/>
    <w:rsid w:val="00CF7D5D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47AC8"/>
    <w:rsid w:val="00E567DB"/>
    <w:rsid w:val="00E601A6"/>
    <w:rsid w:val="00E7240C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B4DD4"/>
    <w:rsid w:val="00FC4EBE"/>
    <w:rsid w:val="00FE3A07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3604-D73F-4129-B7AC-0241AF22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Игорь Владимирович Луценко</cp:lastModifiedBy>
  <cp:revision>2</cp:revision>
  <cp:lastPrinted>2015-06-01T11:21:00Z</cp:lastPrinted>
  <dcterms:created xsi:type="dcterms:W3CDTF">2015-06-24T13:37:00Z</dcterms:created>
  <dcterms:modified xsi:type="dcterms:W3CDTF">2015-06-24T13:37:00Z</dcterms:modified>
</cp:coreProperties>
</file>