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55" w:rsidRPr="008F5F55" w:rsidRDefault="008F5F55" w:rsidP="008F5F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5F55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80935614" r:id="rId7"/>
        </w:object>
      </w:r>
    </w:p>
    <w:p w:rsidR="008F5F55" w:rsidRPr="008F5F55" w:rsidRDefault="008F5F55" w:rsidP="008F5F5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en-US"/>
        </w:rPr>
      </w:pPr>
    </w:p>
    <w:p w:rsidR="008F5F55" w:rsidRPr="008F5F55" w:rsidRDefault="008F5F55" w:rsidP="008F5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F5F55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8F5F55" w:rsidRPr="008F5F55" w:rsidRDefault="008F5F55" w:rsidP="008F5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F5F55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8F5F55" w:rsidRPr="008F5F55" w:rsidRDefault="008F5F55" w:rsidP="008F5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proofErr w:type="spellStart"/>
      <w:r w:rsidRPr="008F5F55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8F5F55">
        <w:rPr>
          <w:rFonts w:ascii="Times New Roman" w:hAnsi="Times New Roman" w:cs="Times New Roman"/>
          <w:b/>
          <w:sz w:val="32"/>
        </w:rPr>
        <w:t xml:space="preserve"> района</w:t>
      </w:r>
    </w:p>
    <w:p w:rsidR="008F5F55" w:rsidRPr="008F5F55" w:rsidRDefault="008F5F55" w:rsidP="008F5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en-US"/>
        </w:rPr>
      </w:pPr>
      <w:r w:rsidRPr="008F5F55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8F5F55" w:rsidRPr="008F5F55" w:rsidRDefault="008F5F55" w:rsidP="008F5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ar-SA"/>
        </w:rPr>
      </w:pPr>
    </w:p>
    <w:p w:rsidR="008F5F55" w:rsidRPr="008F5F55" w:rsidRDefault="008F5F55" w:rsidP="008F5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F5F5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F5F55" w:rsidRPr="008F5F55" w:rsidRDefault="008F5F55" w:rsidP="008F5F55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8F5F55" w:rsidRPr="008F5F55" w:rsidRDefault="008F5F55" w:rsidP="008F5F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F5F5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E47D5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8F5F55">
        <w:rPr>
          <w:rFonts w:ascii="Times New Roman" w:hAnsi="Times New Roman" w:cs="Times New Roman"/>
          <w:sz w:val="28"/>
          <w:szCs w:val="28"/>
          <w:u w:val="single"/>
        </w:rPr>
        <w:t>» апреля 2021 года</w:t>
      </w:r>
      <w:r w:rsidRPr="008F5F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8F5F55">
        <w:rPr>
          <w:rFonts w:ascii="Times New Roman" w:hAnsi="Times New Roman" w:cs="Times New Roman"/>
          <w:sz w:val="28"/>
          <w:szCs w:val="28"/>
        </w:rPr>
        <w:t xml:space="preserve">№  </w:t>
      </w:r>
      <w:r w:rsidR="00BE47D5">
        <w:rPr>
          <w:rFonts w:ascii="Times New Roman" w:hAnsi="Times New Roman" w:cs="Times New Roman"/>
          <w:sz w:val="28"/>
          <w:szCs w:val="28"/>
        </w:rPr>
        <w:t>375</w:t>
      </w:r>
      <w:bookmarkStart w:id="0" w:name="_GoBack"/>
      <w:bookmarkEnd w:id="0"/>
      <w:proofErr w:type="gramEnd"/>
      <w:r w:rsidRPr="008F5F5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F5F55" w:rsidRPr="008F5F55" w:rsidRDefault="008F5F55" w:rsidP="008F5F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F5F55">
        <w:rPr>
          <w:rFonts w:ascii="Times New Roman" w:hAnsi="Times New Roman" w:cs="Times New Roman"/>
        </w:rPr>
        <w:t xml:space="preserve">            </w:t>
      </w:r>
      <w:r w:rsidRPr="008F5F5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8F5F5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5174F">
        <w:rPr>
          <w:rFonts w:ascii="Times New Roman" w:hAnsi="Times New Roman" w:cs="Times New Roman"/>
          <w:sz w:val="28"/>
          <w:szCs w:val="28"/>
        </w:rPr>
        <w:t>25.02.2020</w:t>
      </w:r>
      <w:r w:rsidR="008C6811">
        <w:rPr>
          <w:rFonts w:ascii="Times New Roman" w:hAnsi="Times New Roman" w:cs="Times New Roman"/>
          <w:sz w:val="28"/>
          <w:szCs w:val="28"/>
        </w:rPr>
        <w:t xml:space="preserve"> № </w:t>
      </w:r>
      <w:r w:rsidR="0025174F">
        <w:rPr>
          <w:rFonts w:ascii="Times New Roman" w:hAnsi="Times New Roman" w:cs="Times New Roman"/>
          <w:sz w:val="28"/>
          <w:szCs w:val="28"/>
        </w:rPr>
        <w:t>143</w:t>
      </w:r>
    </w:p>
    <w:p w:rsidR="00ED2EE1" w:rsidRDefault="00ED2EE1" w:rsidP="00F12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BA7" w:rsidRDefault="00135BA7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BA7">
        <w:rPr>
          <w:rFonts w:ascii="Times New Roman" w:hAnsi="Times New Roman" w:cs="Times New Roman"/>
          <w:sz w:val="28"/>
          <w:szCs w:val="28"/>
        </w:rPr>
        <w:t>С целью приведения муниципального правового акта в соответствие с действующим законодательством:</w:t>
      </w:r>
    </w:p>
    <w:p w:rsidR="009B5BC9" w:rsidRDefault="00A501D1" w:rsidP="008C68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B5BC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="009B5BC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B5BC9">
        <w:rPr>
          <w:rFonts w:ascii="Times New Roman" w:hAnsi="Times New Roman" w:cs="Times New Roman"/>
          <w:sz w:val="28"/>
          <w:szCs w:val="28"/>
        </w:rPr>
        <w:t xml:space="preserve">  </w:t>
      </w:r>
      <w:r w:rsidR="004109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5BC9">
        <w:rPr>
          <w:rFonts w:ascii="Times New Roman" w:hAnsi="Times New Roman" w:cs="Times New Roman"/>
          <w:sz w:val="28"/>
          <w:szCs w:val="28"/>
        </w:rPr>
        <w:t xml:space="preserve"> 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от </w:t>
      </w:r>
      <w:r w:rsidR="0025174F">
        <w:rPr>
          <w:rFonts w:ascii="Times New Roman" w:hAnsi="Times New Roman" w:cs="Times New Roman"/>
          <w:sz w:val="28"/>
          <w:szCs w:val="28"/>
        </w:rPr>
        <w:t>25.02.2020</w:t>
      </w:r>
      <w:r w:rsidR="00A41F4A">
        <w:rPr>
          <w:rFonts w:ascii="Times New Roman" w:hAnsi="Times New Roman" w:cs="Times New Roman"/>
          <w:sz w:val="28"/>
          <w:szCs w:val="28"/>
        </w:rPr>
        <w:t xml:space="preserve"> №</w:t>
      </w:r>
      <w:r w:rsidR="00C648DB">
        <w:rPr>
          <w:rFonts w:ascii="Times New Roman" w:hAnsi="Times New Roman" w:cs="Times New Roman"/>
          <w:sz w:val="28"/>
          <w:szCs w:val="28"/>
        </w:rPr>
        <w:t xml:space="preserve"> </w:t>
      </w:r>
      <w:r w:rsidR="0025174F">
        <w:rPr>
          <w:rFonts w:ascii="Times New Roman" w:hAnsi="Times New Roman" w:cs="Times New Roman"/>
          <w:sz w:val="28"/>
          <w:szCs w:val="28"/>
        </w:rPr>
        <w:t>143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 </w:t>
      </w:r>
      <w:r w:rsidR="00A41F4A">
        <w:rPr>
          <w:rFonts w:ascii="Times New Roman" w:hAnsi="Times New Roman" w:cs="Times New Roman"/>
          <w:sz w:val="28"/>
          <w:szCs w:val="28"/>
        </w:rPr>
        <w:t>«</w:t>
      </w:r>
      <w:r w:rsidR="008C6811" w:rsidRPr="008C6811">
        <w:rPr>
          <w:rFonts w:ascii="Times New Roman" w:hAnsi="Times New Roman" w:cs="Times New Roman"/>
          <w:sz w:val="28"/>
          <w:szCs w:val="28"/>
        </w:rPr>
        <w:t>Об утверждени</w:t>
      </w:r>
      <w:r w:rsidR="008C6811">
        <w:rPr>
          <w:rFonts w:ascii="Times New Roman" w:hAnsi="Times New Roman" w:cs="Times New Roman"/>
          <w:sz w:val="28"/>
          <w:szCs w:val="28"/>
        </w:rPr>
        <w:t xml:space="preserve">и административного регламента </w:t>
      </w:r>
      <w:r w:rsidR="008C6811" w:rsidRPr="008C6811">
        <w:rPr>
          <w:rFonts w:ascii="Times New Roman" w:hAnsi="Times New Roman" w:cs="Times New Roman"/>
          <w:sz w:val="28"/>
          <w:szCs w:val="28"/>
        </w:rPr>
        <w:t>предо</w:t>
      </w:r>
      <w:r w:rsidR="008C6811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5676CC">
        <w:rPr>
          <w:rFonts w:ascii="Times New Roman" w:hAnsi="Times New Roman" w:cs="Times New Roman"/>
          <w:sz w:val="28"/>
          <w:szCs w:val="28"/>
        </w:rPr>
        <w:t>Предоставление архивных справок, архивных выписок, копий архивных документов</w:t>
      </w:r>
      <w:r w:rsidR="008C6811" w:rsidRPr="008C6811">
        <w:rPr>
          <w:rFonts w:ascii="Times New Roman" w:hAnsi="Times New Roman" w:cs="Times New Roman"/>
          <w:sz w:val="28"/>
          <w:szCs w:val="28"/>
        </w:rPr>
        <w:t>»</w:t>
      </w:r>
      <w:r w:rsidR="009B5BC9" w:rsidRPr="00FA4B95">
        <w:rPr>
          <w:rFonts w:ascii="Times New Roman" w:hAnsi="Times New Roman" w:cs="Times New Roman"/>
          <w:sz w:val="28"/>
          <w:szCs w:val="28"/>
        </w:rPr>
        <w:t xml:space="preserve"> </w:t>
      </w:r>
      <w:r w:rsidR="00A41F4A">
        <w:rPr>
          <w:rFonts w:ascii="Times New Roman" w:hAnsi="Times New Roman" w:cs="Times New Roman"/>
          <w:sz w:val="28"/>
          <w:szCs w:val="28"/>
        </w:rPr>
        <w:t>(</w:t>
      </w:r>
      <w:r w:rsidR="00D061D4">
        <w:rPr>
          <w:rFonts w:ascii="Times New Roman" w:hAnsi="Times New Roman" w:cs="Times New Roman"/>
          <w:sz w:val="28"/>
          <w:szCs w:val="28"/>
        </w:rPr>
        <w:t>в редакции от 24.12.2020 № 1113</w:t>
      </w:r>
      <w:r w:rsidR="00083D8B">
        <w:rPr>
          <w:rFonts w:ascii="Times New Roman" w:hAnsi="Times New Roman" w:cs="Times New Roman"/>
          <w:sz w:val="28"/>
          <w:szCs w:val="28"/>
        </w:rPr>
        <w:t xml:space="preserve">) </w:t>
      </w:r>
      <w:r w:rsidR="009B5BC9" w:rsidRPr="00B616D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97645" w:rsidRPr="00097645" w:rsidRDefault="00097645" w:rsidP="000976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6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7645">
        <w:rPr>
          <w:rFonts w:ascii="Times New Roman" w:hAnsi="Times New Roman" w:cs="Times New Roman"/>
          <w:sz w:val="28"/>
          <w:szCs w:val="28"/>
        </w:rPr>
        <w:t xml:space="preserve">. </w:t>
      </w:r>
      <w:r w:rsidR="00D061D4">
        <w:rPr>
          <w:rFonts w:ascii="Times New Roman" w:hAnsi="Times New Roman" w:cs="Times New Roman"/>
          <w:sz w:val="28"/>
          <w:szCs w:val="28"/>
        </w:rPr>
        <w:t>П</w:t>
      </w:r>
      <w:r w:rsidRPr="00097645">
        <w:rPr>
          <w:rFonts w:ascii="Times New Roman" w:hAnsi="Times New Roman" w:cs="Times New Roman"/>
          <w:sz w:val="28"/>
          <w:szCs w:val="28"/>
        </w:rPr>
        <w:t xml:space="preserve">ункт </w:t>
      </w:r>
      <w:r w:rsidR="00D061D4">
        <w:rPr>
          <w:rFonts w:ascii="Times New Roman" w:hAnsi="Times New Roman" w:cs="Times New Roman"/>
          <w:sz w:val="28"/>
          <w:szCs w:val="28"/>
        </w:rPr>
        <w:t>1.5</w:t>
      </w:r>
      <w:r w:rsidRPr="00097645">
        <w:rPr>
          <w:rFonts w:ascii="Times New Roman" w:hAnsi="Times New Roman" w:cs="Times New Roman"/>
          <w:sz w:val="28"/>
          <w:szCs w:val="28"/>
        </w:rPr>
        <w:t xml:space="preserve"> приложения к </w:t>
      </w:r>
      <w:r w:rsidR="00D061D4">
        <w:rPr>
          <w:rFonts w:ascii="Times New Roman" w:hAnsi="Times New Roman" w:cs="Times New Roman"/>
          <w:sz w:val="28"/>
          <w:szCs w:val="28"/>
        </w:rPr>
        <w:t>п</w:t>
      </w:r>
      <w:r w:rsidRPr="00097645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25174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097645">
        <w:rPr>
          <w:rFonts w:ascii="Times New Roman" w:hAnsi="Times New Roman" w:cs="Times New Roman"/>
          <w:sz w:val="28"/>
          <w:szCs w:val="28"/>
        </w:rPr>
        <w:t>:</w:t>
      </w:r>
    </w:p>
    <w:p w:rsidR="00D061D4" w:rsidRDefault="00097645" w:rsidP="009611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645">
        <w:rPr>
          <w:rFonts w:ascii="Times New Roman" w:hAnsi="Times New Roman" w:cs="Times New Roman"/>
          <w:sz w:val="28"/>
          <w:szCs w:val="28"/>
        </w:rPr>
        <w:t>«</w:t>
      </w:r>
      <w:r w:rsidR="00023304">
        <w:rPr>
          <w:rFonts w:ascii="Times New Roman" w:hAnsi="Times New Roman" w:cs="Times New Roman"/>
          <w:sz w:val="28"/>
          <w:szCs w:val="28"/>
        </w:rPr>
        <w:t xml:space="preserve">1.5. </w:t>
      </w:r>
      <w:r w:rsidR="00D061D4">
        <w:rPr>
          <w:rFonts w:ascii="Times New Roman" w:hAnsi="Times New Roman" w:cs="Times New Roman"/>
          <w:sz w:val="28"/>
          <w:szCs w:val="28"/>
        </w:rPr>
        <w:t xml:space="preserve">Способы получения информации заявителями о местах нахождения и графиках работы органов государственной власти, </w:t>
      </w:r>
      <w:r w:rsidR="00023304">
        <w:rPr>
          <w:rFonts w:ascii="Times New Roman" w:hAnsi="Times New Roman" w:cs="Times New Roman"/>
          <w:sz w:val="28"/>
          <w:szCs w:val="28"/>
        </w:rPr>
        <w:t xml:space="preserve">МФЦ, </w:t>
      </w:r>
      <w:r w:rsidR="00D061D4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D061D4" w:rsidRDefault="00D061D4" w:rsidP="00D061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пенсионный фонд Российской Федерации на официальном сайте: </w:t>
      </w:r>
      <w:hyperlink r:id="rId8" w:history="1">
        <w:r w:rsidRPr="00926E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26E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26E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pfrf</w:t>
        </w:r>
        <w:proofErr w:type="spellEnd"/>
        <w:r w:rsidRPr="00926E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26E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26EE3">
        <w:rPr>
          <w:rFonts w:ascii="Times New Roman" w:hAnsi="Times New Roman" w:cs="Times New Roman"/>
          <w:sz w:val="28"/>
          <w:szCs w:val="28"/>
        </w:rPr>
        <w:t>;</w:t>
      </w:r>
    </w:p>
    <w:p w:rsidR="007C5BD6" w:rsidRDefault="00D061D4" w:rsidP="00D061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многофункциональные центры предоставления государственных и муниципальных услуг, </w:t>
      </w:r>
      <w:r w:rsidR="0002330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асположенные на территории Ханты-Мансийского автономного округа, и их территориально обособленные структурные подразделения на портале многофункциональных центров Ханты-Мансийского автономного округа – Югры (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061D4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D061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admhmao</w:t>
      </w:r>
      <w:proofErr w:type="spellEnd"/>
      <w:r w:rsidRPr="00D061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61D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)</w:t>
      </w:r>
      <w:r w:rsidR="00926EE3">
        <w:rPr>
          <w:rFonts w:ascii="Times New Roman" w:hAnsi="Times New Roman" w:cs="Times New Roman"/>
          <w:sz w:val="28"/>
          <w:szCs w:val="28"/>
        </w:rPr>
        <w:t>.</w:t>
      </w:r>
      <w:r w:rsidR="00961124">
        <w:rPr>
          <w:rFonts w:ascii="Times New Roman" w:hAnsi="Times New Roman" w:cs="Times New Roman"/>
          <w:sz w:val="28"/>
          <w:szCs w:val="28"/>
        </w:rPr>
        <w:t>».</w:t>
      </w:r>
    </w:p>
    <w:p w:rsidR="00961124" w:rsidRDefault="007C5BD6" w:rsidP="007C5B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26EE3">
        <w:rPr>
          <w:rFonts w:ascii="Times New Roman" w:hAnsi="Times New Roman" w:cs="Times New Roman"/>
          <w:sz w:val="28"/>
          <w:szCs w:val="28"/>
        </w:rPr>
        <w:t>Абзац пятый</w:t>
      </w:r>
      <w:r w:rsidR="0096112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9611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2.4 приложения к </w:t>
      </w:r>
      <w:r w:rsidR="00926E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96112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61124" w:rsidRDefault="00961124" w:rsidP="007C5B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6EE3" w:rsidRPr="00926EE3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 срок</w:t>
      </w:r>
      <w:r w:rsidR="00926EE3">
        <w:rPr>
          <w:rFonts w:ascii="Times New Roman" w:hAnsi="Times New Roman" w:cs="Times New Roman"/>
          <w:sz w:val="28"/>
          <w:szCs w:val="28"/>
        </w:rPr>
        <w:t xml:space="preserve"> направления межведомственных запросов и получения на них ответов,</w:t>
      </w:r>
      <w:r w:rsidR="00926EE3" w:rsidRPr="00926EE3">
        <w:rPr>
          <w:rFonts w:ascii="Times New Roman" w:hAnsi="Times New Roman" w:cs="Times New Roman"/>
          <w:sz w:val="28"/>
          <w:szCs w:val="28"/>
        </w:rPr>
        <w:t xml:space="preserve"> выдачи (направления) документа, являющегося результатом предоставления </w:t>
      </w:r>
      <w:r w:rsidR="00926EE3" w:rsidRPr="00926EE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 Указанный документ выдается (направляется) заявителю не позднее 1 рабочего дня со дня его оформления.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26EE3" w:rsidRDefault="00771856" w:rsidP="007C5B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26EE3">
        <w:rPr>
          <w:rFonts w:ascii="Times New Roman" w:hAnsi="Times New Roman" w:cs="Times New Roman"/>
          <w:sz w:val="28"/>
          <w:szCs w:val="28"/>
        </w:rPr>
        <w:t xml:space="preserve">Подпункт 1 пункта </w:t>
      </w:r>
      <w:r w:rsidRPr="0077185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26EE3">
        <w:rPr>
          <w:rFonts w:ascii="Times New Roman" w:hAnsi="Times New Roman" w:cs="Times New Roman"/>
          <w:sz w:val="28"/>
          <w:szCs w:val="28"/>
        </w:rPr>
        <w:t>.2</w:t>
      </w:r>
      <w:r w:rsidRPr="00771856">
        <w:rPr>
          <w:rFonts w:ascii="Times New Roman" w:hAnsi="Times New Roman" w:cs="Times New Roman"/>
          <w:sz w:val="28"/>
          <w:szCs w:val="28"/>
        </w:rPr>
        <w:t xml:space="preserve"> приложения к </w:t>
      </w:r>
      <w:r w:rsidR="00926EE3">
        <w:rPr>
          <w:rFonts w:ascii="Times New Roman" w:hAnsi="Times New Roman" w:cs="Times New Roman"/>
          <w:sz w:val="28"/>
          <w:szCs w:val="28"/>
        </w:rPr>
        <w:t>п</w:t>
      </w:r>
      <w:r w:rsidRPr="00771856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926EE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26EE3" w:rsidRDefault="00926EE3" w:rsidP="007C5B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Pr="00926EE3">
        <w:rPr>
          <w:rFonts w:ascii="Times New Roman" w:hAnsi="Times New Roman" w:cs="Times New Roman"/>
          <w:sz w:val="28"/>
          <w:szCs w:val="28"/>
        </w:rPr>
        <w:t>в случае запроса о предоставлении информации о стаже работы и о заработной плате указываются следующие данные: наименование организации (предприятия, учреждения); занимаемая должность; крайние даты периода работы. К запросу прилага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926EE3">
        <w:rPr>
          <w:rFonts w:ascii="Times New Roman" w:hAnsi="Times New Roman" w:cs="Times New Roman"/>
          <w:sz w:val="28"/>
          <w:szCs w:val="28"/>
        </w:rPr>
        <w:t xml:space="preserve"> ксерокопи</w:t>
      </w:r>
      <w:r>
        <w:rPr>
          <w:rFonts w:ascii="Times New Roman" w:hAnsi="Times New Roman" w:cs="Times New Roman"/>
          <w:sz w:val="28"/>
          <w:szCs w:val="28"/>
        </w:rPr>
        <w:t>и первого листа</w:t>
      </w:r>
      <w:r w:rsidRPr="00926EE3">
        <w:rPr>
          <w:rFonts w:ascii="Times New Roman" w:hAnsi="Times New Roman" w:cs="Times New Roman"/>
          <w:sz w:val="28"/>
          <w:szCs w:val="28"/>
        </w:rPr>
        <w:t xml:space="preserve"> трудовой книжки </w:t>
      </w:r>
      <w:r w:rsidR="00177BA7">
        <w:rPr>
          <w:rFonts w:ascii="Times New Roman" w:hAnsi="Times New Roman" w:cs="Times New Roman"/>
          <w:sz w:val="28"/>
          <w:szCs w:val="28"/>
        </w:rPr>
        <w:t>с указанием</w:t>
      </w:r>
      <w:r w:rsidRPr="00926EE3">
        <w:rPr>
          <w:rFonts w:ascii="Times New Roman" w:hAnsi="Times New Roman" w:cs="Times New Roman"/>
          <w:sz w:val="28"/>
          <w:szCs w:val="28"/>
        </w:rPr>
        <w:t xml:space="preserve"> фамили</w:t>
      </w:r>
      <w:r w:rsidR="00177BA7">
        <w:rPr>
          <w:rFonts w:ascii="Times New Roman" w:hAnsi="Times New Roman" w:cs="Times New Roman"/>
          <w:sz w:val="28"/>
          <w:szCs w:val="28"/>
        </w:rPr>
        <w:t>и</w:t>
      </w:r>
      <w:r w:rsidRPr="00926EE3">
        <w:rPr>
          <w:rFonts w:ascii="Times New Roman" w:hAnsi="Times New Roman" w:cs="Times New Roman"/>
          <w:sz w:val="28"/>
          <w:szCs w:val="28"/>
        </w:rPr>
        <w:t>, им</w:t>
      </w:r>
      <w:r w:rsidR="00177BA7">
        <w:rPr>
          <w:rFonts w:ascii="Times New Roman" w:hAnsi="Times New Roman" w:cs="Times New Roman"/>
          <w:sz w:val="28"/>
          <w:szCs w:val="28"/>
        </w:rPr>
        <w:t>ени</w:t>
      </w:r>
      <w:r w:rsidRPr="00926EE3">
        <w:rPr>
          <w:rFonts w:ascii="Times New Roman" w:hAnsi="Times New Roman" w:cs="Times New Roman"/>
          <w:sz w:val="28"/>
          <w:szCs w:val="28"/>
        </w:rPr>
        <w:t>, отчеств</w:t>
      </w:r>
      <w:r w:rsidR="00177BA7">
        <w:rPr>
          <w:rFonts w:ascii="Times New Roman" w:hAnsi="Times New Roman" w:cs="Times New Roman"/>
          <w:sz w:val="28"/>
          <w:szCs w:val="28"/>
        </w:rPr>
        <w:t>а (последнее при наличии)</w:t>
      </w:r>
      <w:r w:rsidRPr="00926EE3">
        <w:rPr>
          <w:rFonts w:ascii="Times New Roman" w:hAnsi="Times New Roman" w:cs="Times New Roman"/>
          <w:sz w:val="28"/>
          <w:szCs w:val="28"/>
        </w:rPr>
        <w:t>, дат</w:t>
      </w:r>
      <w:r w:rsidR="00177BA7">
        <w:rPr>
          <w:rFonts w:ascii="Times New Roman" w:hAnsi="Times New Roman" w:cs="Times New Roman"/>
          <w:sz w:val="28"/>
          <w:szCs w:val="28"/>
        </w:rPr>
        <w:t>ы</w:t>
      </w:r>
      <w:r w:rsidRPr="00926EE3">
        <w:rPr>
          <w:rFonts w:ascii="Times New Roman" w:hAnsi="Times New Roman" w:cs="Times New Roman"/>
          <w:sz w:val="28"/>
          <w:szCs w:val="28"/>
        </w:rPr>
        <w:t xml:space="preserve"> рождения, </w:t>
      </w:r>
      <w:r w:rsidR="00177BA7">
        <w:rPr>
          <w:rFonts w:ascii="Times New Roman" w:hAnsi="Times New Roman" w:cs="Times New Roman"/>
          <w:sz w:val="28"/>
          <w:szCs w:val="28"/>
        </w:rPr>
        <w:t>страниц</w:t>
      </w:r>
      <w:r w:rsidRPr="00926EE3">
        <w:rPr>
          <w:rFonts w:ascii="Times New Roman" w:hAnsi="Times New Roman" w:cs="Times New Roman"/>
          <w:sz w:val="28"/>
          <w:szCs w:val="28"/>
        </w:rPr>
        <w:t>, на которых указан период работы, который необходимо подтвердить</w:t>
      </w:r>
      <w:r w:rsidR="00177BA7">
        <w:rPr>
          <w:rFonts w:ascii="Times New Roman" w:hAnsi="Times New Roman" w:cs="Times New Roman"/>
          <w:sz w:val="28"/>
          <w:szCs w:val="28"/>
        </w:rPr>
        <w:t xml:space="preserve"> (до 01 января 2020 года). В случае, если запрос затрагивает период после 01 января 2020 года, заявитель вправе приложить ксерокопии страниц трудовой книжки с указанием периода работы, который необходимо подтвердить</w:t>
      </w:r>
      <w:r>
        <w:rPr>
          <w:rFonts w:ascii="Times New Roman" w:hAnsi="Times New Roman" w:cs="Times New Roman"/>
          <w:sz w:val="28"/>
          <w:szCs w:val="28"/>
        </w:rPr>
        <w:t>;»</w:t>
      </w:r>
      <w:r w:rsidR="00177BA7">
        <w:rPr>
          <w:rFonts w:ascii="Times New Roman" w:hAnsi="Times New Roman" w:cs="Times New Roman"/>
          <w:sz w:val="28"/>
          <w:szCs w:val="28"/>
        </w:rPr>
        <w:t>.</w:t>
      </w:r>
    </w:p>
    <w:p w:rsidR="00177BA7" w:rsidRDefault="00177BA7" w:rsidP="00177B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Абзац четвертый пункта 2.6.3 приложения к постановлению изложить в следующей редакции:</w:t>
      </w:r>
    </w:p>
    <w:p w:rsidR="00177BA7" w:rsidRDefault="00177BA7" w:rsidP="00177B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74FD">
        <w:rPr>
          <w:rFonts w:ascii="Times New Roman" w:hAnsi="Times New Roman" w:cs="Times New Roman"/>
          <w:sz w:val="28"/>
          <w:szCs w:val="28"/>
        </w:rPr>
        <w:t xml:space="preserve">- копия трудовой книжки </w:t>
      </w:r>
      <w:r w:rsidRPr="00177BA7">
        <w:rPr>
          <w:rFonts w:ascii="Times New Roman" w:hAnsi="Times New Roman" w:cs="Times New Roman"/>
          <w:sz w:val="28"/>
          <w:szCs w:val="28"/>
        </w:rPr>
        <w:t xml:space="preserve">за периоды до 1 января 2020 года </w:t>
      </w:r>
      <w:r w:rsidRPr="00C774FD">
        <w:rPr>
          <w:rFonts w:ascii="Times New Roman" w:hAnsi="Times New Roman" w:cs="Times New Roman"/>
          <w:sz w:val="28"/>
          <w:szCs w:val="28"/>
        </w:rPr>
        <w:t>(при исполнении запросов, касающихся подтверждения трудового стажа, специальности, размера заработной платы, различных надбавок и льгот в соответствии с пенсионным законодательством Российской Федерации)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71856" w:rsidRDefault="00177BA7" w:rsidP="00177B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Раздел 2 приложения к постановлению дополнить пунктом 2.6.8 </w:t>
      </w:r>
      <w:r w:rsidR="00771856" w:rsidRPr="00771856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771856" w:rsidRPr="00771856" w:rsidRDefault="00771856" w:rsidP="007718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7BA7">
        <w:rPr>
          <w:rFonts w:ascii="Times New Roman" w:hAnsi="Times New Roman" w:cs="Times New Roman"/>
          <w:sz w:val="28"/>
          <w:szCs w:val="28"/>
        </w:rPr>
        <w:t xml:space="preserve">2.6.8. </w:t>
      </w:r>
      <w:r w:rsidRPr="00771856">
        <w:rPr>
          <w:rFonts w:ascii="Times New Roman" w:hAnsi="Times New Roman" w:cs="Times New Roman"/>
          <w:sz w:val="28"/>
          <w:szCs w:val="28"/>
        </w:rPr>
        <w:t>Исчерпывающий перечень документов (их копии или содержащиеся в них сведения), запрашиваемых и получаемых в порядке межведомственного информационного взаимодействия уполномоченным органом, если они не были представлены заявителем по собственной инициативе:</w:t>
      </w:r>
    </w:p>
    <w:p w:rsidR="004C79C6" w:rsidRDefault="00177BA7" w:rsidP="00177B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9C6" w:rsidRPr="004C79C6">
        <w:rPr>
          <w:rFonts w:ascii="Times New Roman" w:hAnsi="Times New Roman" w:cs="Times New Roman"/>
          <w:sz w:val="28"/>
          <w:szCs w:val="28"/>
        </w:rPr>
        <w:t>сведения о трудовой деятельности</w:t>
      </w:r>
      <w:r w:rsidR="00771856" w:rsidRPr="007718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7BA7" w:rsidRPr="00177BA7" w:rsidRDefault="00177BA7" w:rsidP="00177B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 xml:space="preserve">1.6. Пункт 2.10 приложения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77BA7">
        <w:rPr>
          <w:rFonts w:ascii="Times New Roman" w:hAnsi="Times New Roman" w:cs="Times New Roman"/>
          <w:sz w:val="28"/>
          <w:szCs w:val="28"/>
        </w:rPr>
        <w:t xml:space="preserve">остановлению дополнить абзацем </w:t>
      </w:r>
      <w:r>
        <w:rPr>
          <w:rFonts w:ascii="Times New Roman" w:hAnsi="Times New Roman" w:cs="Times New Roman"/>
          <w:sz w:val="28"/>
          <w:szCs w:val="28"/>
        </w:rPr>
        <w:t xml:space="preserve">девятым </w:t>
      </w:r>
      <w:r w:rsidRPr="00177BA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77BA7" w:rsidRDefault="00177BA7" w:rsidP="00177B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B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7BA7">
        <w:rPr>
          <w:rFonts w:ascii="Times New Roman" w:hAnsi="Times New Roman" w:cs="Times New Roman"/>
          <w:sz w:val="28"/>
          <w:szCs w:val="28"/>
        </w:rPr>
        <w:t>) предоставления на бумажном носителе документов и информации, электронные обр</w:t>
      </w:r>
      <w:r w:rsidR="00023304">
        <w:rPr>
          <w:rFonts w:ascii="Times New Roman" w:hAnsi="Times New Roman" w:cs="Times New Roman"/>
          <w:sz w:val="28"/>
          <w:szCs w:val="28"/>
        </w:rPr>
        <w:t>азы которых ранее были заверены</w:t>
      </w:r>
      <w:r w:rsidRPr="00177BA7">
        <w:rPr>
          <w:rFonts w:ascii="Times New Roman" w:hAnsi="Times New Roman" w:cs="Times New Roman"/>
          <w:sz w:val="28"/>
          <w:szCs w:val="28"/>
        </w:rPr>
        <w:t xml:space="preserve"> </w:t>
      </w:r>
      <w:r w:rsidR="001E4A06">
        <w:rPr>
          <w:rFonts w:ascii="Times New Roman" w:hAnsi="Times New Roman" w:cs="Times New Roman"/>
          <w:sz w:val="28"/>
          <w:szCs w:val="28"/>
        </w:rPr>
        <w:t xml:space="preserve">в соответствии с пунктом 7.2 части 1 статьи 16 Федерального закона № 210-ФЗ, </w:t>
      </w:r>
      <w:r w:rsidRPr="00177BA7">
        <w:rPr>
          <w:rFonts w:ascii="Times New Roman" w:hAnsi="Times New Roman" w:cs="Times New Roman"/>
          <w:sz w:val="28"/>
          <w:szCs w:val="28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</w:t>
      </w:r>
      <w:r w:rsidR="001E4A06">
        <w:rPr>
          <w:rFonts w:ascii="Times New Roman" w:hAnsi="Times New Roman" w:cs="Times New Roman"/>
          <w:sz w:val="28"/>
          <w:szCs w:val="28"/>
        </w:rPr>
        <w:t>, и иных случаев, установленных федеральными законами</w:t>
      </w:r>
      <w:r w:rsidRPr="00177BA7">
        <w:rPr>
          <w:rFonts w:ascii="Times New Roman" w:hAnsi="Times New Roman" w:cs="Times New Roman"/>
          <w:sz w:val="28"/>
          <w:szCs w:val="28"/>
        </w:rPr>
        <w:t>.».</w:t>
      </w:r>
    </w:p>
    <w:p w:rsidR="001E4A06" w:rsidRDefault="001E4A06" w:rsidP="00177B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Пункт 2.12.2 приложения к постановлению изложить в следующей редакции:</w:t>
      </w:r>
    </w:p>
    <w:p w:rsidR="001E4A06" w:rsidRPr="001E4A06" w:rsidRDefault="001E4A06" w:rsidP="001E4A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«2.12.2.</w:t>
      </w:r>
      <w:r w:rsidRPr="001E4A06">
        <w:t xml:space="preserve"> </w:t>
      </w:r>
      <w:r w:rsidRPr="001E4A06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муниципальной услуги являются следующие причины: </w:t>
      </w:r>
    </w:p>
    <w:p w:rsidR="001E4A06" w:rsidRPr="001E4A06" w:rsidRDefault="001E4A06" w:rsidP="001E4A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A06">
        <w:rPr>
          <w:rFonts w:ascii="Times New Roman" w:hAnsi="Times New Roman" w:cs="Times New Roman"/>
          <w:sz w:val="28"/>
          <w:szCs w:val="28"/>
        </w:rPr>
        <w:t>- отсутствие документов, предусмотренных пунктом 2.6 настоящего Административного регламента;</w:t>
      </w:r>
    </w:p>
    <w:p w:rsidR="001E4A06" w:rsidRPr="001E4A06" w:rsidRDefault="001E4A06" w:rsidP="001E4A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A06">
        <w:rPr>
          <w:rFonts w:ascii="Times New Roman" w:hAnsi="Times New Roman" w:cs="Times New Roman"/>
          <w:sz w:val="28"/>
          <w:szCs w:val="28"/>
        </w:rPr>
        <w:t>- несоответствие запроса (заявления) требованиям, установленным пунктом 2.8 настоящего Административного регламента;</w:t>
      </w:r>
    </w:p>
    <w:p w:rsidR="001E4A06" w:rsidRPr="001E4A06" w:rsidRDefault="001E4A06" w:rsidP="000233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A06">
        <w:rPr>
          <w:rFonts w:ascii="Times New Roman" w:hAnsi="Times New Roman" w:cs="Times New Roman"/>
          <w:sz w:val="28"/>
          <w:szCs w:val="28"/>
        </w:rPr>
        <w:t xml:space="preserve">- в запросе не указана суть обращения и отсутствуют необходимые сведения для его исполнения (в соответствии с подпунктами 2.6.1 – 2.6.5 пункта 2.6 настоящего административного регламента); </w:t>
      </w:r>
    </w:p>
    <w:p w:rsidR="001E4A06" w:rsidRPr="001E4A06" w:rsidRDefault="001E4A06" w:rsidP="001E4A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A06">
        <w:rPr>
          <w:rFonts w:ascii="Times New Roman" w:hAnsi="Times New Roman" w:cs="Times New Roman"/>
          <w:sz w:val="28"/>
          <w:szCs w:val="28"/>
        </w:rPr>
        <w:lastRenderedPageBreak/>
        <w:t xml:space="preserve">- в запросе содержатся нецензурные либо оскорбительные выражения, угрозы жизни, здоровью и имуществу должностного лица, а также членов его семьи; </w:t>
      </w:r>
    </w:p>
    <w:p w:rsidR="001E4A06" w:rsidRPr="001E4A06" w:rsidRDefault="001E4A06" w:rsidP="001E4A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A06">
        <w:rPr>
          <w:rFonts w:ascii="Times New Roman" w:hAnsi="Times New Roman" w:cs="Times New Roman"/>
          <w:sz w:val="28"/>
          <w:szCs w:val="28"/>
        </w:rPr>
        <w:t xml:space="preserve">- текст письменного запроса не поддаётся прочтению; </w:t>
      </w:r>
    </w:p>
    <w:p w:rsidR="001E4A06" w:rsidRPr="001E4A06" w:rsidRDefault="001E4A06" w:rsidP="001E4A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A06">
        <w:rPr>
          <w:rFonts w:ascii="Times New Roman" w:hAnsi="Times New Roman" w:cs="Times New Roman"/>
          <w:sz w:val="28"/>
          <w:szCs w:val="28"/>
        </w:rPr>
        <w:t xml:space="preserve">- отсутствие у заявителя, запрашивающего сведения, содержащие персональные данные о третьих лицах, документов, подтверждающих его полномочия; </w:t>
      </w:r>
    </w:p>
    <w:p w:rsidR="001E4A06" w:rsidRPr="001E4A06" w:rsidRDefault="001E4A06" w:rsidP="001E4A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A06">
        <w:rPr>
          <w:rFonts w:ascii="Times New Roman" w:hAnsi="Times New Roman" w:cs="Times New Roman"/>
          <w:sz w:val="28"/>
          <w:szCs w:val="28"/>
        </w:rPr>
        <w:t>- отсутствие в распоряжении уполномоченного органа запрашиваемых архивных документов;</w:t>
      </w:r>
    </w:p>
    <w:p w:rsidR="001E4A06" w:rsidRPr="001E4A06" w:rsidRDefault="001E4A06" w:rsidP="001E4A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A06">
        <w:rPr>
          <w:rFonts w:ascii="Times New Roman" w:hAnsi="Times New Roman" w:cs="Times New Roman"/>
          <w:sz w:val="28"/>
          <w:szCs w:val="28"/>
        </w:rPr>
        <w:t>- испрашиваемые архивные документы ограничены в доступе в соответствии с законодательством об архивной деятельности;</w:t>
      </w:r>
    </w:p>
    <w:p w:rsidR="001E4A06" w:rsidRDefault="001E4A06" w:rsidP="001E4A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A06">
        <w:rPr>
          <w:rFonts w:ascii="Times New Roman" w:hAnsi="Times New Roman" w:cs="Times New Roman"/>
          <w:sz w:val="28"/>
          <w:szCs w:val="28"/>
        </w:rPr>
        <w:t>- поступившее заявление о прекращении предоставления услуги</w:t>
      </w:r>
      <w:r w:rsidR="00F21A4A">
        <w:rPr>
          <w:rFonts w:ascii="Times New Roman" w:hAnsi="Times New Roman" w:cs="Times New Roman"/>
          <w:sz w:val="28"/>
          <w:szCs w:val="28"/>
        </w:rPr>
        <w:t>;</w:t>
      </w:r>
    </w:p>
    <w:p w:rsidR="001E4A06" w:rsidRPr="001E4A06" w:rsidRDefault="001E4A06" w:rsidP="001E4A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</w:t>
      </w:r>
      <w:r w:rsidRPr="001E4A06">
        <w:rPr>
          <w:rFonts w:ascii="Times New Roman" w:hAnsi="Times New Roman" w:cs="Times New Roman"/>
          <w:sz w:val="28"/>
          <w:szCs w:val="28"/>
        </w:rPr>
        <w:t>на межведомственный запрос</w:t>
      </w:r>
      <w:r>
        <w:rPr>
          <w:rFonts w:ascii="Times New Roman" w:hAnsi="Times New Roman" w:cs="Times New Roman"/>
          <w:sz w:val="28"/>
          <w:szCs w:val="28"/>
        </w:rPr>
        <w:t xml:space="preserve"> получен ответ</w:t>
      </w:r>
      <w:r w:rsidRPr="001E4A06">
        <w:rPr>
          <w:rFonts w:ascii="Times New Roman" w:hAnsi="Times New Roman" w:cs="Times New Roman"/>
          <w:sz w:val="28"/>
          <w:szCs w:val="28"/>
        </w:rPr>
        <w:t>, свидетельствующ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E4A06">
        <w:rPr>
          <w:rFonts w:ascii="Times New Roman" w:hAnsi="Times New Roman" w:cs="Times New Roman"/>
          <w:sz w:val="28"/>
          <w:szCs w:val="28"/>
        </w:rPr>
        <w:t xml:space="preserve"> об отсутствии документа и (или) сведений, необходимых для предоставления муниципальной услуги, если соответствующий документ не был представлен заявителем по собственной инициативе.</w:t>
      </w:r>
    </w:p>
    <w:p w:rsidR="00F21A4A" w:rsidRDefault="001E4A06" w:rsidP="001E4A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A06">
        <w:rPr>
          <w:rFonts w:ascii="Times New Roman" w:hAnsi="Times New Roman" w:cs="Times New Roman"/>
          <w:sz w:val="28"/>
          <w:szCs w:val="28"/>
        </w:rPr>
        <w:t xml:space="preserve">Об отказе в рассмотрении запроса </w:t>
      </w:r>
      <w:r w:rsidR="00F21A4A">
        <w:rPr>
          <w:rFonts w:ascii="Times New Roman" w:hAnsi="Times New Roman" w:cs="Times New Roman"/>
          <w:sz w:val="28"/>
          <w:szCs w:val="28"/>
        </w:rPr>
        <w:t>заявителю сообщается письменно.</w:t>
      </w:r>
    </w:p>
    <w:p w:rsidR="0043406E" w:rsidRDefault="00F21A4A" w:rsidP="00F21A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4A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услуги.».</w:t>
      </w:r>
    </w:p>
    <w:p w:rsidR="00F65AD0" w:rsidRDefault="00712E5F" w:rsidP="00F65A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7F88">
        <w:rPr>
          <w:rFonts w:ascii="Times New Roman" w:hAnsi="Times New Roman" w:cs="Times New Roman"/>
          <w:sz w:val="28"/>
          <w:szCs w:val="28"/>
        </w:rPr>
        <w:t>8</w:t>
      </w:r>
      <w:r w:rsidR="00CC483F">
        <w:rPr>
          <w:rFonts w:ascii="Times New Roman" w:hAnsi="Times New Roman" w:cs="Times New Roman"/>
          <w:sz w:val="28"/>
          <w:szCs w:val="28"/>
        </w:rPr>
        <w:t xml:space="preserve">. </w:t>
      </w:r>
      <w:r w:rsidR="00F21A4A">
        <w:rPr>
          <w:rFonts w:ascii="Times New Roman" w:hAnsi="Times New Roman" w:cs="Times New Roman"/>
          <w:sz w:val="28"/>
          <w:szCs w:val="28"/>
        </w:rPr>
        <w:t>Пункт</w:t>
      </w:r>
      <w:r w:rsidR="00CC483F">
        <w:rPr>
          <w:rFonts w:ascii="Times New Roman" w:hAnsi="Times New Roman" w:cs="Times New Roman"/>
          <w:sz w:val="28"/>
          <w:szCs w:val="28"/>
        </w:rPr>
        <w:t xml:space="preserve"> 3.1 приложения к </w:t>
      </w:r>
      <w:r w:rsidR="00F21A4A">
        <w:rPr>
          <w:rFonts w:ascii="Times New Roman" w:hAnsi="Times New Roman" w:cs="Times New Roman"/>
          <w:sz w:val="28"/>
          <w:szCs w:val="28"/>
        </w:rPr>
        <w:t>п</w:t>
      </w:r>
      <w:r w:rsidR="00CC483F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F21A4A">
        <w:rPr>
          <w:rFonts w:ascii="Times New Roman" w:hAnsi="Times New Roman" w:cs="Times New Roman"/>
          <w:sz w:val="28"/>
          <w:szCs w:val="28"/>
        </w:rPr>
        <w:t>после слов «прием и регистрация запроса (заявления) о предоставлении муниципальной услуги;»</w:t>
      </w:r>
      <w:r w:rsidR="00F65AD0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</w:t>
      </w:r>
      <w:r w:rsidR="00CC483F">
        <w:rPr>
          <w:rFonts w:ascii="Times New Roman" w:hAnsi="Times New Roman" w:cs="Times New Roman"/>
          <w:sz w:val="28"/>
          <w:szCs w:val="28"/>
        </w:rPr>
        <w:t>:</w:t>
      </w:r>
    </w:p>
    <w:p w:rsidR="00CC483F" w:rsidRDefault="00CC483F" w:rsidP="007C5B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483F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C483F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а в орган</w:t>
      </w:r>
      <w:r w:rsidRPr="00CC483F">
        <w:rPr>
          <w:rFonts w:ascii="Times New Roman" w:hAnsi="Times New Roman" w:cs="Times New Roman"/>
          <w:sz w:val="28"/>
          <w:szCs w:val="28"/>
        </w:rPr>
        <w:t>, участвующи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83F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получение ответ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483F">
        <w:rPr>
          <w:rFonts w:ascii="Times New Roman" w:hAnsi="Times New Roman" w:cs="Times New Roman"/>
          <w:sz w:val="28"/>
          <w:szCs w:val="28"/>
        </w:rPr>
        <w:t xml:space="preserve"> на 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C483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12E5F" w:rsidRDefault="00DB1BB8" w:rsidP="00F65A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7F8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2E5F">
        <w:rPr>
          <w:rFonts w:ascii="Times New Roman" w:hAnsi="Times New Roman" w:cs="Times New Roman"/>
          <w:sz w:val="28"/>
          <w:szCs w:val="28"/>
        </w:rPr>
        <w:t xml:space="preserve">Раздел 3 приложения к </w:t>
      </w:r>
      <w:r w:rsidR="00F65AD0">
        <w:rPr>
          <w:rFonts w:ascii="Times New Roman" w:hAnsi="Times New Roman" w:cs="Times New Roman"/>
          <w:sz w:val="28"/>
          <w:szCs w:val="28"/>
        </w:rPr>
        <w:t>п</w:t>
      </w:r>
      <w:r w:rsidR="00712E5F">
        <w:rPr>
          <w:rFonts w:ascii="Times New Roman" w:hAnsi="Times New Roman" w:cs="Times New Roman"/>
          <w:sz w:val="28"/>
          <w:szCs w:val="28"/>
        </w:rPr>
        <w:t xml:space="preserve">остановлению дополнить пунктом </w:t>
      </w:r>
      <w:r w:rsidR="00F65AD0">
        <w:rPr>
          <w:rFonts w:ascii="Times New Roman" w:hAnsi="Times New Roman" w:cs="Times New Roman"/>
          <w:sz w:val="28"/>
          <w:szCs w:val="28"/>
        </w:rPr>
        <w:t>3.2.6 следующего</w:t>
      </w:r>
      <w:r w:rsidR="00712E5F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712E5F" w:rsidRPr="00712E5F" w:rsidRDefault="00712E5F" w:rsidP="00712E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5AD0">
        <w:rPr>
          <w:rFonts w:ascii="Times New Roman" w:hAnsi="Times New Roman" w:cs="Times New Roman"/>
          <w:sz w:val="28"/>
          <w:szCs w:val="28"/>
        </w:rPr>
        <w:t>3.2.6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2E5F">
        <w:rPr>
          <w:rFonts w:ascii="Times New Roman" w:hAnsi="Times New Roman" w:cs="Times New Roman"/>
          <w:sz w:val="28"/>
          <w:szCs w:val="28"/>
        </w:rPr>
        <w:t>Формирование и направление ме</w:t>
      </w:r>
      <w:r>
        <w:rPr>
          <w:rFonts w:ascii="Times New Roman" w:hAnsi="Times New Roman" w:cs="Times New Roman"/>
          <w:sz w:val="28"/>
          <w:szCs w:val="28"/>
        </w:rPr>
        <w:t>жведомственн</w:t>
      </w:r>
      <w:r w:rsidR="00F65AD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F65A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орган</w:t>
      </w:r>
      <w:r w:rsidRPr="00712E5F">
        <w:rPr>
          <w:rFonts w:ascii="Times New Roman" w:hAnsi="Times New Roman" w:cs="Times New Roman"/>
          <w:sz w:val="28"/>
          <w:szCs w:val="28"/>
        </w:rPr>
        <w:t>, участвующи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12E5F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получение ответ</w:t>
      </w:r>
      <w:r w:rsidR="00F65AD0">
        <w:rPr>
          <w:rFonts w:ascii="Times New Roman" w:hAnsi="Times New Roman" w:cs="Times New Roman"/>
          <w:sz w:val="28"/>
          <w:szCs w:val="28"/>
        </w:rPr>
        <w:t>а</w:t>
      </w:r>
      <w:r w:rsidRPr="00712E5F">
        <w:rPr>
          <w:rFonts w:ascii="Times New Roman" w:hAnsi="Times New Roman" w:cs="Times New Roman"/>
          <w:sz w:val="28"/>
          <w:szCs w:val="28"/>
        </w:rPr>
        <w:t xml:space="preserve"> на </w:t>
      </w:r>
      <w:r w:rsidR="00F65AD0">
        <w:rPr>
          <w:rFonts w:ascii="Times New Roman" w:hAnsi="Times New Roman" w:cs="Times New Roman"/>
          <w:sz w:val="28"/>
          <w:szCs w:val="28"/>
        </w:rPr>
        <w:t>него</w:t>
      </w:r>
      <w:r w:rsidRPr="00712E5F">
        <w:rPr>
          <w:rFonts w:ascii="Times New Roman" w:hAnsi="Times New Roman" w:cs="Times New Roman"/>
          <w:sz w:val="28"/>
          <w:szCs w:val="28"/>
        </w:rPr>
        <w:t>.</w:t>
      </w:r>
    </w:p>
    <w:p w:rsidR="00712E5F" w:rsidRDefault="00712E5F" w:rsidP="00712E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E5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и прилагаемых к нему документов к специалисту </w:t>
      </w:r>
      <w:r>
        <w:rPr>
          <w:rFonts w:ascii="Times New Roman" w:hAnsi="Times New Roman" w:cs="Times New Roman"/>
          <w:sz w:val="28"/>
          <w:szCs w:val="28"/>
        </w:rPr>
        <w:t>по работе с архивом</w:t>
      </w:r>
      <w:r w:rsidRPr="00712E5F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C12FA1" w:rsidRPr="00712E5F" w:rsidRDefault="00C12FA1" w:rsidP="00712E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должностных лицах, ответственных за предоставление муниципальной услуги: специалист по работе с архивом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2E5F" w:rsidRPr="00712E5F" w:rsidRDefault="00712E5F" w:rsidP="00712E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E5F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712E5F" w:rsidRPr="00712E5F" w:rsidRDefault="00712E5F" w:rsidP="00712E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E5F">
        <w:rPr>
          <w:rFonts w:ascii="Times New Roman" w:hAnsi="Times New Roman" w:cs="Times New Roman"/>
          <w:sz w:val="28"/>
          <w:szCs w:val="28"/>
        </w:rPr>
        <w:t>формирование и направление ме</w:t>
      </w:r>
      <w:r>
        <w:rPr>
          <w:rFonts w:ascii="Times New Roman" w:hAnsi="Times New Roman" w:cs="Times New Roman"/>
          <w:sz w:val="28"/>
          <w:szCs w:val="28"/>
        </w:rPr>
        <w:t>жведомственн</w:t>
      </w:r>
      <w:r w:rsidR="00C12FA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C12F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орган</w:t>
      </w:r>
      <w:r w:rsidRPr="00712E5F">
        <w:rPr>
          <w:rFonts w:ascii="Times New Roman" w:hAnsi="Times New Roman" w:cs="Times New Roman"/>
          <w:sz w:val="28"/>
          <w:szCs w:val="28"/>
        </w:rPr>
        <w:t>, участвующи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12E5F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(продолжительность и (или) максимальный срок выполнения административного действия – в течение 3 рабочих дней с момента приема и регистрации заявления в уполномоченном органе</w:t>
      </w:r>
      <w:r w:rsidR="00023304">
        <w:rPr>
          <w:rFonts w:ascii="Times New Roman" w:hAnsi="Times New Roman" w:cs="Times New Roman"/>
          <w:sz w:val="28"/>
          <w:szCs w:val="28"/>
        </w:rPr>
        <w:t>)</w:t>
      </w:r>
      <w:r w:rsidRPr="00712E5F">
        <w:rPr>
          <w:rFonts w:ascii="Times New Roman" w:hAnsi="Times New Roman" w:cs="Times New Roman"/>
          <w:sz w:val="28"/>
          <w:szCs w:val="28"/>
        </w:rPr>
        <w:t>;</w:t>
      </w:r>
    </w:p>
    <w:p w:rsidR="00712E5F" w:rsidRDefault="00712E5F" w:rsidP="00712E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E5F">
        <w:rPr>
          <w:rFonts w:ascii="Times New Roman" w:hAnsi="Times New Roman" w:cs="Times New Roman"/>
          <w:sz w:val="28"/>
          <w:szCs w:val="28"/>
        </w:rPr>
        <w:lastRenderedPageBreak/>
        <w:t>получение ответов на межведомственны</w:t>
      </w:r>
      <w:r w:rsidR="00C12FA1">
        <w:rPr>
          <w:rFonts w:ascii="Times New Roman" w:hAnsi="Times New Roman" w:cs="Times New Roman"/>
          <w:sz w:val="28"/>
          <w:szCs w:val="28"/>
        </w:rPr>
        <w:t>й</w:t>
      </w:r>
      <w:r w:rsidRPr="00712E5F">
        <w:rPr>
          <w:rFonts w:ascii="Times New Roman" w:hAnsi="Times New Roman" w:cs="Times New Roman"/>
          <w:sz w:val="28"/>
          <w:szCs w:val="28"/>
        </w:rPr>
        <w:t xml:space="preserve"> запрос (продолжительность и (или) максимальный срок выполнения административного действия - 5 рабочих дней со дня поступления межведомственного запроса в орган, предоставляющий документ и информацию).</w:t>
      </w:r>
    </w:p>
    <w:p w:rsidR="00C12FA1" w:rsidRPr="00712E5F" w:rsidRDefault="00C12FA1" w:rsidP="00712E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о формировании и направлении межведомственного запроса является отсутствие документов, предусмотренных пунктами 2.6.2 и 2.6.3 Административного регламента, и отсутствие оснований для отказа в предоставлении муниципальной услуги, предусмотренных пунктом 2.1</w:t>
      </w:r>
      <w:r w:rsidR="00023304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233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712E5F" w:rsidRPr="00712E5F" w:rsidRDefault="00712E5F" w:rsidP="00712E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E5F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712E5F" w:rsidRPr="00712E5F" w:rsidRDefault="00712E5F" w:rsidP="00712E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E5F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ответ на межведомственны</w:t>
      </w:r>
      <w:r w:rsidR="00C12FA1">
        <w:rPr>
          <w:rFonts w:ascii="Times New Roman" w:hAnsi="Times New Roman" w:cs="Times New Roman"/>
          <w:sz w:val="28"/>
          <w:szCs w:val="28"/>
        </w:rPr>
        <w:t>й</w:t>
      </w:r>
      <w:r w:rsidRPr="00712E5F">
        <w:rPr>
          <w:rFonts w:ascii="Times New Roman" w:hAnsi="Times New Roman" w:cs="Times New Roman"/>
          <w:sz w:val="28"/>
          <w:szCs w:val="28"/>
        </w:rPr>
        <w:t xml:space="preserve"> запрос регистриру</w:t>
      </w:r>
      <w:r w:rsidR="00C12FA1">
        <w:rPr>
          <w:rFonts w:ascii="Times New Roman" w:hAnsi="Times New Roman" w:cs="Times New Roman"/>
          <w:sz w:val="28"/>
          <w:szCs w:val="28"/>
        </w:rPr>
        <w:t>е</w:t>
      </w:r>
      <w:r w:rsidRPr="00712E5F">
        <w:rPr>
          <w:rFonts w:ascii="Times New Roman" w:hAnsi="Times New Roman" w:cs="Times New Roman"/>
          <w:sz w:val="28"/>
          <w:szCs w:val="28"/>
        </w:rPr>
        <w:t>тся специалистом</w:t>
      </w:r>
      <w:r w:rsidR="00C12FA1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712E5F">
        <w:rPr>
          <w:rFonts w:ascii="Times New Roman" w:hAnsi="Times New Roman" w:cs="Times New Roman"/>
          <w:sz w:val="28"/>
          <w:szCs w:val="28"/>
        </w:rPr>
        <w:t xml:space="preserve"> делопроизводства и контроля уполномоченного органа в системе электронного документооборота.</w:t>
      </w:r>
    </w:p>
    <w:p w:rsidR="00316B73" w:rsidRDefault="00712E5F" w:rsidP="00C12F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E5F">
        <w:rPr>
          <w:rFonts w:ascii="Times New Roman" w:hAnsi="Times New Roman" w:cs="Times New Roman"/>
          <w:sz w:val="28"/>
          <w:szCs w:val="28"/>
        </w:rPr>
        <w:t xml:space="preserve">Полученные и зарегистрированные в результате межведомственного информационного взаимодействия документы и информация приобщаются к заявлению </w:t>
      </w:r>
      <w:r>
        <w:rPr>
          <w:rFonts w:ascii="Times New Roman" w:hAnsi="Times New Roman" w:cs="Times New Roman"/>
          <w:sz w:val="28"/>
          <w:szCs w:val="28"/>
        </w:rPr>
        <w:t>и прилагаемым к нему документам</w:t>
      </w:r>
      <w:r w:rsidRPr="00712E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135BA7" w:rsidRPr="00135B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2FA1" w:rsidRDefault="00135BA7" w:rsidP="00E52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5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C12F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C12FA1">
        <w:rPr>
          <w:rFonts w:ascii="Times New Roman" w:eastAsia="Calibri" w:hAnsi="Times New Roman" w:cs="Times New Roman"/>
          <w:sz w:val="28"/>
          <w:szCs w:val="28"/>
          <w:lang w:eastAsia="en-US"/>
        </w:rPr>
        <w:t>Лянтор</w:t>
      </w:r>
      <w:proofErr w:type="spellEnd"/>
      <w:r w:rsidR="00C12F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633AC" w:rsidRDefault="00C12FA1" w:rsidP="00963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="00135BA7" w:rsidRPr="00135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вступает в силу после </w:t>
      </w:r>
      <w:r w:rsidR="00BD7A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его </w:t>
      </w:r>
      <w:r w:rsidR="00135BA7" w:rsidRPr="00135BA7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обнародования.</w:t>
      </w:r>
    </w:p>
    <w:p w:rsidR="00A501D1" w:rsidRPr="009633AC" w:rsidRDefault="00C12FA1" w:rsidP="00963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01D1" w:rsidRPr="00A501D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C648DB" w:rsidRDefault="00C648DB" w:rsidP="00410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DB" w:rsidRDefault="00C648DB" w:rsidP="00410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48DB" w:rsidSect="009633A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23304"/>
    <w:rsid w:val="00027A8D"/>
    <w:rsid w:val="00050630"/>
    <w:rsid w:val="0005146F"/>
    <w:rsid w:val="0005760A"/>
    <w:rsid w:val="00083D8B"/>
    <w:rsid w:val="00097645"/>
    <w:rsid w:val="000B4558"/>
    <w:rsid w:val="000C2216"/>
    <w:rsid w:val="000C2969"/>
    <w:rsid w:val="000D5568"/>
    <w:rsid w:val="000E5F3F"/>
    <w:rsid w:val="000F44FB"/>
    <w:rsid w:val="00105733"/>
    <w:rsid w:val="00133BF4"/>
    <w:rsid w:val="00133D85"/>
    <w:rsid w:val="00135BA7"/>
    <w:rsid w:val="0015400A"/>
    <w:rsid w:val="0016252E"/>
    <w:rsid w:val="00165DC3"/>
    <w:rsid w:val="00177BA7"/>
    <w:rsid w:val="00192645"/>
    <w:rsid w:val="001C3211"/>
    <w:rsid w:val="001E4A06"/>
    <w:rsid w:val="002277F9"/>
    <w:rsid w:val="002318A8"/>
    <w:rsid w:val="00245A54"/>
    <w:rsid w:val="0025174F"/>
    <w:rsid w:val="002543D0"/>
    <w:rsid w:val="00277BEC"/>
    <w:rsid w:val="002B3CE1"/>
    <w:rsid w:val="002C0A34"/>
    <w:rsid w:val="002C60AD"/>
    <w:rsid w:val="002D1795"/>
    <w:rsid w:val="003039AE"/>
    <w:rsid w:val="00316B73"/>
    <w:rsid w:val="0033255C"/>
    <w:rsid w:val="00343AC6"/>
    <w:rsid w:val="00355D76"/>
    <w:rsid w:val="00397F88"/>
    <w:rsid w:val="003D3763"/>
    <w:rsid w:val="003F5F85"/>
    <w:rsid w:val="00410915"/>
    <w:rsid w:val="00431F41"/>
    <w:rsid w:val="0043406E"/>
    <w:rsid w:val="0044680B"/>
    <w:rsid w:val="004752E7"/>
    <w:rsid w:val="004753B7"/>
    <w:rsid w:val="00482573"/>
    <w:rsid w:val="00483197"/>
    <w:rsid w:val="00495A11"/>
    <w:rsid w:val="004C7534"/>
    <w:rsid w:val="004C79C6"/>
    <w:rsid w:val="004D6A11"/>
    <w:rsid w:val="004F282A"/>
    <w:rsid w:val="004F3AEB"/>
    <w:rsid w:val="00522F09"/>
    <w:rsid w:val="005420A6"/>
    <w:rsid w:val="005452F2"/>
    <w:rsid w:val="005637F4"/>
    <w:rsid w:val="005648B4"/>
    <w:rsid w:val="005676CC"/>
    <w:rsid w:val="00577972"/>
    <w:rsid w:val="00577A58"/>
    <w:rsid w:val="00584B95"/>
    <w:rsid w:val="005C1D79"/>
    <w:rsid w:val="005E4BBD"/>
    <w:rsid w:val="005F489C"/>
    <w:rsid w:val="005F6C75"/>
    <w:rsid w:val="00633021"/>
    <w:rsid w:val="00633C60"/>
    <w:rsid w:val="006349B8"/>
    <w:rsid w:val="00661BD1"/>
    <w:rsid w:val="006967BB"/>
    <w:rsid w:val="006D1326"/>
    <w:rsid w:val="006E06DB"/>
    <w:rsid w:val="006E7B23"/>
    <w:rsid w:val="006F5E85"/>
    <w:rsid w:val="00704762"/>
    <w:rsid w:val="00712E5F"/>
    <w:rsid w:val="007141D9"/>
    <w:rsid w:val="00732C39"/>
    <w:rsid w:val="00736646"/>
    <w:rsid w:val="00752C76"/>
    <w:rsid w:val="00771856"/>
    <w:rsid w:val="007939EF"/>
    <w:rsid w:val="007C5BD6"/>
    <w:rsid w:val="007D785B"/>
    <w:rsid w:val="007E0699"/>
    <w:rsid w:val="007E0E2D"/>
    <w:rsid w:val="00826CCE"/>
    <w:rsid w:val="008C6811"/>
    <w:rsid w:val="008D0198"/>
    <w:rsid w:val="008D2EA4"/>
    <w:rsid w:val="008D497E"/>
    <w:rsid w:val="008D6033"/>
    <w:rsid w:val="008F41E0"/>
    <w:rsid w:val="008F5F55"/>
    <w:rsid w:val="00904E79"/>
    <w:rsid w:val="0091414E"/>
    <w:rsid w:val="00916654"/>
    <w:rsid w:val="00926EE3"/>
    <w:rsid w:val="00927C14"/>
    <w:rsid w:val="00943748"/>
    <w:rsid w:val="00961124"/>
    <w:rsid w:val="009633AC"/>
    <w:rsid w:val="009659D2"/>
    <w:rsid w:val="00971616"/>
    <w:rsid w:val="00986E7A"/>
    <w:rsid w:val="009B5BC9"/>
    <w:rsid w:val="00A2192B"/>
    <w:rsid w:val="00A31DEC"/>
    <w:rsid w:val="00A41F4A"/>
    <w:rsid w:val="00A43EEB"/>
    <w:rsid w:val="00A501D1"/>
    <w:rsid w:val="00A711D8"/>
    <w:rsid w:val="00AC1965"/>
    <w:rsid w:val="00AC6CFD"/>
    <w:rsid w:val="00B12134"/>
    <w:rsid w:val="00B302B6"/>
    <w:rsid w:val="00B4035E"/>
    <w:rsid w:val="00B419A5"/>
    <w:rsid w:val="00B41EA2"/>
    <w:rsid w:val="00B616D3"/>
    <w:rsid w:val="00B6330D"/>
    <w:rsid w:val="00B70F03"/>
    <w:rsid w:val="00B833F4"/>
    <w:rsid w:val="00B834C4"/>
    <w:rsid w:val="00B85B75"/>
    <w:rsid w:val="00BA1F8F"/>
    <w:rsid w:val="00BC4890"/>
    <w:rsid w:val="00BD553D"/>
    <w:rsid w:val="00BD7A1A"/>
    <w:rsid w:val="00BE47D5"/>
    <w:rsid w:val="00BF5036"/>
    <w:rsid w:val="00C12FA1"/>
    <w:rsid w:val="00C31A1E"/>
    <w:rsid w:val="00C53BBA"/>
    <w:rsid w:val="00C648DB"/>
    <w:rsid w:val="00C654F9"/>
    <w:rsid w:val="00C65ADF"/>
    <w:rsid w:val="00C709D3"/>
    <w:rsid w:val="00C774FD"/>
    <w:rsid w:val="00C808B7"/>
    <w:rsid w:val="00C923A8"/>
    <w:rsid w:val="00C9427C"/>
    <w:rsid w:val="00CC483F"/>
    <w:rsid w:val="00CC558F"/>
    <w:rsid w:val="00CF5A07"/>
    <w:rsid w:val="00D061D4"/>
    <w:rsid w:val="00D1013B"/>
    <w:rsid w:val="00D269E7"/>
    <w:rsid w:val="00D317E3"/>
    <w:rsid w:val="00D353F6"/>
    <w:rsid w:val="00D7735B"/>
    <w:rsid w:val="00DB1BB8"/>
    <w:rsid w:val="00DB4000"/>
    <w:rsid w:val="00DD39B8"/>
    <w:rsid w:val="00DF3564"/>
    <w:rsid w:val="00E23AD3"/>
    <w:rsid w:val="00E25662"/>
    <w:rsid w:val="00E401F8"/>
    <w:rsid w:val="00E51AA4"/>
    <w:rsid w:val="00E524CD"/>
    <w:rsid w:val="00E5726A"/>
    <w:rsid w:val="00E61736"/>
    <w:rsid w:val="00E74550"/>
    <w:rsid w:val="00EB3FCD"/>
    <w:rsid w:val="00ED2EE1"/>
    <w:rsid w:val="00F010D7"/>
    <w:rsid w:val="00F12CB3"/>
    <w:rsid w:val="00F16139"/>
    <w:rsid w:val="00F21A4A"/>
    <w:rsid w:val="00F267E4"/>
    <w:rsid w:val="00F35331"/>
    <w:rsid w:val="00F5228F"/>
    <w:rsid w:val="00F55837"/>
    <w:rsid w:val="00F65AD0"/>
    <w:rsid w:val="00F706D6"/>
    <w:rsid w:val="00F8725F"/>
    <w:rsid w:val="00FA4B95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B4B4653-D789-45A0-A9BB-A5BDC6A7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3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A11A4-204C-4157-8024-3A9A9EA4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_YakimovaIA</dc:creator>
  <cp:lastModifiedBy>Дадашова Наталья Федоровна</cp:lastModifiedBy>
  <cp:revision>8</cp:revision>
  <cp:lastPrinted>2021-04-26T04:47:00Z</cp:lastPrinted>
  <dcterms:created xsi:type="dcterms:W3CDTF">2021-04-01T09:39:00Z</dcterms:created>
  <dcterms:modified xsi:type="dcterms:W3CDTF">2021-04-26T04:47:00Z</dcterms:modified>
</cp:coreProperties>
</file>