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B7" w:rsidRDefault="00C10AB7" w:rsidP="00C10AB7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12480457" r:id="rId7"/>
        </w:object>
      </w:r>
    </w:p>
    <w:p w:rsidR="00C10AB7" w:rsidRDefault="00C10AB7" w:rsidP="00C10AB7">
      <w:pPr>
        <w:jc w:val="center"/>
        <w:rPr>
          <w:rFonts w:eastAsiaTheme="minorHAnsi"/>
          <w:sz w:val="24"/>
          <w:szCs w:val="24"/>
        </w:rPr>
      </w:pPr>
    </w:p>
    <w:p w:rsidR="00C10AB7" w:rsidRDefault="00C10AB7" w:rsidP="00C10AB7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C10AB7" w:rsidRDefault="00C10AB7" w:rsidP="00C10AB7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C10AB7" w:rsidRDefault="00C10AB7" w:rsidP="00C10AB7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10AB7" w:rsidRDefault="00C10AB7" w:rsidP="00C10AB7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C10AB7" w:rsidRDefault="00C10AB7" w:rsidP="00C10AB7">
      <w:pPr>
        <w:jc w:val="center"/>
        <w:rPr>
          <w:b/>
          <w:sz w:val="32"/>
          <w:szCs w:val="24"/>
        </w:rPr>
      </w:pPr>
    </w:p>
    <w:p w:rsidR="00C10AB7" w:rsidRDefault="00C10AB7" w:rsidP="00C10AB7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C10AB7" w:rsidRDefault="00C10AB7" w:rsidP="00C10AB7">
      <w:pPr>
        <w:rPr>
          <w:szCs w:val="24"/>
        </w:rPr>
      </w:pPr>
    </w:p>
    <w:p w:rsidR="00C10AB7" w:rsidRDefault="00C10AB7" w:rsidP="00C10AB7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1342B4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» апреля 2022 года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="001342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№  </w:t>
      </w:r>
      <w:r w:rsidR="001342B4">
        <w:rPr>
          <w:sz w:val="28"/>
          <w:szCs w:val="28"/>
        </w:rPr>
        <w:t>339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 </w:t>
      </w:r>
    </w:p>
    <w:p w:rsidR="00C10AB7" w:rsidRDefault="00C10AB7" w:rsidP="00C10AB7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EB3453" w:rsidRPr="00E100D2" w:rsidRDefault="00EB3453" w:rsidP="00C10AB7">
      <w:pPr>
        <w:tabs>
          <w:tab w:val="left" w:pos="4680"/>
        </w:tabs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20"/>
        <w:gridCol w:w="3852"/>
      </w:tblGrid>
      <w:tr w:rsidR="008E2D93" w:rsidRPr="002519A6" w:rsidTr="00480C0D">
        <w:tc>
          <w:tcPr>
            <w:tcW w:w="5220" w:type="dxa"/>
          </w:tcPr>
          <w:p w:rsidR="008E2D93" w:rsidRDefault="008E2D93" w:rsidP="008E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введении особого противопожарного </w:t>
            </w:r>
          </w:p>
          <w:p w:rsidR="008E2D93" w:rsidRDefault="008E2D93" w:rsidP="008E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режима на территории город</w:t>
            </w:r>
            <w:r w:rsidR="0096228E">
              <w:rPr>
                <w:sz w:val="28"/>
                <w:szCs w:val="28"/>
              </w:rPr>
              <w:t>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8A6D34">
              <w:rPr>
                <w:sz w:val="28"/>
                <w:szCs w:val="28"/>
              </w:rPr>
              <w:t>Лянтор</w:t>
            </w:r>
          </w:p>
          <w:p w:rsidR="008E2D93" w:rsidRPr="00CF3601" w:rsidRDefault="008E2D93" w:rsidP="008A6D34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8E2D93" w:rsidRPr="002519A6" w:rsidRDefault="008E2D93" w:rsidP="007913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E2D93" w:rsidRPr="00BB1857" w:rsidRDefault="008E2D93" w:rsidP="005F6FA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самоуправления», ст</w:t>
      </w:r>
      <w:r w:rsidR="00893E61">
        <w:rPr>
          <w:sz w:val="28"/>
          <w:szCs w:val="28"/>
        </w:rPr>
        <w:t>.</w:t>
      </w:r>
      <w:r>
        <w:rPr>
          <w:sz w:val="28"/>
          <w:szCs w:val="28"/>
        </w:rPr>
        <w:t xml:space="preserve"> 19</w:t>
      </w:r>
      <w:r w:rsidR="00893E61">
        <w:rPr>
          <w:sz w:val="28"/>
          <w:szCs w:val="28"/>
        </w:rPr>
        <w:t>, ст. 30</w:t>
      </w:r>
      <w:r>
        <w:rPr>
          <w:sz w:val="28"/>
          <w:szCs w:val="28"/>
        </w:rPr>
        <w:t xml:space="preserve"> Федерального закона от 21.12.1994 № 69</w:t>
      </w:r>
      <w:r w:rsidR="00152E58">
        <w:rPr>
          <w:sz w:val="28"/>
          <w:szCs w:val="28"/>
        </w:rPr>
        <w:t xml:space="preserve">-ФЗ «О пожарной безопасности», </w:t>
      </w:r>
      <w:r w:rsidR="00F2346C">
        <w:rPr>
          <w:sz w:val="28"/>
          <w:szCs w:val="28"/>
        </w:rPr>
        <w:t xml:space="preserve">протоколом заседания Комиссии по предупреждению и ликвидации чрезвычайных ситуаций и обеспечению пожарной безопасности </w:t>
      </w:r>
      <w:r w:rsidR="0036026F">
        <w:rPr>
          <w:sz w:val="28"/>
          <w:szCs w:val="28"/>
        </w:rPr>
        <w:t>при Администрации города Лянтор</w:t>
      </w:r>
      <w:r w:rsidR="00F2346C">
        <w:rPr>
          <w:sz w:val="28"/>
          <w:szCs w:val="28"/>
        </w:rPr>
        <w:t xml:space="preserve"> </w:t>
      </w:r>
      <w:r w:rsidR="0036026F">
        <w:rPr>
          <w:sz w:val="28"/>
          <w:szCs w:val="28"/>
        </w:rPr>
        <w:t xml:space="preserve">                                                     </w:t>
      </w:r>
      <w:r w:rsidR="00F2346C">
        <w:rPr>
          <w:sz w:val="28"/>
          <w:szCs w:val="28"/>
        </w:rPr>
        <w:t xml:space="preserve">от </w:t>
      </w:r>
      <w:r w:rsidR="0036026F">
        <w:rPr>
          <w:sz w:val="28"/>
          <w:szCs w:val="28"/>
        </w:rPr>
        <w:t>2</w:t>
      </w:r>
      <w:r w:rsidR="00AA1133">
        <w:rPr>
          <w:sz w:val="28"/>
          <w:szCs w:val="28"/>
        </w:rPr>
        <w:t>2</w:t>
      </w:r>
      <w:r w:rsidR="00F2346C">
        <w:rPr>
          <w:sz w:val="28"/>
          <w:szCs w:val="28"/>
        </w:rPr>
        <w:t>.</w:t>
      </w:r>
      <w:r w:rsidR="006C39FA">
        <w:rPr>
          <w:sz w:val="28"/>
          <w:szCs w:val="28"/>
        </w:rPr>
        <w:t>0</w:t>
      </w:r>
      <w:r w:rsidR="0036026F">
        <w:rPr>
          <w:sz w:val="28"/>
          <w:szCs w:val="28"/>
        </w:rPr>
        <w:t>4</w:t>
      </w:r>
      <w:r w:rsidR="00F2346C">
        <w:rPr>
          <w:sz w:val="28"/>
          <w:szCs w:val="28"/>
        </w:rPr>
        <w:t>.202</w:t>
      </w:r>
      <w:r w:rsidR="00AA1133">
        <w:rPr>
          <w:sz w:val="28"/>
          <w:szCs w:val="28"/>
        </w:rPr>
        <w:t>2</w:t>
      </w:r>
      <w:r w:rsidR="00F2346C">
        <w:rPr>
          <w:sz w:val="28"/>
          <w:szCs w:val="28"/>
        </w:rPr>
        <w:t xml:space="preserve"> №</w:t>
      </w:r>
      <w:r w:rsidR="00AA1133">
        <w:rPr>
          <w:sz w:val="28"/>
          <w:szCs w:val="28"/>
        </w:rPr>
        <w:t>4</w:t>
      </w:r>
      <w:r w:rsidR="00F2346C">
        <w:rPr>
          <w:sz w:val="28"/>
          <w:szCs w:val="28"/>
        </w:rPr>
        <w:t>,</w:t>
      </w:r>
      <w:r w:rsidR="00AA1133">
        <w:rPr>
          <w:sz w:val="28"/>
          <w:szCs w:val="28"/>
        </w:rPr>
        <w:t xml:space="preserve"> на основании письма отдела надзорной деятельности </w:t>
      </w:r>
      <w:r w:rsidR="000015C9">
        <w:rPr>
          <w:sz w:val="28"/>
          <w:szCs w:val="28"/>
        </w:rPr>
        <w:t xml:space="preserve">                            </w:t>
      </w:r>
      <w:r w:rsidR="00AA1133">
        <w:rPr>
          <w:sz w:val="28"/>
          <w:szCs w:val="28"/>
        </w:rPr>
        <w:t>и профилактической работы по Сургутскому району Главного управления МЧС России по Ханты-Мансийскому автономному округу – Югре от 22.04.2022 № ИВ-228-21-368,</w:t>
      </w:r>
      <w:r w:rsidR="00152E58">
        <w:rPr>
          <w:sz w:val="28"/>
          <w:szCs w:val="28"/>
        </w:rPr>
        <w:t xml:space="preserve"> </w:t>
      </w:r>
      <w:r w:rsidR="005F6FA2">
        <w:rPr>
          <w:sz w:val="28"/>
          <w:szCs w:val="28"/>
        </w:rPr>
        <w:t>в целях минимизации рисков возникновения пожаров</w:t>
      </w:r>
      <w:r w:rsidR="008D1564">
        <w:rPr>
          <w:sz w:val="28"/>
          <w:szCs w:val="28"/>
        </w:rPr>
        <w:t>,</w:t>
      </w:r>
      <w:r w:rsidR="005F6FA2">
        <w:rPr>
          <w:sz w:val="28"/>
          <w:szCs w:val="28"/>
        </w:rPr>
        <w:t xml:space="preserve"> их последствий</w:t>
      </w:r>
      <w:r w:rsidR="008D1564">
        <w:rPr>
          <w:sz w:val="28"/>
          <w:szCs w:val="28"/>
        </w:rPr>
        <w:t xml:space="preserve"> </w:t>
      </w:r>
      <w:r w:rsidR="000015C9">
        <w:rPr>
          <w:sz w:val="28"/>
          <w:szCs w:val="28"/>
        </w:rPr>
        <w:t xml:space="preserve">          </w:t>
      </w:r>
      <w:r w:rsidR="008D1564">
        <w:rPr>
          <w:sz w:val="28"/>
          <w:szCs w:val="28"/>
        </w:rPr>
        <w:t>и стабилизации обстановки с пожарами</w:t>
      </w:r>
      <w:r w:rsidR="005F6FA2">
        <w:rPr>
          <w:sz w:val="28"/>
          <w:szCs w:val="28"/>
        </w:rPr>
        <w:t xml:space="preserve"> на территории </w:t>
      </w:r>
      <w:r w:rsidR="008D1564">
        <w:rPr>
          <w:sz w:val="28"/>
          <w:szCs w:val="28"/>
        </w:rPr>
        <w:t>городского поселения</w:t>
      </w:r>
      <w:r w:rsidR="008A6D34">
        <w:rPr>
          <w:sz w:val="28"/>
          <w:szCs w:val="28"/>
        </w:rPr>
        <w:t xml:space="preserve"> </w:t>
      </w:r>
      <w:r w:rsidR="005F6FA2">
        <w:rPr>
          <w:sz w:val="28"/>
          <w:szCs w:val="28"/>
        </w:rPr>
        <w:t>Лянтор:</w:t>
      </w:r>
    </w:p>
    <w:p w:rsidR="0073412E" w:rsidRPr="006C39FA" w:rsidRDefault="0073412E" w:rsidP="00CF3601">
      <w:pPr>
        <w:pStyle w:val="a5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3412E">
        <w:rPr>
          <w:sz w:val="28"/>
          <w:szCs w:val="28"/>
        </w:rPr>
        <w:t>Ввести</w:t>
      </w:r>
      <w:r w:rsidR="008E2D93" w:rsidRPr="0073412E">
        <w:rPr>
          <w:sz w:val="28"/>
          <w:szCs w:val="28"/>
        </w:rPr>
        <w:t xml:space="preserve"> </w:t>
      </w:r>
      <w:r w:rsidR="0032727E" w:rsidRPr="0073412E">
        <w:rPr>
          <w:sz w:val="28"/>
          <w:szCs w:val="28"/>
        </w:rPr>
        <w:t>на территории город</w:t>
      </w:r>
      <w:r w:rsidR="0096228E">
        <w:rPr>
          <w:sz w:val="28"/>
          <w:szCs w:val="28"/>
        </w:rPr>
        <w:t>ского поселения</w:t>
      </w:r>
      <w:r w:rsidR="008A6D34" w:rsidRPr="0073412E">
        <w:rPr>
          <w:sz w:val="28"/>
          <w:szCs w:val="28"/>
        </w:rPr>
        <w:t xml:space="preserve"> </w:t>
      </w:r>
      <w:r w:rsidR="0032727E" w:rsidRPr="0073412E">
        <w:rPr>
          <w:sz w:val="28"/>
          <w:szCs w:val="28"/>
        </w:rPr>
        <w:t>Лянтор</w:t>
      </w:r>
      <w:r w:rsidR="0096228E">
        <w:rPr>
          <w:sz w:val="28"/>
          <w:szCs w:val="28"/>
        </w:rPr>
        <w:t xml:space="preserve"> (далее – город Лянтор)</w:t>
      </w:r>
      <w:r w:rsidR="0032727E" w:rsidRPr="0073412E">
        <w:rPr>
          <w:sz w:val="28"/>
          <w:szCs w:val="28"/>
        </w:rPr>
        <w:t xml:space="preserve"> </w:t>
      </w:r>
      <w:r w:rsidR="008E2D93" w:rsidRPr="0073412E">
        <w:rPr>
          <w:sz w:val="28"/>
          <w:szCs w:val="28"/>
        </w:rPr>
        <w:t xml:space="preserve">особый противопожарный </w:t>
      </w:r>
      <w:r w:rsidR="00985F75" w:rsidRPr="0073412E">
        <w:rPr>
          <w:sz w:val="28"/>
          <w:szCs w:val="28"/>
        </w:rPr>
        <w:t xml:space="preserve">режим </w:t>
      </w:r>
      <w:r w:rsidR="00985F75">
        <w:rPr>
          <w:sz w:val="28"/>
          <w:szCs w:val="28"/>
        </w:rPr>
        <w:t>с</w:t>
      </w:r>
      <w:r w:rsidRPr="0073412E">
        <w:rPr>
          <w:sz w:val="28"/>
          <w:szCs w:val="28"/>
        </w:rPr>
        <w:t xml:space="preserve"> </w:t>
      </w:r>
      <w:r w:rsidR="0036026F">
        <w:rPr>
          <w:sz w:val="28"/>
          <w:szCs w:val="28"/>
        </w:rPr>
        <w:t>30</w:t>
      </w:r>
      <w:r w:rsidR="00F2346C">
        <w:rPr>
          <w:sz w:val="28"/>
          <w:szCs w:val="28"/>
        </w:rPr>
        <w:t>.</w:t>
      </w:r>
      <w:r w:rsidR="006C39FA">
        <w:rPr>
          <w:sz w:val="28"/>
          <w:szCs w:val="28"/>
        </w:rPr>
        <w:t>0</w:t>
      </w:r>
      <w:r w:rsidR="0036026F">
        <w:rPr>
          <w:sz w:val="28"/>
          <w:szCs w:val="28"/>
        </w:rPr>
        <w:t>4</w:t>
      </w:r>
      <w:r w:rsidR="00F2346C">
        <w:rPr>
          <w:sz w:val="28"/>
          <w:szCs w:val="28"/>
        </w:rPr>
        <w:t>.</w:t>
      </w:r>
      <w:r w:rsidRPr="0073412E">
        <w:rPr>
          <w:sz w:val="28"/>
          <w:szCs w:val="28"/>
        </w:rPr>
        <w:t>20</w:t>
      </w:r>
      <w:r w:rsidR="008D1564">
        <w:rPr>
          <w:sz w:val="28"/>
          <w:szCs w:val="28"/>
        </w:rPr>
        <w:t>2</w:t>
      </w:r>
      <w:r w:rsidR="00AA1133">
        <w:rPr>
          <w:sz w:val="28"/>
          <w:szCs w:val="28"/>
        </w:rPr>
        <w:t>2</w:t>
      </w:r>
      <w:r w:rsidRPr="0073412E">
        <w:rPr>
          <w:sz w:val="28"/>
          <w:szCs w:val="28"/>
        </w:rPr>
        <w:t xml:space="preserve"> по </w:t>
      </w:r>
      <w:r w:rsidR="0036026F">
        <w:rPr>
          <w:sz w:val="28"/>
          <w:szCs w:val="28"/>
        </w:rPr>
        <w:t>10</w:t>
      </w:r>
      <w:r w:rsidR="00F2346C" w:rsidRPr="006C39FA">
        <w:rPr>
          <w:sz w:val="28"/>
          <w:szCs w:val="28"/>
        </w:rPr>
        <w:t>.0</w:t>
      </w:r>
      <w:r w:rsidR="0036026F">
        <w:rPr>
          <w:sz w:val="28"/>
          <w:szCs w:val="28"/>
        </w:rPr>
        <w:t>5</w:t>
      </w:r>
      <w:r w:rsidR="00F2346C" w:rsidRPr="006C39FA">
        <w:rPr>
          <w:sz w:val="28"/>
          <w:szCs w:val="28"/>
        </w:rPr>
        <w:t>.</w:t>
      </w:r>
      <w:r w:rsidRPr="006C39FA">
        <w:rPr>
          <w:sz w:val="28"/>
          <w:szCs w:val="28"/>
        </w:rPr>
        <w:t>20</w:t>
      </w:r>
      <w:r w:rsidR="00274A1A" w:rsidRPr="006C39FA">
        <w:rPr>
          <w:sz w:val="28"/>
          <w:szCs w:val="28"/>
        </w:rPr>
        <w:t>2</w:t>
      </w:r>
      <w:r w:rsidR="00AA1133">
        <w:rPr>
          <w:sz w:val="28"/>
          <w:szCs w:val="28"/>
        </w:rPr>
        <w:t>2</w:t>
      </w:r>
      <w:r w:rsidRPr="006C39FA">
        <w:rPr>
          <w:sz w:val="28"/>
          <w:szCs w:val="28"/>
        </w:rPr>
        <w:t>.</w:t>
      </w:r>
    </w:p>
    <w:p w:rsidR="005F6FA2" w:rsidRPr="0073412E" w:rsidRDefault="005F6FA2" w:rsidP="00CF3601">
      <w:pPr>
        <w:pStyle w:val="a5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3412E">
        <w:rPr>
          <w:sz w:val="28"/>
          <w:szCs w:val="28"/>
        </w:rPr>
        <w:t xml:space="preserve">Установить дополнительные требования пожарной безопасности на период введения особого противопожарного режима на территории </w:t>
      </w:r>
      <w:r w:rsidR="00274A1A" w:rsidRPr="0073412E">
        <w:rPr>
          <w:sz w:val="28"/>
          <w:szCs w:val="28"/>
        </w:rPr>
        <w:t>города Лянтор</w:t>
      </w:r>
      <w:r w:rsidRPr="0073412E">
        <w:rPr>
          <w:sz w:val="28"/>
          <w:szCs w:val="28"/>
        </w:rPr>
        <w:t>:</w:t>
      </w:r>
    </w:p>
    <w:p w:rsidR="005F6FA2" w:rsidRDefault="005F6FA2" w:rsidP="00CF3601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управляющих компаний жилищного фонда</w:t>
      </w:r>
      <w:r w:rsidR="00985F75">
        <w:rPr>
          <w:sz w:val="28"/>
          <w:szCs w:val="28"/>
        </w:rPr>
        <w:t>,</w:t>
      </w:r>
      <w:r w:rsidR="0096228E">
        <w:rPr>
          <w:sz w:val="28"/>
          <w:szCs w:val="28"/>
        </w:rPr>
        <w:t xml:space="preserve"> расположенн</w:t>
      </w:r>
      <w:r w:rsidR="00985F75">
        <w:rPr>
          <w:sz w:val="28"/>
          <w:szCs w:val="28"/>
        </w:rPr>
        <w:t>ого</w:t>
      </w:r>
      <w:r w:rsidR="0096228E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Лянтор:</w:t>
      </w:r>
    </w:p>
    <w:p w:rsidR="005F6FA2" w:rsidRPr="00A3624D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3624D">
        <w:rPr>
          <w:sz w:val="28"/>
          <w:szCs w:val="28"/>
        </w:rPr>
        <w:t xml:space="preserve">рганизовать рейды по жилищному фонду в целях проведения разъяснительной работы среди населения о соблюдении требований правил пожарной </w:t>
      </w:r>
      <w:r>
        <w:rPr>
          <w:sz w:val="28"/>
          <w:szCs w:val="28"/>
        </w:rPr>
        <w:t>безопасности в жилых помещениях;</w:t>
      </w:r>
    </w:p>
    <w:p w:rsidR="005F6FA2" w:rsidRPr="00B254F0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B254F0">
        <w:rPr>
          <w:sz w:val="28"/>
          <w:szCs w:val="28"/>
        </w:rPr>
        <w:t>силить контроль за противопожарным состоянием объектов жилищного фонда.</w:t>
      </w:r>
    </w:p>
    <w:p w:rsidR="005F6FA2" w:rsidRDefault="005F6FA2" w:rsidP="00CF3601">
      <w:pPr>
        <w:pStyle w:val="a5"/>
        <w:numPr>
          <w:ilvl w:val="1"/>
          <w:numId w:val="1"/>
        </w:numPr>
        <w:tabs>
          <w:tab w:val="left" w:pos="567"/>
        </w:tabs>
        <w:ind w:left="0" w:firstLine="851"/>
        <w:jc w:val="both"/>
        <w:rPr>
          <w:sz w:val="28"/>
          <w:szCs w:val="28"/>
        </w:rPr>
      </w:pPr>
      <w:r w:rsidRPr="00B254F0">
        <w:rPr>
          <w:sz w:val="28"/>
          <w:szCs w:val="28"/>
        </w:rPr>
        <w:t xml:space="preserve">Председателям дачных, </w:t>
      </w:r>
      <w:r w:rsidR="00E100D2" w:rsidRPr="00B254F0">
        <w:rPr>
          <w:sz w:val="28"/>
          <w:szCs w:val="28"/>
        </w:rPr>
        <w:t>гаражных кооперативов,</w:t>
      </w:r>
      <w:r w:rsidR="0096228E">
        <w:rPr>
          <w:sz w:val="28"/>
          <w:szCs w:val="28"/>
        </w:rPr>
        <w:t xml:space="preserve"> расположенных на территории</w:t>
      </w:r>
      <w:r w:rsidRPr="00B254F0">
        <w:rPr>
          <w:sz w:val="28"/>
          <w:szCs w:val="28"/>
        </w:rPr>
        <w:t xml:space="preserve"> город</w:t>
      </w:r>
      <w:r w:rsidR="008A6D34">
        <w:rPr>
          <w:sz w:val="28"/>
          <w:szCs w:val="28"/>
        </w:rPr>
        <w:t xml:space="preserve">а </w:t>
      </w:r>
      <w:r w:rsidRPr="00B254F0">
        <w:rPr>
          <w:sz w:val="28"/>
          <w:szCs w:val="28"/>
        </w:rPr>
        <w:t>Лянтор</w:t>
      </w:r>
      <w:r w:rsidR="00985F75">
        <w:rPr>
          <w:sz w:val="28"/>
          <w:szCs w:val="28"/>
        </w:rPr>
        <w:t>,</w:t>
      </w:r>
      <w:r w:rsidRPr="00B254F0">
        <w:rPr>
          <w:sz w:val="28"/>
          <w:szCs w:val="28"/>
        </w:rPr>
        <w:t xml:space="preserve"> организовать</w:t>
      </w:r>
      <w:r>
        <w:rPr>
          <w:sz w:val="28"/>
          <w:szCs w:val="28"/>
        </w:rPr>
        <w:t>:</w:t>
      </w:r>
    </w:p>
    <w:p w:rsidR="005F6FA2" w:rsidRPr="00B254F0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B254F0">
        <w:rPr>
          <w:sz w:val="28"/>
          <w:szCs w:val="28"/>
        </w:rPr>
        <w:t xml:space="preserve">атрулирование своих территорий, с целью выявления явных нарушений требований пожарной безопасности, обнаружения пожаров (возгораний) на ранней стадии и немедленного сообщения информации о данных фактах в подразделения пожарной охраны. </w:t>
      </w:r>
    </w:p>
    <w:p w:rsidR="005F6FA2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EB5">
        <w:rPr>
          <w:sz w:val="28"/>
          <w:szCs w:val="28"/>
        </w:rPr>
        <w:t>проведение рейдов</w:t>
      </w:r>
      <w:r w:rsidRPr="00B254F0">
        <w:rPr>
          <w:sz w:val="28"/>
          <w:szCs w:val="28"/>
        </w:rPr>
        <w:t xml:space="preserve"> по дачным и гаражным кооперативам, в целях проведения разъяснительной работы среди членов кооперативов о соблюдении требований правил пожарной безопасности.</w:t>
      </w:r>
    </w:p>
    <w:p w:rsidR="005F6FA2" w:rsidRDefault="005F6FA2" w:rsidP="00CF360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6539A">
        <w:rPr>
          <w:sz w:val="28"/>
          <w:szCs w:val="28"/>
        </w:rPr>
        <w:t>Лянторско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ю</w:t>
      </w:r>
      <w:r w:rsidRPr="0036539A">
        <w:rPr>
          <w:sz w:val="28"/>
          <w:szCs w:val="28"/>
        </w:rPr>
        <w:t xml:space="preserve"> «Управление тепловодоснабжения и водоотведения»</w:t>
      </w:r>
      <w:r>
        <w:rPr>
          <w:sz w:val="28"/>
          <w:szCs w:val="28"/>
        </w:rPr>
        <w:t xml:space="preserve"> усилить контроль за противопожарным состоянием объектов жизнеобеспечения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Лянтор.</w:t>
      </w:r>
    </w:p>
    <w:p w:rsidR="005F6FA2" w:rsidRDefault="005F6FA2" w:rsidP="00CF3601">
      <w:pPr>
        <w:widowControl w:val="0"/>
        <w:tabs>
          <w:tab w:val="left" w:pos="567"/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организаций, учреждений и предприятий, независимо от форм собственности</w:t>
      </w:r>
      <w:r w:rsidR="0096228E">
        <w:rPr>
          <w:sz w:val="28"/>
          <w:szCs w:val="28"/>
        </w:rPr>
        <w:t xml:space="preserve"> осуществляющи</w:t>
      </w:r>
      <w:r w:rsidR="00985F75">
        <w:rPr>
          <w:sz w:val="28"/>
          <w:szCs w:val="28"/>
        </w:rPr>
        <w:t>х</w:t>
      </w:r>
      <w:r w:rsidR="0096228E">
        <w:rPr>
          <w:sz w:val="28"/>
          <w:szCs w:val="28"/>
        </w:rPr>
        <w:t xml:space="preserve"> деятельность на </w:t>
      </w:r>
      <w:r w:rsidR="003F79DF">
        <w:rPr>
          <w:sz w:val="28"/>
          <w:szCs w:val="28"/>
        </w:rPr>
        <w:t>территории города</w:t>
      </w:r>
      <w:r w:rsidR="008A6D34">
        <w:rPr>
          <w:sz w:val="28"/>
          <w:szCs w:val="28"/>
        </w:rPr>
        <w:t xml:space="preserve"> </w:t>
      </w:r>
      <w:r>
        <w:rPr>
          <w:sz w:val="28"/>
          <w:szCs w:val="28"/>
        </w:rPr>
        <w:t>Лянтор</w:t>
      </w:r>
      <w:r w:rsidR="005D3C3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разъяснительную работу с работниками о соблюдении мер пожарной безопасности на подведомственных объектах и жилых помещениях.</w:t>
      </w:r>
    </w:p>
    <w:p w:rsidR="005F6FA2" w:rsidRDefault="005F6FA2" w:rsidP="00CF360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отделу надзорной деятельности и профилактической работы по Сургутскому району </w:t>
      </w:r>
      <w:r w:rsidR="00983AC6">
        <w:rPr>
          <w:sz w:val="28"/>
          <w:szCs w:val="28"/>
        </w:rPr>
        <w:t>Главного управления</w:t>
      </w:r>
      <w:r>
        <w:rPr>
          <w:sz w:val="28"/>
          <w:szCs w:val="28"/>
        </w:rPr>
        <w:t xml:space="preserve"> МЧС России по Ханты-Мансийскому автономному округу – Югре в период действия особого противопожарного режима усилить функции надзора в пределах своих полномочий, установленных законодательством Российской Федерации.</w:t>
      </w:r>
    </w:p>
    <w:p w:rsidR="005F6FA2" w:rsidRDefault="005F6FA2" w:rsidP="00CF3601">
      <w:pPr>
        <w:tabs>
          <w:tab w:val="left" w:pos="567"/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свою деятельность на территории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Лянтор, а также гражданами, проживающими на территории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Лянтор.    </w:t>
      </w:r>
    </w:p>
    <w:p w:rsidR="005F6FA2" w:rsidRDefault="005F6FA2" w:rsidP="00CF3601">
      <w:pPr>
        <w:tabs>
          <w:tab w:val="left" w:pos="851"/>
          <w:tab w:val="left" w:pos="2694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152E58">
        <w:rPr>
          <w:sz w:val="28"/>
          <w:szCs w:val="28"/>
        </w:rPr>
        <w:t>Опубликовать настоящее постановление</w:t>
      </w:r>
      <w:r w:rsidR="00985F75">
        <w:rPr>
          <w:sz w:val="28"/>
          <w:szCs w:val="28"/>
        </w:rPr>
        <w:t xml:space="preserve"> в газете «Лянторская газета» и разместить</w:t>
      </w:r>
      <w:r w:rsidR="00152E58">
        <w:rPr>
          <w:sz w:val="28"/>
          <w:szCs w:val="28"/>
        </w:rPr>
        <w:t xml:space="preserve"> на официальном </w:t>
      </w:r>
      <w:r w:rsidR="00985F75">
        <w:rPr>
          <w:sz w:val="28"/>
          <w:szCs w:val="28"/>
        </w:rPr>
        <w:t>сайте Администрации</w:t>
      </w:r>
      <w:r w:rsidR="00152E58">
        <w:rPr>
          <w:sz w:val="28"/>
          <w:szCs w:val="28"/>
        </w:rPr>
        <w:t xml:space="preserve"> города Лянтор</w:t>
      </w:r>
      <w:r>
        <w:rPr>
          <w:rFonts w:eastAsia="Calibri"/>
          <w:color w:val="000000"/>
          <w:sz w:val="28"/>
          <w:szCs w:val="28"/>
        </w:rPr>
        <w:t>.</w:t>
      </w:r>
    </w:p>
    <w:p w:rsidR="005F6FA2" w:rsidRDefault="00855CE9" w:rsidP="00CF3601">
      <w:pPr>
        <w:tabs>
          <w:tab w:val="left" w:pos="851"/>
          <w:tab w:val="left" w:pos="2694"/>
        </w:tabs>
        <w:ind w:firstLine="851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8</w:t>
      </w:r>
      <w:r w:rsidR="005F6FA2">
        <w:rPr>
          <w:rFonts w:eastAsia="Calibri"/>
          <w:color w:val="000000"/>
          <w:sz w:val="28"/>
          <w:szCs w:val="28"/>
        </w:rPr>
        <w:t xml:space="preserve">. </w:t>
      </w:r>
      <w:r w:rsidR="005F6FA2"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 w:rsidR="005F6FA2">
        <w:rPr>
          <w:rFonts w:eastAsia="Calibri"/>
          <w:color w:val="000000"/>
          <w:sz w:val="28"/>
          <w:szCs w:val="28"/>
        </w:rPr>
        <w:t>ает в силу со дня его подписания.</w:t>
      </w:r>
    </w:p>
    <w:p w:rsidR="005F6FA2" w:rsidRDefault="00855CE9" w:rsidP="00CF3601">
      <w:pPr>
        <w:tabs>
          <w:tab w:val="left" w:pos="269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6FA2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  <w:r w:rsidR="005F6FA2">
        <w:rPr>
          <w:sz w:val="28"/>
          <w:szCs w:val="28"/>
        </w:rPr>
        <w:tab/>
      </w:r>
    </w:p>
    <w:p w:rsidR="005D3C3D" w:rsidRPr="00EC6B20" w:rsidRDefault="005D3C3D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7E7" w:rsidRDefault="008E2D93" w:rsidP="008E2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</w:t>
      </w:r>
      <w:r w:rsidR="00AA31D9">
        <w:rPr>
          <w:sz w:val="28"/>
          <w:szCs w:val="28"/>
        </w:rPr>
        <w:t xml:space="preserve">  </w:t>
      </w:r>
      <w:r w:rsidR="00497EA0">
        <w:rPr>
          <w:sz w:val="28"/>
          <w:szCs w:val="28"/>
        </w:rPr>
        <w:t xml:space="preserve">    </w:t>
      </w:r>
      <w:r w:rsidR="00E100D2">
        <w:rPr>
          <w:sz w:val="28"/>
          <w:szCs w:val="28"/>
        </w:rPr>
        <w:t xml:space="preserve">     </w:t>
      </w:r>
      <w:r w:rsidR="00C10AB7">
        <w:rPr>
          <w:sz w:val="28"/>
          <w:szCs w:val="28"/>
        </w:rPr>
        <w:t xml:space="preserve"> </w:t>
      </w:r>
      <w:r w:rsidR="00E100D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С.А. Махиня </w:t>
      </w:r>
    </w:p>
    <w:p w:rsidR="005D3C3D" w:rsidRPr="00CF3601" w:rsidRDefault="005D3C3D" w:rsidP="009267E7">
      <w:pPr>
        <w:rPr>
          <w:sz w:val="28"/>
          <w:szCs w:val="28"/>
        </w:rPr>
      </w:pPr>
    </w:p>
    <w:p w:rsidR="00EB3453" w:rsidRDefault="00EB3453" w:rsidP="00497EA0">
      <w:pPr>
        <w:jc w:val="both"/>
        <w:rPr>
          <w:sz w:val="26"/>
          <w:szCs w:val="26"/>
        </w:rPr>
      </w:pPr>
    </w:p>
    <w:p w:rsidR="0017314E" w:rsidRDefault="0017314E" w:rsidP="00497EA0">
      <w:pPr>
        <w:jc w:val="both"/>
        <w:rPr>
          <w:sz w:val="26"/>
          <w:szCs w:val="26"/>
        </w:rPr>
      </w:pPr>
    </w:p>
    <w:sectPr w:rsidR="0017314E" w:rsidSect="00C10AB7">
      <w:pgSz w:w="11906" w:h="16838"/>
      <w:pgMar w:top="993" w:right="567" w:bottom="1135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30BD8"/>
    <w:multiLevelType w:val="multilevel"/>
    <w:tmpl w:val="10EC8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">
    <w:nsid w:val="241A249C"/>
    <w:multiLevelType w:val="hybridMultilevel"/>
    <w:tmpl w:val="2CA64AC4"/>
    <w:lvl w:ilvl="0" w:tplc="E0A0F4F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3A687835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3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2D93"/>
    <w:rsid w:val="000015C9"/>
    <w:rsid w:val="00003E1B"/>
    <w:rsid w:val="000419B6"/>
    <w:rsid w:val="00047486"/>
    <w:rsid w:val="000634A9"/>
    <w:rsid w:val="0007602E"/>
    <w:rsid w:val="00084E86"/>
    <w:rsid w:val="000C13CD"/>
    <w:rsid w:val="000D663B"/>
    <w:rsid w:val="000D6AE0"/>
    <w:rsid w:val="001342B4"/>
    <w:rsid w:val="00152E58"/>
    <w:rsid w:val="001662FC"/>
    <w:rsid w:val="0017314E"/>
    <w:rsid w:val="00182B16"/>
    <w:rsid w:val="001A7C65"/>
    <w:rsid w:val="001B5E77"/>
    <w:rsid w:val="001D7245"/>
    <w:rsid w:val="00212A8D"/>
    <w:rsid w:val="00251F16"/>
    <w:rsid w:val="00263D65"/>
    <w:rsid w:val="00274A1A"/>
    <w:rsid w:val="00292FCE"/>
    <w:rsid w:val="002B45F1"/>
    <w:rsid w:val="00312230"/>
    <w:rsid w:val="00326017"/>
    <w:rsid w:val="0032727E"/>
    <w:rsid w:val="0036026F"/>
    <w:rsid w:val="0036539A"/>
    <w:rsid w:val="00374635"/>
    <w:rsid w:val="003757ED"/>
    <w:rsid w:val="003A27F4"/>
    <w:rsid w:val="003C0C87"/>
    <w:rsid w:val="003F79DF"/>
    <w:rsid w:val="003F7AB3"/>
    <w:rsid w:val="00480C0D"/>
    <w:rsid w:val="004813C2"/>
    <w:rsid w:val="00497EA0"/>
    <w:rsid w:val="004A4E02"/>
    <w:rsid w:val="004E53D2"/>
    <w:rsid w:val="004E7096"/>
    <w:rsid w:val="0054700A"/>
    <w:rsid w:val="00563BFC"/>
    <w:rsid w:val="00577ACB"/>
    <w:rsid w:val="005C4233"/>
    <w:rsid w:val="005D3C3D"/>
    <w:rsid w:val="005F6FA2"/>
    <w:rsid w:val="006079F9"/>
    <w:rsid w:val="006328E2"/>
    <w:rsid w:val="006447EF"/>
    <w:rsid w:val="00656394"/>
    <w:rsid w:val="006710C5"/>
    <w:rsid w:val="006B1766"/>
    <w:rsid w:val="006C39FA"/>
    <w:rsid w:val="00715C53"/>
    <w:rsid w:val="00724D51"/>
    <w:rsid w:val="0073412E"/>
    <w:rsid w:val="00751657"/>
    <w:rsid w:val="00791360"/>
    <w:rsid w:val="007A5B6B"/>
    <w:rsid w:val="007C7AEB"/>
    <w:rsid w:val="007D03C0"/>
    <w:rsid w:val="007F0DA9"/>
    <w:rsid w:val="008250EE"/>
    <w:rsid w:val="008472A9"/>
    <w:rsid w:val="00855CE9"/>
    <w:rsid w:val="0085709D"/>
    <w:rsid w:val="00893E61"/>
    <w:rsid w:val="00897906"/>
    <w:rsid w:val="008A5E58"/>
    <w:rsid w:val="008A6D34"/>
    <w:rsid w:val="008D1564"/>
    <w:rsid w:val="008E2C3C"/>
    <w:rsid w:val="008E2D93"/>
    <w:rsid w:val="008E4348"/>
    <w:rsid w:val="009104DF"/>
    <w:rsid w:val="009267E7"/>
    <w:rsid w:val="00947566"/>
    <w:rsid w:val="00953F91"/>
    <w:rsid w:val="0096228E"/>
    <w:rsid w:val="00967973"/>
    <w:rsid w:val="00971E04"/>
    <w:rsid w:val="009731EF"/>
    <w:rsid w:val="0097797F"/>
    <w:rsid w:val="00983AC6"/>
    <w:rsid w:val="00985F75"/>
    <w:rsid w:val="009A0EA6"/>
    <w:rsid w:val="009B0865"/>
    <w:rsid w:val="009B0CB3"/>
    <w:rsid w:val="009B3D57"/>
    <w:rsid w:val="009E3143"/>
    <w:rsid w:val="00A22675"/>
    <w:rsid w:val="00A3624D"/>
    <w:rsid w:val="00A639BA"/>
    <w:rsid w:val="00AA1133"/>
    <w:rsid w:val="00AA151F"/>
    <w:rsid w:val="00AA31D9"/>
    <w:rsid w:val="00AD1AB2"/>
    <w:rsid w:val="00AE469D"/>
    <w:rsid w:val="00B03CC3"/>
    <w:rsid w:val="00B200B2"/>
    <w:rsid w:val="00B254F0"/>
    <w:rsid w:val="00B84263"/>
    <w:rsid w:val="00BA2E5D"/>
    <w:rsid w:val="00C01680"/>
    <w:rsid w:val="00C10AB7"/>
    <w:rsid w:val="00C1524E"/>
    <w:rsid w:val="00C1692A"/>
    <w:rsid w:val="00C27990"/>
    <w:rsid w:val="00CB2420"/>
    <w:rsid w:val="00CC723D"/>
    <w:rsid w:val="00CF3601"/>
    <w:rsid w:val="00CF4EDC"/>
    <w:rsid w:val="00D14306"/>
    <w:rsid w:val="00D14F12"/>
    <w:rsid w:val="00D56768"/>
    <w:rsid w:val="00DC6A4E"/>
    <w:rsid w:val="00DF6F91"/>
    <w:rsid w:val="00E03EB5"/>
    <w:rsid w:val="00E100D2"/>
    <w:rsid w:val="00E33417"/>
    <w:rsid w:val="00E34257"/>
    <w:rsid w:val="00E3763E"/>
    <w:rsid w:val="00EB3453"/>
    <w:rsid w:val="00F14554"/>
    <w:rsid w:val="00F2346C"/>
    <w:rsid w:val="00F357DC"/>
    <w:rsid w:val="00F424A7"/>
    <w:rsid w:val="00FC440F"/>
    <w:rsid w:val="00FD6A34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D57179-0809-4E40-A2C8-212F904A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2D93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8E2D9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D93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52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2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190A8-327A-42A5-A863-CF69303D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Дадашова Наталья Федоровна</cp:lastModifiedBy>
  <cp:revision>77</cp:revision>
  <cp:lastPrinted>2022-04-25T05:49:00Z</cp:lastPrinted>
  <dcterms:created xsi:type="dcterms:W3CDTF">2017-02-07T06:30:00Z</dcterms:created>
  <dcterms:modified xsi:type="dcterms:W3CDTF">2022-04-26T07:15:00Z</dcterms:modified>
</cp:coreProperties>
</file>