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DD" w:rsidRDefault="00C264DD" w:rsidP="00C264DD">
      <w:pPr>
        <w:jc w:val="center"/>
        <w:rPr>
          <w:noProof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DD" w:rsidRDefault="00C264DD" w:rsidP="00C264DD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АДМИНИСТРАЦИЯ</w:t>
      </w:r>
    </w:p>
    <w:p w:rsidR="00C264DD" w:rsidRDefault="00C264DD" w:rsidP="00C264D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264DD" w:rsidRDefault="00C264DD" w:rsidP="00C264D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264DD" w:rsidRDefault="00C264DD" w:rsidP="00C264DD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C264DD" w:rsidRDefault="00C264DD" w:rsidP="00C264DD">
      <w:pPr>
        <w:jc w:val="center"/>
        <w:rPr>
          <w:b/>
          <w:sz w:val="32"/>
        </w:rPr>
      </w:pPr>
    </w:p>
    <w:p w:rsidR="00C264DD" w:rsidRDefault="00C264DD" w:rsidP="00C26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264DD" w:rsidRDefault="00C264DD" w:rsidP="00C264DD">
      <w:pPr>
        <w:rPr>
          <w:rStyle w:val="FontStyle15"/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марта  2019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>
        <w:rPr>
          <w:sz w:val="28"/>
          <w:szCs w:val="28"/>
        </w:rPr>
        <w:t>260</w:t>
      </w:r>
      <w:r>
        <w:rPr>
          <w:sz w:val="28"/>
          <w:szCs w:val="28"/>
        </w:rPr>
        <w:t xml:space="preserve">    </w:t>
      </w:r>
    </w:p>
    <w:p w:rsidR="00F953D4" w:rsidRDefault="00F953D4" w:rsidP="00F953D4"/>
    <w:p w:rsidR="00B17CEC" w:rsidRDefault="00B17CEC" w:rsidP="00B17CEC">
      <w:pPr>
        <w:outlineLvl w:val="0"/>
        <w:rPr>
          <w:spacing w:val="-4"/>
          <w:sz w:val="28"/>
          <w:szCs w:val="28"/>
        </w:rPr>
      </w:pPr>
      <w:r w:rsidRPr="00B17CEC">
        <w:rPr>
          <w:spacing w:val="-4"/>
          <w:sz w:val="28"/>
          <w:szCs w:val="28"/>
        </w:rPr>
        <w:t xml:space="preserve">О внесении изменений в постановление </w:t>
      </w:r>
    </w:p>
    <w:p w:rsidR="00B17CEC" w:rsidRPr="00B17CEC" w:rsidRDefault="00B17CEC" w:rsidP="00B17CEC">
      <w:pPr>
        <w:outlineLvl w:val="0"/>
        <w:rPr>
          <w:spacing w:val="-4"/>
          <w:sz w:val="28"/>
          <w:szCs w:val="28"/>
        </w:rPr>
      </w:pPr>
      <w:r w:rsidRPr="00B17CEC">
        <w:rPr>
          <w:spacing w:val="-4"/>
          <w:sz w:val="28"/>
          <w:szCs w:val="28"/>
        </w:rPr>
        <w:t xml:space="preserve">Администрации городского поселения </w:t>
      </w:r>
      <w:proofErr w:type="spellStart"/>
      <w:r w:rsidRPr="00B17CEC">
        <w:rPr>
          <w:spacing w:val="-4"/>
          <w:sz w:val="28"/>
          <w:szCs w:val="28"/>
        </w:rPr>
        <w:t>Лянтор</w:t>
      </w:r>
      <w:proofErr w:type="spellEnd"/>
    </w:p>
    <w:p w:rsidR="00B17CEC" w:rsidRDefault="00B17CEC" w:rsidP="005541A4">
      <w:pPr>
        <w:outlineLvl w:val="0"/>
        <w:rPr>
          <w:spacing w:val="-4"/>
          <w:sz w:val="28"/>
          <w:szCs w:val="28"/>
        </w:rPr>
      </w:pPr>
      <w:r w:rsidRPr="00B17CEC">
        <w:rPr>
          <w:spacing w:val="-4"/>
          <w:sz w:val="28"/>
          <w:szCs w:val="28"/>
        </w:rPr>
        <w:t xml:space="preserve">от </w:t>
      </w:r>
      <w:r w:rsidR="005541A4">
        <w:rPr>
          <w:spacing w:val="-4"/>
          <w:sz w:val="28"/>
          <w:szCs w:val="28"/>
        </w:rPr>
        <w:t xml:space="preserve">02.10.2017 </w:t>
      </w:r>
      <w:r w:rsidRPr="00B17CEC">
        <w:rPr>
          <w:spacing w:val="-4"/>
          <w:sz w:val="28"/>
          <w:szCs w:val="28"/>
        </w:rPr>
        <w:t xml:space="preserve">№ </w:t>
      </w:r>
      <w:r w:rsidR="005541A4">
        <w:rPr>
          <w:spacing w:val="-4"/>
          <w:sz w:val="28"/>
          <w:szCs w:val="28"/>
        </w:rPr>
        <w:t xml:space="preserve">1113 </w:t>
      </w:r>
    </w:p>
    <w:p w:rsidR="007C1E6C" w:rsidRDefault="007C1E6C" w:rsidP="005541A4">
      <w:pPr>
        <w:outlineLvl w:val="0"/>
        <w:rPr>
          <w:sz w:val="28"/>
          <w:szCs w:val="28"/>
        </w:rPr>
      </w:pPr>
    </w:p>
    <w:p w:rsidR="00B17CEC" w:rsidRPr="00B17CEC" w:rsidRDefault="00B17CEC" w:rsidP="000A6A96">
      <w:pPr>
        <w:ind w:firstLine="567"/>
        <w:jc w:val="both"/>
        <w:outlineLvl w:val="0"/>
        <w:rPr>
          <w:sz w:val="28"/>
          <w:szCs w:val="28"/>
        </w:rPr>
      </w:pPr>
      <w:r w:rsidRPr="00B17CEC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городского поселения </w:t>
      </w:r>
      <w:proofErr w:type="spellStart"/>
      <w:r w:rsidRPr="00B17CEC">
        <w:rPr>
          <w:sz w:val="28"/>
          <w:szCs w:val="28"/>
        </w:rPr>
        <w:t>Лянтор</w:t>
      </w:r>
      <w:proofErr w:type="spellEnd"/>
      <w:r w:rsidRPr="00B17CEC">
        <w:rPr>
          <w:sz w:val="28"/>
          <w:szCs w:val="28"/>
        </w:rPr>
        <w:t xml:space="preserve"> от 05.10.2016 № 863 «О муниципальных программах городского поселения </w:t>
      </w:r>
      <w:proofErr w:type="spellStart"/>
      <w:r w:rsidRPr="00B17CEC">
        <w:rPr>
          <w:sz w:val="28"/>
          <w:szCs w:val="28"/>
        </w:rPr>
        <w:t>Лянтор</w:t>
      </w:r>
      <w:proofErr w:type="spellEnd"/>
      <w:r w:rsidRPr="00B17CEC">
        <w:rPr>
          <w:sz w:val="28"/>
          <w:szCs w:val="28"/>
        </w:rPr>
        <w:t>»</w:t>
      </w:r>
      <w:r w:rsidR="007C1E6C">
        <w:rPr>
          <w:sz w:val="28"/>
          <w:szCs w:val="28"/>
        </w:rPr>
        <w:t xml:space="preserve"> </w:t>
      </w:r>
      <w:r w:rsidRPr="00B17CEC">
        <w:rPr>
          <w:sz w:val="28"/>
          <w:szCs w:val="28"/>
        </w:rPr>
        <w:t xml:space="preserve">и на основании решения Совета депутатов городского поселения </w:t>
      </w:r>
      <w:proofErr w:type="spellStart"/>
      <w:r w:rsidRPr="00B17CEC">
        <w:rPr>
          <w:sz w:val="28"/>
          <w:szCs w:val="28"/>
        </w:rPr>
        <w:t>Лянтор</w:t>
      </w:r>
      <w:proofErr w:type="spellEnd"/>
      <w:r w:rsidRPr="00B17CEC">
        <w:rPr>
          <w:sz w:val="28"/>
          <w:szCs w:val="28"/>
        </w:rPr>
        <w:t xml:space="preserve"> от 2</w:t>
      </w:r>
      <w:r w:rsidR="000A6A96">
        <w:rPr>
          <w:sz w:val="28"/>
          <w:szCs w:val="28"/>
        </w:rPr>
        <w:t>7</w:t>
      </w:r>
      <w:r w:rsidRPr="00B17CEC">
        <w:rPr>
          <w:sz w:val="28"/>
          <w:szCs w:val="28"/>
        </w:rPr>
        <w:t>.12.201</w:t>
      </w:r>
      <w:r w:rsidR="000A6A96">
        <w:rPr>
          <w:sz w:val="28"/>
          <w:szCs w:val="28"/>
        </w:rPr>
        <w:t>8</w:t>
      </w:r>
      <w:r w:rsidRPr="00B17CEC">
        <w:rPr>
          <w:sz w:val="28"/>
          <w:szCs w:val="28"/>
        </w:rPr>
        <w:t xml:space="preserve"> № </w:t>
      </w:r>
      <w:r w:rsidR="000A6A96">
        <w:rPr>
          <w:sz w:val="28"/>
          <w:szCs w:val="28"/>
        </w:rPr>
        <w:t>28</w:t>
      </w:r>
      <w:r w:rsidRPr="00B17CEC">
        <w:rPr>
          <w:sz w:val="28"/>
          <w:szCs w:val="28"/>
        </w:rPr>
        <w:t xml:space="preserve"> «</w:t>
      </w:r>
      <w:r w:rsidR="000A6A96">
        <w:rPr>
          <w:sz w:val="28"/>
          <w:szCs w:val="28"/>
        </w:rPr>
        <w:t xml:space="preserve">О бюджете городского поселения </w:t>
      </w:r>
      <w:proofErr w:type="spellStart"/>
      <w:r w:rsidR="000A6A96" w:rsidRPr="000A6A96">
        <w:rPr>
          <w:sz w:val="28"/>
          <w:szCs w:val="28"/>
        </w:rPr>
        <w:t>Лянтор</w:t>
      </w:r>
      <w:proofErr w:type="spellEnd"/>
      <w:r w:rsidR="000A6A96" w:rsidRPr="000A6A96">
        <w:rPr>
          <w:sz w:val="28"/>
          <w:szCs w:val="28"/>
        </w:rPr>
        <w:t xml:space="preserve"> на 2019 год и на плановый период 2020 и 2021 годов</w:t>
      </w:r>
      <w:r w:rsidRPr="00B17CEC">
        <w:rPr>
          <w:sz w:val="28"/>
          <w:szCs w:val="28"/>
        </w:rPr>
        <w:t>»:</w:t>
      </w:r>
    </w:p>
    <w:p w:rsidR="00533F82" w:rsidRDefault="005541A4" w:rsidP="005541A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17CEC" w:rsidRPr="00B17CEC">
        <w:rPr>
          <w:sz w:val="28"/>
          <w:szCs w:val="28"/>
        </w:rPr>
        <w:t xml:space="preserve"> </w:t>
      </w:r>
      <w:r w:rsidR="00533F82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533F82">
        <w:rPr>
          <w:sz w:val="28"/>
          <w:szCs w:val="28"/>
        </w:rPr>
        <w:t>Лянтор</w:t>
      </w:r>
      <w:proofErr w:type="spellEnd"/>
      <w:r w:rsidR="00533F82">
        <w:rPr>
          <w:sz w:val="28"/>
          <w:szCs w:val="28"/>
        </w:rPr>
        <w:t xml:space="preserve"> от </w:t>
      </w:r>
      <w:r w:rsidR="00533F82" w:rsidRPr="00533F82">
        <w:rPr>
          <w:sz w:val="28"/>
          <w:szCs w:val="28"/>
        </w:rPr>
        <w:t>02.10.2017 № 1113 «Об утверждении муниципальной программы «Управление муниципальными финансами на 2018 -</w:t>
      </w:r>
      <w:r w:rsidR="00533F82">
        <w:rPr>
          <w:sz w:val="28"/>
          <w:szCs w:val="28"/>
        </w:rPr>
        <w:t xml:space="preserve"> </w:t>
      </w:r>
      <w:r w:rsidR="00533F82" w:rsidRPr="00533F82">
        <w:rPr>
          <w:sz w:val="28"/>
          <w:szCs w:val="28"/>
        </w:rPr>
        <w:t xml:space="preserve">2020 годы» </w:t>
      </w:r>
      <w:r w:rsidR="00533F82">
        <w:rPr>
          <w:sz w:val="28"/>
          <w:szCs w:val="28"/>
        </w:rPr>
        <w:t xml:space="preserve">следующие изменения: </w:t>
      </w:r>
    </w:p>
    <w:p w:rsidR="00B17CEC" w:rsidRPr="00B17CEC" w:rsidRDefault="00533F82" w:rsidP="005541A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923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17CEC" w:rsidRPr="00B17CEC">
        <w:rPr>
          <w:sz w:val="28"/>
          <w:szCs w:val="28"/>
        </w:rPr>
        <w:t xml:space="preserve">риложение к </w:t>
      </w:r>
      <w:r w:rsidR="00534EC4">
        <w:rPr>
          <w:sz w:val="28"/>
          <w:szCs w:val="28"/>
        </w:rPr>
        <w:t>п</w:t>
      </w:r>
      <w:r w:rsidR="00B17CEC" w:rsidRPr="00B17CEC">
        <w:rPr>
          <w:sz w:val="28"/>
          <w:szCs w:val="28"/>
        </w:rPr>
        <w:t xml:space="preserve">остановлению </w:t>
      </w:r>
      <w:r w:rsidR="008B42C4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="008B42C4" w:rsidRPr="008B42C4">
        <w:rPr>
          <w:sz w:val="28"/>
          <w:szCs w:val="28"/>
        </w:rPr>
        <w:t>согласно приложению к настоящему постановлению.</w:t>
      </w:r>
    </w:p>
    <w:p w:rsidR="00787F3B" w:rsidRPr="008B42C4" w:rsidRDefault="008B42C4" w:rsidP="008B42C4">
      <w:pPr>
        <w:ind w:firstLine="567"/>
        <w:jc w:val="both"/>
        <w:outlineLvl w:val="0"/>
        <w:rPr>
          <w:sz w:val="28"/>
          <w:szCs w:val="28"/>
        </w:rPr>
      </w:pPr>
      <w:r w:rsidRPr="008B42C4">
        <w:rPr>
          <w:sz w:val="28"/>
          <w:szCs w:val="28"/>
        </w:rPr>
        <w:t xml:space="preserve">2. </w:t>
      </w:r>
      <w:r w:rsidR="00533F82">
        <w:rPr>
          <w:sz w:val="28"/>
          <w:szCs w:val="28"/>
        </w:rPr>
        <w:t xml:space="preserve">Опубликовать </w:t>
      </w:r>
      <w:r w:rsidR="00787F3B" w:rsidRPr="00787F3B">
        <w:rPr>
          <w:sz w:val="28"/>
          <w:szCs w:val="28"/>
        </w:rPr>
        <w:t xml:space="preserve">настоящее постановление и разместить на официальном сайте Администрации городского поселения </w:t>
      </w:r>
      <w:proofErr w:type="spellStart"/>
      <w:r w:rsidR="00787F3B" w:rsidRPr="00787F3B">
        <w:rPr>
          <w:sz w:val="28"/>
          <w:szCs w:val="28"/>
        </w:rPr>
        <w:t>Лянтор</w:t>
      </w:r>
      <w:proofErr w:type="spellEnd"/>
      <w:r w:rsidR="00787F3B" w:rsidRPr="00787F3B">
        <w:rPr>
          <w:sz w:val="28"/>
          <w:szCs w:val="28"/>
        </w:rPr>
        <w:t>.</w:t>
      </w:r>
    </w:p>
    <w:p w:rsidR="008B42C4" w:rsidRPr="008B42C4" w:rsidRDefault="008B42C4" w:rsidP="008B42C4">
      <w:pPr>
        <w:ind w:firstLine="567"/>
        <w:jc w:val="both"/>
        <w:outlineLvl w:val="0"/>
        <w:rPr>
          <w:sz w:val="28"/>
          <w:szCs w:val="28"/>
        </w:rPr>
      </w:pPr>
      <w:r w:rsidRPr="008B42C4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B42C4" w:rsidRPr="008B42C4" w:rsidRDefault="008B42C4" w:rsidP="008B42C4">
      <w:pPr>
        <w:ind w:firstLine="567"/>
        <w:jc w:val="both"/>
        <w:outlineLvl w:val="0"/>
        <w:rPr>
          <w:sz w:val="28"/>
          <w:szCs w:val="28"/>
        </w:rPr>
      </w:pPr>
      <w:r w:rsidRPr="008B42C4">
        <w:rPr>
          <w:sz w:val="28"/>
          <w:szCs w:val="28"/>
        </w:rPr>
        <w:t xml:space="preserve">4. Контроль за исполнением настоящего постановления возложить на начальника управления бюджетного учета и отчётности - главного </w:t>
      </w:r>
      <w:proofErr w:type="gramStart"/>
      <w:r w:rsidRPr="008B42C4">
        <w:rPr>
          <w:sz w:val="28"/>
          <w:szCs w:val="28"/>
        </w:rPr>
        <w:t>бухгалтера  Петрук</w:t>
      </w:r>
      <w:proofErr w:type="gramEnd"/>
      <w:r w:rsidR="00B9235F">
        <w:rPr>
          <w:sz w:val="28"/>
          <w:szCs w:val="28"/>
        </w:rPr>
        <w:t xml:space="preserve"> Т.В</w:t>
      </w:r>
      <w:r w:rsidRPr="008B42C4">
        <w:rPr>
          <w:sz w:val="28"/>
          <w:szCs w:val="28"/>
        </w:rPr>
        <w:t>.</w:t>
      </w:r>
    </w:p>
    <w:p w:rsidR="008B42C4" w:rsidRPr="008B42C4" w:rsidRDefault="008B42C4" w:rsidP="008B42C4">
      <w:pPr>
        <w:ind w:firstLine="567"/>
        <w:jc w:val="both"/>
        <w:outlineLvl w:val="0"/>
        <w:rPr>
          <w:sz w:val="28"/>
          <w:szCs w:val="28"/>
        </w:rPr>
      </w:pPr>
    </w:p>
    <w:p w:rsidR="008B42C4" w:rsidRPr="008B42C4" w:rsidRDefault="008B42C4" w:rsidP="008B42C4">
      <w:pPr>
        <w:ind w:firstLine="567"/>
        <w:jc w:val="both"/>
        <w:outlineLvl w:val="0"/>
        <w:rPr>
          <w:sz w:val="28"/>
          <w:szCs w:val="28"/>
        </w:rPr>
      </w:pPr>
    </w:p>
    <w:p w:rsidR="008B42C4" w:rsidRDefault="008B42C4" w:rsidP="008B42C4">
      <w:pPr>
        <w:jc w:val="both"/>
        <w:outlineLvl w:val="0"/>
        <w:rPr>
          <w:sz w:val="28"/>
          <w:szCs w:val="28"/>
        </w:rPr>
      </w:pPr>
      <w:r w:rsidRPr="008B42C4">
        <w:rPr>
          <w:sz w:val="28"/>
          <w:szCs w:val="28"/>
        </w:rPr>
        <w:t xml:space="preserve">Глава города                                                                                      </w:t>
      </w:r>
      <w:r w:rsidR="00B9235F">
        <w:rPr>
          <w:sz w:val="28"/>
          <w:szCs w:val="28"/>
        </w:rPr>
        <w:t xml:space="preserve">    </w:t>
      </w:r>
      <w:r w:rsidRPr="008B42C4">
        <w:rPr>
          <w:sz w:val="28"/>
          <w:szCs w:val="28"/>
        </w:rPr>
        <w:t xml:space="preserve">  С.А. </w:t>
      </w:r>
      <w:proofErr w:type="spellStart"/>
      <w:r w:rsidRPr="008B42C4">
        <w:rPr>
          <w:sz w:val="28"/>
          <w:szCs w:val="28"/>
        </w:rPr>
        <w:t>Махиня</w:t>
      </w:r>
      <w:proofErr w:type="spellEnd"/>
    </w:p>
    <w:p w:rsidR="008B42C4" w:rsidRDefault="008B42C4" w:rsidP="005541A4">
      <w:pPr>
        <w:ind w:firstLine="567"/>
        <w:jc w:val="both"/>
        <w:outlineLvl w:val="0"/>
        <w:rPr>
          <w:sz w:val="28"/>
          <w:szCs w:val="28"/>
        </w:rPr>
      </w:pPr>
    </w:p>
    <w:p w:rsidR="008B42C4" w:rsidRDefault="008B42C4" w:rsidP="005541A4">
      <w:pPr>
        <w:ind w:firstLine="567"/>
        <w:jc w:val="both"/>
        <w:outlineLvl w:val="0"/>
        <w:rPr>
          <w:sz w:val="28"/>
          <w:szCs w:val="28"/>
        </w:rPr>
        <w:sectPr w:rsidR="008B42C4" w:rsidSect="000523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42C4" w:rsidRDefault="008B42C4" w:rsidP="00B9235F">
      <w:pPr>
        <w:ind w:firstLine="5954"/>
      </w:pPr>
      <w:r>
        <w:lastRenderedPageBreak/>
        <w:t xml:space="preserve">Приложение к постановлению </w:t>
      </w:r>
    </w:p>
    <w:p w:rsidR="00B9235F" w:rsidRDefault="008B42C4" w:rsidP="00B9235F">
      <w:pPr>
        <w:ind w:firstLine="5954"/>
      </w:pPr>
      <w:r>
        <w:t xml:space="preserve">Администрации городского </w:t>
      </w:r>
    </w:p>
    <w:p w:rsidR="008B42C4" w:rsidRDefault="008B42C4" w:rsidP="00B9235F">
      <w:pPr>
        <w:ind w:firstLine="5954"/>
      </w:pPr>
      <w:r>
        <w:t xml:space="preserve">поселения </w:t>
      </w:r>
      <w:proofErr w:type="spellStart"/>
      <w:r>
        <w:t>Лянтор</w:t>
      </w:r>
      <w:proofErr w:type="spellEnd"/>
      <w:r>
        <w:t xml:space="preserve"> </w:t>
      </w:r>
    </w:p>
    <w:p w:rsidR="008B42C4" w:rsidRDefault="008B42C4" w:rsidP="00B9235F">
      <w:pPr>
        <w:ind w:firstLine="5954"/>
      </w:pPr>
      <w:r>
        <w:t>от «</w:t>
      </w:r>
      <w:r w:rsidR="00C264DD">
        <w:t>21</w:t>
      </w:r>
      <w:r>
        <w:t xml:space="preserve">» </w:t>
      </w:r>
      <w:r w:rsidR="00C264DD">
        <w:t>марта</w:t>
      </w:r>
      <w:r>
        <w:t xml:space="preserve"> 201</w:t>
      </w:r>
      <w:r w:rsidR="00B9235F">
        <w:t xml:space="preserve">9 </w:t>
      </w:r>
      <w:r>
        <w:t xml:space="preserve">года № </w:t>
      </w:r>
      <w:r w:rsidR="00C264DD">
        <w:t>260</w:t>
      </w:r>
      <w:bookmarkStart w:id="0" w:name="_GoBack"/>
      <w:bookmarkEnd w:id="0"/>
    </w:p>
    <w:p w:rsidR="008B42C4" w:rsidRDefault="008B42C4" w:rsidP="008B42C4"/>
    <w:p w:rsidR="008B42C4" w:rsidRDefault="008B42C4" w:rsidP="008B42C4"/>
    <w:p w:rsidR="008B42C4" w:rsidRDefault="008B42C4" w:rsidP="008B42C4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01BBA">
        <w:rPr>
          <w:bCs/>
          <w:sz w:val="28"/>
          <w:szCs w:val="28"/>
        </w:rPr>
        <w:t>Муниципальная программа</w:t>
      </w:r>
    </w:p>
    <w:p w:rsidR="008B42C4" w:rsidRPr="00501BBA" w:rsidRDefault="008B42C4" w:rsidP="008B42C4">
      <w:pPr>
        <w:jc w:val="center"/>
        <w:outlineLvl w:val="0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0E5322">
        <w:rPr>
          <w:color w:val="000000"/>
          <w:sz w:val="28"/>
          <w:szCs w:val="28"/>
        </w:rPr>
        <w:t>Управление муниципальными финансами на 2018 -2020</w:t>
      </w:r>
      <w:r>
        <w:rPr>
          <w:color w:val="000000"/>
          <w:sz w:val="28"/>
          <w:szCs w:val="28"/>
        </w:rPr>
        <w:t xml:space="preserve"> </w:t>
      </w:r>
      <w:r w:rsidRPr="000E5322">
        <w:rPr>
          <w:color w:val="000000"/>
          <w:sz w:val="28"/>
          <w:szCs w:val="28"/>
        </w:rPr>
        <w:t>годы</w:t>
      </w:r>
      <w:r>
        <w:rPr>
          <w:spacing w:val="-4"/>
          <w:sz w:val="28"/>
          <w:szCs w:val="28"/>
        </w:rPr>
        <w:t>»</w:t>
      </w:r>
    </w:p>
    <w:p w:rsidR="008B42C4" w:rsidRDefault="008B42C4" w:rsidP="008B42C4">
      <w:pPr>
        <w:ind w:left="415"/>
        <w:jc w:val="center"/>
        <w:rPr>
          <w:bCs/>
          <w:sz w:val="28"/>
          <w:szCs w:val="28"/>
        </w:rPr>
      </w:pPr>
      <w:r w:rsidRPr="00501BBA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</w:t>
      </w:r>
      <w:r w:rsidRPr="00501BBA">
        <w:rPr>
          <w:bCs/>
          <w:sz w:val="28"/>
          <w:szCs w:val="28"/>
        </w:rPr>
        <w:t>муниципальной программы</w:t>
      </w:r>
    </w:p>
    <w:p w:rsidR="008B42C4" w:rsidRDefault="008B42C4" w:rsidP="008B42C4">
      <w:pPr>
        <w:jc w:val="center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5120"/>
      </w:tblGrid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Default="008B42C4" w:rsidP="008723BF">
            <w:pPr>
              <w:jc w:val="center"/>
              <w:rPr>
                <w:sz w:val="28"/>
                <w:szCs w:val="28"/>
              </w:rPr>
            </w:pPr>
            <w:r w:rsidRPr="000E5322">
              <w:rPr>
                <w:sz w:val="28"/>
                <w:szCs w:val="28"/>
              </w:rPr>
              <w:t>Управление муниципальными финансами на 2018 -2020</w:t>
            </w:r>
            <w:r>
              <w:rPr>
                <w:sz w:val="28"/>
                <w:szCs w:val="28"/>
              </w:rPr>
              <w:t xml:space="preserve"> </w:t>
            </w:r>
            <w:r w:rsidRPr="000E5322">
              <w:rPr>
                <w:sz w:val="28"/>
                <w:szCs w:val="28"/>
              </w:rPr>
              <w:t>годы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6B30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я</w:t>
            </w:r>
            <w:r w:rsidRPr="00566B30">
              <w:rPr>
                <w:sz w:val="28"/>
                <w:szCs w:val="28"/>
              </w:rPr>
              <w:t xml:space="preserve"> 179 Бюджетного кодекса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8B42C4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05.10.2016 № 863 «О муниципальных программах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B86A99" w:rsidRDefault="008B42C4" w:rsidP="008723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86A9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B86A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бюджетного учета и отчётности 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F74E8A" w:rsidRDefault="008B42C4" w:rsidP="008723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74E8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B86A99" w:rsidRDefault="008B42C4" w:rsidP="008723BF">
            <w:pPr>
              <w:pStyle w:val="Default"/>
              <w:rPr>
                <w:sz w:val="28"/>
                <w:szCs w:val="28"/>
              </w:rPr>
            </w:pPr>
            <w:r w:rsidRPr="00886DAA">
              <w:rPr>
                <w:color w:val="auto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городского поселения </w:t>
            </w:r>
            <w:proofErr w:type="spellStart"/>
            <w:r w:rsidRPr="00886DAA">
              <w:rPr>
                <w:color w:val="auto"/>
                <w:sz w:val="28"/>
                <w:szCs w:val="28"/>
              </w:rPr>
              <w:t>Лянтор</w:t>
            </w:r>
            <w:proofErr w:type="spellEnd"/>
            <w:r w:rsidRPr="00886DAA">
              <w:rPr>
                <w:color w:val="auto"/>
                <w:sz w:val="28"/>
                <w:szCs w:val="28"/>
              </w:rPr>
              <w:t>.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F20FA9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D6555">
              <w:rPr>
                <w:sz w:val="28"/>
                <w:szCs w:val="28"/>
              </w:rPr>
              <w:t xml:space="preserve">Достижение оптимального, устойчивого и экономически обоснованного соответствия расходных обязательств бюджета городского поселения </w:t>
            </w:r>
            <w:proofErr w:type="spellStart"/>
            <w:r w:rsidRPr="000D6555">
              <w:rPr>
                <w:sz w:val="28"/>
                <w:szCs w:val="28"/>
              </w:rPr>
              <w:t>Лянтор</w:t>
            </w:r>
            <w:proofErr w:type="spellEnd"/>
            <w:r w:rsidRPr="000D6555">
              <w:rPr>
                <w:sz w:val="28"/>
                <w:szCs w:val="28"/>
              </w:rPr>
              <w:t xml:space="preserve"> источникам их финансового обеспечения в долгосрочной перспективе</w:t>
            </w:r>
            <w:r>
              <w:rPr>
                <w:sz w:val="28"/>
                <w:szCs w:val="28"/>
              </w:rPr>
              <w:t>.</w:t>
            </w:r>
          </w:p>
          <w:p w:rsidR="008B42C4" w:rsidRDefault="00EB4FA1" w:rsidP="00404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42C4" w:rsidRPr="000D6555">
              <w:rPr>
                <w:sz w:val="28"/>
                <w:szCs w:val="28"/>
              </w:rPr>
              <w:t xml:space="preserve">Обеспечение </w:t>
            </w:r>
            <w:r w:rsidR="00404825">
              <w:rPr>
                <w:sz w:val="28"/>
                <w:szCs w:val="28"/>
              </w:rPr>
              <w:t xml:space="preserve">высокого </w:t>
            </w:r>
            <w:r w:rsidR="008B42C4" w:rsidRPr="000D6555">
              <w:rPr>
                <w:sz w:val="28"/>
                <w:szCs w:val="28"/>
              </w:rPr>
              <w:t xml:space="preserve">качества организации бюджетного процесса в городском поселении </w:t>
            </w:r>
            <w:proofErr w:type="spellStart"/>
            <w:r w:rsidR="008B42C4" w:rsidRPr="000D6555">
              <w:rPr>
                <w:sz w:val="28"/>
                <w:szCs w:val="28"/>
              </w:rPr>
              <w:t>Лянтор</w:t>
            </w:r>
            <w:proofErr w:type="spellEnd"/>
            <w:r w:rsidR="008B42C4">
              <w:rPr>
                <w:sz w:val="28"/>
                <w:szCs w:val="28"/>
              </w:rPr>
              <w:t>.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F74E8A" w:rsidRDefault="008B42C4" w:rsidP="008723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74E8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886DAA">
              <w:rPr>
                <w:sz w:val="28"/>
                <w:szCs w:val="28"/>
              </w:rPr>
              <w:t xml:space="preserve">хват бюджетных ассигнований бюджета городского поселения </w:t>
            </w:r>
            <w:proofErr w:type="spellStart"/>
            <w:r w:rsidRPr="00886DAA">
              <w:rPr>
                <w:sz w:val="28"/>
                <w:szCs w:val="28"/>
              </w:rPr>
              <w:t>Лянтор</w:t>
            </w:r>
            <w:proofErr w:type="spellEnd"/>
            <w:r w:rsidRPr="00886DAA">
              <w:rPr>
                <w:sz w:val="28"/>
                <w:szCs w:val="28"/>
              </w:rPr>
              <w:t xml:space="preserve"> показателями, характеризующими цели и результаты их </w:t>
            </w:r>
            <w:proofErr w:type="gramStart"/>
            <w:r w:rsidRPr="00886DAA">
              <w:rPr>
                <w:sz w:val="28"/>
                <w:szCs w:val="28"/>
              </w:rPr>
              <w:t>использования</w:t>
            </w:r>
            <w:r w:rsidR="00404825">
              <w:rPr>
                <w:sz w:val="28"/>
                <w:szCs w:val="28"/>
              </w:rPr>
              <w:t>,%</w:t>
            </w:r>
            <w:proofErr w:type="gramEnd"/>
            <w:r w:rsidRPr="00886DAA">
              <w:rPr>
                <w:sz w:val="28"/>
                <w:szCs w:val="28"/>
              </w:rPr>
              <w:t xml:space="preserve">; </w:t>
            </w:r>
            <w:r w:rsidRPr="00886DAA">
              <w:rPr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t>Д</w:t>
            </w:r>
            <w:r w:rsidRPr="00886DAA">
              <w:rPr>
                <w:sz w:val="28"/>
                <w:szCs w:val="28"/>
              </w:rPr>
              <w:t xml:space="preserve">оля муниципальных программ </w:t>
            </w:r>
            <w:r w:rsidRPr="00886DAA">
              <w:rPr>
                <w:sz w:val="28"/>
                <w:szCs w:val="28"/>
              </w:rPr>
              <w:lastRenderedPageBreak/>
              <w:t xml:space="preserve">Администрации городского поселения </w:t>
            </w:r>
            <w:proofErr w:type="spellStart"/>
            <w:r w:rsidRPr="00886DAA">
              <w:rPr>
                <w:sz w:val="28"/>
                <w:szCs w:val="28"/>
              </w:rPr>
              <w:t>Лянтор</w:t>
            </w:r>
            <w:proofErr w:type="spellEnd"/>
            <w:r w:rsidRPr="00886DAA">
              <w:rPr>
                <w:sz w:val="28"/>
                <w:szCs w:val="28"/>
              </w:rPr>
              <w:t>, принятых с учетом предельных объемов расходов бюджета на долгосрочный период</w:t>
            </w:r>
            <w:r w:rsidR="00404825">
              <w:rPr>
                <w:sz w:val="28"/>
                <w:szCs w:val="28"/>
              </w:rPr>
              <w:t>, %</w:t>
            </w:r>
            <w:r w:rsidRPr="00886DAA">
              <w:rPr>
                <w:sz w:val="28"/>
                <w:szCs w:val="28"/>
              </w:rPr>
              <w:t>;</w:t>
            </w:r>
          </w:p>
          <w:p w:rsidR="009A0473" w:rsidRDefault="009A0473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9A0473">
              <w:rPr>
                <w:sz w:val="28"/>
                <w:szCs w:val="28"/>
              </w:rPr>
              <w:t>Уровень эффективности использования бюджетных средств в условиях долгосрочной сбалансированности и устойчивости бюджета</w:t>
            </w:r>
            <w:r w:rsidR="002B76EB">
              <w:rPr>
                <w:sz w:val="28"/>
                <w:szCs w:val="28"/>
              </w:rPr>
              <w:t>, %</w:t>
            </w:r>
            <w:r w:rsidR="00334D04">
              <w:rPr>
                <w:sz w:val="28"/>
                <w:szCs w:val="28"/>
              </w:rPr>
              <w:t>;</w:t>
            </w:r>
          </w:p>
          <w:p w:rsidR="008B42C4" w:rsidRDefault="008B42C4" w:rsidP="00EB4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55D1D">
              <w:rPr>
                <w:sz w:val="28"/>
                <w:szCs w:val="28"/>
              </w:rPr>
              <w:t xml:space="preserve">Уровень сводной оценки качества организации и осуществления бюджетного процесса городского поселения </w:t>
            </w:r>
            <w:proofErr w:type="spellStart"/>
            <w:r w:rsidRPr="00855D1D">
              <w:rPr>
                <w:sz w:val="28"/>
                <w:szCs w:val="28"/>
              </w:rPr>
              <w:t>Лянтор</w:t>
            </w:r>
            <w:proofErr w:type="spellEnd"/>
            <w:r w:rsidRPr="00855D1D">
              <w:rPr>
                <w:sz w:val="28"/>
                <w:szCs w:val="28"/>
              </w:rPr>
              <w:t xml:space="preserve"> среди муниципальных поселений </w:t>
            </w:r>
            <w:proofErr w:type="spellStart"/>
            <w:r w:rsidRPr="00855D1D">
              <w:rPr>
                <w:sz w:val="28"/>
                <w:szCs w:val="28"/>
              </w:rPr>
              <w:t>Сургутского</w:t>
            </w:r>
            <w:proofErr w:type="spellEnd"/>
            <w:r w:rsidRPr="00855D1D">
              <w:rPr>
                <w:sz w:val="28"/>
                <w:szCs w:val="28"/>
              </w:rPr>
              <w:t xml:space="preserve"> района</w:t>
            </w:r>
            <w:r w:rsidR="009A0473">
              <w:rPr>
                <w:sz w:val="28"/>
                <w:szCs w:val="28"/>
              </w:rPr>
              <w:t>,</w:t>
            </w:r>
            <w:r w:rsidR="009A0473">
              <w:t xml:space="preserve"> </w:t>
            </w:r>
            <w:r w:rsidR="009A0473" w:rsidRPr="009A0473">
              <w:rPr>
                <w:sz w:val="28"/>
                <w:szCs w:val="28"/>
              </w:rPr>
              <w:t>позиция в рейтинге не ниже установленного значения</w:t>
            </w:r>
            <w:r w:rsidR="002B76EB">
              <w:rPr>
                <w:sz w:val="28"/>
                <w:szCs w:val="28"/>
              </w:rPr>
              <w:t>.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</w:t>
            </w:r>
          </w:p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Default="008B42C4" w:rsidP="008723BF">
            <w:pPr>
              <w:jc w:val="center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86A9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86A99">
              <w:rPr>
                <w:sz w:val="28"/>
                <w:szCs w:val="28"/>
              </w:rPr>
              <w:t xml:space="preserve"> годы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</w:p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(тыс.   руб.)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B86A99" w:rsidRDefault="008B42C4" w:rsidP="008723BF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</w:t>
            </w:r>
            <w:proofErr w:type="spellStart"/>
            <w:r w:rsidRPr="00B86A99">
              <w:rPr>
                <w:color w:val="auto"/>
                <w:sz w:val="28"/>
                <w:szCs w:val="28"/>
              </w:rPr>
              <w:t>Лянтор</w:t>
            </w:r>
            <w:proofErr w:type="spellEnd"/>
            <w:r w:rsidRPr="00B86A99">
              <w:rPr>
                <w:color w:val="auto"/>
                <w:sz w:val="28"/>
                <w:szCs w:val="28"/>
              </w:rPr>
              <w:t xml:space="preserve">: </w:t>
            </w:r>
          </w:p>
          <w:p w:rsidR="008B42C4" w:rsidRPr="0060454F" w:rsidRDefault="008B42C4" w:rsidP="008723BF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60454F">
              <w:rPr>
                <w:color w:val="auto"/>
                <w:sz w:val="28"/>
                <w:szCs w:val="28"/>
              </w:rPr>
              <w:t xml:space="preserve">2018 год -  </w:t>
            </w:r>
            <w:r w:rsidR="00EB591C">
              <w:rPr>
                <w:color w:val="auto"/>
                <w:sz w:val="28"/>
                <w:szCs w:val="28"/>
              </w:rPr>
              <w:t>16</w:t>
            </w:r>
            <w:r w:rsidRPr="0060454F">
              <w:rPr>
                <w:color w:val="auto"/>
                <w:sz w:val="28"/>
                <w:szCs w:val="28"/>
              </w:rPr>
              <w:t>,</w:t>
            </w:r>
            <w:r w:rsidR="00EB591C">
              <w:rPr>
                <w:color w:val="auto"/>
                <w:sz w:val="28"/>
                <w:szCs w:val="28"/>
              </w:rPr>
              <w:t>37</w:t>
            </w:r>
            <w:r w:rsidRPr="0060454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тыс. </w:t>
            </w:r>
            <w:r w:rsidRPr="0060454F">
              <w:rPr>
                <w:color w:val="auto"/>
                <w:sz w:val="28"/>
                <w:szCs w:val="28"/>
              </w:rPr>
              <w:t>руб.;</w:t>
            </w:r>
          </w:p>
          <w:p w:rsidR="008B42C4" w:rsidRPr="0060454F" w:rsidRDefault="008B42C4" w:rsidP="008723BF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2019 год -  </w:t>
            </w:r>
            <w:r w:rsidR="00EB591C">
              <w:rPr>
                <w:color w:val="auto"/>
                <w:sz w:val="28"/>
                <w:szCs w:val="28"/>
              </w:rPr>
              <w:t>0</w:t>
            </w:r>
            <w:r w:rsidRPr="0060454F">
              <w:rPr>
                <w:color w:val="auto"/>
                <w:sz w:val="28"/>
                <w:szCs w:val="28"/>
              </w:rPr>
              <w:t xml:space="preserve">,00 </w:t>
            </w:r>
            <w:r>
              <w:rPr>
                <w:color w:val="auto"/>
                <w:sz w:val="28"/>
                <w:szCs w:val="28"/>
              </w:rPr>
              <w:t xml:space="preserve">тыс. </w:t>
            </w:r>
            <w:proofErr w:type="spellStart"/>
            <w:r w:rsidRPr="0060454F">
              <w:rPr>
                <w:color w:val="auto"/>
                <w:sz w:val="28"/>
                <w:szCs w:val="28"/>
              </w:rPr>
              <w:t>руб</w:t>
            </w:r>
            <w:proofErr w:type="spellEnd"/>
            <w:r w:rsidRPr="0060454F">
              <w:rPr>
                <w:color w:val="auto"/>
                <w:sz w:val="28"/>
                <w:szCs w:val="28"/>
              </w:rPr>
              <w:t>;</w:t>
            </w:r>
          </w:p>
          <w:p w:rsidR="008B42C4" w:rsidRPr="00B86A99" w:rsidRDefault="008B42C4" w:rsidP="008723BF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60454F">
              <w:rPr>
                <w:color w:val="auto"/>
                <w:sz w:val="28"/>
                <w:szCs w:val="28"/>
              </w:rPr>
              <w:t xml:space="preserve">2020 год -  0,00 </w:t>
            </w:r>
            <w:r>
              <w:rPr>
                <w:color w:val="auto"/>
                <w:sz w:val="28"/>
                <w:szCs w:val="28"/>
              </w:rPr>
              <w:t xml:space="preserve">тыс. </w:t>
            </w:r>
            <w:r w:rsidRPr="0060454F">
              <w:rPr>
                <w:color w:val="auto"/>
                <w:sz w:val="28"/>
                <w:szCs w:val="28"/>
              </w:rPr>
              <w:t>руб.</w:t>
            </w:r>
          </w:p>
          <w:p w:rsidR="008B42C4" w:rsidRPr="00B86A99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6A99">
              <w:rPr>
                <w:sz w:val="28"/>
                <w:szCs w:val="28"/>
              </w:rPr>
              <w:t xml:space="preserve">умма подлежит уточнению при формировании бюджета </w:t>
            </w: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86A99">
              <w:rPr>
                <w:sz w:val="28"/>
                <w:szCs w:val="28"/>
              </w:rPr>
              <w:t>на очередной финансовый год</w:t>
            </w:r>
            <w:r>
              <w:rPr>
                <w:sz w:val="28"/>
                <w:szCs w:val="28"/>
              </w:rPr>
              <w:t xml:space="preserve"> и плановый период</w:t>
            </w:r>
            <w:r w:rsidRPr="00B86A99">
              <w:rPr>
                <w:sz w:val="28"/>
                <w:szCs w:val="28"/>
              </w:rPr>
              <w:t xml:space="preserve">. </w:t>
            </w:r>
          </w:p>
          <w:p w:rsidR="008B42C4" w:rsidRDefault="008B42C4" w:rsidP="00404825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местного бюджета, </w:t>
            </w:r>
            <w:r w:rsidRPr="00B86A99">
              <w:rPr>
                <w:rStyle w:val="apple-converted-space"/>
                <w:sz w:val="28"/>
                <w:szCs w:val="28"/>
              </w:rPr>
              <w:t>Программа</w:t>
            </w:r>
            <w:r w:rsidRPr="00B86A99">
              <w:rPr>
                <w:sz w:val="28"/>
                <w:szCs w:val="28"/>
              </w:rPr>
              <w:t xml:space="preserve"> финансируется в пределах бюджетных средств, предусмотренных на ее реализацию в бюджете на очередной финансовый год и плановый период</w:t>
            </w:r>
            <w:r>
              <w:rPr>
                <w:sz w:val="28"/>
                <w:szCs w:val="28"/>
              </w:rPr>
              <w:t>.</w:t>
            </w:r>
            <w:r w:rsidRPr="00B86A99">
              <w:rPr>
                <w:sz w:val="28"/>
                <w:szCs w:val="28"/>
              </w:rPr>
              <w:t> 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Default="00404825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42C4">
              <w:rPr>
                <w:sz w:val="28"/>
                <w:szCs w:val="28"/>
              </w:rPr>
              <w:t>о</w:t>
            </w:r>
            <w:r w:rsidR="008B42C4" w:rsidRPr="00415AB3">
              <w:rPr>
                <w:sz w:val="28"/>
                <w:szCs w:val="28"/>
              </w:rPr>
              <w:t xml:space="preserve">хват бюджетных ассигнований бюджета городского поселения </w:t>
            </w:r>
            <w:proofErr w:type="spellStart"/>
            <w:r w:rsidR="008B42C4" w:rsidRPr="00415AB3">
              <w:rPr>
                <w:sz w:val="28"/>
                <w:szCs w:val="28"/>
              </w:rPr>
              <w:t>Лянтор</w:t>
            </w:r>
            <w:proofErr w:type="spellEnd"/>
            <w:r w:rsidR="008B42C4" w:rsidRPr="00415AB3">
              <w:rPr>
                <w:sz w:val="28"/>
                <w:szCs w:val="28"/>
              </w:rPr>
              <w:t xml:space="preserve"> показателями, характеризующими </w:t>
            </w:r>
            <w:r w:rsidRPr="00415AB3">
              <w:rPr>
                <w:sz w:val="28"/>
                <w:szCs w:val="28"/>
              </w:rPr>
              <w:t>цели и результаты их использования,</w:t>
            </w:r>
            <w:r w:rsidR="008B42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составит </w:t>
            </w:r>
            <w:r w:rsidR="008B42C4">
              <w:rPr>
                <w:sz w:val="28"/>
                <w:szCs w:val="28"/>
              </w:rPr>
              <w:t>не менее 90%</w:t>
            </w:r>
            <w:r>
              <w:rPr>
                <w:sz w:val="28"/>
                <w:szCs w:val="28"/>
              </w:rPr>
              <w:t xml:space="preserve"> ежегодно</w:t>
            </w:r>
            <w:r w:rsidR="008B42C4">
              <w:rPr>
                <w:sz w:val="28"/>
                <w:szCs w:val="28"/>
              </w:rPr>
              <w:t>;</w:t>
            </w:r>
          </w:p>
          <w:p w:rsidR="008B42C4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="00404825" w:rsidRPr="00404825">
              <w:rPr>
                <w:sz w:val="28"/>
                <w:szCs w:val="28"/>
              </w:rPr>
              <w:t xml:space="preserve">увеличение доли муниципальных программ Администрации городского поселения </w:t>
            </w:r>
            <w:proofErr w:type="spellStart"/>
            <w:r w:rsidR="00404825" w:rsidRPr="00404825">
              <w:rPr>
                <w:sz w:val="28"/>
                <w:szCs w:val="28"/>
              </w:rPr>
              <w:t>Лянтор</w:t>
            </w:r>
            <w:proofErr w:type="spellEnd"/>
            <w:r w:rsidR="00404825" w:rsidRPr="00404825">
              <w:rPr>
                <w:sz w:val="28"/>
                <w:szCs w:val="28"/>
              </w:rPr>
              <w:t>, принятых с учетом пред</w:t>
            </w:r>
            <w:r w:rsidR="00404825">
              <w:rPr>
                <w:sz w:val="28"/>
                <w:szCs w:val="28"/>
              </w:rPr>
              <w:t>ельных объемов расходов бюджета</w:t>
            </w:r>
            <w:r w:rsidR="00404825" w:rsidRPr="00404825">
              <w:rPr>
                <w:sz w:val="28"/>
                <w:szCs w:val="28"/>
              </w:rPr>
              <w:t xml:space="preserve"> на долгосрочный период</w:t>
            </w:r>
            <w:r w:rsidR="00404825">
              <w:rPr>
                <w:sz w:val="28"/>
                <w:szCs w:val="28"/>
              </w:rPr>
              <w:t xml:space="preserve"> с 60% до 100%</w:t>
            </w:r>
            <w:r>
              <w:rPr>
                <w:sz w:val="28"/>
                <w:szCs w:val="28"/>
              </w:rPr>
              <w:t>;</w:t>
            </w:r>
          </w:p>
          <w:p w:rsidR="008B42C4" w:rsidRDefault="00404825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404825">
              <w:rPr>
                <w:sz w:val="28"/>
                <w:szCs w:val="28"/>
              </w:rPr>
              <w:t>ровень эффективности использования бюджетных средств в условиях долгосрочной сбалансированности и устойчивости бюджета</w:t>
            </w:r>
            <w:r>
              <w:rPr>
                <w:sz w:val="28"/>
                <w:szCs w:val="28"/>
              </w:rPr>
              <w:t xml:space="preserve"> составит 100% ежегодно</w:t>
            </w:r>
            <w:r w:rsidR="008B42C4">
              <w:rPr>
                <w:sz w:val="28"/>
                <w:szCs w:val="28"/>
              </w:rPr>
              <w:t>;</w:t>
            </w:r>
          </w:p>
          <w:p w:rsidR="008B42C4" w:rsidRDefault="00404825" w:rsidP="002C6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42C4">
              <w:rPr>
                <w:sz w:val="28"/>
                <w:szCs w:val="28"/>
              </w:rPr>
              <w:t>у</w:t>
            </w:r>
            <w:r w:rsidR="008B42C4" w:rsidRPr="00415AB3">
              <w:rPr>
                <w:sz w:val="28"/>
                <w:szCs w:val="28"/>
              </w:rPr>
              <w:t xml:space="preserve">ровень сводной оценки качества организации и осуществления бюджетного процесса городского поселения </w:t>
            </w:r>
            <w:proofErr w:type="spellStart"/>
            <w:r w:rsidR="008B42C4" w:rsidRPr="00415AB3">
              <w:rPr>
                <w:sz w:val="28"/>
                <w:szCs w:val="28"/>
              </w:rPr>
              <w:t>Лянтор</w:t>
            </w:r>
            <w:proofErr w:type="spellEnd"/>
            <w:r w:rsidR="008B42C4" w:rsidRPr="00415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составит </w:t>
            </w:r>
            <w:r w:rsidR="008B42C4" w:rsidRPr="00415AB3">
              <w:rPr>
                <w:sz w:val="28"/>
                <w:szCs w:val="28"/>
              </w:rPr>
              <w:t xml:space="preserve">не ниже 3 места среди муниципальных поселений </w:t>
            </w:r>
            <w:proofErr w:type="spellStart"/>
            <w:r w:rsidR="008B42C4" w:rsidRPr="00415AB3">
              <w:rPr>
                <w:sz w:val="28"/>
                <w:szCs w:val="28"/>
              </w:rPr>
              <w:t>Сургутского</w:t>
            </w:r>
            <w:proofErr w:type="spellEnd"/>
            <w:r w:rsidR="008B42C4" w:rsidRPr="00415AB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ежегодно</w:t>
            </w:r>
            <w:r w:rsidR="008B42C4">
              <w:rPr>
                <w:sz w:val="28"/>
                <w:szCs w:val="28"/>
              </w:rPr>
              <w:t>.</w:t>
            </w:r>
          </w:p>
        </w:tc>
      </w:tr>
    </w:tbl>
    <w:p w:rsidR="008B42C4" w:rsidRPr="004A53B4" w:rsidRDefault="008B42C4" w:rsidP="008B42C4">
      <w:pPr>
        <w:pStyle w:val="a3"/>
        <w:tabs>
          <w:tab w:val="left" w:pos="426"/>
        </w:tabs>
        <w:spacing w:before="180"/>
        <w:ind w:left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Раздел 1.</w:t>
      </w:r>
      <w:r w:rsidRPr="004D0EFE">
        <w:rPr>
          <w:sz w:val="28"/>
          <w:szCs w:val="28"/>
        </w:rPr>
        <w:t xml:space="preserve">Краткая характеристика текущего состояния </w:t>
      </w:r>
      <w:r>
        <w:rPr>
          <w:sz w:val="28"/>
          <w:szCs w:val="28"/>
        </w:rPr>
        <w:t>сферы</w:t>
      </w:r>
      <w:r w:rsidRPr="00540123">
        <w:rPr>
          <w:sz w:val="28"/>
          <w:szCs w:val="28"/>
        </w:rPr>
        <w:t xml:space="preserve"> со</w:t>
      </w:r>
      <w:r>
        <w:rPr>
          <w:sz w:val="28"/>
          <w:szCs w:val="28"/>
        </w:rPr>
        <w:t>циально-экономического развития</w:t>
      </w:r>
      <w:r w:rsidRPr="004D0E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</w:p>
    <w:p w:rsidR="008B42C4" w:rsidRPr="00B86A99" w:rsidRDefault="008B42C4" w:rsidP="008B42C4">
      <w:pPr>
        <w:pStyle w:val="a3"/>
        <w:tabs>
          <w:tab w:val="left" w:pos="426"/>
        </w:tabs>
        <w:spacing w:before="180"/>
        <w:ind w:left="0"/>
        <w:textAlignment w:val="baseline"/>
        <w:rPr>
          <w:b/>
          <w:color w:val="000000"/>
          <w:sz w:val="28"/>
          <w:szCs w:val="28"/>
          <w:u w:val="single"/>
        </w:rPr>
      </w:pPr>
    </w:p>
    <w:p w:rsidR="008B42C4" w:rsidRPr="00ED2989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B42C4" w:rsidRPr="00ED2989">
        <w:rPr>
          <w:sz w:val="28"/>
          <w:szCs w:val="28"/>
        </w:rPr>
        <w:t xml:space="preserve">Муниципальные финансы необходимы для реализации органами местного самоуправления своих функций, поэтому 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муниципального образования городское поселение </w:t>
      </w:r>
      <w:proofErr w:type="spellStart"/>
      <w:r w:rsidR="008B42C4" w:rsidRPr="00ED2989">
        <w:rPr>
          <w:sz w:val="28"/>
          <w:szCs w:val="28"/>
        </w:rPr>
        <w:t>Лянтор</w:t>
      </w:r>
      <w:proofErr w:type="spellEnd"/>
      <w:r w:rsidR="008B42C4" w:rsidRPr="00ED2989">
        <w:rPr>
          <w:sz w:val="28"/>
          <w:szCs w:val="28"/>
        </w:rPr>
        <w:t xml:space="preserve"> (далее –городское поселение).</w:t>
      </w:r>
    </w:p>
    <w:p w:rsidR="008B42C4" w:rsidRPr="00ED2989" w:rsidRDefault="008B42C4" w:rsidP="008B42C4">
      <w:pPr>
        <w:ind w:firstLine="567"/>
        <w:jc w:val="both"/>
        <w:rPr>
          <w:sz w:val="28"/>
          <w:szCs w:val="28"/>
        </w:rPr>
      </w:pPr>
      <w:r w:rsidRPr="00ED2989">
        <w:rPr>
          <w:sz w:val="28"/>
          <w:szCs w:val="28"/>
        </w:rPr>
        <w:t xml:space="preserve">Необходимыми условиями долгосрочной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конечные общественно значимые результаты. </w:t>
      </w:r>
    </w:p>
    <w:p w:rsidR="008B42C4" w:rsidRPr="00ED2989" w:rsidRDefault="008B42C4" w:rsidP="008B42C4">
      <w:pPr>
        <w:ind w:firstLine="567"/>
        <w:jc w:val="both"/>
        <w:rPr>
          <w:sz w:val="28"/>
          <w:szCs w:val="28"/>
        </w:rPr>
      </w:pPr>
      <w:r w:rsidRPr="00ED2989">
        <w:rPr>
          <w:sz w:val="28"/>
          <w:szCs w:val="28"/>
        </w:rPr>
        <w:t>За последние годы в городском поселении осуществлен целый комплекс мероприятий, направленных на совершенствование системы управления муниципальными финансами:</w:t>
      </w:r>
    </w:p>
    <w:p w:rsidR="008B42C4" w:rsidRPr="00FA418B" w:rsidRDefault="008B42C4" w:rsidP="008B42C4">
      <w:pPr>
        <w:ind w:firstLine="567"/>
        <w:jc w:val="both"/>
        <w:rPr>
          <w:sz w:val="28"/>
          <w:szCs w:val="28"/>
        </w:rPr>
      </w:pPr>
      <w:r w:rsidRPr="00FA418B">
        <w:rPr>
          <w:sz w:val="28"/>
          <w:szCs w:val="28"/>
        </w:rPr>
        <w:t>-</w:t>
      </w:r>
      <w:r>
        <w:rPr>
          <w:sz w:val="28"/>
          <w:szCs w:val="28"/>
        </w:rPr>
        <w:t>внедрена практика среднесрочного планирования, в течение ряда лет бюджет городского поселения утверждается на три года.</w:t>
      </w:r>
      <w:r w:rsidRPr="00FA418B">
        <w:rPr>
          <w:sz w:val="28"/>
          <w:szCs w:val="28"/>
        </w:rPr>
        <w:t xml:space="preserve"> Утверждение трёхлетнего бюджета позволяет формулировать среднесрочные приоритетные задачи развития городского поселения, оценивать необходимые ресурсы для их реализации и определять возможные источ</w:t>
      </w:r>
      <w:r>
        <w:rPr>
          <w:sz w:val="28"/>
          <w:szCs w:val="28"/>
        </w:rPr>
        <w:t>ники их финансового обеспечения;</w:t>
      </w:r>
    </w:p>
    <w:p w:rsidR="008B42C4" w:rsidRPr="004B0DBF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0DBF">
        <w:rPr>
          <w:sz w:val="28"/>
          <w:szCs w:val="28"/>
        </w:rPr>
        <w:t xml:space="preserve">осуществлен переход на формирование </w:t>
      </w:r>
      <w:r>
        <w:rPr>
          <w:sz w:val="28"/>
          <w:szCs w:val="28"/>
        </w:rPr>
        <w:t>местного</w:t>
      </w:r>
      <w:r w:rsidRPr="004B0DBF">
        <w:rPr>
          <w:sz w:val="28"/>
          <w:szCs w:val="28"/>
        </w:rPr>
        <w:t xml:space="preserve"> бюджета на основе </w:t>
      </w:r>
      <w:r>
        <w:rPr>
          <w:sz w:val="28"/>
          <w:szCs w:val="28"/>
        </w:rPr>
        <w:t>муниципальных</w:t>
      </w:r>
      <w:r w:rsidRPr="004B0DB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городского поселения</w:t>
      </w:r>
      <w:r w:rsidRPr="004B0DBF">
        <w:rPr>
          <w:sz w:val="28"/>
          <w:szCs w:val="28"/>
        </w:rPr>
        <w:t xml:space="preserve">, доля «программных» расходов в общем объеме расходов бюджета </w:t>
      </w:r>
      <w:r>
        <w:rPr>
          <w:sz w:val="28"/>
          <w:szCs w:val="28"/>
        </w:rPr>
        <w:t xml:space="preserve">городского поселения </w:t>
      </w:r>
      <w:r w:rsidRPr="004B0DBF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4B0DB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более 60 </w:t>
      </w:r>
      <w:r w:rsidRPr="004B0DBF">
        <w:rPr>
          <w:sz w:val="28"/>
          <w:szCs w:val="28"/>
        </w:rPr>
        <w:t>процентов;</w:t>
      </w:r>
    </w:p>
    <w:p w:rsidR="008B42C4" w:rsidRPr="00FA418B" w:rsidRDefault="008B42C4" w:rsidP="008B42C4">
      <w:pPr>
        <w:ind w:firstLine="567"/>
        <w:jc w:val="both"/>
        <w:rPr>
          <w:sz w:val="28"/>
          <w:szCs w:val="28"/>
        </w:rPr>
      </w:pPr>
      <w:r w:rsidRPr="00FA418B">
        <w:rPr>
          <w:sz w:val="28"/>
          <w:szCs w:val="28"/>
        </w:rPr>
        <w:t>-практикой бюджетного процесса стало доведение до получателей бюджетных средств объёмов бюджетных ассигнован</w:t>
      </w:r>
      <w:r>
        <w:rPr>
          <w:sz w:val="28"/>
          <w:szCs w:val="28"/>
        </w:rPr>
        <w:t>ий на среднесрочную перспективу;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FA418B">
        <w:rPr>
          <w:sz w:val="28"/>
          <w:szCs w:val="28"/>
        </w:rPr>
        <w:t>-осуществлен переход от сме</w:t>
      </w:r>
      <w:r>
        <w:rPr>
          <w:sz w:val="28"/>
          <w:szCs w:val="28"/>
        </w:rPr>
        <w:t>тного финансирования учреждений</w:t>
      </w:r>
      <w:r w:rsidRPr="00FA418B">
        <w:rPr>
          <w:sz w:val="28"/>
          <w:szCs w:val="28"/>
        </w:rPr>
        <w:t xml:space="preserve"> к финансовому обеспечению муниципальных заданий на оказание муниципальных услуг. Разработан пакет муниципальных правовых актов, регламентирующих деятельность по оказанию муниципальных услуг. В результате реформы системы финансового обеспечения оказания муниципальных услуг и совершенствования правового положения муниципальных учреждений в настоящее время в статусе казённых учреждений функционирует 3 муниципальных учреждени</w:t>
      </w:r>
      <w:r>
        <w:rPr>
          <w:sz w:val="28"/>
          <w:szCs w:val="28"/>
        </w:rPr>
        <w:t>я</w:t>
      </w:r>
      <w:r w:rsidRPr="00FA418B">
        <w:rPr>
          <w:sz w:val="28"/>
          <w:szCs w:val="28"/>
        </w:rPr>
        <w:t xml:space="preserve">, в статусе бюджетных </w:t>
      </w:r>
      <w:r>
        <w:rPr>
          <w:sz w:val="28"/>
          <w:szCs w:val="28"/>
        </w:rPr>
        <w:t>5</w:t>
      </w:r>
      <w:r w:rsidRPr="00FA418B">
        <w:rPr>
          <w:sz w:val="28"/>
          <w:szCs w:val="28"/>
        </w:rPr>
        <w:t xml:space="preserve"> муниципальных учреждений;</w:t>
      </w:r>
    </w:p>
    <w:p w:rsidR="008B42C4" w:rsidRDefault="008B42C4" w:rsidP="008B42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597F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разработан и применяется механизм формирования нормативных затрат на оказание муниципальными учреждениями муниципальных услуг (выполнение работ) в увязке с показателями объема оказания муниципальных услуг (работ) на основе базового норматива затрат с применением отраслевых корректирующих коэффициентов;</w:t>
      </w:r>
    </w:p>
    <w:p w:rsidR="008B42C4" w:rsidRDefault="008B42C4" w:rsidP="008B42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осуществлен переход к новой системе планирования, обоснования и нормирования закупок, интеграция закупочного и бюджетного процесса;</w:t>
      </w:r>
    </w:p>
    <w:p w:rsidR="008B42C4" w:rsidRDefault="008B42C4" w:rsidP="008B42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разработана и постоянно совершенствуется программная классификация расходов бюджета городского поселения. Для методической поддержки участников бюджетного процесса разработаны соответствующие указания о порядке применения программной классификации.</w:t>
      </w:r>
    </w:p>
    <w:p w:rsidR="008B42C4" w:rsidRPr="00ED2989" w:rsidRDefault="008B42C4" w:rsidP="008B42C4">
      <w:pPr>
        <w:tabs>
          <w:tab w:val="num" w:pos="96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989">
        <w:rPr>
          <w:rFonts w:eastAsia="Calibri"/>
          <w:sz w:val="28"/>
          <w:szCs w:val="28"/>
          <w:lang w:eastAsia="en-US"/>
        </w:rPr>
        <w:t xml:space="preserve">На протяжении ряда лет осуществляются мероприятия по мобилизации доходов и повышению эффективности бюджетных расходов: утверждается план мероприятий по увеличению собственной доходной базы бюджета городского поселения на очередной финансовый год, направленный на мобилизацию доходов; проводятся </w:t>
      </w:r>
      <w:r w:rsidRPr="00ED2989">
        <w:rPr>
          <w:rFonts w:eastAsia="Calibri"/>
          <w:bCs/>
          <w:sz w:val="28"/>
          <w:szCs w:val="28"/>
          <w:lang w:eastAsia="en-US"/>
        </w:rPr>
        <w:t xml:space="preserve">заседания комиссии по вопросам расширения доходной базы, укреплению контроля за соблюдением налоговой дисциплины; </w:t>
      </w:r>
      <w:r w:rsidRPr="00ED2989">
        <w:rPr>
          <w:rFonts w:eastAsia="Calibri"/>
          <w:sz w:val="28"/>
          <w:szCs w:val="28"/>
          <w:lang w:eastAsia="en-US"/>
        </w:rPr>
        <w:t xml:space="preserve">осуществляется контроль за выполнением условий договоров аренды, за поступлением арендных платежей, ведется </w:t>
      </w:r>
      <w:proofErr w:type="spellStart"/>
      <w:r w:rsidRPr="00ED2989">
        <w:rPr>
          <w:rFonts w:eastAsia="Calibri"/>
          <w:sz w:val="28"/>
          <w:szCs w:val="28"/>
          <w:lang w:eastAsia="en-US"/>
        </w:rPr>
        <w:t>претензионно</w:t>
      </w:r>
      <w:proofErr w:type="spellEnd"/>
      <w:r w:rsidRPr="00ED2989">
        <w:rPr>
          <w:rFonts w:eastAsia="Calibri"/>
          <w:sz w:val="28"/>
          <w:szCs w:val="28"/>
          <w:lang w:eastAsia="en-US"/>
        </w:rPr>
        <w:t>-исковая работа.</w:t>
      </w:r>
      <w:r w:rsidRPr="00ED2989">
        <w:rPr>
          <w:rFonts w:ascii="yandex-sans" w:hAnsi="yandex-sans"/>
          <w:color w:val="000000"/>
          <w:sz w:val="26"/>
          <w:szCs w:val="26"/>
        </w:rPr>
        <w:t xml:space="preserve"> </w:t>
      </w:r>
    </w:p>
    <w:p w:rsidR="008B42C4" w:rsidRDefault="00534EC4" w:rsidP="008B42C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B42C4" w:rsidRPr="00C94CA6">
        <w:rPr>
          <w:sz w:val="28"/>
          <w:szCs w:val="28"/>
        </w:rPr>
        <w:t xml:space="preserve">В настоящее время большое внимание уделяется прозрачности и открытости бюджетного процесса. </w:t>
      </w:r>
    </w:p>
    <w:p w:rsidR="008B42C4" w:rsidRPr="00ED2989" w:rsidRDefault="008B42C4" w:rsidP="008B42C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C94CA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 xml:space="preserve"> размещается информация о деятельности </w:t>
      </w:r>
      <w:r w:rsidRPr="00ED2989">
        <w:rPr>
          <w:sz w:val="28"/>
          <w:szCs w:val="28"/>
        </w:rPr>
        <w:t>орган</w:t>
      </w:r>
      <w:r w:rsidR="00534EC4">
        <w:rPr>
          <w:sz w:val="28"/>
          <w:szCs w:val="28"/>
        </w:rPr>
        <w:t>ов</w:t>
      </w:r>
      <w:r w:rsidRPr="00ED2989">
        <w:rPr>
          <w:sz w:val="28"/>
          <w:szCs w:val="28"/>
        </w:rPr>
        <w:t xml:space="preserve"> местного самоуправления в сфере управления муниципальными финансами на всех стадиях бюджетного процесса. В целях поддержания высокого уровня прозрачности бюджета и бюджетного процесса на официальном сайте Администрации </w:t>
      </w:r>
      <w:r>
        <w:rPr>
          <w:sz w:val="28"/>
          <w:szCs w:val="28"/>
        </w:rPr>
        <w:t xml:space="preserve">городского поселения </w:t>
      </w:r>
      <w:r w:rsidRPr="00ED2989">
        <w:rPr>
          <w:sz w:val="28"/>
          <w:szCs w:val="28"/>
        </w:rPr>
        <w:t>в информационной рубрике «Бюджет для граждан» размещается информация о</w:t>
      </w:r>
      <w:r>
        <w:rPr>
          <w:sz w:val="28"/>
          <w:szCs w:val="28"/>
        </w:rPr>
        <w:t>бо</w:t>
      </w:r>
      <w:r w:rsidRPr="00ED2989">
        <w:rPr>
          <w:sz w:val="28"/>
          <w:szCs w:val="28"/>
        </w:rPr>
        <w:t xml:space="preserve"> всех этапах бюджетного процесса, начиная с формирования бюджета городского поселения и его исполнения. Рубрика содержит полезную и доступную информацию об источниках формирования доходов, направлении расходов бюджета, сопровождается конкретными цифрами и простыми для восприятия графиками.</w:t>
      </w:r>
      <w:r w:rsidRPr="00ED2989">
        <w:rPr>
          <w:rFonts w:ascii="Arial" w:hAnsi="Arial" w:cs="Arial"/>
          <w:color w:val="333333"/>
          <w:sz w:val="28"/>
          <w:szCs w:val="28"/>
        </w:rPr>
        <w:t xml:space="preserve"> </w:t>
      </w:r>
      <w:r w:rsidRPr="00ED2989">
        <w:rPr>
          <w:sz w:val="28"/>
          <w:szCs w:val="28"/>
        </w:rPr>
        <w:t>Любой житель города может получить данные о финансировании отраслей культуры, спорта, образования и других.</w:t>
      </w:r>
    </w:p>
    <w:p w:rsidR="008B42C4" w:rsidRPr="008075E5" w:rsidRDefault="008B42C4" w:rsidP="008B42C4">
      <w:pPr>
        <w:ind w:firstLine="567"/>
        <w:jc w:val="both"/>
      </w:pPr>
      <w:r>
        <w:rPr>
          <w:sz w:val="28"/>
          <w:szCs w:val="28"/>
        </w:rPr>
        <w:tab/>
      </w:r>
      <w:r w:rsidRPr="00121706">
        <w:rPr>
          <w:sz w:val="28"/>
        </w:rPr>
        <w:t xml:space="preserve">Результаты и достижения реформ в сфере управления муниципальными финансами в городском поселении получили высокую оценку Департамента финансов администрации </w:t>
      </w:r>
      <w:proofErr w:type="spellStart"/>
      <w:r w:rsidRPr="00121706">
        <w:rPr>
          <w:sz w:val="28"/>
        </w:rPr>
        <w:t>Сургутского</w:t>
      </w:r>
      <w:proofErr w:type="spellEnd"/>
      <w:r w:rsidRPr="00121706">
        <w:rPr>
          <w:sz w:val="28"/>
        </w:rPr>
        <w:t xml:space="preserve"> района. По результатам мониторинга и оценки качества организации и осуществления бюджетного процесса в городских и сельских поселениях </w:t>
      </w:r>
      <w:proofErr w:type="spellStart"/>
      <w:r w:rsidRPr="00121706">
        <w:rPr>
          <w:sz w:val="28"/>
        </w:rPr>
        <w:t>Сургутского</w:t>
      </w:r>
      <w:proofErr w:type="spellEnd"/>
      <w:r w:rsidRPr="00121706">
        <w:rPr>
          <w:sz w:val="28"/>
        </w:rPr>
        <w:t xml:space="preserve"> района за </w:t>
      </w:r>
      <w:r>
        <w:rPr>
          <w:sz w:val="28"/>
        </w:rPr>
        <w:t xml:space="preserve">2015 и </w:t>
      </w:r>
      <w:r w:rsidRPr="00121706">
        <w:rPr>
          <w:sz w:val="28"/>
        </w:rPr>
        <w:t>201</w:t>
      </w:r>
      <w:r>
        <w:rPr>
          <w:sz w:val="28"/>
        </w:rPr>
        <w:t>6</w:t>
      </w:r>
      <w:r w:rsidRPr="00121706">
        <w:rPr>
          <w:sz w:val="28"/>
        </w:rPr>
        <w:t xml:space="preserve"> год</w:t>
      </w:r>
      <w:r>
        <w:rPr>
          <w:sz w:val="28"/>
        </w:rPr>
        <w:t>ы</w:t>
      </w:r>
      <w:r w:rsidRPr="00121706">
        <w:rPr>
          <w:sz w:val="28"/>
        </w:rPr>
        <w:t xml:space="preserve"> городское поселение среди 13 городских и сельских поселений </w:t>
      </w:r>
      <w:proofErr w:type="spellStart"/>
      <w:r w:rsidRPr="00121706">
        <w:rPr>
          <w:sz w:val="28"/>
        </w:rPr>
        <w:t>Сургутского</w:t>
      </w:r>
      <w:proofErr w:type="spellEnd"/>
      <w:r w:rsidRPr="00121706">
        <w:rPr>
          <w:sz w:val="28"/>
        </w:rPr>
        <w:t xml:space="preserve"> района на основании сводной оценки качества в рейтинге заняло </w:t>
      </w:r>
      <w:r>
        <w:rPr>
          <w:sz w:val="28"/>
        </w:rPr>
        <w:t>2</w:t>
      </w:r>
      <w:r w:rsidRPr="00121706">
        <w:rPr>
          <w:sz w:val="28"/>
        </w:rPr>
        <w:t xml:space="preserve"> позицию.</w:t>
      </w:r>
    </w:p>
    <w:p w:rsidR="008B42C4" w:rsidRPr="004B0DBF" w:rsidRDefault="008B42C4" w:rsidP="008B42C4">
      <w:pPr>
        <w:pStyle w:val="a5"/>
        <w:ind w:firstLine="567"/>
      </w:pPr>
      <w:r w:rsidRPr="005523FD">
        <w:t xml:space="preserve">Вместе с тем, процесс формирования целостной системы управления муниципальными финансами в </w:t>
      </w:r>
      <w:r>
        <w:t>городском поселении</w:t>
      </w:r>
      <w:r w:rsidRPr="005523FD">
        <w:t xml:space="preserve"> еще не заверш</w:t>
      </w:r>
      <w:r>
        <w:t>ё</w:t>
      </w:r>
      <w:r w:rsidRPr="005523FD">
        <w:t xml:space="preserve">н. </w:t>
      </w:r>
    </w:p>
    <w:p w:rsidR="008B42C4" w:rsidRPr="004B0DBF" w:rsidRDefault="008B42C4" w:rsidP="008B42C4">
      <w:pPr>
        <w:ind w:firstLine="567"/>
        <w:jc w:val="both"/>
        <w:outlineLvl w:val="0"/>
        <w:rPr>
          <w:sz w:val="28"/>
          <w:szCs w:val="28"/>
        </w:rPr>
      </w:pPr>
      <w:r w:rsidRPr="004B0DBF">
        <w:rPr>
          <w:sz w:val="28"/>
          <w:szCs w:val="28"/>
        </w:rPr>
        <w:t xml:space="preserve">Дальнейшее совершенствование системы управления </w:t>
      </w:r>
      <w:r>
        <w:rPr>
          <w:sz w:val="28"/>
          <w:szCs w:val="28"/>
        </w:rPr>
        <w:t>муниципальными</w:t>
      </w:r>
      <w:r w:rsidRPr="004B0DBF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городского поселения </w:t>
      </w:r>
      <w:r w:rsidRPr="004B0DBF">
        <w:rPr>
          <w:sz w:val="28"/>
          <w:szCs w:val="28"/>
        </w:rPr>
        <w:t xml:space="preserve">будет осуществляться в рамках реализации </w:t>
      </w:r>
      <w:r>
        <w:rPr>
          <w:sz w:val="28"/>
          <w:szCs w:val="28"/>
        </w:rPr>
        <w:t>муниципальной</w:t>
      </w:r>
      <w:r w:rsidRPr="004B0DBF">
        <w:rPr>
          <w:sz w:val="28"/>
          <w:szCs w:val="28"/>
        </w:rPr>
        <w:t xml:space="preserve"> программы </w:t>
      </w:r>
      <w:r>
        <w:rPr>
          <w:spacing w:val="-4"/>
          <w:sz w:val="28"/>
          <w:szCs w:val="28"/>
        </w:rPr>
        <w:t>«</w:t>
      </w:r>
      <w:r w:rsidRPr="000E5322">
        <w:rPr>
          <w:color w:val="000000"/>
          <w:sz w:val="28"/>
          <w:szCs w:val="28"/>
        </w:rPr>
        <w:t>Управление муниципальными финансами на 2018 -2020</w:t>
      </w:r>
      <w:r>
        <w:rPr>
          <w:color w:val="000000"/>
          <w:sz w:val="28"/>
          <w:szCs w:val="28"/>
        </w:rPr>
        <w:t xml:space="preserve"> </w:t>
      </w:r>
      <w:r w:rsidRPr="000E5322">
        <w:rPr>
          <w:color w:val="000000"/>
          <w:sz w:val="28"/>
          <w:szCs w:val="28"/>
        </w:rPr>
        <w:t>годы</w:t>
      </w:r>
      <w:r>
        <w:rPr>
          <w:spacing w:val="-4"/>
          <w:sz w:val="28"/>
          <w:szCs w:val="28"/>
        </w:rPr>
        <w:t>»</w:t>
      </w:r>
      <w:r w:rsidRPr="004B0DBF">
        <w:rPr>
          <w:sz w:val="28"/>
          <w:szCs w:val="28"/>
        </w:rPr>
        <w:t xml:space="preserve"> (далее – Программа).</w:t>
      </w:r>
    </w:p>
    <w:p w:rsidR="008B42C4" w:rsidRDefault="008B42C4" w:rsidP="008B42C4">
      <w:pPr>
        <w:ind w:firstLine="567"/>
        <w:jc w:val="center"/>
        <w:rPr>
          <w:sz w:val="28"/>
          <w:szCs w:val="28"/>
        </w:rPr>
      </w:pPr>
    </w:p>
    <w:p w:rsidR="008B42C4" w:rsidRDefault="008B42C4" w:rsidP="008B42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7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EE16AF">
        <w:rPr>
          <w:sz w:val="28"/>
          <w:szCs w:val="28"/>
        </w:rPr>
        <w:t>Цель, задачи и показатели их достижени</w:t>
      </w:r>
      <w:r>
        <w:rPr>
          <w:sz w:val="28"/>
          <w:szCs w:val="28"/>
        </w:rPr>
        <w:t>я</w:t>
      </w:r>
    </w:p>
    <w:p w:rsidR="008B42C4" w:rsidRPr="00F729F8" w:rsidRDefault="008B42C4" w:rsidP="008B42C4">
      <w:pPr>
        <w:ind w:firstLine="567"/>
        <w:jc w:val="center"/>
        <w:rPr>
          <w:sz w:val="28"/>
          <w:szCs w:val="28"/>
        </w:rPr>
      </w:pPr>
    </w:p>
    <w:p w:rsidR="008B42C4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B42C4" w:rsidRPr="00C94CA6">
        <w:rPr>
          <w:sz w:val="28"/>
          <w:szCs w:val="28"/>
        </w:rPr>
        <w:t xml:space="preserve">Целью </w:t>
      </w:r>
      <w:r w:rsidR="008B42C4">
        <w:rPr>
          <w:sz w:val="28"/>
          <w:szCs w:val="28"/>
        </w:rPr>
        <w:t>П</w:t>
      </w:r>
      <w:r w:rsidR="008B42C4" w:rsidRPr="00C94CA6">
        <w:rPr>
          <w:sz w:val="28"/>
          <w:szCs w:val="28"/>
        </w:rPr>
        <w:t xml:space="preserve">рограммы </w:t>
      </w:r>
      <w:r w:rsidR="008B42C4">
        <w:rPr>
          <w:sz w:val="28"/>
          <w:szCs w:val="28"/>
        </w:rPr>
        <w:t>городского поселения</w:t>
      </w:r>
      <w:r w:rsidR="008B42C4" w:rsidRPr="00C94CA6">
        <w:rPr>
          <w:sz w:val="28"/>
          <w:szCs w:val="28"/>
        </w:rPr>
        <w:t xml:space="preserve"> </w:t>
      </w:r>
      <w:r w:rsidR="008B42C4" w:rsidRPr="00C94CA6">
        <w:rPr>
          <w:sz w:val="28"/>
          <w:szCs w:val="28"/>
          <w:lang w:eastAsia="en-US"/>
        </w:rPr>
        <w:t>«</w:t>
      </w:r>
      <w:r w:rsidR="008B42C4">
        <w:rPr>
          <w:spacing w:val="-4"/>
          <w:sz w:val="28"/>
          <w:szCs w:val="28"/>
        </w:rPr>
        <w:t>«</w:t>
      </w:r>
      <w:r w:rsidR="008B42C4" w:rsidRPr="000E5322">
        <w:rPr>
          <w:color w:val="000000"/>
          <w:sz w:val="28"/>
          <w:szCs w:val="28"/>
        </w:rPr>
        <w:t>Управление муниципальными финансами на 2018 -</w:t>
      </w:r>
      <w:r w:rsidR="008B42C4">
        <w:rPr>
          <w:color w:val="000000"/>
          <w:sz w:val="28"/>
          <w:szCs w:val="28"/>
        </w:rPr>
        <w:t xml:space="preserve"> </w:t>
      </w:r>
      <w:r w:rsidR="008B42C4" w:rsidRPr="000E5322">
        <w:rPr>
          <w:color w:val="000000"/>
          <w:sz w:val="28"/>
          <w:szCs w:val="28"/>
        </w:rPr>
        <w:t>2020</w:t>
      </w:r>
      <w:r w:rsidR="008B42C4">
        <w:rPr>
          <w:color w:val="000000"/>
          <w:sz w:val="28"/>
          <w:szCs w:val="28"/>
        </w:rPr>
        <w:t xml:space="preserve"> </w:t>
      </w:r>
      <w:r w:rsidR="008B42C4" w:rsidRPr="000E5322">
        <w:rPr>
          <w:color w:val="000000"/>
          <w:sz w:val="28"/>
          <w:szCs w:val="28"/>
        </w:rPr>
        <w:t>годы</w:t>
      </w:r>
      <w:r w:rsidR="008B42C4">
        <w:rPr>
          <w:spacing w:val="-4"/>
          <w:sz w:val="28"/>
          <w:szCs w:val="28"/>
        </w:rPr>
        <w:t>»</w:t>
      </w:r>
      <w:r w:rsidR="008B42C4">
        <w:rPr>
          <w:sz w:val="28"/>
          <w:szCs w:val="28"/>
          <w:lang w:eastAsia="en-US"/>
        </w:rPr>
        <w:t xml:space="preserve"> </w:t>
      </w:r>
      <w:r w:rsidR="008B42C4" w:rsidRPr="00C94CA6">
        <w:rPr>
          <w:sz w:val="28"/>
          <w:szCs w:val="28"/>
        </w:rPr>
        <w:t xml:space="preserve">является </w:t>
      </w:r>
      <w:r w:rsidR="008B42C4">
        <w:rPr>
          <w:sz w:val="28"/>
          <w:szCs w:val="28"/>
        </w:rPr>
        <w:t>о</w:t>
      </w:r>
      <w:r w:rsidR="008B42C4" w:rsidRPr="00F729F8">
        <w:rPr>
          <w:sz w:val="28"/>
          <w:szCs w:val="28"/>
        </w:rPr>
        <w:t xml:space="preserve">беспечение долгосрочной сбалансированности и устойчивости бюджетной системы, повышение качества управления муниципальными финансами городского поселения </w:t>
      </w:r>
      <w:proofErr w:type="spellStart"/>
      <w:r w:rsidR="008B42C4" w:rsidRPr="00F729F8">
        <w:rPr>
          <w:sz w:val="28"/>
          <w:szCs w:val="28"/>
        </w:rPr>
        <w:t>Лянтор</w:t>
      </w:r>
      <w:proofErr w:type="spellEnd"/>
      <w:r w:rsidR="008B42C4" w:rsidRPr="00F729F8">
        <w:rPr>
          <w:sz w:val="28"/>
          <w:szCs w:val="28"/>
        </w:rPr>
        <w:t>.</w:t>
      </w:r>
    </w:p>
    <w:p w:rsidR="008B42C4" w:rsidRPr="00C94CA6" w:rsidRDefault="00534EC4" w:rsidP="008B42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B42C4" w:rsidRPr="00C94CA6">
        <w:rPr>
          <w:sz w:val="28"/>
          <w:szCs w:val="28"/>
        </w:rPr>
        <w:t>Для достижения поставленной цели должно быть обеспечено решение следующих задач:</w:t>
      </w:r>
    </w:p>
    <w:p w:rsidR="008B42C4" w:rsidRPr="00C94CA6" w:rsidRDefault="00534EC4" w:rsidP="008B42C4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д</w:t>
      </w:r>
      <w:r w:rsidR="008B42C4" w:rsidRPr="00F729F8">
        <w:rPr>
          <w:sz w:val="28"/>
          <w:szCs w:val="28"/>
        </w:rPr>
        <w:t xml:space="preserve">остижение оптимального, устойчивого и экономически обоснованного соответствия расходных обязательств бюджета городского поселения </w:t>
      </w:r>
      <w:proofErr w:type="spellStart"/>
      <w:r w:rsidR="008B42C4" w:rsidRPr="00F729F8">
        <w:rPr>
          <w:sz w:val="28"/>
          <w:szCs w:val="28"/>
        </w:rPr>
        <w:t>Лянтор</w:t>
      </w:r>
      <w:proofErr w:type="spellEnd"/>
      <w:r w:rsidR="008B42C4" w:rsidRPr="00F729F8">
        <w:rPr>
          <w:sz w:val="28"/>
          <w:szCs w:val="28"/>
        </w:rPr>
        <w:t xml:space="preserve"> источникам их финансового обеспечения в долгосрочной перспективе</w:t>
      </w:r>
      <w:r w:rsidR="008B42C4">
        <w:rPr>
          <w:sz w:val="28"/>
          <w:szCs w:val="28"/>
        </w:rPr>
        <w:t>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2</w:t>
      </w:r>
      <w:r w:rsidR="00534EC4">
        <w:rPr>
          <w:sz w:val="28"/>
          <w:szCs w:val="28"/>
        </w:rPr>
        <w:t>) о</w:t>
      </w:r>
      <w:r w:rsidRPr="00F729F8">
        <w:rPr>
          <w:sz w:val="28"/>
          <w:szCs w:val="28"/>
        </w:rPr>
        <w:t xml:space="preserve">беспечение </w:t>
      </w:r>
      <w:r w:rsidR="00404825">
        <w:rPr>
          <w:sz w:val="28"/>
          <w:szCs w:val="28"/>
        </w:rPr>
        <w:t xml:space="preserve">высокого </w:t>
      </w:r>
      <w:r w:rsidRPr="00F729F8">
        <w:rPr>
          <w:sz w:val="28"/>
          <w:szCs w:val="28"/>
        </w:rPr>
        <w:t xml:space="preserve">качества организации бюджетного процесса в городском поселении </w:t>
      </w:r>
      <w:proofErr w:type="spellStart"/>
      <w:r w:rsidRPr="00F729F8">
        <w:rPr>
          <w:sz w:val="28"/>
          <w:szCs w:val="28"/>
        </w:rPr>
        <w:t>Лянтор</w:t>
      </w:r>
      <w:proofErr w:type="spellEnd"/>
      <w:r w:rsidR="00534EC4">
        <w:rPr>
          <w:sz w:val="28"/>
          <w:szCs w:val="28"/>
        </w:rPr>
        <w:t>.</w:t>
      </w:r>
    </w:p>
    <w:p w:rsidR="008B42C4" w:rsidRPr="00CE0E86" w:rsidRDefault="00534EC4" w:rsidP="008B42C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404825">
        <w:rPr>
          <w:rFonts w:ascii="Times New Roman" w:hAnsi="Times New Roman"/>
          <w:sz w:val="28"/>
          <w:szCs w:val="28"/>
        </w:rPr>
        <w:t>Показател</w:t>
      </w:r>
      <w:r w:rsidR="00FB43B2">
        <w:rPr>
          <w:rFonts w:ascii="Times New Roman" w:hAnsi="Times New Roman"/>
          <w:sz w:val="28"/>
          <w:szCs w:val="28"/>
        </w:rPr>
        <w:t>ями</w:t>
      </w:r>
      <w:r w:rsidR="00404825">
        <w:rPr>
          <w:rFonts w:ascii="Times New Roman" w:hAnsi="Times New Roman"/>
          <w:sz w:val="28"/>
          <w:szCs w:val="28"/>
        </w:rPr>
        <w:t xml:space="preserve"> к</w:t>
      </w:r>
      <w:r w:rsidR="008B42C4" w:rsidRPr="00CE0E86">
        <w:rPr>
          <w:rFonts w:ascii="Times New Roman" w:hAnsi="Times New Roman"/>
          <w:sz w:val="28"/>
          <w:szCs w:val="28"/>
        </w:rPr>
        <w:t>онечны</w:t>
      </w:r>
      <w:r w:rsidR="00404825">
        <w:rPr>
          <w:rFonts w:ascii="Times New Roman" w:hAnsi="Times New Roman"/>
          <w:sz w:val="28"/>
          <w:szCs w:val="28"/>
        </w:rPr>
        <w:t>х</w:t>
      </w:r>
      <w:r w:rsidR="008B42C4" w:rsidRPr="00CE0E86">
        <w:rPr>
          <w:rFonts w:ascii="Times New Roman" w:hAnsi="Times New Roman"/>
          <w:sz w:val="28"/>
          <w:szCs w:val="28"/>
        </w:rPr>
        <w:t xml:space="preserve"> результат</w:t>
      </w:r>
      <w:r w:rsidR="00404825">
        <w:rPr>
          <w:rFonts w:ascii="Times New Roman" w:hAnsi="Times New Roman"/>
          <w:sz w:val="28"/>
          <w:szCs w:val="28"/>
        </w:rPr>
        <w:t>ов</w:t>
      </w:r>
      <w:r w:rsidR="008B42C4" w:rsidRPr="00CE0E86">
        <w:rPr>
          <w:rFonts w:ascii="Times New Roman" w:hAnsi="Times New Roman"/>
          <w:sz w:val="28"/>
          <w:szCs w:val="28"/>
        </w:rPr>
        <w:t xml:space="preserve"> реализации </w:t>
      </w:r>
      <w:r w:rsidR="008B42C4">
        <w:rPr>
          <w:rFonts w:ascii="Times New Roman" w:hAnsi="Times New Roman"/>
          <w:sz w:val="28"/>
          <w:szCs w:val="28"/>
        </w:rPr>
        <w:t>П</w:t>
      </w:r>
      <w:r w:rsidR="008B42C4" w:rsidRPr="00CE0E86">
        <w:rPr>
          <w:rFonts w:ascii="Times New Roman" w:hAnsi="Times New Roman"/>
          <w:sz w:val="28"/>
          <w:szCs w:val="28"/>
        </w:rPr>
        <w:t>рограммы, подтверждающим</w:t>
      </w:r>
      <w:r w:rsidR="008B42C4">
        <w:rPr>
          <w:rFonts w:ascii="Times New Roman" w:hAnsi="Times New Roman"/>
          <w:sz w:val="28"/>
          <w:szCs w:val="28"/>
        </w:rPr>
        <w:t>и</w:t>
      </w:r>
      <w:r w:rsidR="008B42C4" w:rsidRPr="00CE0E86">
        <w:rPr>
          <w:rFonts w:ascii="Times New Roman" w:hAnsi="Times New Roman"/>
          <w:sz w:val="28"/>
          <w:szCs w:val="28"/>
        </w:rPr>
        <w:t xml:space="preserve"> достижение запланированной цели должны стать:</w:t>
      </w:r>
    </w:p>
    <w:p w:rsidR="008B42C4" w:rsidRPr="005523FD" w:rsidRDefault="00534EC4" w:rsidP="008B42C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B42C4" w:rsidRPr="00CE0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B42C4" w:rsidRPr="00CE0E86">
        <w:rPr>
          <w:rFonts w:ascii="Times New Roman" w:hAnsi="Times New Roman"/>
          <w:sz w:val="28"/>
          <w:szCs w:val="28"/>
        </w:rPr>
        <w:t xml:space="preserve">хват бюджетных ассигнований бюджета </w:t>
      </w:r>
      <w:r w:rsidR="008B42C4">
        <w:rPr>
          <w:rFonts w:ascii="Times New Roman" w:hAnsi="Times New Roman"/>
          <w:sz w:val="28"/>
          <w:szCs w:val="28"/>
        </w:rPr>
        <w:t>городского поселения</w:t>
      </w:r>
      <w:r w:rsidR="00D4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D02">
        <w:rPr>
          <w:rFonts w:ascii="Times New Roman" w:hAnsi="Times New Roman"/>
          <w:sz w:val="28"/>
          <w:szCs w:val="28"/>
        </w:rPr>
        <w:t>Лянтор</w:t>
      </w:r>
      <w:proofErr w:type="spellEnd"/>
      <w:r w:rsidR="00D43D02">
        <w:rPr>
          <w:rFonts w:ascii="Times New Roman" w:hAnsi="Times New Roman"/>
          <w:sz w:val="28"/>
          <w:szCs w:val="28"/>
        </w:rPr>
        <w:t xml:space="preserve"> </w:t>
      </w:r>
      <w:r w:rsidR="008B42C4" w:rsidRPr="00CE0E86">
        <w:rPr>
          <w:rFonts w:ascii="Times New Roman" w:hAnsi="Times New Roman"/>
          <w:sz w:val="28"/>
          <w:szCs w:val="28"/>
        </w:rPr>
        <w:t xml:space="preserve">показателями, </w:t>
      </w:r>
      <w:r w:rsidR="008B42C4" w:rsidRPr="005523FD">
        <w:rPr>
          <w:rFonts w:ascii="Times New Roman" w:hAnsi="Times New Roman"/>
          <w:sz w:val="28"/>
          <w:szCs w:val="28"/>
        </w:rPr>
        <w:t>характеризующими цели и результаты их использования</w:t>
      </w:r>
      <w:r w:rsidR="008B42C4">
        <w:rPr>
          <w:rFonts w:ascii="Times New Roman" w:hAnsi="Times New Roman"/>
          <w:sz w:val="28"/>
          <w:szCs w:val="28"/>
        </w:rPr>
        <w:t>;</w:t>
      </w:r>
      <w:r w:rsidR="008B42C4" w:rsidRPr="005523FD">
        <w:rPr>
          <w:rFonts w:ascii="Times New Roman" w:hAnsi="Times New Roman"/>
          <w:sz w:val="28"/>
          <w:szCs w:val="28"/>
        </w:rPr>
        <w:t xml:space="preserve"> </w:t>
      </w:r>
    </w:p>
    <w:p w:rsidR="008B42C4" w:rsidRDefault="00534EC4" w:rsidP="008B42C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B4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B42C4" w:rsidRPr="005523FD">
        <w:rPr>
          <w:rFonts w:ascii="Times New Roman" w:hAnsi="Times New Roman"/>
          <w:sz w:val="28"/>
          <w:szCs w:val="28"/>
        </w:rPr>
        <w:t xml:space="preserve">оля муниципальных программ </w:t>
      </w:r>
      <w:r w:rsidR="008B42C4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8B42C4">
        <w:rPr>
          <w:rFonts w:ascii="Times New Roman" w:hAnsi="Times New Roman"/>
          <w:sz w:val="28"/>
          <w:szCs w:val="28"/>
        </w:rPr>
        <w:t>Лянтор</w:t>
      </w:r>
      <w:proofErr w:type="spellEnd"/>
      <w:r w:rsidR="008B42C4" w:rsidRPr="005523FD">
        <w:rPr>
          <w:rFonts w:ascii="Times New Roman" w:hAnsi="Times New Roman"/>
          <w:sz w:val="28"/>
          <w:szCs w:val="28"/>
        </w:rPr>
        <w:t>, принятых с уч</w:t>
      </w:r>
      <w:r w:rsidR="008B42C4">
        <w:rPr>
          <w:rFonts w:ascii="Times New Roman" w:hAnsi="Times New Roman"/>
          <w:sz w:val="28"/>
          <w:szCs w:val="28"/>
        </w:rPr>
        <w:t>ё</w:t>
      </w:r>
      <w:r w:rsidR="008B42C4" w:rsidRPr="005523FD">
        <w:rPr>
          <w:rFonts w:ascii="Times New Roman" w:hAnsi="Times New Roman"/>
          <w:sz w:val="28"/>
          <w:szCs w:val="28"/>
        </w:rPr>
        <w:t>том предельных объемов расходов</w:t>
      </w:r>
      <w:r w:rsidR="00D43D02">
        <w:rPr>
          <w:rFonts w:ascii="Times New Roman" w:hAnsi="Times New Roman"/>
          <w:sz w:val="28"/>
          <w:szCs w:val="28"/>
        </w:rPr>
        <w:t xml:space="preserve"> бюджета</w:t>
      </w:r>
      <w:r w:rsidR="008B42C4" w:rsidRPr="005523FD">
        <w:rPr>
          <w:rFonts w:ascii="Times New Roman" w:hAnsi="Times New Roman"/>
          <w:sz w:val="28"/>
          <w:szCs w:val="28"/>
        </w:rPr>
        <w:t xml:space="preserve"> на долгосрочный период.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Показатель определяется как отношение суммы расходов на осуществление мероприятий в рамках утвержд</w:t>
      </w:r>
      <w:r>
        <w:rPr>
          <w:sz w:val="28"/>
          <w:szCs w:val="28"/>
        </w:rPr>
        <w:t>ё</w:t>
      </w:r>
      <w:r w:rsidRPr="00C94CA6">
        <w:rPr>
          <w:sz w:val="28"/>
          <w:szCs w:val="28"/>
        </w:rPr>
        <w:t xml:space="preserve">нных муниципальных программ, направляемых на достижение стратегических целей социально-экономического развития </w:t>
      </w:r>
      <w:r>
        <w:rPr>
          <w:sz w:val="28"/>
          <w:szCs w:val="28"/>
        </w:rPr>
        <w:t>городского поселения,</w:t>
      </w:r>
      <w:r w:rsidRPr="00C94CA6">
        <w:rPr>
          <w:sz w:val="28"/>
          <w:szCs w:val="28"/>
        </w:rPr>
        <w:t xml:space="preserve"> к расходам бюджета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>.</w:t>
      </w:r>
    </w:p>
    <w:p w:rsidR="008B42C4" w:rsidRPr="00C94CA6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04825">
        <w:rPr>
          <w:sz w:val="28"/>
          <w:szCs w:val="28"/>
        </w:rPr>
        <w:t>Показателями н</w:t>
      </w:r>
      <w:r w:rsidR="008B42C4" w:rsidRPr="00C94CA6">
        <w:rPr>
          <w:sz w:val="28"/>
          <w:szCs w:val="28"/>
        </w:rPr>
        <w:t>епосредственны</w:t>
      </w:r>
      <w:r w:rsidR="00404825">
        <w:rPr>
          <w:sz w:val="28"/>
          <w:szCs w:val="28"/>
        </w:rPr>
        <w:t>х</w:t>
      </w:r>
      <w:r w:rsidR="008B42C4" w:rsidRPr="00C94CA6">
        <w:rPr>
          <w:sz w:val="28"/>
          <w:szCs w:val="28"/>
        </w:rPr>
        <w:t xml:space="preserve"> результат</w:t>
      </w:r>
      <w:r w:rsidR="00404825">
        <w:rPr>
          <w:sz w:val="28"/>
          <w:szCs w:val="28"/>
        </w:rPr>
        <w:t>ов</w:t>
      </w:r>
      <w:r w:rsidR="008B42C4" w:rsidRPr="00C94CA6">
        <w:rPr>
          <w:sz w:val="28"/>
          <w:szCs w:val="28"/>
        </w:rPr>
        <w:t xml:space="preserve"> реализации </w:t>
      </w:r>
      <w:r w:rsidR="008B42C4">
        <w:rPr>
          <w:sz w:val="28"/>
          <w:szCs w:val="28"/>
        </w:rPr>
        <w:t>П</w:t>
      </w:r>
      <w:r w:rsidR="008B42C4" w:rsidRPr="00C94CA6">
        <w:rPr>
          <w:sz w:val="28"/>
          <w:szCs w:val="28"/>
        </w:rPr>
        <w:t>рограммы, подтверждающи</w:t>
      </w:r>
      <w:r w:rsidR="00404825">
        <w:rPr>
          <w:sz w:val="28"/>
          <w:szCs w:val="28"/>
        </w:rPr>
        <w:t>х</w:t>
      </w:r>
      <w:r w:rsidR="008B42C4" w:rsidRPr="00C94CA6">
        <w:rPr>
          <w:sz w:val="28"/>
          <w:szCs w:val="28"/>
        </w:rPr>
        <w:t xml:space="preserve"> </w:t>
      </w:r>
      <w:r w:rsidR="00D43D02" w:rsidRPr="00C94CA6">
        <w:rPr>
          <w:sz w:val="28"/>
          <w:szCs w:val="28"/>
        </w:rPr>
        <w:t xml:space="preserve">решение </w:t>
      </w:r>
      <w:r w:rsidR="00D43D02">
        <w:rPr>
          <w:sz w:val="28"/>
          <w:szCs w:val="28"/>
        </w:rPr>
        <w:t>ее</w:t>
      </w:r>
      <w:r w:rsidR="008B42C4">
        <w:rPr>
          <w:sz w:val="28"/>
          <w:szCs w:val="28"/>
        </w:rPr>
        <w:t xml:space="preserve"> </w:t>
      </w:r>
      <w:r w:rsidR="008B42C4" w:rsidRPr="00C94CA6">
        <w:rPr>
          <w:sz w:val="28"/>
          <w:szCs w:val="28"/>
        </w:rPr>
        <w:t>задач, являются:</w:t>
      </w:r>
    </w:p>
    <w:p w:rsidR="008B42C4" w:rsidRPr="00C94CA6" w:rsidRDefault="008B42C4" w:rsidP="008B42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534EC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="00534EC4">
        <w:rPr>
          <w:rFonts w:eastAsia="Calibri"/>
          <w:sz w:val="28"/>
          <w:szCs w:val="28"/>
        </w:rPr>
        <w:t>у</w:t>
      </w:r>
      <w:r w:rsidR="00404825">
        <w:rPr>
          <w:rFonts w:eastAsia="Calibri"/>
          <w:sz w:val="28"/>
          <w:szCs w:val="28"/>
        </w:rPr>
        <w:t>ровень</w:t>
      </w:r>
      <w:r w:rsidRPr="000B73B6">
        <w:rPr>
          <w:rFonts w:eastAsia="Calibri"/>
          <w:sz w:val="28"/>
          <w:szCs w:val="28"/>
        </w:rPr>
        <w:t xml:space="preserve"> эффективности использования бюджетных средств в условиях долгосрочной сбалансированности и устойчивости бюджета</w:t>
      </w:r>
      <w:r>
        <w:rPr>
          <w:rFonts w:eastAsia="Calibri"/>
          <w:sz w:val="28"/>
          <w:szCs w:val="28"/>
        </w:rPr>
        <w:t>;</w:t>
      </w:r>
    </w:p>
    <w:p w:rsidR="008B42C4" w:rsidRPr="00C94CA6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B42C4" w:rsidRPr="00C94CA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B42C4" w:rsidRPr="00DB693B">
        <w:rPr>
          <w:sz w:val="28"/>
          <w:szCs w:val="28"/>
        </w:rPr>
        <w:t xml:space="preserve">ровень сводной оценки качества организации и осуществления бюджетного процесса городского поселения </w:t>
      </w:r>
      <w:proofErr w:type="spellStart"/>
      <w:r w:rsidR="008B42C4" w:rsidRPr="00DB693B">
        <w:rPr>
          <w:sz w:val="28"/>
          <w:szCs w:val="28"/>
        </w:rPr>
        <w:t>Лянтор</w:t>
      </w:r>
      <w:proofErr w:type="spellEnd"/>
      <w:r w:rsidR="008B42C4" w:rsidRPr="00DB693B">
        <w:rPr>
          <w:sz w:val="28"/>
          <w:szCs w:val="28"/>
        </w:rPr>
        <w:t xml:space="preserve"> среди муниципальных поселений </w:t>
      </w:r>
      <w:proofErr w:type="spellStart"/>
      <w:r w:rsidR="008B42C4" w:rsidRPr="00DB693B">
        <w:rPr>
          <w:sz w:val="28"/>
          <w:szCs w:val="28"/>
        </w:rPr>
        <w:t>Сургутского</w:t>
      </w:r>
      <w:proofErr w:type="spellEnd"/>
      <w:r w:rsidR="008B42C4" w:rsidRPr="00DB693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A43D78">
        <w:rPr>
          <w:sz w:val="28"/>
          <w:szCs w:val="28"/>
        </w:rPr>
        <w:t>Целевые показатели по годам приведены в приложении к Программе.</w:t>
      </w:r>
    </w:p>
    <w:p w:rsidR="008B42C4" w:rsidRDefault="008B42C4" w:rsidP="008B42C4">
      <w:pPr>
        <w:pStyle w:val="a3"/>
        <w:ind w:left="567"/>
        <w:jc w:val="center"/>
        <w:rPr>
          <w:sz w:val="28"/>
          <w:szCs w:val="28"/>
        </w:rPr>
      </w:pPr>
    </w:p>
    <w:p w:rsidR="008B42C4" w:rsidRDefault="008B42C4" w:rsidP="008B42C4">
      <w:pPr>
        <w:pStyle w:val="a3"/>
        <w:ind w:left="567"/>
        <w:jc w:val="center"/>
        <w:rPr>
          <w:sz w:val="28"/>
          <w:szCs w:val="28"/>
        </w:rPr>
      </w:pPr>
    </w:p>
    <w:p w:rsidR="008B42C4" w:rsidRDefault="008B42C4" w:rsidP="008B42C4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391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EE16AF">
        <w:rPr>
          <w:sz w:val="28"/>
          <w:szCs w:val="28"/>
        </w:rPr>
        <w:t>Характеристика основных мероприятий Муниципальной программы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</w:p>
    <w:p w:rsidR="008B42C4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B42C4" w:rsidRPr="00C76B52">
        <w:rPr>
          <w:sz w:val="28"/>
          <w:szCs w:val="28"/>
        </w:rPr>
        <w:t xml:space="preserve">Решение задачи № 1 «Достижение оптимального, устойчивого и экономически обоснованного соответствия расходных обязательств бюджета городского поселения </w:t>
      </w:r>
      <w:proofErr w:type="spellStart"/>
      <w:r w:rsidR="008B42C4" w:rsidRPr="00C76B52">
        <w:rPr>
          <w:sz w:val="28"/>
          <w:szCs w:val="28"/>
        </w:rPr>
        <w:t>Лянтор</w:t>
      </w:r>
      <w:proofErr w:type="spellEnd"/>
      <w:r w:rsidR="008B42C4" w:rsidRPr="00C76B52">
        <w:rPr>
          <w:sz w:val="28"/>
          <w:szCs w:val="28"/>
        </w:rPr>
        <w:t xml:space="preserve"> источникам их финансового обеспечения в долгосрочной перспективе» планируется посредством реализации следующих основных мероприятий</w:t>
      </w:r>
      <w:r w:rsidR="008B42C4">
        <w:rPr>
          <w:sz w:val="28"/>
          <w:szCs w:val="28"/>
        </w:rPr>
        <w:t>: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76B52">
        <w:rPr>
          <w:sz w:val="28"/>
          <w:szCs w:val="28"/>
        </w:rPr>
        <w:t>повышение точности прогнозирования доходов бюджета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76B52">
        <w:rPr>
          <w:sz w:val="28"/>
          <w:szCs w:val="28"/>
        </w:rPr>
        <w:t>.</w:t>
      </w:r>
      <w:r w:rsidRPr="00147B60">
        <w:rPr>
          <w:sz w:val="28"/>
          <w:szCs w:val="28"/>
        </w:rPr>
        <w:t xml:space="preserve"> </w:t>
      </w:r>
      <w:r w:rsidRPr="00C94CA6">
        <w:rPr>
          <w:sz w:val="28"/>
          <w:szCs w:val="28"/>
        </w:rPr>
        <w:t xml:space="preserve">Необходимым условием долгосрочной сбалансированности бюджета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 xml:space="preserve"> является повышение точности прогнозирования доходов. В настоящее время планирование доходов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 xml:space="preserve"> производится в соответствии с </w:t>
      </w:r>
      <w:r w:rsidRPr="00727BEE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727BEE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727BEE">
        <w:rPr>
          <w:sz w:val="28"/>
          <w:szCs w:val="28"/>
        </w:rPr>
        <w:t xml:space="preserve"> по прогнозированию </w:t>
      </w:r>
      <w:r>
        <w:rPr>
          <w:sz w:val="28"/>
          <w:szCs w:val="28"/>
        </w:rPr>
        <w:t xml:space="preserve">поступлений </w:t>
      </w:r>
      <w:r w:rsidRPr="00727BEE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в бюджет городского поселения</w:t>
      </w:r>
      <w:r w:rsidRPr="00727BEE">
        <w:rPr>
          <w:sz w:val="28"/>
          <w:szCs w:val="28"/>
        </w:rPr>
        <w:t xml:space="preserve"> </w:t>
      </w:r>
      <w:proofErr w:type="spellStart"/>
      <w:r w:rsidRPr="007C7A23">
        <w:rPr>
          <w:sz w:val="28"/>
          <w:szCs w:val="28"/>
        </w:rPr>
        <w:t>Лянтор</w:t>
      </w:r>
      <w:proofErr w:type="spellEnd"/>
      <w:r w:rsidRPr="007C7A23">
        <w:rPr>
          <w:sz w:val="28"/>
          <w:szCs w:val="28"/>
        </w:rPr>
        <w:t>, утверждённы</w:t>
      </w:r>
      <w:r>
        <w:rPr>
          <w:sz w:val="28"/>
          <w:szCs w:val="28"/>
        </w:rPr>
        <w:t>ми</w:t>
      </w:r>
      <w:r w:rsidRPr="007C7A23">
        <w:rPr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Pr="007C7A23">
        <w:rPr>
          <w:sz w:val="28"/>
          <w:szCs w:val="28"/>
        </w:rPr>
        <w:t>Лянтор</w:t>
      </w:r>
      <w:proofErr w:type="spellEnd"/>
      <w:r w:rsidRPr="007C7A23">
        <w:rPr>
          <w:sz w:val="28"/>
          <w:szCs w:val="28"/>
        </w:rPr>
        <w:t xml:space="preserve"> от 09.11.2016 № 1157. 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В условиях формирования бюджета с предельным дефицитом неточность прогнозирования доходных источников создает серьёзные риски для исполнения расходных обязательств. Применение вышеуказанн</w:t>
      </w:r>
      <w:r>
        <w:rPr>
          <w:sz w:val="28"/>
          <w:szCs w:val="28"/>
        </w:rPr>
        <w:t>ых</w:t>
      </w:r>
      <w:r w:rsidRPr="00C94CA6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>ческих рекомендаций</w:t>
      </w:r>
      <w:r w:rsidRPr="00C94CA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их</w:t>
      </w:r>
      <w:r w:rsidRPr="00C94CA6">
        <w:rPr>
          <w:sz w:val="28"/>
          <w:szCs w:val="28"/>
        </w:rPr>
        <w:t xml:space="preserve"> дальнейшее совершенствование позволит повысить </w:t>
      </w:r>
      <w:r>
        <w:rPr>
          <w:sz w:val="28"/>
          <w:szCs w:val="28"/>
        </w:rPr>
        <w:t xml:space="preserve">объективность и </w:t>
      </w:r>
      <w:r w:rsidRPr="00C94CA6">
        <w:rPr>
          <w:sz w:val="28"/>
          <w:szCs w:val="28"/>
        </w:rPr>
        <w:t>точность прогнозирования доходов.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Одновременно с этим необходимо:</w:t>
      </w:r>
    </w:p>
    <w:p w:rsidR="008B42C4" w:rsidRPr="005523FD" w:rsidRDefault="008B42C4" w:rsidP="008B42C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23FD">
        <w:rPr>
          <w:rFonts w:ascii="Times New Roman" w:hAnsi="Times New Roman"/>
          <w:sz w:val="28"/>
          <w:szCs w:val="28"/>
        </w:rPr>
        <w:t xml:space="preserve">- обеспечивать формирование бюджета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5523FD">
        <w:rPr>
          <w:rFonts w:ascii="Times New Roman" w:hAnsi="Times New Roman"/>
          <w:sz w:val="28"/>
          <w:szCs w:val="28"/>
        </w:rPr>
        <w:t xml:space="preserve"> на основе показателей прогноза социально-экономического развития, данных о фактических поступлениях доходов предыдущего периода, мониторинга динамики поступления за ряд периодов, расчёт</w:t>
      </w:r>
      <w:r>
        <w:rPr>
          <w:rFonts w:ascii="Times New Roman" w:hAnsi="Times New Roman"/>
          <w:sz w:val="28"/>
          <w:szCs w:val="28"/>
        </w:rPr>
        <w:t>а</w:t>
      </w:r>
      <w:r w:rsidRPr="005523FD">
        <w:rPr>
          <w:rFonts w:ascii="Times New Roman" w:hAnsi="Times New Roman"/>
          <w:sz w:val="28"/>
          <w:szCs w:val="28"/>
        </w:rPr>
        <w:t xml:space="preserve"> уровней собираемости налогов и сборов, данных, предоставленных главными администраторами доходов бюджета, объёмов выпадающих доходов, состояни</w:t>
      </w:r>
      <w:r>
        <w:rPr>
          <w:rFonts w:ascii="Times New Roman" w:hAnsi="Times New Roman"/>
          <w:sz w:val="28"/>
          <w:szCs w:val="28"/>
        </w:rPr>
        <w:t>я</w:t>
      </w:r>
      <w:r w:rsidRPr="005523FD">
        <w:rPr>
          <w:rFonts w:ascii="Times New Roman" w:hAnsi="Times New Roman"/>
          <w:sz w:val="28"/>
          <w:szCs w:val="28"/>
        </w:rPr>
        <w:t xml:space="preserve"> задолженности по налоговым платежам, оценки результатов изменения законодательства Российской Федерации;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-</w:t>
      </w:r>
      <w:r>
        <w:rPr>
          <w:sz w:val="28"/>
          <w:szCs w:val="28"/>
        </w:rPr>
        <w:t xml:space="preserve">обеспечивать </w:t>
      </w:r>
      <w:r w:rsidRPr="00C94CA6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енное </w:t>
      </w:r>
      <w:r w:rsidRPr="00C94CA6">
        <w:rPr>
          <w:sz w:val="28"/>
          <w:szCs w:val="28"/>
        </w:rPr>
        <w:t>администрировани</w:t>
      </w:r>
      <w:r>
        <w:rPr>
          <w:sz w:val="28"/>
          <w:szCs w:val="28"/>
        </w:rPr>
        <w:t>е</w:t>
      </w:r>
      <w:r w:rsidRPr="00C94CA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ных источников бюджета городского поселения;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мониторинг исполнения доходной части бюджета городского поселения;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 xml:space="preserve">-обеспечивать соответствие нормативно-правовых актов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 xml:space="preserve"> по вопросам налогообложения федеральному и региональному налоговому законодательству;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мероприятия по повышению собираемости доходов;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-проводить оценк</w:t>
      </w:r>
      <w:r>
        <w:rPr>
          <w:sz w:val="28"/>
          <w:szCs w:val="28"/>
        </w:rPr>
        <w:t>у</w:t>
      </w:r>
      <w:r w:rsidRPr="00C94CA6">
        <w:rPr>
          <w:sz w:val="28"/>
          <w:szCs w:val="28"/>
        </w:rPr>
        <w:t xml:space="preserve"> эффективности налоговых льгот по местным налогам, подлежащим зачислению в бюджет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>, и при необходимости вносить изменения в соответствующие муниципальные правовые акты, регулирующие вопр</w:t>
      </w:r>
      <w:r>
        <w:rPr>
          <w:sz w:val="28"/>
          <w:szCs w:val="28"/>
        </w:rPr>
        <w:t>осы предоставления данных льгот;</w:t>
      </w:r>
    </w:p>
    <w:p w:rsidR="008B42C4" w:rsidRPr="00C76B52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6B52">
        <w:rPr>
          <w:sz w:val="28"/>
          <w:szCs w:val="28"/>
        </w:rPr>
        <w:t xml:space="preserve">повышение эффективности </w:t>
      </w:r>
      <w:r w:rsidR="00D43D02">
        <w:rPr>
          <w:sz w:val="28"/>
          <w:szCs w:val="28"/>
        </w:rPr>
        <w:t xml:space="preserve">использования </w:t>
      </w:r>
      <w:r w:rsidRPr="00C76B52">
        <w:rPr>
          <w:sz w:val="28"/>
          <w:szCs w:val="28"/>
        </w:rPr>
        <w:t>бюджетных расходов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76B52">
        <w:rPr>
          <w:sz w:val="28"/>
          <w:szCs w:val="28"/>
        </w:rPr>
        <w:t>.</w:t>
      </w:r>
      <w:r w:rsidRPr="00900401">
        <w:rPr>
          <w:sz w:val="28"/>
          <w:szCs w:val="28"/>
        </w:rPr>
        <w:t xml:space="preserve"> </w:t>
      </w:r>
      <w:r w:rsidRPr="00C76B52">
        <w:rPr>
          <w:sz w:val="28"/>
          <w:szCs w:val="28"/>
        </w:rP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бюджета городского поселения. Для этого в рамках основного мероприятия предусматривается реализация мер, включающих:</w:t>
      </w:r>
    </w:p>
    <w:p w:rsidR="008B42C4" w:rsidRPr="00C76B52" w:rsidRDefault="008B42C4" w:rsidP="008B42C4">
      <w:pPr>
        <w:jc w:val="both"/>
        <w:rPr>
          <w:sz w:val="28"/>
          <w:szCs w:val="28"/>
        </w:rPr>
      </w:pPr>
      <w:r w:rsidRPr="00C76B52">
        <w:rPr>
          <w:sz w:val="28"/>
          <w:szCs w:val="28"/>
        </w:rPr>
        <w:t>- формирование «программного» бюджета на основе муниципальных программ городского поселения. Проведение оценки бюджетной эффективности реализации муниципальных программ с последующей оптимизацией расходов бюджета городского поселения;</w:t>
      </w:r>
    </w:p>
    <w:p w:rsidR="008B42C4" w:rsidRPr="00C76B52" w:rsidRDefault="008B42C4" w:rsidP="008B42C4">
      <w:pPr>
        <w:jc w:val="both"/>
        <w:rPr>
          <w:sz w:val="28"/>
          <w:szCs w:val="28"/>
        </w:rPr>
      </w:pPr>
      <w:r w:rsidRPr="00C76B52">
        <w:rPr>
          <w:sz w:val="28"/>
          <w:szCs w:val="28"/>
        </w:rPr>
        <w:t>- планирование расходов бюджета городского поселения на очередной финансовый год и плановый период исключительно на основе бюджетных правил;</w:t>
      </w:r>
    </w:p>
    <w:p w:rsidR="008B42C4" w:rsidRPr="00C76B52" w:rsidRDefault="008B42C4" w:rsidP="008B42C4">
      <w:pPr>
        <w:jc w:val="both"/>
        <w:rPr>
          <w:sz w:val="28"/>
          <w:szCs w:val="28"/>
        </w:rPr>
      </w:pPr>
      <w:r w:rsidRPr="00C76B52">
        <w:rPr>
          <w:sz w:val="28"/>
          <w:szCs w:val="28"/>
        </w:rPr>
        <w:t>- оптимизация расходов в соответствии с «дорожными картами» изменений в отраслях социальной сферы городского поселения, направленных на повышение их эффективности, оптимизацию сети муниципальных учреждений городского поселения;</w:t>
      </w:r>
    </w:p>
    <w:p w:rsidR="008B42C4" w:rsidRPr="00C76B52" w:rsidRDefault="008B42C4" w:rsidP="008B42C4">
      <w:pPr>
        <w:jc w:val="both"/>
        <w:rPr>
          <w:sz w:val="28"/>
          <w:szCs w:val="28"/>
        </w:rPr>
      </w:pPr>
      <w:r w:rsidRPr="00C76B52">
        <w:rPr>
          <w:sz w:val="28"/>
          <w:szCs w:val="28"/>
        </w:rPr>
        <w:t>- формирование муниципального задания на оказание муниципальных услуг физическим и юридическим лицам на основе единого перечня базовых (отраслевых) перечней муниципальных услуг и работ и нормати</w:t>
      </w:r>
      <w:r>
        <w:rPr>
          <w:sz w:val="28"/>
          <w:szCs w:val="28"/>
        </w:rPr>
        <w:t>вов их финансового обеспечения;</w:t>
      </w:r>
    </w:p>
    <w:p w:rsidR="008B42C4" w:rsidRPr="00C76B52" w:rsidRDefault="008B42C4" w:rsidP="008B42C4">
      <w:pPr>
        <w:jc w:val="both"/>
        <w:rPr>
          <w:sz w:val="28"/>
          <w:szCs w:val="28"/>
        </w:rPr>
      </w:pPr>
      <w:r w:rsidRPr="00C76B52">
        <w:rPr>
          <w:sz w:val="28"/>
          <w:szCs w:val="28"/>
        </w:rPr>
        <w:t>-включение ассигнований бюджета городского поселения в проекты муниципальных программ городского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обязательств;</w:t>
      </w:r>
    </w:p>
    <w:p w:rsidR="008B42C4" w:rsidRPr="00C76B52" w:rsidRDefault="008B42C4" w:rsidP="008B42C4">
      <w:pPr>
        <w:jc w:val="both"/>
        <w:rPr>
          <w:color w:val="FF0000"/>
          <w:sz w:val="28"/>
          <w:szCs w:val="28"/>
        </w:rPr>
      </w:pPr>
      <w:r w:rsidRPr="00C76B52">
        <w:rPr>
          <w:sz w:val="28"/>
          <w:szCs w:val="28"/>
        </w:rPr>
        <w:t>-формирование расходных обязательств с учетом их оптимизации и повышения эффективности</w:t>
      </w:r>
      <w:r>
        <w:rPr>
          <w:sz w:val="28"/>
          <w:szCs w:val="28"/>
        </w:rPr>
        <w:t>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6B52">
        <w:rPr>
          <w:sz w:val="28"/>
          <w:szCs w:val="28"/>
        </w:rPr>
        <w:t>обеспечение управления источниками финансирования дефицита бюджета</w:t>
      </w:r>
      <w:r w:rsidRPr="002D169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EB4422">
        <w:rPr>
          <w:sz w:val="28"/>
          <w:szCs w:val="28"/>
        </w:rPr>
        <w:t xml:space="preserve"> </w:t>
      </w:r>
      <w:proofErr w:type="spellStart"/>
      <w:r w:rsidR="00EB4422">
        <w:rPr>
          <w:sz w:val="28"/>
          <w:szCs w:val="28"/>
        </w:rPr>
        <w:t>Лянтор</w:t>
      </w:r>
      <w:proofErr w:type="spellEnd"/>
      <w:r w:rsidRPr="00C76B52">
        <w:rPr>
          <w:sz w:val="28"/>
          <w:szCs w:val="28"/>
        </w:rPr>
        <w:t xml:space="preserve">. </w:t>
      </w:r>
      <w:r w:rsidRPr="005523FD">
        <w:rPr>
          <w:sz w:val="28"/>
          <w:szCs w:val="28"/>
        </w:rPr>
        <w:t xml:space="preserve">В условиях формирования бюджета с предельным дефицитом и снижением налоговых и неналоговых доходов бюджета </w:t>
      </w:r>
      <w:r>
        <w:rPr>
          <w:sz w:val="28"/>
          <w:szCs w:val="28"/>
        </w:rPr>
        <w:t>городского поселения</w:t>
      </w:r>
      <w:r w:rsidRPr="005523FD">
        <w:rPr>
          <w:sz w:val="28"/>
          <w:szCs w:val="28"/>
        </w:rPr>
        <w:t xml:space="preserve"> необходимо обеспечить соблюдение предельного размера дефицита бюджета, установленного бюджетным законодательством, а также осуществлять управление источниками финансирования дефицита бюджета в соответствии с принятыми муниципальными правовыми актами, с соблюдением установленных бюджетным законодательством процедур и требований.</w:t>
      </w:r>
      <w:r>
        <w:rPr>
          <w:sz w:val="28"/>
          <w:szCs w:val="28"/>
        </w:rPr>
        <w:t xml:space="preserve"> 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 xml:space="preserve">Подтверждение выполнения основных мероприятий </w:t>
      </w:r>
      <w:r>
        <w:rPr>
          <w:sz w:val="28"/>
          <w:szCs w:val="28"/>
        </w:rPr>
        <w:t xml:space="preserve">по задаче №1 </w:t>
      </w:r>
      <w:r w:rsidRPr="00C94CA6">
        <w:rPr>
          <w:sz w:val="28"/>
          <w:szCs w:val="28"/>
        </w:rPr>
        <w:t>о</w:t>
      </w:r>
      <w:r>
        <w:rPr>
          <w:sz w:val="28"/>
          <w:szCs w:val="28"/>
        </w:rPr>
        <w:t>бусловлено достижением значений</w:t>
      </w:r>
      <w:r w:rsidRPr="00C94CA6">
        <w:rPr>
          <w:sz w:val="28"/>
          <w:szCs w:val="28"/>
        </w:rPr>
        <w:t xml:space="preserve"> целевых</w:t>
      </w:r>
      <w:r>
        <w:rPr>
          <w:sz w:val="28"/>
          <w:szCs w:val="28"/>
        </w:rPr>
        <w:t xml:space="preserve"> показателей, которые отражены </w:t>
      </w:r>
      <w:r w:rsidRPr="00C94CA6">
        <w:rPr>
          <w:sz w:val="28"/>
          <w:szCs w:val="28"/>
        </w:rPr>
        <w:t xml:space="preserve">в </w:t>
      </w:r>
      <w:r w:rsidRPr="00FE3716">
        <w:rPr>
          <w:sz w:val="28"/>
          <w:szCs w:val="28"/>
        </w:rPr>
        <w:t>приложении к Программе.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C76B52">
        <w:rPr>
          <w:sz w:val="28"/>
          <w:szCs w:val="28"/>
        </w:rPr>
        <w:t xml:space="preserve">Решение задачи № 2 «Обеспечение </w:t>
      </w:r>
      <w:r w:rsidR="0067042F">
        <w:rPr>
          <w:sz w:val="28"/>
          <w:szCs w:val="28"/>
        </w:rPr>
        <w:t xml:space="preserve">высокого </w:t>
      </w:r>
      <w:r w:rsidRPr="00C76B52">
        <w:rPr>
          <w:sz w:val="28"/>
          <w:szCs w:val="28"/>
        </w:rPr>
        <w:t xml:space="preserve">качества организации бюджетного процесса в городском поселении </w:t>
      </w:r>
      <w:proofErr w:type="spellStart"/>
      <w:r w:rsidRPr="00C76B52">
        <w:rPr>
          <w:sz w:val="28"/>
          <w:szCs w:val="28"/>
        </w:rPr>
        <w:t>Лянтор</w:t>
      </w:r>
      <w:proofErr w:type="spellEnd"/>
      <w:r w:rsidRPr="00C76B52">
        <w:rPr>
          <w:sz w:val="28"/>
          <w:szCs w:val="28"/>
        </w:rPr>
        <w:t>»</w:t>
      </w:r>
      <w:r w:rsidRPr="0057679C">
        <w:rPr>
          <w:sz w:val="28"/>
          <w:szCs w:val="28"/>
        </w:rPr>
        <w:t xml:space="preserve"> </w:t>
      </w:r>
      <w:r w:rsidRPr="00C94CA6">
        <w:rPr>
          <w:sz w:val="28"/>
          <w:szCs w:val="28"/>
        </w:rPr>
        <w:t>планируется посредством реализации</w:t>
      </w:r>
      <w:r>
        <w:rPr>
          <w:sz w:val="28"/>
          <w:szCs w:val="28"/>
        </w:rPr>
        <w:t xml:space="preserve"> следующих </w:t>
      </w:r>
      <w:r w:rsidRPr="00C94CA6">
        <w:rPr>
          <w:sz w:val="28"/>
          <w:szCs w:val="28"/>
        </w:rPr>
        <w:t>о</w:t>
      </w:r>
      <w:r>
        <w:rPr>
          <w:sz w:val="28"/>
          <w:szCs w:val="28"/>
        </w:rPr>
        <w:t>сновных мероприятий:</w:t>
      </w:r>
    </w:p>
    <w:p w:rsidR="008B42C4" w:rsidRPr="00431013" w:rsidRDefault="008B42C4" w:rsidP="008B42C4">
      <w:pPr>
        <w:ind w:firstLine="567"/>
        <w:jc w:val="both"/>
        <w:rPr>
          <w:sz w:val="28"/>
          <w:szCs w:val="28"/>
        </w:rPr>
      </w:pPr>
      <w:r>
        <w:t xml:space="preserve">1) </w:t>
      </w:r>
      <w:r w:rsidRPr="00C76B52">
        <w:rPr>
          <w:sz w:val="28"/>
        </w:rPr>
        <w:t>п</w:t>
      </w:r>
      <w:r w:rsidRPr="00C76B52">
        <w:rPr>
          <w:sz w:val="28"/>
          <w:szCs w:val="28"/>
        </w:rPr>
        <w:t>овышение качества ведения бюджетного, бухгалтерского и иного учета в городском поселении</w:t>
      </w:r>
      <w:r w:rsidR="00EB4422">
        <w:rPr>
          <w:sz w:val="28"/>
          <w:szCs w:val="28"/>
        </w:rPr>
        <w:t xml:space="preserve"> </w:t>
      </w:r>
      <w:proofErr w:type="spellStart"/>
      <w:r w:rsidR="00EB4422">
        <w:rPr>
          <w:sz w:val="28"/>
          <w:szCs w:val="28"/>
        </w:rPr>
        <w:t>Лянтор</w:t>
      </w:r>
      <w:proofErr w:type="spellEnd"/>
      <w:r w:rsidRPr="00C76B52">
        <w:rPr>
          <w:sz w:val="28"/>
          <w:szCs w:val="28"/>
        </w:rPr>
        <w:t xml:space="preserve">. </w:t>
      </w:r>
      <w:r w:rsidRPr="00431013">
        <w:rPr>
          <w:sz w:val="28"/>
          <w:szCs w:val="28"/>
        </w:rPr>
        <w:t xml:space="preserve">Подтверждение запланированного повышения качества </w:t>
      </w:r>
      <w:r>
        <w:rPr>
          <w:sz w:val="28"/>
          <w:szCs w:val="28"/>
        </w:rPr>
        <w:t>бюджетной, бухгалтерской</w:t>
      </w:r>
      <w:r w:rsidRPr="00C2267F">
        <w:rPr>
          <w:sz w:val="28"/>
          <w:szCs w:val="28"/>
        </w:rPr>
        <w:t xml:space="preserve"> </w:t>
      </w:r>
      <w:r>
        <w:rPr>
          <w:sz w:val="28"/>
          <w:szCs w:val="28"/>
        </w:rPr>
        <w:t>и иной отчётности</w:t>
      </w:r>
      <w:r w:rsidRPr="00431013">
        <w:rPr>
          <w:sz w:val="28"/>
          <w:szCs w:val="28"/>
        </w:rPr>
        <w:t xml:space="preserve"> должно быть обу</w:t>
      </w:r>
      <w:r>
        <w:rPr>
          <w:sz w:val="28"/>
          <w:szCs w:val="28"/>
        </w:rPr>
        <w:t xml:space="preserve">словлено поддержанием значений </w:t>
      </w:r>
      <w:r w:rsidRPr="00431013">
        <w:rPr>
          <w:sz w:val="28"/>
          <w:szCs w:val="28"/>
        </w:rPr>
        <w:t>следующих показателей: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60DF7">
        <w:rPr>
          <w:sz w:val="28"/>
          <w:szCs w:val="28"/>
        </w:rPr>
        <w:t>облюдение установленных законодательством требований по ведению бюджетного, бухгалтерского, налогового, статистического учёта</w:t>
      </w:r>
      <w:r>
        <w:rPr>
          <w:sz w:val="28"/>
          <w:szCs w:val="28"/>
        </w:rPr>
        <w:t>;</w:t>
      </w:r>
    </w:p>
    <w:p w:rsidR="008B42C4" w:rsidRDefault="008B42C4" w:rsidP="008B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60DF7">
        <w:rPr>
          <w:sz w:val="28"/>
          <w:szCs w:val="28"/>
        </w:rPr>
        <w:t>облюдение требований о своевременном предоставлении бюджетной, бухгалтерской и иной отчетности по перечню форм, входящих в состав месячной, квартальной и годовой отчетности, установленных законодательством Российской Федерации</w:t>
      </w:r>
      <w:r>
        <w:rPr>
          <w:sz w:val="28"/>
          <w:szCs w:val="28"/>
        </w:rPr>
        <w:t>;</w:t>
      </w:r>
    </w:p>
    <w:p w:rsidR="008B42C4" w:rsidRDefault="008B42C4" w:rsidP="008B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CA6">
        <w:rPr>
          <w:sz w:val="28"/>
          <w:szCs w:val="28"/>
        </w:rPr>
        <w:t>повышение оперативности и качества состав</w:t>
      </w:r>
      <w:r>
        <w:rPr>
          <w:sz w:val="28"/>
          <w:szCs w:val="28"/>
        </w:rPr>
        <w:t xml:space="preserve">ления бюджетной, бухгалтерской и иной отчётности. </w:t>
      </w:r>
    </w:p>
    <w:p w:rsidR="008B42C4" w:rsidRPr="003811B8" w:rsidRDefault="008B42C4" w:rsidP="008B42C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целью повышения качества </w:t>
      </w:r>
      <w:r w:rsidRPr="00C76B52">
        <w:rPr>
          <w:sz w:val="28"/>
          <w:szCs w:val="28"/>
        </w:rPr>
        <w:t>ведения бюджетного, бухгалтерского и иного учета и отёчности</w:t>
      </w:r>
      <w:r w:rsidRPr="00381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данного мероприятия </w:t>
      </w:r>
      <w:r w:rsidRPr="003811B8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р</w:t>
      </w:r>
      <w:r w:rsidRPr="003811B8">
        <w:rPr>
          <w:sz w:val="28"/>
          <w:szCs w:val="28"/>
        </w:rPr>
        <w:t>еализация мероприятий по профессиональной подготовк</w:t>
      </w:r>
      <w:r>
        <w:rPr>
          <w:sz w:val="28"/>
          <w:szCs w:val="28"/>
        </w:rPr>
        <w:t>е</w:t>
      </w:r>
      <w:r w:rsidRPr="003811B8">
        <w:rPr>
          <w:sz w:val="28"/>
          <w:szCs w:val="28"/>
        </w:rPr>
        <w:t>, переподготовк</w:t>
      </w:r>
      <w:r>
        <w:rPr>
          <w:sz w:val="28"/>
          <w:szCs w:val="28"/>
        </w:rPr>
        <w:t>е</w:t>
      </w:r>
      <w:r w:rsidRPr="003811B8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ю</w:t>
      </w:r>
      <w:r w:rsidRPr="003811B8">
        <w:rPr>
          <w:sz w:val="28"/>
          <w:szCs w:val="28"/>
        </w:rPr>
        <w:t xml:space="preserve"> квалификации работников в сфере организации бюджетного процесса </w:t>
      </w:r>
      <w:r w:rsidRPr="003811B8">
        <w:rPr>
          <w:rFonts w:eastAsiaTheme="minorHAnsi"/>
          <w:sz w:val="28"/>
          <w:szCs w:val="28"/>
          <w:lang w:eastAsia="en-US"/>
        </w:rPr>
        <w:t>в условиях постоянно меняющегося бюджетного законодательства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23078">
        <w:rPr>
          <w:sz w:val="28"/>
          <w:szCs w:val="28"/>
        </w:rPr>
        <w:t>повышение качества исполнения бюджета в городском поселении</w:t>
      </w:r>
      <w:r w:rsidR="00EB4422">
        <w:rPr>
          <w:sz w:val="28"/>
          <w:szCs w:val="28"/>
        </w:rPr>
        <w:t xml:space="preserve"> </w:t>
      </w:r>
      <w:proofErr w:type="spellStart"/>
      <w:r w:rsidR="00EB4422">
        <w:rPr>
          <w:sz w:val="28"/>
          <w:szCs w:val="28"/>
        </w:rPr>
        <w:t>Лянтор</w:t>
      </w:r>
      <w:proofErr w:type="spellEnd"/>
      <w:r w:rsidRPr="00F23078">
        <w:rPr>
          <w:sz w:val="28"/>
          <w:szCs w:val="28"/>
        </w:rPr>
        <w:t>.</w:t>
      </w:r>
      <w:r w:rsidRPr="00900401">
        <w:rPr>
          <w:b/>
          <w:sz w:val="28"/>
          <w:szCs w:val="28"/>
        </w:rPr>
        <w:t xml:space="preserve"> </w:t>
      </w:r>
      <w:r w:rsidRPr="00C94CA6">
        <w:rPr>
          <w:sz w:val="28"/>
          <w:szCs w:val="28"/>
        </w:rPr>
        <w:t>Для обеспечения качества бюджетного процесса</w:t>
      </w:r>
      <w:r>
        <w:rPr>
          <w:sz w:val="28"/>
          <w:szCs w:val="28"/>
        </w:rPr>
        <w:t xml:space="preserve"> планируется обеспечить выполнение следующих мероприятий:</w:t>
      </w:r>
      <w:r w:rsidRPr="00CF42E5">
        <w:rPr>
          <w:sz w:val="28"/>
          <w:szCs w:val="28"/>
        </w:rPr>
        <w:t xml:space="preserve"> </w:t>
      </w:r>
    </w:p>
    <w:p w:rsidR="008B42C4" w:rsidRDefault="008B42C4" w:rsidP="008B42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</w:t>
      </w:r>
      <w:r w:rsidRPr="00F817B0">
        <w:rPr>
          <w:sz w:val="28"/>
          <w:szCs w:val="28"/>
        </w:rPr>
        <w:t>зработк</w:t>
      </w:r>
      <w:r>
        <w:rPr>
          <w:sz w:val="28"/>
          <w:szCs w:val="28"/>
        </w:rPr>
        <w:t>а</w:t>
      </w:r>
      <w:r w:rsidRPr="00F817B0">
        <w:rPr>
          <w:sz w:val="28"/>
          <w:szCs w:val="28"/>
        </w:rPr>
        <w:t xml:space="preserve"> и утверждение необходимых </w:t>
      </w:r>
      <w:r>
        <w:rPr>
          <w:sz w:val="28"/>
          <w:szCs w:val="28"/>
        </w:rPr>
        <w:t xml:space="preserve">муниципальных </w:t>
      </w:r>
      <w:r w:rsidRPr="00F817B0">
        <w:rPr>
          <w:sz w:val="28"/>
          <w:szCs w:val="28"/>
        </w:rPr>
        <w:t>правовых актов для совершенствован</w:t>
      </w:r>
      <w:r>
        <w:rPr>
          <w:sz w:val="28"/>
          <w:szCs w:val="28"/>
        </w:rPr>
        <w:t xml:space="preserve">ия бюджетных правоотношений </w:t>
      </w:r>
      <w:r w:rsidRPr="00F817B0">
        <w:rPr>
          <w:sz w:val="28"/>
          <w:szCs w:val="28"/>
        </w:rPr>
        <w:t>городского поселения, в том числе путем оказания методической поддержки</w:t>
      </w:r>
      <w:r>
        <w:rPr>
          <w:sz w:val="28"/>
          <w:szCs w:val="28"/>
        </w:rPr>
        <w:t xml:space="preserve"> участникам бюджетного процесса;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-инвентаризация и пересмотр расходных обязательств с учетом необходимости их оптимизации и повышения качества использования финансовых ресурсов;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текущего контроля над расходами бюджета городского поселения на стадии подготовки платежных документов получателями средств бюджета и получателями субсидий;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-оперативное управление размером ежедневного сальдо на едином счете бюджета городского поселения в целях обеспечения наличия на нем достаточного для покрытия обязательств объема денежных средств;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и ведение кассового плана;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-ведение лицевых счетов для осуществления операций со средствами участников бюджетного процесса и муниципальных бюджетных учреждений;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доли расходов бюджета городского поселения, формируемых в соответствии с муниципальными программами. </w:t>
      </w:r>
    </w:p>
    <w:p w:rsidR="008B42C4" w:rsidRPr="00431013" w:rsidRDefault="008B42C4" w:rsidP="008B42C4">
      <w:pPr>
        <w:ind w:firstLine="567"/>
        <w:jc w:val="both"/>
        <w:rPr>
          <w:sz w:val="28"/>
          <w:szCs w:val="28"/>
        </w:rPr>
      </w:pPr>
      <w:r w:rsidRPr="00431013">
        <w:rPr>
          <w:sz w:val="28"/>
          <w:szCs w:val="28"/>
        </w:rPr>
        <w:t>Подтверждение запланированного повышения качества исполнения бюджета должно быть обу</w:t>
      </w:r>
      <w:r>
        <w:rPr>
          <w:sz w:val="28"/>
          <w:szCs w:val="28"/>
        </w:rPr>
        <w:t xml:space="preserve">словлено поддержанием значений </w:t>
      </w:r>
      <w:r w:rsidRPr="00431013">
        <w:rPr>
          <w:sz w:val="28"/>
          <w:szCs w:val="28"/>
        </w:rPr>
        <w:t>следующих показателей: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CA6">
        <w:rPr>
          <w:sz w:val="28"/>
          <w:szCs w:val="28"/>
        </w:rPr>
        <w:t>отсутствие просроченной кредиторской задолженности</w:t>
      </w:r>
      <w:r>
        <w:rPr>
          <w:sz w:val="28"/>
          <w:szCs w:val="28"/>
        </w:rPr>
        <w:t>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CA6">
        <w:rPr>
          <w:sz w:val="28"/>
          <w:szCs w:val="28"/>
        </w:rPr>
        <w:t>своевременность регулировани</w:t>
      </w:r>
      <w:r>
        <w:rPr>
          <w:sz w:val="28"/>
          <w:szCs w:val="28"/>
        </w:rPr>
        <w:t>я</w:t>
      </w:r>
      <w:r w:rsidRPr="00C94CA6">
        <w:rPr>
          <w:sz w:val="28"/>
          <w:szCs w:val="28"/>
        </w:rPr>
        <w:t xml:space="preserve"> бюджетных правоотношений между участниками и не участниками бюджетного процесса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 xml:space="preserve"> в условиях меняющегося бюджетного законодательства;</w:t>
      </w:r>
    </w:p>
    <w:p w:rsidR="008B42C4" w:rsidRPr="00F817B0" w:rsidRDefault="008B42C4" w:rsidP="008B42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21706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установленных </w:t>
      </w:r>
      <w:r w:rsidRPr="00121706">
        <w:rPr>
          <w:sz w:val="28"/>
          <w:szCs w:val="28"/>
        </w:rPr>
        <w:t>нормативов на формирование расходов на содержание органов местного самоуправления, установленных законодательством Ханты-Мансийс</w:t>
      </w:r>
      <w:r>
        <w:rPr>
          <w:sz w:val="28"/>
          <w:szCs w:val="28"/>
        </w:rPr>
        <w:t>кого автономного округа-Югры, %;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CA6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C94CA6">
        <w:rPr>
          <w:sz w:val="28"/>
          <w:szCs w:val="28"/>
        </w:rPr>
        <w:t xml:space="preserve"> сроков на осуществление процедур по исполнению бюджета</w:t>
      </w:r>
      <w:r>
        <w:rPr>
          <w:sz w:val="28"/>
          <w:szCs w:val="28"/>
        </w:rPr>
        <w:t xml:space="preserve"> городского поселения;</w:t>
      </w:r>
    </w:p>
    <w:p w:rsidR="008B42C4" w:rsidRDefault="008B42C4" w:rsidP="008B42C4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>3)</w:t>
      </w:r>
      <w:r w:rsidRPr="002D169E">
        <w:rPr>
          <w:color w:val="000000"/>
          <w:sz w:val="28"/>
          <w:szCs w:val="28"/>
        </w:rPr>
        <w:t xml:space="preserve"> </w:t>
      </w:r>
      <w:r w:rsidR="00EB4422">
        <w:rPr>
          <w:color w:val="000000"/>
          <w:sz w:val="28"/>
          <w:szCs w:val="28"/>
        </w:rPr>
        <w:t>о</w:t>
      </w:r>
      <w:r w:rsidR="00EB4422" w:rsidRPr="00EB4422">
        <w:rPr>
          <w:color w:val="000000"/>
          <w:sz w:val="28"/>
          <w:szCs w:val="28"/>
        </w:rPr>
        <w:t>рганизация и осуществление внутреннего муниципального финансовог</w:t>
      </w:r>
      <w:r w:rsidR="00EB4422">
        <w:rPr>
          <w:color w:val="000000"/>
          <w:sz w:val="28"/>
          <w:szCs w:val="28"/>
        </w:rPr>
        <w:t>о</w:t>
      </w:r>
      <w:r w:rsidR="00EB4422" w:rsidRPr="00EB4422">
        <w:rPr>
          <w:color w:val="000000"/>
          <w:sz w:val="28"/>
          <w:szCs w:val="28"/>
        </w:rPr>
        <w:t xml:space="preserve"> контроля</w:t>
      </w:r>
      <w:r w:rsidR="00EB4422">
        <w:rPr>
          <w:color w:val="000000"/>
          <w:sz w:val="28"/>
          <w:szCs w:val="28"/>
        </w:rPr>
        <w:t xml:space="preserve"> </w:t>
      </w:r>
      <w:r w:rsidRPr="00121706">
        <w:rPr>
          <w:bCs/>
          <w:sz w:val="28"/>
        </w:rPr>
        <w:t>планируется посредством</w:t>
      </w:r>
      <w:r>
        <w:rPr>
          <w:bCs/>
          <w:sz w:val="28"/>
        </w:rPr>
        <w:t>:</w:t>
      </w:r>
    </w:p>
    <w:p w:rsidR="008B42C4" w:rsidRDefault="008B42C4" w:rsidP="008B42C4">
      <w:pPr>
        <w:ind w:firstLine="567"/>
        <w:jc w:val="both"/>
        <w:rPr>
          <w:bCs/>
          <w:sz w:val="28"/>
        </w:rPr>
      </w:pPr>
      <w:r w:rsidRPr="00121706">
        <w:rPr>
          <w:bCs/>
          <w:sz w:val="28"/>
        </w:rPr>
        <w:t xml:space="preserve"> </w:t>
      </w:r>
      <w:r>
        <w:rPr>
          <w:bCs/>
          <w:sz w:val="28"/>
        </w:rPr>
        <w:t>-с</w:t>
      </w:r>
      <w:r w:rsidRPr="00121706">
        <w:rPr>
          <w:bCs/>
          <w:sz w:val="28"/>
        </w:rPr>
        <w:t>овершенствовани</w:t>
      </w:r>
      <w:r>
        <w:rPr>
          <w:bCs/>
          <w:sz w:val="28"/>
        </w:rPr>
        <w:t>я</w:t>
      </w:r>
      <w:r w:rsidRPr="00121706">
        <w:rPr>
          <w:bCs/>
          <w:sz w:val="28"/>
        </w:rPr>
        <w:t xml:space="preserve"> нормативной правовой базы в части муниципального финансового контроля</w:t>
      </w:r>
      <w:r>
        <w:rPr>
          <w:bCs/>
          <w:sz w:val="28"/>
        </w:rPr>
        <w:t xml:space="preserve"> путем </w:t>
      </w:r>
      <w:r w:rsidRPr="00863C72">
        <w:rPr>
          <w:bCs/>
          <w:sz w:val="28"/>
        </w:rPr>
        <w:t>разработ</w:t>
      </w:r>
      <w:r>
        <w:rPr>
          <w:bCs/>
          <w:sz w:val="28"/>
        </w:rPr>
        <w:t>ки</w:t>
      </w:r>
      <w:r w:rsidRPr="00863C72">
        <w:rPr>
          <w:bCs/>
          <w:sz w:val="28"/>
        </w:rPr>
        <w:t xml:space="preserve"> и утвер</w:t>
      </w:r>
      <w:r>
        <w:rPr>
          <w:bCs/>
          <w:sz w:val="28"/>
        </w:rPr>
        <w:t>ждения</w:t>
      </w:r>
      <w:r w:rsidRPr="00863C72">
        <w:rPr>
          <w:bCs/>
          <w:sz w:val="28"/>
        </w:rPr>
        <w:t xml:space="preserve"> необходимы</w:t>
      </w:r>
      <w:r>
        <w:rPr>
          <w:bCs/>
          <w:sz w:val="28"/>
        </w:rPr>
        <w:t>х</w:t>
      </w:r>
      <w:r w:rsidRPr="00863C72">
        <w:rPr>
          <w:bCs/>
          <w:sz w:val="28"/>
        </w:rPr>
        <w:t xml:space="preserve"> муниципальны</w:t>
      </w:r>
      <w:r>
        <w:rPr>
          <w:bCs/>
          <w:sz w:val="28"/>
        </w:rPr>
        <w:t>х</w:t>
      </w:r>
      <w:r w:rsidRPr="00863C72">
        <w:rPr>
          <w:bCs/>
          <w:sz w:val="28"/>
        </w:rPr>
        <w:t xml:space="preserve"> правовы</w:t>
      </w:r>
      <w:r>
        <w:rPr>
          <w:bCs/>
          <w:sz w:val="28"/>
        </w:rPr>
        <w:t>х</w:t>
      </w:r>
      <w:r w:rsidRPr="00863C72">
        <w:rPr>
          <w:bCs/>
          <w:sz w:val="28"/>
        </w:rPr>
        <w:t xml:space="preserve"> акт</w:t>
      </w:r>
      <w:r>
        <w:rPr>
          <w:bCs/>
          <w:sz w:val="28"/>
        </w:rPr>
        <w:t>ов, а также внесение изменений в действующие муниципальные правовые акты;</w:t>
      </w:r>
    </w:p>
    <w:p w:rsidR="008B42C4" w:rsidRDefault="008B42C4" w:rsidP="008B42C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-о</w:t>
      </w:r>
      <w:r w:rsidRPr="00121706">
        <w:rPr>
          <w:bCs/>
          <w:sz w:val="28"/>
        </w:rPr>
        <w:t>существл</w:t>
      </w:r>
      <w:r>
        <w:rPr>
          <w:bCs/>
          <w:sz w:val="28"/>
        </w:rPr>
        <w:t>ение контроля</w:t>
      </w:r>
      <w:r w:rsidRPr="00121706">
        <w:rPr>
          <w:bCs/>
          <w:sz w:val="28"/>
        </w:rPr>
        <w:t xml:space="preserve"> за операциями с бюджетными средствами получателей средств бюджета городского поселения</w:t>
      </w:r>
      <w:r>
        <w:rPr>
          <w:bCs/>
          <w:sz w:val="28"/>
        </w:rPr>
        <w:t xml:space="preserve"> и </w:t>
      </w:r>
      <w:r w:rsidRPr="00121706">
        <w:rPr>
          <w:bCs/>
          <w:sz w:val="28"/>
        </w:rPr>
        <w:t>осуществлени</w:t>
      </w:r>
      <w:r>
        <w:rPr>
          <w:bCs/>
          <w:sz w:val="28"/>
        </w:rPr>
        <w:t>е</w:t>
      </w:r>
      <w:r w:rsidRPr="00121706">
        <w:rPr>
          <w:bCs/>
          <w:sz w:val="28"/>
        </w:rPr>
        <w:t xml:space="preserve"> контроля за соблюдением получателями субсидий условий выделения, порядка предоставления, целевого использования</w:t>
      </w:r>
      <w:r>
        <w:rPr>
          <w:bCs/>
          <w:sz w:val="28"/>
        </w:rPr>
        <w:t xml:space="preserve"> средств; 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-осуществление контроля в сфере закупок, предусмотренного </w:t>
      </w:r>
      <w:r>
        <w:rPr>
          <w:sz w:val="28"/>
          <w:szCs w:val="28"/>
        </w:rPr>
        <w:t>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Перечень показателей</w:t>
      </w:r>
      <w:r>
        <w:rPr>
          <w:sz w:val="28"/>
          <w:szCs w:val="28"/>
        </w:rPr>
        <w:t xml:space="preserve"> </w:t>
      </w:r>
      <w:r w:rsidRPr="00C94CA6">
        <w:rPr>
          <w:sz w:val="28"/>
          <w:szCs w:val="28"/>
        </w:rPr>
        <w:t>основн</w:t>
      </w:r>
      <w:r>
        <w:rPr>
          <w:sz w:val="28"/>
          <w:szCs w:val="28"/>
        </w:rPr>
        <w:t>ого</w:t>
      </w:r>
      <w:r w:rsidRPr="00C94CA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94CA6">
        <w:rPr>
          <w:sz w:val="28"/>
          <w:szCs w:val="28"/>
        </w:rPr>
        <w:t xml:space="preserve"> с целевыми значениями приведен в </w:t>
      </w:r>
      <w:r w:rsidRPr="009939EA">
        <w:rPr>
          <w:sz w:val="28"/>
          <w:szCs w:val="28"/>
        </w:rPr>
        <w:t>приложении к Программе</w:t>
      </w:r>
      <w:r>
        <w:rPr>
          <w:sz w:val="28"/>
          <w:szCs w:val="28"/>
        </w:rPr>
        <w:t>;</w:t>
      </w:r>
    </w:p>
    <w:p w:rsidR="008B42C4" w:rsidRPr="009939EA" w:rsidRDefault="008B42C4" w:rsidP="008B42C4">
      <w:pPr>
        <w:tabs>
          <w:tab w:val="left" w:pos="9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97246">
        <w:rPr>
          <w:sz w:val="28"/>
          <w:szCs w:val="28"/>
        </w:rPr>
        <w:t>повышение качества составления проектов решений о бюджете городского поселения</w:t>
      </w:r>
      <w:r w:rsidR="00EB4422">
        <w:rPr>
          <w:sz w:val="28"/>
          <w:szCs w:val="28"/>
        </w:rPr>
        <w:t xml:space="preserve"> </w:t>
      </w:r>
      <w:proofErr w:type="spellStart"/>
      <w:r w:rsidR="00EB4422">
        <w:rPr>
          <w:sz w:val="28"/>
          <w:szCs w:val="28"/>
        </w:rPr>
        <w:t>Лянтор</w:t>
      </w:r>
      <w:proofErr w:type="spellEnd"/>
      <w:r w:rsidRPr="00B97246">
        <w:rPr>
          <w:sz w:val="28"/>
          <w:szCs w:val="28"/>
        </w:rPr>
        <w:t>. В</w:t>
      </w:r>
      <w:r w:rsidRPr="009939EA">
        <w:rPr>
          <w:sz w:val="28"/>
          <w:szCs w:val="28"/>
        </w:rPr>
        <w:t xml:space="preserve"> целях своевременной и качественной подготовки проекта бюджета городского поселения на очередной финансовый год и плановый период проводится следующая работа: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 xml:space="preserve">- разрабатываются основные характеристики бюджета </w:t>
      </w:r>
      <w:r>
        <w:rPr>
          <w:sz w:val="28"/>
          <w:szCs w:val="28"/>
        </w:rPr>
        <w:t>городского поселения</w:t>
      </w:r>
      <w:r w:rsidRPr="009939EA">
        <w:rPr>
          <w:sz w:val="28"/>
          <w:szCs w:val="28"/>
        </w:rPr>
        <w:t>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 xml:space="preserve">-организуется составление проекта бюджета </w:t>
      </w:r>
      <w:r>
        <w:rPr>
          <w:sz w:val="28"/>
          <w:szCs w:val="28"/>
        </w:rPr>
        <w:t xml:space="preserve">городского поселения </w:t>
      </w:r>
      <w:r w:rsidRPr="009939EA">
        <w:rPr>
          <w:sz w:val="28"/>
          <w:szCs w:val="28"/>
        </w:rPr>
        <w:t>на очередной финансовый год и плановый период и материалов к нему;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>-организует</w:t>
      </w:r>
      <w:r>
        <w:rPr>
          <w:sz w:val="28"/>
          <w:szCs w:val="28"/>
        </w:rPr>
        <w:t>ся</w:t>
      </w:r>
      <w:r w:rsidRPr="009939EA">
        <w:rPr>
          <w:sz w:val="28"/>
          <w:szCs w:val="28"/>
        </w:rPr>
        <w:t xml:space="preserve"> методологическое руководство работой получателей средств бюджета </w:t>
      </w:r>
      <w:r>
        <w:rPr>
          <w:sz w:val="28"/>
          <w:szCs w:val="28"/>
        </w:rPr>
        <w:t xml:space="preserve">городского поселения </w:t>
      </w:r>
      <w:r w:rsidRPr="009939EA">
        <w:rPr>
          <w:sz w:val="28"/>
          <w:szCs w:val="28"/>
        </w:rPr>
        <w:t>при подготовке проекта бюджета;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9939EA">
        <w:rPr>
          <w:sz w:val="28"/>
          <w:szCs w:val="28"/>
        </w:rPr>
        <w:t>о получателей доводятся предварительные объемы бюджетных ассигнований на исполнение действующих и принимаемых расходных обязательств на очередной финансовый год и плановый период;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>- готовится проект решения Совет</w:t>
      </w:r>
      <w:r>
        <w:rPr>
          <w:sz w:val="28"/>
          <w:szCs w:val="28"/>
        </w:rPr>
        <w:t>а</w:t>
      </w:r>
      <w:r w:rsidRPr="009939E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Совет поселения) </w:t>
      </w:r>
      <w:r w:rsidRPr="009939EA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городского поселения </w:t>
      </w:r>
      <w:r w:rsidRPr="009939EA">
        <w:rPr>
          <w:sz w:val="28"/>
          <w:szCs w:val="28"/>
        </w:rPr>
        <w:t>на очередной финансовый год и плановый период.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ab/>
        <w:t>В то же время,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бюджета городского поселения.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ab/>
        <w:t>Для этого в рамках основного мероприятия предусматривается реализация ряда мер: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>-формирование предварительного (планового) реестра расходных обязательств и уточнённого реестра расходных обязательств на очередной финансовый год и плановый период;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>-формирование предварительных объемов бюджетных ассигнований бюджета город</w:t>
      </w:r>
      <w:r>
        <w:rPr>
          <w:sz w:val="28"/>
          <w:szCs w:val="28"/>
        </w:rPr>
        <w:t>ского поселения</w:t>
      </w:r>
      <w:r w:rsidRPr="009939EA">
        <w:rPr>
          <w:sz w:val="28"/>
          <w:szCs w:val="28"/>
        </w:rPr>
        <w:t xml:space="preserve"> на очередной финансовый год и плановый период;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>-внесение изменений в бюджетную классификацию расходов в связи с переходом к программно-целевому методу бюджетного планирования.</w:t>
      </w:r>
      <w:r>
        <w:rPr>
          <w:sz w:val="28"/>
          <w:szCs w:val="28"/>
        </w:rPr>
        <w:t xml:space="preserve"> </w:t>
      </w:r>
      <w:r w:rsidRPr="009939EA">
        <w:rPr>
          <w:sz w:val="28"/>
          <w:szCs w:val="28"/>
        </w:rPr>
        <w:t>При этом при формировании целевых статей помимо их программной составляющей необходимо обеспечить механизм обособления дополнительных «аналитических» позиций, играющих важную роль в ходе планирования бюджетных ассигнований и проведении процедур муниципального финансового контроля.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ab/>
        <w:t>Бюджетные ассигнования на исполнение принимаемых обязательств по муниципальным контрактам должны обосновываться сведениями об объектах закупок, что потребует включения в состав обоснования бюджетных ассигнований, формируемых получателями бюджетных средств, сводных пока</w:t>
      </w:r>
      <w:r>
        <w:rPr>
          <w:sz w:val="28"/>
          <w:szCs w:val="28"/>
        </w:rPr>
        <w:t>зателей проектов планов закупок;</w:t>
      </w:r>
    </w:p>
    <w:p w:rsidR="008B42C4" w:rsidRPr="009939EA" w:rsidRDefault="008B42C4" w:rsidP="008B42C4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39EA">
        <w:rPr>
          <w:rFonts w:ascii="Times New Roman" w:hAnsi="Times New Roman"/>
          <w:sz w:val="28"/>
          <w:szCs w:val="28"/>
        </w:rPr>
        <w:t xml:space="preserve">повышение качества и эффективности финансовой деятельности участников и не участников бюджетного процесса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939EA">
        <w:rPr>
          <w:rFonts w:ascii="Times New Roman" w:hAnsi="Times New Roman"/>
          <w:sz w:val="28"/>
          <w:szCs w:val="28"/>
        </w:rPr>
        <w:t xml:space="preserve">. 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ab/>
        <w:t>Реализация запланированного мероприятия позволит обеспечить повышение обоснованности, эффективности и прозрачности бюджетных расходов, разработку и внесение в установленные сроки проекта решения Совета поселения о бюджете городского поселения на очередной финансовый год и плановый период, качественную организацию исполнения бюджета городского поселения, утверждение решением Совета поселения отчёта об исполнении бюджета городского поселения.</w:t>
      </w:r>
    </w:p>
    <w:p w:rsidR="008B42C4" w:rsidRPr="005523FD" w:rsidRDefault="008B42C4" w:rsidP="008B42C4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9EA">
        <w:rPr>
          <w:rFonts w:ascii="Times New Roman" w:hAnsi="Times New Roman"/>
          <w:sz w:val="28"/>
          <w:szCs w:val="28"/>
        </w:rPr>
        <w:t xml:space="preserve">В рамках реализации указанного мероприятия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9939EA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>е</w:t>
      </w:r>
      <w:r w:rsidRPr="009939EA">
        <w:rPr>
          <w:rFonts w:ascii="Times New Roman" w:hAnsi="Times New Roman"/>
          <w:sz w:val="28"/>
          <w:szCs w:val="28"/>
        </w:rPr>
        <w:t xml:space="preserve">т организована работа по обеспечению нормативного правового регулирования бюджетного процесса в городском поселении, совершенствование планирования и исполнения бюджета городского поселения. </w:t>
      </w:r>
    </w:p>
    <w:p w:rsidR="008B42C4" w:rsidRPr="00666B3F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6B3F">
        <w:rPr>
          <w:sz w:val="28"/>
          <w:szCs w:val="28"/>
        </w:rPr>
        <w:t>Подтверждение запланированного повышения качества составления проектов решений о бюджете должно быть обусловлено поддержанием значений следующих показателей:</w:t>
      </w:r>
    </w:p>
    <w:p w:rsidR="008B42C4" w:rsidRPr="00666B3F" w:rsidRDefault="008B42C4" w:rsidP="008B42C4">
      <w:pPr>
        <w:ind w:firstLine="567"/>
        <w:jc w:val="both"/>
        <w:rPr>
          <w:sz w:val="28"/>
          <w:szCs w:val="28"/>
        </w:rPr>
      </w:pPr>
      <w:r w:rsidRPr="00666B3F">
        <w:rPr>
          <w:sz w:val="28"/>
          <w:szCs w:val="28"/>
        </w:rPr>
        <w:tab/>
        <w:t>- сокращение процедур по внесению изменений в решение Совета поселения о бюджете городского поселения;</w:t>
      </w:r>
    </w:p>
    <w:p w:rsidR="008B42C4" w:rsidRDefault="008B42C4" w:rsidP="008B42C4">
      <w:pPr>
        <w:ind w:firstLine="567"/>
        <w:jc w:val="both"/>
      </w:pPr>
      <w:r w:rsidRPr="00666B3F">
        <w:rPr>
          <w:sz w:val="28"/>
          <w:szCs w:val="28"/>
        </w:rPr>
        <w:t xml:space="preserve"> - наличие положительн</w:t>
      </w:r>
      <w:r w:rsidR="00EB4422">
        <w:rPr>
          <w:sz w:val="28"/>
          <w:szCs w:val="28"/>
        </w:rPr>
        <w:t>ых</w:t>
      </w:r>
      <w:r w:rsidRPr="00666B3F">
        <w:rPr>
          <w:sz w:val="28"/>
          <w:szCs w:val="28"/>
        </w:rPr>
        <w:t xml:space="preserve"> заключени</w:t>
      </w:r>
      <w:r w:rsidR="00EB4422">
        <w:rPr>
          <w:sz w:val="28"/>
          <w:szCs w:val="28"/>
        </w:rPr>
        <w:t>й</w:t>
      </w:r>
      <w:r w:rsidRPr="00666B3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 счетной палаты</w:t>
      </w:r>
      <w:r w:rsidRPr="00666B3F">
        <w:rPr>
          <w:sz w:val="28"/>
          <w:szCs w:val="28"/>
        </w:rPr>
        <w:t xml:space="preserve"> на проект</w:t>
      </w:r>
      <w:r w:rsidR="00EB4422">
        <w:rPr>
          <w:sz w:val="28"/>
          <w:szCs w:val="28"/>
        </w:rPr>
        <w:t>ы</w:t>
      </w:r>
      <w:r w:rsidRPr="00666B3F">
        <w:rPr>
          <w:sz w:val="28"/>
          <w:szCs w:val="28"/>
        </w:rPr>
        <w:t xml:space="preserve"> решени</w:t>
      </w:r>
      <w:r w:rsidR="00EB4422">
        <w:rPr>
          <w:sz w:val="28"/>
          <w:szCs w:val="28"/>
        </w:rPr>
        <w:t>й</w:t>
      </w:r>
      <w:r w:rsidRPr="00666B3F">
        <w:rPr>
          <w:sz w:val="28"/>
          <w:szCs w:val="28"/>
        </w:rPr>
        <w:t xml:space="preserve"> Совета поселения "Об исполнении бюджета городского поселения </w:t>
      </w:r>
      <w:proofErr w:type="spellStart"/>
      <w:r w:rsidRPr="00666B3F">
        <w:rPr>
          <w:sz w:val="28"/>
          <w:szCs w:val="28"/>
        </w:rPr>
        <w:t>Лянтор</w:t>
      </w:r>
      <w:proofErr w:type="spellEnd"/>
      <w:r w:rsidRPr="00666B3F">
        <w:rPr>
          <w:sz w:val="28"/>
          <w:szCs w:val="28"/>
        </w:rPr>
        <w:t>" за отчётный период.</w:t>
      </w:r>
      <w:r w:rsidRPr="00666B3F">
        <w:t xml:space="preserve"> </w:t>
      </w:r>
    </w:p>
    <w:p w:rsidR="008B42C4" w:rsidRPr="00C30DDF" w:rsidRDefault="008B42C4" w:rsidP="008B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30DDF">
        <w:rPr>
          <w:sz w:val="28"/>
          <w:szCs w:val="28"/>
        </w:rPr>
        <w:t xml:space="preserve">программно-информационное обеспечение бюджетного процесса. </w:t>
      </w:r>
      <w:r w:rsidRPr="00C30DDF">
        <w:rPr>
          <w:rFonts w:eastAsiaTheme="minorHAnsi"/>
          <w:sz w:val="28"/>
          <w:szCs w:val="28"/>
          <w:lang w:eastAsia="en-US"/>
        </w:rPr>
        <w:t xml:space="preserve">Реализация данного мероприятия планируется путем усовершенствования систем управления муниципальными финансами.  </w:t>
      </w:r>
    </w:p>
    <w:p w:rsidR="008B42C4" w:rsidRPr="00C30DDF" w:rsidRDefault="008B42C4" w:rsidP="008B4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0DDF">
        <w:rPr>
          <w:rFonts w:eastAsiaTheme="minorHAnsi"/>
          <w:sz w:val="28"/>
          <w:szCs w:val="28"/>
          <w:lang w:eastAsia="en-US"/>
        </w:rPr>
        <w:t xml:space="preserve">Учитывая осуществление процедур по составлению, исполнению бюджета городского поселения, формированию бюджетной отчетности в автоматизированных информационных системах, бесперебойность их функционирования является важным фактором стабильности бюджетного процесса, что обеспечивается путем взаимодействия с разработчиками программного обеспечения, а именно </w:t>
      </w:r>
      <w:r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C30DDF">
        <w:rPr>
          <w:sz w:val="28"/>
          <w:szCs w:val="28"/>
        </w:rPr>
        <w:t>техническо</w:t>
      </w:r>
      <w:r>
        <w:rPr>
          <w:sz w:val="28"/>
          <w:szCs w:val="28"/>
        </w:rPr>
        <w:t>го</w:t>
      </w:r>
      <w:r w:rsidRPr="00C30DDF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я</w:t>
      </w:r>
      <w:r w:rsidRPr="00C30DDF">
        <w:rPr>
          <w:sz w:val="28"/>
          <w:szCs w:val="28"/>
        </w:rPr>
        <w:t>, модернизаци</w:t>
      </w:r>
      <w:r>
        <w:rPr>
          <w:sz w:val="28"/>
          <w:szCs w:val="28"/>
        </w:rPr>
        <w:t>и</w:t>
      </w:r>
      <w:r w:rsidRPr="00C30DDF">
        <w:rPr>
          <w:sz w:val="28"/>
          <w:szCs w:val="28"/>
        </w:rPr>
        <w:t xml:space="preserve"> действующих программных комплексов «Бюджет поселения» и </w:t>
      </w:r>
      <w:r w:rsidRPr="00C30DDF">
        <w:rPr>
          <w:rFonts w:eastAsiaTheme="minorHAnsi"/>
          <w:sz w:val="28"/>
          <w:szCs w:val="28"/>
          <w:lang w:eastAsia="en-US"/>
        </w:rPr>
        <w:t>"1С: Бухгалтерия государственного учреждения 8".</w:t>
      </w:r>
    </w:p>
    <w:p w:rsidR="008B42C4" w:rsidRPr="00F43952" w:rsidRDefault="008B42C4" w:rsidP="008B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DDF">
        <w:rPr>
          <w:rFonts w:eastAsiaTheme="minorHAnsi"/>
          <w:sz w:val="28"/>
          <w:szCs w:val="28"/>
          <w:lang w:eastAsia="en-US"/>
        </w:rPr>
        <w:t xml:space="preserve">С учетом этого данное основное мероприятие </w:t>
      </w:r>
      <w:r>
        <w:rPr>
          <w:rFonts w:eastAsiaTheme="minorHAnsi"/>
          <w:sz w:val="28"/>
          <w:szCs w:val="28"/>
          <w:lang w:eastAsia="en-US"/>
        </w:rPr>
        <w:t>П</w:t>
      </w:r>
      <w:r w:rsidRPr="00C30DDF">
        <w:rPr>
          <w:rFonts w:eastAsiaTheme="minorHAnsi"/>
          <w:sz w:val="28"/>
          <w:szCs w:val="28"/>
          <w:lang w:eastAsia="en-US"/>
        </w:rPr>
        <w:t>рограммы, кроме мероприятий по обеспечению функционирования действующих автоматизированных систем, направлено на решение задач по их усовершенствованию в целях осуществления бюджетных процессов в условиях меняющегося бюджетного законодательства и обеспечения требований государственной бюджетной политики</w:t>
      </w:r>
      <w:r>
        <w:rPr>
          <w:rFonts w:eastAsiaTheme="minorHAnsi"/>
          <w:sz w:val="28"/>
          <w:szCs w:val="28"/>
          <w:lang w:eastAsia="en-US"/>
        </w:rPr>
        <w:t>.</w:t>
      </w:r>
      <w:r w:rsidRPr="00C30D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Планируется</w:t>
      </w:r>
      <w:r w:rsidRPr="00C30DDF">
        <w:rPr>
          <w:rFonts w:eastAsiaTheme="minorHAnsi"/>
          <w:sz w:val="28"/>
          <w:szCs w:val="28"/>
          <w:lang w:eastAsia="en-US"/>
        </w:rPr>
        <w:t xml:space="preserve"> приобретени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C30DDF">
        <w:rPr>
          <w:rFonts w:eastAsiaTheme="minorHAnsi"/>
          <w:sz w:val="28"/>
          <w:szCs w:val="28"/>
          <w:lang w:eastAsia="en-US"/>
        </w:rPr>
        <w:t xml:space="preserve"> программн</w:t>
      </w:r>
      <w:r>
        <w:rPr>
          <w:rFonts w:eastAsiaTheme="minorHAnsi"/>
          <w:sz w:val="28"/>
          <w:szCs w:val="28"/>
          <w:lang w:eastAsia="en-US"/>
        </w:rPr>
        <w:t xml:space="preserve">ых </w:t>
      </w:r>
      <w:r w:rsidRPr="00C30DDF">
        <w:rPr>
          <w:rFonts w:eastAsiaTheme="minorHAnsi"/>
          <w:sz w:val="28"/>
          <w:szCs w:val="28"/>
          <w:lang w:eastAsia="en-US"/>
        </w:rPr>
        <w:t>продукт</w:t>
      </w:r>
      <w:r>
        <w:rPr>
          <w:rFonts w:eastAsiaTheme="minorHAnsi"/>
          <w:sz w:val="28"/>
          <w:szCs w:val="28"/>
          <w:lang w:eastAsia="en-US"/>
        </w:rPr>
        <w:t>ов</w:t>
      </w:r>
      <w:r w:rsidRPr="00C30DDF">
        <w:rPr>
          <w:rFonts w:eastAsiaTheme="minorHAnsi"/>
          <w:sz w:val="28"/>
          <w:szCs w:val="28"/>
          <w:lang w:eastAsia="en-US"/>
        </w:rPr>
        <w:t xml:space="preserve"> (подсистем) для </w:t>
      </w:r>
      <w:r w:rsidRPr="00C30DDF">
        <w:rPr>
          <w:rFonts w:eastAsia="Calibri"/>
          <w:sz w:val="28"/>
          <w:szCs w:val="28"/>
          <w:lang w:eastAsia="en-US"/>
        </w:rPr>
        <w:t xml:space="preserve">интеграции </w:t>
      </w:r>
      <w:r>
        <w:rPr>
          <w:rFonts w:eastAsia="Calibri"/>
          <w:sz w:val="28"/>
          <w:szCs w:val="28"/>
          <w:lang w:eastAsia="en-US"/>
        </w:rPr>
        <w:t xml:space="preserve">результатов бюджетных </w:t>
      </w:r>
      <w:r w:rsidRPr="00C30DDF">
        <w:rPr>
          <w:rFonts w:eastAsia="Calibri"/>
          <w:sz w:val="28"/>
          <w:szCs w:val="28"/>
          <w:lang w:eastAsia="en-US"/>
        </w:rPr>
        <w:t xml:space="preserve">процессов в информационною систему управления общественными финансами «Электронный бюджет» и приобретения программного продукта </w:t>
      </w:r>
      <w:r w:rsidRPr="00C30DDF">
        <w:rPr>
          <w:rFonts w:eastAsiaTheme="minorHAnsi"/>
          <w:sz w:val="28"/>
          <w:szCs w:val="28"/>
          <w:lang w:eastAsia="en-US"/>
        </w:rPr>
        <w:t xml:space="preserve">(подсистемы), позволяющего проверять </w:t>
      </w:r>
      <w:proofErr w:type="spellStart"/>
      <w:r w:rsidRPr="00C30DDF">
        <w:rPr>
          <w:rFonts w:eastAsiaTheme="minorHAnsi"/>
          <w:sz w:val="28"/>
          <w:szCs w:val="28"/>
          <w:lang w:eastAsia="en-US"/>
        </w:rPr>
        <w:t>взаимоувязку</w:t>
      </w:r>
      <w:proofErr w:type="spellEnd"/>
      <w:r w:rsidRPr="00C30DDF">
        <w:rPr>
          <w:rFonts w:eastAsiaTheme="minorHAnsi"/>
          <w:sz w:val="28"/>
          <w:szCs w:val="28"/>
          <w:lang w:eastAsia="en-US"/>
        </w:rPr>
        <w:t xml:space="preserve"> всех форм отчетности городского </w:t>
      </w:r>
      <w:r w:rsidRPr="00F43952">
        <w:rPr>
          <w:rFonts w:eastAsiaTheme="minorHAnsi"/>
          <w:sz w:val="28"/>
          <w:szCs w:val="28"/>
          <w:lang w:eastAsia="en-US"/>
        </w:rPr>
        <w:t>поселения.</w:t>
      </w:r>
    </w:p>
    <w:p w:rsidR="008B42C4" w:rsidRPr="004567F8" w:rsidRDefault="008B42C4" w:rsidP="008B42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3952">
        <w:rPr>
          <w:rFonts w:eastAsiaTheme="minorHAnsi"/>
          <w:sz w:val="28"/>
          <w:szCs w:val="28"/>
          <w:lang w:eastAsia="en-US"/>
        </w:rPr>
        <w:t>С целью создания организационно-правовых условий для совершенствования бюджетного процесса планируется обеспечить доступ работников к электронной версии печатных журналов.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B42C4" w:rsidRPr="00BD4C69" w:rsidRDefault="008B42C4" w:rsidP="008B42C4">
      <w:pPr>
        <w:ind w:firstLine="567"/>
        <w:jc w:val="both"/>
        <w:rPr>
          <w:sz w:val="28"/>
          <w:szCs w:val="28"/>
        </w:rPr>
      </w:pPr>
      <w:r w:rsidRPr="00666B3F">
        <w:rPr>
          <w:sz w:val="28"/>
          <w:szCs w:val="28"/>
        </w:rPr>
        <w:t>Подтверждением решения запланированной задачи</w:t>
      </w:r>
      <w:r>
        <w:rPr>
          <w:sz w:val="28"/>
          <w:szCs w:val="28"/>
        </w:rPr>
        <w:t xml:space="preserve"> №</w:t>
      </w:r>
      <w:r w:rsidRPr="00666B3F">
        <w:rPr>
          <w:sz w:val="28"/>
          <w:szCs w:val="28"/>
        </w:rPr>
        <w:t xml:space="preserve"> 2 должен стать уровень сводной оценки качества организации и осуществления бюджетного процесса городского пос</w:t>
      </w:r>
      <w:r>
        <w:rPr>
          <w:sz w:val="28"/>
          <w:szCs w:val="28"/>
        </w:rPr>
        <w:t>е</w:t>
      </w:r>
      <w:r w:rsidRPr="00666B3F">
        <w:rPr>
          <w:sz w:val="28"/>
          <w:szCs w:val="28"/>
        </w:rPr>
        <w:t xml:space="preserve">ления не ниже 3 места среди поселений, входящих в состав </w:t>
      </w:r>
      <w:proofErr w:type="spellStart"/>
      <w:r w:rsidRPr="00666B3F">
        <w:rPr>
          <w:sz w:val="28"/>
          <w:szCs w:val="28"/>
        </w:rPr>
        <w:t>Сургутского</w:t>
      </w:r>
      <w:proofErr w:type="spellEnd"/>
      <w:r w:rsidRPr="00666B3F">
        <w:rPr>
          <w:sz w:val="28"/>
          <w:szCs w:val="28"/>
        </w:rPr>
        <w:t xml:space="preserve"> района.</w:t>
      </w:r>
    </w:p>
    <w:p w:rsidR="008B42C4" w:rsidRDefault="00EB4422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B42C4">
        <w:rPr>
          <w:sz w:val="28"/>
          <w:szCs w:val="28"/>
        </w:rPr>
        <w:t xml:space="preserve"> </w:t>
      </w:r>
      <w:r w:rsidR="008B42C4" w:rsidRPr="00B97246">
        <w:rPr>
          <w:sz w:val="28"/>
        </w:rPr>
        <w:t>п</w:t>
      </w:r>
      <w:r w:rsidR="008B42C4" w:rsidRPr="00B97246">
        <w:rPr>
          <w:sz w:val="28"/>
          <w:szCs w:val="28"/>
        </w:rPr>
        <w:t>овышение</w:t>
      </w:r>
      <w:r w:rsidR="008B42C4" w:rsidRPr="00CF42E5">
        <w:rPr>
          <w:sz w:val="28"/>
          <w:szCs w:val="28"/>
        </w:rPr>
        <w:t xml:space="preserve"> открытости информации о бюджетном процессе</w:t>
      </w:r>
      <w:r w:rsidR="008B42C4">
        <w:rPr>
          <w:sz w:val="28"/>
          <w:szCs w:val="28"/>
        </w:rPr>
        <w:t xml:space="preserve">. </w:t>
      </w:r>
    </w:p>
    <w:p w:rsidR="008B42C4" w:rsidRDefault="008B42C4" w:rsidP="008B42C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Данное мероприятие будет реализовываться посредством регулярного </w:t>
      </w:r>
      <w:r>
        <w:rPr>
          <w:rFonts w:eastAsia="Calibri"/>
          <w:sz w:val="28"/>
          <w:szCs w:val="28"/>
        </w:rPr>
        <w:t>р</w:t>
      </w:r>
      <w:r w:rsidRPr="00121706">
        <w:rPr>
          <w:rFonts w:eastAsia="Calibri"/>
          <w:sz w:val="28"/>
          <w:szCs w:val="28"/>
        </w:rPr>
        <w:t>азмещени</w:t>
      </w:r>
      <w:r>
        <w:rPr>
          <w:rFonts w:eastAsia="Calibri"/>
          <w:sz w:val="28"/>
          <w:szCs w:val="28"/>
        </w:rPr>
        <w:t>я</w:t>
      </w:r>
      <w:r w:rsidRPr="00121706">
        <w:rPr>
          <w:rFonts w:eastAsia="Calibri"/>
          <w:sz w:val="28"/>
          <w:szCs w:val="28"/>
        </w:rPr>
        <w:t xml:space="preserve"> на официальном сайте </w:t>
      </w:r>
      <w:r>
        <w:rPr>
          <w:rFonts w:eastAsia="Calibri"/>
          <w:sz w:val="28"/>
          <w:szCs w:val="28"/>
        </w:rPr>
        <w:t>А</w:t>
      </w:r>
      <w:r w:rsidRPr="00121706">
        <w:rPr>
          <w:rFonts w:eastAsia="Calibri"/>
          <w:sz w:val="28"/>
          <w:szCs w:val="28"/>
        </w:rPr>
        <w:t xml:space="preserve">дминистрации городского поселения </w:t>
      </w:r>
      <w:proofErr w:type="spellStart"/>
      <w:r w:rsidR="00EB4422">
        <w:rPr>
          <w:rFonts w:eastAsia="Calibri"/>
          <w:sz w:val="28"/>
          <w:szCs w:val="28"/>
        </w:rPr>
        <w:t>Лянтор</w:t>
      </w:r>
      <w:proofErr w:type="spellEnd"/>
      <w:r w:rsidR="00EB4422">
        <w:rPr>
          <w:rFonts w:eastAsia="Calibri"/>
          <w:sz w:val="28"/>
          <w:szCs w:val="28"/>
        </w:rPr>
        <w:t xml:space="preserve"> </w:t>
      </w:r>
      <w:r w:rsidRPr="00121706">
        <w:rPr>
          <w:rFonts w:eastAsia="Calibri"/>
          <w:sz w:val="28"/>
          <w:szCs w:val="28"/>
        </w:rPr>
        <w:t>информации в общем объеме</w:t>
      </w:r>
      <w:r>
        <w:rPr>
          <w:rFonts w:eastAsia="Calibri"/>
          <w:sz w:val="28"/>
          <w:szCs w:val="28"/>
        </w:rPr>
        <w:t>,</w:t>
      </w:r>
      <w:r w:rsidRPr="00121706">
        <w:rPr>
          <w:rFonts w:eastAsia="Calibri"/>
          <w:sz w:val="28"/>
          <w:szCs w:val="28"/>
        </w:rPr>
        <w:t xml:space="preserve"> обязательной к размещению в соответствии с нормативными правовыми актами Российской Фе</w:t>
      </w:r>
      <w:r>
        <w:rPr>
          <w:rFonts w:eastAsia="Calibri"/>
          <w:sz w:val="28"/>
          <w:szCs w:val="28"/>
        </w:rPr>
        <w:t xml:space="preserve">дерации и городского поселения, и </w:t>
      </w:r>
      <w:r w:rsidRPr="00121706">
        <w:rPr>
          <w:rFonts w:eastAsia="Calibri"/>
          <w:sz w:val="28"/>
          <w:szCs w:val="28"/>
        </w:rPr>
        <w:t>актуализаци</w:t>
      </w:r>
      <w:r>
        <w:rPr>
          <w:rFonts w:eastAsia="Calibri"/>
          <w:sz w:val="28"/>
          <w:szCs w:val="28"/>
        </w:rPr>
        <w:t>и</w:t>
      </w:r>
      <w:r w:rsidRPr="00121706">
        <w:rPr>
          <w:rFonts w:eastAsia="Calibri"/>
          <w:sz w:val="28"/>
          <w:szCs w:val="28"/>
        </w:rPr>
        <w:t xml:space="preserve"> брошюры «Бюджет для граждан» на сайте </w:t>
      </w:r>
      <w:r>
        <w:rPr>
          <w:rFonts w:eastAsia="Calibri"/>
          <w:sz w:val="28"/>
          <w:szCs w:val="28"/>
        </w:rPr>
        <w:t>А</w:t>
      </w:r>
      <w:r w:rsidRPr="00121706">
        <w:rPr>
          <w:rFonts w:eastAsia="Calibri"/>
          <w:sz w:val="28"/>
          <w:szCs w:val="28"/>
        </w:rPr>
        <w:t>дминистрации городского поселения</w:t>
      </w:r>
      <w:r w:rsidR="00EB4422">
        <w:rPr>
          <w:rFonts w:eastAsia="Calibri"/>
          <w:sz w:val="28"/>
          <w:szCs w:val="28"/>
        </w:rPr>
        <w:t xml:space="preserve"> </w:t>
      </w:r>
      <w:proofErr w:type="spellStart"/>
      <w:r w:rsidR="00EB4422">
        <w:rPr>
          <w:rFonts w:eastAsia="Calibri"/>
          <w:sz w:val="28"/>
          <w:szCs w:val="28"/>
        </w:rPr>
        <w:t>Лянтор</w:t>
      </w:r>
      <w:proofErr w:type="spellEnd"/>
      <w:r>
        <w:rPr>
          <w:rFonts w:eastAsia="Calibri"/>
          <w:sz w:val="28"/>
          <w:szCs w:val="28"/>
        </w:rPr>
        <w:t>, а также организации и проведения публичных слушаний по проекту бюджета городского поселения на очередной финансовый год и плановый период и отчёта об исполнении бюджета городского поселения</w:t>
      </w:r>
      <w:r w:rsidR="00EB4422">
        <w:rPr>
          <w:rFonts w:eastAsia="Calibri"/>
          <w:sz w:val="28"/>
          <w:szCs w:val="28"/>
        </w:rPr>
        <w:t xml:space="preserve"> </w:t>
      </w:r>
      <w:proofErr w:type="spellStart"/>
      <w:r w:rsidR="00EB4422">
        <w:rPr>
          <w:rFonts w:eastAsia="Calibri"/>
          <w:sz w:val="28"/>
          <w:szCs w:val="28"/>
        </w:rPr>
        <w:t>Лянтор</w:t>
      </w:r>
      <w:proofErr w:type="spellEnd"/>
      <w:r>
        <w:rPr>
          <w:rFonts w:eastAsia="Calibri"/>
          <w:sz w:val="28"/>
          <w:szCs w:val="28"/>
        </w:rPr>
        <w:t>.</w:t>
      </w:r>
    </w:p>
    <w:p w:rsidR="008B42C4" w:rsidRDefault="008B42C4" w:rsidP="008B42C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B42C4" w:rsidRDefault="008B42C4" w:rsidP="008B42C4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EE16AF">
        <w:rPr>
          <w:sz w:val="28"/>
          <w:szCs w:val="28"/>
        </w:rPr>
        <w:t>Механизм реализации Муниципальной программы</w:t>
      </w:r>
    </w:p>
    <w:p w:rsidR="008B42C4" w:rsidRPr="00581CDB" w:rsidRDefault="008B42C4" w:rsidP="008B42C4">
      <w:pPr>
        <w:pStyle w:val="a3"/>
        <w:ind w:left="0" w:firstLine="567"/>
        <w:jc w:val="center"/>
        <w:rPr>
          <w:color w:val="000000"/>
          <w:sz w:val="28"/>
          <w:lang w:eastAsia="ar-SA"/>
        </w:rPr>
      </w:pPr>
    </w:p>
    <w:p w:rsidR="008B42C4" w:rsidRPr="00581CDB" w:rsidRDefault="00534EC4" w:rsidP="008B42C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B42C4">
        <w:rPr>
          <w:sz w:val="28"/>
          <w:szCs w:val="28"/>
        </w:rPr>
        <w:t>Координатором Программы</w:t>
      </w:r>
      <w:r w:rsidR="008B42C4" w:rsidRPr="00581CDB">
        <w:rPr>
          <w:sz w:val="28"/>
          <w:szCs w:val="28"/>
        </w:rPr>
        <w:t xml:space="preserve"> является </w:t>
      </w:r>
      <w:r w:rsidR="008B42C4">
        <w:rPr>
          <w:sz w:val="28"/>
          <w:szCs w:val="28"/>
        </w:rPr>
        <w:t xml:space="preserve">управление бюджетного учёта и отчётности, </w:t>
      </w:r>
      <w:r w:rsidR="008B42C4" w:rsidRPr="00581CDB">
        <w:rPr>
          <w:sz w:val="28"/>
          <w:szCs w:val="28"/>
        </w:rPr>
        <w:t>которое</w:t>
      </w:r>
      <w:r w:rsidR="008B42C4">
        <w:rPr>
          <w:sz w:val="28"/>
          <w:szCs w:val="28"/>
        </w:rPr>
        <w:t xml:space="preserve"> </w:t>
      </w:r>
      <w:r w:rsidR="008B42C4" w:rsidRPr="00581CDB">
        <w:rPr>
          <w:sz w:val="28"/>
          <w:szCs w:val="28"/>
        </w:rPr>
        <w:t xml:space="preserve">осуществляет непосредственный контроль за реализацией </w:t>
      </w:r>
      <w:r w:rsidR="008B42C4">
        <w:rPr>
          <w:sz w:val="28"/>
          <w:szCs w:val="28"/>
        </w:rPr>
        <w:t>П</w:t>
      </w:r>
      <w:r w:rsidR="008B42C4" w:rsidRPr="00581CDB">
        <w:rPr>
          <w:sz w:val="28"/>
          <w:szCs w:val="28"/>
        </w:rPr>
        <w:t xml:space="preserve">рограммы, несет ответственность за эффективность и результативность </w:t>
      </w:r>
      <w:r w:rsidR="008B42C4">
        <w:rPr>
          <w:sz w:val="28"/>
          <w:szCs w:val="28"/>
        </w:rPr>
        <w:t>Пр</w:t>
      </w:r>
      <w:r w:rsidR="008B42C4" w:rsidRPr="00581CDB">
        <w:rPr>
          <w:sz w:val="28"/>
          <w:szCs w:val="28"/>
        </w:rPr>
        <w:t>ограммы.</w:t>
      </w:r>
    </w:p>
    <w:p w:rsidR="008B42C4" w:rsidRPr="00581CDB" w:rsidRDefault="008B42C4" w:rsidP="008B42C4">
      <w:pPr>
        <w:ind w:firstLine="567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581CDB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 xml:space="preserve">действующим </w:t>
      </w:r>
      <w:r w:rsidRPr="00581CDB">
        <w:rPr>
          <w:sz w:val="28"/>
          <w:szCs w:val="28"/>
        </w:rPr>
        <w:t xml:space="preserve">законодательством Российской </w:t>
      </w:r>
      <w:r>
        <w:rPr>
          <w:sz w:val="28"/>
          <w:szCs w:val="28"/>
        </w:rPr>
        <w:t>и</w:t>
      </w:r>
      <w:r w:rsidRPr="00581CDB">
        <w:rPr>
          <w:sz w:val="28"/>
          <w:szCs w:val="28"/>
        </w:rPr>
        <w:t xml:space="preserve"> муниципальными правовыми актами городского поселения.</w:t>
      </w:r>
    </w:p>
    <w:p w:rsidR="008B42C4" w:rsidRPr="00581CDB" w:rsidRDefault="008B42C4" w:rsidP="008B42C4">
      <w:pPr>
        <w:ind w:firstLine="567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Исполнители мероприятий </w:t>
      </w:r>
      <w:r>
        <w:rPr>
          <w:sz w:val="28"/>
          <w:szCs w:val="28"/>
        </w:rPr>
        <w:t>П</w:t>
      </w:r>
      <w:r w:rsidRPr="00581CDB">
        <w:rPr>
          <w:sz w:val="28"/>
          <w:szCs w:val="28"/>
        </w:rPr>
        <w:t>рограммы несут ответственность за целевое и эффективное использование выделенных им бюджетных средств.</w:t>
      </w:r>
    </w:p>
    <w:p w:rsidR="008B42C4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B42C4" w:rsidRPr="00581CDB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8B42C4" w:rsidRPr="001E55B0" w:rsidRDefault="008B42C4" w:rsidP="008B42C4">
      <w:pPr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Программа </w:t>
      </w:r>
      <w:r w:rsidRPr="00581CDB">
        <w:rPr>
          <w:color w:val="000000"/>
          <w:sz w:val="28"/>
          <w:szCs w:val="28"/>
          <w:lang w:eastAsia="ar-SA"/>
        </w:rPr>
        <w:t xml:space="preserve">разработана на </w:t>
      </w:r>
      <w:r>
        <w:rPr>
          <w:color w:val="000000"/>
          <w:sz w:val="28"/>
          <w:szCs w:val="28"/>
          <w:lang w:eastAsia="ar-SA"/>
        </w:rPr>
        <w:t>3</w:t>
      </w:r>
      <w:r w:rsidRPr="00581CDB">
        <w:rPr>
          <w:color w:val="000000"/>
          <w:sz w:val="28"/>
          <w:szCs w:val="28"/>
          <w:lang w:eastAsia="ar-SA"/>
        </w:rPr>
        <w:t xml:space="preserve"> года и все внесенные в нее мероприятия будут осуществляться в течение указанного периода.</w:t>
      </w:r>
    </w:p>
    <w:p w:rsidR="008B42C4" w:rsidRPr="00391F9F" w:rsidRDefault="008B42C4" w:rsidP="008B42C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>Финансирование мероприятий Программы</w:t>
      </w:r>
      <w:r w:rsidRPr="00581CDB">
        <w:rPr>
          <w:color w:val="000000"/>
          <w:sz w:val="28"/>
          <w:szCs w:val="28"/>
        </w:rPr>
        <w:t xml:space="preserve"> </w:t>
      </w:r>
      <w:r w:rsidRPr="00581CDB">
        <w:rPr>
          <w:color w:val="000000"/>
          <w:sz w:val="28"/>
          <w:lang w:eastAsia="ar-SA"/>
        </w:rPr>
        <w:t xml:space="preserve">осуществляется в соответствии с действующим законодательством в пределах </w:t>
      </w:r>
      <w:r w:rsidRPr="00581CDB">
        <w:rPr>
          <w:sz w:val="28"/>
          <w:szCs w:val="28"/>
        </w:rPr>
        <w:t xml:space="preserve">бюджетных средств, предусмотренных на ее реализацию в бюджете </w:t>
      </w:r>
      <w:r>
        <w:rPr>
          <w:sz w:val="28"/>
          <w:szCs w:val="28"/>
        </w:rPr>
        <w:t>городского поселения</w:t>
      </w:r>
      <w:r w:rsidR="00EB4422">
        <w:rPr>
          <w:sz w:val="28"/>
          <w:szCs w:val="28"/>
        </w:rPr>
        <w:t xml:space="preserve"> </w:t>
      </w:r>
      <w:proofErr w:type="spellStart"/>
      <w:r w:rsidR="00EB4422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581CDB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.</w:t>
      </w:r>
    </w:p>
    <w:p w:rsidR="008B42C4" w:rsidRDefault="008B42C4" w:rsidP="008B42C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B42C4" w:rsidRDefault="008B42C4" w:rsidP="008B42C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B42C4" w:rsidRDefault="008B42C4"/>
    <w:p w:rsidR="008B42C4" w:rsidRDefault="008B42C4">
      <w:pPr>
        <w:sectPr w:rsidR="008B42C4" w:rsidSect="0005239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723BF" w:rsidRDefault="008723BF" w:rsidP="008723BF">
      <w:pPr>
        <w:ind w:firstLine="6663"/>
        <w:rPr>
          <w:bCs/>
          <w:sz w:val="28"/>
          <w:szCs w:val="28"/>
        </w:rPr>
      </w:pPr>
      <w:r w:rsidRPr="008723BF">
        <w:rPr>
          <w:bCs/>
          <w:sz w:val="28"/>
          <w:szCs w:val="28"/>
        </w:rPr>
        <w:t xml:space="preserve">Приложение к муниципальной программе </w:t>
      </w:r>
    </w:p>
    <w:p w:rsidR="00DC6731" w:rsidRDefault="008723BF" w:rsidP="008723BF">
      <w:pPr>
        <w:ind w:firstLine="6663"/>
        <w:rPr>
          <w:bCs/>
          <w:sz w:val="28"/>
          <w:szCs w:val="28"/>
        </w:rPr>
      </w:pPr>
      <w:r w:rsidRPr="008723BF">
        <w:rPr>
          <w:bCs/>
          <w:sz w:val="28"/>
          <w:szCs w:val="28"/>
        </w:rPr>
        <w:t>«Управление муниципальными финансами на 2018 -2020 годы»</w:t>
      </w:r>
    </w:p>
    <w:p w:rsidR="002C4548" w:rsidRDefault="002C4548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</w:pPr>
    </w:p>
    <w:p w:rsidR="002C4548" w:rsidRPr="002C4548" w:rsidRDefault="002C4548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</w:pPr>
      <w:r w:rsidRPr="002C4548">
        <w:rPr>
          <w:bCs/>
          <w:sz w:val="28"/>
          <w:szCs w:val="28"/>
        </w:rPr>
        <w:t>Перечень целевых показателей и программных мероприятий</w:t>
      </w:r>
    </w:p>
    <w:p w:rsidR="002C4548" w:rsidRPr="002C4548" w:rsidRDefault="002C4548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</w:pPr>
      <w:r w:rsidRPr="002C4548">
        <w:rPr>
          <w:bCs/>
          <w:sz w:val="28"/>
          <w:szCs w:val="28"/>
        </w:rPr>
        <w:t>с информацией по финансовому обеспечению</w:t>
      </w:r>
    </w:p>
    <w:p w:rsidR="002C4548" w:rsidRDefault="002C4548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</w:pPr>
      <w:r w:rsidRPr="002C4548">
        <w:rPr>
          <w:bCs/>
          <w:sz w:val="28"/>
          <w:szCs w:val="28"/>
        </w:rPr>
        <w:t>Муниципальная программа</w:t>
      </w:r>
      <w:r>
        <w:rPr>
          <w:bCs/>
          <w:sz w:val="28"/>
          <w:szCs w:val="28"/>
        </w:rPr>
        <w:t xml:space="preserve"> </w:t>
      </w:r>
      <w:r w:rsidRPr="002C4548">
        <w:rPr>
          <w:bCs/>
          <w:sz w:val="28"/>
          <w:szCs w:val="28"/>
        </w:rPr>
        <w:t>«Управление муниципальными финансами на 2018 -2020 годы»</w:t>
      </w:r>
    </w:p>
    <w:tbl>
      <w:tblPr>
        <w:tblW w:w="1601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3543"/>
        <w:gridCol w:w="1276"/>
        <w:gridCol w:w="1276"/>
        <w:gridCol w:w="850"/>
        <w:gridCol w:w="851"/>
        <w:gridCol w:w="850"/>
        <w:gridCol w:w="1418"/>
        <w:gridCol w:w="1559"/>
      </w:tblGrid>
      <w:tr w:rsidR="00031AD4" w:rsidRPr="00031AD4" w:rsidTr="00843CD0">
        <w:trPr>
          <w:trHeight w:val="1152"/>
        </w:trPr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31AD4" w:rsidRDefault="00031AD4" w:rsidP="00031AD4">
            <w:r w:rsidRPr="00031AD4">
              <w:t>№</w:t>
            </w:r>
          </w:p>
          <w:p w:rsidR="00031AD4" w:rsidRPr="00031AD4" w:rsidRDefault="00031AD4" w:rsidP="00031AD4">
            <w:r w:rsidRPr="00031AD4">
              <w:t>п/п</w:t>
            </w:r>
          </w:p>
        </w:tc>
        <w:tc>
          <w:tcPr>
            <w:tcW w:w="3687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Параметры</w:t>
            </w:r>
          </w:p>
        </w:tc>
        <w:tc>
          <w:tcPr>
            <w:tcW w:w="3543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Источник финансирования/ Наименование показателей</w:t>
            </w:r>
          </w:p>
        </w:tc>
        <w:tc>
          <w:tcPr>
            <w:tcW w:w="12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31AD4" w:rsidRPr="00031AD4" w:rsidRDefault="00031AD4" w:rsidP="00EA4617">
            <w:pPr>
              <w:ind w:left="113" w:right="113"/>
              <w:jc w:val="center"/>
            </w:pPr>
            <w:r w:rsidRPr="00031AD4">
              <w:t>Единица измерения</w:t>
            </w:r>
          </w:p>
        </w:tc>
        <w:tc>
          <w:tcPr>
            <w:tcW w:w="12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31AD4" w:rsidRPr="00031AD4" w:rsidRDefault="00031AD4" w:rsidP="00EA4617">
            <w:pPr>
              <w:ind w:left="113" w:right="113"/>
              <w:jc w:val="center"/>
            </w:pPr>
            <w:r w:rsidRPr="00031AD4">
              <w:t>Базовое значение показателя на начало реализации муниципальной программы /О</w:t>
            </w:r>
            <w:r w:rsidR="00EA4617">
              <w:t>бъём финан</w:t>
            </w:r>
            <w:r w:rsidRPr="00031AD4">
              <w:t>сирования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Значение по годам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Целевое значение показателя на м</w:t>
            </w:r>
            <w:r>
              <w:t>омент окончания действия муници</w:t>
            </w:r>
            <w:r w:rsidRPr="00031AD4">
              <w:t>пальной программы</w:t>
            </w:r>
          </w:p>
        </w:tc>
        <w:tc>
          <w:tcPr>
            <w:tcW w:w="155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31AD4" w:rsidRPr="00031AD4" w:rsidRDefault="00031AD4" w:rsidP="00843CD0">
            <w:pPr>
              <w:ind w:left="113" w:right="113"/>
              <w:jc w:val="center"/>
            </w:pPr>
            <w:r w:rsidRPr="00031AD4">
              <w:t>Координатор/ соисполнитель</w:t>
            </w:r>
          </w:p>
        </w:tc>
      </w:tr>
      <w:tr w:rsidR="00031AD4" w:rsidRPr="00031AD4" w:rsidTr="00843CD0">
        <w:trPr>
          <w:trHeight w:val="1044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543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276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276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2018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2019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2020</w:t>
            </w:r>
          </w:p>
        </w:tc>
        <w:tc>
          <w:tcPr>
            <w:tcW w:w="141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356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543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276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276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850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851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850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41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285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b/>
                <w:bCs/>
              </w:rPr>
            </w:pPr>
            <w:r w:rsidRPr="00031AD4">
              <w:rPr>
                <w:b/>
                <w:bCs/>
              </w:rPr>
              <w:t>Муниципальная программа «Управление муниципальными финансами на 2018 -2020 годы»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За счёт средств бюджета города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(тыс. руб.)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16,37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16,37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Управление бюджетного учета и отчетности</w:t>
            </w:r>
          </w:p>
        </w:tc>
      </w:tr>
      <w:tr w:rsidR="00031AD4" w:rsidRPr="00031AD4" w:rsidTr="00843CD0">
        <w:trPr>
          <w:trHeight w:val="705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b/>
                <w:bCs/>
              </w:rPr>
            </w:pPr>
            <w:r w:rsidRPr="00031AD4">
              <w:rPr>
                <w:b/>
                <w:bCs/>
              </w:rPr>
              <w:t>Цель программы</w:t>
            </w:r>
          </w:p>
        </w:tc>
        <w:tc>
          <w:tcPr>
            <w:tcW w:w="10064" w:type="dxa"/>
            <w:gridSpan w:val="7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b/>
                <w:bCs/>
              </w:rPr>
            </w:pPr>
            <w:r w:rsidRPr="00031AD4">
              <w:rPr>
                <w:b/>
                <w:bCs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городского поселения </w:t>
            </w:r>
            <w:proofErr w:type="spellStart"/>
            <w:r w:rsidRPr="00031AD4">
              <w:rPr>
                <w:b/>
                <w:bCs/>
              </w:rPr>
              <w:t>Лянтор</w:t>
            </w:r>
            <w:proofErr w:type="spellEnd"/>
            <w:r w:rsidRPr="00031AD4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31AD4" w:rsidRPr="00031AD4" w:rsidRDefault="00031AD4" w:rsidP="00031AD4">
            <w:r w:rsidRPr="00031AD4">
              <w:t> </w:t>
            </w:r>
          </w:p>
        </w:tc>
      </w:tr>
      <w:tr w:rsidR="00031AD4" w:rsidRPr="00031AD4" w:rsidTr="00843CD0">
        <w:trPr>
          <w:trHeight w:val="698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Показатель конечного результата цели программы (ПКР)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Охват бюджетных ассигнований бюджета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показателями, характеризующими цели и результаты их использования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</w:tr>
      <w:tr w:rsidR="00031AD4" w:rsidRPr="00031AD4" w:rsidTr="00843CD0">
        <w:trPr>
          <w:trHeight w:val="2100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Показатель конечного результата цели программы (ПКР)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Доля муниципальных программ Администрации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>, принятых с учетом преде</w:t>
            </w:r>
            <w:r>
              <w:t xml:space="preserve">льных объемов расходов бюджета </w:t>
            </w:r>
            <w:r w:rsidRPr="00031AD4">
              <w:t xml:space="preserve">на долгосрочный период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</w:tr>
      <w:tr w:rsidR="00031AD4" w:rsidRPr="00031AD4" w:rsidTr="00843CD0">
        <w:trPr>
          <w:trHeight w:val="1068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b/>
                <w:bCs/>
              </w:rPr>
            </w:pPr>
            <w:r w:rsidRPr="00031AD4">
              <w:rPr>
                <w:b/>
                <w:bCs/>
              </w:rPr>
              <w:t>1.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b/>
                <w:bCs/>
              </w:rPr>
            </w:pPr>
            <w:r w:rsidRPr="00031AD4">
              <w:rPr>
                <w:b/>
                <w:bCs/>
              </w:rPr>
              <w:t xml:space="preserve">Задача программы </w:t>
            </w:r>
          </w:p>
        </w:tc>
        <w:tc>
          <w:tcPr>
            <w:tcW w:w="10064" w:type="dxa"/>
            <w:gridSpan w:val="7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b/>
                <w:bCs/>
              </w:rPr>
            </w:pPr>
            <w:r w:rsidRPr="00031AD4">
              <w:rPr>
                <w:b/>
                <w:bCs/>
              </w:rPr>
              <w:t xml:space="preserve">Достижение оптимального, устойчивого и экономически обоснованного соответствия расходных обязательств бюджета городского поселения </w:t>
            </w:r>
            <w:proofErr w:type="spellStart"/>
            <w:r w:rsidRPr="00031AD4">
              <w:rPr>
                <w:b/>
                <w:bCs/>
              </w:rPr>
              <w:t>Лянтор</w:t>
            </w:r>
            <w:proofErr w:type="spellEnd"/>
            <w:r w:rsidRPr="00031AD4">
              <w:rPr>
                <w:b/>
                <w:bCs/>
              </w:rPr>
              <w:t xml:space="preserve"> источникам их финансового обеспечения в долгосрочной перспективе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Управление бюджетного учета и отчетности</w:t>
            </w:r>
          </w:p>
        </w:tc>
      </w:tr>
      <w:tr w:rsidR="00031AD4" w:rsidRPr="00031AD4" w:rsidTr="00843CD0">
        <w:trPr>
          <w:trHeight w:val="1956"/>
        </w:trPr>
        <w:tc>
          <w:tcPr>
            <w:tcW w:w="708" w:type="dxa"/>
            <w:shd w:val="clear" w:color="000000" w:fill="FFFFFF"/>
            <w:noWrap/>
            <w:hideMark/>
          </w:tcPr>
          <w:p w:rsidR="00031AD4" w:rsidRPr="00031AD4" w:rsidRDefault="00031AD4" w:rsidP="00031AD4"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Показатель непосредственного результата по задаче программы (ПНР)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Уровень эффективности использования бюджетных средств в условиях долгосрочной сбалансированности и устойчивости бюджета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174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1.1.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 xml:space="preserve">Основное мероприятие: «Повышение точности прогнозирования доходов бюджета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>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627487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627487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53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Уровень точности прогнозирования доходов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279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1.2.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 xml:space="preserve">Основное мероприятие: «Повышение эффективности использования бюджетных расходов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>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  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627487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126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Уровень </w:t>
            </w:r>
            <w:proofErr w:type="spellStart"/>
            <w:r w:rsidRPr="00031AD4">
              <w:t>эффенктивности</w:t>
            </w:r>
            <w:proofErr w:type="spellEnd"/>
            <w:r w:rsidRPr="00031AD4">
              <w:t xml:space="preserve"> использования бюджетных средств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41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1.3.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F25818">
            <w:r w:rsidRPr="00031AD4">
              <w:t xml:space="preserve">Основное мероприятие: «Обеспечение управления источниками финансирования дефицита бюджета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>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204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Уровень соответствия размера дефицита бюджета городского поселения </w:t>
            </w:r>
            <w:proofErr w:type="spellStart"/>
            <w:r w:rsidRPr="00031AD4">
              <w:t>Лянторо</w:t>
            </w:r>
            <w:proofErr w:type="spellEnd"/>
            <w:r w:rsidRPr="00031AD4">
              <w:t>, установленному статьёй 92.1 Бюджетного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62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b/>
                <w:bCs/>
              </w:rPr>
            </w:pPr>
            <w:r w:rsidRPr="00031AD4">
              <w:rPr>
                <w:b/>
                <w:bCs/>
              </w:rPr>
              <w:t>2.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b/>
                <w:bCs/>
              </w:rPr>
            </w:pPr>
            <w:r w:rsidRPr="00031AD4">
              <w:rPr>
                <w:b/>
                <w:bCs/>
              </w:rPr>
              <w:t xml:space="preserve">Задача программы </w:t>
            </w:r>
          </w:p>
        </w:tc>
        <w:tc>
          <w:tcPr>
            <w:tcW w:w="10064" w:type="dxa"/>
            <w:gridSpan w:val="7"/>
            <w:shd w:val="clear" w:color="000000" w:fill="FFFFFF"/>
            <w:vAlign w:val="center"/>
            <w:hideMark/>
          </w:tcPr>
          <w:p w:rsidR="00031AD4" w:rsidRPr="00031AD4" w:rsidRDefault="00627487" w:rsidP="00031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высокого </w:t>
            </w:r>
            <w:r w:rsidR="00031AD4" w:rsidRPr="00031AD4">
              <w:rPr>
                <w:b/>
                <w:bCs/>
              </w:rPr>
              <w:t xml:space="preserve">качества организации бюджетного процесса в городском поселении </w:t>
            </w:r>
            <w:proofErr w:type="spellStart"/>
            <w:r w:rsidR="00031AD4" w:rsidRPr="00031AD4">
              <w:rPr>
                <w:b/>
                <w:bCs/>
              </w:rPr>
              <w:t>Лянтор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2724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b/>
                <w:bCs/>
              </w:rPr>
            </w:pPr>
            <w:r w:rsidRPr="00031AD4">
              <w:rPr>
                <w:b/>
                <w:bCs/>
              </w:rPr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Показатель непосредственного результата по задаче программы (ПНР)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627487">
            <w:pPr>
              <w:jc w:val="center"/>
            </w:pPr>
            <w:r w:rsidRPr="00031AD4">
              <w:t xml:space="preserve">Уровень сводной оценки качества организации и осуществления бюджетного процесса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среди муниципальных поселений </w:t>
            </w:r>
            <w:proofErr w:type="spellStart"/>
            <w:r w:rsidRPr="00031AD4">
              <w:t>Сургутского</w:t>
            </w:r>
            <w:proofErr w:type="spellEnd"/>
            <w:r w:rsidRPr="00031AD4">
              <w:t xml:space="preserve"> района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позиция в рейтинге не ниже установленного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3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Управление бюджетного учета и отчетности</w:t>
            </w:r>
          </w:p>
        </w:tc>
      </w:tr>
      <w:tr w:rsidR="00031AD4" w:rsidRPr="00031AD4" w:rsidTr="00843CD0">
        <w:trPr>
          <w:trHeight w:val="1325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2.1.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627487" w:rsidP="000F1640">
            <w:r>
              <w:t>Основное мероприятие: «</w:t>
            </w:r>
            <w:r w:rsidR="00031AD4" w:rsidRPr="00031AD4">
              <w:t>Повышение качества ведения бюджетного</w:t>
            </w:r>
            <w:r>
              <w:t xml:space="preserve">, бухгалтерского и иного учета </w:t>
            </w:r>
            <w:r w:rsidR="00031AD4" w:rsidRPr="00031AD4">
              <w:t xml:space="preserve">в городском поселении </w:t>
            </w:r>
            <w:proofErr w:type="spellStart"/>
            <w:r w:rsidR="00031AD4" w:rsidRPr="00031AD4">
              <w:t>Лянтор</w:t>
            </w:r>
            <w:proofErr w:type="spellEnd"/>
            <w:r w:rsidR="00031AD4" w:rsidRPr="00031AD4">
              <w:t>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За счёт средств бюджета города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(</w:t>
            </w:r>
            <w:proofErr w:type="spellStart"/>
            <w:r w:rsidRPr="00031AD4">
              <w:t>тыс.руб</w:t>
            </w:r>
            <w:proofErr w:type="spellEnd"/>
            <w:r w:rsidRPr="00031AD4">
              <w:t>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16,37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16,37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407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Уровень соответствия требованиям законодательства по ведению бюджетного, бухгалтерского, налогового, статистического учёта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058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2.2.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F1640">
            <w:r w:rsidRPr="00031AD4">
              <w:t>Основное ме</w:t>
            </w:r>
            <w:r>
              <w:t xml:space="preserve">роприятие: «Повышение качества </w:t>
            </w:r>
            <w:r w:rsidRPr="00031AD4">
              <w:t xml:space="preserve">исполнения бюджета в городском поселении </w:t>
            </w:r>
            <w:proofErr w:type="spellStart"/>
            <w:r w:rsidRPr="00031AD4">
              <w:t>Лянтор</w:t>
            </w:r>
            <w:proofErr w:type="spellEnd"/>
            <w:r w:rsidRPr="00031AD4">
              <w:t>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 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548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Доля исполнения расходных обязательств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от утвержденного плана на год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95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855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Объем просроченной кредиторской задолженности муниципальных учреждений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265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2.3.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F1640">
            <w:r w:rsidRPr="00031AD4">
              <w:t>Основное мероприятие: «Организация и осуществление внутреннего муниципального финансового контроля»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892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Количество нарушений законодательства в финансово- бюджетной сфере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количество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142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2.4.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F1640">
            <w:r w:rsidRPr="00031AD4">
              <w:t xml:space="preserve">Основное мероприятие: "Повышение качества </w:t>
            </w:r>
            <w:r>
              <w:t xml:space="preserve">составления проектов решений о </w:t>
            </w:r>
            <w:r w:rsidRPr="00031AD4">
              <w:t xml:space="preserve">бюджете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"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699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Количество процедур по внесению изменений в решение Совета депутатов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о бюджете городского поселения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количество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284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>
              <w:t xml:space="preserve">Доля </w:t>
            </w:r>
            <w:r w:rsidRPr="00031AD4">
              <w:t>экспертных заключений на проекты решений о бюджете к общему количеству решений о бюджете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265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Доля положительных заключений КСП на проекты решений Совета депутатов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"Об исполнении бюджета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>" за отчётный период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970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2.5.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color w:val="000000"/>
              </w:rPr>
            </w:pPr>
            <w:r w:rsidRPr="00031AD4">
              <w:rPr>
                <w:color w:val="000000"/>
              </w:rPr>
              <w:t>Основное мероприятие: "Программно-информационное обеспечение бюджетного процесса "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907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>
            <w:pPr>
              <w:rPr>
                <w:color w:val="000000"/>
              </w:rPr>
            </w:pP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color w:val="000000"/>
              </w:rPr>
            </w:pPr>
            <w:r w:rsidRPr="00031AD4">
              <w:rPr>
                <w:color w:val="000000"/>
              </w:rPr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 xml:space="preserve">Уровень   программно-информационного обеспечения деятельности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 </w:t>
            </w:r>
          </w:p>
        </w:tc>
      </w:tr>
      <w:tr w:rsidR="00031AD4" w:rsidRPr="00031AD4" w:rsidTr="00843CD0">
        <w:trPr>
          <w:trHeight w:val="1176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2.6.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Основное мероприятие: «Повышение открытости информации о бюджетном процессе»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 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 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031AD4" w:rsidRPr="00031AD4" w:rsidRDefault="00031AD4" w:rsidP="00031AD4">
            <w:r w:rsidRPr="00031AD4">
              <w:t>Управление бюджетного учета и отчетности</w:t>
            </w:r>
          </w:p>
        </w:tc>
      </w:tr>
      <w:tr w:rsidR="00031AD4" w:rsidRPr="00031AD4" w:rsidTr="00843CD0">
        <w:trPr>
          <w:trHeight w:val="2116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31AD4" w:rsidRPr="00031AD4" w:rsidRDefault="00031AD4" w:rsidP="00031AD4">
            <w:r w:rsidRPr="00031AD4">
              <w:t> </w:t>
            </w:r>
          </w:p>
        </w:tc>
      </w:tr>
    </w:tbl>
    <w:p w:rsidR="00CE33BE" w:rsidRDefault="00CE33BE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</w:pPr>
    </w:p>
    <w:p w:rsidR="00000EE9" w:rsidRDefault="00000EE9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  <w:sectPr w:rsidR="00000EE9" w:rsidSect="00052395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000EE9" w:rsidRDefault="00000EE9" w:rsidP="00B9235F">
      <w:pPr>
        <w:pStyle w:val="ab"/>
        <w:jc w:val="center"/>
        <w:rPr>
          <w:bCs/>
          <w:sz w:val="28"/>
          <w:szCs w:val="28"/>
        </w:rPr>
      </w:pPr>
    </w:p>
    <w:sectPr w:rsidR="00000EE9" w:rsidSect="00000EE9"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30E15"/>
    <w:multiLevelType w:val="hybridMultilevel"/>
    <w:tmpl w:val="1362F6C6"/>
    <w:lvl w:ilvl="0" w:tplc="342CFD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4C0F00"/>
    <w:multiLevelType w:val="hybridMultilevel"/>
    <w:tmpl w:val="35C63B70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010A97"/>
    <w:multiLevelType w:val="hybridMultilevel"/>
    <w:tmpl w:val="8C9A50CA"/>
    <w:lvl w:ilvl="0" w:tplc="005619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A34FAF"/>
    <w:multiLevelType w:val="hybridMultilevel"/>
    <w:tmpl w:val="A1EC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66165"/>
    <w:multiLevelType w:val="hybridMultilevel"/>
    <w:tmpl w:val="48AA083E"/>
    <w:lvl w:ilvl="0" w:tplc="1DCA3C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9B"/>
    <w:rsid w:val="00000EE9"/>
    <w:rsid w:val="00005E6E"/>
    <w:rsid w:val="000205BE"/>
    <w:rsid w:val="00020881"/>
    <w:rsid w:val="00026078"/>
    <w:rsid w:val="00031AD4"/>
    <w:rsid w:val="000334BA"/>
    <w:rsid w:val="000342A9"/>
    <w:rsid w:val="00040982"/>
    <w:rsid w:val="00047E68"/>
    <w:rsid w:val="00052395"/>
    <w:rsid w:val="00054BC5"/>
    <w:rsid w:val="00065094"/>
    <w:rsid w:val="000729FA"/>
    <w:rsid w:val="0008267E"/>
    <w:rsid w:val="000909C4"/>
    <w:rsid w:val="000A506D"/>
    <w:rsid w:val="000A6A96"/>
    <w:rsid w:val="000A6E14"/>
    <w:rsid w:val="000B3B46"/>
    <w:rsid w:val="000B73B6"/>
    <w:rsid w:val="000C32A9"/>
    <w:rsid w:val="000D6555"/>
    <w:rsid w:val="000E212A"/>
    <w:rsid w:val="000E276C"/>
    <w:rsid w:val="000E2E3D"/>
    <w:rsid w:val="000E5322"/>
    <w:rsid w:val="000F0DB0"/>
    <w:rsid w:val="000F1640"/>
    <w:rsid w:val="00102697"/>
    <w:rsid w:val="00117B00"/>
    <w:rsid w:val="00124D47"/>
    <w:rsid w:val="00137D09"/>
    <w:rsid w:val="00147B60"/>
    <w:rsid w:val="00171EB1"/>
    <w:rsid w:val="001803F8"/>
    <w:rsid w:val="0018273D"/>
    <w:rsid w:val="001A16AF"/>
    <w:rsid w:val="001A2014"/>
    <w:rsid w:val="001A6E38"/>
    <w:rsid w:val="001B7407"/>
    <w:rsid w:val="001C54CF"/>
    <w:rsid w:val="001C66F6"/>
    <w:rsid w:val="001D40AF"/>
    <w:rsid w:val="001D62F5"/>
    <w:rsid w:val="0020438A"/>
    <w:rsid w:val="00210ECB"/>
    <w:rsid w:val="00222ACF"/>
    <w:rsid w:val="002234DA"/>
    <w:rsid w:val="002418FF"/>
    <w:rsid w:val="00254FFA"/>
    <w:rsid w:val="00256D5D"/>
    <w:rsid w:val="00262627"/>
    <w:rsid w:val="0027388D"/>
    <w:rsid w:val="002A6D0F"/>
    <w:rsid w:val="002B1066"/>
    <w:rsid w:val="002B322D"/>
    <w:rsid w:val="002B76EB"/>
    <w:rsid w:val="002C0E13"/>
    <w:rsid w:val="002C16AD"/>
    <w:rsid w:val="002C3320"/>
    <w:rsid w:val="002C4548"/>
    <w:rsid w:val="002C4AB8"/>
    <w:rsid w:val="002C605F"/>
    <w:rsid w:val="002D169E"/>
    <w:rsid w:val="002E5374"/>
    <w:rsid w:val="002F56EB"/>
    <w:rsid w:val="003163F1"/>
    <w:rsid w:val="00330A26"/>
    <w:rsid w:val="00331F5A"/>
    <w:rsid w:val="00334300"/>
    <w:rsid w:val="00334D04"/>
    <w:rsid w:val="00340E62"/>
    <w:rsid w:val="00347744"/>
    <w:rsid w:val="00351C94"/>
    <w:rsid w:val="003811B8"/>
    <w:rsid w:val="00386010"/>
    <w:rsid w:val="003947F4"/>
    <w:rsid w:val="003A630A"/>
    <w:rsid w:val="003B2EF8"/>
    <w:rsid w:val="003B573A"/>
    <w:rsid w:val="003C1F44"/>
    <w:rsid w:val="003D42A3"/>
    <w:rsid w:val="003E5A75"/>
    <w:rsid w:val="003F0509"/>
    <w:rsid w:val="00400C18"/>
    <w:rsid w:val="00404825"/>
    <w:rsid w:val="00415AB3"/>
    <w:rsid w:val="00415EE4"/>
    <w:rsid w:val="00431743"/>
    <w:rsid w:val="00443F63"/>
    <w:rsid w:val="00444DCD"/>
    <w:rsid w:val="00450338"/>
    <w:rsid w:val="0045161B"/>
    <w:rsid w:val="004567F8"/>
    <w:rsid w:val="00472FBC"/>
    <w:rsid w:val="00480774"/>
    <w:rsid w:val="00491897"/>
    <w:rsid w:val="00493B6F"/>
    <w:rsid w:val="00496369"/>
    <w:rsid w:val="004A1120"/>
    <w:rsid w:val="004A53B4"/>
    <w:rsid w:val="004B0676"/>
    <w:rsid w:val="004B65EB"/>
    <w:rsid w:val="004D33AF"/>
    <w:rsid w:val="004F7DED"/>
    <w:rsid w:val="00533F82"/>
    <w:rsid w:val="00534EC4"/>
    <w:rsid w:val="0055219B"/>
    <w:rsid w:val="005541A4"/>
    <w:rsid w:val="00562031"/>
    <w:rsid w:val="0057679C"/>
    <w:rsid w:val="0057736D"/>
    <w:rsid w:val="00597F20"/>
    <w:rsid w:val="005A251E"/>
    <w:rsid w:val="005A4B5F"/>
    <w:rsid w:val="005B1576"/>
    <w:rsid w:val="005B453A"/>
    <w:rsid w:val="005D033A"/>
    <w:rsid w:val="005F0DAD"/>
    <w:rsid w:val="0060454F"/>
    <w:rsid w:val="00627487"/>
    <w:rsid w:val="00635066"/>
    <w:rsid w:val="0065124C"/>
    <w:rsid w:val="00651FD7"/>
    <w:rsid w:val="006579CD"/>
    <w:rsid w:val="00666B3F"/>
    <w:rsid w:val="0067042F"/>
    <w:rsid w:val="006C7B6D"/>
    <w:rsid w:val="006E5977"/>
    <w:rsid w:val="006E7D92"/>
    <w:rsid w:val="006F3F66"/>
    <w:rsid w:val="006F53EC"/>
    <w:rsid w:val="006F6F1B"/>
    <w:rsid w:val="00707EC0"/>
    <w:rsid w:val="00710780"/>
    <w:rsid w:val="00712ADF"/>
    <w:rsid w:val="00723452"/>
    <w:rsid w:val="00736BE1"/>
    <w:rsid w:val="00746ADE"/>
    <w:rsid w:val="00772514"/>
    <w:rsid w:val="00782C01"/>
    <w:rsid w:val="0078404F"/>
    <w:rsid w:val="00787F3B"/>
    <w:rsid w:val="007915B8"/>
    <w:rsid w:val="007A44A7"/>
    <w:rsid w:val="007B17D2"/>
    <w:rsid w:val="007C1E6C"/>
    <w:rsid w:val="007C3B71"/>
    <w:rsid w:val="007C42AC"/>
    <w:rsid w:val="007C7A23"/>
    <w:rsid w:val="007F4D8E"/>
    <w:rsid w:val="00834A78"/>
    <w:rsid w:val="00836D28"/>
    <w:rsid w:val="00843CD0"/>
    <w:rsid w:val="00855D1D"/>
    <w:rsid w:val="00863C72"/>
    <w:rsid w:val="008723BF"/>
    <w:rsid w:val="008747BB"/>
    <w:rsid w:val="00886DAA"/>
    <w:rsid w:val="00893A38"/>
    <w:rsid w:val="008A31EB"/>
    <w:rsid w:val="008B42C4"/>
    <w:rsid w:val="008C039E"/>
    <w:rsid w:val="008D43A5"/>
    <w:rsid w:val="008F2EEB"/>
    <w:rsid w:val="008F4E21"/>
    <w:rsid w:val="008F5C8E"/>
    <w:rsid w:val="00900401"/>
    <w:rsid w:val="0090050B"/>
    <w:rsid w:val="00922B78"/>
    <w:rsid w:val="009231EB"/>
    <w:rsid w:val="00941476"/>
    <w:rsid w:val="00962266"/>
    <w:rsid w:val="009939EA"/>
    <w:rsid w:val="0099595A"/>
    <w:rsid w:val="009A0473"/>
    <w:rsid w:val="009B025C"/>
    <w:rsid w:val="009B64AD"/>
    <w:rsid w:val="009B7AB4"/>
    <w:rsid w:val="009C326C"/>
    <w:rsid w:val="009C6660"/>
    <w:rsid w:val="009C7A60"/>
    <w:rsid w:val="009E01D5"/>
    <w:rsid w:val="009E4BB5"/>
    <w:rsid w:val="009F63AE"/>
    <w:rsid w:val="00A0571E"/>
    <w:rsid w:val="00A0715B"/>
    <w:rsid w:val="00A07794"/>
    <w:rsid w:val="00A23789"/>
    <w:rsid w:val="00A43D78"/>
    <w:rsid w:val="00A51B4F"/>
    <w:rsid w:val="00A73FF3"/>
    <w:rsid w:val="00A805B4"/>
    <w:rsid w:val="00A8344D"/>
    <w:rsid w:val="00AA27D2"/>
    <w:rsid w:val="00AA3B66"/>
    <w:rsid w:val="00AB74AA"/>
    <w:rsid w:val="00AC1A99"/>
    <w:rsid w:val="00AC7C48"/>
    <w:rsid w:val="00AE1E91"/>
    <w:rsid w:val="00AE7488"/>
    <w:rsid w:val="00AE77EB"/>
    <w:rsid w:val="00AF45E8"/>
    <w:rsid w:val="00AF5669"/>
    <w:rsid w:val="00B017A0"/>
    <w:rsid w:val="00B02C7A"/>
    <w:rsid w:val="00B17CEC"/>
    <w:rsid w:val="00B535C1"/>
    <w:rsid w:val="00B72C64"/>
    <w:rsid w:val="00B9235F"/>
    <w:rsid w:val="00B97246"/>
    <w:rsid w:val="00BA326E"/>
    <w:rsid w:val="00BB38F7"/>
    <w:rsid w:val="00BD4C69"/>
    <w:rsid w:val="00BD6632"/>
    <w:rsid w:val="00BE45FA"/>
    <w:rsid w:val="00BE7678"/>
    <w:rsid w:val="00BF0844"/>
    <w:rsid w:val="00BF0AB9"/>
    <w:rsid w:val="00BF505A"/>
    <w:rsid w:val="00C2267F"/>
    <w:rsid w:val="00C264DD"/>
    <w:rsid w:val="00C26D87"/>
    <w:rsid w:val="00C30DDF"/>
    <w:rsid w:val="00C30FF2"/>
    <w:rsid w:val="00C57AC2"/>
    <w:rsid w:val="00C60DF7"/>
    <w:rsid w:val="00C76B52"/>
    <w:rsid w:val="00C871E2"/>
    <w:rsid w:val="00C97614"/>
    <w:rsid w:val="00CC7204"/>
    <w:rsid w:val="00CD7427"/>
    <w:rsid w:val="00CE33BE"/>
    <w:rsid w:val="00CE5D54"/>
    <w:rsid w:val="00CE7621"/>
    <w:rsid w:val="00CF42E5"/>
    <w:rsid w:val="00CF43BC"/>
    <w:rsid w:val="00D123F8"/>
    <w:rsid w:val="00D206BC"/>
    <w:rsid w:val="00D21160"/>
    <w:rsid w:val="00D43D02"/>
    <w:rsid w:val="00D57295"/>
    <w:rsid w:val="00D66D7F"/>
    <w:rsid w:val="00D83F66"/>
    <w:rsid w:val="00DB693B"/>
    <w:rsid w:val="00DB6BED"/>
    <w:rsid w:val="00DB6CB4"/>
    <w:rsid w:val="00DC5ED6"/>
    <w:rsid w:val="00DC6731"/>
    <w:rsid w:val="00DC74AB"/>
    <w:rsid w:val="00E0441F"/>
    <w:rsid w:val="00E04746"/>
    <w:rsid w:val="00E225BF"/>
    <w:rsid w:val="00E300D1"/>
    <w:rsid w:val="00E86802"/>
    <w:rsid w:val="00E95C99"/>
    <w:rsid w:val="00EA2DF5"/>
    <w:rsid w:val="00EA4617"/>
    <w:rsid w:val="00EA5B31"/>
    <w:rsid w:val="00EB1FA7"/>
    <w:rsid w:val="00EB4422"/>
    <w:rsid w:val="00EB4FA1"/>
    <w:rsid w:val="00EB591C"/>
    <w:rsid w:val="00EC1A0F"/>
    <w:rsid w:val="00EC2B14"/>
    <w:rsid w:val="00ED06B8"/>
    <w:rsid w:val="00ED2989"/>
    <w:rsid w:val="00EE16AF"/>
    <w:rsid w:val="00EE1A58"/>
    <w:rsid w:val="00EE3398"/>
    <w:rsid w:val="00F072A4"/>
    <w:rsid w:val="00F113C0"/>
    <w:rsid w:val="00F13651"/>
    <w:rsid w:val="00F15A14"/>
    <w:rsid w:val="00F20FA9"/>
    <w:rsid w:val="00F23078"/>
    <w:rsid w:val="00F25818"/>
    <w:rsid w:val="00F34ED9"/>
    <w:rsid w:val="00F35F6D"/>
    <w:rsid w:val="00F37BCB"/>
    <w:rsid w:val="00F40163"/>
    <w:rsid w:val="00F43952"/>
    <w:rsid w:val="00F56F5A"/>
    <w:rsid w:val="00F579EF"/>
    <w:rsid w:val="00F729F8"/>
    <w:rsid w:val="00F74E8A"/>
    <w:rsid w:val="00F81D27"/>
    <w:rsid w:val="00F8230D"/>
    <w:rsid w:val="00F90219"/>
    <w:rsid w:val="00F953D4"/>
    <w:rsid w:val="00FA1648"/>
    <w:rsid w:val="00FA3C3E"/>
    <w:rsid w:val="00FA418B"/>
    <w:rsid w:val="00FA496E"/>
    <w:rsid w:val="00FB3623"/>
    <w:rsid w:val="00FB43B2"/>
    <w:rsid w:val="00FE3716"/>
    <w:rsid w:val="00FE4806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C97C-D64F-44AC-912B-CF93FB28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322"/>
    <w:pPr>
      <w:ind w:left="720"/>
      <w:contextualSpacing/>
    </w:pPr>
  </w:style>
  <w:style w:type="paragraph" w:customStyle="1" w:styleId="ConsPlusNormal">
    <w:name w:val="ConsPlusNormal"/>
    <w:rsid w:val="000E53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C6731"/>
    <w:rPr>
      <w:rFonts w:cs="Times New Roman"/>
    </w:rPr>
  </w:style>
  <w:style w:type="paragraph" w:customStyle="1" w:styleId="Default">
    <w:name w:val="Default"/>
    <w:rsid w:val="00DC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C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Всегда"/>
    <w:basedOn w:val="a"/>
    <w:autoRedefine/>
    <w:rsid w:val="004A53B4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Абзац списка1"/>
    <w:basedOn w:val="a"/>
    <w:rsid w:val="00F729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C871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666B3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0A506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04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171EB1"/>
    <w:rPr>
      <w:rFonts w:ascii="Arial" w:hAnsi="Arial"/>
      <w:sz w:val="26"/>
      <w:szCs w:val="20"/>
    </w:rPr>
  </w:style>
  <w:style w:type="character" w:customStyle="1" w:styleId="aa">
    <w:name w:val="Основной текст Знак"/>
    <w:basedOn w:val="a0"/>
    <w:link w:val="a9"/>
    <w:rsid w:val="00171EB1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No Spacing"/>
    <w:uiPriority w:val="1"/>
    <w:qFormat/>
    <w:rsid w:val="00000EE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rsid w:val="00C264D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85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D44C-E0FD-42AA-9E65-BB6B21BA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19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51</cp:revision>
  <cp:lastPrinted>2019-03-22T06:21:00Z</cp:lastPrinted>
  <dcterms:created xsi:type="dcterms:W3CDTF">2018-12-03T11:17:00Z</dcterms:created>
  <dcterms:modified xsi:type="dcterms:W3CDTF">2019-03-22T06:30:00Z</dcterms:modified>
</cp:coreProperties>
</file>