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80" w:rsidRDefault="00C21880" w:rsidP="007E3241">
      <w:pPr>
        <w:jc w:val="center"/>
        <w:rPr>
          <w:b/>
          <w:sz w:val="32"/>
          <w:szCs w:val="32"/>
        </w:rPr>
      </w:pPr>
      <w:bookmarkStart w:id="0" w:name="_GoBack"/>
      <w:bookmarkEnd w:id="0"/>
    </w:p>
    <w:p w:rsidR="00764ABB" w:rsidRDefault="00764ABB" w:rsidP="00764ABB">
      <w:pPr>
        <w:tabs>
          <w:tab w:val="left" w:pos="4680"/>
        </w:tabs>
        <w:jc w:val="center"/>
      </w:pPr>
      <w:r>
        <w:rPr>
          <w:rFonts w:ascii="Calibri" w:eastAsia="Calibri" w:hAnsi="Calibri"/>
          <w:sz w:val="20"/>
          <w:szCs w:val="20"/>
          <w:lang w:eastAsia="en-US"/>
        </w:rPr>
        <w:object w:dxaOrig="100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64.9pt" o:ole="">
            <v:imagedata r:id="rId9" o:title="" blacklevel="-1966f"/>
          </v:shape>
          <o:OLEObject Type="Embed" ProgID="CorelDRAW.Graphic.12" ShapeID="_x0000_i1025" DrawAspect="Content" ObjectID="_1457501385" r:id="rId10"/>
        </w:object>
      </w:r>
    </w:p>
    <w:p w:rsidR="00764ABB" w:rsidRDefault="00764ABB" w:rsidP="00764ABB">
      <w:pPr>
        <w:jc w:val="center"/>
        <w:rPr>
          <w:b/>
          <w:sz w:val="14"/>
          <w:szCs w:val="14"/>
        </w:rPr>
      </w:pPr>
    </w:p>
    <w:p w:rsidR="00764ABB" w:rsidRDefault="00764ABB" w:rsidP="00764ABB">
      <w:pPr>
        <w:jc w:val="center"/>
        <w:rPr>
          <w:b/>
          <w:sz w:val="32"/>
          <w:szCs w:val="22"/>
        </w:rPr>
      </w:pPr>
      <w:r>
        <w:rPr>
          <w:b/>
          <w:sz w:val="32"/>
        </w:rPr>
        <w:t>АДМИНИСТРАЦИЯ</w:t>
      </w:r>
    </w:p>
    <w:p w:rsidR="00764ABB" w:rsidRDefault="00764ABB" w:rsidP="00764ABB">
      <w:pPr>
        <w:jc w:val="center"/>
        <w:rPr>
          <w:b/>
          <w:sz w:val="32"/>
          <w:szCs w:val="20"/>
        </w:rPr>
      </w:pPr>
      <w:r>
        <w:rPr>
          <w:b/>
          <w:sz w:val="32"/>
        </w:rPr>
        <w:t>ГОРОДСКОГО ПОСЕЛЕНИЯ ЛЯНТОР</w:t>
      </w:r>
    </w:p>
    <w:p w:rsidR="00764ABB" w:rsidRDefault="00764ABB" w:rsidP="00764ABB">
      <w:pPr>
        <w:jc w:val="center"/>
        <w:rPr>
          <w:b/>
          <w:sz w:val="32"/>
          <w:szCs w:val="22"/>
        </w:rPr>
      </w:pPr>
      <w:r>
        <w:rPr>
          <w:b/>
          <w:sz w:val="32"/>
        </w:rPr>
        <w:t>Сургутского района</w:t>
      </w:r>
    </w:p>
    <w:p w:rsidR="00764ABB" w:rsidRDefault="00764ABB" w:rsidP="00764ABB">
      <w:pPr>
        <w:jc w:val="center"/>
        <w:rPr>
          <w:b/>
          <w:sz w:val="32"/>
        </w:rPr>
      </w:pPr>
      <w:r>
        <w:rPr>
          <w:b/>
          <w:sz w:val="32"/>
        </w:rPr>
        <w:t>Ханты-Мансийского автономного округа-Югры</w:t>
      </w:r>
    </w:p>
    <w:p w:rsidR="00764ABB" w:rsidRDefault="00764ABB" w:rsidP="00764ABB">
      <w:pPr>
        <w:jc w:val="center"/>
        <w:rPr>
          <w:b/>
          <w:sz w:val="32"/>
        </w:rPr>
      </w:pPr>
    </w:p>
    <w:p w:rsidR="00764ABB" w:rsidRDefault="00764ABB" w:rsidP="00764ABB">
      <w:pPr>
        <w:jc w:val="center"/>
        <w:rPr>
          <w:b/>
          <w:sz w:val="32"/>
          <w:szCs w:val="32"/>
        </w:rPr>
      </w:pPr>
      <w:r>
        <w:rPr>
          <w:b/>
          <w:sz w:val="32"/>
          <w:szCs w:val="32"/>
        </w:rPr>
        <w:t>ПОСТАНОВЛЕНИЕ</w:t>
      </w:r>
    </w:p>
    <w:p w:rsidR="00764ABB" w:rsidRDefault="00764ABB" w:rsidP="00764ABB">
      <w:pPr>
        <w:jc w:val="center"/>
        <w:rPr>
          <w:sz w:val="20"/>
          <w:szCs w:val="20"/>
        </w:rPr>
      </w:pPr>
    </w:p>
    <w:p w:rsidR="00764ABB" w:rsidRDefault="00764ABB" w:rsidP="00764ABB">
      <w:pPr>
        <w:rPr>
          <w:sz w:val="22"/>
          <w:szCs w:val="22"/>
        </w:rPr>
      </w:pPr>
    </w:p>
    <w:p w:rsidR="00764ABB" w:rsidRDefault="00764ABB" w:rsidP="00764ABB">
      <w:pPr>
        <w:rPr>
          <w:sz w:val="28"/>
          <w:szCs w:val="28"/>
        </w:rPr>
      </w:pPr>
      <w:r>
        <w:rPr>
          <w:sz w:val="28"/>
          <w:szCs w:val="28"/>
          <w:u w:val="single"/>
        </w:rPr>
        <w:t>«</w:t>
      </w:r>
      <w:r w:rsidR="00E42169">
        <w:rPr>
          <w:sz w:val="28"/>
          <w:szCs w:val="28"/>
          <w:u w:val="single"/>
        </w:rPr>
        <w:t>26</w:t>
      </w:r>
      <w:r>
        <w:rPr>
          <w:sz w:val="28"/>
          <w:szCs w:val="28"/>
          <w:u w:val="single"/>
        </w:rPr>
        <w:t>» марта 2014 года</w:t>
      </w:r>
      <w:r>
        <w:rPr>
          <w:sz w:val="28"/>
          <w:szCs w:val="28"/>
        </w:rPr>
        <w:t xml:space="preserve">                                                                                        № </w:t>
      </w:r>
      <w:r w:rsidR="00E42169">
        <w:rPr>
          <w:sz w:val="28"/>
          <w:szCs w:val="28"/>
        </w:rPr>
        <w:t>241</w:t>
      </w:r>
      <w:r>
        <w:rPr>
          <w:sz w:val="28"/>
          <w:szCs w:val="28"/>
        </w:rPr>
        <w:t xml:space="preserve">           </w:t>
      </w:r>
    </w:p>
    <w:p w:rsidR="00764ABB" w:rsidRDefault="00764ABB" w:rsidP="00764ABB">
      <w:pPr>
        <w:rPr>
          <w:sz w:val="28"/>
          <w:szCs w:val="28"/>
        </w:rPr>
      </w:pPr>
      <w:r>
        <w:rPr>
          <w:sz w:val="28"/>
          <w:szCs w:val="28"/>
        </w:rPr>
        <w:t xml:space="preserve">       г.Лянтор</w:t>
      </w:r>
    </w:p>
    <w:p w:rsidR="00764ABB" w:rsidRDefault="00764ABB" w:rsidP="00764ABB">
      <w:pPr>
        <w:rPr>
          <w:sz w:val="28"/>
          <w:szCs w:val="28"/>
        </w:rPr>
      </w:pPr>
    </w:p>
    <w:p w:rsidR="00E83CA4" w:rsidRDefault="00103437" w:rsidP="00103437">
      <w:pPr>
        <w:pStyle w:val="consplustitle0"/>
        <w:spacing w:after="0"/>
        <w:rPr>
          <w:sz w:val="28"/>
          <w:szCs w:val="28"/>
        </w:rPr>
      </w:pPr>
      <w:r w:rsidRPr="00EA4175">
        <w:rPr>
          <w:sz w:val="28"/>
          <w:szCs w:val="28"/>
        </w:rPr>
        <w:t xml:space="preserve">Об утверждении административного </w:t>
      </w:r>
      <w:r w:rsidR="00E83CA4">
        <w:rPr>
          <w:sz w:val="28"/>
          <w:szCs w:val="28"/>
        </w:rPr>
        <w:t>р</w:t>
      </w:r>
      <w:r w:rsidRPr="00EA4175">
        <w:rPr>
          <w:sz w:val="28"/>
          <w:szCs w:val="28"/>
        </w:rPr>
        <w:t>егламента</w:t>
      </w:r>
      <w:r w:rsidR="00E83CA4">
        <w:rPr>
          <w:sz w:val="28"/>
          <w:szCs w:val="28"/>
        </w:rPr>
        <w:t xml:space="preserve"> </w:t>
      </w:r>
    </w:p>
    <w:p w:rsidR="00E83CA4" w:rsidRDefault="00103437" w:rsidP="00103437">
      <w:pPr>
        <w:pStyle w:val="consplustitle0"/>
        <w:spacing w:after="0"/>
        <w:rPr>
          <w:sz w:val="28"/>
          <w:szCs w:val="28"/>
        </w:rPr>
      </w:pPr>
      <w:r>
        <w:rPr>
          <w:sz w:val="28"/>
          <w:szCs w:val="28"/>
        </w:rPr>
        <w:t>предоставления муниципальной</w:t>
      </w:r>
      <w:r w:rsidR="00E83CA4">
        <w:rPr>
          <w:sz w:val="28"/>
          <w:szCs w:val="28"/>
        </w:rPr>
        <w:t xml:space="preserve"> у</w:t>
      </w:r>
      <w:r>
        <w:rPr>
          <w:sz w:val="28"/>
          <w:szCs w:val="28"/>
        </w:rPr>
        <w:t>слуги</w:t>
      </w:r>
      <w:r w:rsidR="00E83CA4">
        <w:rPr>
          <w:sz w:val="28"/>
          <w:szCs w:val="28"/>
        </w:rPr>
        <w:t xml:space="preserve"> </w:t>
      </w:r>
    </w:p>
    <w:p w:rsidR="00E83CA4" w:rsidRDefault="00AA0F99" w:rsidP="00103437">
      <w:pPr>
        <w:pStyle w:val="consplustitle0"/>
        <w:spacing w:after="0"/>
        <w:rPr>
          <w:sz w:val="28"/>
          <w:szCs w:val="28"/>
        </w:rPr>
      </w:pPr>
      <w:r>
        <w:rPr>
          <w:sz w:val="28"/>
          <w:szCs w:val="28"/>
        </w:rPr>
        <w:t>«</w:t>
      </w:r>
      <w:r w:rsidR="0072211A">
        <w:rPr>
          <w:sz w:val="28"/>
          <w:szCs w:val="28"/>
        </w:rPr>
        <w:t xml:space="preserve">Выдача разрешения (согласия) нанимателю </w:t>
      </w:r>
    </w:p>
    <w:p w:rsidR="00E83CA4" w:rsidRDefault="0072211A" w:rsidP="00103437">
      <w:pPr>
        <w:pStyle w:val="consplustitle0"/>
        <w:spacing w:after="0"/>
        <w:rPr>
          <w:sz w:val="28"/>
          <w:szCs w:val="28"/>
        </w:rPr>
      </w:pPr>
      <w:r>
        <w:rPr>
          <w:sz w:val="28"/>
          <w:szCs w:val="28"/>
        </w:rPr>
        <w:t>жилого помещения муниципального жилищного</w:t>
      </w:r>
      <w:r w:rsidR="00E83CA4">
        <w:rPr>
          <w:sz w:val="28"/>
          <w:szCs w:val="28"/>
        </w:rPr>
        <w:t xml:space="preserve"> </w:t>
      </w:r>
      <w:r>
        <w:rPr>
          <w:sz w:val="28"/>
          <w:szCs w:val="28"/>
        </w:rPr>
        <w:t xml:space="preserve">фонда </w:t>
      </w:r>
    </w:p>
    <w:p w:rsidR="00E83CA4" w:rsidRDefault="0072211A" w:rsidP="00103437">
      <w:pPr>
        <w:pStyle w:val="consplustitle0"/>
        <w:spacing w:after="0"/>
        <w:rPr>
          <w:sz w:val="28"/>
          <w:szCs w:val="28"/>
        </w:rPr>
      </w:pPr>
      <w:r>
        <w:rPr>
          <w:sz w:val="28"/>
          <w:szCs w:val="28"/>
        </w:rPr>
        <w:t xml:space="preserve">на вселение других граждан в качестве членов семьи, </w:t>
      </w:r>
    </w:p>
    <w:p w:rsidR="0072211A" w:rsidRDefault="00680526" w:rsidP="00103437">
      <w:pPr>
        <w:pStyle w:val="consplustitle0"/>
        <w:spacing w:after="0"/>
        <w:rPr>
          <w:sz w:val="28"/>
          <w:szCs w:val="28"/>
        </w:rPr>
      </w:pPr>
      <w:r>
        <w:rPr>
          <w:sz w:val="28"/>
          <w:szCs w:val="28"/>
        </w:rPr>
        <w:t>про</w:t>
      </w:r>
      <w:r w:rsidR="0072211A">
        <w:rPr>
          <w:sz w:val="28"/>
          <w:szCs w:val="28"/>
        </w:rPr>
        <w:t>живающих совместно с нанимателем»</w:t>
      </w:r>
    </w:p>
    <w:p w:rsidR="00103437" w:rsidRPr="00687636" w:rsidRDefault="00103437" w:rsidP="007E3241">
      <w:pPr>
        <w:pStyle w:val="ConsPlusNormal"/>
        <w:widowControl/>
        <w:jc w:val="both"/>
        <w:rPr>
          <w:sz w:val="28"/>
          <w:szCs w:val="28"/>
        </w:rPr>
      </w:pPr>
    </w:p>
    <w:p w:rsidR="00103437" w:rsidRPr="00D33774" w:rsidRDefault="00103437" w:rsidP="00D33774">
      <w:pPr>
        <w:pStyle w:val="a7"/>
        <w:tabs>
          <w:tab w:val="left" w:pos="851"/>
        </w:tabs>
        <w:ind w:firstLine="708"/>
        <w:rPr>
          <w:sz w:val="28"/>
          <w:szCs w:val="28"/>
          <w:lang w:val="ru-RU"/>
        </w:rPr>
      </w:pPr>
      <w:r w:rsidRPr="00687636">
        <w:rPr>
          <w:sz w:val="28"/>
          <w:szCs w:val="28"/>
        </w:rPr>
        <w:t xml:space="preserve">В соответствии с </w:t>
      </w:r>
      <w:r w:rsidR="00680526">
        <w:rPr>
          <w:sz w:val="28"/>
          <w:szCs w:val="28"/>
          <w:lang w:val="ru-RU"/>
        </w:rPr>
        <w:t xml:space="preserve">Жилищным кодексом Российской Федерации, Гражданским кодексом Российской Федерации, </w:t>
      </w:r>
      <w:r w:rsidRPr="00687636">
        <w:rPr>
          <w:sz w:val="28"/>
          <w:szCs w:val="28"/>
        </w:rPr>
        <w:t>Федеральным законом Российс</w:t>
      </w:r>
      <w:r w:rsidR="00D91139" w:rsidRPr="00687636">
        <w:rPr>
          <w:sz w:val="28"/>
          <w:szCs w:val="28"/>
        </w:rPr>
        <w:t xml:space="preserve">кой Федерации </w:t>
      </w:r>
      <w:r w:rsidRPr="00687636">
        <w:rPr>
          <w:sz w:val="28"/>
          <w:szCs w:val="28"/>
        </w:rPr>
        <w:t>от 27.07.2010 № 210-ФЗ «Об организации предоставления государс</w:t>
      </w:r>
      <w:r w:rsidR="00687636" w:rsidRPr="00687636">
        <w:rPr>
          <w:sz w:val="28"/>
          <w:szCs w:val="28"/>
        </w:rPr>
        <w:t>твенных и муниципальных услуг»,</w:t>
      </w:r>
      <w:r w:rsidR="00687636" w:rsidRPr="00687636">
        <w:rPr>
          <w:sz w:val="28"/>
          <w:szCs w:val="28"/>
          <w:lang w:val="ru-RU"/>
        </w:rPr>
        <w:t xml:space="preserve"> </w:t>
      </w:r>
      <w:r w:rsidR="00EA63EF" w:rsidRPr="00687636">
        <w:rPr>
          <w:sz w:val="28"/>
          <w:szCs w:val="28"/>
        </w:rPr>
        <w:t xml:space="preserve">постановлением Администрации городского поселения Лянтор от 26.08.2011 </w:t>
      </w:r>
      <w:r w:rsidR="00AD1DD9" w:rsidRPr="00687636">
        <w:rPr>
          <w:sz w:val="28"/>
          <w:szCs w:val="28"/>
        </w:rPr>
        <w:t>№</w:t>
      </w:r>
      <w:r w:rsidR="00EA63EF" w:rsidRPr="00687636">
        <w:rPr>
          <w:sz w:val="28"/>
          <w:szCs w:val="28"/>
        </w:rPr>
        <w:t xml:space="preserve"> 466 </w:t>
      </w:r>
      <w:r w:rsidR="00AD1DD9" w:rsidRPr="00687636">
        <w:rPr>
          <w:sz w:val="28"/>
          <w:szCs w:val="28"/>
        </w:rPr>
        <w:t>«</w:t>
      </w:r>
      <w:r w:rsidR="00EA63EF" w:rsidRPr="00687636">
        <w:rPr>
          <w:sz w:val="28"/>
          <w:szCs w:val="28"/>
        </w:rPr>
        <w:t>О порядке разработки и утверждения административных регламентов предоставления муниципальных услуг</w:t>
      </w:r>
      <w:r w:rsidR="00AD1DD9" w:rsidRPr="00687636">
        <w:rPr>
          <w:sz w:val="28"/>
          <w:szCs w:val="28"/>
        </w:rPr>
        <w:t>»</w:t>
      </w:r>
      <w:r w:rsidR="00981E64" w:rsidRPr="00687636">
        <w:rPr>
          <w:sz w:val="28"/>
          <w:szCs w:val="28"/>
        </w:rPr>
        <w:t>,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w:t>
      </w:r>
      <w:r w:rsidR="00D91139" w:rsidRPr="00687636">
        <w:rPr>
          <w:sz w:val="28"/>
          <w:szCs w:val="28"/>
        </w:rPr>
        <w:t xml:space="preserve"> поселение Лянтор</w:t>
      </w:r>
      <w:r w:rsidR="00C964CC">
        <w:rPr>
          <w:sz w:val="28"/>
          <w:szCs w:val="28"/>
          <w:lang w:val="ru-RU"/>
        </w:rPr>
        <w:t>»:</w:t>
      </w:r>
      <w:r w:rsidR="00D91139" w:rsidRPr="00687636">
        <w:rPr>
          <w:sz w:val="28"/>
          <w:szCs w:val="28"/>
        </w:rPr>
        <w:t xml:space="preserve"> </w:t>
      </w:r>
    </w:p>
    <w:p w:rsidR="00680526" w:rsidRDefault="00A8725D" w:rsidP="00D33774">
      <w:pPr>
        <w:pStyle w:val="consplustitle0"/>
        <w:spacing w:after="0"/>
        <w:ind w:firstLine="708"/>
        <w:jc w:val="both"/>
        <w:rPr>
          <w:sz w:val="28"/>
          <w:szCs w:val="28"/>
        </w:rPr>
      </w:pPr>
      <w:r>
        <w:rPr>
          <w:sz w:val="28"/>
          <w:szCs w:val="28"/>
        </w:rPr>
        <w:t xml:space="preserve">1. </w:t>
      </w:r>
      <w:r w:rsidR="007E3241" w:rsidRPr="00981E64">
        <w:rPr>
          <w:sz w:val="28"/>
          <w:szCs w:val="28"/>
        </w:rPr>
        <w:t xml:space="preserve">Утвердить административный регламент </w:t>
      </w:r>
      <w:r w:rsidR="00981E64" w:rsidRPr="00981E64">
        <w:rPr>
          <w:sz w:val="28"/>
          <w:szCs w:val="28"/>
        </w:rPr>
        <w:t xml:space="preserve">предоставления муниципальной услуги </w:t>
      </w:r>
      <w:r w:rsidR="00680526">
        <w:rPr>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8725D" w:rsidRPr="00CE5D09" w:rsidRDefault="00A8725D" w:rsidP="00D33774">
      <w:pPr>
        <w:ind w:firstLine="708"/>
        <w:jc w:val="both"/>
        <w:rPr>
          <w:sz w:val="28"/>
          <w:szCs w:val="28"/>
        </w:rPr>
      </w:pPr>
      <w:r>
        <w:rPr>
          <w:sz w:val="28"/>
          <w:szCs w:val="28"/>
        </w:rPr>
        <w:t xml:space="preserve">2. Жилищному отделу правового управления Администрации городского поселения  Лянтор </w:t>
      </w:r>
      <w:r w:rsidRPr="00CE5D09">
        <w:rPr>
          <w:sz w:val="28"/>
          <w:szCs w:val="28"/>
        </w:rPr>
        <w:t>при предоставлении муниципальной услуги руководствоваться настоящим административным регламентом.</w:t>
      </w:r>
    </w:p>
    <w:p w:rsidR="00D33774" w:rsidRPr="0037035C" w:rsidRDefault="00D33774" w:rsidP="00D33774">
      <w:pPr>
        <w:autoSpaceDE w:val="0"/>
        <w:autoSpaceDN w:val="0"/>
        <w:adjustRightInd w:val="0"/>
        <w:ind w:firstLine="708"/>
        <w:jc w:val="both"/>
        <w:rPr>
          <w:sz w:val="28"/>
          <w:szCs w:val="28"/>
        </w:rPr>
      </w:pPr>
      <w:r>
        <w:rPr>
          <w:sz w:val="28"/>
          <w:szCs w:val="28"/>
        </w:rPr>
        <w:t>3</w:t>
      </w:r>
      <w:r w:rsidRPr="0037035C">
        <w:rPr>
          <w:sz w:val="28"/>
          <w:szCs w:val="28"/>
        </w:rPr>
        <w:t>.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D33774" w:rsidRPr="0037035C" w:rsidRDefault="00D33774" w:rsidP="00D33774">
      <w:pPr>
        <w:autoSpaceDE w:val="0"/>
        <w:autoSpaceDN w:val="0"/>
        <w:adjustRightInd w:val="0"/>
        <w:ind w:firstLine="708"/>
        <w:jc w:val="both"/>
        <w:rPr>
          <w:sz w:val="28"/>
          <w:szCs w:val="28"/>
        </w:rPr>
      </w:pPr>
      <w:r>
        <w:rPr>
          <w:sz w:val="28"/>
          <w:szCs w:val="28"/>
        </w:rPr>
        <w:t>4</w:t>
      </w:r>
      <w:r w:rsidRPr="0037035C">
        <w:rPr>
          <w:sz w:val="28"/>
          <w:szCs w:val="28"/>
        </w:rPr>
        <w:t>. Настоящее постановление вступает в силу после его официального опубликования (обнародования).</w:t>
      </w:r>
    </w:p>
    <w:p w:rsidR="00D33774" w:rsidRPr="0037035C" w:rsidRDefault="00D33774" w:rsidP="00D33774">
      <w:pPr>
        <w:pStyle w:val="af6"/>
        <w:ind w:left="0" w:firstLine="708"/>
        <w:rPr>
          <w:rFonts w:ascii="Times New Roman" w:hAnsi="Times New Roman"/>
          <w:sz w:val="28"/>
          <w:szCs w:val="28"/>
        </w:rPr>
      </w:pPr>
      <w:r>
        <w:rPr>
          <w:rFonts w:ascii="Times New Roman" w:hAnsi="Times New Roman"/>
          <w:sz w:val="28"/>
          <w:szCs w:val="28"/>
        </w:rPr>
        <w:t>5</w:t>
      </w:r>
      <w:r w:rsidRPr="0037035C">
        <w:rPr>
          <w:rFonts w:ascii="Times New Roman" w:hAnsi="Times New Roman"/>
          <w:sz w:val="28"/>
          <w:szCs w:val="28"/>
        </w:rPr>
        <w:t>. Контроль за выполнением настоящего постановления оставляю за собой.</w:t>
      </w:r>
    </w:p>
    <w:p w:rsidR="007E3241" w:rsidRDefault="007E3241" w:rsidP="00D33774">
      <w:pPr>
        <w:ind w:firstLine="708"/>
        <w:jc w:val="center"/>
        <w:rPr>
          <w:sz w:val="28"/>
          <w:szCs w:val="28"/>
        </w:rPr>
      </w:pPr>
    </w:p>
    <w:p w:rsidR="00D33774" w:rsidRPr="00023DB4" w:rsidRDefault="00D33774" w:rsidP="00D33774">
      <w:pPr>
        <w:ind w:firstLine="708"/>
        <w:jc w:val="center"/>
        <w:rPr>
          <w:sz w:val="28"/>
          <w:szCs w:val="28"/>
        </w:rPr>
      </w:pPr>
    </w:p>
    <w:p w:rsidR="007E3241" w:rsidRDefault="007E3241" w:rsidP="00D33774">
      <w:pPr>
        <w:jc w:val="both"/>
        <w:rPr>
          <w:sz w:val="28"/>
          <w:szCs w:val="28"/>
        </w:rPr>
      </w:pPr>
      <w:r>
        <w:rPr>
          <w:sz w:val="28"/>
          <w:szCs w:val="28"/>
        </w:rPr>
        <w:t>Глав</w:t>
      </w:r>
      <w:r w:rsidR="00A8725D">
        <w:rPr>
          <w:sz w:val="28"/>
          <w:szCs w:val="28"/>
        </w:rPr>
        <w:t>а</w:t>
      </w:r>
      <w:r>
        <w:rPr>
          <w:sz w:val="28"/>
          <w:szCs w:val="28"/>
        </w:rPr>
        <w:t xml:space="preserve"> город</w:t>
      </w:r>
      <w:r w:rsidR="00870D61">
        <w:rPr>
          <w:sz w:val="28"/>
          <w:szCs w:val="28"/>
        </w:rPr>
        <w:t xml:space="preserve">а                                     </w:t>
      </w:r>
      <w:r>
        <w:rPr>
          <w:sz w:val="28"/>
          <w:szCs w:val="28"/>
        </w:rPr>
        <w:t xml:space="preserve">                                              </w:t>
      </w:r>
      <w:r w:rsidR="00D33774">
        <w:rPr>
          <w:sz w:val="28"/>
          <w:szCs w:val="28"/>
        </w:rPr>
        <w:t xml:space="preserve">            </w:t>
      </w:r>
      <w:r w:rsidR="00870D61">
        <w:rPr>
          <w:sz w:val="28"/>
          <w:szCs w:val="28"/>
        </w:rPr>
        <w:t>С.А. Махиня</w:t>
      </w:r>
      <w:r>
        <w:rPr>
          <w:sz w:val="28"/>
          <w:szCs w:val="28"/>
        </w:rPr>
        <w:t xml:space="preserve">     </w:t>
      </w:r>
    </w:p>
    <w:p w:rsidR="00D33774" w:rsidRDefault="00D33774" w:rsidP="00764ABB">
      <w:pPr>
        <w:widowControl w:val="0"/>
        <w:autoSpaceDE w:val="0"/>
        <w:autoSpaceDN w:val="0"/>
        <w:adjustRightInd w:val="0"/>
      </w:pPr>
    </w:p>
    <w:p w:rsidR="00764ABB" w:rsidRDefault="00764ABB" w:rsidP="00D33774">
      <w:pPr>
        <w:widowControl w:val="0"/>
        <w:autoSpaceDE w:val="0"/>
        <w:autoSpaceDN w:val="0"/>
        <w:adjustRightInd w:val="0"/>
        <w:ind w:firstLine="6237"/>
      </w:pPr>
    </w:p>
    <w:p w:rsidR="00D33774" w:rsidRDefault="00BF5BE2" w:rsidP="00D33774">
      <w:pPr>
        <w:widowControl w:val="0"/>
        <w:autoSpaceDE w:val="0"/>
        <w:autoSpaceDN w:val="0"/>
        <w:adjustRightInd w:val="0"/>
        <w:ind w:firstLine="6237"/>
      </w:pPr>
      <w:r w:rsidRPr="009736AE">
        <w:t xml:space="preserve">Приложение к </w:t>
      </w:r>
      <w:r w:rsidR="00F33BC4">
        <w:t>п</w:t>
      </w:r>
      <w:r w:rsidRPr="009736AE">
        <w:t xml:space="preserve">остановлению </w:t>
      </w:r>
    </w:p>
    <w:p w:rsidR="00D33774" w:rsidRDefault="00BF5BE2" w:rsidP="00D33774">
      <w:pPr>
        <w:widowControl w:val="0"/>
        <w:autoSpaceDE w:val="0"/>
        <w:autoSpaceDN w:val="0"/>
        <w:adjustRightInd w:val="0"/>
        <w:ind w:firstLine="6237"/>
      </w:pPr>
      <w:r w:rsidRPr="009736AE">
        <w:t xml:space="preserve">Администрации городского </w:t>
      </w:r>
    </w:p>
    <w:p w:rsidR="00D33774" w:rsidRDefault="00BF5BE2" w:rsidP="00D33774">
      <w:pPr>
        <w:widowControl w:val="0"/>
        <w:autoSpaceDE w:val="0"/>
        <w:autoSpaceDN w:val="0"/>
        <w:adjustRightInd w:val="0"/>
        <w:ind w:firstLine="6237"/>
      </w:pPr>
      <w:r w:rsidRPr="009736AE">
        <w:t xml:space="preserve">поселения </w:t>
      </w:r>
      <w:r w:rsidR="00051463" w:rsidRPr="009736AE">
        <w:t>Лянтор</w:t>
      </w:r>
      <w:r w:rsidR="00BD69CE">
        <w:t xml:space="preserve"> </w:t>
      </w:r>
    </w:p>
    <w:p w:rsidR="00BF5BE2" w:rsidRPr="009736AE" w:rsidRDefault="00BD69CE" w:rsidP="00D33774">
      <w:pPr>
        <w:widowControl w:val="0"/>
        <w:autoSpaceDE w:val="0"/>
        <w:autoSpaceDN w:val="0"/>
        <w:adjustRightInd w:val="0"/>
        <w:ind w:firstLine="6237"/>
      </w:pPr>
      <w:r>
        <w:t>от «</w:t>
      </w:r>
      <w:r w:rsidR="00E42169">
        <w:t>26</w:t>
      </w:r>
      <w:r>
        <w:t>»</w:t>
      </w:r>
      <w:r w:rsidR="00E42169">
        <w:t xml:space="preserve"> </w:t>
      </w:r>
      <w:r w:rsidR="00764ABB">
        <w:t xml:space="preserve">марта </w:t>
      </w:r>
      <w:r>
        <w:t>201</w:t>
      </w:r>
      <w:r w:rsidR="00461C6B">
        <w:t>4</w:t>
      </w:r>
      <w:r w:rsidR="00BF5BE2" w:rsidRPr="009736AE">
        <w:t xml:space="preserve"> г</w:t>
      </w:r>
      <w:r w:rsidR="00764ABB">
        <w:t>ода</w:t>
      </w:r>
      <w:r w:rsidR="00BF5BE2" w:rsidRPr="009736AE">
        <w:t xml:space="preserve"> № </w:t>
      </w:r>
      <w:r w:rsidR="00E42169">
        <w:t>241</w:t>
      </w:r>
    </w:p>
    <w:p w:rsidR="00BF5BE2" w:rsidRPr="009736AE" w:rsidRDefault="00BF5BE2" w:rsidP="00D33774">
      <w:pPr>
        <w:widowControl w:val="0"/>
        <w:autoSpaceDE w:val="0"/>
        <w:autoSpaceDN w:val="0"/>
        <w:adjustRightInd w:val="0"/>
        <w:ind w:firstLine="708"/>
        <w:rPr>
          <w:sz w:val="28"/>
          <w:szCs w:val="28"/>
        </w:rPr>
      </w:pPr>
    </w:p>
    <w:p w:rsidR="00445613" w:rsidRDefault="00445613" w:rsidP="00D33774">
      <w:pPr>
        <w:pStyle w:val="ac"/>
        <w:ind w:firstLine="708"/>
        <w:rPr>
          <w:sz w:val="28"/>
          <w:szCs w:val="28"/>
        </w:rPr>
      </w:pPr>
    </w:p>
    <w:p w:rsidR="002F0EB7" w:rsidRPr="00D33774" w:rsidRDefault="002F0EB7" w:rsidP="00D33774">
      <w:pPr>
        <w:pStyle w:val="ac"/>
        <w:ind w:firstLine="708"/>
        <w:rPr>
          <w:b w:val="0"/>
          <w:sz w:val="28"/>
          <w:szCs w:val="28"/>
        </w:rPr>
      </w:pPr>
      <w:r w:rsidRPr="00D33774">
        <w:rPr>
          <w:b w:val="0"/>
          <w:sz w:val="28"/>
          <w:szCs w:val="28"/>
        </w:rPr>
        <w:t>АДМИНИСТРАТИВНЫЙ РЕГЛАМЕНТ</w:t>
      </w:r>
    </w:p>
    <w:p w:rsidR="00680526" w:rsidRPr="00D33774" w:rsidRDefault="002F0EB7" w:rsidP="00D33774">
      <w:pPr>
        <w:pStyle w:val="consplustitle0"/>
        <w:spacing w:after="0"/>
        <w:ind w:firstLine="708"/>
        <w:jc w:val="center"/>
        <w:rPr>
          <w:sz w:val="28"/>
          <w:szCs w:val="28"/>
        </w:rPr>
      </w:pPr>
      <w:r w:rsidRPr="00D33774">
        <w:rPr>
          <w:bCs/>
          <w:sz w:val="28"/>
          <w:szCs w:val="28"/>
        </w:rPr>
        <w:t>предоставлени</w:t>
      </w:r>
      <w:r w:rsidR="00EA63EF" w:rsidRPr="00D33774">
        <w:rPr>
          <w:bCs/>
          <w:sz w:val="28"/>
          <w:szCs w:val="28"/>
        </w:rPr>
        <w:t>я</w:t>
      </w:r>
      <w:r w:rsidRPr="00D33774">
        <w:rPr>
          <w:bCs/>
          <w:sz w:val="28"/>
          <w:szCs w:val="28"/>
        </w:rPr>
        <w:t xml:space="preserve"> муниципальной услуги </w:t>
      </w:r>
      <w:r w:rsidR="00680526" w:rsidRPr="00D33774">
        <w:rPr>
          <w:sz w:val="28"/>
          <w:szCs w:val="28"/>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w:t>
      </w:r>
    </w:p>
    <w:p w:rsidR="00680526" w:rsidRPr="00D33774" w:rsidRDefault="00680526" w:rsidP="00D33774">
      <w:pPr>
        <w:pStyle w:val="consplustitle0"/>
        <w:spacing w:after="0"/>
        <w:ind w:firstLine="708"/>
        <w:jc w:val="center"/>
        <w:rPr>
          <w:sz w:val="28"/>
          <w:szCs w:val="28"/>
        </w:rPr>
      </w:pPr>
      <w:r w:rsidRPr="00D33774">
        <w:rPr>
          <w:sz w:val="28"/>
          <w:szCs w:val="28"/>
        </w:rPr>
        <w:t>проживающих совместно с нанимателем»</w:t>
      </w:r>
    </w:p>
    <w:p w:rsidR="002F0EB7" w:rsidRPr="002D6494" w:rsidRDefault="002F0EB7" w:rsidP="00D33774">
      <w:pPr>
        <w:ind w:firstLine="708"/>
        <w:rPr>
          <w:b/>
          <w:bCs/>
          <w:sz w:val="28"/>
          <w:szCs w:val="28"/>
        </w:rPr>
      </w:pPr>
    </w:p>
    <w:p w:rsidR="004057F8" w:rsidRPr="00D33774" w:rsidRDefault="00D33774" w:rsidP="00D33774">
      <w:pPr>
        <w:ind w:firstLine="708"/>
        <w:jc w:val="center"/>
        <w:rPr>
          <w:bCs/>
          <w:sz w:val="28"/>
          <w:szCs w:val="28"/>
        </w:rPr>
      </w:pPr>
      <w:r w:rsidRPr="00D33774">
        <w:rPr>
          <w:bCs/>
          <w:sz w:val="28"/>
          <w:szCs w:val="28"/>
        </w:rPr>
        <w:t>1</w:t>
      </w:r>
      <w:r w:rsidR="002F0EB7" w:rsidRPr="00D33774">
        <w:rPr>
          <w:bCs/>
          <w:sz w:val="28"/>
          <w:szCs w:val="28"/>
        </w:rPr>
        <w:t>.Общие положения</w:t>
      </w:r>
    </w:p>
    <w:p w:rsidR="001F5B52" w:rsidRPr="002D6494" w:rsidRDefault="001F5B52" w:rsidP="00D33774">
      <w:pPr>
        <w:ind w:firstLine="708"/>
        <w:rPr>
          <w:sz w:val="28"/>
          <w:szCs w:val="28"/>
        </w:rPr>
      </w:pPr>
    </w:p>
    <w:p w:rsidR="001F5B52" w:rsidRPr="002D6494" w:rsidRDefault="001F5B52" w:rsidP="00D33774">
      <w:pPr>
        <w:ind w:firstLine="708"/>
        <w:jc w:val="both"/>
        <w:rPr>
          <w:sz w:val="28"/>
          <w:szCs w:val="28"/>
        </w:rPr>
      </w:pPr>
      <w:r w:rsidRPr="002D6494">
        <w:rPr>
          <w:sz w:val="28"/>
          <w:szCs w:val="28"/>
        </w:rPr>
        <w:t xml:space="preserve">1.1. Предметом регулирования административного регламента предоставления муниципальной услуги </w:t>
      </w:r>
      <w:r w:rsidR="00680526">
        <w:rPr>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2D6494">
        <w:rPr>
          <w:sz w:val="28"/>
          <w:szCs w:val="28"/>
        </w:rPr>
        <w:t xml:space="preserve"> (далее - административный регламент) являются правоотношения, возникающие между Администрацией городского поселения Лянтор</w:t>
      </w:r>
      <w:r w:rsidR="00C53DE7">
        <w:rPr>
          <w:sz w:val="28"/>
          <w:szCs w:val="28"/>
        </w:rPr>
        <w:t xml:space="preserve"> (далее – Администрация города)</w:t>
      </w:r>
      <w:r w:rsidRPr="002D6494">
        <w:rPr>
          <w:sz w:val="28"/>
          <w:szCs w:val="28"/>
        </w:rPr>
        <w:t xml:space="preserve"> и заявителями по предоставлению муниципальной услуги </w:t>
      </w:r>
      <w:r w:rsidR="00680526">
        <w:rPr>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680526" w:rsidRPr="002D6494">
        <w:rPr>
          <w:sz w:val="28"/>
          <w:szCs w:val="28"/>
        </w:rPr>
        <w:t xml:space="preserve"> </w:t>
      </w:r>
      <w:r w:rsidRPr="002D6494">
        <w:rPr>
          <w:sz w:val="28"/>
          <w:szCs w:val="28"/>
        </w:rPr>
        <w:t>(далее - муниципальная услуга).</w:t>
      </w:r>
    </w:p>
    <w:p w:rsidR="001F5B52" w:rsidRPr="002D6494" w:rsidRDefault="001F5B52" w:rsidP="00D33774">
      <w:pPr>
        <w:ind w:firstLine="708"/>
        <w:jc w:val="both"/>
        <w:rPr>
          <w:sz w:val="28"/>
          <w:szCs w:val="28"/>
        </w:rPr>
      </w:pPr>
      <w:r w:rsidRPr="002D6494">
        <w:rPr>
          <w:sz w:val="28"/>
          <w:szCs w:val="28"/>
        </w:rPr>
        <w:t xml:space="preserve">1.2. Административный регламент разработан в целях повышения качества и доступности предоставления муниципальной услуги и её результатов, определяет сроки, порядок и последовательность действий Администрации </w:t>
      </w:r>
      <w:r w:rsidR="00C53DE7">
        <w:rPr>
          <w:sz w:val="28"/>
          <w:szCs w:val="28"/>
        </w:rPr>
        <w:t>города</w:t>
      </w:r>
      <w:r w:rsidRPr="002D6494">
        <w:rPr>
          <w:sz w:val="28"/>
          <w:szCs w:val="28"/>
        </w:rPr>
        <w:t xml:space="preserve"> при предоставлении муниципальной услуги.</w:t>
      </w:r>
    </w:p>
    <w:p w:rsidR="001F5B52" w:rsidRPr="002D6494" w:rsidRDefault="001F5B52" w:rsidP="00D33774">
      <w:pPr>
        <w:ind w:firstLine="708"/>
        <w:jc w:val="both"/>
        <w:rPr>
          <w:sz w:val="28"/>
          <w:szCs w:val="28"/>
        </w:rPr>
      </w:pPr>
      <w:r w:rsidRPr="002D6494">
        <w:rPr>
          <w:sz w:val="28"/>
          <w:szCs w:val="28"/>
        </w:rPr>
        <w:t>1.3. Заявителями на предоставление</w:t>
      </w:r>
      <w:r w:rsidR="00402542" w:rsidRPr="002D6494">
        <w:rPr>
          <w:sz w:val="28"/>
          <w:szCs w:val="28"/>
        </w:rPr>
        <w:t xml:space="preserve"> муниципальной услуги </w:t>
      </w:r>
      <w:r w:rsidRPr="002D6494">
        <w:rPr>
          <w:sz w:val="28"/>
          <w:szCs w:val="28"/>
        </w:rPr>
        <w:t xml:space="preserve">являются </w:t>
      </w:r>
      <w:r w:rsidR="00F90CD3">
        <w:rPr>
          <w:sz w:val="28"/>
          <w:szCs w:val="28"/>
        </w:rPr>
        <w:t>наниматели жилых помещений муниципального жилищного фонда,</w:t>
      </w:r>
      <w:r w:rsidR="00074FF2" w:rsidRPr="00074FF2">
        <w:rPr>
          <w:sz w:val="28"/>
          <w:szCs w:val="28"/>
        </w:rPr>
        <w:t xml:space="preserve"> </w:t>
      </w:r>
      <w:r w:rsidR="00074FF2" w:rsidRPr="00CA4A07">
        <w:rPr>
          <w:sz w:val="28"/>
          <w:szCs w:val="28"/>
        </w:rPr>
        <w:t>обратившиеся  в А</w:t>
      </w:r>
      <w:r w:rsidR="00074FF2">
        <w:rPr>
          <w:sz w:val="28"/>
          <w:szCs w:val="28"/>
        </w:rPr>
        <w:t>дминистрацию города</w:t>
      </w:r>
      <w:r w:rsidR="00074FF2" w:rsidRPr="00CA4A07">
        <w:rPr>
          <w:sz w:val="28"/>
          <w:szCs w:val="28"/>
        </w:rPr>
        <w:t xml:space="preserve"> с заявлением о предоставлении муниципальной услуги</w:t>
      </w:r>
      <w:r w:rsidR="00F90CD3">
        <w:rPr>
          <w:sz w:val="28"/>
          <w:szCs w:val="28"/>
        </w:rPr>
        <w:t>.</w:t>
      </w:r>
    </w:p>
    <w:p w:rsidR="00870B1B" w:rsidRPr="002D6494" w:rsidRDefault="001F5B52" w:rsidP="00D33774">
      <w:pPr>
        <w:ind w:firstLine="708"/>
        <w:jc w:val="both"/>
        <w:rPr>
          <w:sz w:val="28"/>
          <w:szCs w:val="28"/>
        </w:rPr>
      </w:pPr>
      <w:r w:rsidRPr="002D6494">
        <w:rPr>
          <w:sz w:val="28"/>
          <w:szCs w:val="28"/>
        </w:rPr>
        <w:t>1.4. Муниципальная у</w:t>
      </w:r>
      <w:r w:rsidR="00402542" w:rsidRPr="002D6494">
        <w:rPr>
          <w:sz w:val="28"/>
          <w:szCs w:val="28"/>
        </w:rPr>
        <w:t>слуга предоставляется от имени Администр</w:t>
      </w:r>
      <w:r w:rsidR="00C53DE7">
        <w:rPr>
          <w:sz w:val="28"/>
          <w:szCs w:val="28"/>
        </w:rPr>
        <w:t>ации города</w:t>
      </w:r>
      <w:r w:rsidRPr="002D6494">
        <w:rPr>
          <w:sz w:val="28"/>
          <w:szCs w:val="28"/>
        </w:rPr>
        <w:t xml:space="preserve"> </w:t>
      </w:r>
      <w:r w:rsidR="00402542" w:rsidRPr="002D6494">
        <w:rPr>
          <w:sz w:val="28"/>
          <w:szCs w:val="28"/>
        </w:rPr>
        <w:t>жилищным отделом</w:t>
      </w:r>
      <w:r w:rsidR="00461C6B">
        <w:rPr>
          <w:sz w:val="28"/>
          <w:szCs w:val="28"/>
        </w:rPr>
        <w:t xml:space="preserve"> (далее - о</w:t>
      </w:r>
      <w:r w:rsidR="00402542" w:rsidRPr="002D6494">
        <w:rPr>
          <w:sz w:val="28"/>
          <w:szCs w:val="28"/>
        </w:rPr>
        <w:t>тдел</w:t>
      </w:r>
      <w:r w:rsidRPr="002D6494">
        <w:rPr>
          <w:sz w:val="28"/>
          <w:szCs w:val="28"/>
        </w:rPr>
        <w:t>)</w:t>
      </w:r>
      <w:r w:rsidR="00870B1B" w:rsidRPr="002D6494">
        <w:rPr>
          <w:sz w:val="28"/>
          <w:szCs w:val="28"/>
        </w:rPr>
        <w:t>.</w:t>
      </w:r>
      <w:r w:rsidRPr="002D6494">
        <w:rPr>
          <w:sz w:val="28"/>
          <w:szCs w:val="28"/>
        </w:rPr>
        <w:tab/>
      </w:r>
    </w:p>
    <w:p w:rsidR="001F5B52" w:rsidRPr="002D6494" w:rsidRDefault="001F5B52" w:rsidP="00D33774">
      <w:pPr>
        <w:ind w:firstLine="708"/>
        <w:jc w:val="both"/>
        <w:rPr>
          <w:sz w:val="28"/>
          <w:szCs w:val="28"/>
        </w:rPr>
      </w:pPr>
      <w:r w:rsidRPr="002D6494">
        <w:rPr>
          <w:sz w:val="28"/>
          <w:szCs w:val="28"/>
        </w:rPr>
        <w:t>1.5. Требования к порядку информирования о предоставлении муниципальной услуги.</w:t>
      </w:r>
    </w:p>
    <w:p w:rsidR="00445613" w:rsidRDefault="00A57F21" w:rsidP="00D33774">
      <w:pPr>
        <w:shd w:val="clear" w:color="auto" w:fill="FFFFFF"/>
        <w:tabs>
          <w:tab w:val="left" w:pos="284"/>
        </w:tabs>
        <w:ind w:firstLine="708"/>
        <w:jc w:val="both"/>
        <w:rPr>
          <w:sz w:val="28"/>
          <w:szCs w:val="28"/>
        </w:rPr>
      </w:pPr>
      <w:r w:rsidRPr="002D6494">
        <w:rPr>
          <w:sz w:val="28"/>
          <w:szCs w:val="28"/>
        </w:rPr>
        <w:t>1.5.1 Местонахожден</w:t>
      </w:r>
      <w:r w:rsidR="00C53DE7">
        <w:rPr>
          <w:sz w:val="28"/>
          <w:szCs w:val="28"/>
        </w:rPr>
        <w:t>ие Администрации города</w:t>
      </w:r>
      <w:r w:rsidRPr="002D6494">
        <w:rPr>
          <w:sz w:val="28"/>
          <w:szCs w:val="28"/>
        </w:rPr>
        <w:t>: Российская Федерация, Тюменская область, Ханты-Мансийский автономный округ - Югра,  Сургутский район, городское поселение Лянтор.</w:t>
      </w:r>
    </w:p>
    <w:p w:rsidR="00445613" w:rsidRDefault="00445613" w:rsidP="00D33774">
      <w:pPr>
        <w:shd w:val="clear" w:color="auto" w:fill="FFFFFF"/>
        <w:tabs>
          <w:tab w:val="left" w:pos="284"/>
        </w:tabs>
        <w:ind w:firstLine="708"/>
        <w:jc w:val="both"/>
        <w:rPr>
          <w:sz w:val="28"/>
          <w:szCs w:val="28"/>
        </w:rPr>
      </w:pPr>
      <w:r>
        <w:rPr>
          <w:sz w:val="28"/>
          <w:szCs w:val="28"/>
        </w:rPr>
        <w:t>1.5.2.</w:t>
      </w:r>
      <w:r w:rsidRPr="002D6494">
        <w:rPr>
          <w:sz w:val="28"/>
          <w:szCs w:val="28"/>
        </w:rPr>
        <w:t xml:space="preserve"> Почтовый </w:t>
      </w:r>
      <w:r w:rsidRPr="002D6494">
        <w:rPr>
          <w:spacing w:val="-3"/>
          <w:sz w:val="28"/>
          <w:szCs w:val="28"/>
        </w:rPr>
        <w:t>Адрес: 628449 микрор</w:t>
      </w:r>
      <w:r>
        <w:rPr>
          <w:spacing w:val="-3"/>
          <w:sz w:val="28"/>
          <w:szCs w:val="28"/>
        </w:rPr>
        <w:t xml:space="preserve">айон №2, строение №42, </w:t>
      </w:r>
      <w:r w:rsidRPr="002D6494">
        <w:rPr>
          <w:spacing w:val="-3"/>
          <w:sz w:val="28"/>
          <w:szCs w:val="28"/>
        </w:rPr>
        <w:t>г. Лянтор, Сургутский район, Тюменская область</w:t>
      </w:r>
      <w:r>
        <w:rPr>
          <w:spacing w:val="-3"/>
          <w:sz w:val="28"/>
          <w:szCs w:val="28"/>
        </w:rPr>
        <w:t>.</w:t>
      </w:r>
    </w:p>
    <w:p w:rsidR="00445613" w:rsidRPr="002D6494" w:rsidRDefault="00445613" w:rsidP="00D33774">
      <w:pPr>
        <w:ind w:firstLine="708"/>
        <w:jc w:val="both"/>
        <w:rPr>
          <w:sz w:val="28"/>
          <w:szCs w:val="28"/>
        </w:rPr>
      </w:pPr>
      <w:r>
        <w:rPr>
          <w:sz w:val="28"/>
          <w:szCs w:val="28"/>
        </w:rPr>
        <w:t>График (режим) работы Администрации города</w:t>
      </w:r>
      <w:r w:rsidRPr="002D6494">
        <w:rPr>
          <w:sz w:val="28"/>
          <w:szCs w:val="28"/>
        </w:rPr>
        <w:t xml:space="preserve">: </w:t>
      </w:r>
    </w:p>
    <w:p w:rsidR="00445613" w:rsidRPr="002D6494" w:rsidRDefault="00445613" w:rsidP="00D33774">
      <w:pPr>
        <w:ind w:firstLine="708"/>
        <w:jc w:val="both"/>
        <w:rPr>
          <w:sz w:val="28"/>
          <w:szCs w:val="28"/>
        </w:rPr>
      </w:pPr>
      <w:r w:rsidRPr="002D6494">
        <w:rPr>
          <w:sz w:val="28"/>
          <w:szCs w:val="28"/>
        </w:rPr>
        <w:t xml:space="preserve">- понедельник с 08.30 до 18.00; </w:t>
      </w:r>
    </w:p>
    <w:p w:rsidR="00445613" w:rsidRPr="002D6494" w:rsidRDefault="00445613" w:rsidP="00D33774">
      <w:pPr>
        <w:ind w:firstLine="708"/>
        <w:jc w:val="both"/>
        <w:rPr>
          <w:sz w:val="28"/>
          <w:szCs w:val="28"/>
        </w:rPr>
      </w:pPr>
      <w:r w:rsidRPr="002D6494">
        <w:rPr>
          <w:sz w:val="28"/>
          <w:szCs w:val="28"/>
        </w:rPr>
        <w:t xml:space="preserve">- вторник - пятница с 08.30 до 17.00; </w:t>
      </w:r>
    </w:p>
    <w:p w:rsidR="00445613" w:rsidRPr="002D6494" w:rsidRDefault="00445613" w:rsidP="00D33774">
      <w:pPr>
        <w:ind w:firstLine="708"/>
        <w:jc w:val="both"/>
        <w:rPr>
          <w:sz w:val="28"/>
          <w:szCs w:val="28"/>
        </w:rPr>
      </w:pPr>
      <w:r w:rsidRPr="002D6494">
        <w:rPr>
          <w:sz w:val="28"/>
          <w:szCs w:val="28"/>
        </w:rPr>
        <w:t xml:space="preserve">- перерыв на обед с 12.30 до 14.00; </w:t>
      </w:r>
    </w:p>
    <w:p w:rsidR="00445613" w:rsidRPr="002D6494" w:rsidRDefault="00445613" w:rsidP="00D33774">
      <w:pPr>
        <w:ind w:firstLine="708"/>
        <w:jc w:val="both"/>
        <w:rPr>
          <w:sz w:val="28"/>
          <w:szCs w:val="28"/>
        </w:rPr>
      </w:pPr>
      <w:r w:rsidRPr="002D6494">
        <w:rPr>
          <w:sz w:val="28"/>
          <w:szCs w:val="28"/>
        </w:rPr>
        <w:t xml:space="preserve">- выходные дни - суббота, воскресенье. </w:t>
      </w:r>
    </w:p>
    <w:p w:rsidR="00445613" w:rsidRPr="002D6494" w:rsidRDefault="00445613" w:rsidP="00D33774">
      <w:pPr>
        <w:ind w:firstLine="708"/>
        <w:jc w:val="both"/>
        <w:rPr>
          <w:sz w:val="28"/>
          <w:szCs w:val="28"/>
        </w:rPr>
      </w:pPr>
      <w:r w:rsidRPr="002D6494">
        <w:rPr>
          <w:sz w:val="28"/>
          <w:szCs w:val="28"/>
        </w:rPr>
        <w:t>В предпраздничные дни продолжительность рабочего времени сокращается на 1 час.</w:t>
      </w:r>
    </w:p>
    <w:p w:rsidR="00445613" w:rsidRPr="002D6494" w:rsidRDefault="00445613" w:rsidP="00D33774">
      <w:pPr>
        <w:shd w:val="clear" w:color="auto" w:fill="FFFFFF"/>
        <w:tabs>
          <w:tab w:val="left" w:pos="284"/>
        </w:tabs>
        <w:ind w:firstLine="708"/>
        <w:jc w:val="both"/>
        <w:rPr>
          <w:sz w:val="28"/>
          <w:szCs w:val="28"/>
        </w:rPr>
      </w:pPr>
      <w:r>
        <w:rPr>
          <w:sz w:val="28"/>
          <w:szCs w:val="28"/>
        </w:rPr>
        <w:lastRenderedPageBreak/>
        <w:t>1.5.3.</w:t>
      </w:r>
      <w:r w:rsidRPr="002D6494">
        <w:rPr>
          <w:sz w:val="28"/>
          <w:szCs w:val="28"/>
        </w:rPr>
        <w:t xml:space="preserve"> Справочные телефоны Администрации: 8(34638) 22-013, </w:t>
      </w:r>
      <w:r w:rsidR="00764DA2">
        <w:rPr>
          <w:sz w:val="28"/>
          <w:szCs w:val="28"/>
        </w:rPr>
        <w:t>24-001.</w:t>
      </w:r>
      <w:r>
        <w:rPr>
          <w:sz w:val="28"/>
          <w:szCs w:val="28"/>
        </w:rPr>
        <w:t xml:space="preserve"> </w:t>
      </w:r>
    </w:p>
    <w:p w:rsidR="00445613" w:rsidRPr="003F134F" w:rsidRDefault="00445613" w:rsidP="00D33774">
      <w:pPr>
        <w:shd w:val="clear" w:color="auto" w:fill="FFFFFF"/>
        <w:ind w:firstLine="708"/>
        <w:jc w:val="both"/>
        <w:rPr>
          <w:sz w:val="28"/>
          <w:szCs w:val="28"/>
        </w:rPr>
      </w:pPr>
      <w:r w:rsidRPr="002D6494">
        <w:rPr>
          <w:spacing w:val="-3"/>
          <w:sz w:val="28"/>
          <w:szCs w:val="28"/>
        </w:rPr>
        <w:t>Адрес электронной почты</w:t>
      </w:r>
      <w:r>
        <w:rPr>
          <w:sz w:val="28"/>
          <w:szCs w:val="28"/>
        </w:rPr>
        <w:t xml:space="preserve">: </w:t>
      </w:r>
      <w:r w:rsidRPr="002D6494">
        <w:rPr>
          <w:sz w:val="28"/>
          <w:szCs w:val="28"/>
        </w:rPr>
        <w:t>lyantor</w:t>
      </w:r>
      <w:r w:rsidRPr="003F134F">
        <w:rPr>
          <w:sz w:val="28"/>
          <w:szCs w:val="28"/>
        </w:rPr>
        <w:t>@</w:t>
      </w:r>
      <w:r>
        <w:rPr>
          <w:sz w:val="28"/>
          <w:szCs w:val="28"/>
        </w:rPr>
        <w:t>a</w:t>
      </w:r>
      <w:r w:rsidRPr="002D6494">
        <w:rPr>
          <w:sz w:val="28"/>
          <w:szCs w:val="28"/>
        </w:rPr>
        <w:t>dmlyantor</w:t>
      </w:r>
      <w:r w:rsidRPr="00840953">
        <w:rPr>
          <w:sz w:val="28"/>
          <w:szCs w:val="28"/>
        </w:rPr>
        <w:t>.</w:t>
      </w:r>
      <w:r w:rsidRPr="002D6494">
        <w:rPr>
          <w:sz w:val="28"/>
          <w:szCs w:val="28"/>
        </w:rPr>
        <w:t>ru</w:t>
      </w:r>
    </w:p>
    <w:p w:rsidR="00445613" w:rsidRPr="002D6494" w:rsidRDefault="00445613" w:rsidP="00D33774">
      <w:pPr>
        <w:shd w:val="clear" w:color="auto" w:fill="FFFFFF"/>
        <w:tabs>
          <w:tab w:val="left" w:pos="284"/>
        </w:tabs>
        <w:ind w:firstLine="708"/>
        <w:jc w:val="both"/>
        <w:rPr>
          <w:sz w:val="28"/>
          <w:szCs w:val="28"/>
        </w:rPr>
      </w:pPr>
      <w:r>
        <w:rPr>
          <w:sz w:val="28"/>
          <w:szCs w:val="28"/>
        </w:rPr>
        <w:t>1.5.4.</w:t>
      </w:r>
      <w:r w:rsidR="00A57F21" w:rsidRPr="002D6494">
        <w:rPr>
          <w:sz w:val="28"/>
          <w:szCs w:val="28"/>
        </w:rPr>
        <w:t xml:space="preserve"> </w:t>
      </w:r>
      <w:r w:rsidRPr="002D6494">
        <w:rPr>
          <w:sz w:val="28"/>
          <w:szCs w:val="28"/>
        </w:rPr>
        <w:t>Местонахожден</w:t>
      </w:r>
      <w:r w:rsidR="00015EAC">
        <w:rPr>
          <w:sz w:val="28"/>
          <w:szCs w:val="28"/>
        </w:rPr>
        <w:t>ие о</w:t>
      </w:r>
      <w:r>
        <w:rPr>
          <w:sz w:val="28"/>
          <w:szCs w:val="28"/>
        </w:rPr>
        <w:t>тдела</w:t>
      </w:r>
      <w:r w:rsidRPr="002D6494">
        <w:rPr>
          <w:sz w:val="28"/>
          <w:szCs w:val="28"/>
        </w:rPr>
        <w:t>: Российская Федерация, Тюменская область, Ханты-Мансийский автономный округ - Югра,  Сургутский ра</w:t>
      </w:r>
      <w:r>
        <w:rPr>
          <w:sz w:val="28"/>
          <w:szCs w:val="28"/>
        </w:rPr>
        <w:t>йон, городское поселение Лянтор, Администрация города.</w:t>
      </w:r>
    </w:p>
    <w:p w:rsidR="00A57F21" w:rsidRPr="002D6494" w:rsidRDefault="00764DA2" w:rsidP="00D33774">
      <w:pPr>
        <w:shd w:val="clear" w:color="auto" w:fill="FFFFFF"/>
        <w:tabs>
          <w:tab w:val="left" w:pos="284"/>
        </w:tabs>
        <w:ind w:firstLine="708"/>
        <w:jc w:val="both"/>
        <w:rPr>
          <w:spacing w:val="-3"/>
          <w:sz w:val="28"/>
          <w:szCs w:val="28"/>
        </w:rPr>
      </w:pPr>
      <w:r>
        <w:rPr>
          <w:sz w:val="28"/>
          <w:szCs w:val="28"/>
        </w:rPr>
        <w:t xml:space="preserve">1.5.5. </w:t>
      </w:r>
      <w:r w:rsidR="00A57F21" w:rsidRPr="002D6494">
        <w:rPr>
          <w:sz w:val="28"/>
          <w:szCs w:val="28"/>
        </w:rPr>
        <w:t xml:space="preserve">Почтовый </w:t>
      </w:r>
      <w:r w:rsidR="00A57F21" w:rsidRPr="002D6494">
        <w:rPr>
          <w:spacing w:val="-3"/>
          <w:sz w:val="28"/>
          <w:szCs w:val="28"/>
        </w:rPr>
        <w:t>Адрес: 628449 микрор</w:t>
      </w:r>
      <w:r w:rsidR="00445613">
        <w:rPr>
          <w:spacing w:val="-3"/>
          <w:sz w:val="28"/>
          <w:szCs w:val="28"/>
        </w:rPr>
        <w:t xml:space="preserve">айон №2, строение №42, кабинет </w:t>
      </w:r>
      <w:smartTag w:uri="urn:schemas-microsoft-com:office:smarttags" w:element="metricconverter">
        <w:smartTagPr>
          <w:attr w:name="ProductID" w:val="104, г"/>
        </w:smartTagPr>
        <w:r w:rsidR="00445613">
          <w:rPr>
            <w:spacing w:val="-3"/>
            <w:sz w:val="28"/>
            <w:szCs w:val="28"/>
          </w:rPr>
          <w:t xml:space="preserve">104, </w:t>
        </w:r>
        <w:r w:rsidR="00A57F21" w:rsidRPr="002D6494">
          <w:rPr>
            <w:spacing w:val="-3"/>
            <w:sz w:val="28"/>
            <w:szCs w:val="28"/>
          </w:rPr>
          <w:t>г</w:t>
        </w:r>
      </w:smartTag>
      <w:r w:rsidR="00A57F21" w:rsidRPr="002D6494">
        <w:rPr>
          <w:spacing w:val="-3"/>
          <w:sz w:val="28"/>
          <w:szCs w:val="28"/>
        </w:rPr>
        <w:t>. Лянтор, Сургутский район, Тюменская область.</w:t>
      </w:r>
    </w:p>
    <w:p w:rsidR="00A57F21" w:rsidRPr="00445613" w:rsidRDefault="00764DA2" w:rsidP="00D33774">
      <w:pPr>
        <w:shd w:val="clear" w:color="auto" w:fill="FFFFFF"/>
        <w:tabs>
          <w:tab w:val="left" w:pos="284"/>
        </w:tabs>
        <w:ind w:firstLine="708"/>
        <w:jc w:val="both"/>
        <w:rPr>
          <w:spacing w:val="-3"/>
          <w:sz w:val="28"/>
          <w:szCs w:val="28"/>
        </w:rPr>
      </w:pPr>
      <w:r>
        <w:rPr>
          <w:spacing w:val="-3"/>
          <w:sz w:val="28"/>
          <w:szCs w:val="28"/>
        </w:rPr>
        <w:t xml:space="preserve">1.5.6. </w:t>
      </w:r>
      <w:r w:rsidR="00015EAC">
        <w:rPr>
          <w:sz w:val="28"/>
          <w:szCs w:val="28"/>
        </w:rPr>
        <w:t>Прием з</w:t>
      </w:r>
      <w:r w:rsidR="00A57F21" w:rsidRPr="002D6494">
        <w:rPr>
          <w:sz w:val="28"/>
          <w:szCs w:val="28"/>
        </w:rPr>
        <w:t>аявителей, консультации, выдача результатов предоставления муниципальной услуг</w:t>
      </w:r>
      <w:r w:rsidR="00015EAC">
        <w:rPr>
          <w:sz w:val="28"/>
          <w:szCs w:val="28"/>
        </w:rPr>
        <w:t>и осуществляется специалистами о</w:t>
      </w:r>
      <w:r w:rsidR="00A57F21" w:rsidRPr="002D6494">
        <w:rPr>
          <w:sz w:val="28"/>
          <w:szCs w:val="28"/>
        </w:rPr>
        <w:t xml:space="preserve">тдела: </w:t>
      </w:r>
    </w:p>
    <w:p w:rsidR="00A57F21" w:rsidRPr="002D6494" w:rsidRDefault="00A57F21" w:rsidP="00D33774">
      <w:pPr>
        <w:shd w:val="clear" w:color="auto" w:fill="FFFFFF"/>
        <w:tabs>
          <w:tab w:val="left" w:pos="284"/>
        </w:tabs>
        <w:ind w:firstLine="708"/>
        <w:jc w:val="both"/>
        <w:rPr>
          <w:spacing w:val="-3"/>
          <w:sz w:val="28"/>
          <w:szCs w:val="28"/>
        </w:rPr>
      </w:pPr>
      <w:r w:rsidRPr="002D6494">
        <w:rPr>
          <w:spacing w:val="-3"/>
          <w:sz w:val="28"/>
          <w:szCs w:val="28"/>
        </w:rPr>
        <w:t>- вторник - с 08.30 час. до 17.00 час.;</w:t>
      </w:r>
    </w:p>
    <w:p w:rsidR="00A57F21" w:rsidRPr="002D6494" w:rsidRDefault="00A57F21" w:rsidP="00D33774">
      <w:pPr>
        <w:shd w:val="clear" w:color="auto" w:fill="FFFFFF"/>
        <w:tabs>
          <w:tab w:val="left" w:pos="284"/>
        </w:tabs>
        <w:ind w:firstLine="708"/>
        <w:jc w:val="both"/>
        <w:rPr>
          <w:spacing w:val="-3"/>
          <w:sz w:val="28"/>
          <w:szCs w:val="28"/>
        </w:rPr>
      </w:pPr>
      <w:r w:rsidRPr="002D6494">
        <w:rPr>
          <w:spacing w:val="-3"/>
          <w:sz w:val="28"/>
          <w:szCs w:val="28"/>
        </w:rPr>
        <w:t>- четверг – 14.00 час. до 17.00 час;</w:t>
      </w:r>
    </w:p>
    <w:p w:rsidR="00A57F21" w:rsidRPr="002D6494" w:rsidRDefault="00A57F21" w:rsidP="00D33774">
      <w:pPr>
        <w:shd w:val="clear" w:color="auto" w:fill="FFFFFF"/>
        <w:tabs>
          <w:tab w:val="left" w:pos="284"/>
        </w:tabs>
        <w:ind w:firstLine="708"/>
        <w:jc w:val="both"/>
        <w:rPr>
          <w:spacing w:val="-3"/>
          <w:sz w:val="28"/>
          <w:szCs w:val="28"/>
        </w:rPr>
      </w:pPr>
      <w:r w:rsidRPr="002D6494">
        <w:rPr>
          <w:spacing w:val="-3"/>
          <w:sz w:val="28"/>
          <w:szCs w:val="28"/>
        </w:rPr>
        <w:t>- пятница - с 08.30 час. до 12.30 час.</w:t>
      </w:r>
    </w:p>
    <w:p w:rsidR="00445613" w:rsidRPr="002D6494" w:rsidRDefault="00764DA2" w:rsidP="00D33774">
      <w:pPr>
        <w:shd w:val="clear" w:color="auto" w:fill="FFFFFF"/>
        <w:tabs>
          <w:tab w:val="left" w:pos="284"/>
        </w:tabs>
        <w:ind w:firstLine="708"/>
        <w:jc w:val="both"/>
        <w:rPr>
          <w:sz w:val="28"/>
          <w:szCs w:val="28"/>
        </w:rPr>
      </w:pPr>
      <w:r>
        <w:rPr>
          <w:sz w:val="28"/>
          <w:szCs w:val="28"/>
        </w:rPr>
        <w:t>1.5.7</w:t>
      </w:r>
      <w:r w:rsidR="00445613">
        <w:rPr>
          <w:sz w:val="28"/>
          <w:szCs w:val="28"/>
        </w:rPr>
        <w:t xml:space="preserve">. </w:t>
      </w:r>
      <w:r w:rsidR="00445613" w:rsidRPr="002D6494">
        <w:rPr>
          <w:sz w:val="28"/>
          <w:szCs w:val="28"/>
        </w:rPr>
        <w:t>Справочные телефо</w:t>
      </w:r>
      <w:r w:rsidR="00015EAC">
        <w:rPr>
          <w:sz w:val="28"/>
          <w:szCs w:val="28"/>
        </w:rPr>
        <w:t>ны о</w:t>
      </w:r>
      <w:r w:rsidR="00445613">
        <w:rPr>
          <w:sz w:val="28"/>
          <w:szCs w:val="28"/>
        </w:rPr>
        <w:t>тдела: 8</w:t>
      </w:r>
      <w:r>
        <w:rPr>
          <w:sz w:val="28"/>
          <w:szCs w:val="28"/>
        </w:rPr>
        <w:t xml:space="preserve"> </w:t>
      </w:r>
      <w:r w:rsidR="00445613">
        <w:rPr>
          <w:sz w:val="28"/>
          <w:szCs w:val="28"/>
        </w:rPr>
        <w:t>(34638)</w:t>
      </w:r>
      <w:r>
        <w:rPr>
          <w:sz w:val="28"/>
          <w:szCs w:val="28"/>
        </w:rPr>
        <w:t xml:space="preserve"> </w:t>
      </w:r>
      <w:r w:rsidR="00445613">
        <w:rPr>
          <w:sz w:val="28"/>
          <w:szCs w:val="28"/>
        </w:rPr>
        <w:t>24-001</w:t>
      </w:r>
      <w:r>
        <w:rPr>
          <w:sz w:val="28"/>
          <w:szCs w:val="28"/>
        </w:rPr>
        <w:t xml:space="preserve"> </w:t>
      </w:r>
      <w:r w:rsidR="00445613">
        <w:rPr>
          <w:sz w:val="28"/>
          <w:szCs w:val="28"/>
        </w:rPr>
        <w:t>(доб.150), 20-040</w:t>
      </w:r>
      <w:r>
        <w:rPr>
          <w:sz w:val="28"/>
          <w:szCs w:val="28"/>
        </w:rPr>
        <w:t>.</w:t>
      </w:r>
    </w:p>
    <w:p w:rsidR="00445613" w:rsidRDefault="00445613" w:rsidP="00D33774">
      <w:pPr>
        <w:shd w:val="clear" w:color="auto" w:fill="FFFFFF"/>
        <w:ind w:firstLine="708"/>
        <w:jc w:val="both"/>
        <w:rPr>
          <w:sz w:val="28"/>
          <w:szCs w:val="28"/>
        </w:rPr>
      </w:pPr>
      <w:r>
        <w:rPr>
          <w:spacing w:val="-3"/>
          <w:sz w:val="28"/>
          <w:szCs w:val="28"/>
        </w:rPr>
        <w:t>Адрес электронной почты</w:t>
      </w:r>
      <w:r>
        <w:rPr>
          <w:sz w:val="28"/>
          <w:szCs w:val="28"/>
        </w:rPr>
        <w:t xml:space="preserve">: </w:t>
      </w:r>
      <w:r w:rsidR="00F90CD3">
        <w:rPr>
          <w:sz w:val="28"/>
          <w:szCs w:val="28"/>
          <w:lang w:val="en-US"/>
        </w:rPr>
        <w:t>KazakovaON</w:t>
      </w:r>
      <w:r w:rsidR="00F90CD3">
        <w:rPr>
          <w:sz w:val="28"/>
          <w:szCs w:val="28"/>
        </w:rPr>
        <w:t xml:space="preserve"> </w:t>
      </w:r>
      <w:r>
        <w:rPr>
          <w:sz w:val="28"/>
          <w:szCs w:val="28"/>
        </w:rPr>
        <w:t>@</w:t>
      </w:r>
      <w:r>
        <w:rPr>
          <w:sz w:val="28"/>
          <w:szCs w:val="28"/>
          <w:lang w:val="en-US"/>
        </w:rPr>
        <w:t>admlyantor</w:t>
      </w:r>
      <w:r>
        <w:rPr>
          <w:sz w:val="28"/>
          <w:szCs w:val="28"/>
        </w:rPr>
        <w:t>.</w:t>
      </w:r>
      <w:r>
        <w:rPr>
          <w:sz w:val="28"/>
          <w:szCs w:val="28"/>
          <w:lang w:val="en-US"/>
        </w:rPr>
        <w:t>ru</w:t>
      </w:r>
    </w:p>
    <w:p w:rsidR="0093259C" w:rsidRPr="002D6494" w:rsidRDefault="00764DA2" w:rsidP="00D33774">
      <w:pPr>
        <w:shd w:val="clear" w:color="auto" w:fill="FFFFFF"/>
        <w:tabs>
          <w:tab w:val="left" w:pos="284"/>
        </w:tabs>
        <w:ind w:firstLine="708"/>
        <w:jc w:val="both"/>
        <w:rPr>
          <w:sz w:val="28"/>
          <w:szCs w:val="28"/>
        </w:rPr>
      </w:pPr>
      <w:r>
        <w:rPr>
          <w:sz w:val="28"/>
          <w:szCs w:val="28"/>
        </w:rPr>
        <w:t>1.5.8</w:t>
      </w:r>
      <w:r w:rsidR="00A57F21" w:rsidRPr="002D6494">
        <w:rPr>
          <w:sz w:val="28"/>
          <w:szCs w:val="28"/>
        </w:rPr>
        <w:t>.</w:t>
      </w:r>
      <w:r w:rsidR="0093259C" w:rsidRPr="002D6494">
        <w:rPr>
          <w:sz w:val="28"/>
          <w:szCs w:val="28"/>
        </w:rPr>
        <w:t xml:space="preserve"> Информирование получателей муниципальной услуги осуществляется в форме:</w:t>
      </w:r>
    </w:p>
    <w:p w:rsidR="0093259C" w:rsidRPr="002D6494" w:rsidRDefault="00A57F21" w:rsidP="00D33774">
      <w:pPr>
        <w:pStyle w:val="af5"/>
        <w:ind w:firstLine="708"/>
        <w:rPr>
          <w:rFonts w:ascii="Times New Roman" w:hAnsi="Times New Roman"/>
          <w:sz w:val="28"/>
          <w:szCs w:val="28"/>
          <w:lang w:val="ru-RU"/>
        </w:rPr>
      </w:pPr>
      <w:r w:rsidRPr="002D6494">
        <w:rPr>
          <w:rFonts w:ascii="Times New Roman" w:hAnsi="Times New Roman"/>
          <w:sz w:val="28"/>
          <w:szCs w:val="28"/>
          <w:lang w:val="ru-RU"/>
        </w:rPr>
        <w:t>- на официальном сайте муниципального образования</w:t>
      </w:r>
      <w:r w:rsidR="00E171DD" w:rsidRPr="002D6494">
        <w:rPr>
          <w:rFonts w:ascii="Times New Roman" w:hAnsi="Times New Roman"/>
          <w:sz w:val="28"/>
          <w:szCs w:val="28"/>
          <w:lang w:val="ru-RU"/>
        </w:rPr>
        <w:t xml:space="preserve"> городское поселение Лянтор</w:t>
      </w:r>
      <w:r w:rsidRPr="002D6494">
        <w:rPr>
          <w:rFonts w:ascii="Times New Roman" w:hAnsi="Times New Roman"/>
          <w:sz w:val="28"/>
          <w:szCs w:val="28"/>
          <w:lang w:val="ru-RU"/>
        </w:rPr>
        <w:t xml:space="preserve"> – </w:t>
      </w:r>
      <w:r w:rsidRPr="002D6494">
        <w:rPr>
          <w:rFonts w:ascii="Times New Roman" w:hAnsi="Times New Roman"/>
          <w:sz w:val="28"/>
          <w:szCs w:val="28"/>
        </w:rPr>
        <w:t>www</w:t>
      </w:r>
      <w:r w:rsidRPr="002D6494">
        <w:rPr>
          <w:rFonts w:ascii="Times New Roman" w:hAnsi="Times New Roman"/>
          <w:sz w:val="28"/>
          <w:szCs w:val="28"/>
          <w:lang w:val="ru-RU"/>
        </w:rPr>
        <w:t>.</w:t>
      </w:r>
      <w:r w:rsidR="00840953">
        <w:rPr>
          <w:rFonts w:ascii="Times New Roman" w:hAnsi="Times New Roman"/>
          <w:sz w:val="28"/>
          <w:szCs w:val="28"/>
        </w:rPr>
        <w:t>a</w:t>
      </w:r>
      <w:r w:rsidR="00E171DD" w:rsidRPr="002D6494">
        <w:rPr>
          <w:rFonts w:ascii="Times New Roman" w:hAnsi="Times New Roman"/>
          <w:sz w:val="28"/>
          <w:szCs w:val="28"/>
        </w:rPr>
        <w:t>dmlyantor</w:t>
      </w:r>
      <w:r w:rsidR="00840953" w:rsidRPr="00840953">
        <w:rPr>
          <w:rFonts w:ascii="Times New Roman" w:hAnsi="Times New Roman"/>
          <w:sz w:val="28"/>
          <w:szCs w:val="28"/>
          <w:lang w:val="ru-RU"/>
        </w:rPr>
        <w:t>.</w:t>
      </w:r>
      <w:r w:rsidR="00E171DD" w:rsidRPr="002D6494">
        <w:rPr>
          <w:rFonts w:ascii="Times New Roman" w:hAnsi="Times New Roman"/>
          <w:sz w:val="28"/>
          <w:szCs w:val="28"/>
        </w:rPr>
        <w:t>ru</w:t>
      </w:r>
      <w:r w:rsidR="008C1A43" w:rsidRPr="002D6494">
        <w:rPr>
          <w:rFonts w:ascii="Times New Roman" w:hAnsi="Times New Roman"/>
          <w:sz w:val="28"/>
          <w:szCs w:val="28"/>
          <w:lang w:val="ru-RU"/>
        </w:rPr>
        <w:t xml:space="preserve"> и публикаций </w:t>
      </w:r>
      <w:r w:rsidR="00F551C9" w:rsidRPr="002D6494">
        <w:rPr>
          <w:rFonts w:ascii="Times New Roman" w:hAnsi="Times New Roman"/>
          <w:sz w:val="28"/>
          <w:szCs w:val="28"/>
          <w:lang w:val="ru-RU"/>
        </w:rPr>
        <w:t>в средствах массовой информации;</w:t>
      </w:r>
    </w:p>
    <w:p w:rsidR="0093259C" w:rsidRPr="002D6494" w:rsidRDefault="0093259C" w:rsidP="00D33774">
      <w:pPr>
        <w:pStyle w:val="af5"/>
        <w:ind w:firstLine="708"/>
        <w:rPr>
          <w:rFonts w:ascii="Times New Roman" w:hAnsi="Times New Roman"/>
          <w:sz w:val="28"/>
          <w:szCs w:val="28"/>
          <w:lang w:val="ru-RU"/>
        </w:rPr>
      </w:pPr>
      <w:r w:rsidRPr="002D6494">
        <w:rPr>
          <w:rFonts w:ascii="Times New Roman" w:hAnsi="Times New Roman"/>
          <w:sz w:val="28"/>
          <w:szCs w:val="28"/>
          <w:lang w:val="ru-RU"/>
        </w:rPr>
        <w:t>-</w:t>
      </w:r>
      <w:r w:rsidR="00A57F21" w:rsidRPr="002D6494">
        <w:rPr>
          <w:rFonts w:ascii="Times New Roman" w:hAnsi="Times New Roman"/>
          <w:sz w:val="28"/>
          <w:szCs w:val="28"/>
          <w:lang w:val="ru-RU"/>
        </w:rPr>
        <w:t xml:space="preserve"> на Едином портале государственных и муниципальных услуг (функций) Российской Федерации – </w:t>
      </w:r>
      <w:hyperlink r:id="rId11" w:history="1">
        <w:r w:rsidR="00A57F21" w:rsidRPr="002D6494">
          <w:rPr>
            <w:rStyle w:val="a5"/>
            <w:rFonts w:ascii="Times New Roman" w:eastAsia="Arial Unicode MS" w:hAnsi="Times New Roman"/>
            <w:sz w:val="28"/>
            <w:szCs w:val="28"/>
          </w:rPr>
          <w:t>www</w:t>
        </w:r>
        <w:r w:rsidR="00A57F21" w:rsidRPr="002D6494">
          <w:rPr>
            <w:rStyle w:val="a5"/>
            <w:rFonts w:ascii="Times New Roman" w:eastAsia="Arial Unicode MS" w:hAnsi="Times New Roman"/>
            <w:sz w:val="28"/>
            <w:szCs w:val="28"/>
            <w:lang w:val="ru-RU"/>
          </w:rPr>
          <w:t>.</w:t>
        </w:r>
        <w:r w:rsidR="00A57F21" w:rsidRPr="002D6494">
          <w:rPr>
            <w:rStyle w:val="a5"/>
            <w:rFonts w:ascii="Times New Roman" w:eastAsia="Arial Unicode MS" w:hAnsi="Times New Roman"/>
            <w:sz w:val="28"/>
            <w:szCs w:val="28"/>
          </w:rPr>
          <w:t>gosuslugi</w:t>
        </w:r>
        <w:r w:rsidR="00A57F21" w:rsidRPr="002D6494">
          <w:rPr>
            <w:rStyle w:val="a5"/>
            <w:rFonts w:ascii="Times New Roman" w:eastAsia="Arial Unicode MS" w:hAnsi="Times New Roman"/>
            <w:sz w:val="28"/>
            <w:szCs w:val="28"/>
            <w:lang w:val="ru-RU"/>
          </w:rPr>
          <w:t>.</w:t>
        </w:r>
        <w:r w:rsidR="00A57F21" w:rsidRPr="002D6494">
          <w:rPr>
            <w:rStyle w:val="a5"/>
            <w:rFonts w:ascii="Times New Roman" w:eastAsia="Arial Unicode MS" w:hAnsi="Times New Roman"/>
            <w:sz w:val="28"/>
            <w:szCs w:val="28"/>
          </w:rPr>
          <w:t>ru</w:t>
        </w:r>
      </w:hyperlink>
      <w:r w:rsidR="00A57F21" w:rsidRPr="002D6494">
        <w:rPr>
          <w:rFonts w:ascii="Times New Roman" w:hAnsi="Times New Roman"/>
          <w:sz w:val="28"/>
          <w:szCs w:val="28"/>
          <w:lang w:val="ru-RU"/>
        </w:rPr>
        <w:t xml:space="preserve"> (региональный сегмент Единого портала государственных и муниципальных услуг (функций) Российской Федерации – </w:t>
      </w:r>
      <w:r w:rsidR="00A57F21" w:rsidRPr="002D6494">
        <w:rPr>
          <w:rFonts w:ascii="Times New Roman" w:hAnsi="Times New Roman"/>
          <w:sz w:val="28"/>
          <w:szCs w:val="28"/>
        </w:rPr>
        <w:t>www</w:t>
      </w:r>
      <w:r w:rsidR="00A57F21" w:rsidRPr="002D6494">
        <w:rPr>
          <w:rFonts w:ascii="Times New Roman" w:hAnsi="Times New Roman"/>
          <w:sz w:val="28"/>
          <w:szCs w:val="28"/>
          <w:lang w:val="ru-RU"/>
        </w:rPr>
        <w:t>.86.</w:t>
      </w:r>
      <w:r w:rsidR="00A57F21" w:rsidRPr="002D6494">
        <w:rPr>
          <w:rFonts w:ascii="Times New Roman" w:hAnsi="Times New Roman"/>
          <w:sz w:val="28"/>
          <w:szCs w:val="28"/>
        </w:rPr>
        <w:t>gosuslugi</w:t>
      </w:r>
      <w:r w:rsidR="00A57F21" w:rsidRPr="002D6494">
        <w:rPr>
          <w:rFonts w:ascii="Times New Roman" w:hAnsi="Times New Roman"/>
          <w:sz w:val="28"/>
          <w:szCs w:val="28"/>
          <w:lang w:val="ru-RU"/>
        </w:rPr>
        <w:t>.</w:t>
      </w:r>
      <w:r w:rsidR="00A57F21" w:rsidRPr="002D6494">
        <w:rPr>
          <w:rFonts w:ascii="Times New Roman" w:hAnsi="Times New Roman"/>
          <w:sz w:val="28"/>
          <w:szCs w:val="28"/>
        </w:rPr>
        <w:t>ru</w:t>
      </w:r>
      <w:r w:rsidR="00A57F21" w:rsidRPr="002D6494">
        <w:rPr>
          <w:rFonts w:ascii="Times New Roman" w:hAnsi="Times New Roman"/>
          <w:sz w:val="28"/>
          <w:szCs w:val="28"/>
          <w:lang w:val="ru-RU"/>
        </w:rPr>
        <w:t xml:space="preserve">); </w:t>
      </w:r>
    </w:p>
    <w:p w:rsidR="0093259C" w:rsidRPr="002D6494" w:rsidRDefault="00A57F21" w:rsidP="00D33774">
      <w:pPr>
        <w:pStyle w:val="af5"/>
        <w:ind w:firstLine="708"/>
        <w:rPr>
          <w:rFonts w:ascii="Times New Roman" w:hAnsi="Times New Roman"/>
          <w:sz w:val="28"/>
          <w:szCs w:val="28"/>
          <w:lang w:val="ru-RU"/>
        </w:rPr>
      </w:pPr>
      <w:r w:rsidRPr="002D6494">
        <w:rPr>
          <w:rFonts w:ascii="Times New Roman" w:hAnsi="Times New Roman"/>
          <w:sz w:val="28"/>
          <w:szCs w:val="28"/>
          <w:lang w:val="ru-RU"/>
        </w:rPr>
        <w:t xml:space="preserve">- в региональном сегменте Единого портала государственных и муниципальных услуг (функций) Российской Федерации – </w:t>
      </w:r>
      <w:hyperlink r:id="rId12" w:history="1">
        <w:r w:rsidR="0093259C" w:rsidRPr="002D6494">
          <w:rPr>
            <w:rStyle w:val="a5"/>
            <w:rFonts w:ascii="Times New Roman" w:hAnsi="Times New Roman"/>
            <w:sz w:val="28"/>
            <w:szCs w:val="28"/>
            <w:lang w:val="ru-RU" w:eastAsia="ar-SA" w:bidi="ar-SA"/>
          </w:rPr>
          <w:t>www.86.gosuslugi.ru</w:t>
        </w:r>
      </w:hyperlink>
      <w:r w:rsidRPr="002D6494">
        <w:rPr>
          <w:rFonts w:ascii="Times New Roman" w:hAnsi="Times New Roman"/>
          <w:sz w:val="28"/>
          <w:szCs w:val="28"/>
          <w:lang w:val="ru-RU"/>
        </w:rPr>
        <w:t>;</w:t>
      </w:r>
    </w:p>
    <w:p w:rsidR="0093259C" w:rsidRPr="002D6494" w:rsidRDefault="00A57F21" w:rsidP="00D33774">
      <w:pPr>
        <w:pStyle w:val="af5"/>
        <w:ind w:firstLine="708"/>
        <w:rPr>
          <w:rFonts w:ascii="Times New Roman" w:hAnsi="Times New Roman"/>
          <w:sz w:val="28"/>
          <w:szCs w:val="28"/>
          <w:lang w:val="ru-RU"/>
        </w:rPr>
      </w:pPr>
      <w:r w:rsidRPr="002D6494">
        <w:rPr>
          <w:rFonts w:ascii="Times New Roman" w:hAnsi="Times New Roman"/>
          <w:sz w:val="28"/>
          <w:szCs w:val="28"/>
          <w:lang w:val="ru-RU"/>
        </w:rPr>
        <w:t xml:space="preserve">- на информационных стендах в </w:t>
      </w:r>
      <w:r w:rsidR="003F134F">
        <w:rPr>
          <w:rFonts w:ascii="Times New Roman" w:hAnsi="Times New Roman"/>
          <w:sz w:val="28"/>
          <w:szCs w:val="28"/>
          <w:lang w:val="ru-RU"/>
        </w:rPr>
        <w:t>здании А</w:t>
      </w:r>
      <w:r w:rsidR="003F134F" w:rsidRPr="002D6494">
        <w:rPr>
          <w:rFonts w:ascii="Times New Roman" w:hAnsi="Times New Roman"/>
          <w:sz w:val="28"/>
          <w:szCs w:val="28"/>
          <w:lang w:val="ru-RU"/>
        </w:rPr>
        <w:t>дминистрации</w:t>
      </w:r>
      <w:r w:rsidR="003F134F">
        <w:rPr>
          <w:rFonts w:ascii="Times New Roman" w:hAnsi="Times New Roman"/>
          <w:sz w:val="28"/>
          <w:szCs w:val="28"/>
          <w:lang w:val="ru-RU"/>
        </w:rPr>
        <w:t xml:space="preserve"> города</w:t>
      </w:r>
      <w:r w:rsidRPr="002D6494">
        <w:rPr>
          <w:rFonts w:ascii="Times New Roman" w:hAnsi="Times New Roman"/>
          <w:sz w:val="28"/>
          <w:szCs w:val="28"/>
          <w:lang w:val="ru-RU"/>
        </w:rPr>
        <w:t>;</w:t>
      </w:r>
    </w:p>
    <w:p w:rsidR="0093259C" w:rsidRPr="002D6494" w:rsidRDefault="00461C6B" w:rsidP="00D33774">
      <w:pPr>
        <w:pStyle w:val="af5"/>
        <w:ind w:firstLine="708"/>
        <w:rPr>
          <w:rFonts w:ascii="Times New Roman" w:hAnsi="Times New Roman"/>
          <w:sz w:val="28"/>
          <w:szCs w:val="28"/>
          <w:lang w:val="ru-RU"/>
        </w:rPr>
      </w:pPr>
      <w:r>
        <w:rPr>
          <w:rFonts w:ascii="Times New Roman" w:hAnsi="Times New Roman"/>
          <w:sz w:val="28"/>
          <w:szCs w:val="28"/>
          <w:lang w:val="ru-RU"/>
        </w:rPr>
        <w:t>- при личном обращении в о</w:t>
      </w:r>
      <w:r w:rsidR="00A57F21" w:rsidRPr="002D6494">
        <w:rPr>
          <w:rFonts w:ascii="Times New Roman" w:hAnsi="Times New Roman"/>
          <w:sz w:val="28"/>
          <w:szCs w:val="28"/>
          <w:lang w:val="ru-RU"/>
        </w:rPr>
        <w:t>тдел;</w:t>
      </w:r>
    </w:p>
    <w:p w:rsidR="00E171DD" w:rsidRPr="002D6494" w:rsidRDefault="00A57F21" w:rsidP="00D33774">
      <w:pPr>
        <w:pStyle w:val="af5"/>
        <w:ind w:firstLine="708"/>
        <w:rPr>
          <w:rFonts w:ascii="Times New Roman" w:hAnsi="Times New Roman"/>
          <w:sz w:val="28"/>
          <w:szCs w:val="28"/>
          <w:lang w:val="ru-RU"/>
        </w:rPr>
      </w:pPr>
      <w:r w:rsidRPr="00814BF9">
        <w:rPr>
          <w:rFonts w:ascii="Times New Roman" w:hAnsi="Times New Roman"/>
          <w:sz w:val="28"/>
          <w:szCs w:val="28"/>
          <w:lang w:val="ru-RU"/>
        </w:rPr>
        <w:t xml:space="preserve">- посредством телефонной </w:t>
      </w:r>
      <w:r w:rsidR="00E171DD" w:rsidRPr="00814BF9">
        <w:rPr>
          <w:rFonts w:ascii="Times New Roman" w:hAnsi="Times New Roman"/>
          <w:sz w:val="28"/>
          <w:szCs w:val="28"/>
          <w:lang w:val="ru-RU"/>
        </w:rPr>
        <w:t xml:space="preserve">связи по номеру </w:t>
      </w:r>
      <w:r w:rsidR="00814BF9" w:rsidRPr="00814BF9">
        <w:rPr>
          <w:rFonts w:ascii="Times New Roman" w:hAnsi="Times New Roman"/>
          <w:sz w:val="28"/>
          <w:szCs w:val="28"/>
          <w:lang w:val="ru-RU"/>
        </w:rPr>
        <w:t>Администраци</w:t>
      </w:r>
      <w:r w:rsidR="00814BF9">
        <w:rPr>
          <w:rFonts w:ascii="Times New Roman" w:hAnsi="Times New Roman"/>
          <w:sz w:val="28"/>
          <w:szCs w:val="28"/>
          <w:lang w:val="ru-RU"/>
        </w:rPr>
        <w:t>и города</w:t>
      </w:r>
      <w:r w:rsidR="00E171DD" w:rsidRPr="00814BF9">
        <w:rPr>
          <w:rFonts w:ascii="Times New Roman" w:hAnsi="Times New Roman"/>
          <w:sz w:val="28"/>
          <w:szCs w:val="28"/>
          <w:lang w:val="ru-RU"/>
        </w:rPr>
        <w:t xml:space="preserve">: 8(34638) 22-013, </w:t>
      </w:r>
      <w:r w:rsidR="00015EAC">
        <w:rPr>
          <w:rFonts w:ascii="Times New Roman" w:hAnsi="Times New Roman"/>
          <w:sz w:val="28"/>
          <w:szCs w:val="28"/>
          <w:lang w:val="ru-RU"/>
        </w:rPr>
        <w:t>24-001, о</w:t>
      </w:r>
      <w:r w:rsidR="0093259C" w:rsidRPr="00814BF9">
        <w:rPr>
          <w:rFonts w:ascii="Times New Roman" w:hAnsi="Times New Roman"/>
          <w:sz w:val="28"/>
          <w:szCs w:val="28"/>
          <w:lang w:val="ru-RU"/>
        </w:rPr>
        <w:t>тдел</w:t>
      </w:r>
      <w:r w:rsidR="00814BF9">
        <w:rPr>
          <w:rFonts w:ascii="Times New Roman" w:hAnsi="Times New Roman"/>
          <w:sz w:val="28"/>
          <w:szCs w:val="28"/>
          <w:lang w:val="ru-RU"/>
        </w:rPr>
        <w:t>а</w:t>
      </w:r>
      <w:r w:rsidR="00E171DD" w:rsidRPr="00814BF9">
        <w:rPr>
          <w:rFonts w:ascii="Times New Roman" w:hAnsi="Times New Roman"/>
          <w:sz w:val="28"/>
          <w:szCs w:val="28"/>
          <w:lang w:val="ru-RU"/>
        </w:rPr>
        <w:t>: 8(34638)24-001 (доп.150).</w:t>
      </w:r>
    </w:p>
    <w:p w:rsidR="00A57F21" w:rsidRPr="002D6494" w:rsidRDefault="00E171DD" w:rsidP="00D33774">
      <w:pPr>
        <w:pStyle w:val="af5"/>
        <w:ind w:firstLine="708"/>
        <w:rPr>
          <w:rFonts w:ascii="Times New Roman" w:hAnsi="Times New Roman"/>
          <w:sz w:val="28"/>
          <w:szCs w:val="28"/>
          <w:lang w:val="ru-RU"/>
        </w:rPr>
      </w:pPr>
      <w:r w:rsidRPr="002D6494">
        <w:rPr>
          <w:rFonts w:ascii="Times New Roman" w:hAnsi="Times New Roman"/>
          <w:sz w:val="28"/>
          <w:szCs w:val="28"/>
          <w:lang w:val="ru-RU"/>
        </w:rPr>
        <w:t>1.5.</w:t>
      </w:r>
      <w:r w:rsidR="00764DA2">
        <w:rPr>
          <w:rFonts w:ascii="Times New Roman" w:hAnsi="Times New Roman"/>
          <w:sz w:val="28"/>
          <w:szCs w:val="28"/>
          <w:lang w:val="ru-RU"/>
        </w:rPr>
        <w:t>9</w:t>
      </w:r>
      <w:r w:rsidR="00A57F21" w:rsidRPr="002D6494">
        <w:rPr>
          <w:rFonts w:ascii="Times New Roman" w:hAnsi="Times New Roman"/>
          <w:sz w:val="28"/>
          <w:szCs w:val="28"/>
          <w:lang w:val="ru-RU"/>
        </w:rPr>
        <w:t xml:space="preserve">. Консультирование заявителей о порядке предоставления муниципальной </w:t>
      </w:r>
      <w:r w:rsidR="00461C6B">
        <w:rPr>
          <w:rFonts w:ascii="Times New Roman" w:hAnsi="Times New Roman"/>
          <w:sz w:val="28"/>
          <w:szCs w:val="28"/>
          <w:lang w:val="ru-RU"/>
        </w:rPr>
        <w:t>услуги осуществляет специалист о</w:t>
      </w:r>
      <w:r w:rsidR="00A57F21" w:rsidRPr="002D6494">
        <w:rPr>
          <w:rFonts w:ascii="Times New Roman" w:hAnsi="Times New Roman"/>
          <w:sz w:val="28"/>
          <w:szCs w:val="28"/>
          <w:lang w:val="ru-RU"/>
        </w:rPr>
        <w:t>тдела, ответственный за предоставление муниципальной услуги (при личном обращении, по телефону, письменно, по электронной почте).</w:t>
      </w:r>
    </w:p>
    <w:p w:rsidR="00A57F21" w:rsidRPr="002D6494" w:rsidRDefault="00E171DD" w:rsidP="00D33774">
      <w:pPr>
        <w:pStyle w:val="af5"/>
        <w:ind w:firstLine="708"/>
        <w:rPr>
          <w:rFonts w:ascii="Times New Roman" w:hAnsi="Times New Roman"/>
          <w:sz w:val="28"/>
          <w:szCs w:val="28"/>
          <w:lang w:val="ru-RU"/>
        </w:rPr>
      </w:pPr>
      <w:r w:rsidRPr="002D6494">
        <w:rPr>
          <w:rFonts w:ascii="Times New Roman" w:hAnsi="Times New Roman"/>
          <w:sz w:val="28"/>
          <w:szCs w:val="28"/>
          <w:lang w:val="ru-RU"/>
        </w:rPr>
        <w:t>1.5.</w:t>
      </w:r>
      <w:r w:rsidR="00764DA2">
        <w:rPr>
          <w:rFonts w:ascii="Times New Roman" w:hAnsi="Times New Roman"/>
          <w:sz w:val="28"/>
          <w:szCs w:val="28"/>
          <w:lang w:val="ru-RU"/>
        </w:rPr>
        <w:t>10</w:t>
      </w:r>
      <w:r w:rsidR="00A57F21" w:rsidRPr="002D6494">
        <w:rPr>
          <w:rFonts w:ascii="Times New Roman" w:hAnsi="Times New Roman"/>
          <w:sz w:val="28"/>
          <w:szCs w:val="28"/>
          <w:lang w:val="ru-RU"/>
        </w:rPr>
        <w:t>. При ответах на телефонные звонки</w:t>
      </w:r>
      <w:r w:rsidR="00461C6B">
        <w:rPr>
          <w:rFonts w:ascii="Times New Roman" w:hAnsi="Times New Roman"/>
          <w:sz w:val="28"/>
          <w:szCs w:val="28"/>
          <w:lang w:val="ru-RU"/>
        </w:rPr>
        <w:t xml:space="preserve"> и устные обращения специалист о</w:t>
      </w:r>
      <w:r w:rsidR="00A57F21" w:rsidRPr="002D6494">
        <w:rPr>
          <w:rFonts w:ascii="Times New Roman" w:hAnsi="Times New Roman"/>
          <w:sz w:val="28"/>
          <w:szCs w:val="28"/>
          <w:lang w:val="ru-RU"/>
        </w:rPr>
        <w:t>тдела, ответственный за предоставление муниципальной услуги, подробно и в вежливой форме информирует обратившихс</w:t>
      </w:r>
      <w:r w:rsidR="00461C6B">
        <w:rPr>
          <w:rFonts w:ascii="Times New Roman" w:hAnsi="Times New Roman"/>
          <w:sz w:val="28"/>
          <w:szCs w:val="28"/>
          <w:lang w:val="ru-RU"/>
        </w:rPr>
        <w:t>я по интересующим их вопросам. о</w:t>
      </w:r>
      <w:r w:rsidR="00A57F21" w:rsidRPr="002D6494">
        <w:rPr>
          <w:rFonts w:ascii="Times New Roman" w:hAnsi="Times New Roman"/>
          <w:sz w:val="28"/>
          <w:szCs w:val="28"/>
          <w:lang w:val="ru-RU"/>
        </w:rPr>
        <w:t>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телефонный звонок.</w:t>
      </w:r>
    </w:p>
    <w:p w:rsidR="00A57F21" w:rsidRPr="002D6494" w:rsidRDefault="00764DA2" w:rsidP="00D33774">
      <w:pPr>
        <w:pStyle w:val="af5"/>
        <w:ind w:firstLine="708"/>
        <w:rPr>
          <w:rFonts w:ascii="Times New Roman" w:hAnsi="Times New Roman"/>
          <w:sz w:val="28"/>
          <w:szCs w:val="28"/>
          <w:lang w:val="ru-RU"/>
        </w:rPr>
      </w:pPr>
      <w:r>
        <w:rPr>
          <w:rFonts w:ascii="Times New Roman" w:hAnsi="Times New Roman"/>
          <w:sz w:val="28"/>
          <w:szCs w:val="28"/>
          <w:lang w:val="ru-RU"/>
        </w:rPr>
        <w:t>1.5.11</w:t>
      </w:r>
      <w:r w:rsidR="00A57F21" w:rsidRPr="002D6494">
        <w:rPr>
          <w:rFonts w:ascii="Times New Roman" w:hAnsi="Times New Roman"/>
          <w:sz w:val="28"/>
          <w:szCs w:val="28"/>
          <w:lang w:val="ru-RU"/>
        </w:rPr>
        <w:t>.</w:t>
      </w:r>
      <w:r w:rsidR="00461C6B">
        <w:rPr>
          <w:rFonts w:ascii="Times New Roman" w:hAnsi="Times New Roman"/>
          <w:sz w:val="28"/>
          <w:szCs w:val="28"/>
          <w:lang w:val="ru-RU"/>
        </w:rPr>
        <w:t xml:space="preserve"> При невозможности специалиста о</w:t>
      </w:r>
      <w:r w:rsidR="00A57F21" w:rsidRPr="002D6494">
        <w:rPr>
          <w:rFonts w:ascii="Times New Roman" w:hAnsi="Times New Roman"/>
          <w:sz w:val="28"/>
          <w:szCs w:val="28"/>
          <w:lang w:val="ru-RU"/>
        </w:rPr>
        <w:t>тдела,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сообщён телефонный номер, по которому можно получить необходимую информацию.</w:t>
      </w:r>
    </w:p>
    <w:p w:rsidR="001F5B52" w:rsidRPr="002D6494" w:rsidRDefault="00764DA2" w:rsidP="00D33774">
      <w:pPr>
        <w:ind w:firstLine="708"/>
        <w:jc w:val="both"/>
        <w:rPr>
          <w:sz w:val="28"/>
          <w:szCs w:val="28"/>
        </w:rPr>
      </w:pPr>
      <w:r>
        <w:rPr>
          <w:sz w:val="28"/>
          <w:szCs w:val="28"/>
        </w:rPr>
        <w:t>1.5.12</w:t>
      </w:r>
      <w:r w:rsidR="001F5B52" w:rsidRPr="002D6494">
        <w:rPr>
          <w:sz w:val="28"/>
          <w:szCs w:val="28"/>
        </w:rPr>
        <w:t>. Консультации предоставляются по следующим вопросам:</w:t>
      </w:r>
    </w:p>
    <w:p w:rsidR="001F5B52" w:rsidRPr="002D6494" w:rsidRDefault="001F5B52" w:rsidP="00D33774">
      <w:pPr>
        <w:ind w:firstLine="708"/>
        <w:jc w:val="both"/>
        <w:rPr>
          <w:sz w:val="28"/>
          <w:szCs w:val="28"/>
        </w:rPr>
      </w:pPr>
      <w:r w:rsidRPr="002D6494">
        <w:rPr>
          <w:sz w:val="28"/>
          <w:szCs w:val="28"/>
        </w:rPr>
        <w:t>- перечня документов, необходимых для оказания муниципальной услуги;</w:t>
      </w:r>
    </w:p>
    <w:p w:rsidR="001F5B52" w:rsidRPr="002D6494" w:rsidRDefault="001F5B52" w:rsidP="00D33774">
      <w:pPr>
        <w:ind w:firstLine="708"/>
        <w:jc w:val="both"/>
        <w:rPr>
          <w:sz w:val="28"/>
          <w:szCs w:val="28"/>
        </w:rPr>
      </w:pPr>
      <w:r w:rsidRPr="002D6494">
        <w:rPr>
          <w:sz w:val="28"/>
          <w:szCs w:val="28"/>
        </w:rPr>
        <w:t>- времени приёма и выдачи документов;</w:t>
      </w:r>
    </w:p>
    <w:p w:rsidR="001F5B52" w:rsidRPr="002D6494" w:rsidRDefault="001F5B52" w:rsidP="00D33774">
      <w:pPr>
        <w:ind w:firstLine="708"/>
        <w:jc w:val="both"/>
        <w:rPr>
          <w:sz w:val="28"/>
          <w:szCs w:val="28"/>
        </w:rPr>
      </w:pPr>
      <w:r w:rsidRPr="002D6494">
        <w:rPr>
          <w:sz w:val="28"/>
          <w:szCs w:val="28"/>
        </w:rPr>
        <w:t>- сроков предоставления муниципальной услуги;</w:t>
      </w:r>
    </w:p>
    <w:p w:rsidR="001F5B52" w:rsidRPr="002D6494" w:rsidRDefault="001F5B52" w:rsidP="00D33774">
      <w:pPr>
        <w:ind w:firstLine="708"/>
        <w:jc w:val="both"/>
        <w:rPr>
          <w:sz w:val="28"/>
          <w:szCs w:val="28"/>
        </w:rPr>
      </w:pPr>
      <w:r w:rsidRPr="002D6494">
        <w:rPr>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1F5B52" w:rsidRPr="002D6494" w:rsidRDefault="00764DA2" w:rsidP="00D33774">
      <w:pPr>
        <w:ind w:firstLine="708"/>
        <w:jc w:val="both"/>
        <w:rPr>
          <w:sz w:val="28"/>
          <w:szCs w:val="28"/>
        </w:rPr>
      </w:pPr>
      <w:r>
        <w:rPr>
          <w:sz w:val="28"/>
          <w:szCs w:val="28"/>
        </w:rPr>
        <w:t>1.5.13</w:t>
      </w:r>
      <w:r w:rsidR="001F5B52" w:rsidRPr="002D6494">
        <w:rPr>
          <w:sz w:val="28"/>
          <w:szCs w:val="28"/>
        </w:rPr>
        <w:t>. Продолжительность консультирования заявителей при личном приёме составляет 20 минут, при ответе на телефонный звонок - 10 минут.</w:t>
      </w:r>
    </w:p>
    <w:p w:rsidR="001F5B52" w:rsidRPr="002D6494" w:rsidRDefault="00764DA2" w:rsidP="00D33774">
      <w:pPr>
        <w:ind w:firstLine="708"/>
        <w:jc w:val="both"/>
        <w:rPr>
          <w:sz w:val="28"/>
          <w:szCs w:val="28"/>
        </w:rPr>
      </w:pPr>
      <w:r>
        <w:rPr>
          <w:sz w:val="28"/>
          <w:szCs w:val="28"/>
        </w:rPr>
        <w:t>1.5.14</w:t>
      </w:r>
      <w:r w:rsidR="001F5B52" w:rsidRPr="002D6494">
        <w:rPr>
          <w:sz w:val="28"/>
          <w:szCs w:val="28"/>
        </w:rPr>
        <w:t>. Информирование о ходе предоставления муниципальной услуги осуществляется специалистами</w:t>
      </w:r>
      <w:r w:rsidR="00461C6B">
        <w:rPr>
          <w:sz w:val="28"/>
          <w:szCs w:val="28"/>
        </w:rPr>
        <w:t xml:space="preserve"> о</w:t>
      </w:r>
      <w:r w:rsidR="0093259C" w:rsidRPr="002D6494">
        <w:rPr>
          <w:sz w:val="28"/>
          <w:szCs w:val="28"/>
        </w:rPr>
        <w:t>тдела</w:t>
      </w:r>
      <w:r w:rsidR="001F5B52" w:rsidRPr="002D6494">
        <w:rPr>
          <w:sz w:val="28"/>
          <w:szCs w:val="28"/>
        </w:rPr>
        <w:t xml:space="preserve"> при личном обращении заявителя, с использованием почтовой связи, телефонной связи.</w:t>
      </w:r>
    </w:p>
    <w:p w:rsidR="001F5B52" w:rsidRPr="002D6494" w:rsidRDefault="00764DA2" w:rsidP="00D33774">
      <w:pPr>
        <w:ind w:firstLine="708"/>
        <w:jc w:val="both"/>
        <w:rPr>
          <w:sz w:val="28"/>
          <w:szCs w:val="28"/>
        </w:rPr>
      </w:pPr>
      <w:r>
        <w:rPr>
          <w:sz w:val="28"/>
          <w:szCs w:val="28"/>
        </w:rPr>
        <w:t>1.5.15</w:t>
      </w:r>
      <w:r w:rsidR="001F5B52" w:rsidRPr="002D6494">
        <w:rPr>
          <w:sz w:val="28"/>
          <w:szCs w:val="28"/>
        </w:rPr>
        <w:t xml:space="preserve">. Заявители в обязательном порядке информируются специалистами </w:t>
      </w:r>
      <w:r w:rsidR="0093259C" w:rsidRPr="002D6494">
        <w:rPr>
          <w:sz w:val="28"/>
          <w:szCs w:val="28"/>
        </w:rPr>
        <w:t>отдела</w:t>
      </w:r>
      <w:r w:rsidR="001F5B52" w:rsidRPr="002D6494">
        <w:rPr>
          <w:sz w:val="28"/>
          <w:szCs w:val="28"/>
        </w:rPr>
        <w:t xml:space="preserve"> о сроке завершения оформления документов и возможности их получения.</w:t>
      </w:r>
    </w:p>
    <w:p w:rsidR="001F5B52" w:rsidRPr="002D6494" w:rsidRDefault="00764DA2" w:rsidP="00D33774">
      <w:pPr>
        <w:ind w:firstLine="708"/>
        <w:jc w:val="both"/>
        <w:rPr>
          <w:sz w:val="28"/>
          <w:szCs w:val="28"/>
        </w:rPr>
      </w:pPr>
      <w:r>
        <w:rPr>
          <w:sz w:val="28"/>
          <w:szCs w:val="28"/>
        </w:rPr>
        <w:t>1.5.16</w:t>
      </w:r>
      <w:r w:rsidR="001F5B52" w:rsidRPr="002D6494">
        <w:rPr>
          <w:sz w:val="28"/>
          <w:szCs w:val="28"/>
        </w:rPr>
        <w:t>.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w:t>
      </w:r>
      <w:r w:rsidR="00461C6B">
        <w:rPr>
          <w:sz w:val="28"/>
          <w:szCs w:val="28"/>
        </w:rPr>
        <w:t xml:space="preserve"> личного обращения в о</w:t>
      </w:r>
      <w:r w:rsidR="0093259C" w:rsidRPr="002D6494">
        <w:rPr>
          <w:sz w:val="28"/>
          <w:szCs w:val="28"/>
        </w:rPr>
        <w:t>тдел</w:t>
      </w:r>
      <w:r w:rsidR="001F5B52" w:rsidRPr="002D6494">
        <w:rPr>
          <w:sz w:val="28"/>
          <w:szCs w:val="28"/>
        </w:rPr>
        <w:t>.</w:t>
      </w:r>
    </w:p>
    <w:p w:rsidR="001F5B52" w:rsidRPr="002D6494" w:rsidRDefault="00764DA2" w:rsidP="00D33774">
      <w:pPr>
        <w:ind w:firstLine="708"/>
        <w:jc w:val="both"/>
        <w:rPr>
          <w:sz w:val="28"/>
          <w:szCs w:val="28"/>
        </w:rPr>
      </w:pPr>
      <w:r>
        <w:rPr>
          <w:sz w:val="28"/>
          <w:szCs w:val="28"/>
        </w:rPr>
        <w:t>1.5.17</w:t>
      </w:r>
      <w:r w:rsidR="001F5B52" w:rsidRPr="002D6494">
        <w:rPr>
          <w:sz w:val="28"/>
          <w:szCs w:val="28"/>
        </w:rPr>
        <w:t>. Для получения сведений о ходе предоставления муниципальной услуги заявителем указываются дата и входящий номер поданного заявления.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1F5B52" w:rsidRPr="002D6494" w:rsidRDefault="001F5B52" w:rsidP="00D33774">
      <w:pPr>
        <w:ind w:firstLine="708"/>
        <w:jc w:val="both"/>
        <w:rPr>
          <w:sz w:val="28"/>
          <w:szCs w:val="28"/>
        </w:rPr>
      </w:pPr>
      <w:r w:rsidRPr="002D6494">
        <w:rPr>
          <w:sz w:val="28"/>
          <w:szCs w:val="28"/>
        </w:rPr>
        <w:t>1.6</w:t>
      </w:r>
      <w:r w:rsidR="0093259C" w:rsidRPr="002D6494">
        <w:rPr>
          <w:sz w:val="28"/>
          <w:szCs w:val="28"/>
        </w:rPr>
        <w:t xml:space="preserve">. Запрос заявителя в </w:t>
      </w:r>
      <w:r w:rsidR="00814BF9">
        <w:rPr>
          <w:sz w:val="28"/>
          <w:szCs w:val="28"/>
        </w:rPr>
        <w:t>Администрацию города</w:t>
      </w:r>
      <w:r w:rsidRPr="002D6494">
        <w:rPr>
          <w:sz w:val="28"/>
          <w:szCs w:val="28"/>
        </w:rPr>
        <w:t xml:space="preserve"> о предоставлении муниципальной услуги приравнивается к согласию такого заявителя с обработкой  его пе</w:t>
      </w:r>
      <w:r w:rsidR="00814BF9">
        <w:rPr>
          <w:sz w:val="28"/>
          <w:szCs w:val="28"/>
        </w:rPr>
        <w:t xml:space="preserve">рсональных данных </w:t>
      </w:r>
      <w:r w:rsidRPr="002D6494">
        <w:rPr>
          <w:sz w:val="28"/>
          <w:szCs w:val="28"/>
        </w:rPr>
        <w:t>в целях и объёме, необходимых для предоставления муниципальной услуги.</w:t>
      </w:r>
    </w:p>
    <w:p w:rsidR="001F5B52" w:rsidRPr="002D6494" w:rsidRDefault="001F5B52" w:rsidP="00D33774">
      <w:pPr>
        <w:ind w:firstLine="708"/>
        <w:jc w:val="both"/>
        <w:rPr>
          <w:bCs/>
          <w:sz w:val="28"/>
          <w:szCs w:val="28"/>
        </w:rPr>
      </w:pPr>
      <w:r w:rsidRPr="002D6494">
        <w:rPr>
          <w:sz w:val="28"/>
          <w:szCs w:val="28"/>
        </w:rPr>
        <w:t>В случае, если для предоставления муниципальной услуги необходимо представление документов и инф</w:t>
      </w:r>
      <w:r w:rsidR="00461C6B">
        <w:rPr>
          <w:sz w:val="28"/>
          <w:szCs w:val="28"/>
        </w:rPr>
        <w:t>ормации об ином лице, не являющи</w:t>
      </w:r>
      <w:r w:rsidRPr="002D6494">
        <w:rPr>
          <w:sz w:val="28"/>
          <w:szCs w:val="28"/>
        </w:rPr>
        <w:t>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w:t>
      </w:r>
      <w:r w:rsidR="00461C6B">
        <w:rPr>
          <w:sz w:val="28"/>
          <w:szCs w:val="28"/>
        </w:rPr>
        <w:t>нных указанных лиц в о</w:t>
      </w:r>
      <w:r w:rsidR="00781947" w:rsidRPr="002D6494">
        <w:rPr>
          <w:sz w:val="28"/>
          <w:szCs w:val="28"/>
        </w:rPr>
        <w:t>тдел.</w:t>
      </w:r>
    </w:p>
    <w:p w:rsidR="008C1A43" w:rsidRPr="002D6494" w:rsidRDefault="00BD2B32" w:rsidP="00D33774">
      <w:pPr>
        <w:autoSpaceDE w:val="0"/>
        <w:autoSpaceDN w:val="0"/>
        <w:adjustRightInd w:val="0"/>
        <w:ind w:firstLine="708"/>
        <w:jc w:val="both"/>
        <w:outlineLvl w:val="1"/>
        <w:rPr>
          <w:sz w:val="28"/>
          <w:szCs w:val="28"/>
        </w:rPr>
      </w:pPr>
      <w:r w:rsidRPr="002D6494">
        <w:rPr>
          <w:bCs/>
          <w:sz w:val="28"/>
          <w:szCs w:val="28"/>
        </w:rPr>
        <w:t xml:space="preserve">1.6.1. </w:t>
      </w:r>
      <w:r w:rsidR="008C1A43" w:rsidRPr="002D6494">
        <w:rPr>
          <w:sz w:val="28"/>
          <w:szCs w:val="28"/>
        </w:rPr>
        <w:t>Ответ на письменное обращение и обращения по электронной почте  дается в простой и четкой форме с указанием имени, отчества, номера, телефона специалиста, исполнившего  ответ на обращение.</w:t>
      </w:r>
    </w:p>
    <w:p w:rsidR="00994056" w:rsidRPr="002D6494" w:rsidRDefault="00BD2B32" w:rsidP="00D33774">
      <w:pPr>
        <w:ind w:firstLine="708"/>
        <w:jc w:val="both"/>
        <w:rPr>
          <w:sz w:val="28"/>
          <w:szCs w:val="28"/>
        </w:rPr>
      </w:pPr>
      <w:r w:rsidRPr="002D6494">
        <w:rPr>
          <w:sz w:val="28"/>
          <w:szCs w:val="28"/>
        </w:rPr>
        <w:t xml:space="preserve">1.6.2. </w:t>
      </w:r>
      <w:r w:rsidR="008C1A43" w:rsidRPr="002D6494">
        <w:rPr>
          <w:sz w:val="28"/>
          <w:szCs w:val="28"/>
        </w:rPr>
        <w:t xml:space="preserve">Ответ на письменное обращение подписывается Главой городского поселения Лянтор </w:t>
      </w:r>
      <w:r w:rsidR="00814BF9">
        <w:rPr>
          <w:sz w:val="28"/>
          <w:szCs w:val="28"/>
        </w:rPr>
        <w:t xml:space="preserve">(далее - Глава </w:t>
      </w:r>
      <w:r w:rsidR="00461C6B">
        <w:rPr>
          <w:sz w:val="28"/>
          <w:szCs w:val="28"/>
        </w:rPr>
        <w:t>города</w:t>
      </w:r>
      <w:r w:rsidR="00814BF9">
        <w:rPr>
          <w:sz w:val="28"/>
          <w:szCs w:val="28"/>
        </w:rPr>
        <w:t xml:space="preserve">) </w:t>
      </w:r>
      <w:r w:rsidR="008C1A43" w:rsidRPr="002D6494">
        <w:rPr>
          <w:sz w:val="28"/>
          <w:szCs w:val="28"/>
        </w:rPr>
        <w:t>либо уполномоченным им лицом.</w:t>
      </w:r>
      <w:r w:rsidR="00994056" w:rsidRPr="002D6494">
        <w:rPr>
          <w:sz w:val="28"/>
          <w:szCs w:val="28"/>
        </w:rPr>
        <w:t xml:space="preserve"> </w:t>
      </w:r>
    </w:p>
    <w:p w:rsidR="008C1A43" w:rsidRPr="002D6494" w:rsidRDefault="008C1A43" w:rsidP="00D33774">
      <w:pPr>
        <w:autoSpaceDE w:val="0"/>
        <w:autoSpaceDN w:val="0"/>
        <w:adjustRightInd w:val="0"/>
        <w:ind w:firstLine="708"/>
        <w:jc w:val="both"/>
        <w:outlineLvl w:val="1"/>
        <w:rPr>
          <w:sz w:val="28"/>
          <w:szCs w:val="28"/>
        </w:rPr>
      </w:pPr>
    </w:p>
    <w:p w:rsidR="00994056" w:rsidRPr="00D33774" w:rsidRDefault="00994056" w:rsidP="00D33774">
      <w:pPr>
        <w:ind w:firstLine="708"/>
        <w:jc w:val="center"/>
        <w:rPr>
          <w:sz w:val="28"/>
          <w:szCs w:val="28"/>
        </w:rPr>
      </w:pPr>
      <w:r w:rsidRPr="00D33774">
        <w:rPr>
          <w:sz w:val="28"/>
          <w:szCs w:val="28"/>
        </w:rPr>
        <w:t>2. Стандарт предоставления муниципальной услуги</w:t>
      </w:r>
    </w:p>
    <w:p w:rsidR="00994056" w:rsidRPr="002D6494" w:rsidRDefault="00994056" w:rsidP="00D33774">
      <w:pPr>
        <w:adjustRightInd w:val="0"/>
        <w:ind w:firstLine="708"/>
        <w:jc w:val="center"/>
        <w:rPr>
          <w:sz w:val="28"/>
          <w:szCs w:val="28"/>
        </w:rPr>
      </w:pPr>
    </w:p>
    <w:p w:rsidR="00CA4A07" w:rsidRPr="00CA4A07" w:rsidRDefault="00994056" w:rsidP="00D33774">
      <w:pPr>
        <w:ind w:firstLine="708"/>
        <w:jc w:val="both"/>
        <w:rPr>
          <w:sz w:val="28"/>
          <w:szCs w:val="28"/>
        </w:rPr>
      </w:pPr>
      <w:r w:rsidRPr="00CA4A07">
        <w:rPr>
          <w:sz w:val="28"/>
          <w:szCs w:val="28"/>
        </w:rPr>
        <w:t>2.1. Наименование муниципальной услуги</w:t>
      </w:r>
      <w:r w:rsidR="00CA4A07" w:rsidRPr="00CA4A07">
        <w:rPr>
          <w:sz w:val="28"/>
          <w:szCs w:val="28"/>
        </w:rPr>
        <w:t xml:space="preserve"> </w:t>
      </w:r>
      <w:r w:rsidR="00CA4A07">
        <w:rPr>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136500" w:rsidRPr="00CA4A07" w:rsidRDefault="00E74726" w:rsidP="00D33774">
      <w:pPr>
        <w:adjustRightInd w:val="0"/>
        <w:ind w:firstLine="708"/>
        <w:jc w:val="both"/>
        <w:rPr>
          <w:sz w:val="28"/>
          <w:szCs w:val="28"/>
        </w:rPr>
      </w:pPr>
      <w:r w:rsidRPr="00CA4A07">
        <w:rPr>
          <w:sz w:val="28"/>
          <w:szCs w:val="28"/>
        </w:rPr>
        <w:t>2.2. Муниципальная услуга предоставляется</w:t>
      </w:r>
      <w:r w:rsidR="002C4D0F">
        <w:rPr>
          <w:sz w:val="28"/>
          <w:szCs w:val="28"/>
        </w:rPr>
        <w:t xml:space="preserve"> </w:t>
      </w:r>
      <w:r w:rsidR="00136500" w:rsidRPr="00CA4A07">
        <w:rPr>
          <w:sz w:val="28"/>
          <w:szCs w:val="28"/>
        </w:rPr>
        <w:t>Администраци</w:t>
      </w:r>
      <w:r w:rsidR="000D127D">
        <w:rPr>
          <w:sz w:val="28"/>
          <w:szCs w:val="28"/>
        </w:rPr>
        <w:t>ей</w:t>
      </w:r>
      <w:r w:rsidR="00136500" w:rsidRPr="00CA4A07">
        <w:rPr>
          <w:sz w:val="28"/>
          <w:szCs w:val="28"/>
        </w:rPr>
        <w:t xml:space="preserve"> </w:t>
      </w:r>
      <w:r w:rsidR="00814BF9" w:rsidRPr="00CA4A07">
        <w:rPr>
          <w:sz w:val="28"/>
          <w:szCs w:val="28"/>
        </w:rPr>
        <w:t>города</w:t>
      </w:r>
      <w:r w:rsidR="00136500" w:rsidRPr="00CA4A07">
        <w:rPr>
          <w:sz w:val="28"/>
          <w:szCs w:val="28"/>
        </w:rPr>
        <w:t>.</w:t>
      </w:r>
      <w:r w:rsidR="000D127D">
        <w:rPr>
          <w:sz w:val="28"/>
          <w:szCs w:val="28"/>
        </w:rPr>
        <w:t xml:space="preserve"> Непосредственное предоставление муниципальной услуги осуществляется жилищным отделом Администрации города.</w:t>
      </w:r>
      <w:r w:rsidR="00136500" w:rsidRPr="00CA4A07">
        <w:rPr>
          <w:sz w:val="28"/>
          <w:szCs w:val="28"/>
        </w:rPr>
        <w:t xml:space="preserve">    </w:t>
      </w:r>
    </w:p>
    <w:p w:rsidR="00BD2B32" w:rsidRPr="00F30953" w:rsidRDefault="00BD2B32" w:rsidP="00D33774">
      <w:pPr>
        <w:adjustRightInd w:val="0"/>
        <w:ind w:firstLine="708"/>
        <w:jc w:val="both"/>
        <w:rPr>
          <w:sz w:val="28"/>
          <w:szCs w:val="28"/>
        </w:rPr>
      </w:pPr>
      <w:r w:rsidRPr="00F30953">
        <w:rPr>
          <w:sz w:val="28"/>
          <w:szCs w:val="28"/>
        </w:rPr>
        <w:t>2.3.  Результатом предоставления муниципальной услуги является:</w:t>
      </w:r>
    </w:p>
    <w:p w:rsidR="00CA4A07" w:rsidRPr="00F30953" w:rsidRDefault="00451BB5" w:rsidP="00D33774">
      <w:pPr>
        <w:ind w:firstLine="708"/>
        <w:jc w:val="both"/>
        <w:rPr>
          <w:sz w:val="28"/>
          <w:szCs w:val="28"/>
        </w:rPr>
      </w:pPr>
      <w:r>
        <w:rPr>
          <w:sz w:val="28"/>
          <w:szCs w:val="28"/>
        </w:rPr>
        <w:t>2.3.1. Выдача</w:t>
      </w:r>
      <w:r w:rsidR="00CA4A07" w:rsidRPr="00F30953">
        <w:rPr>
          <w:sz w:val="28"/>
          <w:szCs w:val="28"/>
        </w:rPr>
        <w:t xml:space="preserve"> заявителю </w:t>
      </w:r>
      <w:r>
        <w:rPr>
          <w:sz w:val="28"/>
          <w:szCs w:val="28"/>
        </w:rPr>
        <w:t>разрешения (</w:t>
      </w:r>
      <w:r w:rsidR="00CA4A07" w:rsidRPr="00F30953">
        <w:rPr>
          <w:sz w:val="28"/>
          <w:szCs w:val="28"/>
        </w:rPr>
        <w:t>согласия</w:t>
      </w:r>
      <w:r>
        <w:rPr>
          <w:sz w:val="28"/>
          <w:szCs w:val="28"/>
        </w:rPr>
        <w:t>)</w:t>
      </w:r>
      <w:r w:rsidR="00CA4A07" w:rsidRPr="00F30953">
        <w:rPr>
          <w:sz w:val="28"/>
          <w:szCs w:val="28"/>
        </w:rPr>
        <w:t xml:space="preserve"> на вселение в занимаемое им жилое помещение по договору социального найма</w:t>
      </w:r>
      <w:r w:rsidR="00F55ED1">
        <w:rPr>
          <w:sz w:val="28"/>
          <w:szCs w:val="28"/>
        </w:rPr>
        <w:t>,</w:t>
      </w:r>
      <w:r w:rsidR="00F55ED1" w:rsidRPr="00F55ED1">
        <w:rPr>
          <w:sz w:val="28"/>
          <w:szCs w:val="28"/>
          <w:lang w:eastAsia="ru-RU"/>
        </w:rPr>
        <w:t xml:space="preserve"> </w:t>
      </w:r>
      <w:r w:rsidR="00F55ED1">
        <w:rPr>
          <w:sz w:val="28"/>
          <w:szCs w:val="28"/>
          <w:lang w:eastAsia="ru-RU"/>
        </w:rPr>
        <w:t>найма жилых помещений коммерческого использования</w:t>
      </w:r>
      <w:r w:rsidR="00854978">
        <w:rPr>
          <w:sz w:val="28"/>
          <w:szCs w:val="28"/>
          <w:lang w:eastAsia="ru-RU"/>
        </w:rPr>
        <w:t xml:space="preserve"> (далее – договор коммерческого найма)</w:t>
      </w:r>
      <w:r w:rsidR="00F55ED1">
        <w:rPr>
          <w:sz w:val="28"/>
          <w:szCs w:val="28"/>
          <w:lang w:eastAsia="ru-RU"/>
        </w:rPr>
        <w:t>,</w:t>
      </w:r>
      <w:r w:rsidR="00CA4A07" w:rsidRPr="00F30953">
        <w:rPr>
          <w:sz w:val="28"/>
          <w:szCs w:val="28"/>
        </w:rPr>
        <w:t xml:space="preserve"> </w:t>
      </w:r>
      <w:r w:rsidR="009872C5">
        <w:rPr>
          <w:bCs/>
          <w:sz w:val="28"/>
          <w:szCs w:val="28"/>
          <w:lang w:eastAsia="ru-RU"/>
        </w:rPr>
        <w:t xml:space="preserve">найма </w:t>
      </w:r>
      <w:r w:rsidR="00F55ED1" w:rsidRPr="001875B1">
        <w:rPr>
          <w:bCs/>
          <w:sz w:val="28"/>
          <w:szCs w:val="28"/>
          <w:lang w:eastAsia="ru-RU"/>
        </w:rPr>
        <w:t xml:space="preserve"> специализированного жилищного фонда</w:t>
      </w:r>
      <w:r w:rsidR="00F55ED1">
        <w:rPr>
          <w:bCs/>
          <w:sz w:val="28"/>
          <w:szCs w:val="28"/>
          <w:lang w:eastAsia="ru-RU"/>
        </w:rPr>
        <w:t xml:space="preserve"> (далее – договор</w:t>
      </w:r>
      <w:r w:rsidR="009C57AE">
        <w:rPr>
          <w:bCs/>
          <w:sz w:val="28"/>
          <w:szCs w:val="28"/>
          <w:lang w:eastAsia="ru-RU"/>
        </w:rPr>
        <w:t>а</w:t>
      </w:r>
      <w:r w:rsidR="00F55ED1">
        <w:rPr>
          <w:bCs/>
          <w:sz w:val="28"/>
          <w:szCs w:val="28"/>
          <w:lang w:eastAsia="ru-RU"/>
        </w:rPr>
        <w:t xml:space="preserve"> найма),</w:t>
      </w:r>
      <w:r w:rsidR="00F55ED1" w:rsidRPr="00F30953">
        <w:rPr>
          <w:sz w:val="28"/>
          <w:szCs w:val="28"/>
        </w:rPr>
        <w:t xml:space="preserve"> </w:t>
      </w:r>
      <w:r w:rsidR="00CA4A07" w:rsidRPr="00F30953">
        <w:rPr>
          <w:sz w:val="28"/>
          <w:szCs w:val="28"/>
        </w:rPr>
        <w:t xml:space="preserve">других </w:t>
      </w:r>
      <w:r w:rsidR="00CA4A07" w:rsidRPr="00F30953">
        <w:rPr>
          <w:sz w:val="28"/>
          <w:szCs w:val="28"/>
        </w:rPr>
        <w:lastRenderedPageBreak/>
        <w:t>граждан в качестве проживающ</w:t>
      </w:r>
      <w:r>
        <w:rPr>
          <w:sz w:val="28"/>
          <w:szCs w:val="28"/>
        </w:rPr>
        <w:t xml:space="preserve">их совместно с ним членов </w:t>
      </w:r>
      <w:r w:rsidR="00CA4A07" w:rsidRPr="00F30953">
        <w:rPr>
          <w:sz w:val="28"/>
          <w:szCs w:val="28"/>
        </w:rPr>
        <w:t xml:space="preserve">семьи </w:t>
      </w:r>
      <w:r w:rsidR="009872C5">
        <w:rPr>
          <w:sz w:val="28"/>
          <w:szCs w:val="28"/>
        </w:rPr>
        <w:t>(</w:t>
      </w:r>
      <w:r w:rsidR="007F6913">
        <w:rPr>
          <w:sz w:val="28"/>
          <w:szCs w:val="28"/>
        </w:rPr>
        <w:t>граждан,</w:t>
      </w:r>
      <w:r w:rsidR="007F6913" w:rsidRPr="007F6913">
        <w:rPr>
          <w:sz w:val="28"/>
          <w:szCs w:val="28"/>
          <w:lang w:eastAsia="ru-RU"/>
        </w:rPr>
        <w:t xml:space="preserve"> </w:t>
      </w:r>
      <w:r w:rsidR="007F6913">
        <w:rPr>
          <w:sz w:val="28"/>
          <w:szCs w:val="28"/>
          <w:lang w:eastAsia="ru-RU"/>
        </w:rPr>
        <w:t>постоянно с ним проживающих</w:t>
      </w:r>
      <w:r w:rsidR="00526540">
        <w:rPr>
          <w:sz w:val="28"/>
          <w:szCs w:val="28"/>
        </w:rPr>
        <w:t xml:space="preserve">) </w:t>
      </w:r>
      <w:r w:rsidR="00CA4A07" w:rsidRPr="00F30953">
        <w:rPr>
          <w:sz w:val="28"/>
          <w:szCs w:val="28"/>
        </w:rPr>
        <w:t>осуществляется в виде дополнительного согл</w:t>
      </w:r>
      <w:r w:rsidR="009C57AE">
        <w:rPr>
          <w:sz w:val="28"/>
          <w:szCs w:val="28"/>
        </w:rPr>
        <w:t>ашения к договору</w:t>
      </w:r>
      <w:r w:rsidR="00CA4A07" w:rsidRPr="00F30953">
        <w:rPr>
          <w:sz w:val="28"/>
          <w:szCs w:val="28"/>
        </w:rPr>
        <w:t xml:space="preserve"> найма жилого помещения</w:t>
      </w:r>
      <w:r w:rsidR="00AE604F">
        <w:rPr>
          <w:sz w:val="28"/>
          <w:szCs w:val="28"/>
        </w:rPr>
        <w:t xml:space="preserve"> (в зависимости </w:t>
      </w:r>
      <w:r w:rsidR="00526540">
        <w:rPr>
          <w:sz w:val="28"/>
          <w:szCs w:val="28"/>
        </w:rPr>
        <w:t xml:space="preserve">от </w:t>
      </w:r>
      <w:r w:rsidR="00AE604F">
        <w:rPr>
          <w:sz w:val="28"/>
          <w:szCs w:val="28"/>
        </w:rPr>
        <w:t>вида договора</w:t>
      </w:r>
      <w:r w:rsidR="00526540">
        <w:rPr>
          <w:sz w:val="28"/>
          <w:szCs w:val="28"/>
        </w:rPr>
        <w:t xml:space="preserve"> найма)</w:t>
      </w:r>
      <w:r w:rsidR="00CA4A07" w:rsidRPr="00F30953">
        <w:rPr>
          <w:sz w:val="28"/>
          <w:szCs w:val="28"/>
        </w:rPr>
        <w:t>.</w:t>
      </w:r>
    </w:p>
    <w:p w:rsidR="00CA4A07" w:rsidRPr="00F30953" w:rsidRDefault="00CA4A07" w:rsidP="00D33774">
      <w:pPr>
        <w:ind w:firstLine="708"/>
        <w:jc w:val="both"/>
        <w:rPr>
          <w:sz w:val="28"/>
          <w:szCs w:val="28"/>
        </w:rPr>
      </w:pPr>
      <w:r w:rsidRPr="00F30953">
        <w:rPr>
          <w:sz w:val="28"/>
          <w:szCs w:val="28"/>
        </w:rPr>
        <w:t>2.3.2. Отказ в предоставлении заявителю муниципальной услуги.</w:t>
      </w:r>
    </w:p>
    <w:p w:rsidR="00CA4A07" w:rsidRPr="00F30953" w:rsidRDefault="00CA4A07" w:rsidP="00D33774">
      <w:pPr>
        <w:ind w:firstLine="708"/>
        <w:jc w:val="both"/>
        <w:rPr>
          <w:sz w:val="28"/>
          <w:szCs w:val="28"/>
        </w:rPr>
      </w:pPr>
      <w:r w:rsidRPr="00F30953">
        <w:rPr>
          <w:sz w:val="28"/>
          <w:szCs w:val="28"/>
        </w:rPr>
        <w:t>2.4. Процедура предоставления муниципальной услуги завершается путём получения заявителем одного из следующих документов:</w:t>
      </w:r>
    </w:p>
    <w:p w:rsidR="00CA4A07" w:rsidRPr="00F30953" w:rsidRDefault="00CA4A07" w:rsidP="00D33774">
      <w:pPr>
        <w:ind w:firstLine="708"/>
        <w:jc w:val="both"/>
        <w:rPr>
          <w:sz w:val="28"/>
          <w:szCs w:val="28"/>
        </w:rPr>
      </w:pPr>
      <w:r w:rsidRPr="00F30953">
        <w:rPr>
          <w:sz w:val="28"/>
          <w:szCs w:val="28"/>
        </w:rPr>
        <w:t>2.4.1. Дополнит</w:t>
      </w:r>
      <w:r w:rsidR="009C57AE">
        <w:rPr>
          <w:sz w:val="28"/>
          <w:szCs w:val="28"/>
        </w:rPr>
        <w:t xml:space="preserve">ельного соглашения к договору </w:t>
      </w:r>
      <w:r w:rsidRPr="00F30953">
        <w:rPr>
          <w:sz w:val="28"/>
          <w:szCs w:val="28"/>
        </w:rPr>
        <w:t>найма жилого помещения.</w:t>
      </w:r>
    </w:p>
    <w:p w:rsidR="00CA4A07" w:rsidRPr="00F30953" w:rsidRDefault="00451BB5" w:rsidP="00D33774">
      <w:pPr>
        <w:ind w:firstLine="708"/>
        <w:jc w:val="both"/>
        <w:rPr>
          <w:sz w:val="28"/>
          <w:szCs w:val="28"/>
        </w:rPr>
      </w:pPr>
      <w:r>
        <w:rPr>
          <w:sz w:val="28"/>
          <w:szCs w:val="28"/>
        </w:rPr>
        <w:t>2.4.2. Решение</w:t>
      </w:r>
      <w:r w:rsidR="00CA4A07" w:rsidRPr="00F30953">
        <w:rPr>
          <w:sz w:val="28"/>
          <w:szCs w:val="28"/>
        </w:rPr>
        <w:t xml:space="preserve"> об отказе в </w:t>
      </w:r>
      <w:r>
        <w:rPr>
          <w:sz w:val="28"/>
          <w:szCs w:val="28"/>
        </w:rPr>
        <w:t>выдаче</w:t>
      </w:r>
      <w:r w:rsidR="00CA4A07" w:rsidRPr="00F30953">
        <w:rPr>
          <w:sz w:val="28"/>
          <w:szCs w:val="28"/>
        </w:rPr>
        <w:t xml:space="preserve"> заявителю </w:t>
      </w:r>
      <w:r>
        <w:rPr>
          <w:sz w:val="28"/>
          <w:szCs w:val="28"/>
        </w:rPr>
        <w:t>(</w:t>
      </w:r>
      <w:r w:rsidR="002C4D0F">
        <w:rPr>
          <w:sz w:val="28"/>
          <w:szCs w:val="28"/>
        </w:rPr>
        <w:t>разрешения) согласия на вселение</w:t>
      </w:r>
      <w:r w:rsidR="00CA4A07" w:rsidRPr="00F30953">
        <w:rPr>
          <w:sz w:val="28"/>
          <w:szCs w:val="28"/>
        </w:rPr>
        <w:t xml:space="preserve"> в занимаемо</w:t>
      </w:r>
      <w:r w:rsidR="009C57AE">
        <w:rPr>
          <w:sz w:val="28"/>
          <w:szCs w:val="28"/>
        </w:rPr>
        <w:t xml:space="preserve">е им жилое помещение по договору </w:t>
      </w:r>
      <w:r w:rsidR="00CA4A07" w:rsidRPr="00F30953">
        <w:rPr>
          <w:sz w:val="28"/>
          <w:szCs w:val="28"/>
        </w:rPr>
        <w:t xml:space="preserve">найма других граждан в качестве проживающих совместно с ним членов своей семьи </w:t>
      </w:r>
      <w:r>
        <w:rPr>
          <w:sz w:val="28"/>
          <w:szCs w:val="28"/>
        </w:rPr>
        <w:t>(граждан,</w:t>
      </w:r>
      <w:r w:rsidRPr="007F6913">
        <w:rPr>
          <w:sz w:val="28"/>
          <w:szCs w:val="28"/>
          <w:lang w:eastAsia="ru-RU"/>
        </w:rPr>
        <w:t xml:space="preserve"> </w:t>
      </w:r>
      <w:r>
        <w:rPr>
          <w:sz w:val="28"/>
          <w:szCs w:val="28"/>
          <w:lang w:eastAsia="ru-RU"/>
        </w:rPr>
        <w:t>постоянно с ним проживающих на условиях договора коммерческого найма)</w:t>
      </w:r>
      <w:r>
        <w:rPr>
          <w:sz w:val="28"/>
          <w:szCs w:val="28"/>
        </w:rPr>
        <w:t xml:space="preserve">, </w:t>
      </w:r>
      <w:r w:rsidR="00CA4A07" w:rsidRPr="00F30953">
        <w:rPr>
          <w:sz w:val="28"/>
          <w:szCs w:val="28"/>
        </w:rPr>
        <w:t>в форме письменного ответа, подписанного у</w:t>
      </w:r>
      <w:r>
        <w:rPr>
          <w:sz w:val="28"/>
          <w:szCs w:val="28"/>
        </w:rPr>
        <w:t>полномоченным должностным лицом</w:t>
      </w:r>
      <w:r w:rsidR="00CA4A07" w:rsidRPr="00F30953">
        <w:rPr>
          <w:sz w:val="28"/>
          <w:szCs w:val="28"/>
        </w:rPr>
        <w:t>.</w:t>
      </w:r>
    </w:p>
    <w:p w:rsidR="00CA4A07" w:rsidRPr="00F30953" w:rsidRDefault="00CA4A07" w:rsidP="00D33774">
      <w:pPr>
        <w:ind w:firstLine="708"/>
        <w:jc w:val="both"/>
        <w:rPr>
          <w:sz w:val="28"/>
          <w:szCs w:val="28"/>
        </w:rPr>
      </w:pPr>
      <w:r w:rsidRPr="00F30953">
        <w:rPr>
          <w:sz w:val="28"/>
          <w:szCs w:val="28"/>
        </w:rPr>
        <w:t>2.5. Срок оказания муниципальн</w:t>
      </w:r>
      <w:r w:rsidR="006A48CB">
        <w:rPr>
          <w:sz w:val="28"/>
          <w:szCs w:val="28"/>
        </w:rPr>
        <w:t>ой услуги не должен превышать 20</w:t>
      </w:r>
      <w:r w:rsidRPr="00F30953">
        <w:rPr>
          <w:sz w:val="28"/>
          <w:szCs w:val="28"/>
        </w:rPr>
        <w:t xml:space="preserve"> рабочих дней с момента регистрации письменного заявления заявителя, в том числе с учётом необходимости обращения в организации, участвующие в предоставлении муниципальной услуги.</w:t>
      </w:r>
    </w:p>
    <w:p w:rsidR="00BD2B32" w:rsidRPr="002D6494" w:rsidRDefault="00BD2B32" w:rsidP="00D33774">
      <w:pPr>
        <w:adjustRightInd w:val="0"/>
        <w:ind w:firstLine="708"/>
        <w:jc w:val="both"/>
        <w:rPr>
          <w:sz w:val="28"/>
          <w:szCs w:val="28"/>
        </w:rPr>
      </w:pPr>
      <w:r w:rsidRPr="002D6494">
        <w:rPr>
          <w:sz w:val="28"/>
          <w:szCs w:val="28"/>
        </w:rPr>
        <w:t xml:space="preserve">2.6. Правовые основания для предоставления муниципальной </w:t>
      </w:r>
      <w:r w:rsidR="00C32317" w:rsidRPr="002D6494">
        <w:rPr>
          <w:sz w:val="28"/>
          <w:szCs w:val="28"/>
        </w:rPr>
        <w:t>услуги,</w:t>
      </w:r>
      <w:r w:rsidRPr="002D6494">
        <w:rPr>
          <w:sz w:val="28"/>
          <w:szCs w:val="28"/>
        </w:rPr>
        <w:t xml:space="preserve"> непосред</w:t>
      </w:r>
      <w:r w:rsidR="00C32317">
        <w:rPr>
          <w:sz w:val="28"/>
          <w:szCs w:val="28"/>
        </w:rPr>
        <w:t>ственно регулирующие</w:t>
      </w:r>
      <w:r w:rsidRPr="002D6494">
        <w:rPr>
          <w:sz w:val="28"/>
          <w:szCs w:val="28"/>
        </w:rPr>
        <w:t xml:space="preserve"> предоставление муниципальной услуги:</w:t>
      </w:r>
    </w:p>
    <w:p w:rsidR="00F30953" w:rsidRDefault="00F90CD3" w:rsidP="00D33774">
      <w:pPr>
        <w:ind w:firstLine="708"/>
        <w:jc w:val="both"/>
        <w:rPr>
          <w:sz w:val="26"/>
          <w:szCs w:val="26"/>
        </w:rPr>
      </w:pPr>
      <w:r>
        <w:rPr>
          <w:sz w:val="26"/>
          <w:szCs w:val="26"/>
        </w:rPr>
        <w:t>- Ж</w:t>
      </w:r>
      <w:r w:rsidR="00F30953" w:rsidRPr="0077352F">
        <w:rPr>
          <w:sz w:val="26"/>
          <w:szCs w:val="26"/>
        </w:rPr>
        <w:t>илищный кодекс Российской Федерации;</w:t>
      </w:r>
    </w:p>
    <w:p w:rsidR="00F30953" w:rsidRPr="0077352F" w:rsidRDefault="00F90CD3" w:rsidP="00D33774">
      <w:pPr>
        <w:ind w:firstLine="708"/>
        <w:jc w:val="both"/>
        <w:rPr>
          <w:sz w:val="26"/>
          <w:szCs w:val="26"/>
        </w:rPr>
      </w:pPr>
      <w:r>
        <w:rPr>
          <w:sz w:val="26"/>
          <w:szCs w:val="26"/>
        </w:rPr>
        <w:t>- Г</w:t>
      </w:r>
      <w:r w:rsidR="00F30953">
        <w:rPr>
          <w:sz w:val="26"/>
          <w:szCs w:val="26"/>
        </w:rPr>
        <w:t>ражданский кодекс Российской Федерации;</w:t>
      </w:r>
    </w:p>
    <w:p w:rsidR="00F551C9" w:rsidRPr="002D6494" w:rsidRDefault="00F90CD3" w:rsidP="00D33774">
      <w:pPr>
        <w:ind w:firstLine="708"/>
        <w:jc w:val="both"/>
        <w:rPr>
          <w:sz w:val="28"/>
          <w:szCs w:val="28"/>
        </w:rPr>
      </w:pPr>
      <w:r>
        <w:rPr>
          <w:sz w:val="28"/>
          <w:szCs w:val="28"/>
        </w:rPr>
        <w:t>- Ф</w:t>
      </w:r>
      <w:r w:rsidR="00F551C9" w:rsidRPr="002D6494">
        <w:rPr>
          <w:sz w:val="28"/>
          <w:szCs w:val="28"/>
        </w:rPr>
        <w:t xml:space="preserve">едеральный закон Российской Федерации от 27.07.2010 № 210-ФЗ «Об организации предоставления государственных и муниципальных услуг»; </w:t>
      </w:r>
    </w:p>
    <w:p w:rsidR="0016694E" w:rsidRPr="002D6494" w:rsidRDefault="00F90CD3" w:rsidP="00D33774">
      <w:pPr>
        <w:autoSpaceDE w:val="0"/>
        <w:autoSpaceDN w:val="0"/>
        <w:adjustRightInd w:val="0"/>
        <w:ind w:firstLine="708"/>
        <w:jc w:val="both"/>
        <w:rPr>
          <w:sz w:val="28"/>
          <w:szCs w:val="28"/>
        </w:rPr>
      </w:pPr>
      <w:r>
        <w:rPr>
          <w:sz w:val="28"/>
          <w:szCs w:val="28"/>
        </w:rPr>
        <w:t>- Ф</w:t>
      </w:r>
      <w:r w:rsidR="0016694E" w:rsidRPr="002D6494">
        <w:rPr>
          <w:sz w:val="28"/>
          <w:szCs w:val="28"/>
        </w:rPr>
        <w:t>едеральный закон Российской Федерации от 06.10.2003 № 131-ФЗ «Об общих принципах организации местного самоуправления в Российской Федерации»;</w:t>
      </w:r>
    </w:p>
    <w:p w:rsidR="009872C5" w:rsidRDefault="00BD2B32" w:rsidP="00D33774">
      <w:pPr>
        <w:adjustRightInd w:val="0"/>
        <w:ind w:firstLine="708"/>
        <w:jc w:val="both"/>
        <w:rPr>
          <w:sz w:val="28"/>
          <w:szCs w:val="28"/>
        </w:rPr>
      </w:pPr>
      <w:r w:rsidRPr="002D6494">
        <w:rPr>
          <w:sz w:val="28"/>
          <w:szCs w:val="28"/>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427EB">
        <w:rPr>
          <w:sz w:val="28"/>
          <w:szCs w:val="28"/>
        </w:rPr>
        <w:t xml:space="preserve">, которые </w:t>
      </w:r>
      <w:r w:rsidR="00EA66AB">
        <w:rPr>
          <w:sz w:val="28"/>
          <w:szCs w:val="28"/>
        </w:rPr>
        <w:t>являются необходимыми и обязательными, подл</w:t>
      </w:r>
      <w:r w:rsidR="00F30953">
        <w:rPr>
          <w:sz w:val="28"/>
          <w:szCs w:val="28"/>
        </w:rPr>
        <w:t>ежащих предоставлению заявителями (представителями</w:t>
      </w:r>
      <w:r w:rsidR="00EA66AB">
        <w:rPr>
          <w:sz w:val="28"/>
          <w:szCs w:val="28"/>
        </w:rPr>
        <w:t xml:space="preserve">) </w:t>
      </w:r>
      <w:r w:rsidR="001427EB">
        <w:rPr>
          <w:sz w:val="28"/>
          <w:szCs w:val="28"/>
        </w:rPr>
        <w:t>лично</w:t>
      </w:r>
      <w:r w:rsidRPr="002D6494">
        <w:rPr>
          <w:sz w:val="28"/>
          <w:szCs w:val="28"/>
        </w:rPr>
        <w:t>:</w:t>
      </w:r>
    </w:p>
    <w:p w:rsidR="00AA412A" w:rsidRDefault="00451BB5" w:rsidP="00D33774">
      <w:pPr>
        <w:suppressAutoHyphens w:val="0"/>
        <w:autoSpaceDE w:val="0"/>
        <w:autoSpaceDN w:val="0"/>
        <w:adjustRightInd w:val="0"/>
        <w:ind w:firstLine="708"/>
        <w:jc w:val="both"/>
        <w:rPr>
          <w:sz w:val="28"/>
          <w:szCs w:val="28"/>
          <w:lang w:eastAsia="ru-RU"/>
        </w:rPr>
      </w:pPr>
      <w:r>
        <w:rPr>
          <w:sz w:val="28"/>
          <w:szCs w:val="28"/>
        </w:rPr>
        <w:t>- заявление нанимателя о выдаче</w:t>
      </w:r>
      <w:r w:rsidR="00F30953" w:rsidRPr="00F30953">
        <w:rPr>
          <w:sz w:val="28"/>
          <w:szCs w:val="28"/>
        </w:rPr>
        <w:t xml:space="preserve"> </w:t>
      </w:r>
      <w:r w:rsidR="00896417">
        <w:rPr>
          <w:sz w:val="28"/>
          <w:szCs w:val="28"/>
        </w:rPr>
        <w:t>разрешения (</w:t>
      </w:r>
      <w:r w:rsidR="00F30953" w:rsidRPr="00F30953">
        <w:rPr>
          <w:sz w:val="28"/>
          <w:szCs w:val="28"/>
        </w:rPr>
        <w:t>согласия</w:t>
      </w:r>
      <w:r w:rsidR="00896417">
        <w:rPr>
          <w:sz w:val="28"/>
          <w:szCs w:val="28"/>
        </w:rPr>
        <w:t>)</w:t>
      </w:r>
      <w:r>
        <w:rPr>
          <w:sz w:val="28"/>
          <w:szCs w:val="28"/>
        </w:rPr>
        <w:t xml:space="preserve"> наймодателя </w:t>
      </w:r>
      <w:r w:rsidR="00F30953" w:rsidRPr="00F30953">
        <w:rPr>
          <w:sz w:val="28"/>
          <w:szCs w:val="28"/>
        </w:rPr>
        <w:t xml:space="preserve"> </w:t>
      </w:r>
      <w:r>
        <w:rPr>
          <w:sz w:val="28"/>
          <w:szCs w:val="28"/>
        </w:rPr>
        <w:t xml:space="preserve">на </w:t>
      </w:r>
      <w:r w:rsidR="002C4D0F">
        <w:rPr>
          <w:sz w:val="28"/>
          <w:szCs w:val="28"/>
        </w:rPr>
        <w:t>вселение</w:t>
      </w:r>
      <w:r w:rsidR="00F30953" w:rsidRPr="00F30953">
        <w:rPr>
          <w:sz w:val="28"/>
          <w:szCs w:val="28"/>
        </w:rPr>
        <w:t xml:space="preserve"> в занимаемое им жилое по</w:t>
      </w:r>
      <w:r w:rsidR="00AA412A">
        <w:rPr>
          <w:sz w:val="28"/>
          <w:szCs w:val="28"/>
        </w:rPr>
        <w:t xml:space="preserve">мещение по договору </w:t>
      </w:r>
      <w:r w:rsidR="009E2224">
        <w:rPr>
          <w:sz w:val="28"/>
          <w:szCs w:val="28"/>
        </w:rPr>
        <w:t>найма других граждан;</w:t>
      </w:r>
    </w:p>
    <w:p w:rsidR="00F30953" w:rsidRPr="00F30953" w:rsidRDefault="002C4D0F" w:rsidP="00D33774">
      <w:pPr>
        <w:suppressAutoHyphens w:val="0"/>
        <w:autoSpaceDE w:val="0"/>
        <w:autoSpaceDN w:val="0"/>
        <w:adjustRightInd w:val="0"/>
        <w:ind w:firstLine="708"/>
        <w:jc w:val="both"/>
        <w:rPr>
          <w:sz w:val="28"/>
          <w:szCs w:val="28"/>
          <w:lang w:eastAsia="ru-RU"/>
        </w:rPr>
      </w:pPr>
      <w:r>
        <w:rPr>
          <w:sz w:val="28"/>
          <w:szCs w:val="28"/>
        </w:rPr>
        <w:t>- согласие</w:t>
      </w:r>
      <w:r w:rsidR="00F30953" w:rsidRPr="00F30953">
        <w:rPr>
          <w:sz w:val="28"/>
          <w:szCs w:val="28"/>
        </w:rPr>
        <w:t xml:space="preserve"> всех </w:t>
      </w:r>
      <w:r w:rsidR="0026187F">
        <w:rPr>
          <w:sz w:val="28"/>
          <w:szCs w:val="28"/>
          <w:lang w:eastAsia="ru-RU"/>
        </w:rPr>
        <w:t>граждан</w:t>
      </w:r>
      <w:r w:rsidR="009E2224">
        <w:rPr>
          <w:sz w:val="28"/>
          <w:szCs w:val="28"/>
          <w:lang w:eastAsia="ru-RU"/>
        </w:rPr>
        <w:t xml:space="preserve"> постоянно </w:t>
      </w:r>
      <w:r w:rsidR="007F6913">
        <w:rPr>
          <w:sz w:val="28"/>
          <w:szCs w:val="28"/>
          <w:lang w:eastAsia="ru-RU"/>
        </w:rPr>
        <w:t xml:space="preserve"> </w:t>
      </w:r>
      <w:r w:rsidR="00F70E31">
        <w:rPr>
          <w:sz w:val="28"/>
          <w:szCs w:val="28"/>
          <w:lang w:eastAsia="ru-RU"/>
        </w:rPr>
        <w:t>проживающих</w:t>
      </w:r>
      <w:r w:rsidR="009E2224">
        <w:rPr>
          <w:sz w:val="28"/>
          <w:szCs w:val="28"/>
          <w:lang w:eastAsia="ru-RU"/>
        </w:rPr>
        <w:t xml:space="preserve"> совместно с</w:t>
      </w:r>
      <w:r w:rsidR="0026187F">
        <w:rPr>
          <w:sz w:val="28"/>
          <w:szCs w:val="28"/>
          <w:lang w:eastAsia="ru-RU"/>
        </w:rPr>
        <w:t xml:space="preserve"> </w:t>
      </w:r>
      <w:r w:rsidR="007F6913">
        <w:rPr>
          <w:sz w:val="28"/>
          <w:szCs w:val="28"/>
          <w:lang w:eastAsia="ru-RU"/>
        </w:rPr>
        <w:t>нанимателем</w:t>
      </w:r>
      <w:r w:rsidR="00F70E31">
        <w:rPr>
          <w:sz w:val="28"/>
          <w:szCs w:val="28"/>
          <w:lang w:eastAsia="ru-RU"/>
        </w:rPr>
        <w:t xml:space="preserve"> </w:t>
      </w:r>
      <w:r w:rsidR="00F30953" w:rsidRPr="00F30953">
        <w:rPr>
          <w:sz w:val="28"/>
          <w:szCs w:val="28"/>
        </w:rPr>
        <w:t>о вселении в занимаемое им жилое по</w:t>
      </w:r>
      <w:r w:rsidR="00AA412A">
        <w:rPr>
          <w:sz w:val="28"/>
          <w:szCs w:val="28"/>
        </w:rPr>
        <w:t>мещение по договору</w:t>
      </w:r>
      <w:r w:rsidR="00095D6E">
        <w:rPr>
          <w:sz w:val="28"/>
          <w:szCs w:val="28"/>
        </w:rPr>
        <w:t xml:space="preserve"> </w:t>
      </w:r>
      <w:r w:rsidR="00F30953" w:rsidRPr="00F30953">
        <w:rPr>
          <w:sz w:val="28"/>
          <w:szCs w:val="28"/>
        </w:rPr>
        <w:t>найма других граждан</w:t>
      </w:r>
      <w:r w:rsidR="009E2224">
        <w:rPr>
          <w:sz w:val="28"/>
          <w:szCs w:val="28"/>
        </w:rPr>
        <w:t>;</w:t>
      </w:r>
      <w:r w:rsidR="00F30953" w:rsidRPr="00F30953">
        <w:rPr>
          <w:sz w:val="28"/>
          <w:szCs w:val="28"/>
        </w:rPr>
        <w:t xml:space="preserve"> </w:t>
      </w:r>
    </w:p>
    <w:p w:rsidR="00F30953" w:rsidRPr="00F30953" w:rsidRDefault="00923342" w:rsidP="00D33774">
      <w:pPr>
        <w:ind w:firstLine="708"/>
        <w:jc w:val="both"/>
        <w:rPr>
          <w:sz w:val="28"/>
          <w:szCs w:val="28"/>
        </w:rPr>
      </w:pPr>
      <w:r>
        <w:rPr>
          <w:sz w:val="28"/>
          <w:szCs w:val="28"/>
        </w:rPr>
        <w:t>а)</w:t>
      </w:r>
      <w:r w:rsidR="00F30953" w:rsidRPr="00F30953">
        <w:rPr>
          <w:sz w:val="28"/>
          <w:szCs w:val="28"/>
        </w:rPr>
        <w:t xml:space="preserve"> копии документов, удос</w:t>
      </w:r>
      <w:r w:rsidR="00356A71">
        <w:rPr>
          <w:sz w:val="28"/>
          <w:szCs w:val="28"/>
        </w:rPr>
        <w:t>товеряющих личность заявителя (паспорта, свидетельства о рождении несовершеннолетних дете</w:t>
      </w:r>
      <w:r w:rsidR="008320FE">
        <w:rPr>
          <w:sz w:val="28"/>
          <w:szCs w:val="28"/>
        </w:rPr>
        <w:t>й</w:t>
      </w:r>
      <w:r w:rsidR="00356A71">
        <w:rPr>
          <w:sz w:val="28"/>
          <w:szCs w:val="28"/>
        </w:rPr>
        <w:t>)</w:t>
      </w:r>
      <w:r w:rsidR="00F30953" w:rsidRPr="00F30953">
        <w:rPr>
          <w:sz w:val="28"/>
          <w:szCs w:val="28"/>
        </w:rPr>
        <w:t>;</w:t>
      </w:r>
    </w:p>
    <w:p w:rsidR="00F30953" w:rsidRPr="00F30953" w:rsidRDefault="00923342" w:rsidP="00D33774">
      <w:pPr>
        <w:ind w:firstLine="708"/>
        <w:jc w:val="both"/>
        <w:rPr>
          <w:sz w:val="28"/>
          <w:szCs w:val="28"/>
        </w:rPr>
      </w:pPr>
      <w:r>
        <w:rPr>
          <w:sz w:val="28"/>
          <w:szCs w:val="28"/>
        </w:rPr>
        <w:t>б)</w:t>
      </w:r>
      <w:r w:rsidR="00F30953" w:rsidRPr="00F30953">
        <w:rPr>
          <w:sz w:val="28"/>
          <w:szCs w:val="28"/>
        </w:rPr>
        <w:t xml:space="preserve"> копия документа, удостоверяющего права (полномочия</w:t>
      </w:r>
      <w:r w:rsidR="008320FE">
        <w:rPr>
          <w:sz w:val="28"/>
          <w:szCs w:val="28"/>
        </w:rPr>
        <w:t>) представителя заявителя</w:t>
      </w:r>
      <w:r w:rsidR="00F30953" w:rsidRPr="00F30953">
        <w:rPr>
          <w:sz w:val="28"/>
          <w:szCs w:val="28"/>
        </w:rPr>
        <w:t>, если с заявлением обращается представитель заявителя (заявителей);</w:t>
      </w:r>
    </w:p>
    <w:p w:rsidR="004F6C7A" w:rsidRDefault="009E2224" w:rsidP="00D33774">
      <w:pPr>
        <w:adjustRightInd w:val="0"/>
        <w:ind w:firstLine="708"/>
        <w:jc w:val="both"/>
        <w:rPr>
          <w:sz w:val="28"/>
          <w:szCs w:val="28"/>
          <w:lang w:eastAsia="ru-RU"/>
        </w:rPr>
      </w:pPr>
      <w:r>
        <w:rPr>
          <w:sz w:val="28"/>
          <w:szCs w:val="28"/>
        </w:rPr>
        <w:t>в</w:t>
      </w:r>
      <w:r w:rsidR="00923342">
        <w:rPr>
          <w:sz w:val="28"/>
          <w:szCs w:val="28"/>
        </w:rPr>
        <w:t>) в</w:t>
      </w:r>
      <w:r w:rsidR="009872C5">
        <w:rPr>
          <w:sz w:val="28"/>
          <w:szCs w:val="28"/>
        </w:rPr>
        <w:t>ыпис</w:t>
      </w:r>
      <w:r w:rsidR="00E22E5C">
        <w:rPr>
          <w:sz w:val="28"/>
          <w:szCs w:val="28"/>
        </w:rPr>
        <w:t>ки</w:t>
      </w:r>
      <w:r w:rsidR="00E22E5C" w:rsidRPr="002D6494">
        <w:rPr>
          <w:sz w:val="28"/>
          <w:szCs w:val="28"/>
        </w:rPr>
        <w:t xml:space="preserve"> из Единого государственного реестра  Сургутского отдела </w:t>
      </w:r>
      <w:r w:rsidR="00E22E5C">
        <w:rPr>
          <w:sz w:val="28"/>
          <w:szCs w:val="28"/>
        </w:rPr>
        <w:t xml:space="preserve">или Лянторского отдела </w:t>
      </w:r>
      <w:r w:rsidR="00E22E5C" w:rsidRPr="002D6494">
        <w:rPr>
          <w:sz w:val="28"/>
          <w:szCs w:val="28"/>
        </w:rPr>
        <w:t>Управления  Федеральной службы Государственной регистрации, кадастра и картографии по Ханты-Мансийскому автономному округу - Югре  (</w:t>
      </w:r>
      <w:r w:rsidR="00E22E5C">
        <w:rPr>
          <w:sz w:val="28"/>
          <w:szCs w:val="28"/>
        </w:rPr>
        <w:t>г.</w:t>
      </w:r>
      <w:r w:rsidR="00923342">
        <w:rPr>
          <w:sz w:val="28"/>
          <w:szCs w:val="28"/>
        </w:rPr>
        <w:t xml:space="preserve"> </w:t>
      </w:r>
      <w:r w:rsidR="00E22E5C">
        <w:rPr>
          <w:sz w:val="28"/>
          <w:szCs w:val="28"/>
        </w:rPr>
        <w:t>Лянтор, мкр. 5, дом 3</w:t>
      </w:r>
      <w:r w:rsidR="00E22E5C" w:rsidRPr="002D6494">
        <w:rPr>
          <w:sz w:val="28"/>
          <w:szCs w:val="28"/>
        </w:rPr>
        <w:t>)</w:t>
      </w:r>
      <w:r w:rsidR="004F6C7A">
        <w:rPr>
          <w:sz w:val="28"/>
          <w:szCs w:val="28"/>
        </w:rPr>
        <w:t xml:space="preserve"> для вселения нанимателем </w:t>
      </w:r>
      <w:r w:rsidR="004F6C7A">
        <w:rPr>
          <w:sz w:val="28"/>
          <w:szCs w:val="28"/>
          <w:lang w:eastAsia="ru-RU"/>
        </w:rPr>
        <w:t>в занимаемое им жилое помещение по договору найма, за исключением вселени</w:t>
      </w:r>
      <w:r w:rsidR="002C4D0F">
        <w:rPr>
          <w:sz w:val="28"/>
          <w:szCs w:val="28"/>
          <w:lang w:eastAsia="ru-RU"/>
        </w:rPr>
        <w:t>я</w:t>
      </w:r>
      <w:r w:rsidR="004F6C7A">
        <w:rPr>
          <w:sz w:val="28"/>
          <w:szCs w:val="28"/>
          <w:lang w:eastAsia="ru-RU"/>
        </w:rPr>
        <w:t xml:space="preserve"> </w:t>
      </w:r>
      <w:r w:rsidR="004F6C7A">
        <w:rPr>
          <w:sz w:val="28"/>
          <w:szCs w:val="28"/>
        </w:rPr>
        <w:t xml:space="preserve">нанимателем </w:t>
      </w:r>
      <w:r w:rsidR="004F6C7A">
        <w:rPr>
          <w:sz w:val="28"/>
          <w:szCs w:val="28"/>
          <w:lang w:eastAsia="ru-RU"/>
        </w:rPr>
        <w:t>в занимаемое им жилое помещение по договору социального найма других гражда</w:t>
      </w:r>
      <w:r w:rsidR="00923342">
        <w:rPr>
          <w:sz w:val="28"/>
          <w:szCs w:val="28"/>
          <w:lang w:eastAsia="ru-RU"/>
        </w:rPr>
        <w:t>н в качестве членов своей семьи;</w:t>
      </w:r>
    </w:p>
    <w:p w:rsidR="00923342" w:rsidRDefault="009E2224" w:rsidP="00D33774">
      <w:pPr>
        <w:ind w:firstLine="708"/>
        <w:jc w:val="both"/>
        <w:rPr>
          <w:sz w:val="28"/>
          <w:szCs w:val="28"/>
        </w:rPr>
      </w:pPr>
      <w:r>
        <w:rPr>
          <w:sz w:val="28"/>
          <w:szCs w:val="28"/>
        </w:rPr>
        <w:t>г</w:t>
      </w:r>
      <w:r w:rsidR="00923342">
        <w:rPr>
          <w:sz w:val="28"/>
          <w:szCs w:val="28"/>
        </w:rPr>
        <w:t>)</w:t>
      </w:r>
      <w:r w:rsidR="00923342" w:rsidRPr="0034156D">
        <w:rPr>
          <w:sz w:val="28"/>
          <w:szCs w:val="28"/>
        </w:rPr>
        <w:t xml:space="preserve"> справка о зарегистрированных по месту жительства (месту пребывания), (снятых) с регистрации по месту жительства (месту пребывания) граждан из </w:t>
      </w:r>
      <w:r w:rsidR="00923342" w:rsidRPr="0034156D">
        <w:rPr>
          <w:sz w:val="28"/>
          <w:szCs w:val="28"/>
        </w:rPr>
        <w:lastRenderedPageBreak/>
        <w:t>отдела учета граждан МУ « Лянторское хозяйственно</w:t>
      </w:r>
      <w:r w:rsidR="00D57CEE">
        <w:rPr>
          <w:sz w:val="28"/>
          <w:szCs w:val="28"/>
        </w:rPr>
        <w:t xml:space="preserve"> </w:t>
      </w:r>
      <w:r w:rsidR="00923342" w:rsidRPr="0034156D">
        <w:rPr>
          <w:sz w:val="28"/>
          <w:szCs w:val="28"/>
        </w:rPr>
        <w:t>- эксплуатационное управление» (г.</w:t>
      </w:r>
      <w:r w:rsidR="00923342">
        <w:rPr>
          <w:sz w:val="28"/>
          <w:szCs w:val="28"/>
        </w:rPr>
        <w:t xml:space="preserve"> </w:t>
      </w:r>
      <w:r w:rsidR="00923342" w:rsidRPr="0034156D">
        <w:rPr>
          <w:sz w:val="28"/>
          <w:szCs w:val="28"/>
        </w:rPr>
        <w:t>Ля</w:t>
      </w:r>
      <w:r w:rsidR="00697C79">
        <w:rPr>
          <w:sz w:val="28"/>
          <w:szCs w:val="28"/>
        </w:rPr>
        <w:t>нтор, ул. Салавата Юлаева д.13);</w:t>
      </w:r>
    </w:p>
    <w:p w:rsidR="00697C79" w:rsidRDefault="009E2224" w:rsidP="00D33774">
      <w:pPr>
        <w:ind w:firstLine="708"/>
        <w:jc w:val="both"/>
        <w:rPr>
          <w:sz w:val="28"/>
          <w:szCs w:val="28"/>
        </w:rPr>
      </w:pPr>
      <w:r>
        <w:rPr>
          <w:sz w:val="28"/>
          <w:szCs w:val="28"/>
        </w:rPr>
        <w:t>д</w:t>
      </w:r>
      <w:r w:rsidR="00697C79">
        <w:rPr>
          <w:sz w:val="28"/>
          <w:szCs w:val="28"/>
        </w:rPr>
        <w:t>) правоустанавливающие документы на занимаемое жилое помещение</w:t>
      </w:r>
      <w:r w:rsidR="00543A63">
        <w:rPr>
          <w:sz w:val="28"/>
          <w:szCs w:val="28"/>
        </w:rPr>
        <w:t>.</w:t>
      </w:r>
    </w:p>
    <w:p w:rsidR="007B3197" w:rsidRPr="0023116B" w:rsidRDefault="00923342" w:rsidP="00D33774">
      <w:pPr>
        <w:autoSpaceDE w:val="0"/>
        <w:autoSpaceDN w:val="0"/>
        <w:adjustRightInd w:val="0"/>
        <w:ind w:firstLine="708"/>
        <w:jc w:val="both"/>
        <w:rPr>
          <w:sz w:val="28"/>
          <w:szCs w:val="28"/>
        </w:rPr>
      </w:pPr>
      <w:r>
        <w:rPr>
          <w:sz w:val="28"/>
          <w:szCs w:val="28"/>
        </w:rPr>
        <w:t xml:space="preserve">2.8. </w:t>
      </w:r>
      <w:r w:rsidR="007B3197" w:rsidRPr="0023116B">
        <w:rPr>
          <w:sz w:val="28"/>
          <w:szCs w:val="28"/>
        </w:rPr>
        <w:t>Документы, прилагаемые к заявлению</w:t>
      </w:r>
      <w:r w:rsidR="007B3197">
        <w:rPr>
          <w:sz w:val="28"/>
          <w:szCs w:val="28"/>
        </w:rPr>
        <w:t xml:space="preserve"> для предоставления муниципальной услуги </w:t>
      </w:r>
      <w:r w:rsidR="007B3197" w:rsidRPr="0023116B">
        <w:rPr>
          <w:sz w:val="28"/>
          <w:szCs w:val="28"/>
        </w:rPr>
        <w:t>в соответствии с п</w:t>
      </w:r>
      <w:r w:rsidR="007B3197">
        <w:rPr>
          <w:sz w:val="28"/>
          <w:szCs w:val="28"/>
        </w:rPr>
        <w:t>одпункт</w:t>
      </w:r>
      <w:r w:rsidR="00AE5DA1">
        <w:rPr>
          <w:sz w:val="28"/>
          <w:szCs w:val="28"/>
        </w:rPr>
        <w:t>ами</w:t>
      </w:r>
      <w:r w:rsidR="007B3197">
        <w:rPr>
          <w:sz w:val="28"/>
          <w:szCs w:val="28"/>
        </w:rPr>
        <w:t xml:space="preserve"> </w:t>
      </w:r>
      <w:r w:rsidR="009E2224">
        <w:rPr>
          <w:sz w:val="28"/>
          <w:szCs w:val="28"/>
        </w:rPr>
        <w:t>в-д</w:t>
      </w:r>
      <w:r>
        <w:rPr>
          <w:sz w:val="28"/>
          <w:szCs w:val="28"/>
        </w:rPr>
        <w:t xml:space="preserve"> п</w:t>
      </w:r>
      <w:r w:rsidR="009E2224">
        <w:rPr>
          <w:sz w:val="28"/>
          <w:szCs w:val="28"/>
        </w:rPr>
        <w:t>ункта</w:t>
      </w:r>
      <w:r>
        <w:rPr>
          <w:sz w:val="28"/>
          <w:szCs w:val="28"/>
        </w:rPr>
        <w:t xml:space="preserve"> </w:t>
      </w:r>
      <w:r w:rsidR="008320FE">
        <w:rPr>
          <w:sz w:val="28"/>
          <w:szCs w:val="28"/>
        </w:rPr>
        <w:t>2.</w:t>
      </w:r>
      <w:r>
        <w:rPr>
          <w:sz w:val="28"/>
          <w:szCs w:val="28"/>
        </w:rPr>
        <w:t>7</w:t>
      </w:r>
      <w:r w:rsidR="003D55E3">
        <w:rPr>
          <w:sz w:val="28"/>
          <w:szCs w:val="28"/>
        </w:rPr>
        <w:t xml:space="preserve"> </w:t>
      </w:r>
      <w:r w:rsidR="007B3197" w:rsidRPr="0023116B">
        <w:rPr>
          <w:sz w:val="28"/>
          <w:szCs w:val="28"/>
        </w:rPr>
        <w:t>настоящего административного регламента предоставляются за</w:t>
      </w:r>
      <w:r w:rsidR="004C7781">
        <w:rPr>
          <w:sz w:val="28"/>
          <w:szCs w:val="28"/>
        </w:rPr>
        <w:t>явителем по желанию</w:t>
      </w:r>
      <w:r w:rsidR="007B3197" w:rsidRPr="0023116B">
        <w:rPr>
          <w:sz w:val="28"/>
          <w:szCs w:val="28"/>
        </w:rPr>
        <w:t>. При их не</w:t>
      </w:r>
      <w:r w:rsidR="007B3197">
        <w:rPr>
          <w:sz w:val="28"/>
          <w:szCs w:val="28"/>
        </w:rPr>
        <w:t xml:space="preserve"> </w:t>
      </w:r>
      <w:r w:rsidR="007B3197" w:rsidRPr="0023116B">
        <w:rPr>
          <w:sz w:val="28"/>
          <w:szCs w:val="28"/>
        </w:rPr>
        <w:t>предоставлении заявителем</w:t>
      </w:r>
      <w:r>
        <w:rPr>
          <w:sz w:val="28"/>
          <w:szCs w:val="28"/>
        </w:rPr>
        <w:t>, о</w:t>
      </w:r>
      <w:r w:rsidR="007B3197">
        <w:rPr>
          <w:sz w:val="28"/>
          <w:szCs w:val="28"/>
        </w:rPr>
        <w:t>тдел</w:t>
      </w:r>
      <w:r w:rsidR="007B3197" w:rsidRPr="0023116B">
        <w:rPr>
          <w:sz w:val="28"/>
          <w:szCs w:val="28"/>
        </w:rPr>
        <w:t xml:space="preserve"> запрашивает недостающие док</w:t>
      </w:r>
      <w:r w:rsidR="002942B2">
        <w:rPr>
          <w:sz w:val="28"/>
          <w:szCs w:val="28"/>
        </w:rPr>
        <w:t>ументы (информацию), необходимые для</w:t>
      </w:r>
      <w:r w:rsidR="007B3197" w:rsidRPr="0023116B">
        <w:rPr>
          <w:sz w:val="28"/>
          <w:szCs w:val="28"/>
        </w:rPr>
        <w:t xml:space="preserve">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3D55E3" w:rsidRPr="003D55E3" w:rsidRDefault="00923342" w:rsidP="00D33774">
      <w:pPr>
        <w:ind w:firstLine="708"/>
        <w:jc w:val="both"/>
        <w:rPr>
          <w:rFonts w:ascii="Times New Roman CYR" w:hAnsi="Times New Roman CYR" w:cs="Times New Roman CYR"/>
          <w:sz w:val="28"/>
          <w:szCs w:val="28"/>
        </w:rPr>
      </w:pPr>
      <w:r>
        <w:rPr>
          <w:sz w:val="28"/>
          <w:szCs w:val="28"/>
        </w:rPr>
        <w:t>2.9</w:t>
      </w:r>
      <w:r w:rsidR="006E3E69" w:rsidRPr="003D55E3">
        <w:rPr>
          <w:sz w:val="28"/>
          <w:szCs w:val="28"/>
        </w:rPr>
        <w:t xml:space="preserve">. Перечень оснований для отказа в приёме документов, необходимых для </w:t>
      </w:r>
      <w:r w:rsidR="00E22E5C">
        <w:rPr>
          <w:sz w:val="28"/>
          <w:szCs w:val="28"/>
        </w:rPr>
        <w:t>предоставления муниципальной услуги:</w:t>
      </w:r>
    </w:p>
    <w:p w:rsidR="003D55E3" w:rsidRPr="003D55E3" w:rsidRDefault="003D55E3" w:rsidP="00D33774">
      <w:pPr>
        <w:autoSpaceDE w:val="0"/>
        <w:autoSpaceDN w:val="0"/>
        <w:adjustRightInd w:val="0"/>
        <w:ind w:firstLine="708"/>
        <w:jc w:val="both"/>
        <w:rPr>
          <w:sz w:val="28"/>
          <w:szCs w:val="28"/>
        </w:rPr>
      </w:pPr>
      <w:r w:rsidRPr="003D55E3">
        <w:rPr>
          <w:rFonts w:ascii="Times New Roman CYR" w:hAnsi="Times New Roman CYR" w:cs="Times New Roman CYR"/>
          <w:sz w:val="28"/>
          <w:szCs w:val="28"/>
        </w:rPr>
        <w:t xml:space="preserve">- отсутствие полномочий у обратившегося гражданина действовать от имени </w:t>
      </w:r>
      <w:r>
        <w:rPr>
          <w:rFonts w:ascii="Times New Roman CYR" w:hAnsi="Times New Roman CYR" w:cs="Times New Roman CYR"/>
          <w:sz w:val="28"/>
          <w:szCs w:val="28"/>
        </w:rPr>
        <w:t>заявителя;</w:t>
      </w:r>
    </w:p>
    <w:p w:rsidR="006E3E69" w:rsidRPr="003D55E3" w:rsidRDefault="006E3E69" w:rsidP="00D33774">
      <w:pPr>
        <w:autoSpaceDE w:val="0"/>
        <w:autoSpaceDN w:val="0"/>
        <w:adjustRightInd w:val="0"/>
        <w:ind w:firstLine="708"/>
        <w:jc w:val="both"/>
        <w:rPr>
          <w:sz w:val="28"/>
          <w:szCs w:val="28"/>
        </w:rPr>
      </w:pPr>
      <w:r w:rsidRPr="003D55E3">
        <w:rPr>
          <w:sz w:val="28"/>
          <w:szCs w:val="28"/>
        </w:rPr>
        <w:t>- 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6E3E69" w:rsidRPr="002D6494" w:rsidRDefault="006E3E69" w:rsidP="00D33774">
      <w:pPr>
        <w:autoSpaceDE w:val="0"/>
        <w:autoSpaceDN w:val="0"/>
        <w:adjustRightInd w:val="0"/>
        <w:ind w:firstLine="708"/>
        <w:jc w:val="both"/>
        <w:rPr>
          <w:sz w:val="28"/>
          <w:szCs w:val="28"/>
        </w:rPr>
      </w:pPr>
      <w:r w:rsidRPr="003D55E3">
        <w:rPr>
          <w:sz w:val="28"/>
          <w:szCs w:val="28"/>
        </w:rPr>
        <w:t>- документы, исполнены карандашом, а также представлены документы с серьёзными повреждениями, не позволяющими</w:t>
      </w:r>
      <w:r w:rsidRPr="002D6494">
        <w:rPr>
          <w:sz w:val="28"/>
          <w:szCs w:val="28"/>
        </w:rPr>
        <w:t xml:space="preserve"> одноз</w:t>
      </w:r>
      <w:r w:rsidR="001D21AB" w:rsidRPr="002D6494">
        <w:rPr>
          <w:sz w:val="28"/>
          <w:szCs w:val="28"/>
        </w:rPr>
        <w:t>начно истолковать их содержание;</w:t>
      </w:r>
    </w:p>
    <w:p w:rsidR="006E3E69" w:rsidRPr="002D6494" w:rsidRDefault="006E3E69" w:rsidP="00D33774">
      <w:pPr>
        <w:autoSpaceDE w:val="0"/>
        <w:autoSpaceDN w:val="0"/>
        <w:adjustRightInd w:val="0"/>
        <w:ind w:firstLine="708"/>
        <w:jc w:val="both"/>
        <w:outlineLvl w:val="1"/>
        <w:rPr>
          <w:rFonts w:eastAsia="Calibri"/>
          <w:sz w:val="28"/>
          <w:szCs w:val="28"/>
        </w:rPr>
      </w:pPr>
      <w:r w:rsidRPr="002D6494">
        <w:rPr>
          <w:rFonts w:eastAsia="Calibri"/>
          <w:sz w:val="28"/>
          <w:szCs w:val="28"/>
        </w:rPr>
        <w:t xml:space="preserve">-  в </w:t>
      </w:r>
      <w:r w:rsidR="009E2224">
        <w:rPr>
          <w:rFonts w:eastAsia="Calibri"/>
          <w:sz w:val="28"/>
          <w:szCs w:val="28"/>
        </w:rPr>
        <w:t>заявлении</w:t>
      </w:r>
      <w:r w:rsidRPr="002D6494">
        <w:rPr>
          <w:rFonts w:eastAsia="Calibri"/>
          <w:sz w:val="28"/>
          <w:szCs w:val="28"/>
        </w:rPr>
        <w:t xml:space="preserve"> отсутствует подпись заявителя;</w:t>
      </w:r>
    </w:p>
    <w:p w:rsidR="006E3E69" w:rsidRPr="002D6494" w:rsidRDefault="006E3E69" w:rsidP="00D33774">
      <w:pPr>
        <w:autoSpaceDE w:val="0"/>
        <w:autoSpaceDN w:val="0"/>
        <w:adjustRightInd w:val="0"/>
        <w:ind w:firstLine="708"/>
        <w:jc w:val="both"/>
        <w:outlineLvl w:val="1"/>
        <w:rPr>
          <w:rFonts w:eastAsia="Calibri"/>
          <w:sz w:val="28"/>
          <w:szCs w:val="28"/>
        </w:rPr>
      </w:pPr>
      <w:r w:rsidRPr="002D6494">
        <w:rPr>
          <w:rFonts w:eastAsia="Calibri"/>
          <w:sz w:val="28"/>
          <w:szCs w:val="28"/>
        </w:rPr>
        <w:t>-  не  указана фамилия, им</w:t>
      </w:r>
      <w:r w:rsidR="007C2EFB">
        <w:rPr>
          <w:rFonts w:eastAsia="Calibri"/>
          <w:sz w:val="28"/>
          <w:szCs w:val="28"/>
        </w:rPr>
        <w:t>я, отчество заявителя</w:t>
      </w:r>
      <w:r w:rsidRPr="002D6494">
        <w:rPr>
          <w:rFonts w:eastAsia="Calibri"/>
          <w:sz w:val="28"/>
          <w:szCs w:val="28"/>
        </w:rPr>
        <w:t>;</w:t>
      </w:r>
    </w:p>
    <w:p w:rsidR="006E3E69" w:rsidRPr="002D6494" w:rsidRDefault="006E3E69" w:rsidP="00D33774">
      <w:pPr>
        <w:autoSpaceDE w:val="0"/>
        <w:autoSpaceDN w:val="0"/>
        <w:adjustRightInd w:val="0"/>
        <w:ind w:firstLine="708"/>
        <w:jc w:val="both"/>
        <w:outlineLvl w:val="1"/>
        <w:rPr>
          <w:rFonts w:eastAsia="Calibri"/>
          <w:sz w:val="28"/>
          <w:szCs w:val="28"/>
        </w:rPr>
      </w:pPr>
      <w:r w:rsidRPr="002D6494">
        <w:rPr>
          <w:rFonts w:eastAsia="Calibri"/>
          <w:sz w:val="28"/>
          <w:szCs w:val="28"/>
        </w:rPr>
        <w:t xml:space="preserve">- </w:t>
      </w:r>
      <w:r w:rsidR="00AE3FBF">
        <w:rPr>
          <w:rFonts w:eastAsia="Calibri"/>
          <w:sz w:val="28"/>
          <w:szCs w:val="28"/>
        </w:rPr>
        <w:t>не указан почтовый адрес или</w:t>
      </w:r>
      <w:r w:rsidRPr="002D6494">
        <w:rPr>
          <w:rFonts w:eastAsia="Calibri"/>
          <w:sz w:val="28"/>
          <w:szCs w:val="28"/>
        </w:rPr>
        <w:t xml:space="preserve"> адрес электронной почты для направления ответа на заявление либо номер телефона, по которому можно связаться с заявителем.  </w:t>
      </w:r>
    </w:p>
    <w:p w:rsidR="006E3E69" w:rsidRPr="003D55E3" w:rsidRDefault="00764DA2" w:rsidP="00D33774">
      <w:pPr>
        <w:autoSpaceDE w:val="0"/>
        <w:autoSpaceDN w:val="0"/>
        <w:adjustRightInd w:val="0"/>
        <w:ind w:firstLine="708"/>
        <w:jc w:val="both"/>
        <w:rPr>
          <w:sz w:val="28"/>
          <w:szCs w:val="28"/>
        </w:rPr>
      </w:pPr>
      <w:r w:rsidRPr="003D55E3">
        <w:rPr>
          <w:sz w:val="28"/>
          <w:szCs w:val="28"/>
        </w:rPr>
        <w:t>2.1</w:t>
      </w:r>
      <w:r w:rsidR="00D57CEE">
        <w:rPr>
          <w:sz w:val="28"/>
          <w:szCs w:val="28"/>
        </w:rPr>
        <w:t>0</w:t>
      </w:r>
      <w:r w:rsidR="006E3E69" w:rsidRPr="003D55E3">
        <w:rPr>
          <w:sz w:val="28"/>
          <w:szCs w:val="28"/>
        </w:rPr>
        <w:t>. Перечень оснований для отказа в предоставлении муниципальной услуги:</w:t>
      </w:r>
    </w:p>
    <w:p w:rsidR="00BF7E97" w:rsidRPr="001C2BB2" w:rsidRDefault="00B00F2A" w:rsidP="00D33774">
      <w:pPr>
        <w:suppressAutoHyphens w:val="0"/>
        <w:autoSpaceDE w:val="0"/>
        <w:autoSpaceDN w:val="0"/>
        <w:adjustRightInd w:val="0"/>
        <w:ind w:firstLine="708"/>
        <w:jc w:val="both"/>
        <w:rPr>
          <w:sz w:val="28"/>
          <w:szCs w:val="28"/>
          <w:lang w:eastAsia="ru-RU"/>
        </w:rPr>
      </w:pPr>
      <w:r w:rsidRPr="001C2BB2">
        <w:rPr>
          <w:sz w:val="28"/>
          <w:szCs w:val="28"/>
        </w:rPr>
        <w:t>- если в</w:t>
      </w:r>
      <w:r w:rsidR="00F70E31">
        <w:rPr>
          <w:sz w:val="28"/>
          <w:szCs w:val="28"/>
        </w:rPr>
        <w:t xml:space="preserve"> результате вселения граждан </w:t>
      </w:r>
      <w:r w:rsidR="00F70E31">
        <w:rPr>
          <w:sz w:val="28"/>
          <w:szCs w:val="28"/>
          <w:lang w:eastAsia="ru-RU"/>
        </w:rPr>
        <w:t>в занимаемое нанимателем жилое помещение</w:t>
      </w:r>
      <w:r w:rsidR="00F70E31">
        <w:rPr>
          <w:sz w:val="28"/>
          <w:szCs w:val="28"/>
        </w:rPr>
        <w:t xml:space="preserve"> </w:t>
      </w:r>
      <w:r w:rsidRPr="001C2BB2">
        <w:rPr>
          <w:sz w:val="28"/>
          <w:szCs w:val="28"/>
        </w:rPr>
        <w:t xml:space="preserve">(за исключением </w:t>
      </w:r>
      <w:r w:rsidR="00F55A33" w:rsidRPr="001C2BB2">
        <w:rPr>
          <w:sz w:val="28"/>
          <w:szCs w:val="28"/>
        </w:rPr>
        <w:t xml:space="preserve">вселения </w:t>
      </w:r>
      <w:r w:rsidR="00F55A33" w:rsidRPr="001C2BB2">
        <w:rPr>
          <w:sz w:val="28"/>
          <w:szCs w:val="28"/>
          <w:lang w:eastAsia="ru-RU"/>
        </w:rPr>
        <w:t xml:space="preserve">своего супруга, своих детей и родителей </w:t>
      </w:r>
      <w:r w:rsidR="00BF7E97" w:rsidRPr="001C2BB2">
        <w:rPr>
          <w:sz w:val="28"/>
          <w:szCs w:val="28"/>
        </w:rPr>
        <w:t>по договору социального найма жилого помещения</w:t>
      </w:r>
      <w:r w:rsidRPr="001C2BB2">
        <w:rPr>
          <w:sz w:val="28"/>
          <w:szCs w:val="28"/>
        </w:rPr>
        <w:t>) общая площадь соответствующего жилого помещения на одного члена сем</w:t>
      </w:r>
      <w:r w:rsidR="00BF7E97" w:rsidRPr="001C2BB2">
        <w:rPr>
          <w:sz w:val="28"/>
          <w:szCs w:val="28"/>
        </w:rPr>
        <w:t>ьи составит менее учетной нормы</w:t>
      </w:r>
      <w:r w:rsidR="00BF7E97" w:rsidRPr="001C2BB2">
        <w:rPr>
          <w:sz w:val="28"/>
          <w:szCs w:val="28"/>
          <w:lang w:eastAsia="ru-RU"/>
        </w:rPr>
        <w:t xml:space="preserve"> и менее нормы предоставления, установленной для жилых помещений в общежитиях и жилых помещений маневренного фонда</w:t>
      </w:r>
      <w:r w:rsidR="007C2EFB">
        <w:rPr>
          <w:sz w:val="28"/>
          <w:szCs w:val="28"/>
          <w:lang w:eastAsia="ru-RU"/>
        </w:rPr>
        <w:t xml:space="preserve"> </w:t>
      </w:r>
      <w:r w:rsidR="007C2EFB" w:rsidRPr="001C2BB2">
        <w:rPr>
          <w:sz w:val="28"/>
          <w:szCs w:val="28"/>
        </w:rPr>
        <w:t xml:space="preserve">(за исключением вселения </w:t>
      </w:r>
      <w:r w:rsidR="007C2EFB" w:rsidRPr="001C2BB2">
        <w:rPr>
          <w:sz w:val="28"/>
          <w:szCs w:val="28"/>
          <w:lang w:eastAsia="ru-RU"/>
        </w:rPr>
        <w:t>своего супруга, своих детей и родителей</w:t>
      </w:r>
      <w:r w:rsidR="007C2EFB">
        <w:rPr>
          <w:sz w:val="28"/>
          <w:szCs w:val="28"/>
          <w:lang w:eastAsia="ru-RU"/>
        </w:rPr>
        <w:t>)</w:t>
      </w:r>
      <w:r w:rsidR="001C2BB2" w:rsidRPr="001C2BB2">
        <w:rPr>
          <w:sz w:val="28"/>
          <w:szCs w:val="28"/>
          <w:lang w:eastAsia="ru-RU"/>
        </w:rPr>
        <w:t>;</w:t>
      </w:r>
    </w:p>
    <w:p w:rsidR="00895AA9" w:rsidRPr="001C2BB2" w:rsidRDefault="00895AA9" w:rsidP="00D33774">
      <w:pPr>
        <w:suppressAutoHyphens w:val="0"/>
        <w:autoSpaceDE w:val="0"/>
        <w:autoSpaceDN w:val="0"/>
        <w:adjustRightInd w:val="0"/>
        <w:ind w:firstLine="708"/>
        <w:jc w:val="both"/>
        <w:rPr>
          <w:sz w:val="28"/>
          <w:szCs w:val="28"/>
          <w:lang w:eastAsia="ru-RU"/>
        </w:rPr>
      </w:pPr>
      <w:r w:rsidRPr="001C2BB2">
        <w:rPr>
          <w:sz w:val="28"/>
          <w:szCs w:val="28"/>
        </w:rPr>
        <w:t>- нанимателю и членам его семьи</w:t>
      </w:r>
      <w:r w:rsidR="00BF7E97" w:rsidRPr="001C2BB2">
        <w:rPr>
          <w:sz w:val="28"/>
          <w:szCs w:val="28"/>
        </w:rPr>
        <w:t xml:space="preserve"> </w:t>
      </w:r>
      <w:r w:rsidR="00F70E31">
        <w:rPr>
          <w:sz w:val="28"/>
          <w:szCs w:val="28"/>
          <w:lang w:eastAsia="ru-RU"/>
        </w:rPr>
        <w:t>(</w:t>
      </w:r>
      <w:r w:rsidR="007C2EFB">
        <w:rPr>
          <w:sz w:val="28"/>
          <w:szCs w:val="28"/>
          <w:lang w:eastAsia="ru-RU"/>
        </w:rPr>
        <w:t>гражданам, постоянно проживающим</w:t>
      </w:r>
      <w:r w:rsidR="00174CCA">
        <w:rPr>
          <w:sz w:val="28"/>
          <w:szCs w:val="28"/>
          <w:lang w:eastAsia="ru-RU"/>
        </w:rPr>
        <w:t xml:space="preserve"> совместно с </w:t>
      </w:r>
      <w:r w:rsidR="00F70E31">
        <w:rPr>
          <w:sz w:val="28"/>
          <w:szCs w:val="28"/>
          <w:lang w:eastAsia="ru-RU"/>
        </w:rPr>
        <w:t xml:space="preserve">ним) </w:t>
      </w:r>
      <w:r w:rsidRPr="001C2BB2">
        <w:rPr>
          <w:sz w:val="28"/>
          <w:szCs w:val="28"/>
        </w:rPr>
        <w:t>предъявлен иск о расторжении или</w:t>
      </w:r>
      <w:r w:rsidR="00BF7E97" w:rsidRPr="001C2BB2">
        <w:rPr>
          <w:sz w:val="28"/>
          <w:szCs w:val="28"/>
        </w:rPr>
        <w:t xml:space="preserve"> изменении договора </w:t>
      </w:r>
      <w:r w:rsidR="00BE3710" w:rsidRPr="001C2BB2">
        <w:rPr>
          <w:sz w:val="28"/>
          <w:szCs w:val="28"/>
        </w:rPr>
        <w:t>найма жилого помещения</w:t>
      </w:r>
      <w:r w:rsidRPr="001C2BB2">
        <w:rPr>
          <w:sz w:val="28"/>
          <w:szCs w:val="28"/>
        </w:rPr>
        <w:t>;</w:t>
      </w:r>
    </w:p>
    <w:p w:rsidR="00895AA9" w:rsidRPr="00F70E31" w:rsidRDefault="00895AA9" w:rsidP="00D33774">
      <w:pPr>
        <w:suppressAutoHyphens w:val="0"/>
        <w:autoSpaceDE w:val="0"/>
        <w:autoSpaceDN w:val="0"/>
        <w:adjustRightInd w:val="0"/>
        <w:ind w:firstLine="708"/>
        <w:jc w:val="both"/>
        <w:rPr>
          <w:sz w:val="28"/>
          <w:szCs w:val="28"/>
          <w:lang w:eastAsia="ru-RU"/>
        </w:rPr>
      </w:pPr>
      <w:r w:rsidRPr="00F70E31">
        <w:rPr>
          <w:sz w:val="28"/>
          <w:szCs w:val="28"/>
        </w:rPr>
        <w:t>- если право пользования жилым помещением оспаривается в судебном порядке;</w:t>
      </w:r>
    </w:p>
    <w:p w:rsidR="00B00F2A" w:rsidRPr="001731D7" w:rsidRDefault="00B00F2A" w:rsidP="00D33774">
      <w:pPr>
        <w:suppressAutoHyphens w:val="0"/>
        <w:autoSpaceDE w:val="0"/>
        <w:autoSpaceDN w:val="0"/>
        <w:adjustRightInd w:val="0"/>
        <w:ind w:firstLine="708"/>
        <w:jc w:val="both"/>
        <w:rPr>
          <w:sz w:val="28"/>
          <w:szCs w:val="28"/>
        </w:rPr>
      </w:pPr>
      <w:r w:rsidRPr="00F70E31">
        <w:rPr>
          <w:sz w:val="28"/>
          <w:szCs w:val="28"/>
        </w:rPr>
        <w:t xml:space="preserve">- в случае отсутствия согласия в письменной форме </w:t>
      </w:r>
      <w:r w:rsidR="00AE3FBF">
        <w:rPr>
          <w:sz w:val="28"/>
          <w:szCs w:val="28"/>
        </w:rPr>
        <w:t xml:space="preserve">всех членов семьи </w:t>
      </w:r>
      <w:r w:rsidRPr="00F70E31">
        <w:rPr>
          <w:sz w:val="28"/>
          <w:szCs w:val="28"/>
        </w:rPr>
        <w:t>нанимателя</w:t>
      </w:r>
      <w:r w:rsidR="00AE3FBF">
        <w:rPr>
          <w:sz w:val="28"/>
          <w:szCs w:val="28"/>
        </w:rPr>
        <w:t>,</w:t>
      </w:r>
      <w:r w:rsidRPr="00F70E31">
        <w:rPr>
          <w:sz w:val="28"/>
          <w:szCs w:val="28"/>
        </w:rPr>
        <w:t xml:space="preserve"> </w:t>
      </w:r>
      <w:r w:rsidR="00174CCA">
        <w:rPr>
          <w:sz w:val="28"/>
          <w:szCs w:val="28"/>
        </w:rPr>
        <w:t>и</w:t>
      </w:r>
      <w:r w:rsidR="00AE3FBF">
        <w:rPr>
          <w:sz w:val="28"/>
          <w:szCs w:val="28"/>
        </w:rPr>
        <w:t>ных</w:t>
      </w:r>
      <w:r w:rsidR="00174CCA">
        <w:rPr>
          <w:sz w:val="28"/>
          <w:szCs w:val="28"/>
        </w:rPr>
        <w:t xml:space="preserve"> граждан</w:t>
      </w:r>
      <w:r w:rsidR="00AE3FBF">
        <w:rPr>
          <w:sz w:val="28"/>
          <w:szCs w:val="28"/>
        </w:rPr>
        <w:t>,</w:t>
      </w:r>
      <w:r w:rsidR="00174CCA">
        <w:rPr>
          <w:sz w:val="28"/>
          <w:szCs w:val="28"/>
        </w:rPr>
        <w:t xml:space="preserve"> </w:t>
      </w:r>
      <w:r w:rsidR="00174CCA">
        <w:rPr>
          <w:sz w:val="28"/>
          <w:szCs w:val="28"/>
          <w:lang w:eastAsia="ru-RU"/>
        </w:rPr>
        <w:t>постоянно с ним проживающих</w:t>
      </w:r>
      <w:r w:rsidR="00AE3FBF">
        <w:rPr>
          <w:sz w:val="28"/>
          <w:szCs w:val="28"/>
          <w:lang w:eastAsia="ru-RU"/>
        </w:rPr>
        <w:t>,</w:t>
      </w:r>
      <w:r w:rsidR="00174CCA">
        <w:rPr>
          <w:sz w:val="28"/>
          <w:szCs w:val="28"/>
        </w:rPr>
        <w:t xml:space="preserve"> </w:t>
      </w:r>
      <w:r w:rsidRPr="00F70E31">
        <w:rPr>
          <w:sz w:val="28"/>
          <w:szCs w:val="28"/>
        </w:rPr>
        <w:t>в том числе временно отсутствующих членов его семьи,</w:t>
      </w:r>
      <w:r w:rsidR="00AE3FBF">
        <w:rPr>
          <w:sz w:val="28"/>
          <w:szCs w:val="28"/>
        </w:rPr>
        <w:t xml:space="preserve"> продолжающих проживать в жилом помещении, бывших членов семьи на вселение в занимаемое жилое помещение;</w:t>
      </w:r>
      <w:r w:rsidRPr="00F70E31">
        <w:rPr>
          <w:sz w:val="28"/>
          <w:szCs w:val="28"/>
        </w:rPr>
        <w:t xml:space="preserve"> </w:t>
      </w:r>
    </w:p>
    <w:p w:rsidR="003D55E3" w:rsidRPr="001731D7" w:rsidRDefault="003D55E3" w:rsidP="00D33774">
      <w:pPr>
        <w:autoSpaceDE w:val="0"/>
        <w:autoSpaceDN w:val="0"/>
        <w:adjustRightInd w:val="0"/>
        <w:ind w:firstLine="708"/>
        <w:jc w:val="both"/>
        <w:rPr>
          <w:sz w:val="28"/>
          <w:szCs w:val="28"/>
        </w:rPr>
      </w:pPr>
      <w:r w:rsidRPr="001731D7">
        <w:rPr>
          <w:sz w:val="28"/>
          <w:szCs w:val="28"/>
        </w:rPr>
        <w:t>- отсутствие док</w:t>
      </w:r>
      <w:r w:rsidR="00AE3FBF">
        <w:rPr>
          <w:sz w:val="28"/>
          <w:szCs w:val="28"/>
        </w:rPr>
        <w:t>ументов, указанных в пункте 2.7</w:t>
      </w:r>
      <w:r w:rsidRPr="001731D7">
        <w:rPr>
          <w:sz w:val="28"/>
          <w:szCs w:val="28"/>
        </w:rPr>
        <w:t xml:space="preserve"> настоящего административного регламента.</w:t>
      </w:r>
    </w:p>
    <w:p w:rsidR="004F6C7A" w:rsidRDefault="00764DA2" w:rsidP="00D33774">
      <w:pPr>
        <w:autoSpaceDE w:val="0"/>
        <w:autoSpaceDN w:val="0"/>
        <w:adjustRightInd w:val="0"/>
        <w:ind w:firstLine="708"/>
        <w:jc w:val="both"/>
        <w:rPr>
          <w:sz w:val="28"/>
          <w:szCs w:val="28"/>
        </w:rPr>
      </w:pPr>
      <w:r>
        <w:rPr>
          <w:sz w:val="28"/>
          <w:szCs w:val="28"/>
        </w:rPr>
        <w:t>2.12</w:t>
      </w:r>
      <w:r w:rsidR="006E3E69" w:rsidRPr="002D6494">
        <w:rPr>
          <w:sz w:val="28"/>
          <w:szCs w:val="28"/>
        </w:rPr>
        <w:t>. Муниципальная услуга осуществляется на бесплатной основе.</w:t>
      </w:r>
    </w:p>
    <w:p w:rsidR="006E3E69" w:rsidRPr="002D6494" w:rsidRDefault="00764DA2" w:rsidP="00D33774">
      <w:pPr>
        <w:autoSpaceDE w:val="0"/>
        <w:autoSpaceDN w:val="0"/>
        <w:adjustRightInd w:val="0"/>
        <w:ind w:firstLine="708"/>
        <w:jc w:val="both"/>
        <w:rPr>
          <w:sz w:val="28"/>
          <w:szCs w:val="28"/>
        </w:rPr>
      </w:pPr>
      <w:r>
        <w:rPr>
          <w:sz w:val="28"/>
          <w:szCs w:val="28"/>
        </w:rPr>
        <w:lastRenderedPageBreak/>
        <w:t>2.13</w:t>
      </w:r>
      <w:r w:rsidR="006E3E69" w:rsidRPr="002D6494">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EE0DC7">
        <w:rPr>
          <w:sz w:val="28"/>
          <w:szCs w:val="28"/>
        </w:rPr>
        <w:t>ной услуги не должен превышать 15</w:t>
      </w:r>
      <w:r w:rsidR="006E3E69" w:rsidRPr="002D6494">
        <w:rPr>
          <w:sz w:val="28"/>
          <w:szCs w:val="28"/>
        </w:rPr>
        <w:t xml:space="preserve"> минут.</w:t>
      </w:r>
    </w:p>
    <w:p w:rsidR="006E3E69" w:rsidRPr="002D6494" w:rsidRDefault="00764DA2" w:rsidP="00D33774">
      <w:pPr>
        <w:autoSpaceDE w:val="0"/>
        <w:autoSpaceDN w:val="0"/>
        <w:adjustRightInd w:val="0"/>
        <w:ind w:firstLine="708"/>
        <w:jc w:val="both"/>
        <w:rPr>
          <w:sz w:val="28"/>
          <w:szCs w:val="28"/>
        </w:rPr>
      </w:pPr>
      <w:r>
        <w:rPr>
          <w:sz w:val="28"/>
          <w:szCs w:val="28"/>
        </w:rPr>
        <w:t>2.14</w:t>
      </w:r>
      <w:r w:rsidR="006E3E69" w:rsidRPr="002D6494">
        <w:rPr>
          <w:sz w:val="28"/>
          <w:szCs w:val="28"/>
        </w:rPr>
        <w:t>. Требования к помещениям, в которых предоставляется муниципальная услуга.</w:t>
      </w:r>
    </w:p>
    <w:p w:rsidR="00DB21F6" w:rsidRPr="002D6494" w:rsidRDefault="00AE3FBF" w:rsidP="00D33774">
      <w:pPr>
        <w:ind w:firstLine="708"/>
        <w:jc w:val="both"/>
        <w:rPr>
          <w:sz w:val="28"/>
          <w:szCs w:val="28"/>
        </w:rPr>
      </w:pPr>
      <w:r>
        <w:rPr>
          <w:sz w:val="28"/>
          <w:szCs w:val="28"/>
        </w:rPr>
        <w:t>2.14.1.</w:t>
      </w:r>
      <w:r w:rsidR="003A2847" w:rsidRPr="002D6494">
        <w:rPr>
          <w:sz w:val="28"/>
          <w:szCs w:val="28"/>
        </w:rPr>
        <w:t>Помещения,</w:t>
      </w:r>
      <w:r w:rsidR="00687636" w:rsidRPr="002D6494">
        <w:rPr>
          <w:sz w:val="28"/>
          <w:szCs w:val="28"/>
        </w:rPr>
        <w:t xml:space="preserve"> в которых предоставляется  муниципальная услуга</w:t>
      </w:r>
      <w:r w:rsidR="00BA78C7">
        <w:rPr>
          <w:sz w:val="28"/>
          <w:szCs w:val="28"/>
        </w:rPr>
        <w:t xml:space="preserve">, </w:t>
      </w:r>
      <w:r w:rsidR="00687636" w:rsidRPr="002D6494">
        <w:rPr>
          <w:sz w:val="28"/>
          <w:szCs w:val="28"/>
        </w:rPr>
        <w:t>о</w:t>
      </w:r>
      <w:r w:rsidR="00BA78C7">
        <w:rPr>
          <w:sz w:val="28"/>
          <w:szCs w:val="28"/>
        </w:rPr>
        <w:t>борудуются</w:t>
      </w:r>
      <w:r w:rsidR="00DB21F6" w:rsidRPr="002D6494">
        <w:rPr>
          <w:sz w:val="28"/>
          <w:szCs w:val="28"/>
        </w:rPr>
        <w:t>:</w:t>
      </w:r>
    </w:p>
    <w:p w:rsidR="00687636" w:rsidRPr="002D6494" w:rsidRDefault="00DB21F6" w:rsidP="00D33774">
      <w:pPr>
        <w:ind w:firstLine="708"/>
        <w:jc w:val="both"/>
        <w:rPr>
          <w:sz w:val="28"/>
          <w:szCs w:val="28"/>
        </w:rPr>
      </w:pPr>
      <w:r w:rsidRPr="002D6494">
        <w:rPr>
          <w:sz w:val="28"/>
          <w:szCs w:val="28"/>
        </w:rPr>
        <w:t xml:space="preserve">а) </w:t>
      </w:r>
      <w:r w:rsidR="00687636" w:rsidRPr="002D6494">
        <w:rPr>
          <w:sz w:val="28"/>
          <w:szCs w:val="28"/>
        </w:rPr>
        <w:t>средствами пожаротушения и оповещения о возникновении чрезвычайной ситуации.</w:t>
      </w:r>
    </w:p>
    <w:p w:rsidR="00687636" w:rsidRPr="002D6494" w:rsidRDefault="00DB21F6" w:rsidP="00D33774">
      <w:pPr>
        <w:pStyle w:val="a7"/>
        <w:ind w:firstLine="708"/>
        <w:rPr>
          <w:sz w:val="28"/>
          <w:szCs w:val="28"/>
        </w:rPr>
      </w:pPr>
      <w:r w:rsidRPr="002D6494">
        <w:rPr>
          <w:sz w:val="28"/>
          <w:szCs w:val="28"/>
          <w:lang w:val="ru-RU"/>
        </w:rPr>
        <w:t xml:space="preserve">б) информационными стендами, </w:t>
      </w:r>
      <w:r w:rsidRPr="002D6494">
        <w:rPr>
          <w:sz w:val="28"/>
          <w:szCs w:val="28"/>
        </w:rPr>
        <w:t>на которых размещается информация о правилах предоставления муниципальной услуги и которые устанавливаются в удобных для граждан местах</w:t>
      </w:r>
      <w:r w:rsidRPr="002D6494">
        <w:rPr>
          <w:sz w:val="28"/>
          <w:szCs w:val="28"/>
          <w:lang w:val="ru-RU"/>
        </w:rPr>
        <w:t>, стульями, столами и письменными принадлежностями для возможности оформления документов;</w:t>
      </w:r>
    </w:p>
    <w:p w:rsidR="004642FB" w:rsidRPr="002D6494" w:rsidRDefault="003A2847" w:rsidP="00D33774">
      <w:pPr>
        <w:pStyle w:val="a7"/>
        <w:ind w:firstLine="708"/>
        <w:rPr>
          <w:sz w:val="28"/>
          <w:szCs w:val="28"/>
          <w:lang w:val="ru-RU"/>
        </w:rPr>
      </w:pPr>
      <w:r>
        <w:rPr>
          <w:sz w:val="28"/>
          <w:szCs w:val="28"/>
          <w:lang w:val="ru-RU"/>
        </w:rPr>
        <w:t>в) табличками</w:t>
      </w:r>
      <w:r w:rsidR="004642FB" w:rsidRPr="002D6494">
        <w:rPr>
          <w:sz w:val="28"/>
          <w:szCs w:val="28"/>
          <w:lang w:val="ru-RU"/>
        </w:rPr>
        <w:t xml:space="preserve"> с н</w:t>
      </w:r>
      <w:r>
        <w:rPr>
          <w:sz w:val="28"/>
          <w:szCs w:val="28"/>
          <w:lang w:val="ru-RU"/>
        </w:rPr>
        <w:t>омерами и наименованием кабинетов</w:t>
      </w:r>
      <w:r w:rsidR="004642FB" w:rsidRPr="002D6494">
        <w:rPr>
          <w:sz w:val="28"/>
          <w:szCs w:val="28"/>
          <w:lang w:val="ru-RU"/>
        </w:rPr>
        <w:t>;</w:t>
      </w:r>
    </w:p>
    <w:p w:rsidR="00687636" w:rsidRPr="002D6494" w:rsidRDefault="00BA78C7" w:rsidP="00D33774">
      <w:pPr>
        <w:pStyle w:val="a7"/>
        <w:ind w:firstLine="708"/>
        <w:rPr>
          <w:sz w:val="28"/>
          <w:szCs w:val="28"/>
        </w:rPr>
      </w:pPr>
      <w:r>
        <w:rPr>
          <w:sz w:val="28"/>
          <w:szCs w:val="28"/>
          <w:lang w:val="ru-RU"/>
        </w:rPr>
        <w:t>г</w:t>
      </w:r>
      <w:r w:rsidR="00DB21F6" w:rsidRPr="002D6494">
        <w:rPr>
          <w:sz w:val="28"/>
          <w:szCs w:val="28"/>
          <w:lang w:val="ru-RU"/>
        </w:rPr>
        <w:t xml:space="preserve">) </w:t>
      </w:r>
      <w:r w:rsidR="00DB21F6" w:rsidRPr="002D6494">
        <w:rPr>
          <w:sz w:val="28"/>
          <w:szCs w:val="28"/>
        </w:rPr>
        <w:t>доступн</w:t>
      </w:r>
      <w:r w:rsidR="00DB21F6" w:rsidRPr="002D6494">
        <w:rPr>
          <w:sz w:val="28"/>
          <w:szCs w:val="28"/>
          <w:lang w:val="ru-RU"/>
        </w:rPr>
        <w:t>ыми</w:t>
      </w:r>
      <w:r w:rsidR="00687636" w:rsidRPr="002D6494">
        <w:rPr>
          <w:sz w:val="28"/>
          <w:szCs w:val="28"/>
        </w:rPr>
        <w:t xml:space="preserve"> мест</w:t>
      </w:r>
      <w:r w:rsidR="00DB21F6" w:rsidRPr="002D6494">
        <w:rPr>
          <w:sz w:val="28"/>
          <w:szCs w:val="28"/>
          <w:lang w:val="ru-RU"/>
        </w:rPr>
        <w:t>ами</w:t>
      </w:r>
      <w:r w:rsidR="00687636" w:rsidRPr="002D6494">
        <w:rPr>
          <w:sz w:val="28"/>
          <w:szCs w:val="28"/>
        </w:rPr>
        <w:t xml:space="preserve"> общ</w:t>
      </w:r>
      <w:r w:rsidR="004642FB" w:rsidRPr="002D6494">
        <w:rPr>
          <w:sz w:val="28"/>
          <w:szCs w:val="28"/>
        </w:rPr>
        <w:t>ественного пользования (туалет</w:t>
      </w:r>
      <w:r w:rsidR="004642FB" w:rsidRPr="002D6494">
        <w:rPr>
          <w:sz w:val="28"/>
          <w:szCs w:val="28"/>
          <w:lang w:val="ru-RU"/>
        </w:rPr>
        <w:t>ом</w:t>
      </w:r>
      <w:r w:rsidR="00687636" w:rsidRPr="002D6494">
        <w:rPr>
          <w:sz w:val="28"/>
          <w:szCs w:val="28"/>
        </w:rPr>
        <w:t>) и хранения верхней одежды граждан.</w:t>
      </w:r>
    </w:p>
    <w:p w:rsidR="006E3E69" w:rsidRPr="002D6494" w:rsidRDefault="00764DA2" w:rsidP="00D33774">
      <w:pPr>
        <w:autoSpaceDE w:val="0"/>
        <w:autoSpaceDN w:val="0"/>
        <w:adjustRightInd w:val="0"/>
        <w:ind w:firstLine="708"/>
        <w:jc w:val="both"/>
        <w:rPr>
          <w:sz w:val="28"/>
          <w:szCs w:val="28"/>
        </w:rPr>
      </w:pPr>
      <w:r>
        <w:rPr>
          <w:sz w:val="28"/>
          <w:szCs w:val="28"/>
        </w:rPr>
        <w:t>2.14</w:t>
      </w:r>
      <w:r w:rsidR="001370D4" w:rsidRPr="002D6494">
        <w:rPr>
          <w:sz w:val="28"/>
          <w:szCs w:val="28"/>
        </w:rPr>
        <w:t>.</w:t>
      </w:r>
      <w:r>
        <w:rPr>
          <w:sz w:val="28"/>
          <w:szCs w:val="28"/>
        </w:rPr>
        <w:t>2</w:t>
      </w:r>
      <w:r w:rsidR="006E3E69" w:rsidRPr="002D6494">
        <w:rPr>
          <w:sz w:val="28"/>
          <w:szCs w:val="28"/>
        </w:rPr>
        <w:t>. Требования к стендам (вывескам).</w:t>
      </w:r>
    </w:p>
    <w:p w:rsidR="006E3E69" w:rsidRPr="002D6494" w:rsidRDefault="006E3E69" w:rsidP="00D33774">
      <w:pPr>
        <w:autoSpaceDE w:val="0"/>
        <w:autoSpaceDN w:val="0"/>
        <w:adjustRightInd w:val="0"/>
        <w:ind w:firstLine="708"/>
        <w:jc w:val="both"/>
        <w:rPr>
          <w:sz w:val="28"/>
          <w:szCs w:val="28"/>
        </w:rPr>
      </w:pPr>
      <w:r w:rsidRPr="002D6494">
        <w:rPr>
          <w:sz w:val="28"/>
          <w:szCs w:val="28"/>
        </w:rPr>
        <w:t xml:space="preserve">Стенды (вывески) размещаются </w:t>
      </w:r>
      <w:r w:rsidR="003A2847">
        <w:rPr>
          <w:sz w:val="28"/>
          <w:szCs w:val="28"/>
        </w:rPr>
        <w:t xml:space="preserve">в здании Администрации города </w:t>
      </w:r>
      <w:r w:rsidRPr="002D6494">
        <w:rPr>
          <w:sz w:val="28"/>
          <w:szCs w:val="28"/>
        </w:rPr>
        <w:t xml:space="preserve">по </w:t>
      </w:r>
      <w:r w:rsidR="00BA78C7">
        <w:rPr>
          <w:sz w:val="28"/>
          <w:szCs w:val="28"/>
        </w:rPr>
        <w:t xml:space="preserve">адресу: </w:t>
      </w:r>
      <w:r w:rsidR="00787DD2" w:rsidRPr="002D6494">
        <w:rPr>
          <w:sz w:val="28"/>
          <w:szCs w:val="28"/>
        </w:rPr>
        <w:t xml:space="preserve">2 микрорайон, строение </w:t>
      </w:r>
      <w:smartTag w:uri="urn:schemas-microsoft-com:office:smarttags" w:element="metricconverter">
        <w:smartTagPr>
          <w:attr w:name="ProductID" w:val="42, г"/>
        </w:smartTagPr>
        <w:r w:rsidR="00787DD2" w:rsidRPr="002D6494">
          <w:rPr>
            <w:sz w:val="28"/>
            <w:szCs w:val="28"/>
          </w:rPr>
          <w:t>42</w:t>
        </w:r>
        <w:r w:rsidR="003A2847">
          <w:rPr>
            <w:sz w:val="28"/>
            <w:szCs w:val="28"/>
          </w:rPr>
          <w:t>, г</w:t>
        </w:r>
      </w:smartTag>
      <w:r w:rsidR="003A2847">
        <w:rPr>
          <w:sz w:val="28"/>
          <w:szCs w:val="28"/>
        </w:rPr>
        <w:t>.</w:t>
      </w:r>
      <w:r w:rsidR="00D57CEE">
        <w:rPr>
          <w:sz w:val="28"/>
          <w:szCs w:val="28"/>
        </w:rPr>
        <w:t xml:space="preserve"> </w:t>
      </w:r>
      <w:r w:rsidR="003A2847">
        <w:rPr>
          <w:sz w:val="28"/>
          <w:szCs w:val="28"/>
        </w:rPr>
        <w:t>Лянтор, Сургутский район, Ханты-Мансийский автономный округ</w:t>
      </w:r>
      <w:r w:rsidR="00D57CEE">
        <w:rPr>
          <w:sz w:val="28"/>
          <w:szCs w:val="28"/>
        </w:rPr>
        <w:t xml:space="preserve"> </w:t>
      </w:r>
      <w:r w:rsidR="003A2847">
        <w:rPr>
          <w:sz w:val="28"/>
          <w:szCs w:val="28"/>
        </w:rPr>
        <w:t>-</w:t>
      </w:r>
      <w:r w:rsidR="00D57CEE">
        <w:rPr>
          <w:sz w:val="28"/>
          <w:szCs w:val="28"/>
        </w:rPr>
        <w:t xml:space="preserve"> </w:t>
      </w:r>
      <w:r w:rsidR="003A2847">
        <w:rPr>
          <w:sz w:val="28"/>
          <w:szCs w:val="28"/>
        </w:rPr>
        <w:t>Югра, Тюменская область.</w:t>
      </w:r>
    </w:p>
    <w:p w:rsidR="006E3E69" w:rsidRPr="002D6494" w:rsidRDefault="006E3E69" w:rsidP="00D33774">
      <w:pPr>
        <w:autoSpaceDE w:val="0"/>
        <w:autoSpaceDN w:val="0"/>
        <w:adjustRightInd w:val="0"/>
        <w:ind w:firstLine="708"/>
        <w:jc w:val="both"/>
        <w:rPr>
          <w:sz w:val="28"/>
          <w:szCs w:val="28"/>
        </w:rPr>
      </w:pPr>
      <w:r w:rsidRPr="002D6494">
        <w:rPr>
          <w:sz w:val="28"/>
          <w:szCs w:val="28"/>
        </w:rPr>
        <w:t>На информационных стендах содержится следующая информация:</w:t>
      </w:r>
    </w:p>
    <w:p w:rsidR="006E3E69" w:rsidRPr="002D6494" w:rsidRDefault="006E3E69" w:rsidP="00D33774">
      <w:pPr>
        <w:autoSpaceDE w:val="0"/>
        <w:autoSpaceDN w:val="0"/>
        <w:adjustRightInd w:val="0"/>
        <w:ind w:firstLine="708"/>
        <w:jc w:val="both"/>
        <w:rPr>
          <w:sz w:val="28"/>
          <w:szCs w:val="28"/>
        </w:rPr>
      </w:pPr>
      <w:r w:rsidRPr="002D6494">
        <w:rPr>
          <w:sz w:val="28"/>
          <w:szCs w:val="28"/>
        </w:rPr>
        <w:t>а) месторасположение, почтовый адрес, график (режим) работы, номера телефонов, адрес</w:t>
      </w:r>
      <w:r w:rsidR="00787DD2" w:rsidRPr="002D6494">
        <w:rPr>
          <w:sz w:val="28"/>
          <w:szCs w:val="28"/>
        </w:rPr>
        <w:t>а электронной почты</w:t>
      </w:r>
      <w:r w:rsidRPr="002D6494">
        <w:rPr>
          <w:sz w:val="28"/>
          <w:szCs w:val="28"/>
        </w:rPr>
        <w:t>;</w:t>
      </w:r>
    </w:p>
    <w:p w:rsidR="006E3E69" w:rsidRPr="002D6494" w:rsidRDefault="006E3E69" w:rsidP="00D33774">
      <w:pPr>
        <w:autoSpaceDE w:val="0"/>
        <w:autoSpaceDN w:val="0"/>
        <w:adjustRightInd w:val="0"/>
        <w:ind w:firstLine="708"/>
        <w:jc w:val="both"/>
        <w:rPr>
          <w:sz w:val="28"/>
          <w:szCs w:val="28"/>
        </w:rPr>
      </w:pPr>
      <w:r w:rsidRPr="002D6494">
        <w:rPr>
          <w:sz w:val="28"/>
          <w:szCs w:val="28"/>
        </w:rPr>
        <w:t>б) перечень документов, предоставляемых заявителем для получения муниципальной услуги;</w:t>
      </w:r>
    </w:p>
    <w:p w:rsidR="006E3E69" w:rsidRPr="002D6494" w:rsidRDefault="006E3E69" w:rsidP="00D33774">
      <w:pPr>
        <w:autoSpaceDE w:val="0"/>
        <w:autoSpaceDN w:val="0"/>
        <w:adjustRightInd w:val="0"/>
        <w:ind w:firstLine="708"/>
        <w:jc w:val="both"/>
        <w:rPr>
          <w:sz w:val="28"/>
          <w:szCs w:val="28"/>
        </w:rPr>
      </w:pPr>
      <w:r w:rsidRPr="002D6494">
        <w:rPr>
          <w:sz w:val="28"/>
          <w:szCs w:val="28"/>
        </w:rPr>
        <w:t>в) образец заполнения заявления.</w:t>
      </w:r>
    </w:p>
    <w:p w:rsidR="00A3372D" w:rsidRPr="002D6494" w:rsidRDefault="00764DA2" w:rsidP="00D33774">
      <w:pPr>
        <w:autoSpaceDE w:val="0"/>
        <w:autoSpaceDN w:val="0"/>
        <w:adjustRightInd w:val="0"/>
        <w:ind w:firstLine="708"/>
        <w:jc w:val="both"/>
        <w:rPr>
          <w:sz w:val="28"/>
          <w:szCs w:val="28"/>
        </w:rPr>
      </w:pPr>
      <w:r>
        <w:rPr>
          <w:sz w:val="28"/>
          <w:szCs w:val="28"/>
        </w:rPr>
        <w:t>2.14.3</w:t>
      </w:r>
      <w:r w:rsidR="00A3372D" w:rsidRPr="002D6494">
        <w:rPr>
          <w:sz w:val="28"/>
          <w:szCs w:val="28"/>
        </w:rPr>
        <w:t>. Требования к местам для ожидания.</w:t>
      </w:r>
    </w:p>
    <w:p w:rsidR="001370D4" w:rsidRDefault="00DB21F6" w:rsidP="00D33774">
      <w:pPr>
        <w:pStyle w:val="a7"/>
        <w:ind w:firstLine="708"/>
        <w:rPr>
          <w:sz w:val="28"/>
          <w:szCs w:val="28"/>
          <w:lang w:val="ru-RU"/>
        </w:rPr>
      </w:pPr>
      <w:r w:rsidRPr="002D6494">
        <w:rPr>
          <w:sz w:val="28"/>
          <w:szCs w:val="28"/>
        </w:rPr>
        <w:t>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стульями, столами (стойками) и обеспеч</w:t>
      </w:r>
      <w:r w:rsidR="004642FB" w:rsidRPr="002D6494">
        <w:rPr>
          <w:sz w:val="28"/>
          <w:szCs w:val="28"/>
        </w:rPr>
        <w:t>иваемые писчей бумагой, ручками</w:t>
      </w:r>
      <w:r w:rsidR="004642FB" w:rsidRPr="002D6494">
        <w:rPr>
          <w:sz w:val="28"/>
          <w:szCs w:val="28"/>
          <w:lang w:val="ru-RU"/>
        </w:rPr>
        <w:t xml:space="preserve"> и </w:t>
      </w:r>
      <w:r w:rsidR="001370D4" w:rsidRPr="002D6494">
        <w:rPr>
          <w:sz w:val="28"/>
          <w:szCs w:val="28"/>
        </w:rPr>
        <w:t>образцами заполнения заявления.</w:t>
      </w:r>
    </w:p>
    <w:p w:rsidR="00AE3FBF" w:rsidRPr="002D6494" w:rsidRDefault="00AE3FBF" w:rsidP="00D33774">
      <w:pPr>
        <w:ind w:firstLine="708"/>
        <w:jc w:val="both"/>
        <w:rPr>
          <w:sz w:val="28"/>
          <w:szCs w:val="28"/>
        </w:rPr>
      </w:pPr>
      <w:r>
        <w:rPr>
          <w:sz w:val="28"/>
          <w:szCs w:val="28"/>
        </w:rPr>
        <w:t>2.14.4.</w:t>
      </w:r>
      <w:r w:rsidRPr="002D6494">
        <w:rPr>
          <w:sz w:val="28"/>
          <w:szCs w:val="28"/>
        </w:rPr>
        <w:t xml:space="preserve"> Требования к парковочным местам:</w:t>
      </w:r>
    </w:p>
    <w:p w:rsidR="00AE3FBF" w:rsidRPr="002D6494" w:rsidRDefault="00AE3FBF" w:rsidP="00D33774">
      <w:pPr>
        <w:ind w:firstLine="708"/>
        <w:jc w:val="both"/>
        <w:rPr>
          <w:sz w:val="28"/>
          <w:szCs w:val="28"/>
        </w:rPr>
      </w:pPr>
      <w:r w:rsidRPr="002D6494">
        <w:rPr>
          <w:sz w:val="28"/>
          <w:szCs w:val="28"/>
        </w:rPr>
        <w:t>а) территория, п</w:t>
      </w:r>
      <w:r>
        <w:rPr>
          <w:sz w:val="28"/>
          <w:szCs w:val="28"/>
        </w:rPr>
        <w:t>рилегающая к месторасположению о</w:t>
      </w:r>
      <w:r w:rsidRPr="002D6494">
        <w:rPr>
          <w:sz w:val="28"/>
          <w:szCs w:val="28"/>
        </w:rPr>
        <w:t>тдела, оборудуется местами для парковки автотранспортных средств, в том числе для инвалидов и лиц с ограниченными возможностями здоровья. Доступ заявителей к парковочным местам является бесплатным.</w:t>
      </w:r>
    </w:p>
    <w:p w:rsidR="00A36A9B" w:rsidRPr="002D6494" w:rsidRDefault="00764DA2" w:rsidP="00D33774">
      <w:pPr>
        <w:ind w:firstLine="708"/>
        <w:jc w:val="both"/>
        <w:rPr>
          <w:sz w:val="28"/>
          <w:szCs w:val="28"/>
        </w:rPr>
      </w:pPr>
      <w:r>
        <w:rPr>
          <w:sz w:val="28"/>
          <w:szCs w:val="28"/>
        </w:rPr>
        <w:t>2.15</w:t>
      </w:r>
      <w:r w:rsidR="00A36A9B" w:rsidRPr="002D6494">
        <w:rPr>
          <w:sz w:val="28"/>
          <w:szCs w:val="28"/>
        </w:rPr>
        <w:t>. Показатели доступности муниципальной услуги:</w:t>
      </w:r>
    </w:p>
    <w:p w:rsidR="00A36A9B" w:rsidRPr="002D6494" w:rsidRDefault="00A36A9B" w:rsidP="00D33774">
      <w:pPr>
        <w:tabs>
          <w:tab w:val="num" w:pos="0"/>
        </w:tabs>
        <w:ind w:firstLine="708"/>
        <w:jc w:val="both"/>
        <w:rPr>
          <w:sz w:val="28"/>
          <w:szCs w:val="28"/>
        </w:rPr>
      </w:pPr>
      <w:r w:rsidRPr="002D6494">
        <w:rPr>
          <w:sz w:val="28"/>
          <w:szCs w:val="28"/>
        </w:rPr>
        <w:t>- минимальный перечень документов, требуемых для получения муни</w:t>
      </w:r>
      <w:r w:rsidR="00D33774">
        <w:rPr>
          <w:sz w:val="28"/>
          <w:szCs w:val="28"/>
        </w:rPr>
        <w:t>ц</w:t>
      </w:r>
      <w:r w:rsidRPr="002D6494">
        <w:rPr>
          <w:sz w:val="28"/>
          <w:szCs w:val="28"/>
        </w:rPr>
        <w:t>ипальной услуги;</w:t>
      </w:r>
    </w:p>
    <w:p w:rsidR="00A36A9B" w:rsidRPr="002D6494" w:rsidRDefault="00A36A9B" w:rsidP="00D33774">
      <w:pPr>
        <w:tabs>
          <w:tab w:val="num" w:pos="0"/>
        </w:tabs>
        <w:ind w:firstLine="708"/>
        <w:jc w:val="both"/>
        <w:rPr>
          <w:sz w:val="28"/>
          <w:szCs w:val="28"/>
        </w:rPr>
      </w:pPr>
      <w:r w:rsidRPr="002D6494">
        <w:rPr>
          <w:sz w:val="28"/>
          <w:szCs w:val="28"/>
        </w:rPr>
        <w:t>- наличие информационных материалов на стендах (вывесках), информационно</w:t>
      </w:r>
      <w:r w:rsidR="00B83984" w:rsidRPr="002D6494">
        <w:rPr>
          <w:sz w:val="28"/>
          <w:szCs w:val="28"/>
        </w:rPr>
        <w:t xml:space="preserve"> </w:t>
      </w:r>
      <w:r w:rsidRPr="002D6494">
        <w:rPr>
          <w:sz w:val="28"/>
          <w:szCs w:val="28"/>
        </w:rPr>
        <w:t xml:space="preserve">- телекоммуникационных сетях общего пользования (в том числе в сети Интернет) и в публикациях в средствах массовой информации; </w:t>
      </w:r>
    </w:p>
    <w:p w:rsidR="00B83984" w:rsidRPr="002D6494" w:rsidRDefault="00A36A9B" w:rsidP="00D33774">
      <w:pPr>
        <w:tabs>
          <w:tab w:val="num" w:pos="0"/>
        </w:tabs>
        <w:ind w:firstLine="708"/>
        <w:jc w:val="both"/>
        <w:rPr>
          <w:sz w:val="28"/>
          <w:szCs w:val="28"/>
        </w:rPr>
      </w:pPr>
      <w:r w:rsidRPr="002D6494">
        <w:rPr>
          <w:sz w:val="28"/>
          <w:szCs w:val="28"/>
        </w:rPr>
        <w:t xml:space="preserve">- </w:t>
      </w:r>
      <w:r w:rsidR="00216B78">
        <w:rPr>
          <w:sz w:val="28"/>
          <w:szCs w:val="28"/>
        </w:rPr>
        <w:t>б</w:t>
      </w:r>
      <w:r w:rsidR="00B83984" w:rsidRPr="002D6494">
        <w:rPr>
          <w:sz w:val="28"/>
          <w:szCs w:val="28"/>
        </w:rPr>
        <w:t>есплатность предоставления муниципальной услуги для заявителя.</w:t>
      </w:r>
    </w:p>
    <w:p w:rsidR="00A36A9B" w:rsidRPr="002D6494" w:rsidRDefault="00764DA2" w:rsidP="00D33774">
      <w:pPr>
        <w:tabs>
          <w:tab w:val="num" w:pos="0"/>
        </w:tabs>
        <w:ind w:firstLine="708"/>
        <w:jc w:val="both"/>
        <w:rPr>
          <w:sz w:val="28"/>
          <w:szCs w:val="28"/>
        </w:rPr>
      </w:pPr>
      <w:r>
        <w:rPr>
          <w:sz w:val="28"/>
          <w:szCs w:val="28"/>
        </w:rPr>
        <w:t>2.16</w:t>
      </w:r>
      <w:r w:rsidR="00A36A9B" w:rsidRPr="002D6494">
        <w:rPr>
          <w:sz w:val="28"/>
          <w:szCs w:val="28"/>
        </w:rPr>
        <w:t>. Показатели качества предоставления муниципальной услуги:</w:t>
      </w:r>
    </w:p>
    <w:p w:rsidR="00A36A9B" w:rsidRPr="002D6494" w:rsidRDefault="00A36A9B" w:rsidP="00D33774">
      <w:pPr>
        <w:tabs>
          <w:tab w:val="num" w:pos="0"/>
        </w:tabs>
        <w:ind w:firstLine="708"/>
        <w:jc w:val="both"/>
        <w:rPr>
          <w:sz w:val="28"/>
          <w:szCs w:val="28"/>
        </w:rPr>
      </w:pPr>
      <w:r w:rsidRPr="002D6494">
        <w:rPr>
          <w:sz w:val="28"/>
          <w:szCs w:val="28"/>
        </w:rPr>
        <w:t>- соблюдение срока предоставления муниципальной услуги;</w:t>
      </w:r>
    </w:p>
    <w:p w:rsidR="0084690D" w:rsidRDefault="00DD080E" w:rsidP="00D33774">
      <w:pPr>
        <w:tabs>
          <w:tab w:val="num" w:pos="0"/>
        </w:tabs>
        <w:ind w:firstLine="708"/>
        <w:jc w:val="both"/>
        <w:rPr>
          <w:sz w:val="28"/>
          <w:szCs w:val="28"/>
        </w:rPr>
      </w:pPr>
      <w:r>
        <w:rPr>
          <w:sz w:val="28"/>
          <w:szCs w:val="28"/>
        </w:rPr>
        <w:t>-</w:t>
      </w:r>
      <w:r w:rsidR="0084690D">
        <w:rPr>
          <w:sz w:val="28"/>
          <w:szCs w:val="28"/>
        </w:rPr>
        <w:t>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A36A9B" w:rsidRPr="002D6494" w:rsidRDefault="0084690D" w:rsidP="00D33774">
      <w:pPr>
        <w:tabs>
          <w:tab w:val="num" w:pos="0"/>
        </w:tabs>
        <w:ind w:firstLine="708"/>
        <w:jc w:val="both"/>
        <w:rPr>
          <w:sz w:val="28"/>
          <w:szCs w:val="28"/>
        </w:rPr>
      </w:pPr>
      <w:r>
        <w:rPr>
          <w:sz w:val="28"/>
          <w:szCs w:val="28"/>
        </w:rPr>
        <w:t>-</w:t>
      </w:r>
      <w:r w:rsidR="009D46EE">
        <w:rPr>
          <w:sz w:val="28"/>
          <w:szCs w:val="28"/>
        </w:rPr>
        <w:t xml:space="preserve"> </w:t>
      </w:r>
      <w:r w:rsidR="00A36A9B" w:rsidRPr="002D6494">
        <w:rPr>
          <w:sz w:val="28"/>
          <w:szCs w:val="28"/>
        </w:rPr>
        <w:t>удовлетворенность потребителей муниципальной услуги;</w:t>
      </w:r>
    </w:p>
    <w:p w:rsidR="00A36A9B" w:rsidRPr="002D6494" w:rsidRDefault="00A36A9B" w:rsidP="00D33774">
      <w:pPr>
        <w:tabs>
          <w:tab w:val="num" w:pos="0"/>
        </w:tabs>
        <w:ind w:firstLine="708"/>
        <w:jc w:val="both"/>
        <w:rPr>
          <w:sz w:val="28"/>
          <w:szCs w:val="28"/>
        </w:rPr>
      </w:pPr>
      <w:r w:rsidRPr="002D6494">
        <w:rPr>
          <w:sz w:val="28"/>
          <w:szCs w:val="28"/>
        </w:rPr>
        <w:lastRenderedPageBreak/>
        <w:t>- достоверность информации о предоставлении муниципальной услуги;</w:t>
      </w:r>
    </w:p>
    <w:p w:rsidR="00A36A9B" w:rsidRPr="002D6494" w:rsidRDefault="00A36A9B" w:rsidP="00D33774">
      <w:pPr>
        <w:tabs>
          <w:tab w:val="num" w:pos="0"/>
        </w:tabs>
        <w:ind w:firstLine="708"/>
        <w:jc w:val="both"/>
        <w:rPr>
          <w:sz w:val="28"/>
          <w:szCs w:val="28"/>
        </w:rPr>
      </w:pPr>
      <w:r w:rsidRPr="002D6494">
        <w:rPr>
          <w:sz w:val="28"/>
          <w:szCs w:val="28"/>
        </w:rPr>
        <w:t>- наличие различных способов получения информации о предоставлении муниципальной услуги и результата предоставления муниципальной услуги: в электронном виде, по почте, при личном обращении, в информационно-телекоммуникационной сети Интернет;</w:t>
      </w:r>
    </w:p>
    <w:p w:rsidR="00A36A9B" w:rsidRPr="002D6494" w:rsidRDefault="00A36A9B" w:rsidP="00D33774">
      <w:pPr>
        <w:tabs>
          <w:tab w:val="num" w:pos="0"/>
        </w:tabs>
        <w:ind w:firstLine="708"/>
        <w:jc w:val="both"/>
        <w:rPr>
          <w:sz w:val="28"/>
          <w:szCs w:val="28"/>
        </w:rPr>
      </w:pPr>
      <w:r w:rsidRPr="002D6494">
        <w:rPr>
          <w:sz w:val="28"/>
          <w:szCs w:val="28"/>
        </w:rPr>
        <w:t>- отсутствие поданных в установленном порядке жалоб на действия</w:t>
      </w:r>
      <w:r w:rsidR="00D57CEE">
        <w:rPr>
          <w:sz w:val="28"/>
          <w:szCs w:val="28"/>
        </w:rPr>
        <w:t xml:space="preserve"> (бездействие) должностных лиц о</w:t>
      </w:r>
      <w:r w:rsidRPr="002D6494">
        <w:rPr>
          <w:sz w:val="28"/>
          <w:szCs w:val="28"/>
        </w:rPr>
        <w:t>тдела, осуществленные в ходе предоставления муниципальной услуги.</w:t>
      </w:r>
    </w:p>
    <w:p w:rsidR="00687636" w:rsidRPr="002D6494" w:rsidRDefault="00B83984" w:rsidP="00D33774">
      <w:pPr>
        <w:tabs>
          <w:tab w:val="num" w:pos="0"/>
        </w:tabs>
        <w:ind w:firstLine="708"/>
        <w:rPr>
          <w:sz w:val="28"/>
          <w:szCs w:val="28"/>
        </w:rPr>
      </w:pPr>
      <w:r w:rsidRPr="002D6494">
        <w:rPr>
          <w:sz w:val="28"/>
          <w:szCs w:val="28"/>
        </w:rPr>
        <w:tab/>
      </w:r>
      <w:r w:rsidR="00A36A9B" w:rsidRPr="002D6494">
        <w:rPr>
          <w:sz w:val="28"/>
          <w:szCs w:val="28"/>
        </w:rPr>
        <w:t xml:space="preserve"> </w:t>
      </w:r>
    </w:p>
    <w:p w:rsidR="00B83984" w:rsidRPr="00D33774" w:rsidRDefault="00B83984" w:rsidP="00D33774">
      <w:pPr>
        <w:adjustRightInd w:val="0"/>
        <w:ind w:firstLine="708"/>
        <w:jc w:val="center"/>
        <w:rPr>
          <w:sz w:val="28"/>
          <w:szCs w:val="28"/>
        </w:rPr>
      </w:pPr>
      <w:r w:rsidRPr="00D33774">
        <w:rPr>
          <w:sz w:val="28"/>
          <w:szCs w:val="28"/>
        </w:rPr>
        <w:t>3. Состав, последовательность и сроки выполнения</w:t>
      </w:r>
    </w:p>
    <w:p w:rsidR="00B83984" w:rsidRPr="00D33774" w:rsidRDefault="00B83984" w:rsidP="00D33774">
      <w:pPr>
        <w:adjustRightInd w:val="0"/>
        <w:ind w:firstLine="708"/>
        <w:jc w:val="center"/>
        <w:rPr>
          <w:sz w:val="28"/>
          <w:szCs w:val="28"/>
        </w:rPr>
      </w:pPr>
      <w:r w:rsidRPr="00D33774">
        <w:rPr>
          <w:sz w:val="28"/>
          <w:szCs w:val="28"/>
        </w:rPr>
        <w:t>административных процедур, требования к порядку их выполнения</w:t>
      </w:r>
    </w:p>
    <w:p w:rsidR="00453D4D" w:rsidRDefault="00453D4D" w:rsidP="00D33774">
      <w:pPr>
        <w:ind w:firstLine="708"/>
        <w:jc w:val="both"/>
        <w:rPr>
          <w:sz w:val="26"/>
          <w:szCs w:val="26"/>
        </w:rPr>
      </w:pPr>
    </w:p>
    <w:p w:rsidR="00B83984" w:rsidRPr="00453D4D" w:rsidRDefault="00B83984" w:rsidP="00D33774">
      <w:pPr>
        <w:ind w:firstLine="708"/>
        <w:jc w:val="both"/>
        <w:rPr>
          <w:sz w:val="28"/>
          <w:szCs w:val="28"/>
        </w:rPr>
      </w:pPr>
      <w:r w:rsidRPr="00453D4D">
        <w:rPr>
          <w:sz w:val="28"/>
          <w:szCs w:val="28"/>
        </w:rPr>
        <w:t>3.1. Предоставление муниципальной услуги включает в себя следующие административные процедуры:</w:t>
      </w:r>
    </w:p>
    <w:p w:rsidR="00453D4D" w:rsidRPr="00453D4D" w:rsidRDefault="00B83984" w:rsidP="00D33774">
      <w:pPr>
        <w:ind w:firstLine="708"/>
        <w:jc w:val="both"/>
        <w:rPr>
          <w:sz w:val="28"/>
          <w:szCs w:val="28"/>
        </w:rPr>
      </w:pPr>
      <w:r w:rsidRPr="00453D4D">
        <w:rPr>
          <w:sz w:val="28"/>
          <w:szCs w:val="28"/>
        </w:rPr>
        <w:t xml:space="preserve">- </w:t>
      </w:r>
      <w:r w:rsidR="00453D4D" w:rsidRPr="00453D4D">
        <w:rPr>
          <w:sz w:val="28"/>
          <w:szCs w:val="28"/>
        </w:rPr>
        <w:t xml:space="preserve">приём документов и регистрация </w:t>
      </w:r>
      <w:r w:rsidR="00854978">
        <w:rPr>
          <w:sz w:val="28"/>
          <w:szCs w:val="28"/>
        </w:rPr>
        <w:t>заявления</w:t>
      </w:r>
      <w:r w:rsidR="002942B2">
        <w:rPr>
          <w:sz w:val="28"/>
          <w:szCs w:val="28"/>
        </w:rPr>
        <w:t xml:space="preserve"> нанимателя о выдаче </w:t>
      </w:r>
      <w:r w:rsidR="0084690D">
        <w:rPr>
          <w:sz w:val="28"/>
          <w:szCs w:val="28"/>
        </w:rPr>
        <w:t>разрешения (</w:t>
      </w:r>
      <w:r w:rsidR="004F6C7A" w:rsidRPr="00F30953">
        <w:rPr>
          <w:sz w:val="28"/>
          <w:szCs w:val="28"/>
        </w:rPr>
        <w:t>согласия</w:t>
      </w:r>
      <w:r w:rsidR="0084690D">
        <w:rPr>
          <w:sz w:val="28"/>
          <w:szCs w:val="28"/>
        </w:rPr>
        <w:t>)</w:t>
      </w:r>
      <w:r w:rsidR="004F6C7A" w:rsidRPr="00F30953">
        <w:rPr>
          <w:sz w:val="28"/>
          <w:szCs w:val="28"/>
        </w:rPr>
        <w:t xml:space="preserve"> наймодателя </w:t>
      </w:r>
      <w:r w:rsidR="002942B2">
        <w:rPr>
          <w:sz w:val="28"/>
          <w:szCs w:val="28"/>
        </w:rPr>
        <w:t>на</w:t>
      </w:r>
      <w:r w:rsidR="004F6C7A" w:rsidRPr="00F30953">
        <w:rPr>
          <w:sz w:val="28"/>
          <w:szCs w:val="28"/>
        </w:rPr>
        <w:t xml:space="preserve"> вселени</w:t>
      </w:r>
      <w:r w:rsidR="00D57CEE">
        <w:rPr>
          <w:sz w:val="28"/>
          <w:szCs w:val="28"/>
        </w:rPr>
        <w:t>е</w:t>
      </w:r>
      <w:r w:rsidR="004F6C7A" w:rsidRPr="00F30953">
        <w:rPr>
          <w:sz w:val="28"/>
          <w:szCs w:val="28"/>
        </w:rPr>
        <w:t xml:space="preserve"> в занимаемое им жилое по</w:t>
      </w:r>
      <w:r w:rsidR="004F6C7A">
        <w:rPr>
          <w:sz w:val="28"/>
          <w:szCs w:val="28"/>
        </w:rPr>
        <w:t xml:space="preserve">мещение по договору </w:t>
      </w:r>
      <w:r w:rsidR="004F6C7A" w:rsidRPr="00F30953">
        <w:rPr>
          <w:sz w:val="28"/>
          <w:szCs w:val="28"/>
        </w:rPr>
        <w:t>найма других граждан в качестве проживающих совместно с ним членов се</w:t>
      </w:r>
      <w:r w:rsidR="004F6C7A">
        <w:rPr>
          <w:sz w:val="28"/>
          <w:szCs w:val="28"/>
        </w:rPr>
        <w:t>мьи</w:t>
      </w:r>
      <w:r w:rsidR="004F6C7A">
        <w:rPr>
          <w:sz w:val="28"/>
          <w:szCs w:val="28"/>
          <w:lang w:eastAsia="ru-RU"/>
        </w:rPr>
        <w:t>, граждан постоянно с</w:t>
      </w:r>
      <w:r w:rsidR="0084690D">
        <w:rPr>
          <w:sz w:val="28"/>
          <w:szCs w:val="28"/>
          <w:lang w:eastAsia="ru-RU"/>
        </w:rPr>
        <w:t>овместно с</w:t>
      </w:r>
      <w:r w:rsidR="004F6C7A">
        <w:rPr>
          <w:sz w:val="28"/>
          <w:szCs w:val="28"/>
          <w:lang w:eastAsia="ru-RU"/>
        </w:rPr>
        <w:t xml:space="preserve"> ним проживающих на основан</w:t>
      </w:r>
      <w:r w:rsidR="0017329B">
        <w:rPr>
          <w:sz w:val="28"/>
          <w:szCs w:val="28"/>
          <w:lang w:eastAsia="ru-RU"/>
        </w:rPr>
        <w:t>ии договора коммерческого найма;</w:t>
      </w:r>
    </w:p>
    <w:p w:rsidR="006311D4" w:rsidRPr="002D6494" w:rsidRDefault="006311D4" w:rsidP="00D33774">
      <w:pPr>
        <w:pStyle w:val="ConsPlusNormal"/>
        <w:ind w:firstLine="708"/>
        <w:jc w:val="both"/>
        <w:outlineLvl w:val="1"/>
        <w:rPr>
          <w:sz w:val="28"/>
          <w:szCs w:val="28"/>
        </w:rPr>
      </w:pPr>
      <w:r w:rsidRPr="002D6494">
        <w:rPr>
          <w:sz w:val="28"/>
          <w:szCs w:val="28"/>
        </w:rPr>
        <w:t>-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взаимодействия;</w:t>
      </w:r>
    </w:p>
    <w:p w:rsidR="00453D4D" w:rsidRPr="00453D4D" w:rsidRDefault="00453D4D" w:rsidP="00D33774">
      <w:pPr>
        <w:ind w:firstLine="708"/>
        <w:jc w:val="both"/>
        <w:rPr>
          <w:sz w:val="28"/>
          <w:szCs w:val="28"/>
        </w:rPr>
      </w:pPr>
      <w:r>
        <w:rPr>
          <w:sz w:val="28"/>
          <w:szCs w:val="28"/>
        </w:rPr>
        <w:t xml:space="preserve">- </w:t>
      </w:r>
      <w:r w:rsidRPr="00453D4D">
        <w:rPr>
          <w:sz w:val="28"/>
          <w:szCs w:val="28"/>
        </w:rPr>
        <w:t>рассмотрение заявления и документов, принятие решения о предоставлении муниципальной услуги или отказ в предоставлении услуги, информирование заявителя о предоставлении муниципальной услуги либо об отказе в пред</w:t>
      </w:r>
      <w:r w:rsidR="00D57CEE">
        <w:rPr>
          <w:sz w:val="28"/>
          <w:szCs w:val="28"/>
        </w:rPr>
        <w:t>оставлении муниципальной услуги;</w:t>
      </w:r>
    </w:p>
    <w:p w:rsidR="00453D4D" w:rsidRPr="00453D4D" w:rsidRDefault="00453D4D" w:rsidP="00D33774">
      <w:pPr>
        <w:ind w:firstLine="708"/>
        <w:jc w:val="both"/>
        <w:rPr>
          <w:sz w:val="28"/>
          <w:szCs w:val="28"/>
        </w:rPr>
      </w:pPr>
      <w:r w:rsidRPr="00453D4D">
        <w:rPr>
          <w:sz w:val="28"/>
          <w:szCs w:val="28"/>
        </w:rPr>
        <w:t>- подготовка, согласование и заключение дополнительного со</w:t>
      </w:r>
      <w:r w:rsidR="00407A12">
        <w:rPr>
          <w:sz w:val="28"/>
          <w:szCs w:val="28"/>
        </w:rPr>
        <w:t xml:space="preserve">глашения к договору </w:t>
      </w:r>
      <w:r w:rsidRPr="00453D4D">
        <w:rPr>
          <w:sz w:val="28"/>
          <w:szCs w:val="28"/>
        </w:rPr>
        <w:t>найма жилого помещения.</w:t>
      </w:r>
    </w:p>
    <w:p w:rsidR="00F2401D" w:rsidRPr="00453D4D" w:rsidRDefault="00F2401D" w:rsidP="00D33774">
      <w:pPr>
        <w:pStyle w:val="ConsPlusNormal"/>
        <w:ind w:firstLine="708"/>
        <w:jc w:val="both"/>
        <w:outlineLvl w:val="1"/>
        <w:rPr>
          <w:sz w:val="28"/>
          <w:szCs w:val="28"/>
        </w:rPr>
      </w:pPr>
      <w:r w:rsidRPr="00453D4D">
        <w:rPr>
          <w:sz w:val="28"/>
          <w:szCs w:val="28"/>
        </w:rPr>
        <w:t>3.2</w:t>
      </w:r>
      <w:r w:rsidR="00D33774">
        <w:rPr>
          <w:sz w:val="28"/>
          <w:szCs w:val="28"/>
        </w:rPr>
        <w:t>.</w:t>
      </w:r>
      <w:r w:rsidRPr="00453D4D">
        <w:rPr>
          <w:sz w:val="28"/>
          <w:szCs w:val="28"/>
        </w:rPr>
        <w:t xml:space="preserve"> Прием и регистрация заявлений и необходимых документов для предоставления муниципальной услуги.</w:t>
      </w:r>
    </w:p>
    <w:p w:rsidR="00F2401D" w:rsidRPr="002D6494" w:rsidRDefault="00F2401D" w:rsidP="00D33774">
      <w:pPr>
        <w:pStyle w:val="ConsPlusNonformat"/>
        <w:widowControl/>
        <w:ind w:firstLine="708"/>
        <w:jc w:val="both"/>
        <w:rPr>
          <w:rFonts w:ascii="Times New Roman" w:hAnsi="Times New Roman" w:cs="Times New Roman"/>
          <w:sz w:val="28"/>
          <w:szCs w:val="28"/>
        </w:rPr>
      </w:pPr>
      <w:r w:rsidRPr="002D6494">
        <w:rPr>
          <w:rFonts w:ascii="Times New Roman" w:hAnsi="Times New Roman" w:cs="Times New Roman"/>
          <w:sz w:val="28"/>
          <w:szCs w:val="28"/>
        </w:rPr>
        <w:t xml:space="preserve">3.2.1. Основанием для начала административной процедуры является письменное обращение </w:t>
      </w:r>
      <w:r w:rsidR="008650DD" w:rsidRPr="002D6494">
        <w:rPr>
          <w:rFonts w:ascii="Times New Roman" w:hAnsi="Times New Roman" w:cs="Times New Roman"/>
          <w:sz w:val="28"/>
          <w:szCs w:val="28"/>
        </w:rPr>
        <w:t>заявителя в Администрацию</w:t>
      </w:r>
      <w:r w:rsidR="00216B78">
        <w:rPr>
          <w:rFonts w:ascii="Times New Roman" w:hAnsi="Times New Roman" w:cs="Times New Roman"/>
          <w:sz w:val="28"/>
          <w:szCs w:val="28"/>
        </w:rPr>
        <w:t xml:space="preserve"> города</w:t>
      </w:r>
      <w:r w:rsidRPr="002D6494">
        <w:rPr>
          <w:rFonts w:ascii="Times New Roman" w:hAnsi="Times New Roman" w:cs="Times New Roman"/>
          <w:sz w:val="28"/>
          <w:szCs w:val="28"/>
        </w:rPr>
        <w:t>, либо направление заявления в электронном виде или по почте.</w:t>
      </w:r>
    </w:p>
    <w:p w:rsidR="00F2401D" w:rsidRPr="002D6494" w:rsidRDefault="00F2401D" w:rsidP="00D33774">
      <w:pPr>
        <w:ind w:firstLine="708"/>
        <w:jc w:val="both"/>
        <w:rPr>
          <w:color w:val="000000"/>
          <w:sz w:val="28"/>
          <w:szCs w:val="28"/>
        </w:rPr>
      </w:pPr>
      <w:r w:rsidRPr="002D6494">
        <w:rPr>
          <w:sz w:val="28"/>
          <w:szCs w:val="28"/>
        </w:rPr>
        <w:t>3.2.2</w:t>
      </w:r>
      <w:r w:rsidR="00216B78">
        <w:rPr>
          <w:sz w:val="28"/>
          <w:szCs w:val="28"/>
        </w:rPr>
        <w:t>. При лич</w:t>
      </w:r>
      <w:r w:rsidR="00D57CEE">
        <w:rPr>
          <w:sz w:val="28"/>
          <w:szCs w:val="28"/>
        </w:rPr>
        <w:t>ном обращении заявителя в о</w:t>
      </w:r>
      <w:r w:rsidR="00216B78">
        <w:rPr>
          <w:sz w:val="28"/>
          <w:szCs w:val="28"/>
        </w:rPr>
        <w:t>тдел</w:t>
      </w:r>
      <w:r w:rsidR="002942B2">
        <w:rPr>
          <w:sz w:val="28"/>
          <w:szCs w:val="28"/>
        </w:rPr>
        <w:t>,</w:t>
      </w:r>
      <w:r w:rsidRPr="002D6494">
        <w:rPr>
          <w:sz w:val="28"/>
          <w:szCs w:val="28"/>
        </w:rPr>
        <w:t xml:space="preserve"> </w:t>
      </w:r>
      <w:r w:rsidR="002942B2">
        <w:rPr>
          <w:color w:val="000000"/>
          <w:sz w:val="28"/>
          <w:szCs w:val="28"/>
        </w:rPr>
        <w:t>с</w:t>
      </w:r>
      <w:r w:rsidR="00D57CEE">
        <w:rPr>
          <w:color w:val="000000"/>
          <w:sz w:val="28"/>
          <w:szCs w:val="28"/>
        </w:rPr>
        <w:t>пециалист о</w:t>
      </w:r>
      <w:r w:rsidRPr="002D6494">
        <w:rPr>
          <w:color w:val="000000"/>
          <w:sz w:val="28"/>
          <w:szCs w:val="28"/>
        </w:rPr>
        <w:t>тдела, осуществляющий консультирование заявителей и прием документов:</w:t>
      </w:r>
    </w:p>
    <w:p w:rsidR="00F2401D" w:rsidRPr="002D6494" w:rsidRDefault="00F2401D" w:rsidP="00D33774">
      <w:pPr>
        <w:tabs>
          <w:tab w:val="num" w:pos="1080"/>
        </w:tabs>
        <w:ind w:firstLine="708"/>
        <w:jc w:val="both"/>
        <w:rPr>
          <w:sz w:val="28"/>
          <w:szCs w:val="28"/>
        </w:rPr>
      </w:pPr>
      <w:r w:rsidRPr="002D6494">
        <w:rPr>
          <w:color w:val="000000"/>
          <w:sz w:val="28"/>
          <w:szCs w:val="28"/>
        </w:rPr>
        <w:t xml:space="preserve">- </w:t>
      </w:r>
      <w:r w:rsidRPr="002D6494">
        <w:rPr>
          <w:sz w:val="28"/>
          <w:szCs w:val="28"/>
        </w:rPr>
        <w:t xml:space="preserve">устанавливает </w:t>
      </w:r>
      <w:r w:rsidR="00453D4D">
        <w:rPr>
          <w:sz w:val="28"/>
          <w:szCs w:val="28"/>
        </w:rPr>
        <w:t>личность заявителя</w:t>
      </w:r>
      <w:r w:rsidRPr="002D6494">
        <w:rPr>
          <w:sz w:val="28"/>
          <w:szCs w:val="28"/>
        </w:rPr>
        <w:t>;</w:t>
      </w:r>
    </w:p>
    <w:p w:rsidR="00F2401D" w:rsidRPr="002D6494" w:rsidRDefault="00F2401D" w:rsidP="00D33774">
      <w:pPr>
        <w:tabs>
          <w:tab w:val="num" w:pos="1080"/>
        </w:tabs>
        <w:ind w:firstLine="708"/>
        <w:jc w:val="both"/>
        <w:rPr>
          <w:sz w:val="28"/>
          <w:szCs w:val="28"/>
        </w:rPr>
      </w:pPr>
      <w:r w:rsidRPr="002D6494">
        <w:rPr>
          <w:sz w:val="28"/>
          <w:szCs w:val="28"/>
        </w:rPr>
        <w:t>- проверяет полномочия заявителя или полномочия представителя заявителя действовать от имени другого лица (на основании доверенности, заверенной  в установленном порядке);</w:t>
      </w:r>
    </w:p>
    <w:p w:rsidR="00F2401D" w:rsidRPr="002D6494" w:rsidRDefault="00F2401D" w:rsidP="00D33774">
      <w:pPr>
        <w:tabs>
          <w:tab w:val="num" w:pos="1080"/>
        </w:tabs>
        <w:ind w:firstLine="708"/>
        <w:jc w:val="both"/>
        <w:rPr>
          <w:sz w:val="28"/>
          <w:szCs w:val="28"/>
        </w:rPr>
      </w:pPr>
      <w:r w:rsidRPr="002D6494">
        <w:rPr>
          <w:sz w:val="28"/>
          <w:szCs w:val="28"/>
        </w:rPr>
        <w:t>- проверяет комплектность и надлежащее оформление документов заявителя, наличие подлинников документов, читаемость копий документов, указанных в административном регламенте,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650DD" w:rsidRPr="002D6494" w:rsidRDefault="00F2401D" w:rsidP="00D33774">
      <w:pPr>
        <w:tabs>
          <w:tab w:val="num" w:pos="1080"/>
        </w:tabs>
        <w:ind w:firstLine="708"/>
        <w:jc w:val="both"/>
        <w:rPr>
          <w:sz w:val="28"/>
          <w:szCs w:val="28"/>
        </w:rPr>
      </w:pPr>
      <w:r w:rsidRPr="002D6494">
        <w:rPr>
          <w:sz w:val="28"/>
          <w:szCs w:val="28"/>
        </w:rPr>
        <w:t>- сверяет представленные ко</w:t>
      </w:r>
      <w:r w:rsidR="008650DD" w:rsidRPr="002D6494">
        <w:rPr>
          <w:sz w:val="28"/>
          <w:szCs w:val="28"/>
        </w:rPr>
        <w:t>пии документов с их оригиналами;</w:t>
      </w:r>
      <w:r w:rsidRPr="002D6494">
        <w:rPr>
          <w:sz w:val="28"/>
          <w:szCs w:val="28"/>
        </w:rPr>
        <w:t xml:space="preserve"> </w:t>
      </w:r>
    </w:p>
    <w:p w:rsidR="00F2401D" w:rsidRPr="002D6494" w:rsidRDefault="00F2401D" w:rsidP="00D33774">
      <w:pPr>
        <w:tabs>
          <w:tab w:val="num" w:pos="1080"/>
        </w:tabs>
        <w:ind w:firstLine="708"/>
        <w:jc w:val="both"/>
        <w:rPr>
          <w:sz w:val="28"/>
          <w:szCs w:val="28"/>
        </w:rPr>
      </w:pPr>
      <w:r w:rsidRPr="002D6494">
        <w:rPr>
          <w:sz w:val="28"/>
          <w:szCs w:val="28"/>
        </w:rPr>
        <w:t>- принятые от заявителя документы направл</w:t>
      </w:r>
      <w:r w:rsidR="00216B78">
        <w:rPr>
          <w:sz w:val="28"/>
          <w:szCs w:val="28"/>
        </w:rPr>
        <w:t xml:space="preserve">яет в приемную Главы </w:t>
      </w:r>
      <w:r w:rsidR="00B953F7">
        <w:rPr>
          <w:sz w:val="28"/>
          <w:szCs w:val="28"/>
        </w:rPr>
        <w:t>города</w:t>
      </w:r>
      <w:r w:rsidR="00216B78">
        <w:rPr>
          <w:sz w:val="28"/>
          <w:szCs w:val="28"/>
        </w:rPr>
        <w:t xml:space="preserve"> </w:t>
      </w:r>
      <w:r w:rsidRPr="002D6494">
        <w:rPr>
          <w:sz w:val="28"/>
          <w:szCs w:val="28"/>
        </w:rPr>
        <w:t xml:space="preserve"> для регистрации в установленном порядке. </w:t>
      </w:r>
    </w:p>
    <w:p w:rsidR="00F2401D" w:rsidRPr="00C21880" w:rsidRDefault="00F2401D" w:rsidP="00D33774">
      <w:pPr>
        <w:pStyle w:val="a7"/>
        <w:ind w:firstLine="708"/>
        <w:rPr>
          <w:sz w:val="28"/>
          <w:szCs w:val="28"/>
          <w:lang w:val="ru-RU"/>
        </w:rPr>
      </w:pPr>
      <w:r w:rsidRPr="002D6494">
        <w:rPr>
          <w:color w:val="000000"/>
          <w:sz w:val="28"/>
          <w:szCs w:val="28"/>
        </w:rPr>
        <w:lastRenderedPageBreak/>
        <w:t>3.</w:t>
      </w:r>
      <w:r w:rsidRPr="002D6494">
        <w:rPr>
          <w:color w:val="000000"/>
          <w:sz w:val="28"/>
          <w:szCs w:val="28"/>
          <w:lang w:val="ru-RU"/>
        </w:rPr>
        <w:t>2</w:t>
      </w:r>
      <w:r w:rsidR="00AE3FBF">
        <w:rPr>
          <w:color w:val="000000"/>
          <w:sz w:val="28"/>
          <w:szCs w:val="28"/>
        </w:rPr>
        <w:t>.</w:t>
      </w:r>
      <w:r w:rsidR="00AE3FBF">
        <w:rPr>
          <w:color w:val="000000"/>
          <w:sz w:val="28"/>
          <w:szCs w:val="28"/>
          <w:lang w:val="ru-RU"/>
        </w:rPr>
        <w:t>3</w:t>
      </w:r>
      <w:r w:rsidRPr="002D6494">
        <w:rPr>
          <w:color w:val="000000"/>
          <w:sz w:val="28"/>
          <w:szCs w:val="28"/>
        </w:rPr>
        <w:t xml:space="preserve">. Специалист приемной, ответственный за делопроизводство, </w:t>
      </w:r>
      <w:r w:rsidR="00C21880">
        <w:rPr>
          <w:color w:val="000000"/>
          <w:sz w:val="28"/>
          <w:szCs w:val="28"/>
          <w:lang w:val="ru-RU"/>
        </w:rPr>
        <w:t>при</w:t>
      </w:r>
      <w:r w:rsidRPr="002D6494">
        <w:rPr>
          <w:color w:val="000000"/>
          <w:sz w:val="28"/>
          <w:szCs w:val="28"/>
        </w:rPr>
        <w:t xml:space="preserve"> поступлени</w:t>
      </w:r>
      <w:r w:rsidR="00C21880">
        <w:rPr>
          <w:color w:val="000000"/>
          <w:sz w:val="28"/>
          <w:szCs w:val="28"/>
          <w:lang w:val="ru-RU"/>
        </w:rPr>
        <w:t>и</w:t>
      </w:r>
      <w:r w:rsidRPr="002D6494">
        <w:rPr>
          <w:color w:val="000000"/>
          <w:sz w:val="28"/>
          <w:szCs w:val="28"/>
        </w:rPr>
        <w:t xml:space="preserve"> </w:t>
      </w:r>
      <w:r w:rsidR="00C21880">
        <w:rPr>
          <w:color w:val="000000"/>
          <w:sz w:val="28"/>
          <w:szCs w:val="28"/>
          <w:lang w:val="ru-RU"/>
        </w:rPr>
        <w:t>документов, указанных в пункте 2.7,</w:t>
      </w:r>
      <w:r w:rsidRPr="002D6494">
        <w:rPr>
          <w:color w:val="000000"/>
          <w:sz w:val="28"/>
          <w:szCs w:val="28"/>
        </w:rPr>
        <w:t xml:space="preserve"> </w:t>
      </w:r>
      <w:r w:rsidR="00C21880">
        <w:rPr>
          <w:color w:val="000000"/>
          <w:sz w:val="28"/>
          <w:szCs w:val="28"/>
          <w:lang w:val="ru-RU"/>
        </w:rPr>
        <w:t xml:space="preserve">осуществляет их </w:t>
      </w:r>
      <w:r w:rsidRPr="002D6494">
        <w:rPr>
          <w:color w:val="000000"/>
          <w:sz w:val="28"/>
          <w:szCs w:val="28"/>
        </w:rPr>
        <w:t xml:space="preserve">регистрацию и передает </w:t>
      </w:r>
      <w:r w:rsidR="00C21880">
        <w:rPr>
          <w:sz w:val="28"/>
          <w:szCs w:val="28"/>
          <w:lang w:val="ru-RU"/>
        </w:rPr>
        <w:t>начальнику жилищного отдела.</w:t>
      </w:r>
    </w:p>
    <w:p w:rsidR="00F2401D" w:rsidRPr="002D6494" w:rsidRDefault="00F45C2A" w:rsidP="00D33774">
      <w:pPr>
        <w:pStyle w:val="a7"/>
        <w:ind w:firstLine="708"/>
        <w:rPr>
          <w:sz w:val="28"/>
          <w:szCs w:val="28"/>
        </w:rPr>
      </w:pPr>
      <w:r>
        <w:rPr>
          <w:sz w:val="28"/>
          <w:szCs w:val="28"/>
        </w:rPr>
        <w:t>3.2.</w:t>
      </w:r>
      <w:r>
        <w:rPr>
          <w:sz w:val="28"/>
          <w:szCs w:val="28"/>
          <w:lang w:val="ru-RU"/>
        </w:rPr>
        <w:t>4</w:t>
      </w:r>
      <w:r w:rsidR="00B953F7">
        <w:rPr>
          <w:sz w:val="28"/>
          <w:szCs w:val="28"/>
        </w:rPr>
        <w:t xml:space="preserve">. </w:t>
      </w:r>
      <w:r w:rsidR="00F2401D" w:rsidRPr="002D6494">
        <w:rPr>
          <w:sz w:val="28"/>
          <w:szCs w:val="28"/>
        </w:rPr>
        <w:t>Конечным результатом исполнения данно</w:t>
      </w:r>
      <w:r w:rsidR="00F2401D" w:rsidRPr="002D6494">
        <w:rPr>
          <w:sz w:val="28"/>
          <w:szCs w:val="28"/>
          <w:lang w:val="ru-RU"/>
        </w:rPr>
        <w:t>й</w:t>
      </w:r>
      <w:r w:rsidR="00F2401D" w:rsidRPr="002D6494">
        <w:rPr>
          <w:sz w:val="28"/>
          <w:szCs w:val="28"/>
        </w:rPr>
        <w:t xml:space="preserve">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F2401D" w:rsidRPr="002D6494" w:rsidRDefault="00F2401D" w:rsidP="00D33774">
      <w:pPr>
        <w:ind w:firstLine="708"/>
        <w:jc w:val="both"/>
        <w:rPr>
          <w:sz w:val="28"/>
          <w:szCs w:val="28"/>
        </w:rPr>
      </w:pPr>
      <w:r w:rsidRPr="002D6494">
        <w:rPr>
          <w:sz w:val="28"/>
          <w:szCs w:val="28"/>
          <w:lang w:val="x-none"/>
        </w:rPr>
        <w:t>3.2.</w:t>
      </w:r>
      <w:r w:rsidR="00D33774">
        <w:rPr>
          <w:sz w:val="28"/>
          <w:szCs w:val="28"/>
        </w:rPr>
        <w:t>5</w:t>
      </w:r>
      <w:r w:rsidRPr="002D6494">
        <w:rPr>
          <w:sz w:val="28"/>
          <w:szCs w:val="28"/>
          <w:lang w:val="x-none"/>
        </w:rPr>
        <w:t xml:space="preserve">. Максимальный срок исполнения данной административной процедуры составляет </w:t>
      </w:r>
      <w:r w:rsidR="006311D4">
        <w:rPr>
          <w:sz w:val="28"/>
          <w:szCs w:val="28"/>
        </w:rPr>
        <w:t>1</w:t>
      </w:r>
      <w:r w:rsidR="006311D4">
        <w:rPr>
          <w:sz w:val="28"/>
          <w:szCs w:val="28"/>
          <w:lang w:val="x-none"/>
        </w:rPr>
        <w:t xml:space="preserve"> рабоч</w:t>
      </w:r>
      <w:r w:rsidR="006311D4">
        <w:rPr>
          <w:sz w:val="28"/>
          <w:szCs w:val="28"/>
        </w:rPr>
        <w:t>ий</w:t>
      </w:r>
      <w:r w:rsidR="006311D4">
        <w:rPr>
          <w:sz w:val="28"/>
          <w:szCs w:val="28"/>
          <w:lang w:val="x-none"/>
        </w:rPr>
        <w:t xml:space="preserve"> д</w:t>
      </w:r>
      <w:r w:rsidR="006311D4">
        <w:rPr>
          <w:sz w:val="28"/>
          <w:szCs w:val="28"/>
        </w:rPr>
        <w:t>ень</w:t>
      </w:r>
      <w:r w:rsidRPr="002D6494">
        <w:rPr>
          <w:sz w:val="28"/>
          <w:szCs w:val="28"/>
          <w:lang w:val="x-none"/>
        </w:rPr>
        <w:t>.</w:t>
      </w:r>
    </w:p>
    <w:p w:rsidR="00D97F93" w:rsidRPr="002D6494" w:rsidRDefault="00D97F93" w:rsidP="00D33774">
      <w:pPr>
        <w:ind w:firstLine="708"/>
        <w:jc w:val="both"/>
        <w:rPr>
          <w:sz w:val="28"/>
          <w:szCs w:val="28"/>
          <w:lang w:val="x-none"/>
        </w:rPr>
      </w:pPr>
      <w:r w:rsidRPr="002D6494">
        <w:rPr>
          <w:sz w:val="28"/>
          <w:szCs w:val="28"/>
        </w:rPr>
        <w:t>3.3.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D97F93" w:rsidRPr="002D6494" w:rsidRDefault="00D97F93" w:rsidP="00D33774">
      <w:pPr>
        <w:ind w:firstLine="708"/>
        <w:jc w:val="both"/>
        <w:rPr>
          <w:sz w:val="28"/>
          <w:szCs w:val="28"/>
        </w:rPr>
      </w:pPr>
      <w:r w:rsidRPr="002D6494">
        <w:rPr>
          <w:sz w:val="28"/>
          <w:szCs w:val="28"/>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r>
        <w:rPr>
          <w:sz w:val="28"/>
          <w:szCs w:val="28"/>
        </w:rPr>
        <w:t>.</w:t>
      </w:r>
    </w:p>
    <w:p w:rsidR="00D97F93" w:rsidRPr="002D6494" w:rsidRDefault="00D97F93" w:rsidP="00D33774">
      <w:pPr>
        <w:ind w:firstLine="708"/>
        <w:jc w:val="both"/>
        <w:rPr>
          <w:sz w:val="28"/>
          <w:szCs w:val="28"/>
        </w:rPr>
      </w:pPr>
      <w:r w:rsidRPr="002D6494">
        <w:rPr>
          <w:sz w:val="28"/>
          <w:szCs w:val="28"/>
        </w:rPr>
        <w:t>3.3.1. Основанием для начала административной процедуры является поступление док</w:t>
      </w:r>
      <w:r w:rsidR="00F45C2A">
        <w:rPr>
          <w:sz w:val="28"/>
          <w:szCs w:val="28"/>
        </w:rPr>
        <w:t>ументов, указанных в пункте 2.7</w:t>
      </w:r>
      <w:r w:rsidRPr="002D6494">
        <w:rPr>
          <w:sz w:val="28"/>
          <w:szCs w:val="28"/>
        </w:rPr>
        <w:t xml:space="preserve"> настоящего административного регламента, прин</w:t>
      </w:r>
      <w:r w:rsidR="00B953F7">
        <w:rPr>
          <w:sz w:val="28"/>
          <w:szCs w:val="28"/>
        </w:rPr>
        <w:t>ятых от заявителя, специалисту о</w:t>
      </w:r>
      <w:r w:rsidRPr="002D6494">
        <w:rPr>
          <w:sz w:val="28"/>
          <w:szCs w:val="28"/>
        </w:rPr>
        <w:t>тдела, ответственному за предоставление муниципальной услуги.</w:t>
      </w:r>
    </w:p>
    <w:p w:rsidR="00D97F93" w:rsidRPr="002D6494" w:rsidRDefault="006311D4" w:rsidP="00D33774">
      <w:pPr>
        <w:ind w:firstLine="708"/>
        <w:jc w:val="both"/>
        <w:rPr>
          <w:sz w:val="28"/>
          <w:szCs w:val="28"/>
        </w:rPr>
      </w:pPr>
      <w:r>
        <w:rPr>
          <w:sz w:val="28"/>
          <w:szCs w:val="28"/>
        </w:rPr>
        <w:t>3.3.2. С</w:t>
      </w:r>
      <w:r w:rsidR="00B953F7">
        <w:rPr>
          <w:sz w:val="28"/>
          <w:szCs w:val="28"/>
        </w:rPr>
        <w:t>пециалист о</w:t>
      </w:r>
      <w:r w:rsidR="00D97F93" w:rsidRPr="002D6494">
        <w:rPr>
          <w:sz w:val="28"/>
          <w:szCs w:val="28"/>
        </w:rPr>
        <w:t>тдела,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w:t>
      </w:r>
      <w:r w:rsidR="00AE5DA1" w:rsidRPr="00AE5DA1">
        <w:rPr>
          <w:sz w:val="28"/>
          <w:szCs w:val="28"/>
        </w:rPr>
        <w:t xml:space="preserve"> </w:t>
      </w:r>
      <w:r w:rsidR="00AE5DA1" w:rsidRPr="0023116B">
        <w:rPr>
          <w:sz w:val="28"/>
          <w:szCs w:val="28"/>
        </w:rPr>
        <w:t>п</w:t>
      </w:r>
      <w:r w:rsidR="00332EE5">
        <w:rPr>
          <w:sz w:val="28"/>
          <w:szCs w:val="28"/>
        </w:rPr>
        <w:t>одпунктов в-д</w:t>
      </w:r>
      <w:r w:rsidR="00AE5DA1">
        <w:rPr>
          <w:sz w:val="28"/>
          <w:szCs w:val="28"/>
        </w:rPr>
        <w:t xml:space="preserve"> п</w:t>
      </w:r>
      <w:r w:rsidR="00332EE5">
        <w:rPr>
          <w:sz w:val="28"/>
          <w:szCs w:val="28"/>
        </w:rPr>
        <w:t>ункта</w:t>
      </w:r>
      <w:r w:rsidR="00AE5DA1">
        <w:rPr>
          <w:sz w:val="28"/>
          <w:szCs w:val="28"/>
        </w:rPr>
        <w:t xml:space="preserve"> 2.7</w:t>
      </w:r>
      <w:r w:rsidR="00D97F93" w:rsidRPr="002D6494">
        <w:rPr>
          <w:sz w:val="28"/>
          <w:szCs w:val="28"/>
        </w:rPr>
        <w:t xml:space="preserve"> настоящего административного регламента.</w:t>
      </w:r>
    </w:p>
    <w:p w:rsidR="00D97F93" w:rsidRPr="002D6494" w:rsidRDefault="00D97F93" w:rsidP="00D33774">
      <w:pPr>
        <w:ind w:firstLine="708"/>
        <w:jc w:val="both"/>
        <w:rPr>
          <w:sz w:val="28"/>
          <w:szCs w:val="28"/>
        </w:rPr>
      </w:pPr>
      <w:r w:rsidRPr="002D6494">
        <w:rPr>
          <w:sz w:val="28"/>
          <w:szCs w:val="28"/>
        </w:rPr>
        <w:t>3.3.3. Межведомственный запрос должен содержать сведения</w:t>
      </w:r>
      <w:r w:rsidR="00C21880">
        <w:rPr>
          <w:sz w:val="28"/>
          <w:szCs w:val="28"/>
        </w:rPr>
        <w:t xml:space="preserve">, предусмотренные пунктом 1 ст. 7.2 </w:t>
      </w:r>
      <w:r w:rsidR="00332EE5">
        <w:rPr>
          <w:sz w:val="28"/>
          <w:szCs w:val="28"/>
        </w:rPr>
        <w:t xml:space="preserve">Федерального закона Российской Федерации от 27.07.2010 № </w:t>
      </w:r>
      <w:r w:rsidR="00C21880">
        <w:rPr>
          <w:sz w:val="28"/>
          <w:szCs w:val="28"/>
        </w:rPr>
        <w:t>210</w:t>
      </w:r>
      <w:r w:rsidR="00332EE5">
        <w:rPr>
          <w:sz w:val="28"/>
          <w:szCs w:val="28"/>
        </w:rPr>
        <w:t>-ФЗ «Об организации предоставления государственных и муниципальных услуг».</w:t>
      </w:r>
    </w:p>
    <w:p w:rsidR="00D97F93" w:rsidRPr="002D6494" w:rsidRDefault="00D97F93" w:rsidP="00D33774">
      <w:pPr>
        <w:ind w:firstLine="708"/>
        <w:jc w:val="both"/>
        <w:rPr>
          <w:sz w:val="28"/>
          <w:szCs w:val="28"/>
        </w:rPr>
      </w:pPr>
      <w:r w:rsidRPr="002D6494">
        <w:rPr>
          <w:sz w:val="28"/>
          <w:szCs w:val="28"/>
        </w:rPr>
        <w:t>3.3.4. Требования, указанные в пункте 3.3.3.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7F93" w:rsidRPr="002D6494" w:rsidRDefault="00D97F93" w:rsidP="00D33774">
      <w:pPr>
        <w:ind w:firstLine="708"/>
        <w:jc w:val="both"/>
        <w:rPr>
          <w:sz w:val="28"/>
          <w:szCs w:val="28"/>
        </w:rPr>
      </w:pPr>
      <w:r w:rsidRPr="002D6494">
        <w:rPr>
          <w:sz w:val="28"/>
          <w:szCs w:val="28"/>
        </w:rPr>
        <w:t>3.3.5.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D97F93" w:rsidRPr="002D6494" w:rsidRDefault="00D97F93" w:rsidP="00D33774">
      <w:pPr>
        <w:ind w:firstLine="708"/>
        <w:jc w:val="both"/>
        <w:rPr>
          <w:sz w:val="28"/>
          <w:szCs w:val="28"/>
        </w:rPr>
      </w:pPr>
      <w:r w:rsidRPr="002D6494">
        <w:rPr>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Pr>
          <w:sz w:val="28"/>
          <w:szCs w:val="28"/>
        </w:rPr>
        <w:t>действия не может превышать 6</w:t>
      </w:r>
      <w:r w:rsidRPr="002D6494">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D97F93" w:rsidRPr="002D6494" w:rsidRDefault="00D97F93" w:rsidP="00D33774">
      <w:pPr>
        <w:ind w:firstLine="708"/>
        <w:jc w:val="both"/>
        <w:rPr>
          <w:sz w:val="28"/>
          <w:szCs w:val="28"/>
        </w:rPr>
      </w:pPr>
      <w:r w:rsidRPr="002D6494">
        <w:rPr>
          <w:sz w:val="28"/>
          <w:szCs w:val="28"/>
        </w:rPr>
        <w:lastRenderedPageBreak/>
        <w:t>3.3.7.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97F93" w:rsidRPr="002D6494" w:rsidRDefault="00D97F93" w:rsidP="00D33774">
      <w:pPr>
        <w:ind w:firstLine="708"/>
        <w:jc w:val="both"/>
        <w:rPr>
          <w:sz w:val="28"/>
          <w:szCs w:val="28"/>
        </w:rPr>
      </w:pPr>
      <w:r w:rsidRPr="002D6494">
        <w:rPr>
          <w:sz w:val="28"/>
          <w:szCs w:val="28"/>
        </w:rPr>
        <w:t>3.3.8. Результатом административной процедуры является получение информации (документов) на запросы из органов (организации), участвующих в предоставлении муниципальной услуги, необходимой для предоставления муниципальной услуги.</w:t>
      </w:r>
    </w:p>
    <w:p w:rsidR="00D97F93" w:rsidRDefault="00D97F93" w:rsidP="00D33774">
      <w:pPr>
        <w:ind w:firstLine="708"/>
        <w:jc w:val="both"/>
        <w:rPr>
          <w:sz w:val="28"/>
          <w:szCs w:val="28"/>
        </w:rPr>
      </w:pPr>
      <w:r w:rsidRPr="002D6494">
        <w:rPr>
          <w:sz w:val="28"/>
          <w:szCs w:val="28"/>
        </w:rPr>
        <w:t xml:space="preserve">3.3.9. Максимальный срок выполнения административной процедуры </w:t>
      </w:r>
      <w:r>
        <w:rPr>
          <w:sz w:val="28"/>
          <w:szCs w:val="28"/>
        </w:rPr>
        <w:t>–</w:t>
      </w:r>
      <w:r w:rsidRPr="002D6494">
        <w:rPr>
          <w:sz w:val="28"/>
          <w:szCs w:val="28"/>
        </w:rPr>
        <w:t xml:space="preserve"> </w:t>
      </w:r>
      <w:r w:rsidR="006311D4">
        <w:rPr>
          <w:sz w:val="28"/>
          <w:szCs w:val="28"/>
        </w:rPr>
        <w:t>6</w:t>
      </w:r>
      <w:r w:rsidR="00406D99">
        <w:rPr>
          <w:sz w:val="28"/>
          <w:szCs w:val="28"/>
        </w:rPr>
        <w:t xml:space="preserve"> рабочих дней.</w:t>
      </w:r>
    </w:p>
    <w:p w:rsidR="00B83984" w:rsidRPr="002D6494" w:rsidRDefault="00D97F93" w:rsidP="00D33774">
      <w:pPr>
        <w:ind w:firstLine="708"/>
        <w:jc w:val="both"/>
        <w:rPr>
          <w:sz w:val="28"/>
          <w:szCs w:val="28"/>
        </w:rPr>
      </w:pPr>
      <w:r>
        <w:rPr>
          <w:sz w:val="28"/>
          <w:szCs w:val="28"/>
        </w:rPr>
        <w:t>3.4</w:t>
      </w:r>
      <w:r w:rsidR="00B83984" w:rsidRPr="002D6494">
        <w:rPr>
          <w:sz w:val="28"/>
          <w:szCs w:val="28"/>
        </w:rPr>
        <w:t>. Рассмотрение заявления и документов, принятие решения о предоставлении муниципальной услуги или отказ в пред</w:t>
      </w:r>
      <w:r w:rsidR="00332EE5">
        <w:rPr>
          <w:sz w:val="28"/>
          <w:szCs w:val="28"/>
        </w:rPr>
        <w:t>оставлении муниципальной услуги.</w:t>
      </w:r>
    </w:p>
    <w:p w:rsidR="00B83984" w:rsidRPr="002D6494" w:rsidRDefault="00D97F93" w:rsidP="00D33774">
      <w:pPr>
        <w:ind w:firstLine="708"/>
        <w:jc w:val="both"/>
        <w:rPr>
          <w:sz w:val="28"/>
          <w:szCs w:val="28"/>
        </w:rPr>
      </w:pPr>
      <w:r>
        <w:rPr>
          <w:sz w:val="28"/>
          <w:szCs w:val="28"/>
        </w:rPr>
        <w:t>3.4</w:t>
      </w:r>
      <w:r w:rsidR="00B83984" w:rsidRPr="002D6494">
        <w:rPr>
          <w:sz w:val="28"/>
          <w:szCs w:val="28"/>
        </w:rPr>
        <w:t xml:space="preserve">.1. </w:t>
      </w:r>
      <w:r w:rsidR="002A0CFC" w:rsidRPr="002D6494">
        <w:rPr>
          <w:sz w:val="28"/>
          <w:szCs w:val="28"/>
          <w:lang w:val="x-none"/>
        </w:rPr>
        <w:t>Основанием для начала данно</w:t>
      </w:r>
      <w:r w:rsidR="002A0CFC" w:rsidRPr="002D6494">
        <w:rPr>
          <w:sz w:val="28"/>
          <w:szCs w:val="28"/>
        </w:rPr>
        <w:t>й</w:t>
      </w:r>
      <w:r w:rsidR="002A0CFC" w:rsidRPr="002D6494">
        <w:rPr>
          <w:sz w:val="28"/>
          <w:szCs w:val="28"/>
          <w:lang w:val="x-none"/>
        </w:rPr>
        <w:t xml:space="preserve"> административно</w:t>
      </w:r>
      <w:r w:rsidR="002A0CFC" w:rsidRPr="002D6494">
        <w:rPr>
          <w:sz w:val="28"/>
          <w:szCs w:val="28"/>
        </w:rPr>
        <w:t>й</w:t>
      </w:r>
      <w:r w:rsidR="002A0CFC" w:rsidRPr="002D6494">
        <w:rPr>
          <w:sz w:val="28"/>
          <w:szCs w:val="28"/>
          <w:lang w:val="x-none"/>
        </w:rPr>
        <w:t xml:space="preserve"> </w:t>
      </w:r>
      <w:r w:rsidR="002A0CFC" w:rsidRPr="002D6494">
        <w:rPr>
          <w:sz w:val="28"/>
          <w:szCs w:val="28"/>
        </w:rPr>
        <w:t>процедуры</w:t>
      </w:r>
      <w:r w:rsidR="002A0CFC" w:rsidRPr="002D6494">
        <w:rPr>
          <w:sz w:val="28"/>
          <w:szCs w:val="28"/>
          <w:lang w:val="x-none"/>
        </w:rPr>
        <w:t xml:space="preserve"> является получение должностн</w:t>
      </w:r>
      <w:r w:rsidR="002A0CFC" w:rsidRPr="002D6494">
        <w:rPr>
          <w:sz w:val="28"/>
          <w:szCs w:val="28"/>
        </w:rPr>
        <w:t>ым</w:t>
      </w:r>
      <w:r w:rsidR="002A0CFC" w:rsidRPr="002D6494">
        <w:rPr>
          <w:sz w:val="28"/>
          <w:szCs w:val="28"/>
          <w:lang w:val="x-none"/>
        </w:rPr>
        <w:t xml:space="preserve"> лиц</w:t>
      </w:r>
      <w:r w:rsidR="002A0CFC" w:rsidRPr="002D6494">
        <w:rPr>
          <w:sz w:val="28"/>
          <w:szCs w:val="28"/>
        </w:rPr>
        <w:t>ом</w:t>
      </w:r>
      <w:r w:rsidR="002A0CFC" w:rsidRPr="002D6494">
        <w:rPr>
          <w:sz w:val="28"/>
          <w:szCs w:val="28"/>
          <w:lang w:val="x-none"/>
        </w:rPr>
        <w:t>, ответственн</w:t>
      </w:r>
      <w:r w:rsidR="002A0CFC" w:rsidRPr="002D6494">
        <w:rPr>
          <w:sz w:val="28"/>
          <w:szCs w:val="28"/>
        </w:rPr>
        <w:t>ы</w:t>
      </w:r>
      <w:r w:rsidR="002A0CFC" w:rsidRPr="002D6494">
        <w:rPr>
          <w:sz w:val="28"/>
          <w:szCs w:val="28"/>
          <w:lang w:val="x-none"/>
        </w:rPr>
        <w:t xml:space="preserve">м за предоставление муниципальной услуги заявления и документов </w:t>
      </w:r>
      <w:r w:rsidR="002A0CFC" w:rsidRPr="002D6494">
        <w:rPr>
          <w:sz w:val="28"/>
          <w:szCs w:val="28"/>
        </w:rPr>
        <w:t>гражданина</w:t>
      </w:r>
      <w:r w:rsidR="00B83984" w:rsidRPr="002D6494">
        <w:rPr>
          <w:sz w:val="28"/>
          <w:szCs w:val="28"/>
        </w:rPr>
        <w:t>, указанные в пункте 2.7. настоящего административного регламента</w:t>
      </w:r>
      <w:r w:rsidR="00053166">
        <w:rPr>
          <w:sz w:val="28"/>
          <w:szCs w:val="28"/>
        </w:rPr>
        <w:t xml:space="preserve">. </w:t>
      </w:r>
    </w:p>
    <w:p w:rsidR="00B83984" w:rsidRPr="002D6494" w:rsidRDefault="007500A4" w:rsidP="00D33774">
      <w:pPr>
        <w:ind w:firstLine="708"/>
        <w:jc w:val="both"/>
        <w:rPr>
          <w:sz w:val="28"/>
          <w:szCs w:val="28"/>
        </w:rPr>
      </w:pPr>
      <w:r>
        <w:rPr>
          <w:sz w:val="28"/>
          <w:szCs w:val="28"/>
        </w:rPr>
        <w:t>3.4</w:t>
      </w:r>
      <w:r w:rsidR="00AE5DA1">
        <w:rPr>
          <w:sz w:val="28"/>
          <w:szCs w:val="28"/>
        </w:rPr>
        <w:t>.2. Специалист о</w:t>
      </w:r>
      <w:r w:rsidR="002A0CFC" w:rsidRPr="002D6494">
        <w:rPr>
          <w:sz w:val="28"/>
          <w:szCs w:val="28"/>
        </w:rPr>
        <w:t>тдела</w:t>
      </w:r>
      <w:r w:rsidR="00B83984" w:rsidRPr="002D6494">
        <w:rPr>
          <w:sz w:val="28"/>
          <w:szCs w:val="28"/>
        </w:rPr>
        <w:t>, ответственный за предоставление муниципальной услуги, рассматривает зарегистрированное заявление и предоставленные документы:</w:t>
      </w:r>
    </w:p>
    <w:p w:rsidR="00B83984" w:rsidRPr="002D6494" w:rsidRDefault="00B83984" w:rsidP="00D33774">
      <w:pPr>
        <w:ind w:firstLine="708"/>
        <w:jc w:val="both"/>
        <w:rPr>
          <w:sz w:val="28"/>
          <w:szCs w:val="28"/>
        </w:rPr>
      </w:pPr>
      <w:r w:rsidRPr="002D6494">
        <w:rPr>
          <w:sz w:val="28"/>
          <w:szCs w:val="28"/>
        </w:rPr>
        <w:t>- на соответствие перечню документов, необходимых для предоставления муниципальной</w:t>
      </w:r>
      <w:r w:rsidR="00332EE5">
        <w:rPr>
          <w:sz w:val="28"/>
          <w:szCs w:val="28"/>
        </w:rPr>
        <w:t xml:space="preserve"> услуги, указанных в пункте 2.7</w:t>
      </w:r>
      <w:r w:rsidRPr="002D6494">
        <w:rPr>
          <w:sz w:val="28"/>
          <w:szCs w:val="28"/>
        </w:rPr>
        <w:t xml:space="preserve"> настоящего административного регламента;</w:t>
      </w:r>
    </w:p>
    <w:p w:rsidR="00B83984" w:rsidRPr="002D6494" w:rsidRDefault="004641C7" w:rsidP="00D33774">
      <w:pPr>
        <w:ind w:firstLine="708"/>
        <w:jc w:val="both"/>
        <w:rPr>
          <w:sz w:val="28"/>
          <w:szCs w:val="28"/>
        </w:rPr>
      </w:pPr>
      <w:r>
        <w:rPr>
          <w:sz w:val="28"/>
          <w:szCs w:val="28"/>
        </w:rPr>
        <w:t>- на соответствие документов</w:t>
      </w:r>
      <w:r w:rsidR="00B83984" w:rsidRPr="002D6494">
        <w:rPr>
          <w:sz w:val="28"/>
          <w:szCs w:val="28"/>
        </w:rPr>
        <w:t xml:space="preserve"> требованиям, указанным в пункте</w:t>
      </w:r>
      <w:r w:rsidR="00CD4BA1" w:rsidRPr="002D6494">
        <w:rPr>
          <w:sz w:val="28"/>
          <w:szCs w:val="28"/>
        </w:rPr>
        <w:t xml:space="preserve"> 2.</w:t>
      </w:r>
      <w:r>
        <w:rPr>
          <w:sz w:val="28"/>
          <w:szCs w:val="28"/>
        </w:rPr>
        <w:t>10</w:t>
      </w:r>
      <w:r w:rsidR="00B83984" w:rsidRPr="002D6494">
        <w:rPr>
          <w:sz w:val="28"/>
          <w:szCs w:val="28"/>
        </w:rPr>
        <w:t xml:space="preserve"> настоящего административного регламента;</w:t>
      </w:r>
    </w:p>
    <w:p w:rsidR="00B83984" w:rsidRPr="002D6494" w:rsidRDefault="00B83984" w:rsidP="00D33774">
      <w:pPr>
        <w:ind w:firstLine="708"/>
        <w:jc w:val="both"/>
        <w:rPr>
          <w:sz w:val="28"/>
          <w:szCs w:val="28"/>
        </w:rPr>
      </w:pPr>
      <w:r w:rsidRPr="002D6494">
        <w:rPr>
          <w:sz w:val="28"/>
          <w:szCs w:val="28"/>
        </w:rPr>
        <w:t>- на соответствие требованиям нормативных правовых актов, регулирующих предоставление муниц</w:t>
      </w:r>
      <w:r w:rsidRPr="002D6494">
        <w:rPr>
          <w:sz w:val="28"/>
          <w:szCs w:val="28"/>
        </w:rPr>
        <w:t>и</w:t>
      </w:r>
      <w:r w:rsidRPr="002D6494">
        <w:rPr>
          <w:sz w:val="28"/>
          <w:szCs w:val="28"/>
        </w:rPr>
        <w:t>пальной услуги;</w:t>
      </w:r>
    </w:p>
    <w:p w:rsidR="00B83984" w:rsidRPr="002D6494" w:rsidRDefault="007500A4" w:rsidP="00D33774">
      <w:pPr>
        <w:ind w:firstLine="708"/>
        <w:jc w:val="both"/>
        <w:rPr>
          <w:sz w:val="28"/>
          <w:szCs w:val="28"/>
        </w:rPr>
      </w:pPr>
      <w:r>
        <w:rPr>
          <w:sz w:val="28"/>
          <w:szCs w:val="28"/>
        </w:rPr>
        <w:t>3.4</w:t>
      </w:r>
      <w:r w:rsidR="00AE5DA1">
        <w:rPr>
          <w:sz w:val="28"/>
          <w:szCs w:val="28"/>
        </w:rPr>
        <w:t>.3. Специалист о</w:t>
      </w:r>
      <w:r w:rsidR="002A0CFC" w:rsidRPr="002D6494">
        <w:rPr>
          <w:sz w:val="28"/>
          <w:szCs w:val="28"/>
        </w:rPr>
        <w:t>тдела</w:t>
      </w:r>
      <w:r w:rsidR="00B83984" w:rsidRPr="002D6494">
        <w:rPr>
          <w:sz w:val="28"/>
          <w:szCs w:val="28"/>
        </w:rPr>
        <w:t>, ответственный за предоставление муниципальной услуги, несёт персональную ответственность:</w:t>
      </w:r>
    </w:p>
    <w:p w:rsidR="00B83984" w:rsidRPr="002D6494" w:rsidRDefault="00B83984" w:rsidP="00D33774">
      <w:pPr>
        <w:ind w:firstLine="708"/>
        <w:jc w:val="both"/>
        <w:rPr>
          <w:sz w:val="28"/>
          <w:szCs w:val="28"/>
        </w:rPr>
      </w:pPr>
      <w:r w:rsidRPr="002D6494">
        <w:rPr>
          <w:sz w:val="28"/>
          <w:szCs w:val="28"/>
        </w:rPr>
        <w:t>- за проверку комплектности документов, представленных заявителем;</w:t>
      </w:r>
    </w:p>
    <w:p w:rsidR="002A0CFC" w:rsidRPr="002D6494" w:rsidRDefault="00B83984" w:rsidP="00D33774">
      <w:pPr>
        <w:ind w:firstLine="708"/>
        <w:jc w:val="both"/>
        <w:rPr>
          <w:sz w:val="28"/>
          <w:szCs w:val="28"/>
        </w:rPr>
      </w:pPr>
      <w:r w:rsidRPr="002D6494">
        <w:rPr>
          <w:sz w:val="28"/>
          <w:szCs w:val="28"/>
        </w:rPr>
        <w:t>- за соблюдени</w:t>
      </w:r>
      <w:r w:rsidR="002A0CFC" w:rsidRPr="002D6494">
        <w:rPr>
          <w:sz w:val="28"/>
          <w:szCs w:val="28"/>
        </w:rPr>
        <w:t>е сроков рассмотрения заявления;</w:t>
      </w:r>
      <w:r w:rsidRPr="002D6494">
        <w:rPr>
          <w:sz w:val="28"/>
          <w:szCs w:val="28"/>
        </w:rPr>
        <w:t xml:space="preserve"> </w:t>
      </w:r>
    </w:p>
    <w:p w:rsidR="00B83984" w:rsidRPr="002D6494" w:rsidRDefault="002A0CFC" w:rsidP="00D33774">
      <w:pPr>
        <w:ind w:firstLine="708"/>
        <w:jc w:val="both"/>
        <w:rPr>
          <w:sz w:val="28"/>
          <w:szCs w:val="28"/>
        </w:rPr>
      </w:pPr>
      <w:r w:rsidRPr="002D6494">
        <w:rPr>
          <w:sz w:val="28"/>
          <w:szCs w:val="28"/>
        </w:rPr>
        <w:t xml:space="preserve">- за </w:t>
      </w:r>
      <w:r w:rsidR="00053166">
        <w:rPr>
          <w:sz w:val="28"/>
          <w:szCs w:val="28"/>
        </w:rPr>
        <w:t xml:space="preserve"> подготовку, </w:t>
      </w:r>
      <w:r w:rsidR="00053166" w:rsidRPr="00453D4D">
        <w:rPr>
          <w:sz w:val="28"/>
          <w:szCs w:val="28"/>
        </w:rPr>
        <w:t>согласование и заключение дополнительного соглашения к договору соц</w:t>
      </w:r>
      <w:r w:rsidR="00053166">
        <w:rPr>
          <w:sz w:val="28"/>
          <w:szCs w:val="28"/>
        </w:rPr>
        <w:t>иального найма жилого помещения</w:t>
      </w:r>
      <w:r w:rsidR="00B83984" w:rsidRPr="002D6494">
        <w:rPr>
          <w:sz w:val="28"/>
          <w:szCs w:val="28"/>
        </w:rPr>
        <w:t>;</w:t>
      </w:r>
    </w:p>
    <w:p w:rsidR="00B45D64" w:rsidRDefault="00924B9C" w:rsidP="00D33774">
      <w:pPr>
        <w:ind w:firstLine="708"/>
        <w:jc w:val="both"/>
        <w:rPr>
          <w:sz w:val="28"/>
          <w:szCs w:val="28"/>
        </w:rPr>
      </w:pPr>
      <w:r w:rsidRPr="002D6494">
        <w:rPr>
          <w:sz w:val="28"/>
          <w:szCs w:val="28"/>
        </w:rPr>
        <w:t xml:space="preserve">- за </w:t>
      </w:r>
      <w:r w:rsidR="00B83984" w:rsidRPr="002D6494">
        <w:rPr>
          <w:sz w:val="28"/>
          <w:szCs w:val="28"/>
        </w:rPr>
        <w:t>информирование заявителя о ходе рассмотрения документов.</w:t>
      </w:r>
    </w:p>
    <w:p w:rsidR="00410483" w:rsidRPr="002D6494" w:rsidRDefault="00302F73" w:rsidP="00D33774">
      <w:pPr>
        <w:ind w:firstLine="708"/>
        <w:jc w:val="both"/>
        <w:rPr>
          <w:sz w:val="28"/>
          <w:szCs w:val="28"/>
        </w:rPr>
      </w:pPr>
      <w:r>
        <w:rPr>
          <w:sz w:val="28"/>
          <w:szCs w:val="28"/>
        </w:rPr>
        <w:t>3.4.4</w:t>
      </w:r>
      <w:r w:rsidR="00410483">
        <w:rPr>
          <w:sz w:val="28"/>
          <w:szCs w:val="28"/>
        </w:rPr>
        <w:t>. Результатом административной процедуры является согласование дополнительного соглашения либо подготовка отказа в предоставлении  муниципальной услуги.</w:t>
      </w:r>
    </w:p>
    <w:p w:rsidR="008C0F64" w:rsidRDefault="00410483" w:rsidP="00D33774">
      <w:pPr>
        <w:ind w:firstLine="708"/>
        <w:jc w:val="both"/>
        <w:rPr>
          <w:sz w:val="28"/>
          <w:szCs w:val="28"/>
        </w:rPr>
      </w:pPr>
      <w:r>
        <w:rPr>
          <w:sz w:val="28"/>
          <w:szCs w:val="28"/>
        </w:rPr>
        <w:t>3.</w:t>
      </w:r>
      <w:r w:rsidR="00302F73">
        <w:rPr>
          <w:sz w:val="28"/>
          <w:szCs w:val="28"/>
        </w:rPr>
        <w:t>4.5</w:t>
      </w:r>
      <w:r>
        <w:rPr>
          <w:sz w:val="28"/>
          <w:szCs w:val="28"/>
        </w:rPr>
        <w:t xml:space="preserve">. </w:t>
      </w:r>
      <w:r w:rsidR="008C0F64" w:rsidRPr="002D6494">
        <w:rPr>
          <w:sz w:val="28"/>
          <w:szCs w:val="28"/>
        </w:rPr>
        <w:t>Максимальный срок</w:t>
      </w:r>
      <w:r w:rsidR="008C0F64">
        <w:rPr>
          <w:sz w:val="28"/>
          <w:szCs w:val="28"/>
        </w:rPr>
        <w:t xml:space="preserve"> выполнения административной процедуры</w:t>
      </w:r>
      <w:r w:rsidR="008C0F64" w:rsidRPr="002D6494">
        <w:rPr>
          <w:sz w:val="28"/>
          <w:szCs w:val="28"/>
        </w:rPr>
        <w:t xml:space="preserve"> - </w:t>
      </w:r>
      <w:r w:rsidR="008C0F64">
        <w:rPr>
          <w:sz w:val="28"/>
          <w:szCs w:val="28"/>
        </w:rPr>
        <w:t>13</w:t>
      </w:r>
      <w:r w:rsidR="008C0F64" w:rsidRPr="002D6494">
        <w:rPr>
          <w:sz w:val="28"/>
          <w:szCs w:val="28"/>
        </w:rPr>
        <w:t xml:space="preserve"> рабочих дней.</w:t>
      </w:r>
    </w:p>
    <w:p w:rsidR="00302F73" w:rsidRDefault="00302F73" w:rsidP="00D33774">
      <w:pPr>
        <w:ind w:firstLine="708"/>
        <w:jc w:val="both"/>
        <w:rPr>
          <w:sz w:val="28"/>
          <w:szCs w:val="28"/>
        </w:rPr>
      </w:pPr>
      <w:r>
        <w:rPr>
          <w:sz w:val="28"/>
          <w:szCs w:val="28"/>
        </w:rPr>
        <w:t>3.4.6</w:t>
      </w:r>
      <w:r w:rsidRPr="002D6494">
        <w:rPr>
          <w:sz w:val="28"/>
          <w:szCs w:val="28"/>
        </w:rPr>
        <w:t xml:space="preserve">.  </w:t>
      </w:r>
      <w:r>
        <w:rPr>
          <w:sz w:val="28"/>
          <w:szCs w:val="28"/>
        </w:rPr>
        <w:t>Решение о мотивированном</w:t>
      </w:r>
      <w:r w:rsidRPr="002D6494">
        <w:rPr>
          <w:sz w:val="28"/>
          <w:szCs w:val="28"/>
        </w:rPr>
        <w:t xml:space="preserve"> отказе в предоставлении муниципальной услуги</w:t>
      </w:r>
      <w:r>
        <w:rPr>
          <w:sz w:val="28"/>
          <w:szCs w:val="28"/>
        </w:rPr>
        <w:t xml:space="preserve"> направляется заявителю в письменной форме в течение 3 рабочих дней со дня принятия такого решения. Решение об отказе не является препятствием для повторного обращения заявителя для предоставления муниципальной услуги.</w:t>
      </w:r>
    </w:p>
    <w:p w:rsidR="00870B3F" w:rsidRDefault="00410483" w:rsidP="00D33774">
      <w:pPr>
        <w:ind w:firstLine="708"/>
        <w:jc w:val="both"/>
        <w:rPr>
          <w:sz w:val="28"/>
          <w:szCs w:val="28"/>
        </w:rPr>
      </w:pPr>
      <w:r>
        <w:rPr>
          <w:sz w:val="28"/>
          <w:szCs w:val="28"/>
        </w:rPr>
        <w:t>3.</w:t>
      </w:r>
      <w:r w:rsidR="00870B3F" w:rsidRPr="002D6494">
        <w:rPr>
          <w:sz w:val="28"/>
          <w:szCs w:val="28"/>
        </w:rPr>
        <w:t xml:space="preserve">5. </w:t>
      </w:r>
      <w:r>
        <w:rPr>
          <w:sz w:val="28"/>
          <w:szCs w:val="28"/>
        </w:rPr>
        <w:t xml:space="preserve"> П</w:t>
      </w:r>
      <w:r w:rsidRPr="00453D4D">
        <w:rPr>
          <w:sz w:val="28"/>
          <w:szCs w:val="28"/>
        </w:rPr>
        <w:t>одготовка, согласование и заключение дополнительного со</w:t>
      </w:r>
      <w:r>
        <w:rPr>
          <w:sz w:val="28"/>
          <w:szCs w:val="28"/>
        </w:rPr>
        <w:t xml:space="preserve">глашения к договору </w:t>
      </w:r>
      <w:r w:rsidRPr="00453D4D">
        <w:rPr>
          <w:sz w:val="28"/>
          <w:szCs w:val="28"/>
        </w:rPr>
        <w:t>найма жилого помещения.</w:t>
      </w:r>
    </w:p>
    <w:p w:rsidR="008C0F64" w:rsidRPr="002D6494" w:rsidRDefault="00410483" w:rsidP="00D33774">
      <w:pPr>
        <w:ind w:firstLine="708"/>
        <w:jc w:val="both"/>
        <w:rPr>
          <w:sz w:val="28"/>
          <w:szCs w:val="28"/>
        </w:rPr>
      </w:pPr>
      <w:r>
        <w:rPr>
          <w:sz w:val="28"/>
          <w:szCs w:val="28"/>
        </w:rPr>
        <w:t>3.5.1</w:t>
      </w:r>
      <w:r w:rsidR="008C0F64">
        <w:rPr>
          <w:sz w:val="28"/>
          <w:szCs w:val="28"/>
        </w:rPr>
        <w:t>. Специалист отдела, ответственный за предоставление муниципальной услуги, осуществляет</w:t>
      </w:r>
      <w:r w:rsidR="00332EE5">
        <w:rPr>
          <w:sz w:val="28"/>
          <w:szCs w:val="28"/>
        </w:rPr>
        <w:t xml:space="preserve"> подготовку дополнительного соглашения к соответствующему договору и</w:t>
      </w:r>
      <w:r w:rsidR="008C0F64">
        <w:rPr>
          <w:sz w:val="28"/>
          <w:szCs w:val="28"/>
        </w:rPr>
        <w:t xml:space="preserve"> контроль за соблюдением сроков согласования дополнительного соглашения.</w:t>
      </w:r>
    </w:p>
    <w:p w:rsidR="006B4291" w:rsidRPr="002D6494" w:rsidRDefault="00496154" w:rsidP="00D33774">
      <w:pPr>
        <w:ind w:firstLine="708"/>
        <w:jc w:val="both"/>
        <w:rPr>
          <w:sz w:val="28"/>
          <w:szCs w:val="28"/>
        </w:rPr>
      </w:pPr>
      <w:r>
        <w:rPr>
          <w:sz w:val="28"/>
          <w:szCs w:val="28"/>
        </w:rPr>
        <w:lastRenderedPageBreak/>
        <w:t>3.5.2</w:t>
      </w:r>
      <w:r w:rsidR="00870B3F" w:rsidRPr="002D6494">
        <w:rPr>
          <w:sz w:val="28"/>
          <w:szCs w:val="28"/>
        </w:rPr>
        <w:t>.</w:t>
      </w:r>
      <w:r w:rsidR="00AE5DA1">
        <w:rPr>
          <w:sz w:val="28"/>
          <w:szCs w:val="28"/>
        </w:rPr>
        <w:t xml:space="preserve"> Специалист о</w:t>
      </w:r>
      <w:r w:rsidR="00CD4BA1" w:rsidRPr="002D6494">
        <w:rPr>
          <w:sz w:val="28"/>
          <w:szCs w:val="28"/>
        </w:rPr>
        <w:t>тдела, ответственный за предоставление муниципальной услуги, уведомляет за</w:t>
      </w:r>
      <w:r w:rsidR="00F43978">
        <w:rPr>
          <w:sz w:val="28"/>
          <w:szCs w:val="28"/>
        </w:rPr>
        <w:t>явителя по телефону о готовности</w:t>
      </w:r>
      <w:r w:rsidR="00CD4BA1" w:rsidRPr="002D6494">
        <w:rPr>
          <w:sz w:val="28"/>
          <w:szCs w:val="28"/>
        </w:rPr>
        <w:t xml:space="preserve"> </w:t>
      </w:r>
      <w:r w:rsidR="00B45D64">
        <w:rPr>
          <w:sz w:val="28"/>
          <w:szCs w:val="28"/>
        </w:rPr>
        <w:t>дополнительного соглашения</w:t>
      </w:r>
      <w:r w:rsidR="00407A12">
        <w:rPr>
          <w:sz w:val="28"/>
          <w:szCs w:val="28"/>
        </w:rPr>
        <w:t xml:space="preserve"> к договору </w:t>
      </w:r>
      <w:r w:rsidR="00B45D64">
        <w:rPr>
          <w:sz w:val="28"/>
          <w:szCs w:val="28"/>
        </w:rPr>
        <w:t xml:space="preserve"> найма жилого помещения </w:t>
      </w:r>
      <w:r w:rsidR="00870B3F" w:rsidRPr="002D6494">
        <w:rPr>
          <w:sz w:val="28"/>
          <w:szCs w:val="28"/>
        </w:rPr>
        <w:t xml:space="preserve">и </w:t>
      </w:r>
      <w:r w:rsidR="00CD4BA1" w:rsidRPr="002D6494">
        <w:rPr>
          <w:sz w:val="28"/>
          <w:szCs w:val="28"/>
        </w:rPr>
        <w:t xml:space="preserve">приглашает заявителя для </w:t>
      </w:r>
      <w:r w:rsidR="006B4291" w:rsidRPr="002D6494">
        <w:rPr>
          <w:sz w:val="28"/>
          <w:szCs w:val="28"/>
        </w:rPr>
        <w:t>заключения и получения договора.</w:t>
      </w:r>
    </w:p>
    <w:p w:rsidR="00697C79" w:rsidRDefault="00697C79" w:rsidP="00D33774">
      <w:pPr>
        <w:ind w:firstLine="708"/>
        <w:jc w:val="both"/>
        <w:rPr>
          <w:sz w:val="28"/>
          <w:szCs w:val="28"/>
        </w:rPr>
      </w:pPr>
      <w:r>
        <w:rPr>
          <w:sz w:val="28"/>
          <w:szCs w:val="28"/>
        </w:rPr>
        <w:t xml:space="preserve">3.5.3. </w:t>
      </w:r>
      <w:r w:rsidR="006B4291" w:rsidRPr="002D6494">
        <w:rPr>
          <w:sz w:val="28"/>
          <w:szCs w:val="28"/>
        </w:rPr>
        <w:t xml:space="preserve">Результатом административной процедуры является заключение </w:t>
      </w:r>
      <w:r w:rsidR="00B45D64">
        <w:rPr>
          <w:sz w:val="28"/>
          <w:szCs w:val="28"/>
        </w:rPr>
        <w:t>дополнительного соглашения</w:t>
      </w:r>
      <w:r w:rsidR="00407A12">
        <w:rPr>
          <w:sz w:val="28"/>
          <w:szCs w:val="28"/>
        </w:rPr>
        <w:t xml:space="preserve"> к договору </w:t>
      </w:r>
      <w:r w:rsidR="00B45D64">
        <w:rPr>
          <w:sz w:val="28"/>
          <w:szCs w:val="28"/>
        </w:rPr>
        <w:t>найма жилого помещения</w:t>
      </w:r>
      <w:r>
        <w:rPr>
          <w:sz w:val="28"/>
          <w:szCs w:val="28"/>
        </w:rPr>
        <w:t>.</w:t>
      </w:r>
    </w:p>
    <w:p w:rsidR="00697C79" w:rsidRDefault="00697C79" w:rsidP="00D33774">
      <w:pPr>
        <w:ind w:firstLine="708"/>
        <w:jc w:val="both"/>
        <w:rPr>
          <w:sz w:val="28"/>
          <w:szCs w:val="28"/>
        </w:rPr>
      </w:pPr>
      <w:r>
        <w:rPr>
          <w:sz w:val="28"/>
          <w:szCs w:val="28"/>
        </w:rPr>
        <w:t xml:space="preserve">3.5.4. </w:t>
      </w:r>
      <w:r w:rsidRPr="002D6494">
        <w:rPr>
          <w:sz w:val="28"/>
          <w:szCs w:val="28"/>
        </w:rPr>
        <w:t>Максимальный срок выполнения админис</w:t>
      </w:r>
      <w:r>
        <w:rPr>
          <w:sz w:val="28"/>
          <w:szCs w:val="28"/>
        </w:rPr>
        <w:t xml:space="preserve">тративной процедуры – 3 рабочих </w:t>
      </w:r>
      <w:r w:rsidRPr="002D6494">
        <w:rPr>
          <w:sz w:val="28"/>
          <w:szCs w:val="28"/>
        </w:rPr>
        <w:t>дн</w:t>
      </w:r>
      <w:r>
        <w:rPr>
          <w:sz w:val="28"/>
          <w:szCs w:val="28"/>
        </w:rPr>
        <w:t>я.</w:t>
      </w:r>
    </w:p>
    <w:p w:rsidR="001F5B52" w:rsidRPr="00D33774" w:rsidRDefault="00332EE5" w:rsidP="00D33774">
      <w:pPr>
        <w:ind w:firstLine="708"/>
        <w:jc w:val="both"/>
        <w:rPr>
          <w:sz w:val="28"/>
          <w:szCs w:val="28"/>
        </w:rPr>
      </w:pPr>
      <w:r>
        <w:rPr>
          <w:sz w:val="28"/>
          <w:szCs w:val="28"/>
        </w:rPr>
        <w:t>3.6</w:t>
      </w:r>
      <w:r w:rsidR="00B83984" w:rsidRPr="002D6494">
        <w:rPr>
          <w:sz w:val="28"/>
          <w:szCs w:val="28"/>
        </w:rPr>
        <w:t xml:space="preserve">. Последовательность административных процедур при предоставлении муниципальной услуги представлена в блок-схеме (приложение </w:t>
      </w:r>
      <w:r w:rsidR="006311D4">
        <w:rPr>
          <w:sz w:val="28"/>
          <w:szCs w:val="28"/>
        </w:rPr>
        <w:t>№ 3</w:t>
      </w:r>
      <w:r w:rsidR="00B83984" w:rsidRPr="002D6494">
        <w:rPr>
          <w:sz w:val="28"/>
          <w:szCs w:val="28"/>
        </w:rPr>
        <w:t xml:space="preserve"> к административн</w:t>
      </w:r>
      <w:r w:rsidR="00D33774">
        <w:rPr>
          <w:sz w:val="28"/>
          <w:szCs w:val="28"/>
        </w:rPr>
        <w:t>ому регламенту).</w:t>
      </w:r>
    </w:p>
    <w:p w:rsidR="00B45D64" w:rsidRPr="00B45D64" w:rsidRDefault="00824507" w:rsidP="00D33774">
      <w:pPr>
        <w:pStyle w:val="1"/>
        <w:ind w:left="0" w:firstLine="708"/>
        <w:rPr>
          <w:bCs w:val="0"/>
          <w:sz w:val="28"/>
          <w:szCs w:val="28"/>
        </w:rPr>
      </w:pPr>
      <w:r w:rsidRPr="002D6494">
        <w:rPr>
          <w:sz w:val="28"/>
          <w:szCs w:val="28"/>
        </w:rPr>
        <w:tab/>
      </w:r>
    </w:p>
    <w:p w:rsidR="006B4291" w:rsidRPr="00D33774" w:rsidRDefault="006B4291" w:rsidP="00D33774">
      <w:pPr>
        <w:pStyle w:val="1"/>
        <w:tabs>
          <w:tab w:val="clear" w:pos="432"/>
          <w:tab w:val="num" w:pos="0"/>
        </w:tabs>
        <w:ind w:left="0" w:firstLine="708"/>
        <w:jc w:val="center"/>
        <w:rPr>
          <w:b w:val="0"/>
          <w:bCs w:val="0"/>
          <w:sz w:val="28"/>
          <w:szCs w:val="28"/>
        </w:rPr>
      </w:pPr>
      <w:r w:rsidRPr="00D33774">
        <w:rPr>
          <w:b w:val="0"/>
          <w:sz w:val="28"/>
          <w:szCs w:val="28"/>
        </w:rPr>
        <w:t>4. Формы контроля за исполнением административного регламента</w:t>
      </w:r>
    </w:p>
    <w:p w:rsidR="00B45D64" w:rsidRDefault="00B45D64" w:rsidP="00D33774">
      <w:pPr>
        <w:autoSpaceDE w:val="0"/>
        <w:autoSpaceDN w:val="0"/>
        <w:adjustRightInd w:val="0"/>
        <w:ind w:firstLine="708"/>
        <w:jc w:val="both"/>
        <w:rPr>
          <w:bCs/>
          <w:sz w:val="28"/>
          <w:szCs w:val="28"/>
        </w:rPr>
      </w:pPr>
    </w:p>
    <w:p w:rsidR="00DB6DCB" w:rsidRPr="002D6494" w:rsidRDefault="00DB6DCB" w:rsidP="00D33774">
      <w:pPr>
        <w:autoSpaceDE w:val="0"/>
        <w:autoSpaceDN w:val="0"/>
        <w:adjustRightInd w:val="0"/>
        <w:ind w:firstLine="708"/>
        <w:jc w:val="both"/>
        <w:rPr>
          <w:sz w:val="28"/>
          <w:szCs w:val="28"/>
        </w:rPr>
      </w:pPr>
      <w:r>
        <w:rPr>
          <w:bCs/>
          <w:sz w:val="28"/>
          <w:szCs w:val="28"/>
        </w:rPr>
        <w:t xml:space="preserve">    </w:t>
      </w:r>
      <w:r w:rsidRPr="002D6494">
        <w:rPr>
          <w:bCs/>
          <w:sz w:val="28"/>
          <w:szCs w:val="28"/>
        </w:rPr>
        <w:t xml:space="preserve">4.1. </w:t>
      </w:r>
      <w:r w:rsidRPr="002D6494">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w:t>
      </w:r>
      <w:r>
        <w:rPr>
          <w:sz w:val="28"/>
          <w:szCs w:val="28"/>
        </w:rPr>
        <w:t>е</w:t>
      </w:r>
      <w:r w:rsidRPr="002D6494">
        <w:rPr>
          <w:sz w:val="28"/>
          <w:szCs w:val="28"/>
        </w:rPr>
        <w:t xml:space="preserve"> муниципальной услуги, осущес</w:t>
      </w:r>
      <w:r>
        <w:rPr>
          <w:sz w:val="28"/>
          <w:szCs w:val="28"/>
        </w:rPr>
        <w:t>твляется постоянно начальником о</w:t>
      </w:r>
      <w:r w:rsidRPr="002D6494">
        <w:rPr>
          <w:sz w:val="28"/>
          <w:szCs w:val="28"/>
        </w:rPr>
        <w:t>тдела</w:t>
      </w:r>
      <w:r>
        <w:rPr>
          <w:sz w:val="28"/>
          <w:szCs w:val="28"/>
        </w:rPr>
        <w:t>.</w:t>
      </w:r>
      <w:r w:rsidRPr="002D6494">
        <w:rPr>
          <w:sz w:val="28"/>
          <w:szCs w:val="28"/>
        </w:rPr>
        <w:t xml:space="preserve"> </w:t>
      </w:r>
    </w:p>
    <w:p w:rsidR="00DB6DCB" w:rsidRPr="002D6494" w:rsidRDefault="00DB6DCB" w:rsidP="00D33774">
      <w:pPr>
        <w:ind w:firstLine="708"/>
        <w:jc w:val="both"/>
        <w:rPr>
          <w:sz w:val="28"/>
          <w:szCs w:val="28"/>
        </w:rPr>
      </w:pPr>
      <w:r w:rsidRPr="002D6494">
        <w:rPr>
          <w:sz w:val="28"/>
          <w:szCs w:val="28"/>
        </w:rPr>
        <w:t xml:space="preserve">4.2. </w:t>
      </w:r>
      <w:r>
        <w:rPr>
          <w:sz w:val="28"/>
          <w:szCs w:val="28"/>
        </w:rPr>
        <w:t xml:space="preserve"> Контроль за полнотой и качеством предоставления</w:t>
      </w:r>
      <w:r w:rsidRPr="005C310C">
        <w:rPr>
          <w:sz w:val="28"/>
          <w:szCs w:val="28"/>
        </w:rPr>
        <w:t xml:space="preserve"> </w:t>
      </w:r>
      <w:r w:rsidRPr="002D6494">
        <w:rPr>
          <w:sz w:val="28"/>
          <w:szCs w:val="28"/>
        </w:rPr>
        <w:t>муниципальной услуги</w:t>
      </w:r>
      <w:r>
        <w:rPr>
          <w:sz w:val="28"/>
          <w:szCs w:val="28"/>
        </w:rPr>
        <w:t xml:space="preserve"> включает в себя проведение </w:t>
      </w:r>
      <w:r w:rsidRPr="002D6494">
        <w:rPr>
          <w:sz w:val="28"/>
          <w:szCs w:val="28"/>
        </w:rPr>
        <w:t>плановы</w:t>
      </w:r>
      <w:r>
        <w:rPr>
          <w:sz w:val="28"/>
          <w:szCs w:val="28"/>
        </w:rPr>
        <w:t>х</w:t>
      </w:r>
      <w:r w:rsidRPr="002D6494">
        <w:rPr>
          <w:sz w:val="28"/>
          <w:szCs w:val="28"/>
        </w:rPr>
        <w:t xml:space="preserve"> и внеплановы</w:t>
      </w:r>
      <w:r>
        <w:rPr>
          <w:sz w:val="28"/>
          <w:szCs w:val="28"/>
        </w:rPr>
        <w:t>х проверок</w:t>
      </w:r>
      <w:r w:rsidRPr="002D6494">
        <w:rPr>
          <w:sz w:val="28"/>
          <w:szCs w:val="28"/>
        </w:rPr>
        <w:t>. При проверк</w:t>
      </w:r>
      <w:r>
        <w:rPr>
          <w:sz w:val="28"/>
          <w:szCs w:val="28"/>
        </w:rPr>
        <w:t>е</w:t>
      </w:r>
      <w:r w:rsidRPr="002D6494">
        <w:rPr>
          <w:sz w:val="28"/>
          <w:szCs w:val="28"/>
        </w:rPr>
        <w:t xml:space="preserve"> рассматрива</w:t>
      </w:r>
      <w:r>
        <w:rPr>
          <w:sz w:val="28"/>
          <w:szCs w:val="28"/>
        </w:rPr>
        <w:t>ю</w:t>
      </w:r>
      <w:r w:rsidRPr="002D6494">
        <w:rPr>
          <w:sz w:val="28"/>
          <w:szCs w:val="28"/>
        </w:rPr>
        <w:t>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B6DCB" w:rsidRPr="002D6494" w:rsidRDefault="00DB6DCB" w:rsidP="00D33774">
      <w:pPr>
        <w:ind w:firstLine="708"/>
        <w:jc w:val="both"/>
        <w:rPr>
          <w:sz w:val="28"/>
          <w:szCs w:val="28"/>
        </w:rPr>
      </w:pPr>
      <w:r w:rsidRPr="002D6494">
        <w:rPr>
          <w:sz w:val="28"/>
          <w:szCs w:val="28"/>
        </w:rPr>
        <w:t xml:space="preserve">Периодичность осуществления плановых проверок устанавливается начальником </w:t>
      </w:r>
      <w:r>
        <w:rPr>
          <w:sz w:val="28"/>
          <w:szCs w:val="28"/>
        </w:rPr>
        <w:t xml:space="preserve"> о</w:t>
      </w:r>
      <w:r w:rsidRPr="002D6494">
        <w:rPr>
          <w:sz w:val="28"/>
          <w:szCs w:val="28"/>
        </w:rPr>
        <w:t>тдела, но не менее одного раза в год.</w:t>
      </w:r>
    </w:p>
    <w:p w:rsidR="00DB6DCB" w:rsidRPr="002D6494" w:rsidRDefault="00DB6DCB" w:rsidP="00D33774">
      <w:pPr>
        <w:ind w:firstLine="708"/>
        <w:jc w:val="both"/>
        <w:rPr>
          <w:sz w:val="28"/>
          <w:szCs w:val="28"/>
        </w:rPr>
      </w:pPr>
      <w:r w:rsidRPr="002D6494">
        <w:rPr>
          <w:sz w:val="28"/>
          <w:szCs w:val="28"/>
        </w:rPr>
        <w:t>Внеплановые проверки проводятся по обращению (жалобе) граждан и юридических лиц.</w:t>
      </w:r>
    </w:p>
    <w:p w:rsidR="00DB6DCB" w:rsidRPr="002D6494" w:rsidRDefault="00DB6DCB" w:rsidP="00D33774">
      <w:pPr>
        <w:ind w:firstLine="708"/>
        <w:jc w:val="both"/>
        <w:rPr>
          <w:sz w:val="28"/>
          <w:szCs w:val="28"/>
        </w:rPr>
      </w:pPr>
      <w:r w:rsidRPr="002D6494">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4291" w:rsidRPr="002D6494" w:rsidRDefault="00B56604" w:rsidP="00D33774">
      <w:pPr>
        <w:suppressAutoHyphens w:val="0"/>
        <w:ind w:firstLine="708"/>
        <w:jc w:val="both"/>
        <w:rPr>
          <w:sz w:val="28"/>
          <w:szCs w:val="28"/>
        </w:rPr>
      </w:pPr>
      <w:r w:rsidRPr="002D6494">
        <w:rPr>
          <w:sz w:val="28"/>
          <w:szCs w:val="28"/>
        </w:rPr>
        <w:t xml:space="preserve">4.3. </w:t>
      </w:r>
      <w:r w:rsidR="006B4291" w:rsidRPr="002D6494">
        <w:rPr>
          <w:sz w:val="28"/>
          <w:szCs w:val="28"/>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6B4291" w:rsidRPr="002D6494" w:rsidRDefault="006B4291" w:rsidP="00D33774">
      <w:pPr>
        <w:ind w:firstLine="708"/>
        <w:jc w:val="both"/>
        <w:rPr>
          <w:sz w:val="28"/>
          <w:szCs w:val="28"/>
        </w:rPr>
      </w:pPr>
      <w:r w:rsidRPr="002D6494">
        <w:rPr>
          <w:sz w:val="28"/>
          <w:szCs w:val="28"/>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6B4291" w:rsidRPr="002D6494" w:rsidRDefault="006B4291" w:rsidP="00D33774">
      <w:pPr>
        <w:ind w:firstLine="708"/>
        <w:jc w:val="both"/>
        <w:rPr>
          <w:sz w:val="28"/>
          <w:szCs w:val="28"/>
        </w:rPr>
      </w:pPr>
      <w:r w:rsidRPr="002D6494">
        <w:rPr>
          <w:sz w:val="28"/>
          <w:szCs w:val="28"/>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6B4291" w:rsidRPr="002D6494" w:rsidRDefault="006B4291" w:rsidP="00D33774">
      <w:pPr>
        <w:ind w:firstLine="708"/>
        <w:jc w:val="both"/>
        <w:rPr>
          <w:sz w:val="28"/>
          <w:szCs w:val="28"/>
        </w:rPr>
      </w:pPr>
      <w:r w:rsidRPr="002D6494">
        <w:rPr>
          <w:sz w:val="28"/>
          <w:szCs w:val="28"/>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6B4291" w:rsidRPr="002D6494" w:rsidRDefault="006B4291" w:rsidP="00D33774">
      <w:pPr>
        <w:ind w:firstLine="708"/>
        <w:jc w:val="both"/>
        <w:rPr>
          <w:sz w:val="28"/>
          <w:szCs w:val="28"/>
        </w:rPr>
      </w:pPr>
      <w:r w:rsidRPr="002D6494">
        <w:rPr>
          <w:sz w:val="28"/>
          <w:szCs w:val="28"/>
        </w:rPr>
        <w:t>- предложений о совершенствовании нормативных правовых актов, регламентирующих предоставление муниципальной услуги;</w:t>
      </w:r>
    </w:p>
    <w:p w:rsidR="006B4291" w:rsidRPr="002D6494" w:rsidRDefault="006B4291" w:rsidP="00D33774">
      <w:pPr>
        <w:ind w:firstLine="708"/>
        <w:jc w:val="both"/>
        <w:rPr>
          <w:sz w:val="28"/>
          <w:szCs w:val="28"/>
        </w:rPr>
      </w:pPr>
      <w:r w:rsidRPr="002D6494">
        <w:rPr>
          <w:sz w:val="28"/>
          <w:szCs w:val="28"/>
        </w:rPr>
        <w:lastRenderedPageBreak/>
        <w:t>-  сообщений о нарушении законов и иных нормативных правовых актов, недостатках в р</w:t>
      </w:r>
      <w:r w:rsidR="00487235">
        <w:rPr>
          <w:sz w:val="28"/>
          <w:szCs w:val="28"/>
        </w:rPr>
        <w:t>аботе должностных лиц Администрации города</w:t>
      </w:r>
      <w:r w:rsidRPr="002D6494">
        <w:rPr>
          <w:sz w:val="28"/>
          <w:szCs w:val="28"/>
        </w:rPr>
        <w:t>;</w:t>
      </w:r>
    </w:p>
    <w:p w:rsidR="006B4291" w:rsidRPr="002D6494" w:rsidRDefault="006B4291" w:rsidP="00D33774">
      <w:pPr>
        <w:ind w:firstLine="708"/>
        <w:jc w:val="both"/>
        <w:rPr>
          <w:sz w:val="28"/>
          <w:szCs w:val="28"/>
        </w:rPr>
      </w:pPr>
      <w:r w:rsidRPr="002D6494">
        <w:rPr>
          <w:sz w:val="28"/>
          <w:szCs w:val="28"/>
        </w:rPr>
        <w:t>- жалоб по фактам нару</w:t>
      </w:r>
      <w:r w:rsidR="00487235">
        <w:rPr>
          <w:sz w:val="28"/>
          <w:szCs w:val="28"/>
        </w:rPr>
        <w:t>шения должностными лицами Администрации города</w:t>
      </w:r>
      <w:r w:rsidRPr="002D6494">
        <w:rPr>
          <w:sz w:val="28"/>
          <w:szCs w:val="28"/>
        </w:rPr>
        <w:t xml:space="preserve"> прав, свобод или законных интересов граждан при предоставлении муниципальной услуги. </w:t>
      </w:r>
    </w:p>
    <w:p w:rsidR="008D1004" w:rsidRPr="002D6494" w:rsidRDefault="008D1004" w:rsidP="00D33774">
      <w:pPr>
        <w:ind w:firstLine="708"/>
        <w:jc w:val="both"/>
        <w:rPr>
          <w:sz w:val="28"/>
          <w:szCs w:val="28"/>
        </w:rPr>
      </w:pPr>
    </w:p>
    <w:p w:rsidR="008D1004" w:rsidRPr="00D33774" w:rsidRDefault="00AD722A" w:rsidP="00D33774">
      <w:pPr>
        <w:ind w:firstLine="708"/>
        <w:jc w:val="both"/>
        <w:rPr>
          <w:bCs/>
          <w:sz w:val="28"/>
          <w:szCs w:val="28"/>
        </w:rPr>
      </w:pPr>
      <w:r w:rsidRPr="00D33774">
        <w:rPr>
          <w:sz w:val="28"/>
          <w:szCs w:val="28"/>
        </w:rPr>
        <w:t>5</w:t>
      </w:r>
      <w:r w:rsidR="008D1004" w:rsidRPr="00D33774">
        <w:rPr>
          <w:sz w:val="28"/>
          <w:szCs w:val="28"/>
          <w:lang w:val="x-none"/>
        </w:rPr>
        <w:t>. Досудебный (внесудебный) порядок обжалования</w:t>
      </w:r>
      <w:r w:rsidR="008D1004" w:rsidRPr="00D33774">
        <w:rPr>
          <w:sz w:val="28"/>
          <w:szCs w:val="28"/>
        </w:rPr>
        <w:t xml:space="preserve"> решений и действий (бездействия) органа, предоставляющего муниципальную услугу, а также должностных лиц, муниципальных служащих</w:t>
      </w:r>
    </w:p>
    <w:p w:rsidR="003B63A6" w:rsidRDefault="003B63A6" w:rsidP="00D33774">
      <w:pPr>
        <w:tabs>
          <w:tab w:val="left" w:pos="709"/>
          <w:tab w:val="left" w:pos="1276"/>
        </w:tabs>
        <w:ind w:firstLine="708"/>
        <w:jc w:val="both"/>
        <w:rPr>
          <w:b/>
          <w:bCs/>
          <w:sz w:val="28"/>
          <w:szCs w:val="28"/>
        </w:rPr>
      </w:pPr>
    </w:p>
    <w:p w:rsidR="00AE5DA1" w:rsidRPr="00D33774" w:rsidRDefault="003B63A6" w:rsidP="00D33774">
      <w:pPr>
        <w:tabs>
          <w:tab w:val="left" w:pos="709"/>
          <w:tab w:val="left" w:pos="1276"/>
        </w:tabs>
        <w:ind w:firstLine="708"/>
        <w:jc w:val="both"/>
        <w:rPr>
          <w:sz w:val="28"/>
          <w:szCs w:val="28"/>
        </w:rPr>
      </w:pPr>
      <w:r>
        <w:rPr>
          <w:b/>
          <w:bCs/>
          <w:sz w:val="28"/>
          <w:szCs w:val="28"/>
        </w:rPr>
        <w:tab/>
      </w:r>
      <w:r w:rsidR="00933CA9" w:rsidRPr="002D6494">
        <w:rPr>
          <w:sz w:val="28"/>
          <w:szCs w:val="28"/>
        </w:rPr>
        <w:t xml:space="preserve">5.1. 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w:t>
      </w:r>
      <w:hyperlink r:id="rId13" w:history="1">
        <w:r w:rsidR="00933CA9" w:rsidRPr="002D6494">
          <w:rPr>
            <w:color w:val="000000"/>
            <w:sz w:val="28"/>
            <w:szCs w:val="28"/>
          </w:rPr>
          <w:t>постановлением</w:t>
        </w:r>
      </w:hyperlink>
      <w:r w:rsidR="00933CA9" w:rsidRPr="002D6494">
        <w:rPr>
          <w:color w:val="000000"/>
          <w:sz w:val="28"/>
          <w:szCs w:val="28"/>
        </w:rPr>
        <w:t xml:space="preserve"> </w:t>
      </w:r>
      <w:r w:rsidR="00933CA9" w:rsidRPr="002D6494">
        <w:rPr>
          <w:sz w:val="28"/>
          <w:szCs w:val="28"/>
        </w:rPr>
        <w:t>Администрации городского поселения Лянтор от 27.12.2012 N651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AE5DA1" w:rsidRDefault="00AE5DA1" w:rsidP="003B63A6">
      <w:pPr>
        <w:jc w:val="both"/>
        <w:rPr>
          <w:bCs/>
          <w:iCs/>
        </w:rPr>
      </w:pPr>
    </w:p>
    <w:tbl>
      <w:tblPr>
        <w:tblW w:w="0" w:type="auto"/>
        <w:tblInd w:w="4248" w:type="dxa"/>
        <w:tblLook w:val="04A0" w:firstRow="1" w:lastRow="0" w:firstColumn="1" w:lastColumn="0" w:noHBand="0" w:noVBand="1"/>
      </w:tblPr>
      <w:tblGrid>
        <w:gridCol w:w="5889"/>
      </w:tblGrid>
      <w:tr w:rsidR="00902A9E" w:rsidRPr="003B63A6">
        <w:tc>
          <w:tcPr>
            <w:tcW w:w="6172" w:type="dxa"/>
          </w:tcPr>
          <w:p w:rsidR="00764ABB" w:rsidRDefault="00902A9E" w:rsidP="004641C7">
            <w:pPr>
              <w:jc w:val="both"/>
              <w:rPr>
                <w:sz w:val="20"/>
                <w:szCs w:val="20"/>
              </w:rPr>
            </w:pPr>
            <w:r w:rsidRPr="003B63A6">
              <w:rPr>
                <w:sz w:val="20"/>
                <w:szCs w:val="20"/>
              </w:rPr>
              <w:t xml:space="preserve">    </w:t>
            </w:r>
            <w:r w:rsidR="00D9607D" w:rsidRPr="003B63A6">
              <w:rPr>
                <w:sz w:val="20"/>
                <w:szCs w:val="20"/>
              </w:rPr>
              <w:t xml:space="preserve">        </w:t>
            </w:r>
            <w:r w:rsidR="00517C0E">
              <w:rPr>
                <w:sz w:val="20"/>
                <w:szCs w:val="20"/>
              </w:rPr>
              <w:t xml:space="preserve">          </w:t>
            </w: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r>
              <w:rPr>
                <w:sz w:val="20"/>
                <w:szCs w:val="20"/>
              </w:rPr>
              <w:t xml:space="preserve">    </w:t>
            </w: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764ABB" w:rsidRDefault="00764ABB" w:rsidP="004641C7">
            <w:pPr>
              <w:jc w:val="both"/>
              <w:rPr>
                <w:sz w:val="20"/>
                <w:szCs w:val="20"/>
              </w:rPr>
            </w:pPr>
          </w:p>
          <w:p w:rsidR="005E6FCC" w:rsidRPr="003B63A6" w:rsidRDefault="00764ABB" w:rsidP="004641C7">
            <w:pPr>
              <w:jc w:val="both"/>
              <w:rPr>
                <w:bCs/>
                <w:iCs/>
                <w:sz w:val="20"/>
                <w:szCs w:val="20"/>
              </w:rPr>
            </w:pPr>
            <w:r>
              <w:rPr>
                <w:sz w:val="20"/>
                <w:szCs w:val="20"/>
              </w:rPr>
              <w:t xml:space="preserve">                      </w:t>
            </w:r>
            <w:r w:rsidR="00902A9E" w:rsidRPr="003B63A6">
              <w:rPr>
                <w:bCs/>
                <w:iCs/>
                <w:sz w:val="20"/>
                <w:szCs w:val="20"/>
              </w:rPr>
              <w:t xml:space="preserve">Приложение </w:t>
            </w:r>
            <w:r w:rsidR="005E6FCC" w:rsidRPr="003B63A6">
              <w:rPr>
                <w:bCs/>
                <w:iCs/>
                <w:sz w:val="20"/>
                <w:szCs w:val="20"/>
              </w:rPr>
              <w:t xml:space="preserve">№ </w:t>
            </w:r>
            <w:r w:rsidR="00902A9E" w:rsidRPr="003B63A6">
              <w:rPr>
                <w:bCs/>
                <w:iCs/>
                <w:sz w:val="20"/>
                <w:szCs w:val="20"/>
              </w:rPr>
              <w:t xml:space="preserve">1 </w:t>
            </w:r>
          </w:p>
          <w:p w:rsidR="00902A9E" w:rsidRPr="003B63A6" w:rsidRDefault="005E6FCC" w:rsidP="004641C7">
            <w:pPr>
              <w:jc w:val="both"/>
              <w:rPr>
                <w:bCs/>
                <w:iCs/>
                <w:sz w:val="20"/>
                <w:szCs w:val="20"/>
              </w:rPr>
            </w:pPr>
            <w:r w:rsidRPr="003B63A6">
              <w:rPr>
                <w:bCs/>
                <w:iCs/>
                <w:sz w:val="20"/>
                <w:szCs w:val="20"/>
              </w:rPr>
              <w:t xml:space="preserve">    </w:t>
            </w:r>
            <w:r w:rsidR="00D9607D" w:rsidRPr="003B63A6">
              <w:rPr>
                <w:bCs/>
                <w:iCs/>
                <w:sz w:val="20"/>
                <w:szCs w:val="20"/>
              </w:rPr>
              <w:t xml:space="preserve">        </w:t>
            </w:r>
            <w:r w:rsidR="00517C0E">
              <w:rPr>
                <w:bCs/>
                <w:iCs/>
                <w:sz w:val="20"/>
                <w:szCs w:val="20"/>
              </w:rPr>
              <w:t xml:space="preserve">          </w:t>
            </w:r>
            <w:r w:rsidR="00902A9E" w:rsidRPr="003B63A6">
              <w:rPr>
                <w:bCs/>
                <w:iCs/>
                <w:sz w:val="20"/>
                <w:szCs w:val="20"/>
              </w:rPr>
              <w:t xml:space="preserve">к </w:t>
            </w:r>
            <w:r w:rsidRPr="003B63A6">
              <w:rPr>
                <w:bCs/>
                <w:iCs/>
                <w:sz w:val="20"/>
                <w:szCs w:val="20"/>
              </w:rPr>
              <w:t>а</w:t>
            </w:r>
            <w:r w:rsidR="00902A9E" w:rsidRPr="003B63A6">
              <w:rPr>
                <w:bCs/>
                <w:iCs/>
                <w:sz w:val="20"/>
                <w:szCs w:val="20"/>
              </w:rPr>
              <w:t xml:space="preserve">дминистративному регламенту </w:t>
            </w:r>
          </w:p>
        </w:tc>
      </w:tr>
    </w:tbl>
    <w:p w:rsidR="00AC73A8" w:rsidRPr="00D33774" w:rsidRDefault="00902A9E" w:rsidP="00D33774">
      <w:pPr>
        <w:rPr>
          <w:sz w:val="20"/>
          <w:szCs w:val="20"/>
        </w:rPr>
      </w:pPr>
      <w:r w:rsidRPr="003B63A6">
        <w:rPr>
          <w:b/>
          <w:bCs/>
          <w:i/>
          <w:iCs/>
          <w:sz w:val="20"/>
          <w:szCs w:val="20"/>
        </w:rPr>
        <w:lastRenderedPageBreak/>
        <w:t xml:space="preserve"> </w:t>
      </w:r>
      <w:r w:rsidRPr="003B63A6">
        <w:rPr>
          <w:sz w:val="20"/>
          <w:szCs w:val="20"/>
        </w:rPr>
        <w:t xml:space="preserve">                                                                         </w:t>
      </w:r>
      <w:r w:rsidR="00D9607D" w:rsidRPr="003B63A6">
        <w:rPr>
          <w:sz w:val="20"/>
          <w:szCs w:val="20"/>
        </w:rPr>
        <w:t xml:space="preserve">        </w:t>
      </w:r>
      <w:r w:rsidR="003B63A6">
        <w:rPr>
          <w:sz w:val="20"/>
          <w:szCs w:val="20"/>
        </w:rPr>
        <w:t xml:space="preserve"> </w:t>
      </w:r>
      <w:r w:rsidR="00517C0E">
        <w:rPr>
          <w:sz w:val="20"/>
          <w:szCs w:val="20"/>
        </w:rPr>
        <w:t xml:space="preserve">                       </w:t>
      </w:r>
    </w:p>
    <w:tbl>
      <w:tblPr>
        <w:tblW w:w="10250" w:type="dxa"/>
        <w:tblLayout w:type="fixed"/>
        <w:tblLook w:val="01E0" w:firstRow="1" w:lastRow="1" w:firstColumn="1" w:lastColumn="1" w:noHBand="0" w:noVBand="0"/>
      </w:tblPr>
      <w:tblGrid>
        <w:gridCol w:w="4753"/>
        <w:gridCol w:w="5497"/>
      </w:tblGrid>
      <w:tr w:rsidR="00906FF4">
        <w:trPr>
          <w:trHeight w:val="248"/>
        </w:trPr>
        <w:tc>
          <w:tcPr>
            <w:tcW w:w="4753" w:type="dxa"/>
          </w:tcPr>
          <w:p w:rsidR="00902A9E" w:rsidRDefault="00902A9E" w:rsidP="004641C7"/>
        </w:tc>
        <w:tc>
          <w:tcPr>
            <w:tcW w:w="5497" w:type="dxa"/>
          </w:tcPr>
          <w:p w:rsidR="00902A9E" w:rsidRDefault="00906FF4" w:rsidP="00902A9E">
            <w:pPr>
              <w:rPr>
                <w:sz w:val="28"/>
                <w:szCs w:val="28"/>
              </w:rPr>
            </w:pPr>
            <w:r>
              <w:rPr>
                <w:sz w:val="28"/>
                <w:szCs w:val="28"/>
              </w:rPr>
              <w:t xml:space="preserve">           </w:t>
            </w:r>
            <w:r w:rsidR="00902A9E">
              <w:rPr>
                <w:sz w:val="28"/>
                <w:szCs w:val="28"/>
              </w:rPr>
              <w:t>Главе городского поселения Лянтор</w:t>
            </w:r>
          </w:p>
          <w:p w:rsidR="00902A9E" w:rsidRPr="00A14A15" w:rsidRDefault="005E6FCC" w:rsidP="00902A9E">
            <w:pPr>
              <w:rPr>
                <w:sz w:val="28"/>
                <w:szCs w:val="28"/>
              </w:rPr>
            </w:pPr>
            <w:r>
              <w:rPr>
                <w:sz w:val="28"/>
                <w:szCs w:val="28"/>
              </w:rPr>
              <w:t xml:space="preserve"> </w:t>
            </w:r>
            <w:r w:rsidR="00906FF4">
              <w:rPr>
                <w:sz w:val="28"/>
                <w:szCs w:val="28"/>
              </w:rPr>
              <w:t xml:space="preserve">          </w:t>
            </w:r>
            <w:r w:rsidR="00902A9E" w:rsidRPr="00A14A15">
              <w:rPr>
                <w:sz w:val="28"/>
                <w:szCs w:val="28"/>
              </w:rPr>
              <w:t>_</w:t>
            </w:r>
            <w:r w:rsidR="00902A9E">
              <w:rPr>
                <w:sz w:val="28"/>
                <w:szCs w:val="28"/>
              </w:rPr>
              <w:t>______________________________</w:t>
            </w:r>
          </w:p>
          <w:p w:rsidR="00902A9E" w:rsidRPr="00A14A15" w:rsidRDefault="00902A9E" w:rsidP="00902A9E">
            <w:pPr>
              <w:rPr>
                <w:sz w:val="28"/>
                <w:szCs w:val="28"/>
              </w:rPr>
            </w:pPr>
            <w:r w:rsidRPr="00A14A15">
              <w:rPr>
                <w:sz w:val="28"/>
                <w:szCs w:val="28"/>
              </w:rPr>
              <w:t xml:space="preserve"> </w:t>
            </w:r>
            <w:r w:rsidR="00906FF4">
              <w:rPr>
                <w:sz w:val="28"/>
                <w:szCs w:val="28"/>
              </w:rPr>
              <w:t xml:space="preserve">          </w:t>
            </w:r>
            <w:r w:rsidRPr="00A14A15">
              <w:rPr>
                <w:sz w:val="28"/>
                <w:szCs w:val="28"/>
              </w:rPr>
              <w:t>_____________________________</w:t>
            </w:r>
            <w:r>
              <w:rPr>
                <w:sz w:val="28"/>
                <w:szCs w:val="28"/>
              </w:rPr>
              <w:t>__</w:t>
            </w:r>
          </w:p>
          <w:p w:rsidR="00902A9E" w:rsidRPr="00A14A15" w:rsidRDefault="00902A9E" w:rsidP="00902A9E">
            <w:pPr>
              <w:rPr>
                <w:sz w:val="28"/>
                <w:szCs w:val="28"/>
              </w:rPr>
            </w:pPr>
            <w:r>
              <w:rPr>
                <w:sz w:val="16"/>
                <w:szCs w:val="16"/>
              </w:rPr>
              <w:t xml:space="preserve">                   </w:t>
            </w:r>
            <w:r w:rsidRPr="00A14A15">
              <w:rPr>
                <w:sz w:val="16"/>
                <w:szCs w:val="16"/>
              </w:rPr>
              <w:t>(Ф.И.О. граждан/наименование юридического лица/</w:t>
            </w:r>
          </w:p>
          <w:p w:rsidR="00902A9E" w:rsidRPr="00A14A15" w:rsidRDefault="005E6FCC" w:rsidP="00902A9E">
            <w:pPr>
              <w:rPr>
                <w:sz w:val="28"/>
                <w:szCs w:val="28"/>
              </w:rPr>
            </w:pPr>
            <w:r>
              <w:rPr>
                <w:sz w:val="28"/>
                <w:szCs w:val="28"/>
              </w:rPr>
              <w:t xml:space="preserve"> </w:t>
            </w:r>
            <w:r w:rsidR="00906FF4">
              <w:rPr>
                <w:sz w:val="28"/>
                <w:szCs w:val="28"/>
              </w:rPr>
              <w:t xml:space="preserve">          </w:t>
            </w:r>
            <w:r w:rsidR="00902A9E" w:rsidRPr="00A14A15">
              <w:rPr>
                <w:sz w:val="28"/>
                <w:szCs w:val="28"/>
              </w:rPr>
              <w:t>_______________________________</w:t>
            </w:r>
          </w:p>
          <w:p w:rsidR="00902A9E" w:rsidRPr="00A14A15" w:rsidRDefault="00902A9E" w:rsidP="004641C7">
            <w:pPr>
              <w:jc w:val="center"/>
              <w:rPr>
                <w:sz w:val="28"/>
                <w:szCs w:val="28"/>
              </w:rPr>
            </w:pPr>
            <w:r w:rsidRPr="00A14A15">
              <w:rPr>
                <w:sz w:val="16"/>
                <w:szCs w:val="16"/>
              </w:rPr>
              <w:t>индивидуального предпринимателя)</w:t>
            </w:r>
          </w:p>
          <w:p w:rsidR="00902A9E" w:rsidRPr="00A14A15" w:rsidRDefault="00906FF4" w:rsidP="005E6FCC">
            <w:pPr>
              <w:rPr>
                <w:sz w:val="28"/>
                <w:szCs w:val="28"/>
              </w:rPr>
            </w:pPr>
            <w:r>
              <w:rPr>
                <w:sz w:val="28"/>
                <w:szCs w:val="28"/>
              </w:rPr>
              <w:t xml:space="preserve">           </w:t>
            </w:r>
            <w:r w:rsidR="00902A9E" w:rsidRPr="00A14A15">
              <w:rPr>
                <w:sz w:val="28"/>
                <w:szCs w:val="28"/>
              </w:rPr>
              <w:t>_______________________________</w:t>
            </w:r>
          </w:p>
          <w:p w:rsidR="00902A9E" w:rsidRDefault="00906FF4" w:rsidP="004641C7">
            <w:pPr>
              <w:jc w:val="center"/>
            </w:pPr>
            <w:r>
              <w:rPr>
                <w:sz w:val="16"/>
                <w:szCs w:val="16"/>
              </w:rPr>
              <w:t xml:space="preserve">                </w:t>
            </w:r>
            <w:r w:rsidR="00902A9E" w:rsidRPr="00A14A15">
              <w:rPr>
                <w:sz w:val="16"/>
                <w:szCs w:val="16"/>
              </w:rPr>
              <w:t xml:space="preserve">(реквизиты документа, удостоверяющего личность (серия, номер, </w:t>
            </w:r>
          </w:p>
          <w:p w:rsidR="00902A9E" w:rsidRDefault="00906FF4" w:rsidP="005E6FCC">
            <w:r>
              <w:rPr>
                <w:sz w:val="28"/>
                <w:szCs w:val="28"/>
              </w:rPr>
              <w:t xml:space="preserve">           </w:t>
            </w:r>
            <w:r w:rsidR="00902A9E" w:rsidRPr="00A14A15">
              <w:rPr>
                <w:sz w:val="28"/>
                <w:szCs w:val="28"/>
              </w:rPr>
              <w:t>_______________________________</w:t>
            </w:r>
          </w:p>
          <w:p w:rsidR="00902A9E" w:rsidRDefault="00906FF4" w:rsidP="00906FF4">
            <w:pPr>
              <w:jc w:val="center"/>
            </w:pPr>
            <w:r w:rsidRPr="00A14A15">
              <w:rPr>
                <w:sz w:val="16"/>
                <w:szCs w:val="16"/>
              </w:rPr>
              <w:t>кем и</w:t>
            </w:r>
            <w:r>
              <w:rPr>
                <w:sz w:val="16"/>
                <w:szCs w:val="16"/>
              </w:rPr>
              <w:t xml:space="preserve"> </w:t>
            </w:r>
            <w:r w:rsidR="00902A9E" w:rsidRPr="00A14A15">
              <w:rPr>
                <w:sz w:val="16"/>
                <w:szCs w:val="16"/>
              </w:rPr>
              <w:t xml:space="preserve">когда выдан - для физических лиц, </w:t>
            </w:r>
          </w:p>
          <w:p w:rsidR="00906FF4" w:rsidRDefault="00906FF4" w:rsidP="004641C7">
            <w:pPr>
              <w:jc w:val="center"/>
              <w:rPr>
                <w:sz w:val="28"/>
                <w:szCs w:val="28"/>
              </w:rPr>
            </w:pPr>
            <w:r>
              <w:rPr>
                <w:sz w:val="28"/>
                <w:szCs w:val="28"/>
              </w:rPr>
              <w:t xml:space="preserve">         _______________________________</w:t>
            </w:r>
          </w:p>
          <w:p w:rsidR="00906FF4" w:rsidRDefault="00906FF4" w:rsidP="00906FF4">
            <w:pPr>
              <w:jc w:val="center"/>
            </w:pPr>
            <w:r w:rsidRPr="00A14A15">
              <w:rPr>
                <w:sz w:val="16"/>
                <w:szCs w:val="16"/>
              </w:rPr>
              <w:t>реквизиты доверенности - для юр.лиц)</w:t>
            </w:r>
          </w:p>
          <w:p w:rsidR="00902A9E" w:rsidRDefault="00906FF4" w:rsidP="00906FF4">
            <w:r>
              <w:rPr>
                <w:sz w:val="28"/>
                <w:szCs w:val="28"/>
              </w:rPr>
              <w:t xml:space="preserve">          ИНН</w:t>
            </w:r>
            <w:r w:rsidR="00902A9E" w:rsidRPr="00A14A15">
              <w:rPr>
                <w:sz w:val="28"/>
                <w:szCs w:val="28"/>
              </w:rPr>
              <w:t>___________________________</w:t>
            </w:r>
          </w:p>
          <w:p w:rsidR="00902A9E" w:rsidRPr="00A14A15" w:rsidRDefault="00906FF4" w:rsidP="004641C7">
            <w:pPr>
              <w:jc w:val="center"/>
              <w:rPr>
                <w:sz w:val="28"/>
                <w:szCs w:val="28"/>
              </w:rPr>
            </w:pPr>
            <w:r>
              <w:rPr>
                <w:sz w:val="28"/>
                <w:szCs w:val="28"/>
              </w:rPr>
              <w:t xml:space="preserve">         Адрес:</w:t>
            </w:r>
            <w:r w:rsidR="00902A9E" w:rsidRPr="00A14A15">
              <w:rPr>
                <w:sz w:val="28"/>
                <w:szCs w:val="28"/>
              </w:rPr>
              <w:t>__________________________</w:t>
            </w:r>
          </w:p>
          <w:p w:rsidR="00902A9E" w:rsidRPr="00A14A15" w:rsidRDefault="00902A9E" w:rsidP="004641C7">
            <w:pPr>
              <w:jc w:val="center"/>
              <w:rPr>
                <w:sz w:val="28"/>
                <w:szCs w:val="28"/>
              </w:rPr>
            </w:pPr>
            <w:r>
              <w:rPr>
                <w:sz w:val="16"/>
                <w:szCs w:val="16"/>
              </w:rPr>
              <w:t xml:space="preserve">            </w:t>
            </w:r>
            <w:r w:rsidR="00906FF4">
              <w:rPr>
                <w:sz w:val="16"/>
                <w:szCs w:val="16"/>
              </w:rPr>
              <w:t xml:space="preserve">                  </w:t>
            </w:r>
            <w:r w:rsidRPr="00A14A15">
              <w:rPr>
                <w:sz w:val="16"/>
                <w:szCs w:val="16"/>
              </w:rPr>
              <w:t>(</w:t>
            </w:r>
            <w:r>
              <w:rPr>
                <w:sz w:val="16"/>
                <w:szCs w:val="16"/>
              </w:rPr>
              <w:t xml:space="preserve"> </w:t>
            </w:r>
            <w:r w:rsidRPr="00A14A15">
              <w:rPr>
                <w:sz w:val="16"/>
                <w:szCs w:val="16"/>
              </w:rPr>
              <w:t>юридический и почтовый адрес - для юридических лиц,</w:t>
            </w:r>
          </w:p>
          <w:p w:rsidR="00902A9E" w:rsidRPr="00A14A15" w:rsidRDefault="00906FF4" w:rsidP="005E6FCC">
            <w:pPr>
              <w:rPr>
                <w:sz w:val="28"/>
                <w:szCs w:val="28"/>
              </w:rPr>
            </w:pPr>
            <w:r>
              <w:rPr>
                <w:sz w:val="28"/>
                <w:szCs w:val="28"/>
              </w:rPr>
              <w:t xml:space="preserve">          _</w:t>
            </w:r>
            <w:r w:rsidR="00902A9E" w:rsidRPr="00A14A15">
              <w:rPr>
                <w:sz w:val="28"/>
                <w:szCs w:val="28"/>
              </w:rPr>
              <w:t>______________________________</w:t>
            </w:r>
          </w:p>
          <w:p w:rsidR="00902A9E" w:rsidRDefault="00906FF4" w:rsidP="004641C7">
            <w:pPr>
              <w:jc w:val="center"/>
            </w:pPr>
            <w:r>
              <w:rPr>
                <w:sz w:val="16"/>
                <w:szCs w:val="16"/>
              </w:rPr>
              <w:t xml:space="preserve">             </w:t>
            </w:r>
            <w:r w:rsidR="00902A9E" w:rsidRPr="00A14A15">
              <w:rPr>
                <w:sz w:val="16"/>
                <w:szCs w:val="16"/>
              </w:rPr>
              <w:t>адрес места жительства - для физических лиц)</w:t>
            </w:r>
          </w:p>
          <w:p w:rsidR="00902A9E" w:rsidRDefault="00906FF4" w:rsidP="005E6FCC">
            <w:r>
              <w:rPr>
                <w:sz w:val="28"/>
                <w:szCs w:val="28"/>
              </w:rPr>
              <w:t xml:space="preserve">           телефон:</w:t>
            </w:r>
            <w:r w:rsidR="00902A9E" w:rsidRPr="00A14A15">
              <w:rPr>
                <w:sz w:val="28"/>
                <w:szCs w:val="28"/>
              </w:rPr>
              <w:t>_______________________</w:t>
            </w:r>
          </w:p>
          <w:p w:rsidR="00906FF4" w:rsidRDefault="00906FF4" w:rsidP="00906FF4">
            <w:pPr>
              <w:rPr>
                <w:sz w:val="28"/>
                <w:szCs w:val="28"/>
              </w:rPr>
            </w:pPr>
            <w:r>
              <w:rPr>
                <w:sz w:val="28"/>
                <w:szCs w:val="28"/>
              </w:rPr>
              <w:t xml:space="preserve">           </w:t>
            </w:r>
            <w:r w:rsidR="00902A9E" w:rsidRPr="00A14A15">
              <w:rPr>
                <w:sz w:val="28"/>
                <w:szCs w:val="28"/>
              </w:rPr>
              <w:t>адрес электронной почты</w:t>
            </w:r>
            <w:r>
              <w:rPr>
                <w:sz w:val="28"/>
                <w:szCs w:val="28"/>
              </w:rPr>
              <w:t>:</w:t>
            </w:r>
          </w:p>
          <w:p w:rsidR="00902A9E" w:rsidRPr="00A14A15" w:rsidRDefault="00906FF4" w:rsidP="00906FF4">
            <w:pPr>
              <w:rPr>
                <w:sz w:val="16"/>
                <w:szCs w:val="16"/>
              </w:rPr>
            </w:pPr>
            <w:r>
              <w:rPr>
                <w:sz w:val="28"/>
                <w:szCs w:val="28"/>
              </w:rPr>
              <w:t xml:space="preserve">          </w:t>
            </w:r>
            <w:r w:rsidR="00902A9E" w:rsidRPr="00A14A15">
              <w:rPr>
                <w:sz w:val="28"/>
                <w:szCs w:val="28"/>
              </w:rPr>
              <w:t>_______________</w:t>
            </w:r>
            <w:r>
              <w:rPr>
                <w:sz w:val="28"/>
                <w:szCs w:val="28"/>
              </w:rPr>
              <w:t>________________</w:t>
            </w:r>
          </w:p>
          <w:p w:rsidR="00902A9E" w:rsidRPr="00A14A15" w:rsidRDefault="00906FF4" w:rsidP="004641C7">
            <w:pPr>
              <w:jc w:val="center"/>
              <w:rPr>
                <w:sz w:val="16"/>
                <w:szCs w:val="16"/>
              </w:rPr>
            </w:pPr>
            <w:r>
              <w:rPr>
                <w:sz w:val="16"/>
                <w:szCs w:val="16"/>
              </w:rPr>
              <w:t xml:space="preserve">        </w:t>
            </w:r>
            <w:r w:rsidR="00902A9E" w:rsidRPr="00A14A15">
              <w:rPr>
                <w:sz w:val="16"/>
                <w:szCs w:val="16"/>
              </w:rPr>
              <w:t>(при наличии)</w:t>
            </w:r>
          </w:p>
          <w:p w:rsidR="00902A9E" w:rsidRDefault="00902A9E" w:rsidP="004641C7">
            <w:pPr>
              <w:jc w:val="center"/>
            </w:pPr>
          </w:p>
        </w:tc>
      </w:tr>
      <w:tr w:rsidR="00906FF4">
        <w:trPr>
          <w:trHeight w:val="248"/>
        </w:trPr>
        <w:tc>
          <w:tcPr>
            <w:tcW w:w="4753" w:type="dxa"/>
          </w:tcPr>
          <w:p w:rsidR="00906FF4" w:rsidRPr="00906FF4" w:rsidRDefault="00906FF4" w:rsidP="00906FF4"/>
        </w:tc>
        <w:tc>
          <w:tcPr>
            <w:tcW w:w="5497" w:type="dxa"/>
          </w:tcPr>
          <w:p w:rsidR="00906FF4" w:rsidRDefault="00906FF4" w:rsidP="00902A9E">
            <w:pPr>
              <w:rPr>
                <w:sz w:val="28"/>
                <w:szCs w:val="28"/>
              </w:rPr>
            </w:pPr>
          </w:p>
        </w:tc>
      </w:tr>
    </w:tbl>
    <w:p w:rsidR="00902A9E" w:rsidRPr="007B4862" w:rsidRDefault="00902A9E" w:rsidP="003B63A6">
      <w:pPr>
        <w:tabs>
          <w:tab w:val="left" w:pos="5760"/>
        </w:tabs>
        <w:jc w:val="center"/>
        <w:rPr>
          <w:sz w:val="28"/>
          <w:szCs w:val="28"/>
        </w:rPr>
      </w:pPr>
      <w:r>
        <w:rPr>
          <w:sz w:val="28"/>
          <w:szCs w:val="28"/>
        </w:rPr>
        <w:t>Заявление</w:t>
      </w:r>
    </w:p>
    <w:p w:rsidR="00902A9E" w:rsidRDefault="00902A9E" w:rsidP="00902A9E">
      <w:pPr>
        <w:jc w:val="both"/>
        <w:rPr>
          <w:sz w:val="28"/>
          <w:szCs w:val="28"/>
        </w:rPr>
      </w:pPr>
    </w:p>
    <w:p w:rsidR="00902A9E" w:rsidRDefault="00902A9E" w:rsidP="00902A9E">
      <w:pPr>
        <w:jc w:val="both"/>
        <w:rPr>
          <w:sz w:val="28"/>
          <w:szCs w:val="28"/>
        </w:rPr>
      </w:pPr>
      <w:r>
        <w:rPr>
          <w:sz w:val="28"/>
          <w:szCs w:val="28"/>
        </w:rPr>
        <w:tab/>
        <w:t>Даю согласие на обработку моих персональных данных.</w:t>
      </w:r>
    </w:p>
    <w:p w:rsidR="00902A9E" w:rsidRDefault="00902A9E" w:rsidP="00902A9E">
      <w:pPr>
        <w:jc w:val="both"/>
        <w:rPr>
          <w:sz w:val="28"/>
          <w:szCs w:val="28"/>
        </w:rPr>
      </w:pPr>
      <w:r>
        <w:rPr>
          <w:sz w:val="28"/>
          <w:szCs w:val="28"/>
        </w:rPr>
        <w:t>«__» _____________ 20___г.     _______________          ________________</w:t>
      </w:r>
    </w:p>
    <w:p w:rsidR="00902A9E" w:rsidRPr="00517C0E" w:rsidRDefault="00902A9E" w:rsidP="00902A9E">
      <w:pPr>
        <w:ind w:left="1260"/>
        <w:jc w:val="both"/>
        <w:rPr>
          <w:sz w:val="20"/>
          <w:szCs w:val="20"/>
        </w:rPr>
      </w:pPr>
      <w:r>
        <w:rPr>
          <w:i/>
          <w:sz w:val="20"/>
          <w:szCs w:val="20"/>
        </w:rPr>
        <w:t xml:space="preserve">                                                            </w:t>
      </w:r>
      <w:r w:rsidRPr="00517C0E">
        <w:rPr>
          <w:sz w:val="20"/>
          <w:szCs w:val="20"/>
        </w:rPr>
        <w:t>( подпись)                                     (Ф.И.О.)</w:t>
      </w:r>
    </w:p>
    <w:p w:rsidR="00902A9E" w:rsidRDefault="00902A9E" w:rsidP="00902A9E">
      <w:pPr>
        <w:jc w:val="both"/>
        <w:rPr>
          <w:sz w:val="28"/>
          <w:szCs w:val="28"/>
        </w:rPr>
      </w:pPr>
    </w:p>
    <w:p w:rsidR="00902A9E" w:rsidRDefault="00902A9E" w:rsidP="00902A9E">
      <w:pPr>
        <w:ind w:firstLine="708"/>
        <w:jc w:val="both"/>
        <w:rPr>
          <w:sz w:val="28"/>
          <w:szCs w:val="28"/>
        </w:rPr>
      </w:pPr>
      <w:r>
        <w:rPr>
          <w:sz w:val="28"/>
          <w:szCs w:val="28"/>
        </w:rPr>
        <w:t>Заявитель действует от имени несовершеннолетнего ребёнка</w:t>
      </w:r>
    </w:p>
    <w:p w:rsidR="00902A9E" w:rsidRDefault="00902A9E" w:rsidP="00902A9E">
      <w:pPr>
        <w:jc w:val="both"/>
        <w:rPr>
          <w:sz w:val="28"/>
          <w:szCs w:val="28"/>
        </w:rPr>
      </w:pPr>
      <w:r>
        <w:rPr>
          <w:sz w:val="28"/>
          <w:szCs w:val="28"/>
        </w:rPr>
        <w:t>«__» _____________ 20___г.     _______________          ________________</w:t>
      </w:r>
    </w:p>
    <w:p w:rsidR="00902A9E" w:rsidRPr="00365A8C" w:rsidRDefault="00902A9E" w:rsidP="00902A9E">
      <w:pPr>
        <w:ind w:left="1260"/>
        <w:jc w:val="both"/>
        <w:rPr>
          <w:sz w:val="20"/>
          <w:szCs w:val="20"/>
        </w:rPr>
      </w:pPr>
      <w:r w:rsidRPr="00365A8C">
        <w:rPr>
          <w:sz w:val="20"/>
          <w:szCs w:val="20"/>
        </w:rPr>
        <w:t xml:space="preserve">                                                            ( подпись)                                    (Ф.И.О.)</w:t>
      </w:r>
    </w:p>
    <w:p w:rsidR="00902A9E" w:rsidRDefault="00902A9E" w:rsidP="00902A9E">
      <w:pPr>
        <w:jc w:val="both"/>
        <w:rPr>
          <w:sz w:val="28"/>
          <w:szCs w:val="28"/>
        </w:rPr>
      </w:pPr>
    </w:p>
    <w:p w:rsidR="00902A9E" w:rsidRPr="00763FD0" w:rsidRDefault="00902A9E" w:rsidP="00902A9E">
      <w:pPr>
        <w:jc w:val="both"/>
        <w:rPr>
          <w:sz w:val="28"/>
          <w:szCs w:val="28"/>
        </w:rPr>
      </w:pPr>
      <w:r>
        <w:rPr>
          <w:sz w:val="28"/>
          <w:szCs w:val="28"/>
        </w:rPr>
        <w:tab/>
        <w:t>Даю согласие на обработку персональных данных моих несовершеннолетних детей.</w:t>
      </w:r>
    </w:p>
    <w:p w:rsidR="00902A9E" w:rsidRDefault="00902A9E" w:rsidP="00902A9E">
      <w:r w:rsidRPr="00CF68C4">
        <w:rPr>
          <w:sz w:val="28"/>
          <w:szCs w:val="28"/>
        </w:rPr>
        <w:t>За</w:t>
      </w:r>
      <w:r>
        <w:t xml:space="preserve"> _______________________________________________________________________________</w:t>
      </w:r>
    </w:p>
    <w:p w:rsidR="00902A9E" w:rsidRDefault="00902A9E" w:rsidP="00902A9E">
      <w:r>
        <w:t>__________________________________________________________________________________</w:t>
      </w:r>
    </w:p>
    <w:p w:rsidR="00902A9E" w:rsidRDefault="00902A9E" w:rsidP="00902A9E">
      <w:r>
        <w:t>__________________________________________________________________________________</w:t>
      </w:r>
    </w:p>
    <w:p w:rsidR="00902A9E" w:rsidRPr="00365A8C" w:rsidRDefault="00902A9E" w:rsidP="00902A9E">
      <w:pPr>
        <w:jc w:val="center"/>
        <w:rPr>
          <w:sz w:val="20"/>
          <w:szCs w:val="20"/>
        </w:rPr>
      </w:pPr>
      <w:r w:rsidRPr="00365A8C">
        <w:rPr>
          <w:sz w:val="20"/>
          <w:szCs w:val="20"/>
        </w:rPr>
        <w:t>(указываются Ф.И.О. несовершеннолетних детей, дата рождения)</w:t>
      </w:r>
    </w:p>
    <w:p w:rsidR="00902A9E" w:rsidRDefault="00902A9E" w:rsidP="00902A9E"/>
    <w:p w:rsidR="00902A9E" w:rsidRDefault="00902A9E" w:rsidP="00902A9E">
      <w:r w:rsidRPr="00CF68C4">
        <w:rPr>
          <w:sz w:val="28"/>
          <w:szCs w:val="28"/>
        </w:rPr>
        <w:t xml:space="preserve">расписывается законный представитель </w:t>
      </w:r>
      <w:r>
        <w:rPr>
          <w:sz w:val="28"/>
          <w:szCs w:val="28"/>
        </w:rPr>
        <w:t xml:space="preserve">- </w:t>
      </w:r>
      <w:r w:rsidRPr="00CF68C4">
        <w:rPr>
          <w:sz w:val="28"/>
          <w:szCs w:val="28"/>
        </w:rPr>
        <w:t>мать</w:t>
      </w:r>
      <w:r>
        <w:rPr>
          <w:sz w:val="28"/>
          <w:szCs w:val="28"/>
        </w:rPr>
        <w:t>/</w:t>
      </w:r>
      <w:r w:rsidRPr="00CF68C4">
        <w:rPr>
          <w:sz w:val="28"/>
          <w:szCs w:val="28"/>
        </w:rPr>
        <w:t>отец</w:t>
      </w:r>
      <w:r>
        <w:rPr>
          <w:sz w:val="28"/>
          <w:szCs w:val="28"/>
        </w:rPr>
        <w:t>.</w:t>
      </w:r>
    </w:p>
    <w:p w:rsidR="00902A9E" w:rsidRPr="005958DB" w:rsidRDefault="00902A9E" w:rsidP="00902A9E">
      <w:pPr>
        <w:rPr>
          <w:sz w:val="16"/>
          <w:szCs w:val="16"/>
        </w:rPr>
      </w:pPr>
      <w:r>
        <w:rPr>
          <w:sz w:val="16"/>
          <w:szCs w:val="16"/>
        </w:rPr>
        <w:t xml:space="preserve">                                                                                                                          (нужное - подчеркнуть)</w:t>
      </w:r>
    </w:p>
    <w:p w:rsidR="00902A9E" w:rsidRDefault="00902A9E" w:rsidP="00902A9E">
      <w:pPr>
        <w:jc w:val="both"/>
        <w:rPr>
          <w:sz w:val="28"/>
          <w:szCs w:val="28"/>
        </w:rPr>
      </w:pPr>
      <w:r>
        <w:rPr>
          <w:sz w:val="28"/>
          <w:szCs w:val="28"/>
        </w:rPr>
        <w:t>«_____» _____________ 20___г.     _______________          ________________</w:t>
      </w:r>
    </w:p>
    <w:p w:rsidR="00902A9E" w:rsidRPr="00517C0E" w:rsidRDefault="00902A9E" w:rsidP="00902A9E">
      <w:pPr>
        <w:ind w:left="1260"/>
        <w:jc w:val="both"/>
        <w:rPr>
          <w:sz w:val="20"/>
          <w:szCs w:val="20"/>
        </w:rPr>
      </w:pPr>
      <w:r>
        <w:rPr>
          <w:i/>
          <w:sz w:val="20"/>
          <w:szCs w:val="20"/>
        </w:rPr>
        <w:t xml:space="preserve">                                                            </w:t>
      </w:r>
      <w:r w:rsidRPr="00517C0E">
        <w:rPr>
          <w:sz w:val="20"/>
          <w:szCs w:val="20"/>
        </w:rPr>
        <w:t>( подпись)                                               (Ф.И.О.)</w:t>
      </w:r>
    </w:p>
    <w:p w:rsidR="00902A9E" w:rsidRDefault="00902A9E" w:rsidP="00902A9E"/>
    <w:p w:rsidR="00764ABB" w:rsidRDefault="00764ABB" w:rsidP="00902A9E"/>
    <w:p w:rsidR="00764ABB" w:rsidRDefault="00764ABB" w:rsidP="00902A9E"/>
    <w:p w:rsidR="00764ABB" w:rsidRDefault="00764ABB" w:rsidP="00902A9E"/>
    <w:p w:rsidR="00764ABB" w:rsidRDefault="00764ABB" w:rsidP="00902A9E"/>
    <w:p w:rsidR="00764ABB" w:rsidRDefault="00764ABB" w:rsidP="00902A9E"/>
    <w:p w:rsidR="00764ABB" w:rsidRDefault="00764ABB" w:rsidP="00902A9E"/>
    <w:p w:rsidR="00764ABB" w:rsidRDefault="00764ABB" w:rsidP="00902A9E"/>
    <w:p w:rsidR="00764ABB" w:rsidRDefault="00764ABB" w:rsidP="00902A9E"/>
    <w:p w:rsidR="00764ABB" w:rsidRDefault="00764ABB" w:rsidP="00902A9E">
      <w:pPr>
        <w:sectPr w:rsidR="00764ABB" w:rsidSect="00764ABB">
          <w:pgSz w:w="11906" w:h="16838" w:code="9"/>
          <w:pgMar w:top="426" w:right="567" w:bottom="568" w:left="1418" w:header="709" w:footer="709" w:gutter="0"/>
          <w:pgNumType w:start="1"/>
          <w:cols w:space="708"/>
          <w:titlePg/>
          <w:docGrid w:linePitch="360"/>
        </w:sectPr>
      </w:pPr>
    </w:p>
    <w:tbl>
      <w:tblPr>
        <w:tblW w:w="0" w:type="auto"/>
        <w:tblInd w:w="4248" w:type="dxa"/>
        <w:tblLook w:val="04A0" w:firstRow="1" w:lastRow="0" w:firstColumn="1" w:lastColumn="0" w:noHBand="0" w:noVBand="1"/>
      </w:tblPr>
      <w:tblGrid>
        <w:gridCol w:w="5889"/>
      </w:tblGrid>
      <w:tr w:rsidR="00517C0E" w:rsidRPr="003B63A6">
        <w:tc>
          <w:tcPr>
            <w:tcW w:w="6172" w:type="dxa"/>
          </w:tcPr>
          <w:p w:rsidR="00517C0E" w:rsidRPr="003B63A6" w:rsidRDefault="00517C0E" w:rsidP="002025BC">
            <w:pPr>
              <w:jc w:val="both"/>
              <w:rPr>
                <w:bCs/>
                <w:iCs/>
                <w:sz w:val="20"/>
                <w:szCs w:val="20"/>
              </w:rPr>
            </w:pPr>
            <w:r w:rsidRPr="003B63A6">
              <w:rPr>
                <w:sz w:val="20"/>
                <w:szCs w:val="20"/>
              </w:rPr>
              <w:lastRenderedPageBreak/>
              <w:t xml:space="preserve">            </w:t>
            </w:r>
            <w:r>
              <w:rPr>
                <w:sz w:val="20"/>
                <w:szCs w:val="20"/>
              </w:rPr>
              <w:t xml:space="preserve">          </w:t>
            </w:r>
            <w:r w:rsidRPr="003B63A6">
              <w:rPr>
                <w:bCs/>
                <w:iCs/>
                <w:sz w:val="20"/>
                <w:szCs w:val="20"/>
              </w:rPr>
              <w:t xml:space="preserve">Приложение № </w:t>
            </w:r>
            <w:r>
              <w:rPr>
                <w:bCs/>
                <w:iCs/>
                <w:sz w:val="20"/>
                <w:szCs w:val="20"/>
              </w:rPr>
              <w:t>2</w:t>
            </w:r>
            <w:r w:rsidRPr="003B63A6">
              <w:rPr>
                <w:bCs/>
                <w:iCs/>
                <w:sz w:val="20"/>
                <w:szCs w:val="20"/>
              </w:rPr>
              <w:t xml:space="preserve"> </w:t>
            </w:r>
          </w:p>
          <w:p w:rsidR="00517C0E" w:rsidRPr="003B63A6" w:rsidRDefault="00517C0E" w:rsidP="002025BC">
            <w:pPr>
              <w:jc w:val="both"/>
              <w:rPr>
                <w:bCs/>
                <w:iCs/>
                <w:sz w:val="20"/>
                <w:szCs w:val="20"/>
              </w:rPr>
            </w:pPr>
            <w:r w:rsidRPr="003B63A6">
              <w:rPr>
                <w:bCs/>
                <w:iCs/>
                <w:sz w:val="20"/>
                <w:szCs w:val="20"/>
              </w:rPr>
              <w:t xml:space="preserve">            </w:t>
            </w:r>
            <w:r>
              <w:rPr>
                <w:bCs/>
                <w:iCs/>
                <w:sz w:val="20"/>
                <w:szCs w:val="20"/>
              </w:rPr>
              <w:t xml:space="preserve">          </w:t>
            </w:r>
            <w:r w:rsidRPr="003B63A6">
              <w:rPr>
                <w:bCs/>
                <w:iCs/>
                <w:sz w:val="20"/>
                <w:szCs w:val="20"/>
              </w:rPr>
              <w:t xml:space="preserve">к административному регламенту </w:t>
            </w:r>
          </w:p>
        </w:tc>
      </w:tr>
    </w:tbl>
    <w:p w:rsidR="00517C0E" w:rsidRPr="003B63A6" w:rsidRDefault="00517C0E" w:rsidP="00AE5DA1">
      <w:pPr>
        <w:rPr>
          <w:sz w:val="20"/>
          <w:szCs w:val="20"/>
        </w:rPr>
      </w:pPr>
      <w:r w:rsidRPr="003B63A6">
        <w:rPr>
          <w:b/>
          <w:bCs/>
          <w:i/>
          <w:iCs/>
          <w:sz w:val="20"/>
          <w:szCs w:val="20"/>
        </w:rPr>
        <w:t xml:space="preserve"> </w:t>
      </w:r>
      <w:r w:rsidRPr="003B63A6">
        <w:rPr>
          <w:sz w:val="20"/>
          <w:szCs w:val="20"/>
        </w:rPr>
        <w:t xml:space="preserve">                                                                                 </w:t>
      </w:r>
      <w:r>
        <w:rPr>
          <w:sz w:val="20"/>
          <w:szCs w:val="20"/>
        </w:rPr>
        <w:t xml:space="preserve">                        </w:t>
      </w:r>
    </w:p>
    <w:p w:rsidR="005E6FCC" w:rsidRPr="003B18E1" w:rsidRDefault="005E6FCC" w:rsidP="00902A9E">
      <w:pPr>
        <w:ind w:left="5664" w:firstLine="708"/>
        <w:rPr>
          <w:sz w:val="16"/>
          <w:szCs w:val="16"/>
        </w:rPr>
      </w:pPr>
    </w:p>
    <w:tbl>
      <w:tblPr>
        <w:tblW w:w="0" w:type="auto"/>
        <w:tblLook w:val="01E0" w:firstRow="1" w:lastRow="1" w:firstColumn="1" w:lastColumn="1" w:noHBand="0" w:noVBand="0"/>
      </w:tblPr>
      <w:tblGrid>
        <w:gridCol w:w="4908"/>
        <w:gridCol w:w="5229"/>
      </w:tblGrid>
      <w:tr w:rsidR="00902A9E">
        <w:tc>
          <w:tcPr>
            <w:tcW w:w="4908" w:type="dxa"/>
          </w:tcPr>
          <w:p w:rsidR="00902A9E" w:rsidRDefault="00902A9E" w:rsidP="004641C7"/>
        </w:tc>
        <w:tc>
          <w:tcPr>
            <w:tcW w:w="5229" w:type="dxa"/>
          </w:tcPr>
          <w:p w:rsidR="005E6FCC" w:rsidRPr="005E6FCC" w:rsidRDefault="00C53DE7" w:rsidP="005E6FCC">
            <w:pPr>
              <w:rPr>
                <w:sz w:val="28"/>
                <w:szCs w:val="28"/>
              </w:rPr>
            </w:pPr>
            <w:r>
              <w:rPr>
                <w:sz w:val="28"/>
                <w:szCs w:val="28"/>
              </w:rPr>
              <w:t xml:space="preserve">     </w:t>
            </w:r>
            <w:r w:rsidR="005E6FCC" w:rsidRPr="005E6FCC">
              <w:rPr>
                <w:sz w:val="28"/>
                <w:szCs w:val="28"/>
              </w:rPr>
              <w:t>Главе городского поселения Лянтор</w:t>
            </w:r>
          </w:p>
          <w:p w:rsidR="00902A9E" w:rsidRPr="00A14A15" w:rsidRDefault="00C53DE7" w:rsidP="005E6FCC">
            <w:pPr>
              <w:rPr>
                <w:sz w:val="26"/>
                <w:szCs w:val="26"/>
              </w:rPr>
            </w:pPr>
            <w:r>
              <w:rPr>
                <w:sz w:val="26"/>
                <w:szCs w:val="26"/>
              </w:rPr>
              <w:t xml:space="preserve">      </w:t>
            </w:r>
            <w:r w:rsidR="00902A9E" w:rsidRPr="00A14A15">
              <w:rPr>
                <w:sz w:val="26"/>
                <w:szCs w:val="26"/>
              </w:rPr>
              <w:t>_________________________________</w:t>
            </w:r>
          </w:p>
          <w:p w:rsidR="00902A9E" w:rsidRPr="00A14A15" w:rsidRDefault="00C53DE7" w:rsidP="005E6FCC">
            <w:pPr>
              <w:rPr>
                <w:sz w:val="26"/>
                <w:szCs w:val="26"/>
              </w:rPr>
            </w:pPr>
            <w:r>
              <w:rPr>
                <w:sz w:val="26"/>
                <w:szCs w:val="26"/>
              </w:rPr>
              <w:t xml:space="preserve">      </w:t>
            </w:r>
            <w:r w:rsidR="00902A9E" w:rsidRPr="00A14A15">
              <w:rPr>
                <w:sz w:val="26"/>
                <w:szCs w:val="26"/>
              </w:rPr>
              <w:t>_______________________________</w:t>
            </w:r>
            <w:r>
              <w:rPr>
                <w:sz w:val="26"/>
                <w:szCs w:val="26"/>
              </w:rPr>
              <w:t>__</w:t>
            </w:r>
          </w:p>
          <w:p w:rsidR="00902A9E" w:rsidRPr="00A14A15" w:rsidRDefault="00C53DE7" w:rsidP="005E6FCC">
            <w:pPr>
              <w:rPr>
                <w:sz w:val="26"/>
                <w:szCs w:val="26"/>
              </w:rPr>
            </w:pPr>
            <w:r>
              <w:rPr>
                <w:sz w:val="26"/>
                <w:szCs w:val="26"/>
              </w:rPr>
              <w:t xml:space="preserve">      </w:t>
            </w:r>
            <w:r w:rsidR="00902A9E" w:rsidRPr="00A14A15">
              <w:rPr>
                <w:sz w:val="26"/>
                <w:szCs w:val="26"/>
              </w:rPr>
              <w:t>_________________________________</w:t>
            </w:r>
          </w:p>
          <w:p w:rsidR="00902A9E" w:rsidRPr="00A14A15" w:rsidRDefault="00C53DE7" w:rsidP="005E6FCC">
            <w:pPr>
              <w:rPr>
                <w:sz w:val="26"/>
                <w:szCs w:val="26"/>
              </w:rPr>
            </w:pPr>
            <w:r>
              <w:rPr>
                <w:sz w:val="28"/>
                <w:szCs w:val="28"/>
              </w:rPr>
              <w:t xml:space="preserve">     </w:t>
            </w:r>
            <w:r w:rsidR="00902A9E" w:rsidRPr="005E6FCC">
              <w:rPr>
                <w:sz w:val="28"/>
                <w:szCs w:val="28"/>
              </w:rPr>
              <w:t>прожива</w:t>
            </w:r>
            <w:r w:rsidR="005E6FCC" w:rsidRPr="005E6FCC">
              <w:rPr>
                <w:sz w:val="28"/>
                <w:szCs w:val="28"/>
              </w:rPr>
              <w:t>ющей(го) по адресу</w:t>
            </w:r>
            <w:r>
              <w:rPr>
                <w:sz w:val="26"/>
                <w:szCs w:val="26"/>
              </w:rPr>
              <w:t>:______</w:t>
            </w:r>
          </w:p>
          <w:p w:rsidR="00902A9E" w:rsidRPr="00A14A15" w:rsidRDefault="00C53DE7" w:rsidP="005E6FCC">
            <w:pPr>
              <w:rPr>
                <w:sz w:val="26"/>
                <w:szCs w:val="26"/>
              </w:rPr>
            </w:pPr>
            <w:r>
              <w:rPr>
                <w:sz w:val="26"/>
                <w:szCs w:val="26"/>
              </w:rPr>
              <w:t xml:space="preserve">      </w:t>
            </w:r>
            <w:r w:rsidR="00902A9E" w:rsidRPr="00A14A15">
              <w:rPr>
                <w:sz w:val="26"/>
                <w:szCs w:val="26"/>
              </w:rPr>
              <w:t>_____</w:t>
            </w:r>
            <w:r>
              <w:rPr>
                <w:sz w:val="26"/>
                <w:szCs w:val="26"/>
              </w:rPr>
              <w:t>____________________________</w:t>
            </w:r>
          </w:p>
          <w:p w:rsidR="00902A9E" w:rsidRPr="00A14A15" w:rsidRDefault="00C53DE7" w:rsidP="005E6FCC">
            <w:pPr>
              <w:rPr>
                <w:sz w:val="26"/>
                <w:szCs w:val="26"/>
              </w:rPr>
            </w:pPr>
            <w:r>
              <w:rPr>
                <w:sz w:val="26"/>
                <w:szCs w:val="26"/>
              </w:rPr>
              <w:t xml:space="preserve">      </w:t>
            </w:r>
            <w:r w:rsidR="00902A9E" w:rsidRPr="00A14A15">
              <w:rPr>
                <w:sz w:val="26"/>
                <w:szCs w:val="26"/>
              </w:rPr>
              <w:t>__</w:t>
            </w:r>
            <w:r>
              <w:rPr>
                <w:sz w:val="26"/>
                <w:szCs w:val="26"/>
              </w:rPr>
              <w:t>_______________________________</w:t>
            </w:r>
          </w:p>
          <w:p w:rsidR="00902A9E" w:rsidRPr="00A14A15" w:rsidRDefault="00C53DE7" w:rsidP="005E6FCC">
            <w:pPr>
              <w:rPr>
                <w:sz w:val="26"/>
                <w:szCs w:val="26"/>
              </w:rPr>
            </w:pPr>
            <w:r>
              <w:rPr>
                <w:sz w:val="28"/>
                <w:szCs w:val="28"/>
              </w:rPr>
              <w:t xml:space="preserve">     </w:t>
            </w:r>
            <w:r w:rsidR="00902A9E" w:rsidRPr="005E6FCC">
              <w:rPr>
                <w:sz w:val="28"/>
                <w:szCs w:val="28"/>
              </w:rPr>
              <w:t>Телефон:</w:t>
            </w:r>
            <w:r w:rsidR="00902A9E" w:rsidRPr="00A14A15">
              <w:rPr>
                <w:sz w:val="26"/>
                <w:szCs w:val="26"/>
              </w:rPr>
              <w:t xml:space="preserve"> ________________________</w:t>
            </w:r>
          </w:p>
          <w:p w:rsidR="00902A9E" w:rsidRDefault="00902A9E" w:rsidP="004641C7"/>
        </w:tc>
      </w:tr>
    </w:tbl>
    <w:p w:rsidR="00902A9E" w:rsidRPr="00073B3B" w:rsidRDefault="00902A9E" w:rsidP="00902A9E">
      <w:pPr>
        <w:tabs>
          <w:tab w:val="left" w:pos="5760"/>
        </w:tabs>
        <w:jc w:val="center"/>
        <w:rPr>
          <w:sz w:val="26"/>
          <w:szCs w:val="26"/>
        </w:rPr>
      </w:pPr>
    </w:p>
    <w:p w:rsidR="00902A9E" w:rsidRPr="005F2069" w:rsidRDefault="00902A9E" w:rsidP="00902A9E">
      <w:pPr>
        <w:tabs>
          <w:tab w:val="left" w:pos="5760"/>
        </w:tabs>
        <w:jc w:val="center"/>
        <w:rPr>
          <w:sz w:val="28"/>
          <w:szCs w:val="28"/>
        </w:rPr>
      </w:pPr>
      <w:r w:rsidRPr="005F2069">
        <w:rPr>
          <w:sz w:val="28"/>
          <w:szCs w:val="28"/>
        </w:rPr>
        <w:t>Заявление</w:t>
      </w:r>
    </w:p>
    <w:p w:rsidR="00902A9E" w:rsidRPr="005F2069" w:rsidRDefault="00902A9E" w:rsidP="00902A9E">
      <w:pPr>
        <w:tabs>
          <w:tab w:val="left" w:pos="5760"/>
        </w:tabs>
        <w:jc w:val="center"/>
        <w:rPr>
          <w:sz w:val="28"/>
          <w:szCs w:val="28"/>
        </w:rPr>
      </w:pPr>
    </w:p>
    <w:p w:rsidR="005F2069" w:rsidRDefault="00902A9E"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ab/>
      </w:r>
      <w:r w:rsidR="00407A12" w:rsidRPr="005F2069">
        <w:rPr>
          <w:rFonts w:ascii="Times New Roman" w:hAnsi="Times New Roman" w:cs="Times New Roman"/>
          <w:sz w:val="28"/>
          <w:szCs w:val="28"/>
        </w:rPr>
        <w:t xml:space="preserve">Прошу выдать разрешение (согласие) на вселение  в  жилое помещение  муниципального жилищного фонда, расположенного по адресу: </w:t>
      </w:r>
    </w:p>
    <w:p w:rsidR="005F2069" w:rsidRDefault="005F2069"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г.Лянтор_________</w:t>
      </w:r>
      <w:r w:rsidR="00407A12" w:rsidRPr="005F2069">
        <w:rPr>
          <w:rFonts w:ascii="Times New Roman" w:hAnsi="Times New Roman" w:cs="Times New Roman"/>
          <w:sz w:val="28"/>
          <w:szCs w:val="28"/>
        </w:rPr>
        <w:t>__________________________________________________</w:t>
      </w:r>
      <w:r w:rsidR="004C3350">
        <w:rPr>
          <w:rFonts w:ascii="Times New Roman" w:hAnsi="Times New Roman" w:cs="Times New Roman"/>
          <w:sz w:val="28"/>
          <w:szCs w:val="28"/>
        </w:rPr>
        <w:t>___</w:t>
      </w:r>
      <w:r w:rsidR="00407A12" w:rsidRPr="005F2069">
        <w:rPr>
          <w:rFonts w:ascii="Times New Roman" w:hAnsi="Times New Roman" w:cs="Times New Roman"/>
          <w:sz w:val="28"/>
          <w:szCs w:val="28"/>
        </w:rPr>
        <w:t xml:space="preserve">, общей площадью ________квадратных  метров, занимаемое </w:t>
      </w:r>
      <w:r w:rsidR="00517C0E">
        <w:rPr>
          <w:rFonts w:ascii="Times New Roman" w:hAnsi="Times New Roman" w:cs="Times New Roman"/>
          <w:sz w:val="28"/>
          <w:szCs w:val="28"/>
        </w:rPr>
        <w:t xml:space="preserve"> мной  на </w:t>
      </w:r>
      <w:r w:rsidR="00407A12" w:rsidRPr="005F2069">
        <w:rPr>
          <w:rFonts w:ascii="Times New Roman" w:hAnsi="Times New Roman" w:cs="Times New Roman"/>
          <w:sz w:val="28"/>
          <w:szCs w:val="28"/>
        </w:rPr>
        <w:t>основании</w:t>
      </w:r>
      <w:r>
        <w:rPr>
          <w:rFonts w:ascii="Times New Roman" w:hAnsi="Times New Roman" w:cs="Times New Roman"/>
          <w:sz w:val="28"/>
          <w:szCs w:val="28"/>
        </w:rPr>
        <w:t xml:space="preserve"> </w:t>
      </w:r>
      <w:r w:rsidR="004C3350">
        <w:rPr>
          <w:rFonts w:ascii="Times New Roman" w:hAnsi="Times New Roman" w:cs="Times New Roman"/>
          <w:sz w:val="28"/>
          <w:szCs w:val="28"/>
        </w:rPr>
        <w:t>договора ____________________________________________________</w:t>
      </w:r>
      <w:r w:rsidR="00517C0E">
        <w:rPr>
          <w:rFonts w:ascii="Times New Roman" w:hAnsi="Times New Roman" w:cs="Times New Roman"/>
          <w:sz w:val="28"/>
          <w:szCs w:val="28"/>
        </w:rPr>
        <w:t>__________</w:t>
      </w:r>
    </w:p>
    <w:p w:rsidR="005F2069" w:rsidRPr="004C3350" w:rsidRDefault="004C3350" w:rsidP="004C3350">
      <w:pPr>
        <w:pStyle w:val="ConsPlusNonformat"/>
        <w:tabs>
          <w:tab w:val="left" w:pos="4384"/>
        </w:tabs>
        <w:rPr>
          <w:rFonts w:ascii="Times New Roman" w:hAnsi="Times New Roman" w:cs="Times New Roman"/>
        </w:rPr>
      </w:pPr>
      <w:r w:rsidRPr="004C3350">
        <w:rPr>
          <w:rFonts w:ascii="Times New Roman" w:hAnsi="Times New Roman" w:cs="Times New Roman"/>
        </w:rPr>
        <w:t xml:space="preserve">                                               </w:t>
      </w:r>
      <w:r>
        <w:rPr>
          <w:rFonts w:ascii="Times New Roman" w:hAnsi="Times New Roman" w:cs="Times New Roman"/>
        </w:rPr>
        <w:t xml:space="preserve">                          </w:t>
      </w:r>
      <w:r w:rsidRPr="004C3350">
        <w:rPr>
          <w:rFonts w:ascii="Times New Roman" w:hAnsi="Times New Roman" w:cs="Times New Roman"/>
        </w:rPr>
        <w:t>(указать вид договора найма жилого помещения)</w:t>
      </w:r>
    </w:p>
    <w:p w:rsidR="004C3350" w:rsidRDefault="004C3350" w:rsidP="00407A12">
      <w:pPr>
        <w:pStyle w:val="ConsPlusNonformat"/>
        <w:rPr>
          <w:rFonts w:ascii="Times New Roman" w:hAnsi="Times New Roman" w:cs="Times New Roman"/>
          <w:sz w:val="28"/>
          <w:szCs w:val="28"/>
        </w:rPr>
      </w:pP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следующих совершеннолетних граждан:</w:t>
      </w:r>
    </w:p>
    <w:p w:rsidR="00407A12" w:rsidRPr="005F2069" w:rsidRDefault="005F2069" w:rsidP="00407A12">
      <w:pPr>
        <w:pStyle w:val="ConsPlusNonformat"/>
        <w:rPr>
          <w:rFonts w:ascii="Times New Roman" w:hAnsi="Times New Roman" w:cs="Times New Roman"/>
          <w:sz w:val="28"/>
          <w:szCs w:val="28"/>
        </w:rPr>
      </w:pPr>
      <w:r>
        <w:rPr>
          <w:rFonts w:ascii="Times New Roman" w:hAnsi="Times New Roman" w:cs="Times New Roman"/>
          <w:sz w:val="28"/>
          <w:szCs w:val="28"/>
        </w:rPr>
        <w:t>1.</w:t>
      </w:r>
      <w:r w:rsidR="00407A12" w:rsidRPr="005F2069">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w:t>
      </w:r>
    </w:p>
    <w:p w:rsidR="00407A12" w:rsidRPr="004C3350" w:rsidRDefault="00407A12" w:rsidP="00407A12">
      <w:pPr>
        <w:pStyle w:val="ConsPlusNonformat"/>
        <w:rPr>
          <w:rFonts w:ascii="Times New Roman" w:hAnsi="Times New Roman" w:cs="Times New Roman"/>
        </w:rPr>
      </w:pPr>
      <w:r w:rsidRPr="004C3350">
        <w:rPr>
          <w:rFonts w:ascii="Times New Roman" w:hAnsi="Times New Roman" w:cs="Times New Roman"/>
        </w:rPr>
        <w:t xml:space="preserve">                  </w:t>
      </w:r>
      <w:r w:rsidR="004C3350">
        <w:rPr>
          <w:rFonts w:ascii="Times New Roman" w:hAnsi="Times New Roman" w:cs="Times New Roman"/>
        </w:rPr>
        <w:t xml:space="preserve">                                                       </w:t>
      </w:r>
      <w:r w:rsidRPr="004C3350">
        <w:rPr>
          <w:rFonts w:ascii="Times New Roman" w:hAnsi="Times New Roman" w:cs="Times New Roman"/>
        </w:rPr>
        <w:t>(Ф.И.О., год рождения, степень родства)</w:t>
      </w:r>
    </w:p>
    <w:p w:rsidR="00407A12" w:rsidRPr="005F2069" w:rsidRDefault="005F2069" w:rsidP="00407A12">
      <w:pPr>
        <w:pStyle w:val="ConsPlusNonformat"/>
        <w:rPr>
          <w:rFonts w:ascii="Times New Roman" w:hAnsi="Times New Roman" w:cs="Times New Roman"/>
          <w:sz w:val="28"/>
          <w:szCs w:val="28"/>
        </w:rPr>
      </w:pPr>
      <w:r>
        <w:rPr>
          <w:rFonts w:ascii="Times New Roman" w:hAnsi="Times New Roman" w:cs="Times New Roman"/>
          <w:sz w:val="28"/>
          <w:szCs w:val="28"/>
        </w:rPr>
        <w:t>2.</w:t>
      </w:r>
      <w:r w:rsidR="00407A12" w:rsidRPr="005F2069">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407A12" w:rsidRPr="004C3350" w:rsidRDefault="00407A12" w:rsidP="00407A12">
      <w:pPr>
        <w:pStyle w:val="ConsPlusNonformat"/>
        <w:rPr>
          <w:rFonts w:ascii="Times New Roman" w:hAnsi="Times New Roman" w:cs="Times New Roman"/>
        </w:rPr>
      </w:pPr>
      <w:r w:rsidRPr="005F2069">
        <w:rPr>
          <w:rFonts w:ascii="Times New Roman" w:hAnsi="Times New Roman" w:cs="Times New Roman"/>
          <w:sz w:val="28"/>
          <w:szCs w:val="28"/>
        </w:rPr>
        <w:t xml:space="preserve">                  </w:t>
      </w:r>
      <w:r w:rsidR="004C3350">
        <w:rPr>
          <w:rFonts w:ascii="Times New Roman" w:hAnsi="Times New Roman" w:cs="Times New Roman"/>
          <w:sz w:val="28"/>
          <w:szCs w:val="28"/>
        </w:rPr>
        <w:t xml:space="preserve">                                  </w:t>
      </w:r>
      <w:r w:rsidRPr="004C3350">
        <w:rPr>
          <w:rFonts w:ascii="Times New Roman" w:hAnsi="Times New Roman" w:cs="Times New Roman"/>
        </w:rPr>
        <w:t>(Ф.И.О., год рождения, степень родства)</w:t>
      </w:r>
    </w:p>
    <w:p w:rsidR="004C3350" w:rsidRDefault="004C3350" w:rsidP="00407A12">
      <w:pPr>
        <w:pStyle w:val="ConsPlusNonformat"/>
        <w:rPr>
          <w:rFonts w:ascii="Times New Roman" w:hAnsi="Times New Roman" w:cs="Times New Roman"/>
          <w:sz w:val="28"/>
          <w:szCs w:val="28"/>
        </w:rPr>
      </w:pP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и (или) несовершеннолетних детей:</w:t>
      </w:r>
    </w:p>
    <w:p w:rsidR="00407A12" w:rsidRPr="005F2069" w:rsidRDefault="005F2069" w:rsidP="00407A12">
      <w:pPr>
        <w:pStyle w:val="ConsPlusNonformat"/>
        <w:rPr>
          <w:rFonts w:ascii="Times New Roman" w:hAnsi="Times New Roman" w:cs="Times New Roman"/>
          <w:sz w:val="28"/>
          <w:szCs w:val="28"/>
        </w:rPr>
      </w:pPr>
      <w:r>
        <w:rPr>
          <w:rFonts w:ascii="Times New Roman" w:hAnsi="Times New Roman" w:cs="Times New Roman"/>
          <w:sz w:val="28"/>
          <w:szCs w:val="28"/>
        </w:rPr>
        <w:t>1.</w:t>
      </w:r>
      <w:r w:rsidR="00407A12" w:rsidRPr="005F2069">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407A12" w:rsidRPr="004C3350" w:rsidRDefault="00407A12" w:rsidP="00407A12">
      <w:pPr>
        <w:pStyle w:val="ConsPlusNonformat"/>
        <w:rPr>
          <w:rFonts w:ascii="Times New Roman" w:hAnsi="Times New Roman" w:cs="Times New Roman"/>
        </w:rPr>
      </w:pPr>
      <w:r w:rsidRPr="004C3350">
        <w:rPr>
          <w:rFonts w:ascii="Times New Roman" w:hAnsi="Times New Roman" w:cs="Times New Roman"/>
        </w:rPr>
        <w:t xml:space="preserve">                          </w:t>
      </w:r>
      <w:r w:rsidR="004C3350">
        <w:rPr>
          <w:rFonts w:ascii="Times New Roman" w:hAnsi="Times New Roman" w:cs="Times New Roman"/>
        </w:rPr>
        <w:t xml:space="preserve">                                                </w:t>
      </w:r>
      <w:r w:rsidRPr="004C3350">
        <w:rPr>
          <w:rFonts w:ascii="Times New Roman" w:hAnsi="Times New Roman" w:cs="Times New Roman"/>
        </w:rPr>
        <w:t>(Ф.И.О., год рождения)</w:t>
      </w:r>
    </w:p>
    <w:p w:rsidR="00407A12" w:rsidRPr="005F2069" w:rsidRDefault="005F2069" w:rsidP="00407A12">
      <w:pPr>
        <w:pStyle w:val="ConsPlusNonformat"/>
        <w:rPr>
          <w:rFonts w:ascii="Times New Roman" w:hAnsi="Times New Roman" w:cs="Times New Roman"/>
          <w:sz w:val="28"/>
          <w:szCs w:val="28"/>
        </w:rPr>
      </w:pPr>
      <w:r>
        <w:rPr>
          <w:rFonts w:ascii="Times New Roman" w:hAnsi="Times New Roman" w:cs="Times New Roman"/>
          <w:sz w:val="28"/>
          <w:szCs w:val="28"/>
        </w:rPr>
        <w:t>2.</w:t>
      </w:r>
      <w:r w:rsidR="00407A12" w:rsidRPr="005F2069">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407A12" w:rsidRPr="0057607F" w:rsidRDefault="00407A12" w:rsidP="00407A12">
      <w:pPr>
        <w:pStyle w:val="ConsPlusNonformat"/>
        <w:rPr>
          <w:rFonts w:ascii="Times New Roman" w:hAnsi="Times New Roman" w:cs="Times New Roman"/>
        </w:rPr>
      </w:pPr>
      <w:r w:rsidRPr="004C3350">
        <w:rPr>
          <w:rFonts w:ascii="Times New Roman" w:hAnsi="Times New Roman" w:cs="Times New Roman"/>
        </w:rPr>
        <w:t xml:space="preserve">                          </w:t>
      </w:r>
      <w:r w:rsidR="004C3350">
        <w:rPr>
          <w:rFonts w:ascii="Times New Roman" w:hAnsi="Times New Roman" w:cs="Times New Roman"/>
        </w:rPr>
        <w:t xml:space="preserve">                                                </w:t>
      </w:r>
      <w:r w:rsidR="0057607F">
        <w:rPr>
          <w:rFonts w:ascii="Times New Roman" w:hAnsi="Times New Roman" w:cs="Times New Roman"/>
        </w:rPr>
        <w:t>(Ф.И.О., год рождения)</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в качестве членов семьи, проживающих совместно с нанимателем.</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 xml:space="preserve">    При их вселении на  каждого  проживающего  будет  приходиться  ________</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квадратных метров общей площади жилого помещения.</w:t>
      </w:r>
    </w:p>
    <w:p w:rsidR="00407A12" w:rsidRPr="006E2F12" w:rsidRDefault="006E2F12" w:rsidP="006E2F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Все совершеннолетние </w:t>
      </w:r>
      <w:r w:rsidR="00517C0E" w:rsidRPr="006E2F12">
        <w:rPr>
          <w:rFonts w:ascii="Times New Roman" w:hAnsi="Times New Roman" w:cs="Times New Roman"/>
          <w:sz w:val="28"/>
          <w:szCs w:val="28"/>
        </w:rPr>
        <w:t>члены моей семьи (граждан</w:t>
      </w:r>
      <w:r>
        <w:rPr>
          <w:rFonts w:ascii="Times New Roman" w:hAnsi="Times New Roman" w:cs="Times New Roman"/>
          <w:sz w:val="28"/>
          <w:szCs w:val="28"/>
        </w:rPr>
        <w:t xml:space="preserve">е постоянно </w:t>
      </w:r>
      <w:r w:rsidR="00DD16EE">
        <w:rPr>
          <w:rFonts w:ascii="Times New Roman" w:hAnsi="Times New Roman" w:cs="Times New Roman"/>
          <w:sz w:val="28"/>
          <w:szCs w:val="28"/>
        </w:rPr>
        <w:t>совместно</w:t>
      </w:r>
      <w:r w:rsidR="00517C0E" w:rsidRPr="006E2F12">
        <w:rPr>
          <w:rFonts w:ascii="Times New Roman" w:hAnsi="Times New Roman" w:cs="Times New Roman"/>
          <w:sz w:val="28"/>
          <w:szCs w:val="28"/>
        </w:rPr>
        <w:t xml:space="preserve"> проживающие),</w:t>
      </w:r>
      <w:r>
        <w:rPr>
          <w:rFonts w:ascii="Times New Roman" w:hAnsi="Times New Roman" w:cs="Times New Roman"/>
          <w:sz w:val="28"/>
          <w:szCs w:val="28"/>
        </w:rPr>
        <w:t xml:space="preserve"> </w:t>
      </w:r>
      <w:r w:rsidR="00517C0E" w:rsidRPr="006E2F12">
        <w:rPr>
          <w:rFonts w:ascii="Times New Roman" w:hAnsi="Times New Roman" w:cs="Times New Roman"/>
          <w:sz w:val="28"/>
          <w:szCs w:val="28"/>
        </w:rPr>
        <w:t xml:space="preserve">в том числе временно отсутствующие члены семьи, </w:t>
      </w:r>
      <w:r w:rsidR="00407A12" w:rsidRPr="006E2F12">
        <w:rPr>
          <w:rFonts w:ascii="Times New Roman" w:hAnsi="Times New Roman" w:cs="Times New Roman"/>
          <w:sz w:val="28"/>
          <w:szCs w:val="28"/>
        </w:rPr>
        <w:t>на вселение названных граждан согласны.</w:t>
      </w:r>
    </w:p>
    <w:p w:rsidR="00407A12" w:rsidRPr="005F2069" w:rsidRDefault="005F2069"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 xml:space="preserve">    Прошу включить в</w:t>
      </w:r>
      <w:r w:rsidR="00407A12" w:rsidRPr="005F2069">
        <w:rPr>
          <w:rFonts w:ascii="Times New Roman" w:hAnsi="Times New Roman" w:cs="Times New Roman"/>
          <w:sz w:val="28"/>
          <w:szCs w:val="28"/>
        </w:rPr>
        <w:t>селяемых граж</w:t>
      </w:r>
      <w:r w:rsidR="006E2F12">
        <w:rPr>
          <w:rFonts w:ascii="Times New Roman" w:hAnsi="Times New Roman" w:cs="Times New Roman"/>
          <w:sz w:val="28"/>
          <w:szCs w:val="28"/>
        </w:rPr>
        <w:t xml:space="preserve">дан в договор____________________________ </w:t>
      </w:r>
      <w:r w:rsidR="00407A12" w:rsidRPr="005F2069">
        <w:rPr>
          <w:rFonts w:ascii="Times New Roman" w:hAnsi="Times New Roman" w:cs="Times New Roman"/>
          <w:sz w:val="28"/>
          <w:szCs w:val="28"/>
        </w:rPr>
        <w:t>в качестве</w:t>
      </w:r>
      <w:r w:rsidR="006E2F12">
        <w:rPr>
          <w:rFonts w:ascii="Times New Roman" w:hAnsi="Times New Roman" w:cs="Times New Roman"/>
          <w:sz w:val="28"/>
          <w:szCs w:val="28"/>
        </w:rPr>
        <w:t xml:space="preserve"> </w:t>
      </w:r>
      <w:r w:rsidR="00407A12" w:rsidRPr="005F2069">
        <w:rPr>
          <w:rFonts w:ascii="Times New Roman" w:hAnsi="Times New Roman" w:cs="Times New Roman"/>
          <w:sz w:val="28"/>
          <w:szCs w:val="28"/>
        </w:rPr>
        <w:t>членов семьи нанимателя</w:t>
      </w:r>
      <w:r w:rsidR="006E2F12">
        <w:rPr>
          <w:rFonts w:ascii="Times New Roman" w:hAnsi="Times New Roman" w:cs="Times New Roman"/>
          <w:sz w:val="28"/>
          <w:szCs w:val="28"/>
        </w:rPr>
        <w:t xml:space="preserve"> (граждан постоянно проживающих)</w:t>
      </w:r>
      <w:r w:rsidR="00407A12" w:rsidRPr="005F2069">
        <w:rPr>
          <w:rFonts w:ascii="Times New Roman" w:hAnsi="Times New Roman" w:cs="Times New Roman"/>
          <w:sz w:val="28"/>
          <w:szCs w:val="28"/>
        </w:rPr>
        <w:t>.</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 xml:space="preserve">    Документ, удостоверяющий личность заявителя: вид ______________________</w:t>
      </w:r>
    </w:p>
    <w:p w:rsidR="00407A12" w:rsidRPr="005F2069" w:rsidRDefault="004C3350" w:rsidP="00407A12">
      <w:pPr>
        <w:pStyle w:val="ConsPlusNonformat"/>
        <w:rPr>
          <w:rFonts w:ascii="Times New Roman" w:hAnsi="Times New Roman" w:cs="Times New Roman"/>
          <w:sz w:val="28"/>
          <w:szCs w:val="28"/>
        </w:rPr>
      </w:pPr>
      <w:r>
        <w:rPr>
          <w:rFonts w:ascii="Times New Roman" w:hAnsi="Times New Roman" w:cs="Times New Roman"/>
          <w:sz w:val="28"/>
          <w:szCs w:val="28"/>
        </w:rPr>
        <w:t xml:space="preserve">серия _______, N __________выдан </w:t>
      </w:r>
      <w:r w:rsidR="00407A12" w:rsidRPr="005F2069">
        <w:rPr>
          <w:rFonts w:ascii="Times New Roman" w:hAnsi="Times New Roman" w:cs="Times New Roman"/>
          <w:sz w:val="28"/>
          <w:szCs w:val="28"/>
        </w:rPr>
        <w:t>_______________________________________</w:t>
      </w:r>
    </w:p>
    <w:p w:rsidR="004C3350"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"___" ____________ _____ год</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Подпись заявителя ______________________    "_____" _____________ 20___ год</w:t>
      </w:r>
    </w:p>
    <w:p w:rsidR="00407A12" w:rsidRPr="005F2069" w:rsidRDefault="00407A12" w:rsidP="00407A12">
      <w:pPr>
        <w:pStyle w:val="ConsPlusNonformat"/>
        <w:rPr>
          <w:rFonts w:ascii="Times New Roman" w:hAnsi="Times New Roman" w:cs="Times New Roman"/>
          <w:sz w:val="28"/>
          <w:szCs w:val="28"/>
        </w:rPr>
      </w:pP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На вселение _______________________________________________________________</w:t>
      </w:r>
      <w:r w:rsidR="004C3350">
        <w:rPr>
          <w:rFonts w:ascii="Times New Roman" w:hAnsi="Times New Roman" w:cs="Times New Roman"/>
          <w:sz w:val="28"/>
          <w:szCs w:val="28"/>
        </w:rPr>
        <w:t>____</w:t>
      </w:r>
    </w:p>
    <w:p w:rsidR="00407A12" w:rsidRPr="004C3350" w:rsidRDefault="00407A12" w:rsidP="00407A12">
      <w:pPr>
        <w:pStyle w:val="ConsPlusNonformat"/>
        <w:rPr>
          <w:rFonts w:ascii="Times New Roman" w:hAnsi="Times New Roman" w:cs="Times New Roman"/>
        </w:rPr>
      </w:pPr>
      <w:r w:rsidRPr="004C3350">
        <w:rPr>
          <w:rFonts w:ascii="Times New Roman" w:hAnsi="Times New Roman" w:cs="Times New Roman"/>
        </w:rPr>
        <w:t xml:space="preserve">                        </w:t>
      </w:r>
      <w:r w:rsidR="004C3350">
        <w:rPr>
          <w:rFonts w:ascii="Times New Roman" w:hAnsi="Times New Roman" w:cs="Times New Roman"/>
        </w:rPr>
        <w:t xml:space="preserve">                                                         </w:t>
      </w:r>
      <w:r w:rsidRPr="004C3350">
        <w:rPr>
          <w:rFonts w:ascii="Times New Roman" w:hAnsi="Times New Roman" w:cs="Times New Roman"/>
        </w:rPr>
        <w:t>(Ф.И.О. вселяемых граждан)</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lastRenderedPageBreak/>
        <w:t>____________________________________________________________________________________________________________________________________________ согласны:</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1. _____________________________</w:t>
      </w:r>
      <w:r w:rsidR="005F2069">
        <w:rPr>
          <w:rFonts w:ascii="Times New Roman" w:hAnsi="Times New Roman" w:cs="Times New Roman"/>
          <w:sz w:val="28"/>
          <w:szCs w:val="28"/>
        </w:rPr>
        <w:t>____________________________</w:t>
      </w:r>
      <w:r w:rsidRPr="005F2069">
        <w:rPr>
          <w:rFonts w:ascii="Times New Roman" w:hAnsi="Times New Roman" w:cs="Times New Roman"/>
          <w:sz w:val="28"/>
          <w:szCs w:val="28"/>
        </w:rPr>
        <w:t>___________</w:t>
      </w:r>
    </w:p>
    <w:p w:rsidR="00407A12" w:rsidRPr="004C3350" w:rsidRDefault="004C3350" w:rsidP="00407A12">
      <w:pPr>
        <w:pStyle w:val="ConsPlusNonformat"/>
        <w:rPr>
          <w:rFonts w:ascii="Times New Roman" w:hAnsi="Times New Roman" w:cs="Times New Roman"/>
        </w:rPr>
      </w:pPr>
      <w:r>
        <w:rPr>
          <w:rFonts w:ascii="Times New Roman" w:hAnsi="Times New Roman" w:cs="Times New Roman"/>
        </w:rPr>
        <w:t xml:space="preserve">                              </w:t>
      </w:r>
      <w:r w:rsidR="00407A12" w:rsidRPr="004C3350">
        <w:rPr>
          <w:rFonts w:ascii="Times New Roman" w:hAnsi="Times New Roman" w:cs="Times New Roman"/>
        </w:rPr>
        <w:t xml:space="preserve">(Ф.И.О., паспорт: серия, номер, кем, </w:t>
      </w:r>
      <w:r>
        <w:rPr>
          <w:rFonts w:ascii="Times New Roman" w:hAnsi="Times New Roman" w:cs="Times New Roman"/>
        </w:rPr>
        <w:t xml:space="preserve">когда выдан, степень </w:t>
      </w:r>
      <w:r w:rsidR="00407A12" w:rsidRPr="004C3350">
        <w:rPr>
          <w:rFonts w:ascii="Times New Roman" w:hAnsi="Times New Roman" w:cs="Times New Roman"/>
        </w:rPr>
        <w:t>подпись</w:t>
      </w:r>
      <w:r>
        <w:rPr>
          <w:rFonts w:ascii="Times New Roman" w:hAnsi="Times New Roman" w:cs="Times New Roman"/>
        </w:rPr>
        <w:t xml:space="preserve"> </w:t>
      </w:r>
      <w:r w:rsidR="00407A12" w:rsidRPr="004C3350">
        <w:rPr>
          <w:rFonts w:ascii="Times New Roman" w:hAnsi="Times New Roman" w:cs="Times New Roman"/>
        </w:rPr>
        <w:t>родства с нанимателем)</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2. _____________________________</w:t>
      </w:r>
      <w:r w:rsidR="005F2069">
        <w:rPr>
          <w:rFonts w:ascii="Times New Roman" w:hAnsi="Times New Roman" w:cs="Times New Roman"/>
          <w:sz w:val="28"/>
          <w:szCs w:val="28"/>
        </w:rPr>
        <w:t>____________________________</w:t>
      </w:r>
      <w:r w:rsidRPr="005F2069">
        <w:rPr>
          <w:rFonts w:ascii="Times New Roman" w:hAnsi="Times New Roman" w:cs="Times New Roman"/>
          <w:sz w:val="28"/>
          <w:szCs w:val="28"/>
        </w:rPr>
        <w:t>___________</w:t>
      </w:r>
    </w:p>
    <w:p w:rsidR="00407A12" w:rsidRPr="004C3350" w:rsidRDefault="004C3350" w:rsidP="00407A12">
      <w:pPr>
        <w:pStyle w:val="ConsPlusNonformat"/>
        <w:rPr>
          <w:rFonts w:ascii="Times New Roman" w:hAnsi="Times New Roman" w:cs="Times New Roman"/>
        </w:rPr>
      </w:pPr>
      <w:r>
        <w:rPr>
          <w:rFonts w:ascii="Times New Roman" w:hAnsi="Times New Roman" w:cs="Times New Roman"/>
        </w:rPr>
        <w:t xml:space="preserve">                             </w:t>
      </w:r>
      <w:r w:rsidR="00407A12" w:rsidRPr="004C3350">
        <w:rPr>
          <w:rFonts w:ascii="Times New Roman" w:hAnsi="Times New Roman" w:cs="Times New Roman"/>
        </w:rPr>
        <w:t>(Ф.И.О., паспорт: серия, номер, ке</w:t>
      </w:r>
      <w:r>
        <w:rPr>
          <w:rFonts w:ascii="Times New Roman" w:hAnsi="Times New Roman" w:cs="Times New Roman"/>
        </w:rPr>
        <w:t xml:space="preserve">м, когда выдан, степень  </w:t>
      </w:r>
      <w:r w:rsidR="00407A12" w:rsidRPr="004C3350">
        <w:rPr>
          <w:rFonts w:ascii="Times New Roman" w:hAnsi="Times New Roman" w:cs="Times New Roman"/>
        </w:rPr>
        <w:t>подпись</w:t>
      </w:r>
      <w:r>
        <w:rPr>
          <w:rFonts w:ascii="Times New Roman" w:hAnsi="Times New Roman" w:cs="Times New Roman"/>
        </w:rPr>
        <w:t xml:space="preserve"> </w:t>
      </w:r>
      <w:r w:rsidR="00407A12" w:rsidRPr="004C3350">
        <w:rPr>
          <w:rFonts w:ascii="Times New Roman" w:hAnsi="Times New Roman" w:cs="Times New Roman"/>
        </w:rPr>
        <w:t>родства с нанимателем)</w:t>
      </w: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3. _____________________________</w:t>
      </w:r>
      <w:r w:rsidR="005F2069">
        <w:rPr>
          <w:rFonts w:ascii="Times New Roman" w:hAnsi="Times New Roman" w:cs="Times New Roman"/>
          <w:sz w:val="28"/>
          <w:szCs w:val="28"/>
        </w:rPr>
        <w:t>____________________________</w:t>
      </w:r>
      <w:r w:rsidRPr="005F2069">
        <w:rPr>
          <w:rFonts w:ascii="Times New Roman" w:hAnsi="Times New Roman" w:cs="Times New Roman"/>
          <w:sz w:val="28"/>
          <w:szCs w:val="28"/>
        </w:rPr>
        <w:t>___________</w:t>
      </w:r>
    </w:p>
    <w:p w:rsidR="00407A12" w:rsidRPr="004C3350" w:rsidRDefault="004C3350" w:rsidP="00407A12">
      <w:pPr>
        <w:pStyle w:val="ConsPlusNonformat"/>
        <w:rPr>
          <w:rFonts w:ascii="Times New Roman" w:hAnsi="Times New Roman" w:cs="Times New Roman"/>
        </w:rPr>
      </w:pPr>
      <w:r>
        <w:rPr>
          <w:rFonts w:ascii="Times New Roman" w:hAnsi="Times New Roman" w:cs="Times New Roman"/>
        </w:rPr>
        <w:t xml:space="preserve">                               </w:t>
      </w:r>
      <w:r w:rsidR="00407A12" w:rsidRPr="004C3350">
        <w:rPr>
          <w:rFonts w:ascii="Times New Roman" w:hAnsi="Times New Roman" w:cs="Times New Roman"/>
        </w:rPr>
        <w:t>(Ф.И.О., паспорт: серия, номер, ке</w:t>
      </w:r>
      <w:r>
        <w:rPr>
          <w:rFonts w:ascii="Times New Roman" w:hAnsi="Times New Roman" w:cs="Times New Roman"/>
        </w:rPr>
        <w:t xml:space="preserve">м, когда выдан, степень </w:t>
      </w:r>
      <w:r w:rsidR="00407A12" w:rsidRPr="004C3350">
        <w:rPr>
          <w:rFonts w:ascii="Times New Roman" w:hAnsi="Times New Roman" w:cs="Times New Roman"/>
        </w:rPr>
        <w:t>подпись</w:t>
      </w:r>
      <w:r>
        <w:rPr>
          <w:rFonts w:ascii="Times New Roman" w:hAnsi="Times New Roman" w:cs="Times New Roman"/>
        </w:rPr>
        <w:t xml:space="preserve"> </w:t>
      </w:r>
      <w:r w:rsidR="00407A12" w:rsidRPr="004C3350">
        <w:rPr>
          <w:rFonts w:ascii="Times New Roman" w:hAnsi="Times New Roman" w:cs="Times New Roman"/>
        </w:rPr>
        <w:t>родства с нанимателем)</w:t>
      </w:r>
    </w:p>
    <w:p w:rsidR="00407A12" w:rsidRPr="005F2069" w:rsidRDefault="00407A12" w:rsidP="00407A12">
      <w:pPr>
        <w:pStyle w:val="ConsPlusNonformat"/>
        <w:rPr>
          <w:rFonts w:ascii="Times New Roman" w:hAnsi="Times New Roman" w:cs="Times New Roman"/>
          <w:sz w:val="28"/>
          <w:szCs w:val="28"/>
        </w:rPr>
      </w:pPr>
    </w:p>
    <w:p w:rsidR="00407A12" w:rsidRPr="005F2069" w:rsidRDefault="00407A12" w:rsidP="00407A12">
      <w:pPr>
        <w:pStyle w:val="ConsPlusNonformat"/>
        <w:rPr>
          <w:rFonts w:ascii="Times New Roman" w:hAnsi="Times New Roman" w:cs="Times New Roman"/>
          <w:sz w:val="28"/>
          <w:szCs w:val="28"/>
        </w:rPr>
      </w:pPr>
      <w:r w:rsidRPr="005F2069">
        <w:rPr>
          <w:rFonts w:ascii="Times New Roman" w:hAnsi="Times New Roman" w:cs="Times New Roman"/>
          <w:sz w:val="28"/>
          <w:szCs w:val="28"/>
        </w:rPr>
        <w:t xml:space="preserve">Подписи членов семьи нанимателя </w:t>
      </w:r>
      <w:r w:rsidR="005F2069">
        <w:rPr>
          <w:rFonts w:ascii="Times New Roman" w:hAnsi="Times New Roman" w:cs="Times New Roman"/>
          <w:sz w:val="28"/>
          <w:szCs w:val="28"/>
        </w:rPr>
        <w:t>заверяю: _____________________</w:t>
      </w:r>
      <w:r w:rsidRPr="005F2069">
        <w:rPr>
          <w:rFonts w:ascii="Times New Roman" w:hAnsi="Times New Roman" w:cs="Times New Roman"/>
          <w:sz w:val="28"/>
          <w:szCs w:val="28"/>
        </w:rPr>
        <w:t>___________</w:t>
      </w:r>
    </w:p>
    <w:p w:rsidR="00407A12" w:rsidRPr="00517C0E" w:rsidRDefault="00407A12" w:rsidP="00407A12">
      <w:pPr>
        <w:pStyle w:val="ConsPlusNonformat"/>
        <w:rPr>
          <w:rFonts w:ascii="Times New Roman" w:hAnsi="Times New Roman" w:cs="Times New Roman"/>
        </w:rPr>
      </w:pPr>
      <w:r w:rsidRPr="005F2069">
        <w:rPr>
          <w:rFonts w:ascii="Times New Roman" w:hAnsi="Times New Roman" w:cs="Times New Roman"/>
          <w:sz w:val="28"/>
          <w:szCs w:val="28"/>
        </w:rPr>
        <w:t xml:space="preserve">                                              </w:t>
      </w:r>
      <w:r w:rsidR="005F2069">
        <w:rPr>
          <w:rFonts w:ascii="Times New Roman" w:hAnsi="Times New Roman" w:cs="Times New Roman"/>
          <w:sz w:val="28"/>
          <w:szCs w:val="28"/>
        </w:rPr>
        <w:t xml:space="preserve">                                 </w:t>
      </w:r>
      <w:r w:rsidR="00517C0E">
        <w:rPr>
          <w:rFonts w:ascii="Times New Roman" w:hAnsi="Times New Roman" w:cs="Times New Roman"/>
        </w:rPr>
        <w:t xml:space="preserve">(должность,  </w:t>
      </w:r>
      <w:r w:rsidRPr="00517C0E">
        <w:rPr>
          <w:rFonts w:ascii="Times New Roman" w:hAnsi="Times New Roman" w:cs="Times New Roman"/>
        </w:rPr>
        <w:t>подпись</w:t>
      </w:r>
      <w:r w:rsidR="00517C0E">
        <w:rPr>
          <w:rFonts w:ascii="Times New Roman" w:hAnsi="Times New Roman" w:cs="Times New Roman"/>
        </w:rPr>
        <w:t xml:space="preserve">, </w:t>
      </w:r>
      <w:r w:rsidRPr="00517C0E">
        <w:rPr>
          <w:rFonts w:ascii="Times New Roman" w:hAnsi="Times New Roman" w:cs="Times New Roman"/>
        </w:rPr>
        <w:t>Ф.И.О. специалиста)</w:t>
      </w:r>
    </w:p>
    <w:p w:rsidR="00407A12" w:rsidRPr="00517C0E" w:rsidRDefault="00407A12" w:rsidP="00407A12">
      <w:pPr>
        <w:pStyle w:val="ConsPlusNormal"/>
        <w:ind w:firstLine="540"/>
        <w:jc w:val="both"/>
        <w:rPr>
          <w:sz w:val="20"/>
          <w:szCs w:val="20"/>
        </w:rPr>
      </w:pPr>
    </w:p>
    <w:p w:rsidR="00902A9E" w:rsidRPr="00517C0E" w:rsidRDefault="00902A9E" w:rsidP="00902A9E">
      <w:pPr>
        <w:rPr>
          <w:sz w:val="20"/>
          <w:szCs w:val="20"/>
        </w:rPr>
      </w:pPr>
    </w:p>
    <w:p w:rsidR="00902A9E" w:rsidRPr="005F2069" w:rsidRDefault="00902A9E" w:rsidP="00902A9E">
      <w:pPr>
        <w:rPr>
          <w:sz w:val="28"/>
          <w:szCs w:val="28"/>
        </w:rPr>
        <w:sectPr w:rsidR="00902A9E" w:rsidRPr="005F2069" w:rsidSect="006E2F12">
          <w:pgSz w:w="11906" w:h="16838" w:code="9"/>
          <w:pgMar w:top="568" w:right="567" w:bottom="1134" w:left="1418" w:header="709" w:footer="709" w:gutter="0"/>
          <w:pgNumType w:start="1"/>
          <w:cols w:space="708"/>
          <w:titlePg/>
          <w:docGrid w:linePitch="360"/>
        </w:sectPr>
      </w:pPr>
    </w:p>
    <w:tbl>
      <w:tblPr>
        <w:tblW w:w="0" w:type="auto"/>
        <w:tblInd w:w="4248" w:type="dxa"/>
        <w:tblLook w:val="04A0" w:firstRow="1" w:lastRow="0" w:firstColumn="1" w:lastColumn="0" w:noHBand="0" w:noVBand="1"/>
      </w:tblPr>
      <w:tblGrid>
        <w:gridCol w:w="6172"/>
      </w:tblGrid>
      <w:tr w:rsidR="006E2F12" w:rsidRPr="003B63A6">
        <w:tc>
          <w:tcPr>
            <w:tcW w:w="6172" w:type="dxa"/>
          </w:tcPr>
          <w:p w:rsidR="006E2F12" w:rsidRPr="003B63A6" w:rsidRDefault="006E2F12" w:rsidP="002025BC">
            <w:pPr>
              <w:jc w:val="both"/>
              <w:rPr>
                <w:bCs/>
                <w:iCs/>
                <w:sz w:val="20"/>
                <w:szCs w:val="20"/>
              </w:rPr>
            </w:pPr>
            <w:r w:rsidRPr="003B63A6">
              <w:rPr>
                <w:sz w:val="20"/>
                <w:szCs w:val="20"/>
              </w:rPr>
              <w:lastRenderedPageBreak/>
              <w:t xml:space="preserve">            </w:t>
            </w:r>
            <w:r>
              <w:rPr>
                <w:sz w:val="20"/>
                <w:szCs w:val="20"/>
              </w:rPr>
              <w:t xml:space="preserve">               </w:t>
            </w:r>
            <w:r w:rsidRPr="003B63A6">
              <w:rPr>
                <w:bCs/>
                <w:iCs/>
                <w:sz w:val="20"/>
                <w:szCs w:val="20"/>
              </w:rPr>
              <w:t xml:space="preserve">Приложение № </w:t>
            </w:r>
            <w:r>
              <w:rPr>
                <w:bCs/>
                <w:iCs/>
                <w:sz w:val="20"/>
                <w:szCs w:val="20"/>
              </w:rPr>
              <w:t>3</w:t>
            </w:r>
            <w:r w:rsidRPr="003B63A6">
              <w:rPr>
                <w:bCs/>
                <w:iCs/>
                <w:sz w:val="20"/>
                <w:szCs w:val="20"/>
              </w:rPr>
              <w:t xml:space="preserve"> </w:t>
            </w:r>
          </w:p>
          <w:p w:rsidR="006E2F12" w:rsidRPr="003B63A6" w:rsidRDefault="006E2F12" w:rsidP="002025BC">
            <w:pPr>
              <w:jc w:val="both"/>
              <w:rPr>
                <w:bCs/>
                <w:iCs/>
                <w:sz w:val="20"/>
                <w:szCs w:val="20"/>
              </w:rPr>
            </w:pPr>
            <w:r w:rsidRPr="003B63A6">
              <w:rPr>
                <w:bCs/>
                <w:iCs/>
                <w:sz w:val="20"/>
                <w:szCs w:val="20"/>
              </w:rPr>
              <w:t xml:space="preserve">            </w:t>
            </w:r>
            <w:r>
              <w:rPr>
                <w:bCs/>
                <w:iCs/>
                <w:sz w:val="20"/>
                <w:szCs w:val="20"/>
              </w:rPr>
              <w:t xml:space="preserve">               </w:t>
            </w:r>
            <w:r w:rsidRPr="003B63A6">
              <w:rPr>
                <w:bCs/>
                <w:iCs/>
                <w:sz w:val="20"/>
                <w:szCs w:val="20"/>
              </w:rPr>
              <w:t xml:space="preserve">к административному регламенту </w:t>
            </w:r>
          </w:p>
        </w:tc>
      </w:tr>
    </w:tbl>
    <w:p w:rsidR="006E2F12" w:rsidRPr="003B63A6" w:rsidRDefault="006E2F12" w:rsidP="00AE5DA1">
      <w:pPr>
        <w:rPr>
          <w:sz w:val="20"/>
          <w:szCs w:val="20"/>
        </w:rPr>
      </w:pPr>
      <w:r w:rsidRPr="003B63A6">
        <w:rPr>
          <w:b/>
          <w:bCs/>
          <w:i/>
          <w:iCs/>
          <w:sz w:val="20"/>
          <w:szCs w:val="20"/>
        </w:rPr>
        <w:t xml:space="preserve"> </w:t>
      </w:r>
      <w:r w:rsidRPr="003B63A6">
        <w:rPr>
          <w:sz w:val="20"/>
          <w:szCs w:val="20"/>
        </w:rPr>
        <w:t xml:space="preserve">                                                                                 </w:t>
      </w:r>
      <w:r>
        <w:rPr>
          <w:sz w:val="20"/>
          <w:szCs w:val="20"/>
        </w:rPr>
        <w:t xml:space="preserve">                              </w:t>
      </w:r>
    </w:p>
    <w:p w:rsidR="006E2F12" w:rsidRDefault="006E2F12" w:rsidP="00840953">
      <w:pPr>
        <w:jc w:val="center"/>
      </w:pPr>
    </w:p>
    <w:p w:rsidR="006E2F12" w:rsidRDefault="006E2F12" w:rsidP="00840953">
      <w:pPr>
        <w:jc w:val="center"/>
      </w:pPr>
    </w:p>
    <w:p w:rsidR="00840953" w:rsidRPr="00D97F93" w:rsidRDefault="00840953" w:rsidP="00D97F93">
      <w:pPr>
        <w:jc w:val="center"/>
      </w:pPr>
      <w:r w:rsidRPr="00D97F93">
        <w:t>Блок-схема</w:t>
      </w:r>
    </w:p>
    <w:p w:rsidR="00840953" w:rsidRPr="00D97F93" w:rsidRDefault="00840953" w:rsidP="00D97F93">
      <w:pPr>
        <w:jc w:val="center"/>
      </w:pPr>
      <w:r w:rsidRPr="00D97F93">
        <w:t xml:space="preserve">последовательности </w:t>
      </w:r>
      <w:r w:rsidR="002C490D" w:rsidRPr="00D97F93">
        <w:t>административных процедур п</w:t>
      </w:r>
      <w:r w:rsidRPr="00D97F93">
        <w:t>ри предоставлении муниципальной услуги</w:t>
      </w:r>
    </w:p>
    <w:p w:rsidR="009B5966" w:rsidRDefault="00D97F93" w:rsidP="006C0504">
      <w:pPr>
        <w:pStyle w:val="consplustitle0"/>
        <w:spacing w:after="0"/>
        <w:jc w:val="center"/>
      </w:pPr>
      <w:r w:rsidRPr="00D97F93">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B5966" w:rsidRDefault="009B5966" w:rsidP="009B5966">
      <w:pPr>
        <w:rPr>
          <w:sz w:val="22"/>
          <w:szCs w:val="22"/>
        </w:rPr>
      </w:pPr>
    </w:p>
    <w:p w:rsidR="009B5966" w:rsidRPr="007A3896" w:rsidRDefault="002C118E" w:rsidP="009B5966">
      <w:pPr>
        <w:jc w:val="cente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533400</wp:posOffset>
                </wp:positionH>
                <wp:positionV relativeFrom="paragraph">
                  <wp:posOffset>108585</wp:posOffset>
                </wp:positionV>
                <wp:extent cx="5257800" cy="793115"/>
                <wp:effectExtent l="9525" t="13335" r="9525" b="1270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3115"/>
                        </a:xfrm>
                        <a:prstGeom prst="rect">
                          <a:avLst/>
                        </a:prstGeom>
                        <a:solidFill>
                          <a:srgbClr val="FFFFFF"/>
                        </a:solidFill>
                        <a:ln w="9525">
                          <a:solidFill>
                            <a:srgbClr val="000000"/>
                          </a:solidFill>
                          <a:miter lim="800000"/>
                          <a:headEnd/>
                          <a:tailEnd/>
                        </a:ln>
                      </wps:spPr>
                      <wps:txbx>
                        <w:txbxContent>
                          <w:p w:rsidR="009B5966" w:rsidRPr="009B5966" w:rsidRDefault="009B5966" w:rsidP="009B5966">
                            <w:pPr>
                              <w:jc w:val="center"/>
                              <w:rPr>
                                <w:sz w:val="20"/>
                                <w:szCs w:val="20"/>
                              </w:rPr>
                            </w:pPr>
                            <w:r w:rsidRPr="009B5966">
                              <w:rPr>
                                <w:sz w:val="20"/>
                                <w:szCs w:val="20"/>
                              </w:rPr>
                              <w:t xml:space="preserve">Обращение заявителей для получения муниципальной услуги по выдаче разрешения (согласия) нанимателю  жилого помещения муниципального жилищного фонда на вселения других граждан в качестве членов семьи, проживающих совместно с нанимателем. </w:t>
                            </w:r>
                          </w:p>
                          <w:p w:rsidR="009B5966" w:rsidRPr="009B5966" w:rsidRDefault="009B5966" w:rsidP="009B5966">
                            <w:pPr>
                              <w:jc w:val="center"/>
                              <w:rPr>
                                <w:sz w:val="20"/>
                                <w:szCs w:val="20"/>
                              </w:rPr>
                            </w:pPr>
                            <w:r w:rsidRPr="009B5966">
                              <w:rPr>
                                <w:sz w:val="20"/>
                                <w:szCs w:val="20"/>
                              </w:rPr>
                              <w:t>Срок предоставления - 20 рабочих дней с момента регистрации заявлени</w:t>
                            </w:r>
                            <w:r w:rsidR="00410483">
                              <w:rPr>
                                <w:sz w:val="20"/>
                                <w:szCs w:val="20"/>
                              </w:rPr>
                              <w:t>я</w:t>
                            </w:r>
                          </w:p>
                          <w:p w:rsidR="009B5966" w:rsidRPr="009B5966" w:rsidRDefault="009B5966" w:rsidP="009B59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42pt;margin-top:8.55pt;width:414pt;height:6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QeKwIAAFI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">
                <v:textbox>
                  <w:txbxContent>
                    <w:p w:rsidR="009B5966" w:rsidRPr="009B5966" w:rsidRDefault="009B5966" w:rsidP="009B5966">
                      <w:pPr>
                        <w:jc w:val="center"/>
                        <w:rPr>
                          <w:sz w:val="20"/>
                          <w:szCs w:val="20"/>
                        </w:rPr>
                      </w:pPr>
                      <w:r w:rsidRPr="009B5966">
                        <w:rPr>
                          <w:sz w:val="20"/>
                          <w:szCs w:val="20"/>
                        </w:rPr>
                        <w:t xml:space="preserve">Обращение заявителей для получения муниципальной услуги по выдаче разрешения (согласия) нанимателю  жилого помещения муниципального жилищного фонда на вселения других граждан в качестве членов семьи, проживающих совместно с нанимателем. </w:t>
                      </w:r>
                    </w:p>
                    <w:p w:rsidR="009B5966" w:rsidRPr="009B5966" w:rsidRDefault="009B5966" w:rsidP="009B5966">
                      <w:pPr>
                        <w:jc w:val="center"/>
                        <w:rPr>
                          <w:sz w:val="20"/>
                          <w:szCs w:val="20"/>
                        </w:rPr>
                      </w:pPr>
                      <w:r w:rsidRPr="009B5966">
                        <w:rPr>
                          <w:sz w:val="20"/>
                          <w:szCs w:val="20"/>
                        </w:rPr>
                        <w:t>Срок предоставления - 20 рабочих дней с момента регистрации заявлени</w:t>
                      </w:r>
                      <w:r w:rsidR="00410483">
                        <w:rPr>
                          <w:sz w:val="20"/>
                          <w:szCs w:val="20"/>
                        </w:rPr>
                        <w:t>я</w:t>
                      </w:r>
                    </w:p>
                    <w:p w:rsidR="009B5966" w:rsidRPr="009B5966" w:rsidRDefault="009B5966" w:rsidP="009B5966">
                      <w:pPr>
                        <w:rPr>
                          <w:sz w:val="20"/>
                          <w:szCs w:val="20"/>
                        </w:rPr>
                      </w:pPr>
                    </w:p>
                  </w:txbxContent>
                </v:textbox>
              </v:shape>
            </w:pict>
          </mc:Fallback>
        </mc:AlternateContent>
      </w:r>
    </w:p>
    <w:p w:rsidR="009B5966" w:rsidRPr="00194DFD" w:rsidRDefault="009B5966" w:rsidP="009B5966">
      <w:pPr>
        <w:jc w:val="center"/>
        <w:rPr>
          <w:b/>
        </w:rPr>
      </w:pPr>
    </w:p>
    <w:p w:rsidR="009B5966" w:rsidRDefault="009B5966" w:rsidP="009B5966">
      <w:pPr>
        <w:jc w:val="center"/>
        <w:rPr>
          <w:b/>
        </w:rPr>
      </w:pPr>
    </w:p>
    <w:p w:rsidR="009B5966" w:rsidRPr="00471664" w:rsidRDefault="009B5966" w:rsidP="009B5966">
      <w:pPr>
        <w:jc w:val="center"/>
        <w:rPr>
          <w:sz w:val="28"/>
          <w:szCs w:val="28"/>
        </w:rPr>
      </w:pPr>
    </w:p>
    <w:p w:rsidR="009B5966" w:rsidRPr="00471664" w:rsidRDefault="002C118E" w:rsidP="009B5966">
      <w:pP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1447800</wp:posOffset>
                </wp:positionH>
                <wp:positionV relativeFrom="paragraph">
                  <wp:posOffset>184785</wp:posOffset>
                </wp:positionV>
                <wp:extent cx="0" cy="417830"/>
                <wp:effectExtent l="57150" t="13335" r="57150" b="16510"/>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114pt;margin-top:14.55pt;width:0;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5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xSIQ1BtXgF+ltja0SE/qxTxp+s0hpauWqD2P3q9nA8FZiEjehYSNM1Bm13/WDHwI&#10;FIhsnRrbhZTAAzrFoZxvQ+Enj+hwSOE0z+7nd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">
                <v:stroke endarrow="block"/>
              </v:shape>
            </w:pict>
          </mc:Fallback>
        </mc:AlternateContent>
      </w:r>
    </w:p>
    <w:p w:rsidR="009B5966" w:rsidRDefault="009B5966" w:rsidP="009B5966">
      <w:pPr>
        <w:rPr>
          <w:sz w:val="28"/>
          <w:szCs w:val="28"/>
        </w:rPr>
      </w:pPr>
    </w:p>
    <w:p w:rsidR="009B5966" w:rsidRDefault="009B5966" w:rsidP="009B5966">
      <w:pPr>
        <w:tabs>
          <w:tab w:val="left" w:pos="3600"/>
        </w:tabs>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6985</wp:posOffset>
                </wp:positionV>
                <wp:extent cx="2743200" cy="886460"/>
                <wp:effectExtent l="9525" t="6985" r="9525" b="1143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6460"/>
                        </a:xfrm>
                        <a:prstGeom prst="rect">
                          <a:avLst/>
                        </a:prstGeom>
                        <a:solidFill>
                          <a:srgbClr val="FFFFFF"/>
                        </a:solidFill>
                        <a:ln w="9525">
                          <a:solidFill>
                            <a:srgbClr val="000000"/>
                          </a:solidFill>
                          <a:miter lim="800000"/>
                          <a:headEnd/>
                          <a:tailEnd/>
                        </a:ln>
                      </wps:spPr>
                      <wps:txbx>
                        <w:txbxContent>
                          <w:p w:rsidR="006C0504" w:rsidRPr="00054DB3" w:rsidRDefault="006C0504" w:rsidP="006C0504">
                            <w:pPr>
                              <w:jc w:val="center"/>
                              <w:rPr>
                                <w:sz w:val="18"/>
                                <w:szCs w:val="18"/>
                              </w:rPr>
                            </w:pPr>
                            <w:r w:rsidRPr="00054DB3">
                              <w:rPr>
                                <w:sz w:val="18"/>
                                <w:szCs w:val="18"/>
                              </w:rPr>
                              <w:t>Приём и регистрация заявления по выдаче разрешения (согласия) на вселение граждан в занимаемое жилое помещение</w:t>
                            </w:r>
                          </w:p>
                          <w:p w:rsidR="006C0504" w:rsidRPr="00054DB3" w:rsidRDefault="006C0504" w:rsidP="006C0504">
                            <w:pPr>
                              <w:jc w:val="center"/>
                              <w:rPr>
                                <w:sz w:val="18"/>
                                <w:szCs w:val="18"/>
                              </w:rPr>
                            </w:pPr>
                            <w:r w:rsidRPr="00054DB3">
                              <w:rPr>
                                <w:sz w:val="18"/>
                                <w:szCs w:val="18"/>
                              </w:rPr>
                              <w:t>Максимальный срок выполнения административной процедуры – 1 рабочий день</w:t>
                            </w:r>
                          </w:p>
                          <w:p w:rsidR="006C0504" w:rsidRPr="00C553D7" w:rsidRDefault="006C0504" w:rsidP="006C0504">
                            <w:pPr>
                              <w:jc w:val="center"/>
                              <w:rPr>
                                <w:sz w:val="18"/>
                                <w:szCs w:val="18"/>
                              </w:rPr>
                            </w:pPr>
                          </w:p>
                          <w:p w:rsidR="009B5966" w:rsidRPr="006C0504" w:rsidRDefault="009B5966" w:rsidP="006C05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margin-left:6pt;margin-top:.55pt;width:3in;height:6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fQLQIAAFkEAAAOAAAAZHJzL2Uyb0RvYy54bWysVNtu2zAMfR+wfxD0vjjJnDQ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">
                <v:textbox>
                  <w:txbxContent>
                    <w:p w:rsidR="006C0504" w:rsidRPr="00054DB3" w:rsidRDefault="006C0504" w:rsidP="006C0504">
                      <w:pPr>
                        <w:jc w:val="center"/>
                        <w:rPr>
                          <w:sz w:val="18"/>
                          <w:szCs w:val="18"/>
                        </w:rPr>
                      </w:pPr>
                      <w:r w:rsidRPr="00054DB3">
                        <w:rPr>
                          <w:sz w:val="18"/>
                          <w:szCs w:val="18"/>
                        </w:rPr>
                        <w:t>Приём и регистрация заявления по выдаче разрешения (согласия) на вселение граждан в занимаемое жилое помещение</w:t>
                      </w:r>
                    </w:p>
                    <w:p w:rsidR="006C0504" w:rsidRPr="00054DB3" w:rsidRDefault="006C0504" w:rsidP="006C0504">
                      <w:pPr>
                        <w:jc w:val="center"/>
                        <w:rPr>
                          <w:sz w:val="18"/>
                          <w:szCs w:val="18"/>
                        </w:rPr>
                      </w:pPr>
                      <w:r w:rsidRPr="00054DB3">
                        <w:rPr>
                          <w:sz w:val="18"/>
                          <w:szCs w:val="18"/>
                        </w:rPr>
                        <w:t>Максимальный срок выполнения административной процедуры – 1 рабочий день</w:t>
                      </w:r>
                    </w:p>
                    <w:p w:rsidR="006C0504" w:rsidRPr="00C553D7" w:rsidRDefault="006C0504" w:rsidP="006C0504">
                      <w:pPr>
                        <w:jc w:val="center"/>
                        <w:rPr>
                          <w:sz w:val="18"/>
                          <w:szCs w:val="18"/>
                        </w:rPr>
                      </w:pPr>
                    </w:p>
                    <w:p w:rsidR="009B5966" w:rsidRPr="006C0504" w:rsidRDefault="009B5966" w:rsidP="006C0504">
                      <w:pPr>
                        <w:rPr>
                          <w:szCs w:val="20"/>
                        </w:rPr>
                      </w:pPr>
                    </w:p>
                  </w:txbxContent>
                </v:textbox>
              </v:shape>
            </w:pict>
          </mc:Fallback>
        </mc:AlternateContent>
      </w: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88900</wp:posOffset>
                </wp:positionV>
                <wp:extent cx="635" cy="376555"/>
                <wp:effectExtent l="57150" t="12700" r="56515" b="2032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14pt;margin-top:7pt;width:.05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6zNwIAAGA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">
                <v:stroke endarrow="block"/>
              </v:shape>
            </w:pict>
          </mc:Fallback>
        </mc:AlternateContent>
      </w: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58420</wp:posOffset>
                </wp:positionV>
                <wp:extent cx="2743200" cy="920115"/>
                <wp:effectExtent l="9525" t="10795" r="9525" b="12065"/>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20115"/>
                        </a:xfrm>
                        <a:prstGeom prst="rect">
                          <a:avLst/>
                        </a:prstGeom>
                        <a:solidFill>
                          <a:srgbClr val="FFFFFF"/>
                        </a:solidFill>
                        <a:ln w="9525">
                          <a:solidFill>
                            <a:srgbClr val="000000"/>
                          </a:solidFill>
                          <a:miter lim="800000"/>
                          <a:headEnd/>
                          <a:tailEnd/>
                        </a:ln>
                      </wps:spPr>
                      <wps:txbx>
                        <w:txbxContent>
                          <w:p w:rsidR="006C0504" w:rsidRPr="00054DB3" w:rsidRDefault="006C0504" w:rsidP="006C0504">
                            <w:pPr>
                              <w:jc w:val="center"/>
                              <w:rPr>
                                <w:sz w:val="18"/>
                                <w:szCs w:val="18"/>
                              </w:rPr>
                            </w:pPr>
                            <w:r w:rsidRPr="00054DB3">
                              <w:rPr>
                                <w:sz w:val="18"/>
                                <w:szCs w:val="18"/>
                              </w:rPr>
                              <w:t xml:space="preserve">Первичная проверка принятых от заявителя документов для выдачи </w:t>
                            </w:r>
                            <w:r w:rsidR="00C34F5C">
                              <w:rPr>
                                <w:sz w:val="18"/>
                                <w:szCs w:val="18"/>
                              </w:rPr>
                              <w:t xml:space="preserve">разрешения </w:t>
                            </w:r>
                            <w:r w:rsidRPr="00054DB3">
                              <w:rPr>
                                <w:sz w:val="18"/>
                                <w:szCs w:val="18"/>
                              </w:rPr>
                              <w:t>(согласия) на вселение граждан в занимаемое жилое помещение. Направление межведомственных запросов. Максимальный срок выполнения административной процедуры – 6 рабочих дней</w:t>
                            </w:r>
                          </w:p>
                          <w:p w:rsidR="009B5966" w:rsidRPr="006C0504" w:rsidRDefault="009B5966" w:rsidP="006C0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6pt;margin-top:4.6pt;width:3in;height:7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">
                <v:textbox>
                  <w:txbxContent>
                    <w:p w:rsidR="006C0504" w:rsidRPr="00054DB3" w:rsidRDefault="006C0504" w:rsidP="006C0504">
                      <w:pPr>
                        <w:jc w:val="center"/>
                        <w:rPr>
                          <w:sz w:val="18"/>
                          <w:szCs w:val="18"/>
                        </w:rPr>
                      </w:pPr>
                      <w:r w:rsidRPr="00054DB3">
                        <w:rPr>
                          <w:sz w:val="18"/>
                          <w:szCs w:val="18"/>
                        </w:rPr>
                        <w:t xml:space="preserve">Первичная проверка принятых от заявителя документов для выдачи </w:t>
                      </w:r>
                      <w:r w:rsidR="00C34F5C">
                        <w:rPr>
                          <w:sz w:val="18"/>
                          <w:szCs w:val="18"/>
                        </w:rPr>
                        <w:t xml:space="preserve">разрешения </w:t>
                      </w:r>
                      <w:r w:rsidRPr="00054DB3">
                        <w:rPr>
                          <w:sz w:val="18"/>
                          <w:szCs w:val="18"/>
                        </w:rPr>
                        <w:t>(согласия) на вселение граждан в занимаемое жилое помещение. Направление межведомственных запросов. Максимальный срок выполнения административной процедуры – 6 рабочих дней</w:t>
                      </w:r>
                    </w:p>
                    <w:p w:rsidR="009B5966" w:rsidRPr="006C0504" w:rsidRDefault="009B5966" w:rsidP="006C0504"/>
                  </w:txbxContent>
                </v:textbox>
              </v:shape>
            </w:pict>
          </mc:Fallback>
        </mc:AlternateContent>
      </w: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189230</wp:posOffset>
                </wp:positionV>
                <wp:extent cx="635" cy="336550"/>
                <wp:effectExtent l="57150" t="8255" r="56515" b="17145"/>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14pt;margin-top:14.9pt;width:.0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C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RaTgNBg3EF+FVqZ0OL9KSezZOm3xxSuuqIann0fjkbCM5CRPImJGycgTL74ZNm4EOg&#10;QGTr1Ng+pAQe0CkO5XwfCj95ROFwPp1hROF8Op3PZn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">
                <v:stroke endarrow="block"/>
              </v:shape>
            </w:pict>
          </mc:Fallback>
        </mc:AlternateContent>
      </w: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3276600</wp:posOffset>
                </wp:positionH>
                <wp:positionV relativeFrom="paragraph">
                  <wp:posOffset>86995</wp:posOffset>
                </wp:positionV>
                <wp:extent cx="2618740" cy="883285"/>
                <wp:effectExtent l="9525" t="10795" r="10160" b="1079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883285"/>
                        </a:xfrm>
                        <a:prstGeom prst="rect">
                          <a:avLst/>
                        </a:prstGeom>
                        <a:solidFill>
                          <a:srgbClr val="FFFFFF"/>
                        </a:solidFill>
                        <a:ln w="9525">
                          <a:solidFill>
                            <a:srgbClr val="000000"/>
                          </a:solidFill>
                          <a:miter lim="800000"/>
                          <a:headEnd/>
                          <a:tailEnd/>
                        </a:ln>
                      </wps:spPr>
                      <wps:txbx>
                        <w:txbxContent>
                          <w:p w:rsidR="006C0504" w:rsidRPr="00054DB3" w:rsidRDefault="006C0504" w:rsidP="00410483">
                            <w:pPr>
                              <w:autoSpaceDE w:val="0"/>
                              <w:autoSpaceDN w:val="0"/>
                              <w:adjustRightInd w:val="0"/>
                              <w:jc w:val="center"/>
                              <w:rPr>
                                <w:sz w:val="18"/>
                                <w:szCs w:val="18"/>
                              </w:rPr>
                            </w:pPr>
                            <w:r w:rsidRPr="00054DB3">
                              <w:rPr>
                                <w:sz w:val="18"/>
                                <w:szCs w:val="18"/>
                              </w:rPr>
                              <w:t>Отказ в предоставлении муниципальной услуги в соответствии с пунктом 2.11. настоящего административного регламента. Уведомление заявител</w:t>
                            </w:r>
                            <w:r w:rsidR="00410483">
                              <w:rPr>
                                <w:sz w:val="18"/>
                                <w:szCs w:val="18"/>
                              </w:rPr>
                              <w:t>ю</w:t>
                            </w:r>
                            <w:r w:rsidRPr="00054DB3">
                              <w:rPr>
                                <w:sz w:val="18"/>
                                <w:szCs w:val="18"/>
                              </w:rPr>
                              <w:t xml:space="preserve">. </w:t>
                            </w:r>
                          </w:p>
                          <w:p w:rsidR="009B5966" w:rsidRPr="006C0504" w:rsidRDefault="009B5966" w:rsidP="006C05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258pt;margin-top:6.85pt;width:206.2pt;height:6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">
                <v:textbox>
                  <w:txbxContent>
                    <w:p w:rsidR="006C0504" w:rsidRPr="00054DB3" w:rsidRDefault="006C0504" w:rsidP="00410483">
                      <w:pPr>
                        <w:autoSpaceDE w:val="0"/>
                        <w:autoSpaceDN w:val="0"/>
                        <w:adjustRightInd w:val="0"/>
                        <w:jc w:val="center"/>
                        <w:rPr>
                          <w:sz w:val="18"/>
                          <w:szCs w:val="18"/>
                        </w:rPr>
                      </w:pPr>
                      <w:r w:rsidRPr="00054DB3">
                        <w:rPr>
                          <w:sz w:val="18"/>
                          <w:szCs w:val="18"/>
                        </w:rPr>
                        <w:t>Отказ в предоставлении муниципальной услуги в соответствии с пунктом 2.11. настоящего административного регламента. Уведомление заявител</w:t>
                      </w:r>
                      <w:r w:rsidR="00410483">
                        <w:rPr>
                          <w:sz w:val="18"/>
                          <w:szCs w:val="18"/>
                        </w:rPr>
                        <w:t>ю</w:t>
                      </w:r>
                      <w:r w:rsidRPr="00054DB3">
                        <w:rPr>
                          <w:sz w:val="18"/>
                          <w:szCs w:val="18"/>
                        </w:rPr>
                        <w:t xml:space="preserve">. </w:t>
                      </w:r>
                    </w:p>
                    <w:p w:rsidR="009B5966" w:rsidRPr="006C0504" w:rsidRDefault="009B5966" w:rsidP="006C0504">
                      <w:pPr>
                        <w:rPr>
                          <w:szCs w:val="20"/>
                        </w:rPr>
                      </w:pPr>
                    </w:p>
                  </w:txbxContent>
                </v:textbox>
              </v:shape>
            </w:pict>
          </mc:Fallback>
        </mc:AlternateContent>
      </w: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137795</wp:posOffset>
                </wp:positionV>
                <wp:extent cx="2743200" cy="786130"/>
                <wp:effectExtent l="9525" t="13970" r="9525" b="9525"/>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6130"/>
                        </a:xfrm>
                        <a:prstGeom prst="rect">
                          <a:avLst/>
                        </a:prstGeom>
                        <a:solidFill>
                          <a:srgbClr val="FFFFFF"/>
                        </a:solidFill>
                        <a:ln w="9525">
                          <a:solidFill>
                            <a:srgbClr val="000000"/>
                          </a:solidFill>
                          <a:miter lim="800000"/>
                          <a:headEnd/>
                          <a:tailEnd/>
                        </a:ln>
                      </wps:spPr>
                      <wps:txbx>
                        <w:txbxContent>
                          <w:p w:rsidR="006C0504" w:rsidRPr="00054DB3" w:rsidRDefault="006C0504" w:rsidP="006C0504">
                            <w:pPr>
                              <w:jc w:val="center"/>
                              <w:rPr>
                                <w:sz w:val="18"/>
                                <w:szCs w:val="18"/>
                              </w:rPr>
                            </w:pPr>
                            <w:r w:rsidRPr="00054DB3">
                              <w:rPr>
                                <w:sz w:val="18"/>
                                <w:szCs w:val="18"/>
                              </w:rPr>
                              <w:t xml:space="preserve">Рассмотрение принятых от заявителя документов для выдачи </w:t>
                            </w:r>
                            <w:r w:rsidR="00DD16EE">
                              <w:rPr>
                                <w:sz w:val="18"/>
                                <w:szCs w:val="18"/>
                              </w:rPr>
                              <w:t xml:space="preserve">разрешения </w:t>
                            </w:r>
                            <w:r w:rsidRPr="00054DB3">
                              <w:rPr>
                                <w:sz w:val="18"/>
                                <w:szCs w:val="18"/>
                              </w:rPr>
                              <w:t xml:space="preserve">(согласия) на вселение граждан в занимаемое жилое помещение </w:t>
                            </w:r>
                          </w:p>
                          <w:p w:rsidR="00410483" w:rsidRPr="00054DB3" w:rsidRDefault="00410483" w:rsidP="00410483">
                            <w:pPr>
                              <w:autoSpaceDE w:val="0"/>
                              <w:autoSpaceDN w:val="0"/>
                              <w:adjustRightInd w:val="0"/>
                              <w:jc w:val="center"/>
                              <w:rPr>
                                <w:sz w:val="18"/>
                                <w:szCs w:val="18"/>
                              </w:rPr>
                            </w:pPr>
                            <w:r>
                              <w:rPr>
                                <w:sz w:val="18"/>
                                <w:szCs w:val="18"/>
                              </w:rPr>
                              <w:t>С</w:t>
                            </w:r>
                            <w:r w:rsidRPr="00054DB3">
                              <w:rPr>
                                <w:sz w:val="18"/>
                                <w:szCs w:val="18"/>
                              </w:rPr>
                              <w:t>рок выполнения административной процедуры –</w:t>
                            </w:r>
                          </w:p>
                          <w:p w:rsidR="00410483" w:rsidRPr="00054DB3" w:rsidRDefault="00410483" w:rsidP="00410483">
                            <w:pPr>
                              <w:autoSpaceDE w:val="0"/>
                              <w:autoSpaceDN w:val="0"/>
                              <w:adjustRightInd w:val="0"/>
                              <w:jc w:val="center"/>
                              <w:rPr>
                                <w:sz w:val="18"/>
                                <w:szCs w:val="18"/>
                              </w:rPr>
                            </w:pPr>
                            <w:r w:rsidRPr="00054DB3">
                              <w:rPr>
                                <w:sz w:val="18"/>
                                <w:szCs w:val="18"/>
                              </w:rPr>
                              <w:t>1</w:t>
                            </w:r>
                            <w:r>
                              <w:rPr>
                                <w:sz w:val="18"/>
                                <w:szCs w:val="18"/>
                              </w:rPr>
                              <w:t>0</w:t>
                            </w:r>
                            <w:r w:rsidRPr="00054DB3">
                              <w:rPr>
                                <w:sz w:val="18"/>
                                <w:szCs w:val="18"/>
                              </w:rPr>
                              <w:t xml:space="preserve"> рабочих дней</w:t>
                            </w:r>
                          </w:p>
                          <w:p w:rsidR="009B5966" w:rsidRPr="00054DB3" w:rsidRDefault="009B5966" w:rsidP="006C050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6pt;margin-top:10.85pt;width:3in;height:6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">
                <v:textbox>
                  <w:txbxContent>
                    <w:p w:rsidR="006C0504" w:rsidRPr="00054DB3" w:rsidRDefault="006C0504" w:rsidP="006C0504">
                      <w:pPr>
                        <w:jc w:val="center"/>
                        <w:rPr>
                          <w:sz w:val="18"/>
                          <w:szCs w:val="18"/>
                        </w:rPr>
                      </w:pPr>
                      <w:r w:rsidRPr="00054DB3">
                        <w:rPr>
                          <w:sz w:val="18"/>
                          <w:szCs w:val="18"/>
                        </w:rPr>
                        <w:t xml:space="preserve">Рассмотрение принятых от заявителя документов для выдачи </w:t>
                      </w:r>
                      <w:r w:rsidR="00DD16EE">
                        <w:rPr>
                          <w:sz w:val="18"/>
                          <w:szCs w:val="18"/>
                        </w:rPr>
                        <w:t xml:space="preserve">разрешения </w:t>
                      </w:r>
                      <w:r w:rsidRPr="00054DB3">
                        <w:rPr>
                          <w:sz w:val="18"/>
                          <w:szCs w:val="18"/>
                        </w:rPr>
                        <w:t xml:space="preserve">(согласия) на вселение граждан в занимаемое жилое помещение </w:t>
                      </w:r>
                    </w:p>
                    <w:p w:rsidR="00410483" w:rsidRPr="00054DB3" w:rsidRDefault="00410483" w:rsidP="00410483">
                      <w:pPr>
                        <w:autoSpaceDE w:val="0"/>
                        <w:autoSpaceDN w:val="0"/>
                        <w:adjustRightInd w:val="0"/>
                        <w:jc w:val="center"/>
                        <w:rPr>
                          <w:sz w:val="18"/>
                          <w:szCs w:val="18"/>
                        </w:rPr>
                      </w:pPr>
                      <w:r>
                        <w:rPr>
                          <w:sz w:val="18"/>
                          <w:szCs w:val="18"/>
                        </w:rPr>
                        <w:t>С</w:t>
                      </w:r>
                      <w:r w:rsidRPr="00054DB3">
                        <w:rPr>
                          <w:sz w:val="18"/>
                          <w:szCs w:val="18"/>
                        </w:rPr>
                        <w:t>рок выполнения административной процедуры –</w:t>
                      </w:r>
                    </w:p>
                    <w:p w:rsidR="00410483" w:rsidRPr="00054DB3" w:rsidRDefault="00410483" w:rsidP="00410483">
                      <w:pPr>
                        <w:autoSpaceDE w:val="0"/>
                        <w:autoSpaceDN w:val="0"/>
                        <w:adjustRightInd w:val="0"/>
                        <w:jc w:val="center"/>
                        <w:rPr>
                          <w:sz w:val="18"/>
                          <w:szCs w:val="18"/>
                        </w:rPr>
                      </w:pPr>
                      <w:r w:rsidRPr="00054DB3">
                        <w:rPr>
                          <w:sz w:val="18"/>
                          <w:szCs w:val="18"/>
                        </w:rPr>
                        <w:t>1</w:t>
                      </w:r>
                      <w:r>
                        <w:rPr>
                          <w:sz w:val="18"/>
                          <w:szCs w:val="18"/>
                        </w:rPr>
                        <w:t>0</w:t>
                      </w:r>
                      <w:r w:rsidRPr="00054DB3">
                        <w:rPr>
                          <w:sz w:val="18"/>
                          <w:szCs w:val="18"/>
                        </w:rPr>
                        <w:t xml:space="preserve"> рабочих дней</w:t>
                      </w:r>
                    </w:p>
                    <w:p w:rsidR="009B5966" w:rsidRPr="00054DB3" w:rsidRDefault="009B5966" w:rsidP="006C0504">
                      <w:pPr>
                        <w:rPr>
                          <w:sz w:val="18"/>
                          <w:szCs w:val="18"/>
                        </w:rPr>
                      </w:pPr>
                    </w:p>
                  </w:txbxContent>
                </v:textbox>
              </v:shape>
            </w:pict>
          </mc:Fallback>
        </mc:AlternateContent>
      </w: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69850</wp:posOffset>
                </wp:positionV>
                <wp:extent cx="457200" cy="0"/>
                <wp:effectExtent l="9525" t="60325" r="19050" b="53975"/>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5.5pt" to="2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gqLwIAAFUEAAAOAAAAZHJzL2Uyb0RvYy54bWysVE2P2jAQvVfqf7B8hyQ0s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">
                <v:stroke endarrow="block"/>
              </v:line>
            </w:pict>
          </mc:Fallback>
        </mc:AlternateContent>
      </w: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120650</wp:posOffset>
                </wp:positionV>
                <wp:extent cx="635" cy="384175"/>
                <wp:effectExtent l="57150" t="6350" r="56515" b="19050"/>
                <wp:wrapNone/>
                <wp:docPr id="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14pt;margin-top:9.5pt;width:.0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QNQIAAF8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165100</wp:posOffset>
                </wp:positionV>
                <wp:extent cx="0" cy="2265680"/>
                <wp:effectExtent l="9525" t="12700" r="9525" b="762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5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72pt;margin-top:13pt;width:0;height:1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Vp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"/>
            </w:pict>
          </mc:Fallback>
        </mc:AlternateContent>
      </w: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152400</wp:posOffset>
                </wp:positionH>
                <wp:positionV relativeFrom="paragraph">
                  <wp:posOffset>117475</wp:posOffset>
                </wp:positionV>
                <wp:extent cx="2667000" cy="923925"/>
                <wp:effectExtent l="9525" t="12700" r="9525" b="635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23925"/>
                        </a:xfrm>
                        <a:prstGeom prst="rect">
                          <a:avLst/>
                        </a:prstGeom>
                        <a:solidFill>
                          <a:srgbClr val="FFFFFF"/>
                        </a:solidFill>
                        <a:ln w="9525">
                          <a:solidFill>
                            <a:srgbClr val="000000"/>
                          </a:solidFill>
                          <a:miter lim="800000"/>
                          <a:headEnd/>
                          <a:tailEnd/>
                        </a:ln>
                      </wps:spPr>
                      <wps:txbx>
                        <w:txbxContent>
                          <w:p w:rsidR="006C0504" w:rsidRPr="00054DB3" w:rsidRDefault="000B2AF8" w:rsidP="006C0504">
                            <w:pPr>
                              <w:jc w:val="center"/>
                              <w:rPr>
                                <w:sz w:val="18"/>
                                <w:szCs w:val="18"/>
                              </w:rPr>
                            </w:pPr>
                            <w:r>
                              <w:rPr>
                                <w:sz w:val="18"/>
                                <w:szCs w:val="18"/>
                              </w:rPr>
                              <w:t>Подготовка, с</w:t>
                            </w:r>
                            <w:r w:rsidR="006C0504" w:rsidRPr="00054DB3">
                              <w:rPr>
                                <w:sz w:val="18"/>
                                <w:szCs w:val="18"/>
                              </w:rPr>
                              <w:t>огласование дополнительного соглашения к договору найма,  уведомление заявител</w:t>
                            </w:r>
                            <w:r w:rsidR="00410483">
                              <w:rPr>
                                <w:sz w:val="18"/>
                                <w:szCs w:val="18"/>
                              </w:rPr>
                              <w:t>ю</w:t>
                            </w:r>
                            <w:r w:rsidR="006C0504" w:rsidRPr="00054DB3">
                              <w:rPr>
                                <w:sz w:val="18"/>
                                <w:szCs w:val="18"/>
                              </w:rPr>
                              <w:t xml:space="preserve">, заключение дополнительного соглашения к договору найма жилого помещения. Максимальный срок выполнения административной процедуры – </w:t>
                            </w:r>
                            <w:r w:rsidR="00054DB3" w:rsidRPr="00054DB3">
                              <w:rPr>
                                <w:sz w:val="18"/>
                                <w:szCs w:val="18"/>
                              </w:rPr>
                              <w:t>3</w:t>
                            </w:r>
                            <w:r w:rsidR="006C0504" w:rsidRPr="00054DB3">
                              <w:rPr>
                                <w:sz w:val="18"/>
                                <w:szCs w:val="18"/>
                              </w:rPr>
                              <w:t xml:space="preserve"> рабочих дн</w:t>
                            </w:r>
                            <w:r w:rsidR="00410483">
                              <w:rPr>
                                <w:sz w:val="18"/>
                                <w:szCs w:val="18"/>
                              </w:rPr>
                              <w:t>я</w:t>
                            </w:r>
                          </w:p>
                          <w:p w:rsidR="009B5966" w:rsidRDefault="009B5966" w:rsidP="009B596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12pt;margin-top:9.25pt;width:210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">
                <v:textbox>
                  <w:txbxContent>
                    <w:p w:rsidR="006C0504" w:rsidRPr="00054DB3" w:rsidRDefault="000B2AF8" w:rsidP="006C0504">
                      <w:pPr>
                        <w:jc w:val="center"/>
                        <w:rPr>
                          <w:sz w:val="18"/>
                          <w:szCs w:val="18"/>
                        </w:rPr>
                      </w:pPr>
                      <w:r>
                        <w:rPr>
                          <w:sz w:val="18"/>
                          <w:szCs w:val="18"/>
                        </w:rPr>
                        <w:t>Подготовка, с</w:t>
                      </w:r>
                      <w:r w:rsidR="006C0504" w:rsidRPr="00054DB3">
                        <w:rPr>
                          <w:sz w:val="18"/>
                          <w:szCs w:val="18"/>
                        </w:rPr>
                        <w:t>огласование дополнительного соглашения к договору найма,  уведомление заявител</w:t>
                      </w:r>
                      <w:r w:rsidR="00410483">
                        <w:rPr>
                          <w:sz w:val="18"/>
                          <w:szCs w:val="18"/>
                        </w:rPr>
                        <w:t>ю</w:t>
                      </w:r>
                      <w:r w:rsidR="006C0504" w:rsidRPr="00054DB3">
                        <w:rPr>
                          <w:sz w:val="18"/>
                          <w:szCs w:val="18"/>
                        </w:rPr>
                        <w:t xml:space="preserve">, заключение дополнительного соглашения к договору найма жилого помещения. Максимальный срок выполнения административной процедуры – </w:t>
                      </w:r>
                      <w:r w:rsidR="00054DB3" w:rsidRPr="00054DB3">
                        <w:rPr>
                          <w:sz w:val="18"/>
                          <w:szCs w:val="18"/>
                        </w:rPr>
                        <w:t>3</w:t>
                      </w:r>
                      <w:r w:rsidR="006C0504" w:rsidRPr="00054DB3">
                        <w:rPr>
                          <w:sz w:val="18"/>
                          <w:szCs w:val="18"/>
                        </w:rPr>
                        <w:t xml:space="preserve"> рабочих дн</w:t>
                      </w:r>
                      <w:r w:rsidR="00410483">
                        <w:rPr>
                          <w:sz w:val="18"/>
                          <w:szCs w:val="18"/>
                        </w:rPr>
                        <w:t>я</w:t>
                      </w:r>
                    </w:p>
                    <w:p w:rsidR="009B5966" w:rsidRDefault="009B5966" w:rsidP="009B5966">
                      <w:pPr>
                        <w:jc w:val="center"/>
                        <w:rPr>
                          <w:sz w:val="20"/>
                          <w:szCs w:val="20"/>
                        </w:rPr>
                      </w:pPr>
                    </w:p>
                  </w:txbxContent>
                </v:textbox>
              </v:shape>
            </w:pict>
          </mc:Fallback>
        </mc:AlternateContent>
      </w: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9B5966" w:rsidP="009B5966">
      <w:pPr>
        <w:rPr>
          <w:sz w:val="28"/>
          <w:szCs w:val="28"/>
        </w:rPr>
      </w:pPr>
    </w:p>
    <w:p w:rsidR="009B5966" w:rsidRPr="0039278D" w:rsidRDefault="002C118E" w:rsidP="009B5966">
      <w:pP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18415</wp:posOffset>
                </wp:positionV>
                <wp:extent cx="0" cy="953770"/>
                <wp:effectExtent l="9525" t="8890" r="9525" b="889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60pt;margin-top:1.45pt;width:0;height:7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R2HQ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"/>
            </w:pict>
          </mc:Fallback>
        </mc:AlternateContent>
      </w:r>
    </w:p>
    <w:p w:rsidR="009B5966" w:rsidRDefault="009B5966" w:rsidP="009B5966">
      <w:pPr>
        <w:rPr>
          <w:sz w:val="28"/>
          <w:szCs w:val="28"/>
        </w:rPr>
      </w:pPr>
    </w:p>
    <w:p w:rsidR="009B5966" w:rsidRDefault="002C118E" w:rsidP="009B5966">
      <w:pPr>
        <w:rPr>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1524000</wp:posOffset>
                </wp:positionH>
                <wp:positionV relativeFrom="paragraph">
                  <wp:posOffset>169545</wp:posOffset>
                </wp:positionV>
                <wp:extent cx="2590800" cy="828040"/>
                <wp:effectExtent l="28575" t="17145" r="28575" b="12065"/>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28040"/>
                        </a:xfrm>
                        <a:prstGeom prst="diamond">
                          <a:avLst/>
                        </a:prstGeom>
                        <a:solidFill>
                          <a:srgbClr val="FFFFFF"/>
                        </a:solidFill>
                        <a:ln w="9525">
                          <a:solidFill>
                            <a:srgbClr val="000000"/>
                          </a:solidFill>
                          <a:miter lim="800000"/>
                          <a:headEnd/>
                          <a:tailEnd/>
                        </a:ln>
                      </wps:spPr>
                      <wps:txbx>
                        <w:txbxContent>
                          <w:p w:rsidR="009B5966" w:rsidRPr="007B4862" w:rsidRDefault="009B5966" w:rsidP="009B5966">
                            <w:pPr>
                              <w:jc w:val="center"/>
                              <w:rPr>
                                <w:sz w:val="20"/>
                                <w:szCs w:val="20"/>
                              </w:rPr>
                            </w:pPr>
                            <w:r w:rsidRPr="007B4862">
                              <w:rPr>
                                <w:sz w:val="20"/>
                                <w:szCs w:val="20"/>
                              </w:rP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1" o:spid="_x0000_s1032" type="#_x0000_t4" style="position:absolute;margin-left:120pt;margin-top:13.35pt;width:204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">
                <v:textbox>
                  <w:txbxContent>
                    <w:p w:rsidR="009B5966" w:rsidRPr="007B4862" w:rsidRDefault="009B5966" w:rsidP="009B5966">
                      <w:pPr>
                        <w:jc w:val="center"/>
                        <w:rPr>
                          <w:sz w:val="20"/>
                          <w:szCs w:val="20"/>
                        </w:rPr>
                      </w:pPr>
                      <w:r w:rsidRPr="007B4862">
                        <w:rPr>
                          <w:sz w:val="20"/>
                          <w:szCs w:val="20"/>
                        </w:rPr>
                        <w:t>Муниципальная услуга оказана</w:t>
                      </w:r>
                    </w:p>
                  </w:txbxContent>
                </v:textbox>
              </v:shape>
            </w:pict>
          </mc:Fallback>
        </mc:AlternateContent>
      </w:r>
    </w:p>
    <w:p w:rsidR="009B5966" w:rsidRDefault="009B5966" w:rsidP="009B5966">
      <w:pPr>
        <w:tabs>
          <w:tab w:val="left" w:pos="7455"/>
        </w:tabs>
        <w:rPr>
          <w:sz w:val="28"/>
          <w:szCs w:val="28"/>
        </w:rPr>
      </w:pPr>
    </w:p>
    <w:p w:rsidR="00C35D40" w:rsidRDefault="00C35D40" w:rsidP="00D97F93">
      <w:pPr>
        <w:pStyle w:val="ConsPlusNormal"/>
        <w:widowControl/>
        <w:jc w:val="both"/>
        <w:rPr>
          <w:sz w:val="24"/>
          <w:szCs w:val="24"/>
        </w:rPr>
      </w:pPr>
    </w:p>
    <w:p w:rsidR="00C35D40" w:rsidRDefault="002C118E" w:rsidP="00D97F93">
      <w:pPr>
        <w:pStyle w:val="ConsPlusNormal"/>
        <w:widowControl/>
        <w:jc w:val="both"/>
        <w:rPr>
          <w:sz w:val="24"/>
          <w:szCs w:val="24"/>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0</wp:posOffset>
                </wp:positionV>
                <wp:extent cx="609600" cy="6350"/>
                <wp:effectExtent l="19050" t="57150" r="9525" b="50800"/>
                <wp:wrapNone/>
                <wp:docPr id="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24pt;margin-top:0;width:48pt;height:.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-1270</wp:posOffset>
                </wp:positionV>
                <wp:extent cx="762000" cy="7620"/>
                <wp:effectExtent l="9525" t="46355" r="19050" b="6032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60pt;margin-top:-.1pt;width:60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Hm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">
                <v:stroke endarrow="block"/>
              </v:shape>
            </w:pict>
          </mc:Fallback>
        </mc:AlternateContent>
      </w:r>
    </w:p>
    <w:p w:rsidR="00C35D40" w:rsidRDefault="00C35D40" w:rsidP="00D97F93">
      <w:pPr>
        <w:pStyle w:val="ConsPlusNormal"/>
        <w:widowControl/>
        <w:jc w:val="both"/>
        <w:rPr>
          <w:sz w:val="24"/>
          <w:szCs w:val="24"/>
        </w:rPr>
      </w:pPr>
    </w:p>
    <w:p w:rsidR="00C35D40" w:rsidRDefault="00C35D40" w:rsidP="00D97F93">
      <w:pPr>
        <w:pStyle w:val="ConsPlusNormal"/>
        <w:widowControl/>
        <w:jc w:val="both"/>
        <w:rPr>
          <w:sz w:val="24"/>
          <w:szCs w:val="24"/>
        </w:rPr>
      </w:pPr>
    </w:p>
    <w:p w:rsidR="009B5966" w:rsidRDefault="009B5966" w:rsidP="00D97F93">
      <w:pPr>
        <w:pStyle w:val="ConsPlusNormal"/>
        <w:widowControl/>
        <w:jc w:val="both"/>
        <w:rPr>
          <w:sz w:val="24"/>
          <w:szCs w:val="24"/>
        </w:rPr>
      </w:pPr>
    </w:p>
    <w:sectPr w:rsidR="009B5966" w:rsidSect="006E2F12">
      <w:footnotePr>
        <w:pos w:val="beneathText"/>
      </w:footnotePr>
      <w:pgSz w:w="11905" w:h="16837"/>
      <w:pgMar w:top="426"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A0" w:rsidRDefault="007D79A0">
      <w:r>
        <w:separator/>
      </w:r>
    </w:p>
  </w:endnote>
  <w:endnote w:type="continuationSeparator" w:id="0">
    <w:p w:rsidR="007D79A0" w:rsidRDefault="007D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A0" w:rsidRDefault="007D79A0">
      <w:r>
        <w:separator/>
      </w:r>
    </w:p>
  </w:footnote>
  <w:footnote w:type="continuationSeparator" w:id="0">
    <w:p w:rsidR="007D79A0" w:rsidRDefault="007D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83860"/>
    <w:lvl w:ilvl="0">
      <w:start w:val="1"/>
      <w:numFmt w:val="decimal"/>
      <w:lvlText w:val="%1."/>
      <w:lvlJc w:val="left"/>
      <w:pPr>
        <w:tabs>
          <w:tab w:val="num" w:pos="1492"/>
        </w:tabs>
        <w:ind w:left="1492" w:hanging="360"/>
      </w:pPr>
    </w:lvl>
  </w:abstractNum>
  <w:abstractNum w:abstractNumId="1">
    <w:nsid w:val="FFFFFF7D"/>
    <w:multiLevelType w:val="singleLevel"/>
    <w:tmpl w:val="9E98D236"/>
    <w:lvl w:ilvl="0">
      <w:start w:val="1"/>
      <w:numFmt w:val="decimal"/>
      <w:lvlText w:val="%1."/>
      <w:lvlJc w:val="left"/>
      <w:pPr>
        <w:tabs>
          <w:tab w:val="num" w:pos="1209"/>
        </w:tabs>
        <w:ind w:left="1209" w:hanging="360"/>
      </w:pPr>
    </w:lvl>
  </w:abstractNum>
  <w:abstractNum w:abstractNumId="2">
    <w:nsid w:val="FFFFFF7E"/>
    <w:multiLevelType w:val="singleLevel"/>
    <w:tmpl w:val="D116CC66"/>
    <w:lvl w:ilvl="0">
      <w:start w:val="1"/>
      <w:numFmt w:val="decimal"/>
      <w:lvlText w:val="%1."/>
      <w:lvlJc w:val="left"/>
      <w:pPr>
        <w:tabs>
          <w:tab w:val="num" w:pos="926"/>
        </w:tabs>
        <w:ind w:left="926" w:hanging="360"/>
      </w:pPr>
    </w:lvl>
  </w:abstractNum>
  <w:abstractNum w:abstractNumId="3">
    <w:nsid w:val="FFFFFF7F"/>
    <w:multiLevelType w:val="singleLevel"/>
    <w:tmpl w:val="79564D2A"/>
    <w:lvl w:ilvl="0">
      <w:start w:val="1"/>
      <w:numFmt w:val="decimal"/>
      <w:lvlText w:val="%1."/>
      <w:lvlJc w:val="left"/>
      <w:pPr>
        <w:tabs>
          <w:tab w:val="num" w:pos="643"/>
        </w:tabs>
        <w:ind w:left="643" w:hanging="360"/>
      </w:pPr>
    </w:lvl>
  </w:abstractNum>
  <w:abstractNum w:abstractNumId="4">
    <w:nsid w:val="FFFFFF80"/>
    <w:multiLevelType w:val="singleLevel"/>
    <w:tmpl w:val="98F8E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D85B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C23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54D4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3E643A"/>
    <w:lvl w:ilvl="0">
      <w:start w:val="1"/>
      <w:numFmt w:val="decimal"/>
      <w:lvlText w:val="%1."/>
      <w:lvlJc w:val="left"/>
      <w:pPr>
        <w:tabs>
          <w:tab w:val="num" w:pos="360"/>
        </w:tabs>
        <w:ind w:left="360" w:hanging="360"/>
      </w:pPr>
    </w:lvl>
  </w:abstractNum>
  <w:abstractNum w:abstractNumId="9">
    <w:nsid w:val="FFFFFF89"/>
    <w:multiLevelType w:val="singleLevel"/>
    <w:tmpl w:val="DB14075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4A55D0E"/>
    <w:multiLevelType w:val="hybridMultilevel"/>
    <w:tmpl w:val="54849D80"/>
    <w:lvl w:ilvl="0" w:tplc="C040F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423FC4"/>
    <w:multiLevelType w:val="hybridMultilevel"/>
    <w:tmpl w:val="127A2A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16">
    <w:nsid w:val="39470EDE"/>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17">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9B156E6"/>
    <w:multiLevelType w:val="multilevel"/>
    <w:tmpl w:val="EDF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D7526"/>
    <w:multiLevelType w:val="hybridMultilevel"/>
    <w:tmpl w:val="9C5E3D3C"/>
    <w:lvl w:ilvl="0" w:tplc="EA0C6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4169C2"/>
    <w:multiLevelType w:val="hybridMultilevel"/>
    <w:tmpl w:val="0DC6EB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DB7B03"/>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22">
    <w:nsid w:val="609A3DC8"/>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E04125"/>
    <w:multiLevelType w:val="multilevel"/>
    <w:tmpl w:val="50A08304"/>
    <w:lvl w:ilvl="0">
      <w:start w:val="2"/>
      <w:numFmt w:val="decimal"/>
      <w:lvlText w:val="%1."/>
      <w:lvlJc w:val="left"/>
      <w:pPr>
        <w:ind w:left="450" w:hanging="450"/>
      </w:pPr>
      <w:rPr>
        <w:rFonts w:hint="default"/>
        <w:sz w:val="28"/>
      </w:rPr>
    </w:lvl>
    <w:lvl w:ilvl="1">
      <w:start w:val="1"/>
      <w:numFmt w:val="decimal"/>
      <w:lvlText w:val="%1.%2."/>
      <w:lvlJc w:val="left"/>
      <w:pPr>
        <w:ind w:left="990" w:hanging="450"/>
      </w:pPr>
      <w:rPr>
        <w:rFonts w:hint="default"/>
        <w:b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24">
    <w:nsid w:val="736B17E2"/>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num w:numId="1">
    <w:abstractNumId w:val="10"/>
  </w:num>
  <w:num w:numId="2">
    <w:abstractNumId w:val="17"/>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4"/>
  </w:num>
  <w:num w:numId="8">
    <w:abstractNumId w:val="24"/>
  </w:num>
  <w:num w:numId="9">
    <w:abstractNumId w:val="18"/>
  </w:num>
  <w:num w:numId="10">
    <w:abstractNumId w:val="23"/>
  </w:num>
  <w:num w:numId="11">
    <w:abstractNumId w:val="12"/>
  </w:num>
  <w:num w:numId="12">
    <w:abstractNumId w:val="20"/>
  </w:num>
  <w:num w:numId="13">
    <w:abstractNumId w:val="16"/>
  </w:num>
  <w:num w:numId="14">
    <w:abstractNumId w:val="21"/>
  </w:num>
  <w:num w:numId="15">
    <w:abstractNumId w:val="13"/>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C6"/>
    <w:rsid w:val="00000D59"/>
    <w:rsid w:val="00002A09"/>
    <w:rsid w:val="00015EAC"/>
    <w:rsid w:val="0001668F"/>
    <w:rsid w:val="0002139A"/>
    <w:rsid w:val="00025A56"/>
    <w:rsid w:val="00026E50"/>
    <w:rsid w:val="00027F94"/>
    <w:rsid w:val="00031487"/>
    <w:rsid w:val="00032C17"/>
    <w:rsid w:val="00033CB8"/>
    <w:rsid w:val="000367EF"/>
    <w:rsid w:val="000368ED"/>
    <w:rsid w:val="0004393F"/>
    <w:rsid w:val="00051463"/>
    <w:rsid w:val="00053166"/>
    <w:rsid w:val="000542A1"/>
    <w:rsid w:val="00054DB3"/>
    <w:rsid w:val="00061173"/>
    <w:rsid w:val="0006496E"/>
    <w:rsid w:val="00071569"/>
    <w:rsid w:val="00074FF2"/>
    <w:rsid w:val="00080864"/>
    <w:rsid w:val="00095D6E"/>
    <w:rsid w:val="0009691A"/>
    <w:rsid w:val="000A0B22"/>
    <w:rsid w:val="000A11A6"/>
    <w:rsid w:val="000A2279"/>
    <w:rsid w:val="000B2AF8"/>
    <w:rsid w:val="000C04C9"/>
    <w:rsid w:val="000C5330"/>
    <w:rsid w:val="000D127D"/>
    <w:rsid w:val="000D4DE1"/>
    <w:rsid w:val="000D6DB1"/>
    <w:rsid w:val="000D7916"/>
    <w:rsid w:val="000E20F6"/>
    <w:rsid w:val="000E6CFB"/>
    <w:rsid w:val="000F07DB"/>
    <w:rsid w:val="000F205B"/>
    <w:rsid w:val="000F3F15"/>
    <w:rsid w:val="00103437"/>
    <w:rsid w:val="001119D5"/>
    <w:rsid w:val="001324FB"/>
    <w:rsid w:val="00136500"/>
    <w:rsid w:val="00137098"/>
    <w:rsid w:val="001370D4"/>
    <w:rsid w:val="00140323"/>
    <w:rsid w:val="001427EB"/>
    <w:rsid w:val="00142E68"/>
    <w:rsid w:val="00143BA7"/>
    <w:rsid w:val="0014483C"/>
    <w:rsid w:val="00166876"/>
    <w:rsid w:val="0016694E"/>
    <w:rsid w:val="001731D7"/>
    <w:rsid w:val="0017329B"/>
    <w:rsid w:val="00174CCA"/>
    <w:rsid w:val="00175F59"/>
    <w:rsid w:val="001777D8"/>
    <w:rsid w:val="00182148"/>
    <w:rsid w:val="0018477B"/>
    <w:rsid w:val="001875B1"/>
    <w:rsid w:val="001B0F60"/>
    <w:rsid w:val="001B10D1"/>
    <w:rsid w:val="001C2BB2"/>
    <w:rsid w:val="001C3B24"/>
    <w:rsid w:val="001C56B7"/>
    <w:rsid w:val="001C7035"/>
    <w:rsid w:val="001D1A32"/>
    <w:rsid w:val="001D21AB"/>
    <w:rsid w:val="001D27BC"/>
    <w:rsid w:val="001E1186"/>
    <w:rsid w:val="001F24EF"/>
    <w:rsid w:val="001F5B52"/>
    <w:rsid w:val="001F5C3E"/>
    <w:rsid w:val="00202218"/>
    <w:rsid w:val="002025BC"/>
    <w:rsid w:val="00207C14"/>
    <w:rsid w:val="002112E2"/>
    <w:rsid w:val="00216930"/>
    <w:rsid w:val="00216B78"/>
    <w:rsid w:val="00221510"/>
    <w:rsid w:val="00221517"/>
    <w:rsid w:val="002233C2"/>
    <w:rsid w:val="002273C8"/>
    <w:rsid w:val="00233056"/>
    <w:rsid w:val="00240BB5"/>
    <w:rsid w:val="00246DFF"/>
    <w:rsid w:val="002471C3"/>
    <w:rsid w:val="00261206"/>
    <w:rsid w:val="0026187F"/>
    <w:rsid w:val="002738CF"/>
    <w:rsid w:val="00277A3B"/>
    <w:rsid w:val="00282840"/>
    <w:rsid w:val="002854B3"/>
    <w:rsid w:val="002942B2"/>
    <w:rsid w:val="002A0CFC"/>
    <w:rsid w:val="002A7F8E"/>
    <w:rsid w:val="002B6553"/>
    <w:rsid w:val="002B7545"/>
    <w:rsid w:val="002C118E"/>
    <w:rsid w:val="002C36D3"/>
    <w:rsid w:val="002C490D"/>
    <w:rsid w:val="002C4D0F"/>
    <w:rsid w:val="002D3F78"/>
    <w:rsid w:val="002D6494"/>
    <w:rsid w:val="002E149E"/>
    <w:rsid w:val="002E25C6"/>
    <w:rsid w:val="002F0EB7"/>
    <w:rsid w:val="0030135B"/>
    <w:rsid w:val="00302F73"/>
    <w:rsid w:val="00310742"/>
    <w:rsid w:val="00324384"/>
    <w:rsid w:val="00330EFF"/>
    <w:rsid w:val="00330F37"/>
    <w:rsid w:val="00332EE5"/>
    <w:rsid w:val="003363E6"/>
    <w:rsid w:val="00341096"/>
    <w:rsid w:val="0034156D"/>
    <w:rsid w:val="00350242"/>
    <w:rsid w:val="0035099B"/>
    <w:rsid w:val="00354E1C"/>
    <w:rsid w:val="00356A71"/>
    <w:rsid w:val="00361BC5"/>
    <w:rsid w:val="003726D6"/>
    <w:rsid w:val="0037325E"/>
    <w:rsid w:val="00374D00"/>
    <w:rsid w:val="0037505D"/>
    <w:rsid w:val="00376CE4"/>
    <w:rsid w:val="00385E0D"/>
    <w:rsid w:val="0039131D"/>
    <w:rsid w:val="00395CE7"/>
    <w:rsid w:val="003A0017"/>
    <w:rsid w:val="003A0DF2"/>
    <w:rsid w:val="003A2847"/>
    <w:rsid w:val="003B63A6"/>
    <w:rsid w:val="003B7FBB"/>
    <w:rsid w:val="003C1867"/>
    <w:rsid w:val="003C506E"/>
    <w:rsid w:val="003D55E3"/>
    <w:rsid w:val="003F134F"/>
    <w:rsid w:val="003F168E"/>
    <w:rsid w:val="003F336B"/>
    <w:rsid w:val="003F50B6"/>
    <w:rsid w:val="00402542"/>
    <w:rsid w:val="004057F8"/>
    <w:rsid w:val="00406D99"/>
    <w:rsid w:val="004075D0"/>
    <w:rsid w:val="00407A12"/>
    <w:rsid w:val="00410483"/>
    <w:rsid w:val="0042707E"/>
    <w:rsid w:val="00442BA9"/>
    <w:rsid w:val="00445613"/>
    <w:rsid w:val="004474A6"/>
    <w:rsid w:val="00447FBC"/>
    <w:rsid w:val="00451BB5"/>
    <w:rsid w:val="00453D4D"/>
    <w:rsid w:val="004609E0"/>
    <w:rsid w:val="00461C6B"/>
    <w:rsid w:val="004641C7"/>
    <w:rsid w:val="004642FB"/>
    <w:rsid w:val="004654DE"/>
    <w:rsid w:val="00477B07"/>
    <w:rsid w:val="004812E4"/>
    <w:rsid w:val="00487235"/>
    <w:rsid w:val="00496154"/>
    <w:rsid w:val="004B19F2"/>
    <w:rsid w:val="004B33CC"/>
    <w:rsid w:val="004C3350"/>
    <w:rsid w:val="004C7781"/>
    <w:rsid w:val="004F1F7E"/>
    <w:rsid w:val="004F457B"/>
    <w:rsid w:val="004F5509"/>
    <w:rsid w:val="004F6C7A"/>
    <w:rsid w:val="00506EF2"/>
    <w:rsid w:val="005122A3"/>
    <w:rsid w:val="00513B0F"/>
    <w:rsid w:val="00515803"/>
    <w:rsid w:val="00517C0E"/>
    <w:rsid w:val="00526540"/>
    <w:rsid w:val="0052686F"/>
    <w:rsid w:val="00543A63"/>
    <w:rsid w:val="00557A7A"/>
    <w:rsid w:val="00570669"/>
    <w:rsid w:val="0057607F"/>
    <w:rsid w:val="0058057A"/>
    <w:rsid w:val="005938BB"/>
    <w:rsid w:val="00594950"/>
    <w:rsid w:val="005B7861"/>
    <w:rsid w:val="005C3FF9"/>
    <w:rsid w:val="005C5EAB"/>
    <w:rsid w:val="005D0945"/>
    <w:rsid w:val="005D5C76"/>
    <w:rsid w:val="005D70B7"/>
    <w:rsid w:val="005D7D8C"/>
    <w:rsid w:val="005E2434"/>
    <w:rsid w:val="005E6FCC"/>
    <w:rsid w:val="005F2069"/>
    <w:rsid w:val="005F213B"/>
    <w:rsid w:val="005F5025"/>
    <w:rsid w:val="0060053E"/>
    <w:rsid w:val="006010A6"/>
    <w:rsid w:val="00603366"/>
    <w:rsid w:val="00621016"/>
    <w:rsid w:val="00624A7B"/>
    <w:rsid w:val="006311D4"/>
    <w:rsid w:val="00633074"/>
    <w:rsid w:val="00633E50"/>
    <w:rsid w:val="0063509D"/>
    <w:rsid w:val="00654E25"/>
    <w:rsid w:val="00656682"/>
    <w:rsid w:val="0067535E"/>
    <w:rsid w:val="00680526"/>
    <w:rsid w:val="00687636"/>
    <w:rsid w:val="00691726"/>
    <w:rsid w:val="00697558"/>
    <w:rsid w:val="00697C79"/>
    <w:rsid w:val="00697DB3"/>
    <w:rsid w:val="00697DE1"/>
    <w:rsid w:val="006A0187"/>
    <w:rsid w:val="006A48CB"/>
    <w:rsid w:val="006B3895"/>
    <w:rsid w:val="006B4291"/>
    <w:rsid w:val="006C0279"/>
    <w:rsid w:val="006C0504"/>
    <w:rsid w:val="006C56AF"/>
    <w:rsid w:val="006D2B3C"/>
    <w:rsid w:val="006D372F"/>
    <w:rsid w:val="006D51FE"/>
    <w:rsid w:val="006D6694"/>
    <w:rsid w:val="006E1E18"/>
    <w:rsid w:val="006E2F12"/>
    <w:rsid w:val="006E3E69"/>
    <w:rsid w:val="006E4A54"/>
    <w:rsid w:val="006F01E0"/>
    <w:rsid w:val="006F0DBC"/>
    <w:rsid w:val="006F4134"/>
    <w:rsid w:val="007012D8"/>
    <w:rsid w:val="00712D89"/>
    <w:rsid w:val="007134B2"/>
    <w:rsid w:val="0072211A"/>
    <w:rsid w:val="007222C7"/>
    <w:rsid w:val="0073372F"/>
    <w:rsid w:val="0074064F"/>
    <w:rsid w:val="00745E69"/>
    <w:rsid w:val="007500A4"/>
    <w:rsid w:val="00755C98"/>
    <w:rsid w:val="00760614"/>
    <w:rsid w:val="00762980"/>
    <w:rsid w:val="00764ABB"/>
    <w:rsid w:val="00764DA2"/>
    <w:rsid w:val="00780DE3"/>
    <w:rsid w:val="00781947"/>
    <w:rsid w:val="00782741"/>
    <w:rsid w:val="00787DD2"/>
    <w:rsid w:val="007A014A"/>
    <w:rsid w:val="007A3CDB"/>
    <w:rsid w:val="007B1902"/>
    <w:rsid w:val="007B3197"/>
    <w:rsid w:val="007B49C5"/>
    <w:rsid w:val="007C2EFB"/>
    <w:rsid w:val="007C6407"/>
    <w:rsid w:val="007C6B2C"/>
    <w:rsid w:val="007D47AD"/>
    <w:rsid w:val="007D4D6C"/>
    <w:rsid w:val="007D60BC"/>
    <w:rsid w:val="007D7103"/>
    <w:rsid w:val="007D79A0"/>
    <w:rsid w:val="007E25AE"/>
    <w:rsid w:val="007E3241"/>
    <w:rsid w:val="007F54D7"/>
    <w:rsid w:val="007F6913"/>
    <w:rsid w:val="00804FBF"/>
    <w:rsid w:val="00805814"/>
    <w:rsid w:val="00814BF9"/>
    <w:rsid w:val="00816138"/>
    <w:rsid w:val="00816E2D"/>
    <w:rsid w:val="00823150"/>
    <w:rsid w:val="008242B9"/>
    <w:rsid w:val="00824507"/>
    <w:rsid w:val="00825F23"/>
    <w:rsid w:val="008320FE"/>
    <w:rsid w:val="00840953"/>
    <w:rsid w:val="00843A5F"/>
    <w:rsid w:val="0084690D"/>
    <w:rsid w:val="008540C6"/>
    <w:rsid w:val="008547B7"/>
    <w:rsid w:val="00854978"/>
    <w:rsid w:val="008617E0"/>
    <w:rsid w:val="008650DD"/>
    <w:rsid w:val="00870B1B"/>
    <w:rsid w:val="00870B3F"/>
    <w:rsid w:val="00870D61"/>
    <w:rsid w:val="008779CA"/>
    <w:rsid w:val="00881C2B"/>
    <w:rsid w:val="008850C6"/>
    <w:rsid w:val="00887B0F"/>
    <w:rsid w:val="00895AA9"/>
    <w:rsid w:val="00896417"/>
    <w:rsid w:val="008C0F64"/>
    <w:rsid w:val="008C1A43"/>
    <w:rsid w:val="008C2059"/>
    <w:rsid w:val="008D1004"/>
    <w:rsid w:val="008D166C"/>
    <w:rsid w:val="008E6D28"/>
    <w:rsid w:val="008F3EE6"/>
    <w:rsid w:val="00902A9E"/>
    <w:rsid w:val="00905C83"/>
    <w:rsid w:val="00906FF4"/>
    <w:rsid w:val="00913B68"/>
    <w:rsid w:val="00923342"/>
    <w:rsid w:val="00924B9C"/>
    <w:rsid w:val="0093259C"/>
    <w:rsid w:val="00933BB8"/>
    <w:rsid w:val="00933CA9"/>
    <w:rsid w:val="00942BB6"/>
    <w:rsid w:val="009441F8"/>
    <w:rsid w:val="009519C1"/>
    <w:rsid w:val="00953BCE"/>
    <w:rsid w:val="009542C0"/>
    <w:rsid w:val="00955274"/>
    <w:rsid w:val="009577D2"/>
    <w:rsid w:val="009620AA"/>
    <w:rsid w:val="00965F9C"/>
    <w:rsid w:val="009710F6"/>
    <w:rsid w:val="00971205"/>
    <w:rsid w:val="009736AE"/>
    <w:rsid w:val="00975620"/>
    <w:rsid w:val="00981E64"/>
    <w:rsid w:val="009872C5"/>
    <w:rsid w:val="0099103E"/>
    <w:rsid w:val="00994056"/>
    <w:rsid w:val="009B5966"/>
    <w:rsid w:val="009C57AE"/>
    <w:rsid w:val="009D0B73"/>
    <w:rsid w:val="009D46EE"/>
    <w:rsid w:val="009D4F6C"/>
    <w:rsid w:val="009D72D1"/>
    <w:rsid w:val="009D7778"/>
    <w:rsid w:val="009D7858"/>
    <w:rsid w:val="009E2224"/>
    <w:rsid w:val="00A00AFC"/>
    <w:rsid w:val="00A02321"/>
    <w:rsid w:val="00A0732F"/>
    <w:rsid w:val="00A17690"/>
    <w:rsid w:val="00A214BD"/>
    <w:rsid w:val="00A219EA"/>
    <w:rsid w:val="00A2598B"/>
    <w:rsid w:val="00A3372D"/>
    <w:rsid w:val="00A36A9B"/>
    <w:rsid w:val="00A405E4"/>
    <w:rsid w:val="00A42858"/>
    <w:rsid w:val="00A45D0C"/>
    <w:rsid w:val="00A57F21"/>
    <w:rsid w:val="00A61EE9"/>
    <w:rsid w:val="00A654F0"/>
    <w:rsid w:val="00A71952"/>
    <w:rsid w:val="00A73C14"/>
    <w:rsid w:val="00A82C68"/>
    <w:rsid w:val="00A85E17"/>
    <w:rsid w:val="00A86CC5"/>
    <w:rsid w:val="00A8725D"/>
    <w:rsid w:val="00A95308"/>
    <w:rsid w:val="00A96CE1"/>
    <w:rsid w:val="00AA0F99"/>
    <w:rsid w:val="00AA412A"/>
    <w:rsid w:val="00AA46B6"/>
    <w:rsid w:val="00AB1D70"/>
    <w:rsid w:val="00AC73A8"/>
    <w:rsid w:val="00AD1DD9"/>
    <w:rsid w:val="00AD722A"/>
    <w:rsid w:val="00AE0BAA"/>
    <w:rsid w:val="00AE3A1E"/>
    <w:rsid w:val="00AE3FBF"/>
    <w:rsid w:val="00AE476F"/>
    <w:rsid w:val="00AE5DA1"/>
    <w:rsid w:val="00AE604F"/>
    <w:rsid w:val="00AF432B"/>
    <w:rsid w:val="00B00F2A"/>
    <w:rsid w:val="00B10C26"/>
    <w:rsid w:val="00B17C62"/>
    <w:rsid w:val="00B2408E"/>
    <w:rsid w:val="00B241A4"/>
    <w:rsid w:val="00B2542F"/>
    <w:rsid w:val="00B4404A"/>
    <w:rsid w:val="00B45D64"/>
    <w:rsid w:val="00B56604"/>
    <w:rsid w:val="00B63027"/>
    <w:rsid w:val="00B83984"/>
    <w:rsid w:val="00B953F7"/>
    <w:rsid w:val="00BA09C4"/>
    <w:rsid w:val="00BA2674"/>
    <w:rsid w:val="00BA78C7"/>
    <w:rsid w:val="00BB5CD1"/>
    <w:rsid w:val="00BB730B"/>
    <w:rsid w:val="00BC667B"/>
    <w:rsid w:val="00BD2B32"/>
    <w:rsid w:val="00BD69CE"/>
    <w:rsid w:val="00BE3710"/>
    <w:rsid w:val="00BF2BF8"/>
    <w:rsid w:val="00BF5BE2"/>
    <w:rsid w:val="00BF7E97"/>
    <w:rsid w:val="00C02E26"/>
    <w:rsid w:val="00C1146E"/>
    <w:rsid w:val="00C14E7C"/>
    <w:rsid w:val="00C20A73"/>
    <w:rsid w:val="00C20A7A"/>
    <w:rsid w:val="00C21880"/>
    <w:rsid w:val="00C31380"/>
    <w:rsid w:val="00C32317"/>
    <w:rsid w:val="00C33B13"/>
    <w:rsid w:val="00C34F5C"/>
    <w:rsid w:val="00C35D40"/>
    <w:rsid w:val="00C37B8A"/>
    <w:rsid w:val="00C43F16"/>
    <w:rsid w:val="00C53443"/>
    <w:rsid w:val="00C53DE7"/>
    <w:rsid w:val="00C553D7"/>
    <w:rsid w:val="00C56A27"/>
    <w:rsid w:val="00C62BB7"/>
    <w:rsid w:val="00C71DC0"/>
    <w:rsid w:val="00C72FB3"/>
    <w:rsid w:val="00C945C5"/>
    <w:rsid w:val="00C964CC"/>
    <w:rsid w:val="00CA1471"/>
    <w:rsid w:val="00CA278D"/>
    <w:rsid w:val="00CA4A07"/>
    <w:rsid w:val="00CB5AA3"/>
    <w:rsid w:val="00CD4BA1"/>
    <w:rsid w:val="00D2359D"/>
    <w:rsid w:val="00D3155C"/>
    <w:rsid w:val="00D3309E"/>
    <w:rsid w:val="00D33774"/>
    <w:rsid w:val="00D43BED"/>
    <w:rsid w:val="00D55393"/>
    <w:rsid w:val="00D563CC"/>
    <w:rsid w:val="00D57924"/>
    <w:rsid w:val="00D57CEE"/>
    <w:rsid w:val="00D60708"/>
    <w:rsid w:val="00D66A2D"/>
    <w:rsid w:val="00D75E91"/>
    <w:rsid w:val="00D87266"/>
    <w:rsid w:val="00D90133"/>
    <w:rsid w:val="00D91139"/>
    <w:rsid w:val="00D94EC4"/>
    <w:rsid w:val="00D9607D"/>
    <w:rsid w:val="00D97F93"/>
    <w:rsid w:val="00DA35F4"/>
    <w:rsid w:val="00DB21F6"/>
    <w:rsid w:val="00DB24F2"/>
    <w:rsid w:val="00DB6DCB"/>
    <w:rsid w:val="00DC3A3B"/>
    <w:rsid w:val="00DC641E"/>
    <w:rsid w:val="00DD080E"/>
    <w:rsid w:val="00DD16EE"/>
    <w:rsid w:val="00DD5600"/>
    <w:rsid w:val="00DD6C1F"/>
    <w:rsid w:val="00DE6B07"/>
    <w:rsid w:val="00DE735A"/>
    <w:rsid w:val="00DE7D06"/>
    <w:rsid w:val="00DF2ADC"/>
    <w:rsid w:val="00DF73E6"/>
    <w:rsid w:val="00E000B7"/>
    <w:rsid w:val="00E01B4A"/>
    <w:rsid w:val="00E024EE"/>
    <w:rsid w:val="00E0745A"/>
    <w:rsid w:val="00E171DD"/>
    <w:rsid w:val="00E22E5C"/>
    <w:rsid w:val="00E23353"/>
    <w:rsid w:val="00E237F4"/>
    <w:rsid w:val="00E23974"/>
    <w:rsid w:val="00E334B9"/>
    <w:rsid w:val="00E4160D"/>
    <w:rsid w:val="00E42169"/>
    <w:rsid w:val="00E43EF9"/>
    <w:rsid w:val="00E641DE"/>
    <w:rsid w:val="00E67258"/>
    <w:rsid w:val="00E74726"/>
    <w:rsid w:val="00E83CA4"/>
    <w:rsid w:val="00EA63EF"/>
    <w:rsid w:val="00EA66AB"/>
    <w:rsid w:val="00EA72D3"/>
    <w:rsid w:val="00EB1CAA"/>
    <w:rsid w:val="00ED74E3"/>
    <w:rsid w:val="00EE0DC7"/>
    <w:rsid w:val="00F010DD"/>
    <w:rsid w:val="00F2401D"/>
    <w:rsid w:val="00F25285"/>
    <w:rsid w:val="00F30953"/>
    <w:rsid w:val="00F33BC4"/>
    <w:rsid w:val="00F3420D"/>
    <w:rsid w:val="00F4164B"/>
    <w:rsid w:val="00F41A40"/>
    <w:rsid w:val="00F42547"/>
    <w:rsid w:val="00F43978"/>
    <w:rsid w:val="00F45C2A"/>
    <w:rsid w:val="00F47BCB"/>
    <w:rsid w:val="00F551C9"/>
    <w:rsid w:val="00F55A33"/>
    <w:rsid w:val="00F55ED1"/>
    <w:rsid w:val="00F70E31"/>
    <w:rsid w:val="00F71886"/>
    <w:rsid w:val="00F75604"/>
    <w:rsid w:val="00F83101"/>
    <w:rsid w:val="00F90CD3"/>
    <w:rsid w:val="00F92065"/>
    <w:rsid w:val="00F92988"/>
    <w:rsid w:val="00F9372D"/>
    <w:rsid w:val="00FB27B5"/>
    <w:rsid w:val="00FB5474"/>
    <w:rsid w:val="00FB6D6C"/>
    <w:rsid w:val="00FC0A18"/>
    <w:rsid w:val="00FC0C83"/>
    <w:rsid w:val="00FC33B8"/>
    <w:rsid w:val="00FC57C4"/>
    <w:rsid w:val="00FD4628"/>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b/>
      <w:bCs/>
    </w:rPr>
  </w:style>
  <w:style w:type="paragraph" w:styleId="2">
    <w:name w:val="heading 2"/>
    <w:basedOn w:val="a"/>
    <w:next w:val="a"/>
    <w:qFormat/>
    <w:pPr>
      <w:keepNext/>
      <w:numPr>
        <w:ilvl w:val="1"/>
        <w:numId w:val="1"/>
      </w:numPr>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jc w:val="both"/>
    </w:pPr>
    <w:rPr>
      <w:lang w:val="x-none"/>
    </w:rPr>
  </w:style>
  <w:style w:type="paragraph" w:styleId="a9">
    <w:name w:val="List"/>
    <w:basedOn w:val="a7"/>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Body Text Indent"/>
    <w:basedOn w:val="a"/>
    <w:link w:val="ab"/>
    <w:pPr>
      <w:ind w:firstLine="708"/>
      <w:jc w:val="both"/>
    </w:pPr>
    <w:rPr>
      <w:lang w:val="x-none"/>
    </w:rPr>
  </w:style>
  <w:style w:type="paragraph" w:styleId="ac">
    <w:name w:val="Title"/>
    <w:basedOn w:val="a"/>
    <w:next w:val="ad"/>
    <w:link w:val="ae"/>
    <w:qFormat/>
    <w:pPr>
      <w:jc w:val="center"/>
    </w:pPr>
    <w:rPr>
      <w:b/>
      <w:bCs/>
      <w:lang w:val="x-none"/>
    </w:rPr>
  </w:style>
  <w:style w:type="paragraph" w:styleId="ad">
    <w:name w:val="Subtitle"/>
    <w:basedOn w:val="a6"/>
    <w:next w:val="a7"/>
    <w:qFormat/>
    <w:pPr>
      <w:jc w:val="center"/>
    </w:pPr>
    <w:rPr>
      <w:i/>
      <w:iCs/>
    </w:rPr>
  </w:style>
  <w:style w:type="paragraph" w:customStyle="1" w:styleId="21">
    <w:name w:val="Основной текст 21"/>
    <w:basedOn w:val="a"/>
    <w:pPr>
      <w:tabs>
        <w:tab w:val="left" w:pos="567"/>
      </w:tabs>
      <w:ind w:right="-2"/>
      <w:jc w:val="both"/>
    </w:pPr>
    <w:rPr>
      <w:sz w:val="20"/>
    </w:rPr>
  </w:style>
  <w:style w:type="paragraph" w:customStyle="1" w:styleId="31">
    <w:name w:val="Основной текст 31"/>
    <w:basedOn w:val="a"/>
    <w:pPr>
      <w:tabs>
        <w:tab w:val="left" w:pos="567"/>
      </w:tabs>
      <w:ind w:right="-2"/>
      <w:jc w:val="both"/>
    </w:pPr>
    <w:rPr>
      <w:sz w:val="22"/>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rPr>
      <w:lang w:val="x-none" w:eastAsia="x-none"/>
    </w:rPr>
  </w:style>
  <w:style w:type="character" w:customStyle="1" w:styleId="ae">
    <w:name w:val="Название Знак"/>
    <w:link w:val="ac"/>
    <w:rsid w:val="006D6694"/>
    <w:rPr>
      <w:b/>
      <w:bCs/>
      <w:sz w:val="24"/>
      <w:szCs w:val="24"/>
      <w:lang w:eastAsia="ar-SA"/>
    </w:rPr>
  </w:style>
  <w:style w:type="paragraph" w:customStyle="1" w:styleId="ConsPlusNormal">
    <w:name w:val="ConsPlusNormal"/>
    <w:link w:val="ConsPlusNormal0"/>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rPr>
      <w:lang w:val="x-none"/>
    </w:rPr>
  </w:style>
  <w:style w:type="character" w:customStyle="1" w:styleId="22">
    <w:name w:val="Основной текст с отступом 2 Знак"/>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lang w:val="x-none"/>
    </w:rPr>
  </w:style>
  <w:style w:type="character" w:customStyle="1" w:styleId="30">
    <w:name w:val="Основной текст 3 Знак"/>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rPr>
      <w:lang w:val="x-none"/>
    </w:rPr>
  </w:style>
  <w:style w:type="character" w:customStyle="1" w:styleId="24">
    <w:name w:val="Основной текст 2 Знак"/>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paragraph" w:customStyle="1" w:styleId="consplustitle0">
    <w:name w:val="consplustitle"/>
    <w:basedOn w:val="a"/>
    <w:rsid w:val="00103437"/>
    <w:pPr>
      <w:suppressAutoHyphens w:val="0"/>
      <w:spacing w:after="300"/>
    </w:pPr>
    <w:rPr>
      <w:lang w:eastAsia="ru-RU"/>
    </w:rPr>
  </w:style>
  <w:style w:type="paragraph" w:customStyle="1" w:styleId="consplusnormal1">
    <w:name w:val="consplusnormal"/>
    <w:basedOn w:val="a"/>
    <w:rsid w:val="00103437"/>
    <w:pPr>
      <w:suppressAutoHyphens w:val="0"/>
      <w:spacing w:after="300"/>
    </w:pPr>
    <w:rPr>
      <w:lang w:eastAsia="ru-RU"/>
    </w:rPr>
  </w:style>
  <w:style w:type="character" w:styleId="HTML">
    <w:name w:val="HTML Cite"/>
    <w:unhideWhenUsed/>
    <w:rsid w:val="001F5B52"/>
    <w:rPr>
      <w:i/>
      <w:iCs/>
    </w:rPr>
  </w:style>
  <w:style w:type="paragraph" w:styleId="af5">
    <w:name w:val="No Spacing"/>
    <w:uiPriority w:val="1"/>
    <w:qFormat/>
    <w:rsid w:val="00A57F21"/>
    <w:pPr>
      <w:jc w:val="both"/>
    </w:pPr>
    <w:rPr>
      <w:rFonts w:ascii="Calibri" w:eastAsia="Calibri" w:hAnsi="Calibri"/>
      <w:sz w:val="22"/>
      <w:szCs w:val="22"/>
      <w:lang w:val="en-US" w:eastAsia="en-US" w:bidi="en-US"/>
    </w:rPr>
  </w:style>
  <w:style w:type="character" w:customStyle="1" w:styleId="FontStyle12">
    <w:name w:val="Font Style12"/>
    <w:rsid w:val="00994056"/>
    <w:rPr>
      <w:rFonts w:ascii="Times New Roman" w:hAnsi="Times New Roman" w:cs="Times New Roman"/>
      <w:sz w:val="26"/>
      <w:szCs w:val="26"/>
    </w:rPr>
  </w:style>
  <w:style w:type="character" w:customStyle="1" w:styleId="ConsPlusNormal0">
    <w:name w:val="ConsPlusNormal Знак"/>
    <w:link w:val="ConsPlusNormal"/>
    <w:locked/>
    <w:rsid w:val="00453D4D"/>
    <w:rPr>
      <w:sz w:val="22"/>
      <w:szCs w:val="22"/>
      <w:lang w:val="ru-RU" w:eastAsia="ru-RU" w:bidi="ar-SA"/>
    </w:rPr>
  </w:style>
  <w:style w:type="paragraph" w:styleId="af6">
    <w:name w:val="List Paragraph"/>
    <w:basedOn w:val="a"/>
    <w:uiPriority w:val="34"/>
    <w:qFormat/>
    <w:rsid w:val="00D33774"/>
    <w:pPr>
      <w:suppressAutoHyphens w:val="0"/>
      <w:ind w:left="720"/>
      <w:contextualSpacing/>
    </w:pPr>
    <w:rPr>
      <w:rFonts w:ascii="Arial" w:hAnsi="Arial"/>
      <w:sz w:val="26"/>
      <w:szCs w:val="26"/>
      <w:lang w:eastAsia="ru-RU"/>
    </w:rPr>
  </w:style>
  <w:style w:type="paragraph" w:styleId="af7">
    <w:name w:val="header"/>
    <w:basedOn w:val="a"/>
    <w:link w:val="af8"/>
    <w:uiPriority w:val="99"/>
    <w:unhideWhenUsed/>
    <w:rsid w:val="00C35D40"/>
    <w:pPr>
      <w:tabs>
        <w:tab w:val="center" w:pos="4677"/>
        <w:tab w:val="right" w:pos="9355"/>
      </w:tabs>
    </w:pPr>
    <w:rPr>
      <w:lang w:val="x-none"/>
    </w:rPr>
  </w:style>
  <w:style w:type="character" w:customStyle="1" w:styleId="af8">
    <w:name w:val="Верхний колонтитул Знак"/>
    <w:link w:val="af7"/>
    <w:uiPriority w:val="99"/>
    <w:rsid w:val="00C35D40"/>
    <w:rPr>
      <w:sz w:val="24"/>
      <w:szCs w:val="24"/>
      <w:lang w:eastAsia="ar-SA"/>
    </w:rPr>
  </w:style>
  <w:style w:type="paragraph" w:styleId="af9">
    <w:name w:val="footer"/>
    <w:basedOn w:val="a"/>
    <w:link w:val="afa"/>
    <w:uiPriority w:val="99"/>
    <w:unhideWhenUsed/>
    <w:rsid w:val="00C35D40"/>
    <w:pPr>
      <w:tabs>
        <w:tab w:val="center" w:pos="4677"/>
        <w:tab w:val="right" w:pos="9355"/>
      </w:tabs>
    </w:pPr>
    <w:rPr>
      <w:lang w:val="x-none"/>
    </w:rPr>
  </w:style>
  <w:style w:type="character" w:customStyle="1" w:styleId="afa">
    <w:name w:val="Нижний колонтитул Знак"/>
    <w:link w:val="af9"/>
    <w:uiPriority w:val="99"/>
    <w:rsid w:val="00C35D40"/>
    <w:rPr>
      <w:sz w:val="24"/>
      <w:szCs w:val="24"/>
      <w:lang w:eastAsia="ar-SA"/>
    </w:rPr>
  </w:style>
  <w:style w:type="character" w:customStyle="1" w:styleId="Exact">
    <w:name w:val="Основной текст Exact"/>
    <w:rsid w:val="00EA72D3"/>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afb">
    <w:name w:val="Основной текст_"/>
    <w:link w:val="13"/>
    <w:rsid w:val="00EA72D3"/>
    <w:rPr>
      <w:sz w:val="27"/>
      <w:szCs w:val="27"/>
      <w:shd w:val="clear" w:color="auto" w:fill="FFFFFF"/>
    </w:rPr>
  </w:style>
  <w:style w:type="paragraph" w:customStyle="1" w:styleId="13">
    <w:name w:val="Основной текст1"/>
    <w:basedOn w:val="a"/>
    <w:link w:val="afb"/>
    <w:rsid w:val="00EA72D3"/>
    <w:pPr>
      <w:widowControl w:val="0"/>
      <w:shd w:val="clear" w:color="auto" w:fill="FFFFFF"/>
      <w:suppressAutoHyphens w:val="0"/>
      <w:spacing w:after="60" w:line="0" w:lineRule="atLeast"/>
      <w:jc w:val="center"/>
    </w:pPr>
    <w:rPr>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b/>
      <w:bCs/>
    </w:rPr>
  </w:style>
  <w:style w:type="paragraph" w:styleId="2">
    <w:name w:val="heading 2"/>
    <w:basedOn w:val="a"/>
    <w:next w:val="a"/>
    <w:qFormat/>
    <w:pPr>
      <w:keepNext/>
      <w:numPr>
        <w:ilvl w:val="1"/>
        <w:numId w:val="1"/>
      </w:numPr>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jc w:val="both"/>
    </w:pPr>
    <w:rPr>
      <w:lang w:val="x-none"/>
    </w:rPr>
  </w:style>
  <w:style w:type="paragraph" w:styleId="a9">
    <w:name w:val="List"/>
    <w:basedOn w:val="a7"/>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Body Text Indent"/>
    <w:basedOn w:val="a"/>
    <w:link w:val="ab"/>
    <w:pPr>
      <w:ind w:firstLine="708"/>
      <w:jc w:val="both"/>
    </w:pPr>
    <w:rPr>
      <w:lang w:val="x-none"/>
    </w:rPr>
  </w:style>
  <w:style w:type="paragraph" w:styleId="ac">
    <w:name w:val="Title"/>
    <w:basedOn w:val="a"/>
    <w:next w:val="ad"/>
    <w:link w:val="ae"/>
    <w:qFormat/>
    <w:pPr>
      <w:jc w:val="center"/>
    </w:pPr>
    <w:rPr>
      <w:b/>
      <w:bCs/>
      <w:lang w:val="x-none"/>
    </w:rPr>
  </w:style>
  <w:style w:type="paragraph" w:styleId="ad">
    <w:name w:val="Subtitle"/>
    <w:basedOn w:val="a6"/>
    <w:next w:val="a7"/>
    <w:qFormat/>
    <w:pPr>
      <w:jc w:val="center"/>
    </w:pPr>
    <w:rPr>
      <w:i/>
      <w:iCs/>
    </w:rPr>
  </w:style>
  <w:style w:type="paragraph" w:customStyle="1" w:styleId="21">
    <w:name w:val="Основной текст 21"/>
    <w:basedOn w:val="a"/>
    <w:pPr>
      <w:tabs>
        <w:tab w:val="left" w:pos="567"/>
      </w:tabs>
      <w:ind w:right="-2"/>
      <w:jc w:val="both"/>
    </w:pPr>
    <w:rPr>
      <w:sz w:val="20"/>
    </w:rPr>
  </w:style>
  <w:style w:type="paragraph" w:customStyle="1" w:styleId="31">
    <w:name w:val="Основной текст 31"/>
    <w:basedOn w:val="a"/>
    <w:pPr>
      <w:tabs>
        <w:tab w:val="left" w:pos="567"/>
      </w:tabs>
      <w:ind w:right="-2"/>
      <w:jc w:val="both"/>
    </w:pPr>
    <w:rPr>
      <w:sz w:val="22"/>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rPr>
      <w:lang w:val="x-none" w:eastAsia="x-none"/>
    </w:rPr>
  </w:style>
  <w:style w:type="character" w:customStyle="1" w:styleId="ae">
    <w:name w:val="Название Знак"/>
    <w:link w:val="ac"/>
    <w:rsid w:val="006D6694"/>
    <w:rPr>
      <w:b/>
      <w:bCs/>
      <w:sz w:val="24"/>
      <w:szCs w:val="24"/>
      <w:lang w:eastAsia="ar-SA"/>
    </w:rPr>
  </w:style>
  <w:style w:type="paragraph" w:customStyle="1" w:styleId="ConsPlusNormal">
    <w:name w:val="ConsPlusNormal"/>
    <w:link w:val="ConsPlusNormal0"/>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rPr>
      <w:lang w:val="x-none"/>
    </w:rPr>
  </w:style>
  <w:style w:type="character" w:customStyle="1" w:styleId="22">
    <w:name w:val="Основной текст с отступом 2 Знак"/>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lang w:val="x-none"/>
    </w:rPr>
  </w:style>
  <w:style w:type="character" w:customStyle="1" w:styleId="30">
    <w:name w:val="Основной текст 3 Знак"/>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rPr>
      <w:lang w:val="x-none"/>
    </w:rPr>
  </w:style>
  <w:style w:type="character" w:customStyle="1" w:styleId="24">
    <w:name w:val="Основной текст 2 Знак"/>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paragraph" w:customStyle="1" w:styleId="consplustitle0">
    <w:name w:val="consplustitle"/>
    <w:basedOn w:val="a"/>
    <w:rsid w:val="00103437"/>
    <w:pPr>
      <w:suppressAutoHyphens w:val="0"/>
      <w:spacing w:after="300"/>
    </w:pPr>
    <w:rPr>
      <w:lang w:eastAsia="ru-RU"/>
    </w:rPr>
  </w:style>
  <w:style w:type="paragraph" w:customStyle="1" w:styleId="consplusnormal1">
    <w:name w:val="consplusnormal"/>
    <w:basedOn w:val="a"/>
    <w:rsid w:val="00103437"/>
    <w:pPr>
      <w:suppressAutoHyphens w:val="0"/>
      <w:spacing w:after="300"/>
    </w:pPr>
    <w:rPr>
      <w:lang w:eastAsia="ru-RU"/>
    </w:rPr>
  </w:style>
  <w:style w:type="character" w:styleId="HTML">
    <w:name w:val="HTML Cite"/>
    <w:unhideWhenUsed/>
    <w:rsid w:val="001F5B52"/>
    <w:rPr>
      <w:i/>
      <w:iCs/>
    </w:rPr>
  </w:style>
  <w:style w:type="paragraph" w:styleId="af5">
    <w:name w:val="No Spacing"/>
    <w:uiPriority w:val="1"/>
    <w:qFormat/>
    <w:rsid w:val="00A57F21"/>
    <w:pPr>
      <w:jc w:val="both"/>
    </w:pPr>
    <w:rPr>
      <w:rFonts w:ascii="Calibri" w:eastAsia="Calibri" w:hAnsi="Calibri"/>
      <w:sz w:val="22"/>
      <w:szCs w:val="22"/>
      <w:lang w:val="en-US" w:eastAsia="en-US" w:bidi="en-US"/>
    </w:rPr>
  </w:style>
  <w:style w:type="character" w:customStyle="1" w:styleId="FontStyle12">
    <w:name w:val="Font Style12"/>
    <w:rsid w:val="00994056"/>
    <w:rPr>
      <w:rFonts w:ascii="Times New Roman" w:hAnsi="Times New Roman" w:cs="Times New Roman"/>
      <w:sz w:val="26"/>
      <w:szCs w:val="26"/>
    </w:rPr>
  </w:style>
  <w:style w:type="character" w:customStyle="1" w:styleId="ConsPlusNormal0">
    <w:name w:val="ConsPlusNormal Знак"/>
    <w:link w:val="ConsPlusNormal"/>
    <w:locked/>
    <w:rsid w:val="00453D4D"/>
    <w:rPr>
      <w:sz w:val="22"/>
      <w:szCs w:val="22"/>
      <w:lang w:val="ru-RU" w:eastAsia="ru-RU" w:bidi="ar-SA"/>
    </w:rPr>
  </w:style>
  <w:style w:type="paragraph" w:styleId="af6">
    <w:name w:val="List Paragraph"/>
    <w:basedOn w:val="a"/>
    <w:uiPriority w:val="34"/>
    <w:qFormat/>
    <w:rsid w:val="00D33774"/>
    <w:pPr>
      <w:suppressAutoHyphens w:val="0"/>
      <w:ind w:left="720"/>
      <w:contextualSpacing/>
    </w:pPr>
    <w:rPr>
      <w:rFonts w:ascii="Arial" w:hAnsi="Arial"/>
      <w:sz w:val="26"/>
      <w:szCs w:val="26"/>
      <w:lang w:eastAsia="ru-RU"/>
    </w:rPr>
  </w:style>
  <w:style w:type="paragraph" w:styleId="af7">
    <w:name w:val="header"/>
    <w:basedOn w:val="a"/>
    <w:link w:val="af8"/>
    <w:uiPriority w:val="99"/>
    <w:unhideWhenUsed/>
    <w:rsid w:val="00C35D40"/>
    <w:pPr>
      <w:tabs>
        <w:tab w:val="center" w:pos="4677"/>
        <w:tab w:val="right" w:pos="9355"/>
      </w:tabs>
    </w:pPr>
    <w:rPr>
      <w:lang w:val="x-none"/>
    </w:rPr>
  </w:style>
  <w:style w:type="character" w:customStyle="1" w:styleId="af8">
    <w:name w:val="Верхний колонтитул Знак"/>
    <w:link w:val="af7"/>
    <w:uiPriority w:val="99"/>
    <w:rsid w:val="00C35D40"/>
    <w:rPr>
      <w:sz w:val="24"/>
      <w:szCs w:val="24"/>
      <w:lang w:eastAsia="ar-SA"/>
    </w:rPr>
  </w:style>
  <w:style w:type="paragraph" w:styleId="af9">
    <w:name w:val="footer"/>
    <w:basedOn w:val="a"/>
    <w:link w:val="afa"/>
    <w:uiPriority w:val="99"/>
    <w:unhideWhenUsed/>
    <w:rsid w:val="00C35D40"/>
    <w:pPr>
      <w:tabs>
        <w:tab w:val="center" w:pos="4677"/>
        <w:tab w:val="right" w:pos="9355"/>
      </w:tabs>
    </w:pPr>
    <w:rPr>
      <w:lang w:val="x-none"/>
    </w:rPr>
  </w:style>
  <w:style w:type="character" w:customStyle="1" w:styleId="afa">
    <w:name w:val="Нижний колонтитул Знак"/>
    <w:link w:val="af9"/>
    <w:uiPriority w:val="99"/>
    <w:rsid w:val="00C35D40"/>
    <w:rPr>
      <w:sz w:val="24"/>
      <w:szCs w:val="24"/>
      <w:lang w:eastAsia="ar-SA"/>
    </w:rPr>
  </w:style>
  <w:style w:type="character" w:customStyle="1" w:styleId="Exact">
    <w:name w:val="Основной текст Exact"/>
    <w:rsid w:val="00EA72D3"/>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afb">
    <w:name w:val="Основной текст_"/>
    <w:link w:val="13"/>
    <w:rsid w:val="00EA72D3"/>
    <w:rPr>
      <w:sz w:val="27"/>
      <w:szCs w:val="27"/>
      <w:shd w:val="clear" w:color="auto" w:fill="FFFFFF"/>
    </w:rPr>
  </w:style>
  <w:style w:type="paragraph" w:customStyle="1" w:styleId="13">
    <w:name w:val="Основной текст1"/>
    <w:basedOn w:val="a"/>
    <w:link w:val="afb"/>
    <w:rsid w:val="00EA72D3"/>
    <w:pPr>
      <w:widowControl w:val="0"/>
      <w:shd w:val="clear" w:color="auto" w:fill="FFFFFF"/>
      <w:suppressAutoHyphens w:val="0"/>
      <w:spacing w:after="60" w:line="0" w:lineRule="atLeast"/>
      <w:jc w:val="center"/>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221">
      <w:bodyDiv w:val="1"/>
      <w:marLeft w:val="0"/>
      <w:marRight w:val="0"/>
      <w:marTop w:val="0"/>
      <w:marBottom w:val="0"/>
      <w:divBdr>
        <w:top w:val="none" w:sz="0" w:space="0" w:color="auto"/>
        <w:left w:val="none" w:sz="0" w:space="0" w:color="auto"/>
        <w:bottom w:val="none" w:sz="0" w:space="0" w:color="auto"/>
        <w:right w:val="none" w:sz="0" w:space="0" w:color="auto"/>
      </w:divBdr>
    </w:div>
    <w:div w:id="125046001">
      <w:bodyDiv w:val="1"/>
      <w:marLeft w:val="0"/>
      <w:marRight w:val="0"/>
      <w:marTop w:val="0"/>
      <w:marBottom w:val="0"/>
      <w:divBdr>
        <w:top w:val="none" w:sz="0" w:space="0" w:color="auto"/>
        <w:left w:val="none" w:sz="0" w:space="0" w:color="auto"/>
        <w:bottom w:val="none" w:sz="0" w:space="0" w:color="auto"/>
        <w:right w:val="none" w:sz="0" w:space="0" w:color="auto"/>
      </w:divBdr>
    </w:div>
    <w:div w:id="192576957">
      <w:bodyDiv w:val="1"/>
      <w:marLeft w:val="0"/>
      <w:marRight w:val="0"/>
      <w:marTop w:val="0"/>
      <w:marBottom w:val="0"/>
      <w:divBdr>
        <w:top w:val="none" w:sz="0" w:space="0" w:color="auto"/>
        <w:left w:val="none" w:sz="0" w:space="0" w:color="auto"/>
        <w:bottom w:val="none" w:sz="0" w:space="0" w:color="auto"/>
        <w:right w:val="none" w:sz="0" w:space="0" w:color="auto"/>
      </w:divBdr>
    </w:div>
    <w:div w:id="254939524">
      <w:bodyDiv w:val="1"/>
      <w:marLeft w:val="0"/>
      <w:marRight w:val="0"/>
      <w:marTop w:val="0"/>
      <w:marBottom w:val="0"/>
      <w:divBdr>
        <w:top w:val="none" w:sz="0" w:space="0" w:color="auto"/>
        <w:left w:val="none" w:sz="0" w:space="0" w:color="auto"/>
        <w:bottom w:val="none" w:sz="0" w:space="0" w:color="auto"/>
        <w:right w:val="none" w:sz="0" w:space="0" w:color="auto"/>
      </w:divBdr>
    </w:div>
    <w:div w:id="277764855">
      <w:bodyDiv w:val="1"/>
      <w:marLeft w:val="0"/>
      <w:marRight w:val="0"/>
      <w:marTop w:val="0"/>
      <w:marBottom w:val="0"/>
      <w:divBdr>
        <w:top w:val="none" w:sz="0" w:space="0" w:color="auto"/>
        <w:left w:val="none" w:sz="0" w:space="0" w:color="auto"/>
        <w:bottom w:val="none" w:sz="0" w:space="0" w:color="auto"/>
        <w:right w:val="none" w:sz="0" w:space="0" w:color="auto"/>
      </w:divBdr>
    </w:div>
    <w:div w:id="307904174">
      <w:bodyDiv w:val="1"/>
      <w:marLeft w:val="0"/>
      <w:marRight w:val="0"/>
      <w:marTop w:val="0"/>
      <w:marBottom w:val="0"/>
      <w:divBdr>
        <w:top w:val="none" w:sz="0" w:space="0" w:color="auto"/>
        <w:left w:val="none" w:sz="0" w:space="0" w:color="auto"/>
        <w:bottom w:val="none" w:sz="0" w:space="0" w:color="auto"/>
        <w:right w:val="none" w:sz="0" w:space="0" w:color="auto"/>
      </w:divBdr>
    </w:div>
    <w:div w:id="373165168">
      <w:bodyDiv w:val="1"/>
      <w:marLeft w:val="0"/>
      <w:marRight w:val="0"/>
      <w:marTop w:val="0"/>
      <w:marBottom w:val="0"/>
      <w:divBdr>
        <w:top w:val="none" w:sz="0" w:space="0" w:color="auto"/>
        <w:left w:val="none" w:sz="0" w:space="0" w:color="auto"/>
        <w:bottom w:val="none" w:sz="0" w:space="0" w:color="auto"/>
        <w:right w:val="none" w:sz="0" w:space="0" w:color="auto"/>
      </w:divBdr>
    </w:div>
    <w:div w:id="407503824">
      <w:bodyDiv w:val="1"/>
      <w:marLeft w:val="0"/>
      <w:marRight w:val="0"/>
      <w:marTop w:val="0"/>
      <w:marBottom w:val="0"/>
      <w:divBdr>
        <w:top w:val="none" w:sz="0" w:space="0" w:color="auto"/>
        <w:left w:val="none" w:sz="0" w:space="0" w:color="auto"/>
        <w:bottom w:val="none" w:sz="0" w:space="0" w:color="auto"/>
        <w:right w:val="none" w:sz="0" w:space="0" w:color="auto"/>
      </w:divBdr>
    </w:div>
    <w:div w:id="426312377">
      <w:bodyDiv w:val="1"/>
      <w:marLeft w:val="0"/>
      <w:marRight w:val="0"/>
      <w:marTop w:val="0"/>
      <w:marBottom w:val="0"/>
      <w:divBdr>
        <w:top w:val="none" w:sz="0" w:space="0" w:color="auto"/>
        <w:left w:val="none" w:sz="0" w:space="0" w:color="auto"/>
        <w:bottom w:val="none" w:sz="0" w:space="0" w:color="auto"/>
        <w:right w:val="none" w:sz="0" w:space="0" w:color="auto"/>
      </w:divBdr>
    </w:div>
    <w:div w:id="439566823">
      <w:bodyDiv w:val="1"/>
      <w:marLeft w:val="0"/>
      <w:marRight w:val="0"/>
      <w:marTop w:val="0"/>
      <w:marBottom w:val="0"/>
      <w:divBdr>
        <w:top w:val="none" w:sz="0" w:space="0" w:color="auto"/>
        <w:left w:val="none" w:sz="0" w:space="0" w:color="auto"/>
        <w:bottom w:val="none" w:sz="0" w:space="0" w:color="auto"/>
        <w:right w:val="none" w:sz="0" w:space="0" w:color="auto"/>
      </w:divBdr>
    </w:div>
    <w:div w:id="553548624">
      <w:bodyDiv w:val="1"/>
      <w:marLeft w:val="0"/>
      <w:marRight w:val="0"/>
      <w:marTop w:val="0"/>
      <w:marBottom w:val="0"/>
      <w:divBdr>
        <w:top w:val="none" w:sz="0" w:space="0" w:color="auto"/>
        <w:left w:val="none" w:sz="0" w:space="0" w:color="auto"/>
        <w:bottom w:val="none" w:sz="0" w:space="0" w:color="auto"/>
        <w:right w:val="none" w:sz="0" w:space="0" w:color="auto"/>
      </w:divBdr>
    </w:div>
    <w:div w:id="798575407">
      <w:bodyDiv w:val="1"/>
      <w:marLeft w:val="0"/>
      <w:marRight w:val="0"/>
      <w:marTop w:val="0"/>
      <w:marBottom w:val="0"/>
      <w:divBdr>
        <w:top w:val="none" w:sz="0" w:space="0" w:color="auto"/>
        <w:left w:val="none" w:sz="0" w:space="0" w:color="auto"/>
        <w:bottom w:val="none" w:sz="0" w:space="0" w:color="auto"/>
        <w:right w:val="none" w:sz="0" w:space="0" w:color="auto"/>
      </w:divBdr>
    </w:div>
    <w:div w:id="905066879">
      <w:bodyDiv w:val="1"/>
      <w:marLeft w:val="0"/>
      <w:marRight w:val="0"/>
      <w:marTop w:val="0"/>
      <w:marBottom w:val="0"/>
      <w:divBdr>
        <w:top w:val="none" w:sz="0" w:space="0" w:color="auto"/>
        <w:left w:val="none" w:sz="0" w:space="0" w:color="auto"/>
        <w:bottom w:val="none" w:sz="0" w:space="0" w:color="auto"/>
        <w:right w:val="none" w:sz="0" w:space="0" w:color="auto"/>
      </w:divBdr>
    </w:div>
    <w:div w:id="1022510126">
      <w:bodyDiv w:val="1"/>
      <w:marLeft w:val="0"/>
      <w:marRight w:val="0"/>
      <w:marTop w:val="0"/>
      <w:marBottom w:val="0"/>
      <w:divBdr>
        <w:top w:val="none" w:sz="0" w:space="0" w:color="auto"/>
        <w:left w:val="none" w:sz="0" w:space="0" w:color="auto"/>
        <w:bottom w:val="none" w:sz="0" w:space="0" w:color="auto"/>
        <w:right w:val="none" w:sz="0" w:space="0" w:color="auto"/>
      </w:divBdr>
    </w:div>
    <w:div w:id="1102920087">
      <w:bodyDiv w:val="1"/>
      <w:marLeft w:val="0"/>
      <w:marRight w:val="0"/>
      <w:marTop w:val="0"/>
      <w:marBottom w:val="0"/>
      <w:divBdr>
        <w:top w:val="none" w:sz="0" w:space="0" w:color="auto"/>
        <w:left w:val="none" w:sz="0" w:space="0" w:color="auto"/>
        <w:bottom w:val="none" w:sz="0" w:space="0" w:color="auto"/>
        <w:right w:val="none" w:sz="0" w:space="0" w:color="auto"/>
      </w:divBdr>
    </w:div>
    <w:div w:id="1180042251">
      <w:bodyDiv w:val="1"/>
      <w:marLeft w:val="0"/>
      <w:marRight w:val="0"/>
      <w:marTop w:val="0"/>
      <w:marBottom w:val="0"/>
      <w:divBdr>
        <w:top w:val="none" w:sz="0" w:space="0" w:color="auto"/>
        <w:left w:val="none" w:sz="0" w:space="0" w:color="auto"/>
        <w:bottom w:val="none" w:sz="0" w:space="0" w:color="auto"/>
        <w:right w:val="none" w:sz="0" w:space="0" w:color="auto"/>
      </w:divBdr>
    </w:div>
    <w:div w:id="1238595641">
      <w:bodyDiv w:val="1"/>
      <w:marLeft w:val="0"/>
      <w:marRight w:val="0"/>
      <w:marTop w:val="0"/>
      <w:marBottom w:val="0"/>
      <w:divBdr>
        <w:top w:val="none" w:sz="0" w:space="0" w:color="auto"/>
        <w:left w:val="none" w:sz="0" w:space="0" w:color="auto"/>
        <w:bottom w:val="none" w:sz="0" w:space="0" w:color="auto"/>
        <w:right w:val="none" w:sz="0" w:space="0" w:color="auto"/>
      </w:divBdr>
    </w:div>
    <w:div w:id="1313103655">
      <w:bodyDiv w:val="1"/>
      <w:marLeft w:val="0"/>
      <w:marRight w:val="0"/>
      <w:marTop w:val="0"/>
      <w:marBottom w:val="0"/>
      <w:divBdr>
        <w:top w:val="none" w:sz="0" w:space="0" w:color="auto"/>
        <w:left w:val="none" w:sz="0" w:space="0" w:color="auto"/>
        <w:bottom w:val="none" w:sz="0" w:space="0" w:color="auto"/>
        <w:right w:val="none" w:sz="0" w:space="0" w:color="auto"/>
      </w:divBdr>
    </w:div>
    <w:div w:id="1339387102">
      <w:bodyDiv w:val="1"/>
      <w:marLeft w:val="0"/>
      <w:marRight w:val="0"/>
      <w:marTop w:val="0"/>
      <w:marBottom w:val="0"/>
      <w:divBdr>
        <w:top w:val="none" w:sz="0" w:space="0" w:color="auto"/>
        <w:left w:val="none" w:sz="0" w:space="0" w:color="auto"/>
        <w:bottom w:val="none" w:sz="0" w:space="0" w:color="auto"/>
        <w:right w:val="none" w:sz="0" w:space="0" w:color="auto"/>
      </w:divBdr>
    </w:div>
    <w:div w:id="1348480737">
      <w:bodyDiv w:val="1"/>
      <w:marLeft w:val="0"/>
      <w:marRight w:val="0"/>
      <w:marTop w:val="0"/>
      <w:marBottom w:val="0"/>
      <w:divBdr>
        <w:top w:val="none" w:sz="0" w:space="0" w:color="auto"/>
        <w:left w:val="none" w:sz="0" w:space="0" w:color="auto"/>
        <w:bottom w:val="none" w:sz="0" w:space="0" w:color="auto"/>
        <w:right w:val="none" w:sz="0" w:space="0" w:color="auto"/>
      </w:divBdr>
    </w:div>
    <w:div w:id="1377387671">
      <w:bodyDiv w:val="1"/>
      <w:marLeft w:val="0"/>
      <w:marRight w:val="0"/>
      <w:marTop w:val="0"/>
      <w:marBottom w:val="0"/>
      <w:divBdr>
        <w:top w:val="none" w:sz="0" w:space="0" w:color="auto"/>
        <w:left w:val="none" w:sz="0" w:space="0" w:color="auto"/>
        <w:bottom w:val="none" w:sz="0" w:space="0" w:color="auto"/>
        <w:right w:val="none" w:sz="0" w:space="0" w:color="auto"/>
      </w:divBdr>
    </w:div>
    <w:div w:id="1390961862">
      <w:bodyDiv w:val="1"/>
      <w:marLeft w:val="0"/>
      <w:marRight w:val="0"/>
      <w:marTop w:val="0"/>
      <w:marBottom w:val="0"/>
      <w:divBdr>
        <w:top w:val="none" w:sz="0" w:space="0" w:color="auto"/>
        <w:left w:val="none" w:sz="0" w:space="0" w:color="auto"/>
        <w:bottom w:val="none" w:sz="0" w:space="0" w:color="auto"/>
        <w:right w:val="none" w:sz="0" w:space="0" w:color="auto"/>
      </w:divBdr>
    </w:div>
    <w:div w:id="1467158583">
      <w:bodyDiv w:val="1"/>
      <w:marLeft w:val="0"/>
      <w:marRight w:val="0"/>
      <w:marTop w:val="0"/>
      <w:marBottom w:val="0"/>
      <w:divBdr>
        <w:top w:val="none" w:sz="0" w:space="0" w:color="auto"/>
        <w:left w:val="none" w:sz="0" w:space="0" w:color="auto"/>
        <w:bottom w:val="none" w:sz="0" w:space="0" w:color="auto"/>
        <w:right w:val="none" w:sz="0" w:space="0" w:color="auto"/>
      </w:divBdr>
    </w:div>
    <w:div w:id="1509250501">
      <w:bodyDiv w:val="1"/>
      <w:marLeft w:val="0"/>
      <w:marRight w:val="0"/>
      <w:marTop w:val="0"/>
      <w:marBottom w:val="0"/>
      <w:divBdr>
        <w:top w:val="none" w:sz="0" w:space="0" w:color="auto"/>
        <w:left w:val="none" w:sz="0" w:space="0" w:color="auto"/>
        <w:bottom w:val="none" w:sz="0" w:space="0" w:color="auto"/>
        <w:right w:val="none" w:sz="0" w:space="0" w:color="auto"/>
      </w:divBdr>
    </w:div>
    <w:div w:id="1607422471">
      <w:bodyDiv w:val="1"/>
      <w:marLeft w:val="0"/>
      <w:marRight w:val="0"/>
      <w:marTop w:val="0"/>
      <w:marBottom w:val="0"/>
      <w:divBdr>
        <w:top w:val="none" w:sz="0" w:space="0" w:color="auto"/>
        <w:left w:val="none" w:sz="0" w:space="0" w:color="auto"/>
        <w:bottom w:val="none" w:sz="0" w:space="0" w:color="auto"/>
        <w:right w:val="none" w:sz="0" w:space="0" w:color="auto"/>
      </w:divBdr>
    </w:div>
    <w:div w:id="1716198270">
      <w:bodyDiv w:val="1"/>
      <w:marLeft w:val="0"/>
      <w:marRight w:val="0"/>
      <w:marTop w:val="0"/>
      <w:marBottom w:val="0"/>
      <w:divBdr>
        <w:top w:val="none" w:sz="0" w:space="0" w:color="auto"/>
        <w:left w:val="none" w:sz="0" w:space="0" w:color="auto"/>
        <w:bottom w:val="none" w:sz="0" w:space="0" w:color="auto"/>
        <w:right w:val="none" w:sz="0" w:space="0" w:color="auto"/>
      </w:divBdr>
    </w:div>
    <w:div w:id="1806897628">
      <w:bodyDiv w:val="1"/>
      <w:marLeft w:val="0"/>
      <w:marRight w:val="0"/>
      <w:marTop w:val="0"/>
      <w:marBottom w:val="0"/>
      <w:divBdr>
        <w:top w:val="none" w:sz="0" w:space="0" w:color="auto"/>
        <w:left w:val="none" w:sz="0" w:space="0" w:color="auto"/>
        <w:bottom w:val="none" w:sz="0" w:space="0" w:color="auto"/>
        <w:right w:val="none" w:sz="0" w:space="0" w:color="auto"/>
      </w:divBdr>
    </w:div>
    <w:div w:id="1808469889">
      <w:bodyDiv w:val="1"/>
      <w:marLeft w:val="0"/>
      <w:marRight w:val="0"/>
      <w:marTop w:val="0"/>
      <w:marBottom w:val="0"/>
      <w:divBdr>
        <w:top w:val="none" w:sz="0" w:space="0" w:color="auto"/>
        <w:left w:val="none" w:sz="0" w:space="0" w:color="auto"/>
        <w:bottom w:val="none" w:sz="0" w:space="0" w:color="auto"/>
        <w:right w:val="none" w:sz="0" w:space="0" w:color="auto"/>
      </w:divBdr>
    </w:div>
    <w:div w:id="1837106748">
      <w:bodyDiv w:val="1"/>
      <w:marLeft w:val="0"/>
      <w:marRight w:val="0"/>
      <w:marTop w:val="0"/>
      <w:marBottom w:val="0"/>
      <w:divBdr>
        <w:top w:val="none" w:sz="0" w:space="0" w:color="auto"/>
        <w:left w:val="none" w:sz="0" w:space="0" w:color="auto"/>
        <w:bottom w:val="none" w:sz="0" w:space="0" w:color="auto"/>
        <w:right w:val="none" w:sz="0" w:space="0" w:color="auto"/>
      </w:divBdr>
    </w:div>
    <w:div w:id="1906720565">
      <w:bodyDiv w:val="1"/>
      <w:marLeft w:val="0"/>
      <w:marRight w:val="0"/>
      <w:marTop w:val="0"/>
      <w:marBottom w:val="0"/>
      <w:divBdr>
        <w:top w:val="none" w:sz="0" w:space="0" w:color="auto"/>
        <w:left w:val="none" w:sz="0" w:space="0" w:color="auto"/>
        <w:bottom w:val="none" w:sz="0" w:space="0" w:color="auto"/>
        <w:right w:val="none" w:sz="0" w:space="0" w:color="auto"/>
      </w:divBdr>
    </w:div>
    <w:div w:id="1972906512">
      <w:bodyDiv w:val="1"/>
      <w:marLeft w:val="0"/>
      <w:marRight w:val="0"/>
      <w:marTop w:val="0"/>
      <w:marBottom w:val="0"/>
      <w:divBdr>
        <w:top w:val="none" w:sz="0" w:space="0" w:color="auto"/>
        <w:left w:val="none" w:sz="0" w:space="0" w:color="auto"/>
        <w:bottom w:val="none" w:sz="0" w:space="0" w:color="auto"/>
        <w:right w:val="none" w:sz="0" w:space="0" w:color="auto"/>
      </w:divBdr>
    </w:div>
    <w:div w:id="1998681818">
      <w:bodyDiv w:val="1"/>
      <w:marLeft w:val="0"/>
      <w:marRight w:val="0"/>
      <w:marTop w:val="0"/>
      <w:marBottom w:val="0"/>
      <w:divBdr>
        <w:top w:val="none" w:sz="0" w:space="0" w:color="auto"/>
        <w:left w:val="none" w:sz="0" w:space="0" w:color="auto"/>
        <w:bottom w:val="none" w:sz="0" w:space="0" w:color="auto"/>
        <w:right w:val="none" w:sz="0" w:space="0" w:color="auto"/>
      </w:divBdr>
    </w:div>
    <w:div w:id="2024428560">
      <w:bodyDiv w:val="1"/>
      <w:marLeft w:val="0"/>
      <w:marRight w:val="0"/>
      <w:marTop w:val="0"/>
      <w:marBottom w:val="0"/>
      <w:divBdr>
        <w:top w:val="none" w:sz="0" w:space="0" w:color="auto"/>
        <w:left w:val="none" w:sz="0" w:space="0" w:color="auto"/>
        <w:bottom w:val="none" w:sz="0" w:space="0" w:color="auto"/>
        <w:right w:val="none" w:sz="0" w:space="0" w:color="auto"/>
      </w:divBdr>
    </w:div>
    <w:div w:id="2072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FF17D6FC1CC8B927BB876BB3510BD4CEB51E228991F277B5FD7958830EAA2ALEI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6.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71660-209B-439D-A414-E18CE34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5603</Words>
  <Characters>31941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AU</Company>
  <LinksUpToDate>false</LinksUpToDate>
  <CharactersWithSpaces>37470</CharactersWithSpaces>
  <SharedDoc>false</SharedDoc>
  <HLinks>
    <vt:vector size="18" baseType="variant">
      <vt:variant>
        <vt:i4>3080254</vt:i4>
      </vt:variant>
      <vt:variant>
        <vt:i4>9</vt:i4>
      </vt:variant>
      <vt:variant>
        <vt:i4>0</vt:i4>
      </vt:variant>
      <vt:variant>
        <vt:i4>5</vt:i4>
      </vt:variant>
      <vt:variant>
        <vt:lpwstr>consultantplus://offline/ref=2BFF17D6FC1CC8B927BB876BB3510BD4CEB51E228991F277B5FD7958830EAA2ALEIFK</vt:lpwstr>
      </vt:variant>
      <vt:variant>
        <vt:lpwstr/>
      </vt:variant>
      <vt:variant>
        <vt:i4>7798895</vt:i4>
      </vt:variant>
      <vt:variant>
        <vt:i4>6</vt:i4>
      </vt:variant>
      <vt:variant>
        <vt:i4>0</vt:i4>
      </vt:variant>
      <vt:variant>
        <vt:i4>5</vt:i4>
      </vt:variant>
      <vt:variant>
        <vt:lpwstr>http://www.86.gosuslugi.ru/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creator>ujp3</dc:creator>
  <cp:lastModifiedBy>Мязитов Марсель Наильевич</cp:lastModifiedBy>
  <cp:revision>2</cp:revision>
  <cp:lastPrinted>2014-02-20T09:10:00Z</cp:lastPrinted>
  <dcterms:created xsi:type="dcterms:W3CDTF">2014-03-28T02:43:00Z</dcterms:created>
  <dcterms:modified xsi:type="dcterms:W3CDTF">2014-03-28T02:43:00Z</dcterms:modified>
</cp:coreProperties>
</file>