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F06DC" w:rsidRDefault="00EF06DC" w:rsidP="00EF06DC">
      <w:pPr>
        <w:jc w:val="center"/>
      </w:pPr>
      <w: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.75pt" o:ole="">
            <v:imagedata r:id="rId8" o:title="" blacklevel="-1966f"/>
          </v:shape>
          <o:OLEObject Type="Embed" ProgID="CorelDRAW.Graphic.12" ShapeID="_x0000_i1025" DrawAspect="Content" ObjectID="_1482841004" r:id="rId9"/>
        </w:object>
      </w:r>
    </w:p>
    <w:p w:rsidR="00EF06DC" w:rsidRDefault="00EF06DC" w:rsidP="00EF06DC">
      <w:pP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EF06DC" w:rsidRDefault="00EF06DC" w:rsidP="00EF06DC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EF06DC" w:rsidRDefault="00EF06DC" w:rsidP="00EF06DC">
      <w:pPr>
        <w:jc w:val="center"/>
        <w:rPr>
          <w:b/>
          <w:sz w:val="32"/>
        </w:rPr>
      </w:pPr>
      <w:r>
        <w:rPr>
          <w:b/>
          <w:sz w:val="32"/>
        </w:rPr>
        <w:t>Сургутского района</w:t>
      </w:r>
    </w:p>
    <w:p w:rsidR="00EF06DC" w:rsidRDefault="00EF06DC" w:rsidP="00EF06DC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EF06DC" w:rsidRDefault="00EF06DC" w:rsidP="00EF06DC">
      <w:pPr>
        <w:jc w:val="center"/>
        <w:rPr>
          <w:b/>
          <w:sz w:val="32"/>
        </w:rPr>
      </w:pPr>
    </w:p>
    <w:p w:rsidR="00EF06DC" w:rsidRDefault="00EF06DC" w:rsidP="00EF06DC">
      <w:pPr>
        <w:jc w:val="center"/>
      </w:pPr>
      <w:r>
        <w:rPr>
          <w:b/>
          <w:sz w:val="32"/>
          <w:szCs w:val="32"/>
        </w:rPr>
        <w:t>ПОСТАНОВЛЕНИЕ</w:t>
      </w:r>
    </w:p>
    <w:p w:rsidR="00EF06DC" w:rsidRDefault="00EF06DC" w:rsidP="00EF06DC"/>
    <w:p w:rsidR="00EF06DC" w:rsidRDefault="00EF06DC" w:rsidP="00EF06DC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BE5CDC">
        <w:rPr>
          <w:sz w:val="28"/>
          <w:szCs w:val="28"/>
          <w:u w:val="single"/>
        </w:rPr>
        <w:t>15</w:t>
      </w:r>
      <w:r>
        <w:rPr>
          <w:sz w:val="28"/>
          <w:szCs w:val="28"/>
          <w:u w:val="single"/>
        </w:rPr>
        <w:t>»  января  2015 года</w:t>
      </w:r>
      <w:r>
        <w:rPr>
          <w:sz w:val="28"/>
          <w:szCs w:val="28"/>
        </w:rPr>
        <w:t xml:space="preserve">                                                                              № </w:t>
      </w:r>
      <w:r w:rsidR="00BE5CDC">
        <w:rPr>
          <w:sz w:val="28"/>
          <w:szCs w:val="28"/>
        </w:rPr>
        <w:t>23</w:t>
      </w:r>
      <w:r>
        <w:rPr>
          <w:sz w:val="28"/>
          <w:szCs w:val="28"/>
        </w:rPr>
        <w:t xml:space="preserve">                                   </w:t>
      </w:r>
    </w:p>
    <w:p w:rsidR="00EF06DC" w:rsidRDefault="00EF06DC" w:rsidP="00EF06DC">
      <w:pPr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>г. Лянтор</w:t>
      </w:r>
    </w:p>
    <w:p w:rsidR="006A577D" w:rsidRPr="00221549" w:rsidRDefault="006A577D" w:rsidP="004C5D5D">
      <w:pPr>
        <w:rPr>
          <w:sz w:val="28"/>
          <w:szCs w:val="28"/>
        </w:rPr>
      </w:pPr>
    </w:p>
    <w:p w:rsidR="00AA21B8" w:rsidRPr="00221549" w:rsidRDefault="00146179" w:rsidP="004C5D5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5A4AE5">
        <w:rPr>
          <w:sz w:val="28"/>
          <w:szCs w:val="28"/>
        </w:rPr>
        <w:t xml:space="preserve"> наименовании улиц</w:t>
      </w:r>
    </w:p>
    <w:p w:rsidR="005A4AE5" w:rsidRDefault="005A4AE5" w:rsidP="00B65F8A">
      <w:pPr>
        <w:tabs>
          <w:tab w:val="left" w:pos="7655"/>
        </w:tabs>
        <w:jc w:val="both"/>
        <w:rPr>
          <w:sz w:val="28"/>
          <w:szCs w:val="28"/>
        </w:rPr>
      </w:pPr>
    </w:p>
    <w:p w:rsidR="007A65E1" w:rsidRDefault="00B16F4C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16F4C">
        <w:rPr>
          <w:sz w:val="28"/>
          <w:szCs w:val="28"/>
        </w:rPr>
        <w:t>В соответствии с подпунктом 21 части 1 статьи 14 Федерального закона от 06.10.2003 № 131-ФЗ «Об общих принципах организации местного самоупра</w:t>
      </w:r>
      <w:r w:rsidRPr="00B16F4C">
        <w:rPr>
          <w:sz w:val="28"/>
          <w:szCs w:val="28"/>
        </w:rPr>
        <w:t>в</w:t>
      </w:r>
      <w:r w:rsidRPr="00B16F4C">
        <w:rPr>
          <w:sz w:val="28"/>
          <w:szCs w:val="28"/>
        </w:rPr>
        <w:t>ления в Российской Федерации», постановлением Правител</w:t>
      </w:r>
      <w:r w:rsidR="009D2D1E">
        <w:rPr>
          <w:sz w:val="28"/>
          <w:szCs w:val="28"/>
        </w:rPr>
        <w:t>ьства РФ</w:t>
      </w:r>
      <w:r w:rsidR="009D2D1E">
        <w:rPr>
          <w:sz w:val="28"/>
          <w:szCs w:val="28"/>
        </w:rPr>
        <w:br/>
      </w:r>
      <w:r w:rsidRPr="00B16F4C">
        <w:rPr>
          <w:sz w:val="28"/>
          <w:szCs w:val="28"/>
        </w:rPr>
        <w:t>от 19.11.2014 № 1221 «Об утверждении Правил присвоения, изменения и анн</w:t>
      </w:r>
      <w:r w:rsidRPr="00B16F4C">
        <w:rPr>
          <w:sz w:val="28"/>
          <w:szCs w:val="28"/>
        </w:rPr>
        <w:t>у</w:t>
      </w:r>
      <w:r w:rsidRPr="00B16F4C">
        <w:rPr>
          <w:sz w:val="28"/>
          <w:szCs w:val="28"/>
        </w:rPr>
        <w:t>лиров</w:t>
      </w:r>
      <w:r w:rsidRPr="00B16F4C">
        <w:rPr>
          <w:sz w:val="28"/>
          <w:szCs w:val="28"/>
        </w:rPr>
        <w:t>а</w:t>
      </w:r>
      <w:r w:rsidRPr="00B16F4C">
        <w:rPr>
          <w:sz w:val="28"/>
          <w:szCs w:val="28"/>
        </w:rPr>
        <w:t>ния адресов»</w:t>
      </w:r>
      <w:r w:rsidR="007A65E1">
        <w:rPr>
          <w:sz w:val="28"/>
          <w:szCs w:val="28"/>
        </w:rPr>
        <w:t>, пунктом 26 части 2 статьи 34 Устава городского поселения Лянтор, Положением о наименовании (переименовании) улиц, площадей, пер</w:t>
      </w:r>
      <w:r w:rsidR="007A65E1">
        <w:rPr>
          <w:sz w:val="28"/>
          <w:szCs w:val="28"/>
        </w:rPr>
        <w:t>е</w:t>
      </w:r>
      <w:r w:rsidR="007A65E1">
        <w:rPr>
          <w:sz w:val="28"/>
          <w:szCs w:val="28"/>
        </w:rPr>
        <w:t>улков и иных общественных мест в границах муниципального образования г</w:t>
      </w:r>
      <w:r w:rsidR="007A65E1">
        <w:rPr>
          <w:sz w:val="28"/>
          <w:szCs w:val="28"/>
        </w:rPr>
        <w:t>о</w:t>
      </w:r>
      <w:r w:rsidR="007A65E1">
        <w:rPr>
          <w:sz w:val="28"/>
          <w:szCs w:val="28"/>
        </w:rPr>
        <w:t>родское поселение Лянтор, утвержденным решением Совета депутатов горо</w:t>
      </w:r>
      <w:r w:rsidR="007A65E1">
        <w:rPr>
          <w:sz w:val="28"/>
          <w:szCs w:val="28"/>
        </w:rPr>
        <w:t>д</w:t>
      </w:r>
      <w:r w:rsidR="007A65E1">
        <w:rPr>
          <w:sz w:val="28"/>
          <w:szCs w:val="28"/>
        </w:rPr>
        <w:t>ско</w:t>
      </w:r>
      <w:r w:rsidR="00637B81">
        <w:rPr>
          <w:sz w:val="28"/>
          <w:szCs w:val="28"/>
        </w:rPr>
        <w:t>го поселения Лянтор от 03.03.2011 № 148, решением от 17.12.2014</w:t>
      </w:r>
      <w:r w:rsidR="007A65E1">
        <w:rPr>
          <w:sz w:val="28"/>
          <w:szCs w:val="28"/>
        </w:rPr>
        <w:t xml:space="preserve"> Коми</w:t>
      </w:r>
      <w:r w:rsidR="007A65E1">
        <w:rPr>
          <w:sz w:val="28"/>
          <w:szCs w:val="28"/>
        </w:rPr>
        <w:t>с</w:t>
      </w:r>
      <w:r w:rsidR="007A65E1">
        <w:rPr>
          <w:sz w:val="28"/>
          <w:szCs w:val="28"/>
        </w:rPr>
        <w:t>сии по наименованию (переименованию) улиц, площадей, переулков и иных общественных мест, расположенных в гран</w:t>
      </w:r>
      <w:r w:rsidR="007A65E1">
        <w:rPr>
          <w:sz w:val="28"/>
          <w:szCs w:val="28"/>
        </w:rPr>
        <w:t>и</w:t>
      </w:r>
      <w:r w:rsidR="007A65E1">
        <w:rPr>
          <w:sz w:val="28"/>
          <w:szCs w:val="28"/>
        </w:rPr>
        <w:t>цах муниципального образования городское поселение Лянтор, образованной пост</w:t>
      </w:r>
      <w:r w:rsidR="007A65E1">
        <w:rPr>
          <w:sz w:val="28"/>
          <w:szCs w:val="28"/>
        </w:rPr>
        <w:t>а</w:t>
      </w:r>
      <w:r w:rsidR="007A65E1">
        <w:rPr>
          <w:sz w:val="28"/>
          <w:szCs w:val="28"/>
        </w:rPr>
        <w:t>новлением Главы городс</w:t>
      </w:r>
      <w:r w:rsidR="00637B81">
        <w:rPr>
          <w:sz w:val="28"/>
          <w:szCs w:val="28"/>
        </w:rPr>
        <w:t>кого пос</w:t>
      </w:r>
      <w:r w:rsidR="00637B81">
        <w:rPr>
          <w:sz w:val="28"/>
          <w:szCs w:val="28"/>
        </w:rPr>
        <w:t>е</w:t>
      </w:r>
      <w:r w:rsidR="00637B81">
        <w:rPr>
          <w:sz w:val="28"/>
          <w:szCs w:val="28"/>
        </w:rPr>
        <w:t>ления Лянтор от 03.07.2014</w:t>
      </w:r>
      <w:r w:rsidR="007A65E1">
        <w:rPr>
          <w:sz w:val="28"/>
          <w:szCs w:val="28"/>
        </w:rPr>
        <w:t xml:space="preserve"> № 24:</w:t>
      </w:r>
    </w:p>
    <w:p w:rsidR="00FB3D65" w:rsidRDefault="00FB3D65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Присвоить </w:t>
      </w:r>
      <w:r w:rsidR="00AA487E">
        <w:rPr>
          <w:sz w:val="28"/>
          <w:szCs w:val="28"/>
        </w:rPr>
        <w:t xml:space="preserve">следующие названия улицам </w:t>
      </w:r>
      <w:r w:rsidR="00AA487E" w:rsidRPr="00AA487E">
        <w:rPr>
          <w:sz w:val="28"/>
          <w:szCs w:val="28"/>
        </w:rPr>
        <w:t>в районе крестьянских (ферме</w:t>
      </w:r>
      <w:r w:rsidR="00AA487E" w:rsidRPr="00AA487E">
        <w:rPr>
          <w:sz w:val="28"/>
          <w:szCs w:val="28"/>
        </w:rPr>
        <w:t>р</w:t>
      </w:r>
      <w:r w:rsidR="00AA487E" w:rsidRPr="00AA487E">
        <w:rPr>
          <w:sz w:val="28"/>
          <w:szCs w:val="28"/>
        </w:rPr>
        <w:t>ских) хозяйств</w:t>
      </w:r>
      <w:r w:rsidR="00AA487E">
        <w:rPr>
          <w:sz w:val="28"/>
          <w:szCs w:val="28"/>
        </w:rPr>
        <w:t xml:space="preserve">, расположенных в </w:t>
      </w:r>
      <w:r w:rsidR="00AA487E" w:rsidRPr="00AA487E">
        <w:rPr>
          <w:sz w:val="28"/>
          <w:szCs w:val="28"/>
        </w:rPr>
        <w:t>южной части города</w:t>
      </w:r>
      <w:r w:rsidR="00AA487E">
        <w:rPr>
          <w:sz w:val="28"/>
          <w:szCs w:val="28"/>
        </w:rPr>
        <w:t>, согласно приложению к настоящему пост</w:t>
      </w:r>
      <w:r w:rsidR="00AA487E">
        <w:rPr>
          <w:sz w:val="28"/>
          <w:szCs w:val="28"/>
        </w:rPr>
        <w:t>а</w:t>
      </w:r>
      <w:r w:rsidR="00AA487E">
        <w:rPr>
          <w:sz w:val="28"/>
          <w:szCs w:val="28"/>
        </w:rPr>
        <w:t>новлению:</w:t>
      </w:r>
    </w:p>
    <w:p w:rsidR="00AA487E" w:rsidRDefault="00AA487E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3B9B" w:rsidRPr="00563B9B">
        <w:rPr>
          <w:sz w:val="28"/>
          <w:szCs w:val="28"/>
        </w:rPr>
        <w:t>Российская Федерация, Ханты-Мансийский автономный округ – Югра, Сургу</w:t>
      </w:r>
      <w:r w:rsidR="00563B9B" w:rsidRPr="00563B9B">
        <w:rPr>
          <w:sz w:val="28"/>
          <w:szCs w:val="28"/>
        </w:rPr>
        <w:t>т</w:t>
      </w:r>
      <w:r w:rsidR="00563B9B" w:rsidRPr="00563B9B">
        <w:rPr>
          <w:sz w:val="28"/>
          <w:szCs w:val="28"/>
        </w:rPr>
        <w:t xml:space="preserve">ский муниципальный район, городское поселение Лянтор, город Лянтор </w:t>
      </w:r>
      <w:r>
        <w:rPr>
          <w:sz w:val="28"/>
          <w:szCs w:val="28"/>
        </w:rPr>
        <w:t>улица Фе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мерская;</w:t>
      </w:r>
    </w:p>
    <w:p w:rsidR="00AA487E" w:rsidRDefault="00AA487E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3B9B" w:rsidRPr="00563B9B">
        <w:rPr>
          <w:sz w:val="28"/>
          <w:szCs w:val="28"/>
        </w:rPr>
        <w:t>Российская Федерация, Ханты-Мансийский автономный округ – Югра, Сургу</w:t>
      </w:r>
      <w:r w:rsidR="00563B9B" w:rsidRPr="00563B9B">
        <w:rPr>
          <w:sz w:val="28"/>
          <w:szCs w:val="28"/>
        </w:rPr>
        <w:t>т</w:t>
      </w:r>
      <w:r w:rsidR="00563B9B" w:rsidRPr="00563B9B">
        <w:rPr>
          <w:sz w:val="28"/>
          <w:szCs w:val="28"/>
        </w:rPr>
        <w:t xml:space="preserve">ский муниципальный район, городское поселение Лянтор, город Лянтор </w:t>
      </w:r>
      <w:r>
        <w:rPr>
          <w:sz w:val="28"/>
          <w:szCs w:val="28"/>
        </w:rPr>
        <w:t>улица Дачная.</w:t>
      </w:r>
    </w:p>
    <w:p w:rsidR="00B81C1B" w:rsidRDefault="00B81C1B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Отделу архитектуры, градостроительства и земельных отношений управления </w:t>
      </w:r>
      <w:r w:rsidRPr="00B81C1B">
        <w:rPr>
          <w:sz w:val="28"/>
          <w:szCs w:val="28"/>
        </w:rPr>
        <w:t>архитектуры, градостроительства и земельных отношений</w:t>
      </w:r>
      <w:r>
        <w:rPr>
          <w:sz w:val="28"/>
          <w:szCs w:val="28"/>
        </w:rPr>
        <w:t xml:space="preserve"> напр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вить сведения о наименовании улиц в государственный адресный реестр в установленном поря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ке.</w:t>
      </w:r>
    </w:p>
    <w:p w:rsidR="00B81C1B" w:rsidRDefault="00B81C1B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Опубликовать настоящее постановление в газете «Лянторская газета» и разместить на официальном сайте Администрации городского поселения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тор.</w:t>
      </w:r>
    </w:p>
    <w:p w:rsidR="00B81C1B" w:rsidRDefault="00B81C1B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Настоящее постановление вступает в силу после официального опубл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кования (обнародования).</w:t>
      </w:r>
    </w:p>
    <w:p w:rsidR="00B81C1B" w:rsidRDefault="005A4AE5" w:rsidP="003B5A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оставляю за собой.</w:t>
      </w:r>
    </w:p>
    <w:p w:rsidR="002A725C" w:rsidRDefault="002A725C" w:rsidP="006A09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C0DAF" w:rsidRDefault="007C0DAF" w:rsidP="007C0DA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C0DAF" w:rsidRPr="00717D44" w:rsidRDefault="00AE35AB" w:rsidP="007C0DA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7C0DAF">
        <w:rPr>
          <w:sz w:val="28"/>
          <w:szCs w:val="28"/>
        </w:rPr>
        <w:tab/>
      </w:r>
      <w:r w:rsidR="00EF06DC">
        <w:rPr>
          <w:sz w:val="28"/>
          <w:szCs w:val="28"/>
        </w:rPr>
        <w:t xml:space="preserve"> </w:t>
      </w:r>
      <w:r w:rsidR="007C0DAF">
        <w:rPr>
          <w:sz w:val="28"/>
          <w:szCs w:val="28"/>
        </w:rPr>
        <w:t>С. А. Махиня</w:t>
      </w:r>
    </w:p>
    <w:p w:rsidR="007C0DAF" w:rsidRDefault="007C0DAF" w:rsidP="007C0DAF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5A4AE5" w:rsidRPr="00781C78" w:rsidRDefault="005A4AE5" w:rsidP="007C0DAF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3326A6" w:rsidRDefault="003326A6" w:rsidP="007C0DAF">
      <w:pPr>
        <w:tabs>
          <w:tab w:val="left" w:pos="7655"/>
        </w:tabs>
        <w:jc w:val="both"/>
      </w:pPr>
    </w:p>
    <w:p w:rsidR="00EF06DC" w:rsidRDefault="00EF06DC" w:rsidP="007C0DAF">
      <w:pPr>
        <w:tabs>
          <w:tab w:val="left" w:pos="7655"/>
        </w:tabs>
        <w:jc w:val="both"/>
      </w:pPr>
    </w:p>
    <w:p w:rsidR="00EF06DC" w:rsidRDefault="00EF06DC" w:rsidP="007C0DAF">
      <w:pPr>
        <w:tabs>
          <w:tab w:val="left" w:pos="7655"/>
        </w:tabs>
        <w:jc w:val="both"/>
      </w:pPr>
    </w:p>
    <w:p w:rsidR="00EF06DC" w:rsidRDefault="00EF06DC" w:rsidP="007C0DAF">
      <w:pPr>
        <w:tabs>
          <w:tab w:val="left" w:pos="7655"/>
        </w:tabs>
        <w:jc w:val="both"/>
      </w:pPr>
    </w:p>
    <w:p w:rsidR="00EF06DC" w:rsidRDefault="00EF06DC" w:rsidP="007C0DAF">
      <w:pPr>
        <w:tabs>
          <w:tab w:val="left" w:pos="7655"/>
        </w:tabs>
        <w:jc w:val="both"/>
      </w:pPr>
    </w:p>
    <w:p w:rsidR="00EF06DC" w:rsidRDefault="00EF06DC" w:rsidP="007C0DAF">
      <w:pPr>
        <w:tabs>
          <w:tab w:val="left" w:pos="7655"/>
        </w:tabs>
        <w:jc w:val="both"/>
        <w:sectPr w:rsidR="00EF06DC" w:rsidSect="00EF06DC">
          <w:pgSz w:w="11906" w:h="16838"/>
          <w:pgMar w:top="851" w:right="849" w:bottom="993" w:left="1418" w:header="708" w:footer="708" w:gutter="0"/>
          <w:cols w:space="708"/>
          <w:docGrid w:linePitch="360"/>
        </w:sectPr>
      </w:pPr>
    </w:p>
    <w:p w:rsidR="00EF06DC" w:rsidRDefault="00EF06DC" w:rsidP="00EF06DC">
      <w:pPr>
        <w:tabs>
          <w:tab w:val="left" w:pos="7938"/>
        </w:tabs>
      </w:pPr>
    </w:p>
    <w:p w:rsidR="007C0DAF" w:rsidRDefault="003326A6" w:rsidP="00412B57">
      <w:pPr>
        <w:tabs>
          <w:tab w:val="left" w:pos="7938"/>
        </w:tabs>
        <w:ind w:left="6663"/>
      </w:pPr>
      <w:r>
        <w:t>Приложение к постановл</w:t>
      </w:r>
      <w:r>
        <w:t>е</w:t>
      </w:r>
      <w:r>
        <w:t xml:space="preserve">нию </w:t>
      </w:r>
    </w:p>
    <w:p w:rsidR="003326A6" w:rsidRDefault="003326A6" w:rsidP="00412B57">
      <w:pPr>
        <w:tabs>
          <w:tab w:val="left" w:pos="7938"/>
        </w:tabs>
        <w:ind w:left="6663"/>
      </w:pPr>
      <w:r>
        <w:t>Администрации городск</w:t>
      </w:r>
      <w:r>
        <w:t>о</w:t>
      </w:r>
      <w:r>
        <w:t xml:space="preserve">го </w:t>
      </w:r>
      <w:r>
        <w:br/>
        <w:t>поселения Лянтор</w:t>
      </w:r>
    </w:p>
    <w:p w:rsidR="003326A6" w:rsidRDefault="00412B57" w:rsidP="00412B57">
      <w:pPr>
        <w:tabs>
          <w:tab w:val="left" w:pos="7938"/>
        </w:tabs>
        <w:ind w:left="6663"/>
      </w:pPr>
      <w:r>
        <w:t>от «</w:t>
      </w:r>
      <w:r w:rsidR="00BE5CDC">
        <w:t>15</w:t>
      </w:r>
      <w:r>
        <w:t>»</w:t>
      </w:r>
      <w:r w:rsidR="00EF06DC">
        <w:t xml:space="preserve"> января</w:t>
      </w:r>
      <w:r>
        <w:t xml:space="preserve"> 2015</w:t>
      </w:r>
      <w:r w:rsidR="003326A6">
        <w:t xml:space="preserve"> </w:t>
      </w:r>
      <w:r w:rsidR="00EF06DC">
        <w:t>года</w:t>
      </w:r>
      <w:r>
        <w:t xml:space="preserve"> № </w:t>
      </w:r>
      <w:r w:rsidR="00BE5CDC">
        <w:t>23</w:t>
      </w:r>
    </w:p>
    <w:p w:rsidR="00146B51" w:rsidRDefault="00C83282" w:rsidP="00412B57">
      <w:pPr>
        <w:tabs>
          <w:tab w:val="left" w:pos="7655"/>
        </w:tabs>
        <w:ind w:left="284"/>
      </w:pPr>
      <w:r>
        <w:rPr>
          <w:noProof/>
        </w:rPr>
        <w:drawing>
          <wp:inline distT="0" distB="0" distL="0" distR="0">
            <wp:extent cx="6505575" cy="9191625"/>
            <wp:effectExtent l="0" t="0" r="9525" b="9525"/>
            <wp:docPr id="2" name="Рисунок 2" descr="Дачная_ферме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ачная_фермерск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B51" w:rsidSect="00412B57">
      <w:pgSz w:w="11906" w:h="16838"/>
      <w:pgMar w:top="568" w:right="850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D34" w:rsidRDefault="002A0D34" w:rsidP="003326A6">
      <w:r>
        <w:separator/>
      </w:r>
    </w:p>
  </w:endnote>
  <w:endnote w:type="continuationSeparator" w:id="0">
    <w:p w:rsidR="002A0D34" w:rsidRDefault="002A0D34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D34" w:rsidRDefault="002A0D34" w:rsidP="003326A6">
      <w:r>
        <w:separator/>
      </w:r>
    </w:p>
  </w:footnote>
  <w:footnote w:type="continuationSeparator" w:id="0">
    <w:p w:rsidR="002A0D34" w:rsidRDefault="002A0D34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15BB8"/>
    <w:rsid w:val="00016395"/>
    <w:rsid w:val="00021798"/>
    <w:rsid w:val="000336D5"/>
    <w:rsid w:val="00041853"/>
    <w:rsid w:val="00043957"/>
    <w:rsid w:val="00060396"/>
    <w:rsid w:val="000629EA"/>
    <w:rsid w:val="000663E7"/>
    <w:rsid w:val="00095762"/>
    <w:rsid w:val="000A0C04"/>
    <w:rsid w:val="000B144B"/>
    <w:rsid w:val="000B53B1"/>
    <w:rsid w:val="00104FFA"/>
    <w:rsid w:val="00106614"/>
    <w:rsid w:val="00114DD8"/>
    <w:rsid w:val="0011643E"/>
    <w:rsid w:val="00144160"/>
    <w:rsid w:val="00146179"/>
    <w:rsid w:val="00146B51"/>
    <w:rsid w:val="00185FC3"/>
    <w:rsid w:val="001B363F"/>
    <w:rsid w:val="001F08F3"/>
    <w:rsid w:val="002131FE"/>
    <w:rsid w:val="002205F8"/>
    <w:rsid w:val="00221549"/>
    <w:rsid w:val="002322DB"/>
    <w:rsid w:val="00233C21"/>
    <w:rsid w:val="00263988"/>
    <w:rsid w:val="00271C32"/>
    <w:rsid w:val="00271D0B"/>
    <w:rsid w:val="00274A64"/>
    <w:rsid w:val="002A0D34"/>
    <w:rsid w:val="002A725C"/>
    <w:rsid w:val="002C578E"/>
    <w:rsid w:val="002D63CB"/>
    <w:rsid w:val="00322C0C"/>
    <w:rsid w:val="003326A6"/>
    <w:rsid w:val="00341301"/>
    <w:rsid w:val="00346F67"/>
    <w:rsid w:val="0035672F"/>
    <w:rsid w:val="003A4AD7"/>
    <w:rsid w:val="003B44BC"/>
    <w:rsid w:val="003B5A1C"/>
    <w:rsid w:val="003B6CBE"/>
    <w:rsid w:val="003C1B28"/>
    <w:rsid w:val="003D6FF3"/>
    <w:rsid w:val="003E66EA"/>
    <w:rsid w:val="00403302"/>
    <w:rsid w:val="00403926"/>
    <w:rsid w:val="00412B57"/>
    <w:rsid w:val="00435FCD"/>
    <w:rsid w:val="00437726"/>
    <w:rsid w:val="00442A29"/>
    <w:rsid w:val="004808E2"/>
    <w:rsid w:val="00486E35"/>
    <w:rsid w:val="004A0405"/>
    <w:rsid w:val="004A74F1"/>
    <w:rsid w:val="004C4DAD"/>
    <w:rsid w:val="004C5D5D"/>
    <w:rsid w:val="004D270A"/>
    <w:rsid w:val="004E09AE"/>
    <w:rsid w:val="00502842"/>
    <w:rsid w:val="005050C0"/>
    <w:rsid w:val="0051331C"/>
    <w:rsid w:val="0053194E"/>
    <w:rsid w:val="00563B9B"/>
    <w:rsid w:val="005660F1"/>
    <w:rsid w:val="00581113"/>
    <w:rsid w:val="005815EF"/>
    <w:rsid w:val="005A3BEF"/>
    <w:rsid w:val="005A4AE5"/>
    <w:rsid w:val="005B45CD"/>
    <w:rsid w:val="005B5EF0"/>
    <w:rsid w:val="005C4EF2"/>
    <w:rsid w:val="005F1E90"/>
    <w:rsid w:val="005F5B49"/>
    <w:rsid w:val="006026C4"/>
    <w:rsid w:val="00621617"/>
    <w:rsid w:val="00630AA4"/>
    <w:rsid w:val="00637B81"/>
    <w:rsid w:val="00640A0C"/>
    <w:rsid w:val="00652BEF"/>
    <w:rsid w:val="00661435"/>
    <w:rsid w:val="0069066B"/>
    <w:rsid w:val="00690D28"/>
    <w:rsid w:val="006A096E"/>
    <w:rsid w:val="006A577D"/>
    <w:rsid w:val="006D1F4D"/>
    <w:rsid w:val="006E0F79"/>
    <w:rsid w:val="006F3330"/>
    <w:rsid w:val="007164D0"/>
    <w:rsid w:val="00717D44"/>
    <w:rsid w:val="00732F83"/>
    <w:rsid w:val="00752A72"/>
    <w:rsid w:val="00774B66"/>
    <w:rsid w:val="00781C78"/>
    <w:rsid w:val="007A65E1"/>
    <w:rsid w:val="007B01AF"/>
    <w:rsid w:val="007C0DAF"/>
    <w:rsid w:val="007C5D11"/>
    <w:rsid w:val="007C7BB0"/>
    <w:rsid w:val="0083331E"/>
    <w:rsid w:val="00837709"/>
    <w:rsid w:val="00841641"/>
    <w:rsid w:val="008603D4"/>
    <w:rsid w:val="00881977"/>
    <w:rsid w:val="008836D0"/>
    <w:rsid w:val="008B31F1"/>
    <w:rsid w:val="008B4B3D"/>
    <w:rsid w:val="008B5011"/>
    <w:rsid w:val="008E795B"/>
    <w:rsid w:val="009542E7"/>
    <w:rsid w:val="00962725"/>
    <w:rsid w:val="0099492F"/>
    <w:rsid w:val="009A522D"/>
    <w:rsid w:val="009D2D1E"/>
    <w:rsid w:val="009D73D1"/>
    <w:rsid w:val="009E1ACC"/>
    <w:rsid w:val="009F6F51"/>
    <w:rsid w:val="00A17DCC"/>
    <w:rsid w:val="00A42EF4"/>
    <w:rsid w:val="00A43A42"/>
    <w:rsid w:val="00A5343D"/>
    <w:rsid w:val="00A84338"/>
    <w:rsid w:val="00A8669B"/>
    <w:rsid w:val="00AA21B8"/>
    <w:rsid w:val="00AA487E"/>
    <w:rsid w:val="00AA7CE5"/>
    <w:rsid w:val="00AB4343"/>
    <w:rsid w:val="00AC27DE"/>
    <w:rsid w:val="00AC7912"/>
    <w:rsid w:val="00AD061E"/>
    <w:rsid w:val="00AE35AB"/>
    <w:rsid w:val="00AF64B6"/>
    <w:rsid w:val="00B16F4C"/>
    <w:rsid w:val="00B24702"/>
    <w:rsid w:val="00B24CA4"/>
    <w:rsid w:val="00B65F8A"/>
    <w:rsid w:val="00B71BC4"/>
    <w:rsid w:val="00B816D8"/>
    <w:rsid w:val="00B81C1B"/>
    <w:rsid w:val="00BA3E9C"/>
    <w:rsid w:val="00BE5CDC"/>
    <w:rsid w:val="00BF5C0A"/>
    <w:rsid w:val="00C14BD0"/>
    <w:rsid w:val="00C4205D"/>
    <w:rsid w:val="00C46094"/>
    <w:rsid w:val="00C83282"/>
    <w:rsid w:val="00CA732B"/>
    <w:rsid w:val="00CC1C3A"/>
    <w:rsid w:val="00CC709E"/>
    <w:rsid w:val="00CD1038"/>
    <w:rsid w:val="00D00414"/>
    <w:rsid w:val="00D07669"/>
    <w:rsid w:val="00D24C16"/>
    <w:rsid w:val="00D25D9C"/>
    <w:rsid w:val="00D34B45"/>
    <w:rsid w:val="00D45274"/>
    <w:rsid w:val="00D54ED2"/>
    <w:rsid w:val="00D93736"/>
    <w:rsid w:val="00DC78A5"/>
    <w:rsid w:val="00DD202D"/>
    <w:rsid w:val="00DD4F27"/>
    <w:rsid w:val="00DF4335"/>
    <w:rsid w:val="00E05434"/>
    <w:rsid w:val="00E13394"/>
    <w:rsid w:val="00E14C18"/>
    <w:rsid w:val="00E2156F"/>
    <w:rsid w:val="00E32BDA"/>
    <w:rsid w:val="00E3394E"/>
    <w:rsid w:val="00E35222"/>
    <w:rsid w:val="00E47499"/>
    <w:rsid w:val="00E67E7D"/>
    <w:rsid w:val="00E90E26"/>
    <w:rsid w:val="00EE3B89"/>
    <w:rsid w:val="00EF06DC"/>
    <w:rsid w:val="00F14ABF"/>
    <w:rsid w:val="00F44892"/>
    <w:rsid w:val="00F57E78"/>
    <w:rsid w:val="00F86240"/>
    <w:rsid w:val="00F96765"/>
    <w:rsid w:val="00FB0653"/>
    <w:rsid w:val="00FB3D65"/>
    <w:rsid w:val="00FC4491"/>
    <w:rsid w:val="00F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Мязитов Марсель Наильевич</cp:lastModifiedBy>
  <cp:revision>2</cp:revision>
  <cp:lastPrinted>2015-01-15T10:18:00Z</cp:lastPrinted>
  <dcterms:created xsi:type="dcterms:W3CDTF">2015-01-15T10:30:00Z</dcterms:created>
  <dcterms:modified xsi:type="dcterms:W3CDTF">2015-01-15T10:30:00Z</dcterms:modified>
</cp:coreProperties>
</file>