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2AA8" w:rsidRDefault="00812AA8" w:rsidP="00812AA8">
      <w:pPr>
        <w:jc w:val="center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490591096" r:id="rId10"/>
        </w:object>
      </w:r>
    </w:p>
    <w:p w:rsidR="00812AA8" w:rsidRDefault="00812AA8" w:rsidP="00812AA8">
      <w:pPr>
        <w:jc w:val="center"/>
        <w:rPr>
          <w:rFonts w:eastAsia="Calibri"/>
        </w:rPr>
      </w:pPr>
    </w:p>
    <w:p w:rsidR="00812AA8" w:rsidRPr="00812AA8" w:rsidRDefault="00812AA8" w:rsidP="00812AA8">
      <w:pPr>
        <w:jc w:val="center"/>
        <w:rPr>
          <w:b/>
          <w:sz w:val="32"/>
          <w:lang w:val="ru-RU"/>
        </w:rPr>
      </w:pPr>
      <w:r w:rsidRPr="00812AA8">
        <w:rPr>
          <w:b/>
          <w:sz w:val="32"/>
          <w:lang w:val="ru-RU"/>
        </w:rPr>
        <w:t>АДМИНИСТРАЦИЯ</w:t>
      </w:r>
    </w:p>
    <w:p w:rsidR="00812AA8" w:rsidRPr="00812AA8" w:rsidRDefault="00812AA8" w:rsidP="00812AA8">
      <w:pPr>
        <w:jc w:val="center"/>
        <w:rPr>
          <w:b/>
          <w:sz w:val="32"/>
          <w:lang w:val="ru-RU"/>
        </w:rPr>
      </w:pPr>
      <w:r w:rsidRPr="00812AA8">
        <w:rPr>
          <w:b/>
          <w:sz w:val="32"/>
          <w:lang w:val="ru-RU"/>
        </w:rPr>
        <w:t xml:space="preserve"> ГОРОДСКОГО ПОСЕЛЕНИЯ ЛЯНТОР</w:t>
      </w:r>
    </w:p>
    <w:p w:rsidR="00812AA8" w:rsidRPr="00812AA8" w:rsidRDefault="00812AA8" w:rsidP="00812AA8">
      <w:pPr>
        <w:jc w:val="center"/>
        <w:rPr>
          <w:b/>
          <w:sz w:val="32"/>
          <w:lang w:val="ru-RU"/>
        </w:rPr>
      </w:pPr>
      <w:r w:rsidRPr="00812AA8">
        <w:rPr>
          <w:b/>
          <w:sz w:val="32"/>
          <w:lang w:val="ru-RU"/>
        </w:rPr>
        <w:t>Сургутского района</w:t>
      </w:r>
    </w:p>
    <w:p w:rsidR="00812AA8" w:rsidRPr="00812AA8" w:rsidRDefault="00812AA8" w:rsidP="00812AA8">
      <w:pPr>
        <w:jc w:val="center"/>
        <w:rPr>
          <w:b/>
          <w:sz w:val="32"/>
          <w:lang w:val="ru-RU"/>
        </w:rPr>
      </w:pPr>
      <w:r w:rsidRPr="00812AA8">
        <w:rPr>
          <w:b/>
          <w:sz w:val="32"/>
          <w:lang w:val="ru-RU"/>
        </w:rPr>
        <w:t>Ханты-Мансийского автономного округа-Югры</w:t>
      </w:r>
    </w:p>
    <w:p w:rsidR="00812AA8" w:rsidRPr="00812AA8" w:rsidRDefault="00812AA8" w:rsidP="00812AA8">
      <w:pPr>
        <w:jc w:val="center"/>
        <w:rPr>
          <w:b/>
          <w:sz w:val="32"/>
          <w:lang w:val="ru-RU"/>
        </w:rPr>
      </w:pPr>
    </w:p>
    <w:p w:rsidR="00812AA8" w:rsidRPr="00812AA8" w:rsidRDefault="00812AA8" w:rsidP="00812AA8">
      <w:pPr>
        <w:jc w:val="center"/>
        <w:rPr>
          <w:b/>
          <w:sz w:val="32"/>
          <w:szCs w:val="32"/>
          <w:lang w:val="ru-RU"/>
        </w:rPr>
      </w:pPr>
      <w:r w:rsidRPr="00812AA8">
        <w:rPr>
          <w:b/>
          <w:sz w:val="32"/>
          <w:szCs w:val="32"/>
          <w:lang w:val="ru-RU"/>
        </w:rPr>
        <w:t>ПОСТАНОВЛЕНИЕ</w:t>
      </w:r>
    </w:p>
    <w:p w:rsidR="00812AA8" w:rsidRPr="00812AA8" w:rsidRDefault="00812AA8" w:rsidP="00812AA8">
      <w:pPr>
        <w:rPr>
          <w:sz w:val="22"/>
          <w:szCs w:val="22"/>
          <w:lang w:val="ru-RU"/>
        </w:rPr>
      </w:pPr>
    </w:p>
    <w:p w:rsidR="00812AA8" w:rsidRPr="00812AA8" w:rsidRDefault="00812AA8" w:rsidP="00812AA8">
      <w:pPr>
        <w:rPr>
          <w:lang w:val="ru-RU"/>
        </w:rPr>
      </w:pPr>
    </w:p>
    <w:p w:rsidR="00812AA8" w:rsidRDefault="00812AA8" w:rsidP="00812AA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51110">
        <w:rPr>
          <w:sz w:val="28"/>
          <w:szCs w:val="28"/>
          <w:u w:val="single"/>
          <w:lang w:val="ru-RU"/>
        </w:rPr>
        <w:t>14</w:t>
      </w:r>
      <w:proofErr w:type="gramStart"/>
      <w:r>
        <w:rPr>
          <w:sz w:val="28"/>
          <w:szCs w:val="28"/>
          <w:u w:val="single"/>
        </w:rPr>
        <w:t>»  апреля</w:t>
      </w:r>
      <w:proofErr w:type="gramEnd"/>
      <w:r>
        <w:rPr>
          <w:sz w:val="28"/>
          <w:szCs w:val="28"/>
          <w:u w:val="single"/>
        </w:rPr>
        <w:t xml:space="preserve"> 2015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D51110">
        <w:rPr>
          <w:sz w:val="28"/>
          <w:szCs w:val="28"/>
          <w:lang w:val="ru-RU"/>
        </w:rPr>
        <w:t>225</w:t>
      </w:r>
      <w:r>
        <w:rPr>
          <w:sz w:val="28"/>
          <w:szCs w:val="28"/>
        </w:rPr>
        <w:t xml:space="preserve">                                                  </w:t>
      </w:r>
    </w:p>
    <w:p w:rsidR="00812AA8" w:rsidRDefault="00812AA8" w:rsidP="00812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</w:t>
      </w:r>
    </w:p>
    <w:p w:rsidR="006121CE" w:rsidRPr="00C16BEF" w:rsidRDefault="006121CE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C16BEF" w:rsidRPr="00C16BEF" w:rsidTr="0007219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07219C" w:rsidP="00812AA8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07219C">
              <w:rPr>
                <w:rFonts w:eastAsia="Calibri"/>
                <w:sz w:val="28"/>
                <w:szCs w:val="28"/>
                <w:lang w:val="ru-RU"/>
              </w:rPr>
              <w:t>Об определении случаев осуществления банковского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7219C">
              <w:rPr>
                <w:rFonts w:eastAsia="Calibri"/>
                <w:sz w:val="28"/>
                <w:szCs w:val="28"/>
                <w:lang w:val="ru-RU"/>
              </w:rPr>
              <w:t>сопровождения контрактов</w:t>
            </w:r>
          </w:p>
        </w:tc>
      </w:tr>
    </w:tbl>
    <w:p w:rsidR="006121CE" w:rsidRDefault="006121CE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</w:p>
    <w:p w:rsidR="00C16BEF" w:rsidRPr="00C16BEF" w:rsidRDefault="00C16BEF" w:rsidP="00812AA8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07219C" w:rsidRPr="0007219C" w:rsidRDefault="0007219C" w:rsidP="00812AA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1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{КонсультантПлюс}" w:history="1">
        <w:r w:rsidRPr="0007219C">
          <w:rPr>
            <w:rFonts w:ascii="Times New Roman" w:hAnsi="Times New Roman" w:cs="Times New Roman"/>
            <w:sz w:val="28"/>
            <w:szCs w:val="28"/>
          </w:rPr>
          <w:t>частью 2 статьи 35</w:t>
        </w:r>
      </w:hyperlink>
      <w:r w:rsidRPr="0007219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796B1B" w:rsidRPr="00796B1B">
        <w:rPr>
          <w:rFonts w:ascii="Times New Roman" w:hAnsi="Times New Roman" w:cs="Times New Roman"/>
          <w:sz w:val="28"/>
          <w:szCs w:val="28"/>
        </w:rPr>
        <w:t>пунктом 4</w:t>
      </w:r>
      <w:r w:rsidR="00796B1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Постановление Правительства РФ от 20.09.2014 N 963 &quot;Об осуществлении банковского сопровождения контрактов&quot; (вместе с &quot;Правилами осуществления банковского сопровождения контрактов&quot;){КонсультантПлюс}" w:history="1">
        <w:r w:rsidRPr="0007219C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796B1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0721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20.09.2014 N 963 "Об осуществлении банковского сопровождения контрактов":</w:t>
      </w:r>
    </w:p>
    <w:p w:rsidR="0007219C" w:rsidRPr="0007219C" w:rsidRDefault="0007219C" w:rsidP="00812AA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19C">
        <w:rPr>
          <w:rFonts w:ascii="Times New Roman" w:hAnsi="Times New Roman" w:cs="Times New Roman"/>
          <w:sz w:val="28"/>
          <w:szCs w:val="28"/>
        </w:rPr>
        <w:t xml:space="preserve">Определить, что обязательное осуществление банковского сопровождения контрактов, заключаемых для обеспечения муниципальных нужд городского </w:t>
      </w:r>
      <w:r>
        <w:rPr>
          <w:rFonts w:ascii="Times New Roman" w:hAnsi="Times New Roman" w:cs="Times New Roman"/>
          <w:sz w:val="28"/>
          <w:szCs w:val="28"/>
        </w:rPr>
        <w:t>поселения Лянтор</w:t>
      </w:r>
      <w:r w:rsidRPr="0007219C">
        <w:rPr>
          <w:rFonts w:ascii="Times New Roman" w:hAnsi="Times New Roman" w:cs="Times New Roman"/>
          <w:sz w:val="28"/>
          <w:szCs w:val="28"/>
        </w:rPr>
        <w:t xml:space="preserve">, осуществляется в случае, если начальная (максимальная) цена контракта, заключаемого для обеспечения муниципальных нужд городского </w:t>
      </w:r>
      <w:r>
        <w:rPr>
          <w:rFonts w:ascii="Times New Roman" w:hAnsi="Times New Roman" w:cs="Times New Roman"/>
          <w:sz w:val="28"/>
          <w:szCs w:val="28"/>
        </w:rPr>
        <w:t>поселения Лянтор</w:t>
      </w:r>
      <w:r w:rsidRPr="0007219C">
        <w:rPr>
          <w:rFonts w:ascii="Times New Roman" w:hAnsi="Times New Roman" w:cs="Times New Roman"/>
          <w:sz w:val="28"/>
          <w:szCs w:val="28"/>
        </w:rPr>
        <w:t xml:space="preserve">, либо цена контракта, заключаемого для обеспечения муниципальных нужд городского поселения Лянтор с единственным поставщиком (подрядчиком, исполнителем), составляет </w:t>
      </w:r>
      <w:r w:rsidR="00796B1B">
        <w:rPr>
          <w:rFonts w:ascii="Times New Roman" w:hAnsi="Times New Roman" w:cs="Times New Roman"/>
          <w:sz w:val="28"/>
          <w:szCs w:val="28"/>
        </w:rPr>
        <w:t xml:space="preserve">двести </w:t>
      </w:r>
      <w:r w:rsidRPr="007F2EFD">
        <w:rPr>
          <w:rFonts w:ascii="Times New Roman" w:hAnsi="Times New Roman" w:cs="Times New Roman"/>
          <w:sz w:val="28"/>
          <w:szCs w:val="28"/>
        </w:rPr>
        <w:t>миллионов рублей</w:t>
      </w:r>
      <w:r w:rsidRPr="0007219C">
        <w:rPr>
          <w:rFonts w:ascii="Times New Roman" w:hAnsi="Times New Roman" w:cs="Times New Roman"/>
          <w:sz w:val="28"/>
          <w:szCs w:val="28"/>
        </w:rPr>
        <w:t xml:space="preserve"> или более.</w:t>
      </w:r>
      <w:proofErr w:type="gramEnd"/>
    </w:p>
    <w:p w:rsidR="0007219C" w:rsidRPr="0007219C" w:rsidRDefault="00812AA8" w:rsidP="00812AA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07219C" w:rsidRPr="0007219C">
        <w:rPr>
          <w:rFonts w:ascii="Times New Roman" w:hAnsi="Times New Roman" w:cs="Times New Roman"/>
          <w:sz w:val="28"/>
          <w:szCs w:val="28"/>
        </w:rPr>
        <w:t>остановление опубликовать в газете "</w:t>
      </w:r>
      <w:r w:rsidR="0007219C">
        <w:rPr>
          <w:rFonts w:ascii="Times New Roman" w:hAnsi="Times New Roman" w:cs="Times New Roman"/>
          <w:sz w:val="28"/>
          <w:szCs w:val="28"/>
        </w:rPr>
        <w:t>Лянторская газета</w:t>
      </w:r>
      <w:r w:rsidR="0007219C" w:rsidRPr="0007219C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7219C" w:rsidRPr="0007219C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219C" w:rsidRPr="0007219C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7F2EF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F2EFD" w:rsidRPr="007F2EFD">
        <w:rPr>
          <w:rFonts w:ascii="Times New Roman" w:hAnsi="Times New Roman" w:cs="Times New Roman"/>
          <w:sz w:val="28"/>
          <w:szCs w:val="28"/>
        </w:rPr>
        <w:t>поселения Лянтор</w:t>
      </w:r>
      <w:r w:rsidR="0007219C" w:rsidRPr="0007219C">
        <w:rPr>
          <w:rFonts w:ascii="Times New Roman" w:hAnsi="Times New Roman" w:cs="Times New Roman"/>
          <w:sz w:val="28"/>
          <w:szCs w:val="28"/>
        </w:rPr>
        <w:t>.</w:t>
      </w:r>
    </w:p>
    <w:p w:rsidR="00254634" w:rsidRDefault="00254634" w:rsidP="00812AA8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="00812AA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7F2EFD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E75DF0">
        <w:rPr>
          <w:rFonts w:ascii="Times New Roman" w:hAnsi="Times New Roman"/>
          <w:sz w:val="28"/>
          <w:szCs w:val="28"/>
        </w:rPr>
        <w:t>экономик</w:t>
      </w:r>
      <w:r w:rsidR="00490EDA">
        <w:rPr>
          <w:rFonts w:ascii="Times New Roman" w:hAnsi="Times New Roman"/>
          <w:sz w:val="28"/>
          <w:szCs w:val="28"/>
        </w:rPr>
        <w:t>и</w:t>
      </w:r>
      <w:r w:rsidR="00E75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Жестовско</w:t>
      </w:r>
      <w:r w:rsidR="00EF41A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С.П.</w:t>
      </w:r>
    </w:p>
    <w:p w:rsidR="00C16BEF" w:rsidRPr="00C16BEF" w:rsidRDefault="00C16BEF" w:rsidP="00812AA8">
      <w:pPr>
        <w:jc w:val="center"/>
        <w:rPr>
          <w:sz w:val="28"/>
          <w:szCs w:val="28"/>
          <w:lang w:val="ru-RU"/>
        </w:rPr>
      </w:pPr>
    </w:p>
    <w:p w:rsidR="00C16BEF" w:rsidRDefault="00C16BEF" w:rsidP="00812AA8">
      <w:pPr>
        <w:rPr>
          <w:sz w:val="28"/>
          <w:szCs w:val="28"/>
          <w:lang w:val="ru-RU"/>
        </w:rPr>
      </w:pPr>
    </w:p>
    <w:p w:rsidR="006121CE" w:rsidRPr="00C16BEF" w:rsidRDefault="006121CE" w:rsidP="00812AA8">
      <w:pPr>
        <w:rPr>
          <w:sz w:val="28"/>
          <w:szCs w:val="28"/>
          <w:lang w:val="ru-RU"/>
        </w:rPr>
      </w:pPr>
    </w:p>
    <w:p w:rsidR="00C16BEF" w:rsidRPr="00C16BEF" w:rsidRDefault="00C16BEF" w:rsidP="00812AA8">
      <w:pPr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>Глав</w:t>
      </w:r>
      <w:r w:rsidR="00254634">
        <w:rPr>
          <w:sz w:val="28"/>
          <w:szCs w:val="28"/>
          <w:lang w:val="ru-RU"/>
        </w:rPr>
        <w:t>а</w:t>
      </w:r>
      <w:r w:rsidRPr="00C16BEF">
        <w:rPr>
          <w:sz w:val="28"/>
          <w:szCs w:val="28"/>
          <w:lang w:val="ru-RU"/>
        </w:rPr>
        <w:t xml:space="preserve"> города </w:t>
      </w:r>
      <w:r w:rsidR="00254634">
        <w:rPr>
          <w:sz w:val="28"/>
          <w:szCs w:val="28"/>
          <w:lang w:val="ru-RU"/>
        </w:rPr>
        <w:t xml:space="preserve">                         </w:t>
      </w:r>
      <w:r w:rsidRPr="00C16BEF">
        <w:rPr>
          <w:sz w:val="28"/>
          <w:szCs w:val="28"/>
          <w:lang w:val="ru-RU"/>
        </w:rPr>
        <w:t xml:space="preserve">                              </w:t>
      </w:r>
      <w:r w:rsidR="007F1E74">
        <w:rPr>
          <w:sz w:val="28"/>
          <w:szCs w:val="28"/>
          <w:lang w:val="ru-RU"/>
        </w:rPr>
        <w:t xml:space="preserve">                        </w:t>
      </w:r>
      <w:r w:rsidR="00254634">
        <w:rPr>
          <w:sz w:val="28"/>
          <w:szCs w:val="28"/>
          <w:lang w:val="ru-RU"/>
        </w:rPr>
        <w:t xml:space="preserve">    </w:t>
      </w:r>
      <w:r w:rsidR="007F1E74">
        <w:rPr>
          <w:sz w:val="28"/>
          <w:szCs w:val="28"/>
          <w:lang w:val="ru-RU"/>
        </w:rPr>
        <w:t xml:space="preserve">         </w:t>
      </w:r>
      <w:r w:rsidR="00254634">
        <w:rPr>
          <w:sz w:val="28"/>
          <w:szCs w:val="28"/>
          <w:lang w:val="ru-RU"/>
        </w:rPr>
        <w:t>С.А.</w:t>
      </w:r>
      <w:r w:rsidR="00812AA8">
        <w:rPr>
          <w:sz w:val="28"/>
          <w:szCs w:val="28"/>
          <w:lang w:val="ru-RU"/>
        </w:rPr>
        <w:t xml:space="preserve"> </w:t>
      </w:r>
      <w:r w:rsidR="00254634">
        <w:rPr>
          <w:sz w:val="28"/>
          <w:szCs w:val="28"/>
          <w:lang w:val="ru-RU"/>
        </w:rPr>
        <w:t>Махиня</w:t>
      </w:r>
    </w:p>
    <w:p w:rsidR="006121CE" w:rsidRDefault="006121CE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sectPr w:rsidR="006121CE" w:rsidSect="00812AA8">
      <w:headerReference w:type="even" r:id="rId13"/>
      <w:endnotePr>
        <w:numFmt w:val="decimal"/>
        <w:numStart w:val="5"/>
      </w:endnotePr>
      <w:pgSz w:w="11906" w:h="16838"/>
      <w:pgMar w:top="851" w:right="70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31" w:rsidRDefault="00692831">
      <w:r>
        <w:separator/>
      </w:r>
    </w:p>
  </w:endnote>
  <w:endnote w:type="continuationSeparator" w:id="0">
    <w:p w:rsidR="00692831" w:rsidRDefault="0069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31" w:rsidRDefault="00692831">
      <w:r>
        <w:separator/>
      </w:r>
    </w:p>
  </w:footnote>
  <w:footnote w:type="continuationSeparator" w:id="0">
    <w:p w:rsidR="00692831" w:rsidRDefault="0069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9C" w:rsidRDefault="0007219C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219C" w:rsidRDefault="000721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A35"/>
    <w:multiLevelType w:val="hybridMultilevel"/>
    <w:tmpl w:val="F18C0C64"/>
    <w:lvl w:ilvl="0" w:tplc="D0FAA46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4941A94"/>
    <w:multiLevelType w:val="hybridMultilevel"/>
    <w:tmpl w:val="CB78470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EE4F9E"/>
    <w:multiLevelType w:val="multilevel"/>
    <w:tmpl w:val="2E74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BE4FAA"/>
    <w:multiLevelType w:val="hybridMultilevel"/>
    <w:tmpl w:val="068A38D0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8F5C51"/>
    <w:multiLevelType w:val="hybridMultilevel"/>
    <w:tmpl w:val="B80660C8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B2A76A3"/>
    <w:multiLevelType w:val="hybridMultilevel"/>
    <w:tmpl w:val="1508203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611FE"/>
    <w:multiLevelType w:val="hybridMultilevel"/>
    <w:tmpl w:val="EEB66356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A601EC"/>
    <w:multiLevelType w:val="hybridMultilevel"/>
    <w:tmpl w:val="EFE82862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21151C"/>
    <w:multiLevelType w:val="hybridMultilevel"/>
    <w:tmpl w:val="FB28C4D0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55683429"/>
    <w:multiLevelType w:val="hybridMultilevel"/>
    <w:tmpl w:val="7B20006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AD3BF7"/>
    <w:multiLevelType w:val="multilevel"/>
    <w:tmpl w:val="2A7AD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2D7121A"/>
    <w:multiLevelType w:val="multilevel"/>
    <w:tmpl w:val="0A9C6F1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4" w:hanging="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5" w:hanging="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6" w:hanging="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" w:hanging="57"/>
      </w:pPr>
      <w:rPr>
        <w:rFonts w:hint="default"/>
      </w:rPr>
    </w:lvl>
  </w:abstractNum>
  <w:abstractNum w:abstractNumId="15">
    <w:nsid w:val="63E4653C"/>
    <w:multiLevelType w:val="hybridMultilevel"/>
    <w:tmpl w:val="EEA6DDA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AD2279"/>
    <w:multiLevelType w:val="hybridMultilevel"/>
    <w:tmpl w:val="8550C99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F66F3A"/>
    <w:multiLevelType w:val="hybridMultilevel"/>
    <w:tmpl w:val="864EE47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182A31"/>
    <w:multiLevelType w:val="hybridMultilevel"/>
    <w:tmpl w:val="AD02B35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D6935"/>
    <w:multiLevelType w:val="hybridMultilevel"/>
    <w:tmpl w:val="CDA83962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7AD931F4"/>
    <w:multiLevelType w:val="hybridMultilevel"/>
    <w:tmpl w:val="3EA6C0C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61073"/>
    <w:multiLevelType w:val="hybridMultilevel"/>
    <w:tmpl w:val="6030A63E"/>
    <w:lvl w:ilvl="0" w:tplc="0AF0E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6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13"/>
  </w:num>
  <w:num w:numId="12">
    <w:abstractNumId w:val="11"/>
  </w:num>
  <w:num w:numId="13">
    <w:abstractNumId w:val="7"/>
  </w:num>
  <w:num w:numId="14">
    <w:abstractNumId w:val="20"/>
  </w:num>
  <w:num w:numId="15">
    <w:abstractNumId w:val="0"/>
  </w:num>
  <w:num w:numId="16">
    <w:abstractNumId w:val="19"/>
  </w:num>
  <w:num w:numId="17">
    <w:abstractNumId w:val="21"/>
  </w:num>
  <w:num w:numId="18">
    <w:abstractNumId w:val="2"/>
  </w:num>
  <w:num w:numId="19">
    <w:abstractNumId w:val="18"/>
  </w:num>
  <w:num w:numId="20">
    <w:abstractNumId w:val="17"/>
  </w:num>
  <w:num w:numId="21">
    <w:abstractNumId w:val="1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2E8A"/>
    <w:rsid w:val="000575CD"/>
    <w:rsid w:val="0007219C"/>
    <w:rsid w:val="0007321D"/>
    <w:rsid w:val="00081307"/>
    <w:rsid w:val="00087771"/>
    <w:rsid w:val="000905CD"/>
    <w:rsid w:val="000A60A3"/>
    <w:rsid w:val="000B3E46"/>
    <w:rsid w:val="000B41A1"/>
    <w:rsid w:val="000B4A72"/>
    <w:rsid w:val="000C0DC9"/>
    <w:rsid w:val="000C1675"/>
    <w:rsid w:val="000C507A"/>
    <w:rsid w:val="000C75BF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150B7"/>
    <w:rsid w:val="001206A0"/>
    <w:rsid w:val="00123268"/>
    <w:rsid w:val="00123971"/>
    <w:rsid w:val="00123A59"/>
    <w:rsid w:val="00126F0A"/>
    <w:rsid w:val="00127C73"/>
    <w:rsid w:val="0013040E"/>
    <w:rsid w:val="00131A0C"/>
    <w:rsid w:val="0013418B"/>
    <w:rsid w:val="0013468D"/>
    <w:rsid w:val="001356EC"/>
    <w:rsid w:val="00136D93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3F69"/>
    <w:rsid w:val="00203599"/>
    <w:rsid w:val="00206E66"/>
    <w:rsid w:val="00210B6B"/>
    <w:rsid w:val="0021540A"/>
    <w:rsid w:val="00215419"/>
    <w:rsid w:val="00216E0D"/>
    <w:rsid w:val="00220929"/>
    <w:rsid w:val="00222842"/>
    <w:rsid w:val="00224621"/>
    <w:rsid w:val="00225380"/>
    <w:rsid w:val="00225FE6"/>
    <w:rsid w:val="002402AE"/>
    <w:rsid w:val="00246A35"/>
    <w:rsid w:val="00250DE8"/>
    <w:rsid w:val="00253245"/>
    <w:rsid w:val="00254634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3D55"/>
    <w:rsid w:val="002D1346"/>
    <w:rsid w:val="002D3C93"/>
    <w:rsid w:val="002D764E"/>
    <w:rsid w:val="002D765D"/>
    <w:rsid w:val="002E0D08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001"/>
    <w:rsid w:val="00343921"/>
    <w:rsid w:val="00345CC7"/>
    <w:rsid w:val="00355F1B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29C5"/>
    <w:rsid w:val="003C35B1"/>
    <w:rsid w:val="003C5668"/>
    <w:rsid w:val="003D33F6"/>
    <w:rsid w:val="003D3D07"/>
    <w:rsid w:val="003D5083"/>
    <w:rsid w:val="003D7290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43AD0"/>
    <w:rsid w:val="00453454"/>
    <w:rsid w:val="00455E71"/>
    <w:rsid w:val="00457B2B"/>
    <w:rsid w:val="00457DFC"/>
    <w:rsid w:val="004640B9"/>
    <w:rsid w:val="004669A9"/>
    <w:rsid w:val="00473F26"/>
    <w:rsid w:val="00482C16"/>
    <w:rsid w:val="00482E1E"/>
    <w:rsid w:val="004869E5"/>
    <w:rsid w:val="00490EDA"/>
    <w:rsid w:val="00492FCF"/>
    <w:rsid w:val="00494D7A"/>
    <w:rsid w:val="00495CCB"/>
    <w:rsid w:val="004A7282"/>
    <w:rsid w:val="004A7AEA"/>
    <w:rsid w:val="004B4860"/>
    <w:rsid w:val="004C45E5"/>
    <w:rsid w:val="004C507C"/>
    <w:rsid w:val="004C6CB1"/>
    <w:rsid w:val="004C704C"/>
    <w:rsid w:val="004D1948"/>
    <w:rsid w:val="004D2165"/>
    <w:rsid w:val="004D4085"/>
    <w:rsid w:val="004D4BA1"/>
    <w:rsid w:val="004E2D50"/>
    <w:rsid w:val="004E5D88"/>
    <w:rsid w:val="004E6071"/>
    <w:rsid w:val="004E6977"/>
    <w:rsid w:val="004E7ECB"/>
    <w:rsid w:val="004F22C7"/>
    <w:rsid w:val="004F2BBA"/>
    <w:rsid w:val="004F6115"/>
    <w:rsid w:val="00500643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B00A9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21CE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656C1"/>
    <w:rsid w:val="00672B0A"/>
    <w:rsid w:val="00677976"/>
    <w:rsid w:val="00682ACA"/>
    <w:rsid w:val="0068383B"/>
    <w:rsid w:val="00692831"/>
    <w:rsid w:val="006A0CF6"/>
    <w:rsid w:val="006A3AFF"/>
    <w:rsid w:val="006A3C59"/>
    <w:rsid w:val="006A485B"/>
    <w:rsid w:val="006B0128"/>
    <w:rsid w:val="006B2C29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817"/>
    <w:rsid w:val="00712DB5"/>
    <w:rsid w:val="007172D7"/>
    <w:rsid w:val="0071731D"/>
    <w:rsid w:val="00721208"/>
    <w:rsid w:val="00722F50"/>
    <w:rsid w:val="00723C65"/>
    <w:rsid w:val="00724E05"/>
    <w:rsid w:val="00727899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1C1"/>
    <w:rsid w:val="00770BBE"/>
    <w:rsid w:val="007717C0"/>
    <w:rsid w:val="00772C25"/>
    <w:rsid w:val="0077494A"/>
    <w:rsid w:val="00774ACC"/>
    <w:rsid w:val="0078383C"/>
    <w:rsid w:val="00783D20"/>
    <w:rsid w:val="0078622F"/>
    <w:rsid w:val="00790C05"/>
    <w:rsid w:val="00791ED0"/>
    <w:rsid w:val="007935CB"/>
    <w:rsid w:val="007951A3"/>
    <w:rsid w:val="00796B1B"/>
    <w:rsid w:val="007A4775"/>
    <w:rsid w:val="007A53F6"/>
    <w:rsid w:val="007A79B9"/>
    <w:rsid w:val="007B4554"/>
    <w:rsid w:val="007C29E9"/>
    <w:rsid w:val="007C2BB8"/>
    <w:rsid w:val="007C3975"/>
    <w:rsid w:val="007C49AA"/>
    <w:rsid w:val="007D3DAD"/>
    <w:rsid w:val="007D3FA4"/>
    <w:rsid w:val="007D6A3A"/>
    <w:rsid w:val="007D7C5F"/>
    <w:rsid w:val="007E00EC"/>
    <w:rsid w:val="007E4F2D"/>
    <w:rsid w:val="007F106D"/>
    <w:rsid w:val="007F1E74"/>
    <w:rsid w:val="007F2EFD"/>
    <w:rsid w:val="007F4330"/>
    <w:rsid w:val="007F48F4"/>
    <w:rsid w:val="007F5EF1"/>
    <w:rsid w:val="007F6AD6"/>
    <w:rsid w:val="00810D85"/>
    <w:rsid w:val="008117FC"/>
    <w:rsid w:val="00812AA8"/>
    <w:rsid w:val="00822C9C"/>
    <w:rsid w:val="00827DB5"/>
    <w:rsid w:val="00830E76"/>
    <w:rsid w:val="0083171C"/>
    <w:rsid w:val="00840374"/>
    <w:rsid w:val="00846B9B"/>
    <w:rsid w:val="00851B71"/>
    <w:rsid w:val="00853281"/>
    <w:rsid w:val="00865B52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3283"/>
    <w:rsid w:val="008A67F9"/>
    <w:rsid w:val="008A721C"/>
    <w:rsid w:val="008B637F"/>
    <w:rsid w:val="008C053A"/>
    <w:rsid w:val="008C0B4A"/>
    <w:rsid w:val="008C1B27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4A31"/>
    <w:rsid w:val="008E3C0D"/>
    <w:rsid w:val="008F19A3"/>
    <w:rsid w:val="008F559C"/>
    <w:rsid w:val="008F57F9"/>
    <w:rsid w:val="008F7D03"/>
    <w:rsid w:val="00900432"/>
    <w:rsid w:val="00900F82"/>
    <w:rsid w:val="00903F81"/>
    <w:rsid w:val="009076D9"/>
    <w:rsid w:val="00910DE2"/>
    <w:rsid w:val="009150CA"/>
    <w:rsid w:val="0091632D"/>
    <w:rsid w:val="00917B0C"/>
    <w:rsid w:val="009307C3"/>
    <w:rsid w:val="00932222"/>
    <w:rsid w:val="00936871"/>
    <w:rsid w:val="00952EC8"/>
    <w:rsid w:val="00961C94"/>
    <w:rsid w:val="00964BD0"/>
    <w:rsid w:val="00967CEF"/>
    <w:rsid w:val="009716F8"/>
    <w:rsid w:val="00974DA9"/>
    <w:rsid w:val="00976155"/>
    <w:rsid w:val="0098404D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6FB5"/>
    <w:rsid w:val="00A22D70"/>
    <w:rsid w:val="00A23D94"/>
    <w:rsid w:val="00A24CB8"/>
    <w:rsid w:val="00A27751"/>
    <w:rsid w:val="00A30C6B"/>
    <w:rsid w:val="00A32D2A"/>
    <w:rsid w:val="00A36235"/>
    <w:rsid w:val="00A37BB9"/>
    <w:rsid w:val="00A4281C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51F"/>
    <w:rsid w:val="00AC1AC1"/>
    <w:rsid w:val="00AC3F1D"/>
    <w:rsid w:val="00AC4429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176E"/>
    <w:rsid w:val="00B24AB0"/>
    <w:rsid w:val="00B25154"/>
    <w:rsid w:val="00B26D15"/>
    <w:rsid w:val="00B367CA"/>
    <w:rsid w:val="00B51924"/>
    <w:rsid w:val="00B521D8"/>
    <w:rsid w:val="00B52EC6"/>
    <w:rsid w:val="00B6003F"/>
    <w:rsid w:val="00B61B31"/>
    <w:rsid w:val="00B700E4"/>
    <w:rsid w:val="00B720D0"/>
    <w:rsid w:val="00B72120"/>
    <w:rsid w:val="00B801CA"/>
    <w:rsid w:val="00B81DD8"/>
    <w:rsid w:val="00B85C64"/>
    <w:rsid w:val="00B866E5"/>
    <w:rsid w:val="00B867AD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578"/>
    <w:rsid w:val="00C02FA2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9FB"/>
    <w:rsid w:val="00C75513"/>
    <w:rsid w:val="00C80B73"/>
    <w:rsid w:val="00C82A99"/>
    <w:rsid w:val="00C8569D"/>
    <w:rsid w:val="00C85964"/>
    <w:rsid w:val="00C916EA"/>
    <w:rsid w:val="00C91B6D"/>
    <w:rsid w:val="00C93E0D"/>
    <w:rsid w:val="00C968F6"/>
    <w:rsid w:val="00C9796E"/>
    <w:rsid w:val="00CA4836"/>
    <w:rsid w:val="00CA6D08"/>
    <w:rsid w:val="00CA7140"/>
    <w:rsid w:val="00CB268E"/>
    <w:rsid w:val="00CB51CD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1454E"/>
    <w:rsid w:val="00D17FC7"/>
    <w:rsid w:val="00D20200"/>
    <w:rsid w:val="00D266C2"/>
    <w:rsid w:val="00D35387"/>
    <w:rsid w:val="00D40F59"/>
    <w:rsid w:val="00D412A0"/>
    <w:rsid w:val="00D443A8"/>
    <w:rsid w:val="00D50463"/>
    <w:rsid w:val="00D50EF5"/>
    <w:rsid w:val="00D50F43"/>
    <w:rsid w:val="00D51110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70C"/>
    <w:rsid w:val="00DA49DD"/>
    <w:rsid w:val="00DA5F06"/>
    <w:rsid w:val="00DA7C6C"/>
    <w:rsid w:val="00DC5A48"/>
    <w:rsid w:val="00DC6C36"/>
    <w:rsid w:val="00DD0B46"/>
    <w:rsid w:val="00DD0CA8"/>
    <w:rsid w:val="00DD20B3"/>
    <w:rsid w:val="00DE1A02"/>
    <w:rsid w:val="00DE3700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28DC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4DBC"/>
    <w:rsid w:val="00ED5F45"/>
    <w:rsid w:val="00ED788E"/>
    <w:rsid w:val="00EE4B17"/>
    <w:rsid w:val="00EE64C0"/>
    <w:rsid w:val="00EE6987"/>
    <w:rsid w:val="00EF41A7"/>
    <w:rsid w:val="00EF77AF"/>
    <w:rsid w:val="00F07350"/>
    <w:rsid w:val="00F07873"/>
    <w:rsid w:val="00F10BFF"/>
    <w:rsid w:val="00F15C99"/>
    <w:rsid w:val="00F237F8"/>
    <w:rsid w:val="00F444D2"/>
    <w:rsid w:val="00F44942"/>
    <w:rsid w:val="00F45D02"/>
    <w:rsid w:val="00F513BD"/>
    <w:rsid w:val="00F52779"/>
    <w:rsid w:val="00F55D73"/>
    <w:rsid w:val="00F56CAA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2815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D829DA9AC9FD31BB0427F9546F4148F18E35658D308B0CD049C2796C6D042B32F2C9B525CBB8EFfBA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D829DA9AC9FD31BB0427F9546F4148F18F3F628E338B0CD049C2796C6D042B32F2C9B525CBBCEDfBA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9FF4F-8DFD-4BB6-ABE8-98A30D1A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Links>
    <vt:vector size="12" baseType="variant"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consultantplus://offline/ref=12D829DA9AC9FD31BB0427F9546F4148F18E35658D308B0CD049C2796C6D042B32F2C9B525CBB8EFfBAFL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consultantplus://offline/ref=12D829DA9AC9FD31BB0427F9546F4148F18F3F628E338B0CD049C2796C6D042B32F2C9B525CBBCEDfBA9L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Мязитов Марсель Наильевич</cp:lastModifiedBy>
  <cp:revision>2</cp:revision>
  <cp:lastPrinted>2015-04-14T13:13:00Z</cp:lastPrinted>
  <dcterms:created xsi:type="dcterms:W3CDTF">2015-04-15T03:19:00Z</dcterms:created>
  <dcterms:modified xsi:type="dcterms:W3CDTF">2015-04-15T03:19:00Z</dcterms:modified>
</cp:coreProperties>
</file>