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64" w:rsidRDefault="00DC7E64" w:rsidP="00DC7E6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0370230" r:id="rId7"/>
        </w:object>
      </w:r>
    </w:p>
    <w:p w:rsidR="00DC7E64" w:rsidRDefault="00DC7E64" w:rsidP="00DC7E64">
      <w:pPr>
        <w:jc w:val="center"/>
        <w:rPr>
          <w:rFonts w:eastAsia="Calibri"/>
        </w:rPr>
      </w:pPr>
    </w:p>
    <w:p w:rsidR="00DC7E64" w:rsidRDefault="00DC7E64" w:rsidP="00DC7E6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DC7E64" w:rsidRDefault="00DC7E64" w:rsidP="00DC7E6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C7E64" w:rsidRDefault="00DC7E64" w:rsidP="00DC7E64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C7E64" w:rsidRDefault="00DC7E64" w:rsidP="00DC7E6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DC7E64" w:rsidRDefault="00DC7E64" w:rsidP="00DC7E64">
      <w:pPr>
        <w:jc w:val="center"/>
        <w:rPr>
          <w:b/>
          <w:sz w:val="32"/>
          <w:lang w:eastAsia="ru-RU"/>
        </w:rPr>
      </w:pPr>
    </w:p>
    <w:p w:rsidR="00DC7E64" w:rsidRDefault="00DC7E64" w:rsidP="00DC7E6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C7E64" w:rsidRDefault="00DC7E64" w:rsidP="00DC7E64">
      <w:pPr>
        <w:rPr>
          <w:sz w:val="20"/>
          <w:lang w:eastAsia="ru-RU"/>
        </w:rPr>
      </w:pPr>
    </w:p>
    <w:p w:rsidR="00DC7E64" w:rsidRDefault="00DC7E64" w:rsidP="00DC7E6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148E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марта 2023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EB1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EB148E">
        <w:rPr>
          <w:sz w:val="28"/>
          <w:szCs w:val="28"/>
        </w:rPr>
        <w:t>193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DC7E64" w:rsidRDefault="00DC7E64" w:rsidP="00DC7E6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64" w:rsidRDefault="00EF22B5" w:rsidP="00DC7E64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</w:t>
            </w:r>
          </w:p>
          <w:p w:rsidR="006B51DE" w:rsidRPr="001B3C0C" w:rsidRDefault="0095210D" w:rsidP="00DC7E64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F2950">
              <w:rPr>
                <w:sz w:val="28"/>
                <w:szCs w:val="28"/>
              </w:rPr>
              <w:t>28.06</w:t>
            </w:r>
            <w:r w:rsidR="006A51F8">
              <w:rPr>
                <w:sz w:val="28"/>
                <w:szCs w:val="28"/>
              </w:rPr>
              <w:t>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FF2950">
              <w:rPr>
                <w:sz w:val="28"/>
                <w:szCs w:val="28"/>
              </w:rPr>
              <w:t>554</w:t>
            </w:r>
          </w:p>
        </w:tc>
      </w:tr>
    </w:tbl>
    <w:p w:rsidR="00F50F47" w:rsidRDefault="00DC7E64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2E42E4">
        <w:rPr>
          <w:sz w:val="28"/>
          <w:szCs w:val="28"/>
        </w:rPr>
        <w:t>28.06</w:t>
      </w:r>
      <w:r w:rsidR="006A51F8">
        <w:rPr>
          <w:sz w:val="28"/>
          <w:szCs w:val="28"/>
        </w:rPr>
        <w:t>.2022</w:t>
      </w:r>
      <w:r w:rsidR="009E3075">
        <w:rPr>
          <w:sz w:val="28"/>
          <w:szCs w:val="28"/>
        </w:rPr>
        <w:t xml:space="preserve"> № </w:t>
      </w:r>
      <w:r w:rsidR="00274E81">
        <w:rPr>
          <w:sz w:val="28"/>
          <w:szCs w:val="28"/>
        </w:rPr>
        <w:t>554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6A51F8">
        <w:rPr>
          <w:sz w:val="28"/>
          <w:szCs w:val="28"/>
        </w:rPr>
        <w:t>шестом</w:t>
      </w:r>
      <w:r w:rsidR="009B4660">
        <w:rPr>
          <w:sz w:val="28"/>
          <w:szCs w:val="28"/>
        </w:rPr>
        <w:t xml:space="preserve"> пункта </w:t>
      </w:r>
      <w:r w:rsidR="006A51F8">
        <w:rPr>
          <w:sz w:val="28"/>
          <w:szCs w:val="28"/>
        </w:rPr>
        <w:t>1.7</w:t>
      </w:r>
      <w:r w:rsidR="009B4660">
        <w:rPr>
          <w:sz w:val="28"/>
          <w:szCs w:val="28"/>
        </w:rPr>
        <w:t xml:space="preserve"> регламента слова «</w:t>
      </w:r>
      <w:r w:rsidR="006A51F8">
        <w:rPr>
          <w:sz w:val="28"/>
          <w:szCs w:val="28"/>
          <w:lang w:eastAsia="en-US"/>
        </w:rPr>
        <w:t>пенсионный фонд Российской Федерации</w:t>
      </w:r>
      <w:r w:rsidR="009B4660">
        <w:rPr>
          <w:sz w:val="28"/>
          <w:szCs w:val="28"/>
          <w:lang w:eastAsia="en-US"/>
        </w:rPr>
        <w:t>» заменить словами «</w:t>
      </w:r>
      <w:r w:rsidR="006A51F8">
        <w:rPr>
          <w:sz w:val="28"/>
          <w:szCs w:val="28"/>
          <w:lang w:eastAsia="en-US"/>
        </w:rPr>
        <w:t>Фонд пенсионного и социального страхования Российской Федерации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пункта 2.2 регламента слова «</w:t>
      </w:r>
      <w:r>
        <w:rPr>
          <w:sz w:val="28"/>
          <w:szCs w:val="28"/>
          <w:lang w:eastAsia="en-US"/>
        </w:rPr>
        <w:t>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D96264" w:rsidRDefault="00D96264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 Признать утратившим силу постановление Администрации городского поселения Лянтор от 09.01.2023 №1 «О внесении изменений в постановление Администрации городского поселения Лянтор от 28.06.2022 № 554».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D96264">
        <w:rPr>
          <w:rFonts w:eastAsia="Calibri"/>
          <w:sz w:val="28"/>
          <w:szCs w:val="28"/>
        </w:rPr>
        <w:t>3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D96264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D96264">
        <w:rPr>
          <w:sz w:val="28"/>
          <w:szCs w:val="28"/>
        </w:rPr>
        <w:t>5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497EBE">
        <w:rPr>
          <w:sz w:val="28"/>
        </w:rPr>
        <w:t>обязанности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 w:rsidR="00DC7E64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497EBE">
        <w:rPr>
          <w:sz w:val="28"/>
        </w:rPr>
        <w:t xml:space="preserve">А.Н. </w:t>
      </w:r>
      <w:proofErr w:type="spellStart"/>
      <w:r w:rsidR="00497EBE">
        <w:rPr>
          <w:sz w:val="28"/>
        </w:rPr>
        <w:t>Сысолятина</w:t>
      </w:r>
      <w:proofErr w:type="spellEnd"/>
      <w:r w:rsidR="002A6FE1">
        <w:rPr>
          <w:sz w:val="28"/>
        </w:rPr>
        <w:t xml:space="preserve">      </w:t>
      </w:r>
    </w:p>
    <w:sectPr w:rsidR="00F50F47" w:rsidSect="000F6BE0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0F6BE0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4E81"/>
    <w:rsid w:val="0027710B"/>
    <w:rsid w:val="002A6FE1"/>
    <w:rsid w:val="002E42E4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527C9"/>
    <w:rsid w:val="004616F2"/>
    <w:rsid w:val="004801AF"/>
    <w:rsid w:val="00497EBE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979D5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3694C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96264"/>
    <w:rsid w:val="00DB77EE"/>
    <w:rsid w:val="00DC2DD6"/>
    <w:rsid w:val="00DC6B3C"/>
    <w:rsid w:val="00DC7E64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148E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104</cp:revision>
  <cp:lastPrinted>2023-03-15T02:24:00Z</cp:lastPrinted>
  <dcterms:created xsi:type="dcterms:W3CDTF">2014-10-01T05:19:00Z</dcterms:created>
  <dcterms:modified xsi:type="dcterms:W3CDTF">2023-03-15T02:24:00Z</dcterms:modified>
</cp:coreProperties>
</file>