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B" w:rsidRDefault="005C5A0B" w:rsidP="005C5A0B">
      <w:pPr>
        <w:jc w:val="center"/>
        <w:rPr>
          <w:rFonts w:eastAsia="Calibri"/>
        </w:rPr>
      </w:pPr>
      <w:r w:rsidRPr="00E40348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8" o:title="" blacklevel="-1966f"/>
          </v:shape>
          <o:OLEObject Type="Embed" ProgID="CorelDRAW.Graphic.12" ShapeID="_x0000_i1025" DrawAspect="Content" ObjectID="_1489237231" r:id="rId9"/>
        </w:object>
      </w:r>
    </w:p>
    <w:p w:rsidR="005C5A0B" w:rsidRDefault="005C5A0B" w:rsidP="005C5A0B">
      <w:pPr>
        <w:jc w:val="center"/>
        <w:rPr>
          <w:rFonts w:eastAsia="Calibri"/>
        </w:rPr>
      </w:pPr>
    </w:p>
    <w:p w:rsidR="005C5A0B" w:rsidRDefault="005C5A0B" w:rsidP="005C5A0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C5A0B" w:rsidRDefault="005C5A0B" w:rsidP="005C5A0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C5A0B" w:rsidRDefault="005C5A0B" w:rsidP="005C5A0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C5A0B" w:rsidRDefault="005C5A0B" w:rsidP="005C5A0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C5A0B" w:rsidRDefault="005C5A0B" w:rsidP="005C5A0B">
      <w:pPr>
        <w:jc w:val="center"/>
        <w:rPr>
          <w:b/>
          <w:sz w:val="32"/>
        </w:rPr>
      </w:pPr>
    </w:p>
    <w:p w:rsidR="005C5A0B" w:rsidRDefault="005C5A0B" w:rsidP="005C5A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C5A0B" w:rsidRDefault="005C5A0B" w:rsidP="005C5A0B">
      <w:pPr>
        <w:rPr>
          <w:sz w:val="22"/>
          <w:szCs w:val="22"/>
        </w:rPr>
      </w:pPr>
    </w:p>
    <w:p w:rsidR="005C5A0B" w:rsidRDefault="005C5A0B" w:rsidP="005C5A0B"/>
    <w:p w:rsidR="005C5A0B" w:rsidRDefault="005C5A0B" w:rsidP="005C5A0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94638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A94638">
        <w:rPr>
          <w:sz w:val="28"/>
          <w:szCs w:val="28"/>
        </w:rPr>
        <w:t>180</w:t>
      </w:r>
      <w:r>
        <w:rPr>
          <w:sz w:val="28"/>
          <w:szCs w:val="28"/>
        </w:rPr>
        <w:t xml:space="preserve">                                                   </w:t>
      </w:r>
    </w:p>
    <w:p w:rsidR="000018AF" w:rsidRDefault="005C5A0B" w:rsidP="005C5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45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F37CD5">
              <w:rPr>
                <w:sz w:val="28"/>
                <w:szCs w:val="28"/>
              </w:rPr>
              <w:t>9</w:t>
            </w:r>
            <w:r w:rsidR="00BD5BF3">
              <w:rPr>
                <w:sz w:val="28"/>
                <w:szCs w:val="28"/>
              </w:rPr>
              <w:t>.0</w:t>
            </w:r>
            <w:r w:rsidR="00F37CD5">
              <w:rPr>
                <w:sz w:val="28"/>
                <w:szCs w:val="28"/>
              </w:rPr>
              <w:t>5</w:t>
            </w:r>
            <w:r w:rsidR="007009F3">
              <w:rPr>
                <w:sz w:val="28"/>
                <w:szCs w:val="28"/>
              </w:rPr>
              <w:t>.201</w:t>
            </w:r>
            <w:r w:rsidR="00F37CD5">
              <w:rPr>
                <w:sz w:val="28"/>
                <w:szCs w:val="28"/>
              </w:rPr>
              <w:t>3</w:t>
            </w:r>
            <w:r w:rsidR="007009F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248</w:t>
            </w:r>
          </w:p>
        </w:tc>
      </w:tr>
    </w:tbl>
    <w:p w:rsidR="00264514" w:rsidRDefault="00264514" w:rsidP="00CC7F3D">
      <w:pPr>
        <w:contextualSpacing/>
        <w:jc w:val="both"/>
        <w:rPr>
          <w:sz w:val="28"/>
          <w:szCs w:val="28"/>
        </w:rPr>
      </w:pPr>
    </w:p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EF377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С целью приведения </w:t>
      </w:r>
      <w:r w:rsidR="006F1397">
        <w:rPr>
          <w:sz w:val="28"/>
          <w:szCs w:val="28"/>
        </w:rPr>
        <w:t xml:space="preserve">муниципальных </w:t>
      </w:r>
      <w:r w:rsidR="00F37CD5">
        <w:rPr>
          <w:sz w:val="28"/>
          <w:szCs w:val="28"/>
        </w:rPr>
        <w:t>правовых актов</w:t>
      </w:r>
      <w:r w:rsidR="006F1397">
        <w:rPr>
          <w:sz w:val="28"/>
          <w:szCs w:val="28"/>
        </w:rPr>
        <w:t xml:space="preserve"> в соответствие с федеральным законодательством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Поряд</w:t>
      </w:r>
      <w:r w:rsidR="00D36689">
        <w:rPr>
          <w:sz w:val="28"/>
          <w:szCs w:val="28"/>
        </w:rPr>
        <w:t>ок</w:t>
      </w:r>
      <w:r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</w:t>
      </w:r>
      <w:r w:rsidR="00D36689">
        <w:rPr>
          <w:sz w:val="28"/>
          <w:szCs w:val="28"/>
        </w:rPr>
        <w:t xml:space="preserve"> </w:t>
      </w:r>
      <w:r>
        <w:rPr>
          <w:sz w:val="28"/>
          <w:szCs w:val="28"/>
        </w:rPr>
        <w:t>и действующих муниципальных нормативных правовых актов Администрации городского поселения Лянтор</w:t>
      </w:r>
      <w:r w:rsidR="00D36689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Администрации городского поселения Лянтор </w:t>
      </w:r>
      <w:r w:rsidR="00D36689">
        <w:rPr>
          <w:sz w:val="28"/>
          <w:szCs w:val="28"/>
        </w:rPr>
        <w:br/>
      </w:r>
      <w:r w:rsidR="007B5CA7">
        <w:rPr>
          <w:sz w:val="28"/>
          <w:szCs w:val="28"/>
        </w:rPr>
        <w:t xml:space="preserve">от 29.05.2013 № 248 </w:t>
      </w:r>
      <w:r>
        <w:rPr>
          <w:sz w:val="28"/>
          <w:szCs w:val="28"/>
        </w:rPr>
        <w:t>следующие изменения: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изложить приложение к Порядку в редакции согласно приложению </w:t>
      </w:r>
      <w:r>
        <w:rPr>
          <w:sz w:val="28"/>
          <w:szCs w:val="28"/>
        </w:rPr>
        <w:br/>
        <w:t>к настоящему постановлению.</w:t>
      </w:r>
    </w:p>
    <w:p w:rsidR="000018AF" w:rsidRPr="000723B1" w:rsidRDefault="000018AF" w:rsidP="000018A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0018AF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836524">
        <w:rPr>
          <w:sz w:val="28"/>
          <w:szCs w:val="28"/>
        </w:rPr>
        <w:t>сле официального опубликования</w:t>
      </w:r>
      <w:r w:rsidR="00AD06C1" w:rsidRPr="00836524">
        <w:rPr>
          <w:sz w:val="28"/>
          <w:szCs w:val="28"/>
        </w:rPr>
        <w:t>.</w:t>
      </w:r>
    </w:p>
    <w:p w:rsidR="005E6F22" w:rsidRPr="001243EE" w:rsidRDefault="000018AF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С.А.Махиня</w:t>
      </w:r>
      <w:proofErr w:type="spellEnd"/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6F1397" w:rsidRDefault="006F1397" w:rsidP="006F1397">
      <w:pPr>
        <w:rPr>
          <w:szCs w:val="28"/>
        </w:rPr>
      </w:pPr>
    </w:p>
    <w:p w:rsidR="006F1397" w:rsidRDefault="006F1397" w:rsidP="006F1397">
      <w:pPr>
        <w:rPr>
          <w:szCs w:val="28"/>
        </w:rPr>
      </w:pPr>
    </w:p>
    <w:p w:rsidR="006F1397" w:rsidRDefault="006F1397" w:rsidP="006F1397">
      <w:pPr>
        <w:rPr>
          <w:szCs w:val="28"/>
        </w:rPr>
      </w:pPr>
    </w:p>
    <w:p w:rsidR="006F1397" w:rsidRDefault="006F1397" w:rsidP="006F1397">
      <w:pPr>
        <w:rPr>
          <w:szCs w:val="28"/>
        </w:rPr>
      </w:pPr>
    </w:p>
    <w:p w:rsidR="008E7B57" w:rsidRDefault="008E7B57" w:rsidP="000018AF">
      <w:pPr>
        <w:pStyle w:val="af9"/>
        <w:pageBreakBefore/>
        <w:ind w:left="5954" w:firstLine="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  <w:r w:rsidR="009A7C3B">
        <w:rPr>
          <w:sz w:val="24"/>
          <w:szCs w:val="24"/>
        </w:rPr>
        <w:t xml:space="preserve">   </w:t>
      </w:r>
      <w:r w:rsidR="009A7C3B">
        <w:rPr>
          <w:sz w:val="24"/>
          <w:szCs w:val="24"/>
        </w:rPr>
        <w:br/>
      </w:r>
      <w:r w:rsidR="004572CB">
        <w:rPr>
          <w:sz w:val="24"/>
          <w:szCs w:val="24"/>
        </w:rPr>
        <w:t>Администрации</w:t>
      </w:r>
      <w:r w:rsidR="009A7C3B">
        <w:rPr>
          <w:sz w:val="24"/>
          <w:szCs w:val="24"/>
        </w:rPr>
        <w:t xml:space="preserve"> городского </w:t>
      </w:r>
      <w:r w:rsidR="000018AF">
        <w:rPr>
          <w:sz w:val="24"/>
          <w:szCs w:val="24"/>
        </w:rPr>
        <w:t xml:space="preserve">   </w:t>
      </w:r>
      <w:r w:rsidR="009A7C3B">
        <w:rPr>
          <w:sz w:val="24"/>
          <w:szCs w:val="24"/>
        </w:rPr>
        <w:t xml:space="preserve">поселения </w:t>
      </w:r>
      <w:proofErr w:type="spellStart"/>
      <w:r w:rsidR="009A7C3B">
        <w:rPr>
          <w:sz w:val="24"/>
          <w:szCs w:val="24"/>
        </w:rPr>
        <w:t>Лянтор</w:t>
      </w:r>
      <w:proofErr w:type="spellEnd"/>
      <w:r w:rsidR="009A7C3B">
        <w:rPr>
          <w:sz w:val="24"/>
          <w:szCs w:val="24"/>
        </w:rPr>
        <w:br/>
        <w:t>от «</w:t>
      </w:r>
      <w:r w:rsidR="00A94638">
        <w:rPr>
          <w:sz w:val="24"/>
          <w:szCs w:val="24"/>
        </w:rPr>
        <w:t>30</w:t>
      </w:r>
      <w:r w:rsidR="009A7C3B">
        <w:rPr>
          <w:sz w:val="24"/>
          <w:szCs w:val="24"/>
        </w:rPr>
        <w:t>»</w:t>
      </w:r>
      <w:r w:rsidR="005C5A0B">
        <w:rPr>
          <w:sz w:val="24"/>
          <w:szCs w:val="24"/>
        </w:rPr>
        <w:t xml:space="preserve"> марта</w:t>
      </w:r>
      <w:r w:rsidR="009A7C3B">
        <w:rPr>
          <w:sz w:val="24"/>
          <w:szCs w:val="24"/>
        </w:rPr>
        <w:t xml:space="preserve"> 2015 года</w:t>
      </w:r>
      <w:r w:rsidR="000018AF">
        <w:rPr>
          <w:sz w:val="24"/>
          <w:szCs w:val="24"/>
        </w:rPr>
        <w:t xml:space="preserve"> № </w:t>
      </w:r>
      <w:r w:rsidR="00A94638">
        <w:rPr>
          <w:sz w:val="24"/>
          <w:szCs w:val="24"/>
        </w:rPr>
        <w:t>180</w:t>
      </w:r>
      <w:r w:rsidR="009A7C3B">
        <w:rPr>
          <w:sz w:val="24"/>
          <w:szCs w:val="24"/>
        </w:rPr>
        <w:br/>
      </w:r>
      <w:r w:rsidR="009A7C3B">
        <w:rPr>
          <w:sz w:val="24"/>
          <w:szCs w:val="24"/>
        </w:rPr>
        <w:br/>
      </w:r>
    </w:p>
    <w:p w:rsidR="009A7C3B" w:rsidRPr="008C7A12" w:rsidRDefault="009A7C3B" w:rsidP="009A7C3B">
      <w:pPr>
        <w:pStyle w:val="af9"/>
        <w:ind w:left="0" w:firstLine="0"/>
        <w:contextualSpacing w:val="0"/>
        <w:jc w:val="center"/>
        <w:rPr>
          <w:szCs w:val="28"/>
        </w:rPr>
      </w:pPr>
      <w:r w:rsidRPr="008C7A12">
        <w:rPr>
          <w:szCs w:val="28"/>
        </w:rPr>
        <w:t>Заключение</w:t>
      </w:r>
      <w:r w:rsidRPr="008C7A12">
        <w:rPr>
          <w:szCs w:val="28"/>
        </w:rPr>
        <w:br/>
        <w:t>по результатам антикоррупционной экспертизы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9A7C3B" w:rsidRDefault="009A7C3B" w:rsidP="009A7C3B">
      <w:pPr>
        <w:pStyle w:val="af9"/>
        <w:tabs>
          <w:tab w:val="left" w:pos="6804"/>
        </w:tabs>
        <w:ind w:left="0" w:firstLine="0"/>
        <w:contextualSpacing w:val="0"/>
        <w:rPr>
          <w:szCs w:val="28"/>
        </w:rPr>
      </w:pPr>
      <w:r>
        <w:rPr>
          <w:szCs w:val="28"/>
        </w:rPr>
        <w:t>г. Лянтор</w:t>
      </w:r>
      <w:r>
        <w:rPr>
          <w:szCs w:val="28"/>
        </w:rPr>
        <w:tab/>
        <w:t>«____» ________ 20__ г.</w:t>
      </w:r>
    </w:p>
    <w:p w:rsidR="009A7C3B" w:rsidRDefault="009A7C3B" w:rsidP="009A7C3B">
      <w:pPr>
        <w:pStyle w:val="af9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9A7C3B" w:rsidRPr="008961CF" w:rsidRDefault="009A7C3B" w:rsidP="009A7C3B">
      <w:pPr>
        <w:pStyle w:val="af9"/>
        <w:ind w:left="0" w:firstLine="0"/>
        <w:contextualSpacing w:val="0"/>
        <w:jc w:val="center"/>
        <w:rPr>
          <w:szCs w:val="28"/>
          <w:vertAlign w:val="superscript"/>
        </w:rPr>
      </w:pPr>
      <w:r w:rsidRPr="008961CF">
        <w:rPr>
          <w:szCs w:val="28"/>
          <w:vertAlign w:val="superscript"/>
        </w:rPr>
        <w:t>(должность, фамилия, имя, отчество лица, уполномоченного на проведение антикоррупционной экспертизы)</w:t>
      </w:r>
    </w:p>
    <w:p w:rsidR="009A7C3B" w:rsidRPr="0099078F" w:rsidRDefault="009A7C3B" w:rsidP="009A7C3B">
      <w:pPr>
        <w:pStyle w:val="af9"/>
        <w:ind w:left="0" w:firstLine="0"/>
        <w:contextualSpacing w:val="0"/>
        <w:rPr>
          <w:szCs w:val="28"/>
        </w:rPr>
      </w:pPr>
      <w:r w:rsidRPr="00944289">
        <w:rPr>
          <w:szCs w:val="28"/>
        </w:rPr>
        <w:t xml:space="preserve">в соответствии с </w:t>
      </w:r>
      <w:r>
        <w:rPr>
          <w:szCs w:val="28"/>
        </w:rPr>
        <w:t>пунктом 3 части 1</w:t>
      </w:r>
      <w:r w:rsidRPr="00944289">
        <w:rPr>
          <w:szCs w:val="28"/>
        </w:rPr>
        <w:t xml:space="preserve"> статьи 3 Федерального </w:t>
      </w:r>
      <w:r w:rsidR="00EF3774">
        <w:rPr>
          <w:szCs w:val="28"/>
        </w:rPr>
        <w:br/>
      </w:r>
      <w:r w:rsidRPr="00944289">
        <w:rPr>
          <w:szCs w:val="28"/>
        </w:rPr>
        <w:t>закона</w:t>
      </w:r>
      <w:r w:rsidR="00EF3774">
        <w:rPr>
          <w:szCs w:val="28"/>
        </w:rPr>
        <w:t xml:space="preserve"> </w:t>
      </w:r>
      <w:r w:rsidR="00DE1147">
        <w:rPr>
          <w:szCs w:val="28"/>
        </w:rPr>
        <w:t xml:space="preserve">от 17 июля 2009 г. № 172-ФЗ </w:t>
      </w:r>
      <w:r w:rsidR="00EF3774">
        <w:rPr>
          <w:szCs w:val="28"/>
        </w:rPr>
        <w:t>«</w:t>
      </w:r>
      <w:r w:rsidR="00EF3774" w:rsidRPr="00944289">
        <w:rPr>
          <w:szCs w:val="28"/>
        </w:rPr>
        <w:t>Об антикоррупционной экспертизе нормативных</w:t>
      </w:r>
      <w:r w:rsidR="00DE1147">
        <w:rPr>
          <w:szCs w:val="28"/>
        </w:rPr>
        <w:t xml:space="preserve"> </w:t>
      </w:r>
      <w:r w:rsidR="00EF3774" w:rsidRPr="00944289">
        <w:rPr>
          <w:szCs w:val="28"/>
        </w:rPr>
        <w:t>правовых</w:t>
      </w:r>
      <w:r w:rsidR="00DE1147">
        <w:rPr>
          <w:szCs w:val="28"/>
        </w:rPr>
        <w:t xml:space="preserve"> </w:t>
      </w:r>
      <w:r w:rsidR="00EF3774" w:rsidRPr="00944289">
        <w:rPr>
          <w:szCs w:val="28"/>
        </w:rPr>
        <w:t>актов и прое</w:t>
      </w:r>
      <w:r w:rsidR="00EF3774">
        <w:rPr>
          <w:szCs w:val="28"/>
        </w:rPr>
        <w:t xml:space="preserve">ктов нормативных правовых </w:t>
      </w:r>
      <w:r w:rsidR="00DE1147">
        <w:rPr>
          <w:szCs w:val="28"/>
        </w:rPr>
        <w:br/>
      </w:r>
      <w:r w:rsidR="00EF3774">
        <w:rPr>
          <w:szCs w:val="28"/>
        </w:rPr>
        <w:t>актов»</w:t>
      </w:r>
      <w:r w:rsidRPr="00944289">
        <w:rPr>
          <w:szCs w:val="28"/>
        </w:rPr>
        <w:t xml:space="preserve"> проведена антикоррупционная экспертиза</w:t>
      </w:r>
      <w:r>
        <w:rPr>
          <w:szCs w:val="28"/>
        </w:rPr>
        <w:br/>
      </w:r>
    </w:p>
    <w:p w:rsidR="009A7C3B" w:rsidRPr="0099078F" w:rsidRDefault="009A7C3B" w:rsidP="009A7C3B">
      <w:pPr>
        <w:pBdr>
          <w:top w:val="single" w:sz="4" w:space="1" w:color="auto"/>
        </w:pBdr>
        <w:jc w:val="center"/>
        <w:rPr>
          <w:szCs w:val="28"/>
          <w:vertAlign w:val="subscript"/>
        </w:rPr>
      </w:pPr>
      <w:r w:rsidRPr="0099078F">
        <w:rPr>
          <w:szCs w:val="28"/>
          <w:vertAlign w:val="subscript"/>
        </w:rPr>
        <w:t>(наименование муниципального нормативного правового акта, проекта  муниципального нормативного правового акта)</w:t>
      </w:r>
    </w:p>
    <w:p w:rsidR="009A7C3B" w:rsidRPr="0099078F" w:rsidRDefault="009A7C3B" w:rsidP="009A7C3B">
      <w:pPr>
        <w:tabs>
          <w:tab w:val="right" w:pos="9922"/>
        </w:tabs>
        <w:rPr>
          <w:szCs w:val="28"/>
        </w:rPr>
      </w:pPr>
      <w:r w:rsidRPr="0099078F">
        <w:rPr>
          <w:szCs w:val="28"/>
        </w:rPr>
        <w:t>(далее</w:t>
      </w:r>
      <w:proofErr w:type="gramStart"/>
      <w:r w:rsidRPr="0099078F">
        <w:rPr>
          <w:szCs w:val="28"/>
        </w:rPr>
        <w:t xml:space="preserve"> –  </w:t>
      </w:r>
      <w:r w:rsidRPr="0099078F">
        <w:rPr>
          <w:szCs w:val="28"/>
        </w:rPr>
        <w:tab/>
        <w:t>)</w:t>
      </w:r>
      <w:r>
        <w:rPr>
          <w:szCs w:val="28"/>
        </w:rPr>
        <w:t>,</w:t>
      </w:r>
      <w:proofErr w:type="gramEnd"/>
    </w:p>
    <w:p w:rsidR="009A7C3B" w:rsidRPr="0099078F" w:rsidRDefault="009A7C3B" w:rsidP="009A7C3B">
      <w:pPr>
        <w:pBdr>
          <w:top w:val="single" w:sz="4" w:space="1" w:color="auto"/>
        </w:pBdr>
        <w:ind w:left="936" w:right="227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9A7C3B" w:rsidRDefault="009A7C3B" w:rsidP="009A7C3B">
      <w:pPr>
        <w:pStyle w:val="af9"/>
        <w:ind w:left="0" w:firstLine="0"/>
        <w:contextualSpacing w:val="0"/>
        <w:rPr>
          <w:szCs w:val="28"/>
        </w:rPr>
      </w:pPr>
      <w:proofErr w:type="gramStart"/>
      <w:r>
        <w:rPr>
          <w:szCs w:val="28"/>
        </w:rPr>
        <w:t>представленного</w:t>
      </w:r>
      <w:proofErr w:type="gramEnd"/>
      <w:r>
        <w:rPr>
          <w:szCs w:val="28"/>
        </w:rPr>
        <w:t xml:space="preserve"> (поступившего) из (от)</w:t>
      </w:r>
      <w:r>
        <w:rPr>
          <w:szCs w:val="28"/>
        </w:rPr>
        <w:tab/>
      </w:r>
      <w:r>
        <w:rPr>
          <w:szCs w:val="28"/>
        </w:rPr>
        <w:br/>
        <w:t>______________________________________________________________________.</w:t>
      </w:r>
    </w:p>
    <w:p w:rsidR="009A7C3B" w:rsidRPr="0099078F" w:rsidRDefault="009A7C3B" w:rsidP="009A7C3B">
      <w:pPr>
        <w:pStyle w:val="af9"/>
        <w:ind w:left="0" w:firstLine="0"/>
        <w:contextualSpacing w:val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(исполнитель (разработчик) муниципального нормативного</w:t>
      </w:r>
      <w:r>
        <w:rPr>
          <w:szCs w:val="28"/>
          <w:vertAlign w:val="superscript"/>
        </w:rPr>
        <w:t xml:space="preserve"> правового акта,</w:t>
      </w:r>
      <w:r>
        <w:rPr>
          <w:szCs w:val="28"/>
          <w:vertAlign w:val="superscript"/>
        </w:rPr>
        <w:br/>
      </w:r>
      <w:r w:rsidRPr="0099078F">
        <w:rPr>
          <w:szCs w:val="28"/>
          <w:vertAlign w:val="superscript"/>
        </w:rPr>
        <w:t>проекта муниципального нормативного правового акта)</w:t>
      </w:r>
    </w:p>
    <w:p w:rsidR="009A7C3B" w:rsidRPr="00862EC7" w:rsidRDefault="009A7C3B" w:rsidP="009A7C3B">
      <w:pPr>
        <w:spacing w:before="240"/>
        <w:ind w:firstLine="567"/>
        <w:rPr>
          <w:bCs/>
          <w:szCs w:val="28"/>
        </w:rPr>
      </w:pPr>
      <w:r w:rsidRPr="00862EC7">
        <w:rPr>
          <w:bCs/>
          <w:szCs w:val="28"/>
        </w:rPr>
        <w:t>Вариант 1:</w:t>
      </w:r>
    </w:p>
    <w:p w:rsidR="009A7C3B" w:rsidRPr="00862EC7" w:rsidRDefault="009A7C3B" w:rsidP="009A7C3B">
      <w:pPr>
        <w:ind w:firstLine="567"/>
        <w:rPr>
          <w:szCs w:val="28"/>
        </w:rPr>
      </w:pPr>
      <w:r w:rsidRPr="00862EC7">
        <w:rPr>
          <w:szCs w:val="28"/>
        </w:rPr>
        <w:t xml:space="preserve">В </w:t>
      </w:r>
      <w:proofErr w:type="gramStart"/>
      <w:r w:rsidRPr="00862EC7">
        <w:rPr>
          <w:szCs w:val="28"/>
        </w:rPr>
        <w:t>представленном</w:t>
      </w:r>
      <w:proofErr w:type="gramEnd"/>
      <w:r w:rsidRPr="00862EC7">
        <w:rPr>
          <w:szCs w:val="28"/>
        </w:rPr>
        <w:t xml:space="preserve">  </w:t>
      </w:r>
    </w:p>
    <w:p w:rsidR="009A7C3B" w:rsidRPr="00862EC7" w:rsidRDefault="009A7C3B" w:rsidP="009A7C3B">
      <w:pPr>
        <w:pBdr>
          <w:top w:val="single" w:sz="4" w:space="1" w:color="auto"/>
        </w:pBdr>
        <w:ind w:left="2694"/>
        <w:jc w:val="center"/>
        <w:rPr>
          <w:szCs w:val="28"/>
          <w:vertAlign w:val="superscript"/>
        </w:rPr>
      </w:pPr>
      <w:r w:rsidRPr="00862EC7">
        <w:rPr>
          <w:szCs w:val="28"/>
          <w:vertAlign w:val="superscript"/>
        </w:rPr>
        <w:t>(сокращение)</w:t>
      </w:r>
    </w:p>
    <w:p w:rsidR="009A7C3B" w:rsidRPr="00862EC7" w:rsidRDefault="009A7C3B" w:rsidP="009A7C3B">
      <w:pPr>
        <w:rPr>
          <w:szCs w:val="28"/>
        </w:rPr>
      </w:pPr>
      <w:r w:rsidRPr="00862EC7">
        <w:rPr>
          <w:szCs w:val="28"/>
        </w:rPr>
        <w:t>коррупциогенные факторы не выявлены.</w:t>
      </w:r>
    </w:p>
    <w:p w:rsidR="009A7C3B" w:rsidRPr="00862EC7" w:rsidRDefault="009A7C3B" w:rsidP="009A7C3B">
      <w:pPr>
        <w:spacing w:before="240"/>
        <w:ind w:firstLine="567"/>
        <w:rPr>
          <w:bCs/>
          <w:szCs w:val="28"/>
        </w:rPr>
      </w:pPr>
      <w:r w:rsidRPr="00862EC7">
        <w:rPr>
          <w:bCs/>
          <w:szCs w:val="28"/>
        </w:rPr>
        <w:t>Вариант 2:</w:t>
      </w:r>
    </w:p>
    <w:p w:rsidR="009A7C3B" w:rsidRPr="0099078F" w:rsidRDefault="009A7C3B" w:rsidP="009A7C3B">
      <w:pPr>
        <w:ind w:firstLine="567"/>
        <w:rPr>
          <w:szCs w:val="28"/>
        </w:rPr>
      </w:pPr>
      <w:r w:rsidRPr="0099078F">
        <w:rPr>
          <w:szCs w:val="28"/>
        </w:rPr>
        <w:t xml:space="preserve">В </w:t>
      </w:r>
      <w:proofErr w:type="gramStart"/>
      <w:r w:rsidRPr="0099078F">
        <w:rPr>
          <w:szCs w:val="28"/>
        </w:rPr>
        <w:t>представленном</w:t>
      </w:r>
      <w:proofErr w:type="gramEnd"/>
      <w:r w:rsidRPr="0099078F">
        <w:rPr>
          <w:szCs w:val="28"/>
        </w:rPr>
        <w:t xml:space="preserve">  </w:t>
      </w:r>
    </w:p>
    <w:p w:rsidR="009A7C3B" w:rsidRPr="0099078F" w:rsidRDefault="009A7C3B" w:rsidP="009A7C3B">
      <w:pPr>
        <w:pBdr>
          <w:top w:val="single" w:sz="4" w:space="1" w:color="auto"/>
        </w:pBdr>
        <w:ind w:left="2552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9A7C3B" w:rsidRDefault="009A7C3B" w:rsidP="009A7C3B">
      <w:pPr>
        <w:rPr>
          <w:szCs w:val="28"/>
        </w:rPr>
      </w:pPr>
      <w:r w:rsidRPr="0099078F">
        <w:rPr>
          <w:szCs w:val="28"/>
        </w:rPr>
        <w:t xml:space="preserve">выявлены коррупциогенные факторы </w:t>
      </w:r>
      <w:r w:rsidRPr="0099078F">
        <w:rPr>
          <w:rStyle w:val="afa"/>
          <w:szCs w:val="28"/>
        </w:rPr>
        <w:footnoteReference w:id="1"/>
      </w:r>
      <w:r w:rsidRPr="0099078F">
        <w:rPr>
          <w:szCs w:val="28"/>
        </w:rPr>
        <w:t>.</w:t>
      </w:r>
    </w:p>
    <w:p w:rsidR="009A7C3B" w:rsidRPr="0099078F" w:rsidRDefault="009A7C3B" w:rsidP="00006BC8">
      <w:pPr>
        <w:jc w:val="both"/>
        <w:rPr>
          <w:szCs w:val="28"/>
        </w:rPr>
      </w:pPr>
      <w:r w:rsidRPr="0099078F">
        <w:rPr>
          <w:szCs w:val="28"/>
        </w:rPr>
        <w:t xml:space="preserve">В целях устранения выявленных </w:t>
      </w:r>
      <w:proofErr w:type="spellStart"/>
      <w:r w:rsidRPr="0099078F">
        <w:rPr>
          <w:szCs w:val="28"/>
        </w:rPr>
        <w:t>коррупциогенных</w:t>
      </w:r>
      <w:proofErr w:type="spellEnd"/>
      <w:r w:rsidRPr="0099078F">
        <w:rPr>
          <w:szCs w:val="28"/>
        </w:rPr>
        <w:t xml:space="preserve"> факторов предлагается</w:t>
      </w:r>
      <w:r>
        <w:rPr>
          <w:szCs w:val="28"/>
        </w:rPr>
        <w:br/>
      </w:r>
      <w:r w:rsidR="005C27BF">
        <w:rPr>
          <w:szCs w:val="28"/>
        </w:rPr>
        <w:tab/>
      </w:r>
    </w:p>
    <w:p w:rsidR="009A7C3B" w:rsidRPr="0099078F" w:rsidRDefault="009A7C3B" w:rsidP="009A7C3B">
      <w:pPr>
        <w:pBdr>
          <w:top w:val="single" w:sz="4" w:space="1" w:color="auto"/>
        </w:pBdr>
        <w:spacing w:after="240"/>
        <w:ind w:right="113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 xml:space="preserve">(указывается способ устранения </w:t>
      </w:r>
      <w:proofErr w:type="spellStart"/>
      <w:r w:rsidRPr="0099078F">
        <w:rPr>
          <w:szCs w:val="28"/>
          <w:vertAlign w:val="superscript"/>
        </w:rPr>
        <w:t>коррупциогенных</w:t>
      </w:r>
      <w:proofErr w:type="spellEnd"/>
      <w:r w:rsidRPr="0099078F">
        <w:rPr>
          <w:szCs w:val="28"/>
          <w:vertAlign w:val="superscript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9A7C3B" w:rsidTr="00D26D7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3B" w:rsidRDefault="009A7C3B" w:rsidP="00D26D7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3B" w:rsidRDefault="009A7C3B" w:rsidP="00D26D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3B" w:rsidRDefault="009A7C3B" w:rsidP="00D26D7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3B" w:rsidRDefault="009A7C3B" w:rsidP="00D26D7C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3B" w:rsidRDefault="009A7C3B" w:rsidP="00D26D7C">
            <w:pPr>
              <w:jc w:val="center"/>
            </w:pPr>
          </w:p>
        </w:tc>
      </w:tr>
      <w:tr w:rsidR="009A7C3B" w:rsidTr="00D26D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C3B" w:rsidRDefault="009A7C3B" w:rsidP="00D26D7C">
            <w:pPr>
              <w:jc w:val="center"/>
            </w:pPr>
            <w:r>
              <w:t>(наименование должности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7C3B" w:rsidRDefault="009A7C3B" w:rsidP="00D26D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A7C3B" w:rsidRDefault="009A7C3B" w:rsidP="00D26D7C">
            <w:pPr>
              <w:jc w:val="center"/>
            </w:pPr>
            <w: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7C3B" w:rsidRDefault="009A7C3B" w:rsidP="00D26D7C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A7C3B" w:rsidRDefault="009A7C3B" w:rsidP="00D26D7C">
            <w:pPr>
              <w:jc w:val="center"/>
            </w:pPr>
            <w:r>
              <w:t>(инициалы, фамилия)</w:t>
            </w:r>
          </w:p>
        </w:tc>
      </w:tr>
    </w:tbl>
    <w:p w:rsidR="00A8538F" w:rsidRDefault="00A8538F" w:rsidP="00AD73A5">
      <w:pPr>
        <w:rPr>
          <w:szCs w:val="28"/>
        </w:rPr>
      </w:pPr>
    </w:p>
    <w:p w:rsidR="00A8538F" w:rsidRDefault="00A8538F" w:rsidP="00AD73A5">
      <w:pPr>
        <w:rPr>
          <w:szCs w:val="28"/>
        </w:rPr>
      </w:pPr>
    </w:p>
    <w:p w:rsidR="00A8538F" w:rsidRDefault="00A8538F" w:rsidP="00AD73A5">
      <w:pPr>
        <w:rPr>
          <w:szCs w:val="28"/>
        </w:rPr>
      </w:pPr>
    </w:p>
    <w:sectPr w:rsidR="00A8538F" w:rsidSect="007009F3">
      <w:pgSz w:w="11906" w:h="16838"/>
      <w:pgMar w:top="1134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C0" w:rsidRDefault="00FF43C0">
      <w:r>
        <w:separator/>
      </w:r>
    </w:p>
  </w:endnote>
  <w:endnote w:type="continuationSeparator" w:id="0">
    <w:p w:rsidR="00FF43C0" w:rsidRDefault="00FF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C0" w:rsidRDefault="00FF43C0">
      <w:r>
        <w:separator/>
      </w:r>
    </w:p>
  </w:footnote>
  <w:footnote w:type="continuationSeparator" w:id="0">
    <w:p w:rsidR="00FF43C0" w:rsidRDefault="00FF43C0">
      <w:r>
        <w:continuationSeparator/>
      </w:r>
    </w:p>
  </w:footnote>
  <w:footnote w:id="1">
    <w:p w:rsidR="009A7C3B" w:rsidRPr="009A7C3B" w:rsidRDefault="009A7C3B" w:rsidP="009A7C3B">
      <w:pPr>
        <w:ind w:firstLine="567"/>
        <w:jc w:val="both"/>
        <w:rPr>
          <w:sz w:val="22"/>
        </w:rPr>
      </w:pPr>
      <w:r w:rsidRPr="009A7C3B">
        <w:rPr>
          <w:rStyle w:val="afa"/>
          <w:sz w:val="22"/>
        </w:rPr>
        <w:footnoteRef/>
      </w:r>
      <w:r w:rsidRPr="009A7C3B">
        <w:rPr>
          <w:sz w:val="22"/>
        </w:rPr>
        <w:t> </w:t>
      </w:r>
      <w:proofErr w:type="gramStart"/>
      <w:r w:rsidRPr="009A7C3B">
        <w:rPr>
          <w:sz w:val="22"/>
        </w:rPr>
        <w:t xml:space="preserve">Отражаются 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A7C3B">
        <w:rPr>
          <w:sz w:val="22"/>
        </w:rPr>
        <w:t>коррупциогенных</w:t>
      </w:r>
      <w:proofErr w:type="spellEnd"/>
      <w:r w:rsidRPr="009A7C3B">
        <w:rPr>
          <w:sz w:val="22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 w:rsidRPr="009A7C3B">
        <w:rPr>
          <w:sz w:val="22"/>
        </w:rPr>
        <w:t>. № 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8AF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A0B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43C"/>
    <w:rsid w:val="007009F3"/>
    <w:rsid w:val="00702949"/>
    <w:rsid w:val="00711FAE"/>
    <w:rsid w:val="00712670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4638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6E88"/>
    <w:rsid w:val="00B5726A"/>
    <w:rsid w:val="00B6106F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0348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DB10-27BF-4967-A215-7E0EFEC7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9</cp:revision>
  <cp:lastPrinted>2015-03-30T11:14:00Z</cp:lastPrinted>
  <dcterms:created xsi:type="dcterms:W3CDTF">2015-03-13T13:08:00Z</dcterms:created>
  <dcterms:modified xsi:type="dcterms:W3CDTF">2015-03-30T11:14:00Z</dcterms:modified>
</cp:coreProperties>
</file>