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6E" w:rsidRDefault="00AE5E6E" w:rsidP="00AE5E6E">
      <w:pPr>
        <w:jc w:val="center"/>
        <w:outlineLvl w:val="0"/>
        <w:rPr>
          <w:sz w:val="32"/>
        </w:rPr>
      </w:pPr>
    </w:p>
    <w:p w:rsidR="00AE5E6E" w:rsidRDefault="00AE5E6E" w:rsidP="00AE5E6E">
      <w:pPr>
        <w:jc w:val="center"/>
      </w:pPr>
      <w:r w:rsidRPr="001517E3"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455470126" r:id="rId7"/>
        </w:object>
      </w:r>
    </w:p>
    <w:p w:rsidR="00AE5E6E" w:rsidRPr="00274651" w:rsidRDefault="00AE5E6E" w:rsidP="00AE5E6E">
      <w:pPr>
        <w:jc w:val="center"/>
        <w:rPr>
          <w:b/>
          <w:sz w:val="14"/>
          <w:szCs w:val="14"/>
        </w:rPr>
      </w:pPr>
    </w:p>
    <w:p w:rsidR="00AE5E6E" w:rsidRPr="00274651" w:rsidRDefault="00AE5E6E" w:rsidP="00AE5E6E">
      <w:pPr>
        <w:jc w:val="center"/>
        <w:rPr>
          <w:b/>
          <w:sz w:val="32"/>
        </w:rPr>
      </w:pPr>
      <w:r w:rsidRPr="00274651">
        <w:rPr>
          <w:b/>
          <w:sz w:val="32"/>
        </w:rPr>
        <w:t xml:space="preserve">АДМИНИСТРАЦИЯ </w:t>
      </w:r>
    </w:p>
    <w:p w:rsidR="00AE5E6E" w:rsidRPr="00274651" w:rsidRDefault="00AE5E6E" w:rsidP="00AE5E6E">
      <w:pPr>
        <w:jc w:val="center"/>
        <w:rPr>
          <w:b/>
          <w:sz w:val="32"/>
        </w:rPr>
      </w:pPr>
      <w:r w:rsidRPr="00274651">
        <w:rPr>
          <w:b/>
          <w:sz w:val="32"/>
        </w:rPr>
        <w:t xml:space="preserve"> ГОРОДСКОГО ПОСЕЛЕНИЯ ЛЯНТОР</w:t>
      </w:r>
    </w:p>
    <w:p w:rsidR="00AE5E6E" w:rsidRPr="00274651" w:rsidRDefault="00AE5E6E" w:rsidP="00AE5E6E">
      <w:pPr>
        <w:jc w:val="center"/>
        <w:rPr>
          <w:b/>
          <w:sz w:val="32"/>
        </w:rPr>
      </w:pPr>
      <w:proofErr w:type="spellStart"/>
      <w:r w:rsidRPr="00274651">
        <w:rPr>
          <w:b/>
          <w:sz w:val="32"/>
        </w:rPr>
        <w:t>Сургутского</w:t>
      </w:r>
      <w:proofErr w:type="spellEnd"/>
      <w:r w:rsidRPr="00274651">
        <w:rPr>
          <w:b/>
          <w:sz w:val="32"/>
        </w:rPr>
        <w:t xml:space="preserve"> района</w:t>
      </w:r>
    </w:p>
    <w:p w:rsidR="00AE5E6E" w:rsidRPr="00274651" w:rsidRDefault="00AE5E6E" w:rsidP="00AE5E6E">
      <w:pPr>
        <w:jc w:val="center"/>
        <w:rPr>
          <w:b/>
          <w:sz w:val="32"/>
        </w:rPr>
      </w:pPr>
      <w:r w:rsidRPr="00274651">
        <w:rPr>
          <w:b/>
          <w:sz w:val="32"/>
        </w:rPr>
        <w:t>Ханты-Мансийского автономного округа - Югры</w:t>
      </w:r>
    </w:p>
    <w:p w:rsidR="00AE5E6E" w:rsidRPr="00274651" w:rsidRDefault="00AE5E6E" w:rsidP="00AE5E6E">
      <w:pPr>
        <w:jc w:val="center"/>
        <w:rPr>
          <w:b/>
          <w:sz w:val="32"/>
        </w:rPr>
      </w:pPr>
    </w:p>
    <w:p w:rsidR="00AE5E6E" w:rsidRPr="00274651" w:rsidRDefault="00AE5E6E" w:rsidP="00AE5E6E">
      <w:pPr>
        <w:jc w:val="center"/>
        <w:rPr>
          <w:b/>
          <w:sz w:val="32"/>
          <w:szCs w:val="32"/>
        </w:rPr>
      </w:pPr>
      <w:r w:rsidRPr="00274651">
        <w:rPr>
          <w:b/>
          <w:sz w:val="32"/>
          <w:szCs w:val="32"/>
        </w:rPr>
        <w:t>ПОСТАНОВЛЕНИЕ</w:t>
      </w:r>
    </w:p>
    <w:p w:rsidR="00AE5E6E" w:rsidRPr="00274651" w:rsidRDefault="00AE5E6E" w:rsidP="00AE5E6E"/>
    <w:p w:rsidR="00AE5E6E" w:rsidRPr="00274651" w:rsidRDefault="00AE5E6E" w:rsidP="00AE5E6E">
      <w:pPr>
        <w:rPr>
          <w:sz w:val="28"/>
          <w:szCs w:val="28"/>
        </w:rPr>
      </w:pPr>
      <w:r w:rsidRPr="00274651">
        <w:rPr>
          <w:sz w:val="28"/>
          <w:szCs w:val="28"/>
          <w:u w:val="single"/>
        </w:rPr>
        <w:t>«</w:t>
      </w:r>
      <w:r w:rsidR="00BD6450">
        <w:rPr>
          <w:sz w:val="28"/>
          <w:szCs w:val="28"/>
          <w:u w:val="single"/>
        </w:rPr>
        <w:t>04</w:t>
      </w:r>
      <w:r w:rsidRPr="00274651">
        <w:rPr>
          <w:sz w:val="28"/>
          <w:szCs w:val="28"/>
          <w:u w:val="single"/>
        </w:rPr>
        <w:t>» марта 2014 года</w:t>
      </w:r>
      <w:r w:rsidRPr="00274651">
        <w:rPr>
          <w:sz w:val="28"/>
          <w:szCs w:val="28"/>
        </w:rPr>
        <w:t xml:space="preserve">                                                                                     № </w:t>
      </w:r>
      <w:r w:rsidR="00BD6450">
        <w:rPr>
          <w:sz w:val="28"/>
          <w:szCs w:val="28"/>
        </w:rPr>
        <w:t>163</w:t>
      </w:r>
      <w:r w:rsidRPr="00274651">
        <w:rPr>
          <w:sz w:val="28"/>
          <w:szCs w:val="28"/>
        </w:rPr>
        <w:t xml:space="preserve">                              </w:t>
      </w:r>
    </w:p>
    <w:p w:rsidR="00AE5E6E" w:rsidRPr="00274651" w:rsidRDefault="00AE5E6E" w:rsidP="00AE5E6E">
      <w:pPr>
        <w:rPr>
          <w:sz w:val="28"/>
          <w:szCs w:val="28"/>
        </w:rPr>
      </w:pPr>
      <w:r w:rsidRPr="00274651">
        <w:t xml:space="preserve">             </w:t>
      </w:r>
      <w:r w:rsidRPr="00274651">
        <w:rPr>
          <w:sz w:val="28"/>
          <w:szCs w:val="28"/>
        </w:rPr>
        <w:t xml:space="preserve">г. </w:t>
      </w:r>
      <w:proofErr w:type="spellStart"/>
      <w:r w:rsidRPr="00274651">
        <w:rPr>
          <w:sz w:val="28"/>
          <w:szCs w:val="28"/>
        </w:rPr>
        <w:t>Лянтор</w:t>
      </w:r>
      <w:proofErr w:type="spellEnd"/>
    </w:p>
    <w:p w:rsidR="00A215A0" w:rsidRDefault="00A215A0" w:rsidP="00A6327E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A6327E" w:rsidRDefault="00A6327E" w:rsidP="00A6327E">
      <w:pPr>
        <w:widowControl w:val="0"/>
        <w:tabs>
          <w:tab w:val="left" w:pos="8222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6327E" w:rsidRPr="00B14E5D" w:rsidTr="00AE5E6E">
        <w:trPr>
          <w:trHeight w:val="7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5E6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4E5D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б</w:t>
            </w:r>
            <w:r w:rsidRPr="00B14E5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официальном сайте </w:t>
            </w:r>
          </w:p>
          <w:p w:rsidR="00AE5E6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kern w:val="2"/>
                <w:sz w:val="28"/>
                <w:szCs w:val="28"/>
              </w:rPr>
              <w:t>городского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327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Лянтор</w:t>
            </w:r>
            <w:proofErr w:type="spellEnd"/>
          </w:p>
          <w:p w:rsidR="00A6327E" w:rsidRPr="00B14E5D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6327E" w:rsidRDefault="00A6327E" w:rsidP="00AE5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2022">
        <w:rPr>
          <w:kern w:val="2"/>
          <w:sz w:val="28"/>
          <w:szCs w:val="28"/>
        </w:rPr>
        <w:t>В соответствии с Федеральн</w:t>
      </w:r>
      <w:r>
        <w:rPr>
          <w:kern w:val="2"/>
          <w:sz w:val="28"/>
          <w:szCs w:val="28"/>
        </w:rPr>
        <w:t>ым</w:t>
      </w:r>
      <w:r w:rsidRPr="004F2022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ом</w:t>
      </w:r>
      <w:r w:rsidRPr="004F202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 xml:space="preserve">09.02.2009 </w:t>
      </w:r>
      <w:r w:rsidRPr="004F2022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8-ФЗ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</w:t>
      </w:r>
      <w:r w:rsidRPr="004F2022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>б обеспечении доступа к информации о деятельности государственных органов и ор</w:t>
      </w:r>
      <w:r w:rsidR="00441037">
        <w:rPr>
          <w:kern w:val="2"/>
          <w:sz w:val="28"/>
          <w:szCs w:val="28"/>
        </w:rPr>
        <w:t xml:space="preserve">ганов местного самоуправления» </w:t>
      </w:r>
      <w:r>
        <w:rPr>
          <w:kern w:val="2"/>
          <w:sz w:val="28"/>
          <w:szCs w:val="28"/>
        </w:rPr>
        <w:t>и  в целях повышения уровня информированности населения</w:t>
      </w:r>
      <w:r>
        <w:rPr>
          <w:sz w:val="28"/>
          <w:szCs w:val="28"/>
        </w:rPr>
        <w:t>:</w:t>
      </w:r>
    </w:p>
    <w:p w:rsidR="00441037" w:rsidRPr="00441037" w:rsidRDefault="00441037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037">
        <w:rPr>
          <w:sz w:val="28"/>
          <w:szCs w:val="28"/>
        </w:rPr>
        <w:t xml:space="preserve">Определить </w:t>
      </w:r>
      <w:r w:rsidR="000E564E">
        <w:rPr>
          <w:sz w:val="28"/>
          <w:szCs w:val="28"/>
        </w:rPr>
        <w:t xml:space="preserve">адрес </w:t>
      </w:r>
      <w:r w:rsidRPr="00441037">
        <w:rPr>
          <w:sz w:val="28"/>
          <w:szCs w:val="28"/>
        </w:rPr>
        <w:t>веб-</w:t>
      </w:r>
      <w:r w:rsidRPr="00AE5E6E">
        <w:rPr>
          <w:sz w:val="28"/>
          <w:szCs w:val="28"/>
        </w:rPr>
        <w:t>сайт</w:t>
      </w:r>
      <w:r w:rsidR="000E564E" w:rsidRPr="00AE5E6E">
        <w:rPr>
          <w:sz w:val="28"/>
          <w:szCs w:val="28"/>
        </w:rPr>
        <w:t>а</w:t>
      </w:r>
      <w:r w:rsidRPr="00AE5E6E">
        <w:rPr>
          <w:sz w:val="28"/>
          <w:szCs w:val="28"/>
        </w:rPr>
        <w:t xml:space="preserve"> </w:t>
      </w:r>
      <w:hyperlink r:id="rId8" w:history="1">
        <w:r w:rsidRPr="00AE5E6E">
          <w:rPr>
            <w:rStyle w:val="a5"/>
            <w:color w:val="auto"/>
            <w:sz w:val="28"/>
            <w:szCs w:val="28"/>
            <w:lang w:val="en-US"/>
          </w:rPr>
          <w:t>http</w:t>
        </w:r>
        <w:r w:rsidRPr="00AE5E6E">
          <w:rPr>
            <w:rStyle w:val="a5"/>
            <w:color w:val="auto"/>
            <w:sz w:val="28"/>
            <w:szCs w:val="28"/>
          </w:rPr>
          <w:t>://</w:t>
        </w:r>
        <w:r w:rsidRPr="00AE5E6E">
          <w:rPr>
            <w:rStyle w:val="a5"/>
            <w:color w:val="auto"/>
            <w:sz w:val="28"/>
            <w:szCs w:val="28"/>
            <w:lang w:val="en-US"/>
          </w:rPr>
          <w:t>www</w:t>
        </w:r>
        <w:r w:rsidRPr="00AE5E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5E6E">
          <w:rPr>
            <w:rStyle w:val="a5"/>
            <w:color w:val="auto"/>
            <w:sz w:val="28"/>
            <w:szCs w:val="28"/>
            <w:lang w:val="en-US"/>
          </w:rPr>
          <w:t>AdmLyantor</w:t>
        </w:r>
        <w:proofErr w:type="spellEnd"/>
        <w:r w:rsidRPr="00AE5E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5E6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1037">
        <w:rPr>
          <w:sz w:val="28"/>
          <w:szCs w:val="28"/>
        </w:rPr>
        <w:t xml:space="preserve"> </w:t>
      </w:r>
      <w:r w:rsidR="000E564E">
        <w:rPr>
          <w:sz w:val="28"/>
          <w:szCs w:val="28"/>
        </w:rPr>
        <w:t xml:space="preserve">адресом </w:t>
      </w:r>
      <w:r w:rsidR="007B713D">
        <w:rPr>
          <w:sz w:val="28"/>
          <w:szCs w:val="28"/>
        </w:rPr>
        <w:t>официальн</w:t>
      </w:r>
      <w:r w:rsidR="000E564E">
        <w:rPr>
          <w:sz w:val="28"/>
          <w:szCs w:val="28"/>
        </w:rPr>
        <w:t>ого</w:t>
      </w:r>
      <w:r w:rsidR="007B713D">
        <w:rPr>
          <w:sz w:val="28"/>
          <w:szCs w:val="28"/>
        </w:rPr>
        <w:t xml:space="preserve"> сайт</w:t>
      </w:r>
      <w:r w:rsidR="000E564E">
        <w:rPr>
          <w:sz w:val="28"/>
          <w:szCs w:val="28"/>
        </w:rPr>
        <w:t>а</w:t>
      </w:r>
      <w:r w:rsidR="007B713D">
        <w:rPr>
          <w:sz w:val="28"/>
          <w:szCs w:val="28"/>
        </w:rPr>
        <w:t xml:space="preserve"> А</w:t>
      </w:r>
      <w:r w:rsidRPr="00441037">
        <w:rPr>
          <w:sz w:val="28"/>
          <w:szCs w:val="28"/>
        </w:rPr>
        <w:t xml:space="preserve">дминистрации городского поселения </w:t>
      </w:r>
      <w:proofErr w:type="spellStart"/>
      <w:r w:rsidRPr="00441037">
        <w:rPr>
          <w:sz w:val="28"/>
          <w:szCs w:val="28"/>
        </w:rPr>
        <w:t>Лянтор</w:t>
      </w:r>
      <w:proofErr w:type="spellEnd"/>
      <w:r w:rsidR="000E564E">
        <w:rPr>
          <w:sz w:val="28"/>
          <w:szCs w:val="28"/>
        </w:rPr>
        <w:t xml:space="preserve"> в сети «Интернет»</w:t>
      </w:r>
      <w:r w:rsidRPr="00441037">
        <w:rPr>
          <w:sz w:val="28"/>
          <w:szCs w:val="28"/>
        </w:rPr>
        <w:t>.</w:t>
      </w:r>
    </w:p>
    <w:p w:rsidR="007B713D" w:rsidRDefault="00441037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t>Утвердить:</w:t>
      </w:r>
    </w:p>
    <w:p w:rsidR="00441037" w:rsidRDefault="007B713D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t xml:space="preserve"> Структуру официального сайта Администрации городского поселения </w:t>
      </w:r>
      <w:proofErr w:type="spellStart"/>
      <w:r w:rsidRPr="007B713D">
        <w:rPr>
          <w:sz w:val="28"/>
          <w:szCs w:val="28"/>
        </w:rPr>
        <w:t>Лянтор</w:t>
      </w:r>
      <w:proofErr w:type="spellEnd"/>
      <w:r w:rsidRPr="007B713D">
        <w:rPr>
          <w:sz w:val="28"/>
          <w:szCs w:val="28"/>
        </w:rPr>
        <w:t xml:space="preserve"> в сети Интернет</w:t>
      </w:r>
      <w:r w:rsidR="00BD6450">
        <w:rPr>
          <w:sz w:val="28"/>
          <w:szCs w:val="28"/>
        </w:rPr>
        <w:t xml:space="preserve">, согласно приложению </w:t>
      </w:r>
      <w:r w:rsidRPr="007B713D">
        <w:rPr>
          <w:sz w:val="28"/>
          <w:szCs w:val="28"/>
        </w:rPr>
        <w:t>1;</w:t>
      </w:r>
    </w:p>
    <w:p w:rsidR="00A6327E" w:rsidRDefault="009921C2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Положение </w:t>
      </w:r>
      <w:r w:rsidR="00E71C33">
        <w:rPr>
          <w:sz w:val="28"/>
          <w:szCs w:val="28"/>
        </w:rPr>
        <w:t xml:space="preserve">о </w:t>
      </w:r>
      <w:r w:rsidR="00A6327E" w:rsidRPr="007B713D">
        <w:rPr>
          <w:sz w:val="28"/>
          <w:szCs w:val="28"/>
        </w:rPr>
        <w:t>размещении</w:t>
      </w:r>
      <w:r w:rsidR="00E71C33">
        <w:rPr>
          <w:sz w:val="28"/>
          <w:szCs w:val="28"/>
        </w:rPr>
        <w:t xml:space="preserve"> и обновлении</w:t>
      </w:r>
      <w:r w:rsidR="00A6327E" w:rsidRPr="007B713D">
        <w:rPr>
          <w:sz w:val="28"/>
          <w:szCs w:val="28"/>
        </w:rPr>
        <w:t xml:space="preserve">  информации на официальном</w:t>
      </w:r>
      <w:r w:rsidR="00AE5E6E"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сайте Администрации </w:t>
      </w:r>
      <w:r w:rsidR="00AE5E6E"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городского поселения </w:t>
      </w:r>
      <w:proofErr w:type="spellStart"/>
      <w:r w:rsidR="00A6327E" w:rsidRPr="007B713D">
        <w:rPr>
          <w:sz w:val="28"/>
          <w:szCs w:val="28"/>
        </w:rPr>
        <w:t>Лянтор</w:t>
      </w:r>
      <w:proofErr w:type="spellEnd"/>
      <w:r w:rsidR="00BD6450">
        <w:rPr>
          <w:sz w:val="28"/>
          <w:szCs w:val="28"/>
        </w:rPr>
        <w:t>, согласно приложению 2</w:t>
      </w:r>
      <w:r w:rsidR="00A6327E" w:rsidRPr="007B713D">
        <w:rPr>
          <w:sz w:val="28"/>
          <w:szCs w:val="28"/>
        </w:rPr>
        <w:t xml:space="preserve">;  </w:t>
      </w:r>
    </w:p>
    <w:p w:rsidR="00A6327E" w:rsidRDefault="007B713D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Состав постоянно-действующей редакционной коллегии официального сайта Администрации городского поселения </w:t>
      </w:r>
      <w:proofErr w:type="spellStart"/>
      <w:r w:rsidR="00A6327E" w:rsidRPr="007B713D">
        <w:rPr>
          <w:sz w:val="28"/>
          <w:szCs w:val="28"/>
        </w:rPr>
        <w:t>Лянтор</w:t>
      </w:r>
      <w:proofErr w:type="spellEnd"/>
      <w:r w:rsidR="00BD6450">
        <w:rPr>
          <w:sz w:val="28"/>
          <w:szCs w:val="28"/>
        </w:rPr>
        <w:t xml:space="preserve">, согласно </w:t>
      </w:r>
      <w:r w:rsidR="00A6327E" w:rsidRPr="007B713D">
        <w:rPr>
          <w:sz w:val="28"/>
          <w:szCs w:val="28"/>
        </w:rPr>
        <w:t xml:space="preserve"> </w:t>
      </w:r>
      <w:r w:rsidR="00BD6450">
        <w:rPr>
          <w:sz w:val="28"/>
          <w:szCs w:val="28"/>
        </w:rPr>
        <w:t>приложению</w:t>
      </w:r>
      <w:r w:rsidR="00A6327E" w:rsidRPr="007B713D">
        <w:rPr>
          <w:sz w:val="28"/>
          <w:szCs w:val="28"/>
        </w:rPr>
        <w:t xml:space="preserve"> 3.</w:t>
      </w:r>
    </w:p>
    <w:p w:rsidR="003C7194" w:rsidRDefault="009921C2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194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Администрации городского поселения </w:t>
      </w:r>
      <w:proofErr w:type="spellStart"/>
      <w:r w:rsidR="003C7194">
        <w:rPr>
          <w:sz w:val="28"/>
          <w:szCs w:val="28"/>
        </w:rPr>
        <w:t>Лянтор</w:t>
      </w:r>
      <w:proofErr w:type="spellEnd"/>
      <w:r w:rsidR="00BD6450">
        <w:rPr>
          <w:sz w:val="28"/>
          <w:szCs w:val="28"/>
        </w:rPr>
        <w:t>, согласно приложению 4</w:t>
      </w:r>
      <w:r w:rsidR="00AE5E6E">
        <w:rPr>
          <w:sz w:val="28"/>
          <w:szCs w:val="28"/>
        </w:rPr>
        <w:t>.</w:t>
      </w:r>
    </w:p>
    <w:p w:rsidR="00A6327E" w:rsidRPr="007B713D" w:rsidRDefault="007B713D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0E564E">
        <w:rPr>
          <w:sz w:val="28"/>
          <w:szCs w:val="28"/>
        </w:rPr>
        <w:t xml:space="preserve">лиц, </w:t>
      </w:r>
      <w:r w:rsidR="00A6327E" w:rsidRPr="007B713D">
        <w:rPr>
          <w:sz w:val="28"/>
          <w:szCs w:val="28"/>
        </w:rPr>
        <w:t xml:space="preserve">ответственных за полноту предоставления и поддержание  в актуальном состоянии информации по разделам и рубрикам официального сайта Администрации городского поселения </w:t>
      </w:r>
      <w:proofErr w:type="spellStart"/>
      <w:r w:rsidR="00A6327E" w:rsidRPr="007B713D">
        <w:rPr>
          <w:sz w:val="28"/>
          <w:szCs w:val="28"/>
        </w:rPr>
        <w:t>Лянтор</w:t>
      </w:r>
      <w:proofErr w:type="spellEnd"/>
      <w:r w:rsidR="00BD6450">
        <w:rPr>
          <w:sz w:val="28"/>
          <w:szCs w:val="28"/>
        </w:rPr>
        <w:t xml:space="preserve">, согласно приложению 5. </w:t>
      </w:r>
      <w:bookmarkStart w:id="0" w:name="_GoBack"/>
      <w:bookmarkEnd w:id="0"/>
    </w:p>
    <w:p w:rsidR="00A6327E" w:rsidRDefault="00A6327E" w:rsidP="00AE5E6E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lastRenderedPageBreak/>
        <w:t xml:space="preserve">Признать утратившим силу </w:t>
      </w:r>
      <w:r w:rsidR="007B713D">
        <w:rPr>
          <w:sz w:val="28"/>
          <w:szCs w:val="28"/>
        </w:rPr>
        <w:t>п</w:t>
      </w:r>
      <w:r w:rsidRPr="007B713D">
        <w:rPr>
          <w:sz w:val="28"/>
          <w:szCs w:val="28"/>
        </w:rPr>
        <w:t xml:space="preserve">остановление </w:t>
      </w:r>
      <w:r w:rsidR="00AE5E6E">
        <w:rPr>
          <w:sz w:val="28"/>
          <w:szCs w:val="28"/>
        </w:rPr>
        <w:t>Администрации</w:t>
      </w:r>
      <w:r w:rsidRPr="007B713D">
        <w:rPr>
          <w:sz w:val="28"/>
          <w:szCs w:val="28"/>
        </w:rPr>
        <w:t xml:space="preserve"> городского поселения </w:t>
      </w:r>
      <w:proofErr w:type="spellStart"/>
      <w:r w:rsidRPr="007B713D">
        <w:rPr>
          <w:sz w:val="28"/>
          <w:szCs w:val="28"/>
        </w:rPr>
        <w:t>Лянтор</w:t>
      </w:r>
      <w:proofErr w:type="spellEnd"/>
      <w:r w:rsidRPr="007B713D">
        <w:rPr>
          <w:sz w:val="28"/>
          <w:szCs w:val="28"/>
        </w:rPr>
        <w:t xml:space="preserve"> от 25.10.2011 </w:t>
      </w:r>
      <w:r w:rsidR="00AE5E6E">
        <w:rPr>
          <w:sz w:val="28"/>
          <w:szCs w:val="28"/>
        </w:rPr>
        <w:t xml:space="preserve">года </w:t>
      </w:r>
      <w:r w:rsidRPr="007B713D">
        <w:rPr>
          <w:sz w:val="28"/>
          <w:szCs w:val="28"/>
        </w:rPr>
        <w:t xml:space="preserve">№ 541  «Об </w:t>
      </w:r>
      <w:proofErr w:type="gramStart"/>
      <w:r w:rsidRPr="007B713D">
        <w:rPr>
          <w:sz w:val="28"/>
          <w:szCs w:val="28"/>
        </w:rPr>
        <w:t>официальном</w:t>
      </w:r>
      <w:proofErr w:type="gramEnd"/>
      <w:r w:rsidRPr="007B713D">
        <w:rPr>
          <w:sz w:val="28"/>
          <w:szCs w:val="28"/>
        </w:rPr>
        <w:t xml:space="preserve"> веб-сайте Администрации городского поселения Лянтор».</w:t>
      </w:r>
    </w:p>
    <w:p w:rsidR="00A6327E" w:rsidRPr="007B713D" w:rsidRDefault="00A6327E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B713D">
        <w:rPr>
          <w:sz w:val="28"/>
          <w:szCs w:val="28"/>
        </w:rPr>
        <w:t>Контроль за</w:t>
      </w:r>
      <w:proofErr w:type="gramEnd"/>
      <w:r w:rsidRPr="007B713D">
        <w:rPr>
          <w:sz w:val="28"/>
          <w:szCs w:val="28"/>
        </w:rPr>
        <w:t xml:space="preserve"> </w:t>
      </w:r>
      <w:r w:rsidR="00AE5E6E">
        <w:rPr>
          <w:sz w:val="28"/>
          <w:szCs w:val="28"/>
        </w:rPr>
        <w:t>выполнением настоящего</w:t>
      </w:r>
      <w:r w:rsidRPr="007B713D">
        <w:rPr>
          <w:sz w:val="28"/>
          <w:szCs w:val="28"/>
        </w:rPr>
        <w:t xml:space="preserve">  постановления   возложить   на  начальника </w:t>
      </w:r>
      <w:r w:rsidR="00AE5E6E">
        <w:rPr>
          <w:sz w:val="28"/>
          <w:szCs w:val="28"/>
        </w:rPr>
        <w:t xml:space="preserve"> </w:t>
      </w:r>
      <w:r w:rsidRPr="007B713D">
        <w:rPr>
          <w:sz w:val="28"/>
          <w:szCs w:val="28"/>
        </w:rPr>
        <w:t xml:space="preserve">управления  экономики  Администрации  </w:t>
      </w:r>
      <w:r w:rsidR="007B713D">
        <w:rPr>
          <w:sz w:val="28"/>
          <w:szCs w:val="28"/>
        </w:rPr>
        <w:t xml:space="preserve">   городского поселения </w:t>
      </w:r>
      <w:proofErr w:type="spellStart"/>
      <w:r w:rsidR="007B713D">
        <w:rPr>
          <w:sz w:val="28"/>
          <w:szCs w:val="28"/>
        </w:rPr>
        <w:t>Лянтор</w:t>
      </w:r>
      <w:proofErr w:type="spellEnd"/>
      <w:r w:rsidRPr="007B713D">
        <w:rPr>
          <w:sz w:val="28"/>
          <w:szCs w:val="28"/>
        </w:rPr>
        <w:t xml:space="preserve"> </w:t>
      </w:r>
      <w:proofErr w:type="spellStart"/>
      <w:r w:rsidRPr="007B713D">
        <w:rPr>
          <w:sz w:val="28"/>
          <w:szCs w:val="28"/>
        </w:rPr>
        <w:t>Жестовского</w:t>
      </w:r>
      <w:proofErr w:type="spellEnd"/>
      <w:r w:rsidR="00AE5E6E">
        <w:rPr>
          <w:sz w:val="28"/>
          <w:szCs w:val="28"/>
        </w:rPr>
        <w:t xml:space="preserve"> Сергея Петровича</w:t>
      </w:r>
      <w:r w:rsidRPr="007B713D">
        <w:rPr>
          <w:sz w:val="28"/>
          <w:szCs w:val="28"/>
        </w:rPr>
        <w:t xml:space="preserve">. </w:t>
      </w:r>
    </w:p>
    <w:p w:rsidR="00A6327E" w:rsidRDefault="00A6327E" w:rsidP="00A6327E">
      <w:pPr>
        <w:tabs>
          <w:tab w:val="left" w:pos="1134"/>
        </w:tabs>
        <w:jc w:val="both"/>
        <w:rPr>
          <w:sz w:val="28"/>
          <w:szCs w:val="28"/>
        </w:rPr>
      </w:pPr>
    </w:p>
    <w:p w:rsidR="00A6327E" w:rsidRDefault="00A6327E" w:rsidP="00A6327E">
      <w:pPr>
        <w:tabs>
          <w:tab w:val="left" w:pos="1134"/>
        </w:tabs>
        <w:jc w:val="both"/>
        <w:rPr>
          <w:sz w:val="28"/>
          <w:szCs w:val="28"/>
        </w:rPr>
      </w:pPr>
    </w:p>
    <w:p w:rsidR="009067B8" w:rsidRDefault="009B574E" w:rsidP="00A66DE8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</w:t>
      </w:r>
      <w:r w:rsidR="00AE5E6E">
        <w:rPr>
          <w:sz w:val="28"/>
        </w:rPr>
        <w:t xml:space="preserve">   </w:t>
      </w:r>
      <w:r w:rsidR="009067B8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</w:t>
      </w:r>
    </w:p>
    <w:p w:rsidR="009067B8" w:rsidRDefault="009067B8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AE5E6E" w:rsidRPr="00AE564C" w:rsidTr="00AE5E6E">
        <w:trPr>
          <w:trHeight w:val="1079"/>
        </w:trPr>
        <w:tc>
          <w:tcPr>
            <w:tcW w:w="4536" w:type="dxa"/>
          </w:tcPr>
          <w:p w:rsidR="00AE5E6E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hideMark/>
          </w:tcPr>
          <w:p w:rsidR="00AE5E6E" w:rsidRPr="00AE564C" w:rsidRDefault="00AE5E6E" w:rsidP="00AE5E6E">
            <w:pPr>
              <w:pStyle w:val="ConsPlusNormal"/>
              <w:ind w:left="1452" w:firstLine="0"/>
              <w:rPr>
                <w:rFonts w:ascii="Times New Roman" w:hAnsi="Times New Roman" w:cs="Times New Roman"/>
              </w:rPr>
            </w:pPr>
            <w:r w:rsidRPr="00AE564C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E564C">
              <w:rPr>
                <w:rFonts w:ascii="Times New Roman" w:hAnsi="Times New Roman" w:cs="Times New Roman"/>
              </w:rPr>
              <w:t xml:space="preserve">к постановлению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E564C"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AE564C">
              <w:rPr>
                <w:rFonts w:ascii="Times New Roman" w:hAnsi="Times New Roman" w:cs="Times New Roman"/>
              </w:rPr>
              <w:t xml:space="preserve">оселения </w:t>
            </w:r>
            <w:proofErr w:type="spellStart"/>
            <w:r w:rsidRPr="00AE564C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E564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от «___</w:t>
            </w:r>
            <w:r w:rsidRPr="00AE56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марта 2014 года № ____</w:t>
            </w:r>
          </w:p>
        </w:tc>
      </w:tr>
    </w:tbl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 сайта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AE5E6E" w:rsidRDefault="00AE5E6E" w:rsidP="00AE5E6E">
      <w:pPr>
        <w:pStyle w:val="a3"/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594"/>
        <w:gridCol w:w="3659"/>
        <w:gridCol w:w="6095"/>
      </w:tblGrid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F6F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F6F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F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2"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 w:rsidRPr="00AF6FA2"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 w:rsidRPr="00AF6FA2">
              <w:rPr>
                <w:sz w:val="28"/>
                <w:szCs w:val="28"/>
              </w:rPr>
              <w:t xml:space="preserve">О городе </w:t>
            </w:r>
            <w:proofErr w:type="spellStart"/>
            <w:r w:rsidRPr="00AF6FA2">
              <w:rPr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6FA2">
              <w:rPr>
                <w:sz w:val="28"/>
                <w:szCs w:val="28"/>
              </w:rPr>
              <w:t>Общие сведения, история, символика города;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6FA2">
              <w:rPr>
                <w:sz w:val="28"/>
                <w:szCs w:val="28"/>
              </w:rPr>
              <w:t>Книга почета и памяти;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6FA2">
              <w:rPr>
                <w:sz w:val="28"/>
                <w:szCs w:val="28"/>
              </w:rPr>
              <w:t>Фотогалерея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Текст Устава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с указанием даты принятия, сведений о государственной регистрации, внесении изменений и дополнений,  месте опубликования.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Биография Главы города, полномочия, график приема;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Отчеты и публикации;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Официальные выступления и заявления.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Структура Администрации города, ее подразделения;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Биография, полномочия, график приема заместителя Главы;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 учреждения;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обращениями граждан;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проверках;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Целевые программы;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Реестр информационных систем.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Сведения о депутатах </w:t>
            </w:r>
            <w:r>
              <w:rPr>
                <w:sz w:val="28"/>
                <w:szCs w:val="28"/>
                <w:lang w:val="en-US"/>
              </w:rPr>
              <w:t>I</w:t>
            </w:r>
            <w:r w:rsidRPr="00575D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75D0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575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Полномочия, структура, регламент Совета депутатов;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Депутатские слушания;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граждан;</w:t>
            </w:r>
          </w:p>
          <w:p w:rsidR="00AE5E6E" w:rsidRPr="00575D0F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работы, комиссии.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 Администрации  о назначении публичных слушаний;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повестки дня;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Заключение по результатам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слушаний;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Архив;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проектов нормативных актов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проектов нормативных актов Совета депутатов;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Тексты  нормативных правовых актов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постановлений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решений Совета депутатов;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постановлений и распоряжений Главы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правовых актов, признанных судом недействительными;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обжалования правовых актов;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документов.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Законодательство, положения;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Постановления, регламенты ИКМО;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кандидатах;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и финансы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решений Совета  депутатов  об утверждении бюджета поселения и  внесении изменений;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и отчеты об исполнении бюджета поселения</w:t>
            </w:r>
            <w:r w:rsidRPr="007A35F1">
              <w:rPr>
                <w:sz w:val="28"/>
                <w:szCs w:val="28"/>
              </w:rPr>
              <w:t>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нормативных документов.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культурная сфера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подведомственных муниципальных учреждений, информация об  их деятельности, отчёты о работе  и планы работы муниципальных учреждений на текущий год; 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Календарные планы, нормативные документы, достижения подведомственных муниципальных учреждений;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концепции о развитии туризма в городе;</w:t>
            </w:r>
          </w:p>
          <w:p w:rsidR="00AE5E6E" w:rsidRPr="009E6719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деятельности 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«Юность», достижения в области спорта.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муниципальных услуг и  образцы документов для оказания услуги;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 утверждённых административных регламентов;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Ссылки на портал государственных услуг ХМАО-Югры;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21925">
              <w:rPr>
                <w:sz w:val="28"/>
                <w:szCs w:val="28"/>
              </w:rPr>
              <w:t>ормативн</w:t>
            </w:r>
            <w:r>
              <w:rPr>
                <w:sz w:val="28"/>
                <w:szCs w:val="28"/>
              </w:rPr>
              <w:t>ые документы по вопросам оказания муниципальных услуг.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Методика расчёта арендной платы;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необходимые для заключения договора аренды;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объявленных торгах: Администрация, КБО «Север», ЛГ МУП «</w:t>
            </w:r>
            <w:proofErr w:type="spellStart"/>
            <w:r>
              <w:rPr>
                <w:sz w:val="28"/>
                <w:szCs w:val="28"/>
              </w:rPr>
              <w:t>УТВиВ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Программы приватизации;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граждан по вопросам муниципального имущества и земельным вопросам.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нормативных актов по экономическим вопросам;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показатели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паспорт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10B">
              <w:rPr>
                <w:rFonts w:ascii="Times New Roman" w:hAnsi="Times New Roman" w:cs="Times New Roman"/>
                <w:sz w:val="28"/>
                <w:szCs w:val="28"/>
              </w:rPr>
              <w:t>-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10B"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упки: нормативные документы, реестры контрактов, информация об электронных площадках;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Потребительский рынок: нормативные документы, информация о торговых предприятиях города;</w:t>
            </w:r>
          </w:p>
          <w:p w:rsidR="00AE5E6E" w:rsidRPr="00AF6FA2" w:rsidRDefault="00AE5E6E" w:rsidP="00AE5E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Ценообразование: нормативные документы, тарифы ЖКХ, информация об оплате за жилищные и коммунальные услуги.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градостроительство 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C221F4">
              <w:rPr>
                <w:rFonts w:ascii="Times New Roman" w:hAnsi="Times New Roman" w:cs="Times New Roman"/>
                <w:sz w:val="28"/>
                <w:szCs w:val="28"/>
              </w:rPr>
              <w:t>енеральный план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</w:t>
            </w:r>
            <w:proofErr w:type="gramStart"/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о  внесении изменений.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ЧС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Информационные материалы по обеспечению пожарной безопасности на территории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Информационные материалы по предупреждению и ликвидации ЧС;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Рекомендации, памятки, справочная информация;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-Телефоны аварийных служб.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подведомственных учреждений в сфере ЖКХ;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обслуживаемых домов;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общежитий, находящихся в муниципальной собственности;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предприятий, оказывающих услуги в сфере ЖКХ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Расписание и маршруты движения городского автобуса;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очерёдности сноса непригодных для проживания жилых домов;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Номера телефонов диспетчерских служб </w:t>
            </w:r>
            <w:r>
              <w:rPr>
                <w:sz w:val="28"/>
                <w:szCs w:val="28"/>
              </w:rPr>
              <w:lastRenderedPageBreak/>
              <w:t>предприятий, оказывающих коммунальные услуги.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межнациональному согласию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Контактные данные руководителей общественных организаций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участковых города (контактные данные);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обращения в полицию.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  в сфере противодействия коррупции;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межведомственного Совета при Главе города  по противодействию коррупции,  план работы Совета, протоколы и выписки из протоколов заседаний;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для граждан о коррупции;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доходах муниципальных служащих.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службе ЗАГС;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государственных услуг, оказываемых службой ЗАГС;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063">
              <w:rPr>
                <w:sz w:val="28"/>
                <w:szCs w:val="28"/>
              </w:rPr>
              <w:t>Порядок информирования о порядке предоставления услуг</w:t>
            </w:r>
            <w:r>
              <w:rPr>
                <w:sz w:val="28"/>
                <w:szCs w:val="28"/>
              </w:rPr>
              <w:t>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госпошлинах на регистрацию актов гражданского состояния.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Вакансии;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пенсионном обеспечении муниципальных служащих;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к</w:t>
            </w:r>
            <w:r w:rsidRPr="00427B7C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и</w:t>
            </w:r>
            <w:r w:rsidRPr="00427B7C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Онлайн сервис для обращения граждан в органы местного самоуправления.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Телефонный справочник  Администрации с указанием ФИО  руководителей и специалистов,  номера кабинета, номера телефонов.  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новости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Новостная лента: информация о происходящих мероприятиях в городе и за его пределами.</w:t>
            </w:r>
          </w:p>
        </w:tc>
      </w:tr>
    </w:tbl>
    <w:p w:rsidR="00AE5E6E" w:rsidRDefault="00AE5E6E" w:rsidP="00AE5E6E">
      <w:pPr>
        <w:pStyle w:val="a3"/>
      </w:pPr>
    </w:p>
    <w:p w:rsidR="00A6327E" w:rsidRDefault="009B574E" w:rsidP="00A66DE8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E5E6E">
      <w:pPr>
        <w:ind w:left="6096"/>
      </w:pPr>
      <w:r w:rsidRPr="00AE564C">
        <w:lastRenderedPageBreak/>
        <w:t xml:space="preserve">Приложение </w:t>
      </w:r>
      <w:r>
        <w:t xml:space="preserve">2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от «___</w:t>
      </w:r>
      <w:r w:rsidRPr="00AE564C">
        <w:t>»</w:t>
      </w:r>
      <w:r>
        <w:t xml:space="preserve"> марта 2014 года № ____</w:t>
      </w:r>
    </w:p>
    <w:p w:rsidR="00AE5E6E" w:rsidRDefault="00AE5E6E" w:rsidP="00AE5E6E"/>
    <w:p w:rsidR="00AE5E6E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E5E6E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 обновлении информации на официальном сайте</w:t>
      </w:r>
    </w:p>
    <w:p w:rsidR="00AE5E6E" w:rsidRPr="001712F8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E5E6E" w:rsidRPr="001712F8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712F8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статус официального сайта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1712F8">
        <w:rPr>
          <w:rFonts w:ascii="Times New Roman" w:hAnsi="Times New Roman" w:cs="Times New Roman"/>
          <w:sz w:val="28"/>
          <w:szCs w:val="28"/>
        </w:rPr>
        <w:t>айт)</w:t>
      </w:r>
      <w:r>
        <w:rPr>
          <w:rFonts w:ascii="Times New Roman" w:hAnsi="Times New Roman" w:cs="Times New Roman"/>
          <w:sz w:val="28"/>
          <w:szCs w:val="28"/>
        </w:rPr>
        <w:t xml:space="preserve">, а также технологию сбора, обработки и размещения информационных материалов на </w:t>
      </w:r>
      <w:r w:rsidRPr="001712F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2F8">
        <w:rPr>
          <w:rFonts w:ascii="Times New Roman" w:hAnsi="Times New Roman" w:cs="Times New Roman"/>
          <w:sz w:val="28"/>
          <w:szCs w:val="28"/>
        </w:rPr>
        <w:t xml:space="preserve"> устанавливает порядок и сроки обновления информации на сайте, создания новых разделов</w:t>
      </w:r>
      <w:r>
        <w:rPr>
          <w:rFonts w:ascii="Times New Roman" w:hAnsi="Times New Roman" w:cs="Times New Roman"/>
          <w:sz w:val="28"/>
          <w:szCs w:val="28"/>
        </w:rPr>
        <w:t>, подразделов.</w:t>
      </w:r>
    </w:p>
    <w:p w:rsidR="00AE5E6E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65">
        <w:rPr>
          <w:rFonts w:ascii="Times New Roman" w:hAnsi="Times New Roman" w:cs="Times New Roman"/>
          <w:sz w:val="28"/>
          <w:szCs w:val="28"/>
        </w:rPr>
        <w:t xml:space="preserve">Сайт является официальным источником информации об Администрации городского поселения  </w:t>
      </w:r>
      <w:proofErr w:type="spellStart"/>
      <w:r w:rsidRPr="00162F6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162F65">
        <w:rPr>
          <w:rFonts w:ascii="Times New Roman" w:hAnsi="Times New Roman" w:cs="Times New Roman"/>
          <w:sz w:val="28"/>
          <w:szCs w:val="28"/>
        </w:rPr>
        <w:t xml:space="preserve">  (далее - Администрация города)  и её деятельности.</w:t>
      </w:r>
    </w:p>
    <w:p w:rsidR="00AE5E6E" w:rsidRPr="00162F65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65">
        <w:rPr>
          <w:rFonts w:ascii="Times New Roman" w:hAnsi="Times New Roman" w:cs="Times New Roman"/>
          <w:sz w:val="28"/>
          <w:szCs w:val="28"/>
        </w:rPr>
        <w:t>Сайт  является муниципальным информационным ресурсом, предназначенным для осуществления связи с общественностью, обеспечения открытости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2F65">
        <w:rPr>
          <w:rFonts w:ascii="Times New Roman" w:hAnsi="Times New Roman" w:cs="Times New Roman"/>
          <w:sz w:val="28"/>
          <w:szCs w:val="28"/>
        </w:rPr>
        <w:t xml:space="preserve"> расположен в сети Интернет по адресу - http://www.AdmLyantor.ru.</w:t>
      </w:r>
    </w:p>
    <w:p w:rsid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II. Порядок размещения и обновления информации на сайте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Структурные подразделения Администрации города, муниципальное казенное учреждение «</w:t>
      </w:r>
      <w:proofErr w:type="spellStart"/>
      <w:r w:rsidRPr="00AE5E6E">
        <w:rPr>
          <w:sz w:val="28"/>
          <w:szCs w:val="28"/>
        </w:rPr>
        <w:t>Лянторское</w:t>
      </w:r>
      <w:proofErr w:type="spellEnd"/>
      <w:r w:rsidRPr="00AE5E6E">
        <w:rPr>
          <w:sz w:val="28"/>
          <w:szCs w:val="28"/>
        </w:rPr>
        <w:t xml:space="preserve"> управление по культуре, спорту и делам молодежи» представляют на согласование информацию для размещения на сайте председателю редакционной коллегии в виде служебной записки  с приложением размещаемой или обновляемой информации на бумажном носителе и в электронном виде на электронный адрес: </w:t>
      </w:r>
      <w:hyperlink r:id="rId9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 xml:space="preserve"> или на общедоступный ресурс в локальной сети Администрации города «\\</w:t>
      </w:r>
      <w:r w:rsidRPr="00AE5E6E">
        <w:rPr>
          <w:sz w:val="28"/>
          <w:szCs w:val="28"/>
          <w:lang w:val="en-US"/>
        </w:rPr>
        <w:t>Depo</w:t>
      </w:r>
      <w:r w:rsidRPr="00AE5E6E">
        <w:rPr>
          <w:sz w:val="28"/>
          <w:szCs w:val="28"/>
        </w:rPr>
        <w:t>\обмен с приемной».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Информация от предприятий  и организаций  для размещения на сайте, предоставляется письмом на имя Главы города </w:t>
      </w:r>
      <w:proofErr w:type="spellStart"/>
      <w:r w:rsidRPr="00AE5E6E">
        <w:rPr>
          <w:sz w:val="28"/>
          <w:szCs w:val="28"/>
        </w:rPr>
        <w:t>Лянтора</w:t>
      </w:r>
      <w:proofErr w:type="spellEnd"/>
      <w:r w:rsidRPr="00AE5E6E">
        <w:rPr>
          <w:sz w:val="28"/>
          <w:szCs w:val="28"/>
        </w:rPr>
        <w:t xml:space="preserve"> на бумажном носителе и в электронном виде на электронный адрес: </w:t>
      </w:r>
      <w:hyperlink r:id="rId10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Информация от муниципальных учреждений, учредителем которых </w:t>
      </w:r>
      <w:proofErr w:type="gramStart"/>
      <w:r w:rsidRPr="00AE5E6E">
        <w:rPr>
          <w:sz w:val="28"/>
          <w:szCs w:val="28"/>
        </w:rPr>
        <w:t>является Администрация города предоставляется</w:t>
      </w:r>
      <w:proofErr w:type="gramEnd"/>
      <w:r w:rsidRPr="00AE5E6E">
        <w:rPr>
          <w:sz w:val="28"/>
          <w:szCs w:val="28"/>
        </w:rPr>
        <w:t xml:space="preserve"> письмом на имя директора муниципального казенного учреждения «</w:t>
      </w:r>
      <w:proofErr w:type="spellStart"/>
      <w:r w:rsidRPr="00AE5E6E">
        <w:rPr>
          <w:sz w:val="28"/>
          <w:szCs w:val="28"/>
        </w:rPr>
        <w:t>Лянторское</w:t>
      </w:r>
      <w:proofErr w:type="spellEnd"/>
      <w:r w:rsidRPr="00AE5E6E">
        <w:rPr>
          <w:sz w:val="28"/>
          <w:szCs w:val="28"/>
        </w:rPr>
        <w:t xml:space="preserve"> управление по культуре, спорту и делам молодежи» на бумажном носителе и  в электронном виде на электронный адрес: </w:t>
      </w:r>
      <w:hyperlink r:id="rId11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После согласования поступившей информации служба АСУ управления экономики Администрации города  размещает данную информацию на сайте в течение двух рабочих дней.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E5E6E">
        <w:rPr>
          <w:sz w:val="28"/>
          <w:szCs w:val="28"/>
        </w:rPr>
        <w:t xml:space="preserve">В случае утраты актуальности размещённой на сайте информации руководители учреждений, должностные лица структурных подразделений </w:t>
      </w:r>
      <w:r w:rsidRPr="00AE5E6E">
        <w:rPr>
          <w:sz w:val="28"/>
          <w:szCs w:val="28"/>
        </w:rPr>
        <w:lastRenderedPageBreak/>
        <w:t>Администрации города, ответственные за предоставление данной информации, не позднее  пяти дней с момента утраты актуальности информации сообщают о снятии данной информации или замене её на другую в установленном соответственно пунктами 2.3., 2.2., 2.1 порядке.</w:t>
      </w:r>
      <w:proofErr w:type="gramEnd"/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Форматы предоставления </w:t>
      </w:r>
      <w:proofErr w:type="spellStart"/>
      <w:r w:rsidRPr="00AE5E6E">
        <w:rPr>
          <w:sz w:val="28"/>
          <w:szCs w:val="28"/>
        </w:rPr>
        <w:t>информациив</w:t>
      </w:r>
      <w:proofErr w:type="spellEnd"/>
      <w:r w:rsidRPr="00AE5E6E">
        <w:rPr>
          <w:sz w:val="28"/>
          <w:szCs w:val="28"/>
        </w:rPr>
        <w:t xml:space="preserve"> электронном </w:t>
      </w:r>
      <w:proofErr w:type="gramStart"/>
      <w:r w:rsidRPr="00AE5E6E">
        <w:rPr>
          <w:sz w:val="28"/>
          <w:szCs w:val="28"/>
        </w:rPr>
        <w:t>виде</w:t>
      </w:r>
      <w:proofErr w:type="gramEnd"/>
      <w:r w:rsidRPr="00AE5E6E">
        <w:rPr>
          <w:sz w:val="28"/>
          <w:szCs w:val="28"/>
        </w:rPr>
        <w:t>: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текстовая информация предоставляется в формате </w:t>
      </w:r>
      <w:r w:rsidRPr="00AE5E6E">
        <w:rPr>
          <w:sz w:val="28"/>
          <w:szCs w:val="28"/>
          <w:lang w:val="en-US"/>
        </w:rPr>
        <w:t>doc</w:t>
      </w:r>
      <w:r w:rsidRPr="00AE5E6E">
        <w:rPr>
          <w:sz w:val="28"/>
          <w:szCs w:val="28"/>
        </w:rPr>
        <w:t xml:space="preserve">, </w:t>
      </w:r>
      <w:proofErr w:type="spellStart"/>
      <w:r w:rsidRPr="00AE5E6E">
        <w:rPr>
          <w:sz w:val="28"/>
          <w:szCs w:val="28"/>
          <w:lang w:val="en-US"/>
        </w:rPr>
        <w:t>docx</w:t>
      </w:r>
      <w:proofErr w:type="spellEnd"/>
      <w:r w:rsidRPr="00AE5E6E">
        <w:rPr>
          <w:sz w:val="28"/>
          <w:szCs w:val="28"/>
        </w:rPr>
        <w:t>;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табличные данные предоставляются в формате </w:t>
      </w:r>
      <w:proofErr w:type="spellStart"/>
      <w:r w:rsidRPr="00AE5E6E">
        <w:rPr>
          <w:sz w:val="28"/>
          <w:szCs w:val="28"/>
          <w:lang w:val="en-US"/>
        </w:rPr>
        <w:t>xls</w:t>
      </w:r>
      <w:proofErr w:type="spellEnd"/>
      <w:r w:rsidRPr="00AE5E6E">
        <w:rPr>
          <w:sz w:val="28"/>
          <w:szCs w:val="28"/>
        </w:rPr>
        <w:t xml:space="preserve">, </w:t>
      </w:r>
      <w:proofErr w:type="spellStart"/>
      <w:r w:rsidRPr="00AE5E6E">
        <w:rPr>
          <w:sz w:val="28"/>
          <w:szCs w:val="28"/>
          <w:lang w:val="en-US"/>
        </w:rPr>
        <w:t>xlsx</w:t>
      </w:r>
      <w:proofErr w:type="spellEnd"/>
      <w:r w:rsidRPr="00AE5E6E">
        <w:rPr>
          <w:sz w:val="28"/>
          <w:szCs w:val="28"/>
        </w:rPr>
        <w:t xml:space="preserve">, </w:t>
      </w:r>
      <w:r w:rsidRPr="00AE5E6E">
        <w:rPr>
          <w:sz w:val="28"/>
          <w:szCs w:val="28"/>
          <w:lang w:val="en-US"/>
        </w:rPr>
        <w:t>doc</w:t>
      </w:r>
      <w:r w:rsidRPr="00AE5E6E">
        <w:rPr>
          <w:sz w:val="28"/>
          <w:szCs w:val="28"/>
        </w:rPr>
        <w:t xml:space="preserve">, </w:t>
      </w:r>
      <w:proofErr w:type="spellStart"/>
      <w:r w:rsidRPr="00AE5E6E">
        <w:rPr>
          <w:sz w:val="28"/>
          <w:szCs w:val="28"/>
          <w:lang w:val="en-US"/>
        </w:rPr>
        <w:t>docx</w:t>
      </w:r>
      <w:proofErr w:type="spellEnd"/>
      <w:r w:rsidRPr="00AE5E6E">
        <w:rPr>
          <w:sz w:val="28"/>
          <w:szCs w:val="28"/>
        </w:rPr>
        <w:t>;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фотографии, карты, схемы предоставляются в формате  </w:t>
      </w:r>
      <w:r w:rsidRPr="00AE5E6E">
        <w:rPr>
          <w:sz w:val="28"/>
          <w:szCs w:val="28"/>
          <w:lang w:val="en-US"/>
        </w:rPr>
        <w:t>jpeg</w:t>
      </w:r>
      <w:r w:rsidRPr="00AE5E6E">
        <w:rPr>
          <w:sz w:val="28"/>
          <w:szCs w:val="28"/>
        </w:rPr>
        <w:t xml:space="preserve"> ,</w:t>
      </w:r>
      <w:r w:rsidRPr="00AE5E6E">
        <w:rPr>
          <w:sz w:val="28"/>
          <w:szCs w:val="28"/>
          <w:lang w:val="en-US"/>
        </w:rPr>
        <w:t>gif</w:t>
      </w:r>
      <w:r w:rsidRPr="00AE5E6E">
        <w:rPr>
          <w:sz w:val="28"/>
          <w:szCs w:val="28"/>
        </w:rPr>
        <w:t xml:space="preserve">, </w:t>
      </w:r>
      <w:r w:rsidRPr="00AE5E6E">
        <w:rPr>
          <w:sz w:val="28"/>
          <w:szCs w:val="28"/>
          <w:lang w:val="en-US"/>
        </w:rPr>
        <w:t>jpg</w:t>
      </w:r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Каждый документ, графические материалы и фотографии предоставляются отдельным файлом. Приложения к документам предоставляются также отдельными файлами.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E5E6E">
        <w:rPr>
          <w:sz w:val="28"/>
          <w:szCs w:val="28"/>
        </w:rPr>
        <w:t>Должностные лица, предоставляющие информацию для сайта несут</w:t>
      </w:r>
      <w:proofErr w:type="gramEnd"/>
      <w:r w:rsidRPr="00AE5E6E">
        <w:rPr>
          <w:sz w:val="28"/>
          <w:szCs w:val="28"/>
        </w:rPr>
        <w:t xml:space="preserve"> ответственность за её достоверность и актуальность, а так же за соответствие разделов сайта (за которыми они закреплены  Приложением 5) действующему законодательству.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</w:p>
    <w:p w:rsidR="00AE5E6E" w:rsidRP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III. Порядок работы с обращениями граждан,</w:t>
      </w:r>
    </w:p>
    <w:p w:rsidR="00AE5E6E" w:rsidRP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E6E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AE5E6E">
        <w:rPr>
          <w:rFonts w:ascii="Times New Roman" w:hAnsi="Times New Roman" w:cs="Times New Roman"/>
          <w:sz w:val="28"/>
          <w:szCs w:val="28"/>
        </w:rPr>
        <w:t xml:space="preserve"> в раздел "Виртуальная приёмная" 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Вопросы граждан, поступающие в раздел "</w:t>
      </w:r>
      <w:r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1712F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 xml:space="preserve">мная", направляются на электронный адрес </w:t>
      </w:r>
      <w:r>
        <w:rPr>
          <w:rFonts w:ascii="Times New Roman" w:hAnsi="Times New Roman" w:cs="Times New Roman"/>
          <w:sz w:val="28"/>
          <w:szCs w:val="28"/>
        </w:rPr>
        <w:t>службы по делопроизводству и контролю 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лужба по делопроизводству</w:t>
      </w:r>
      <w:r w:rsidRPr="001712F8">
        <w:rPr>
          <w:rFonts w:ascii="Times New Roman" w:hAnsi="Times New Roman" w:cs="Times New Roman"/>
          <w:sz w:val="28"/>
          <w:szCs w:val="28"/>
        </w:rPr>
        <w:t xml:space="preserve">) и используются в дальнейшем для анализа поставленных проблем и изучения общественного мнения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>Заявления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B2">
        <w:rPr>
          <w:rFonts w:ascii="Times New Roman" w:hAnsi="Times New Roman" w:cs="Times New Roman"/>
          <w:sz w:val="28"/>
          <w:szCs w:val="28"/>
        </w:rPr>
        <w:t>требующие ответа и имеющие все необходимые реквизиты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0B2">
        <w:rPr>
          <w:rFonts w:ascii="Times New Roman" w:hAnsi="Times New Roman" w:cs="Times New Roman"/>
          <w:sz w:val="28"/>
          <w:szCs w:val="28"/>
        </w:rPr>
        <w:t>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B2">
        <w:rPr>
          <w:rFonts w:ascii="Times New Roman" w:hAnsi="Times New Roman" w:cs="Times New Roman"/>
          <w:sz w:val="28"/>
          <w:szCs w:val="28"/>
        </w:rPr>
        <w:t>службой по делопроизводству  в качестве входящей корреспонденции Главы города в течение двух рабочих дней со дня поступления на сайт.</w:t>
      </w: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 xml:space="preserve">Глава города определяет ответственное лицо, которое будет заниматься подготовкой ответа.  </w:t>
      </w:r>
    </w:p>
    <w:p w:rsidR="00AE5E6E" w:rsidRPr="00340323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23">
        <w:rPr>
          <w:rFonts w:ascii="Times New Roman" w:hAnsi="Times New Roman" w:cs="Times New Roman"/>
          <w:sz w:val="28"/>
          <w:szCs w:val="28"/>
        </w:rPr>
        <w:t>В случае необходимости, после рассмотрения данных обращений ответственными лицами, ответ  размещается  в разделе сайта «Виртуальная приемная» в течение двух рабочих дней со дня получения данного ответа службой АСУ управления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23">
        <w:rPr>
          <w:rFonts w:ascii="Times New Roman" w:hAnsi="Times New Roman" w:cs="Times New Roman"/>
          <w:sz w:val="28"/>
          <w:szCs w:val="28"/>
        </w:rPr>
        <w:t xml:space="preserve">  без указания сведений, содержащих персональные данные, а также составляющих государственную или иную охраняемую законом тайну.</w:t>
      </w:r>
    </w:p>
    <w:p w:rsidR="00AE5E6E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IV. Размещение новых разделов на сайте</w:t>
      </w:r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1712F8" w:rsidRDefault="00AE5E6E" w:rsidP="00AE5E6E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1712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структуры сайта вносятся заинтересованными лицами на рассмотрение редакционной коллегии официального сайта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решения которой утверждаются Главой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AE5E6E" w:rsidRDefault="00AE5E6E" w:rsidP="00AE5E6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EA57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V. Организация работ и технического обеспечения</w:t>
      </w:r>
    </w:p>
    <w:p w:rsidR="00AE5E6E" w:rsidRPr="00AE5E6E" w:rsidRDefault="00AE5E6E" w:rsidP="00EA57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по ведению, обновлению, созданию новых разделов сайта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Pr="00EF0426" w:rsidRDefault="00AE5E6E" w:rsidP="00EA574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426">
        <w:rPr>
          <w:sz w:val="28"/>
          <w:szCs w:val="28"/>
        </w:rPr>
        <w:t>Служба АСУ управления экономики Администрации города обеспечивает  организацию:</w:t>
      </w:r>
    </w:p>
    <w:p w:rsidR="00AE5E6E" w:rsidRDefault="00AE5E6E" w:rsidP="00E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 по ведению, обновлению, созданию новых рубрик и разделов сайта;</w:t>
      </w:r>
    </w:p>
    <w:p w:rsidR="00AE5E6E" w:rsidRDefault="00AE5E6E" w:rsidP="00EA574A">
      <w:pPr>
        <w:ind w:firstLine="709"/>
        <w:jc w:val="both"/>
      </w:pPr>
      <w:r>
        <w:rPr>
          <w:sz w:val="28"/>
          <w:szCs w:val="28"/>
        </w:rPr>
        <w:t>- доступа к ресурсам сайта с автоматизированных рабочих мест работников Администрации города.</w:t>
      </w:r>
    </w:p>
    <w:p w:rsidR="00AE5E6E" w:rsidRDefault="00AE5E6E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left="6096"/>
      </w:pPr>
      <w:r w:rsidRPr="00AE564C">
        <w:lastRenderedPageBreak/>
        <w:t xml:space="preserve">Приложение </w:t>
      </w:r>
      <w:r>
        <w:t xml:space="preserve">3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от «___</w:t>
      </w:r>
      <w:r w:rsidRPr="00AE564C">
        <w:t>»</w:t>
      </w:r>
      <w:r>
        <w:t xml:space="preserve"> марта 2014 года № ____</w:t>
      </w:r>
    </w:p>
    <w:p w:rsidR="00EA574A" w:rsidRPr="001712F8" w:rsidRDefault="00EA574A" w:rsidP="00EA57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постоянно-действующей редакционной коллегии официального сайта</w:t>
      </w: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74A" w:rsidRDefault="00EA574A" w:rsidP="00EA57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 Администрации города, 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редакционной 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      </w:t>
            </w:r>
            <w:r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по организации деятельности Администрации города, 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 редакционной  коллегии;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АСУ 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экономики Администрации города, 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редакционной коллеги; </w:t>
            </w:r>
          </w:p>
        </w:tc>
      </w:tr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74A" w:rsidRPr="001712F8" w:rsidRDefault="00EA574A" w:rsidP="00EA57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574A" w:rsidRPr="001712F8" w:rsidRDefault="00EA574A" w:rsidP="00EA57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Члены редакционной коллегии:</w:t>
      </w:r>
    </w:p>
    <w:p w:rsidR="00EA574A" w:rsidRDefault="00EA574A" w:rsidP="00EA57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      </w:t>
            </w:r>
            <w:r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городского хозяйства Администрации города;</w:t>
            </w:r>
          </w:p>
        </w:tc>
      </w:tr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4A" w:rsidTr="00CF7B41">
        <w:tc>
          <w:tcPr>
            <w:tcW w:w="4785" w:type="dxa"/>
          </w:tcPr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</w:t>
            </w:r>
          </w:p>
        </w:tc>
        <w:tc>
          <w:tcPr>
            <w:tcW w:w="4786" w:type="dxa"/>
          </w:tcPr>
          <w:p w:rsidR="00EA574A" w:rsidRPr="00F6385B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молодежи».</w:t>
            </w:r>
          </w:p>
          <w:p w:rsidR="00EA574A" w:rsidRDefault="00EA574A" w:rsidP="00CF7B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74A" w:rsidRPr="00C07A27" w:rsidRDefault="00EA574A" w:rsidP="00EA574A">
      <w:pPr>
        <w:pStyle w:val="a3"/>
        <w:rPr>
          <w:color w:val="FF0000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left="6096"/>
      </w:pPr>
      <w:r w:rsidRPr="00AE564C">
        <w:lastRenderedPageBreak/>
        <w:t xml:space="preserve">Приложение </w:t>
      </w:r>
      <w:r>
        <w:t xml:space="preserve">4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от «___</w:t>
      </w:r>
      <w:r w:rsidRPr="00AE564C">
        <w:t>»</w:t>
      </w:r>
      <w:r>
        <w:t xml:space="preserve"> марта 2014 года № ____</w:t>
      </w:r>
    </w:p>
    <w:p w:rsidR="00EA574A" w:rsidRDefault="00EA574A" w:rsidP="00EA574A">
      <w:pPr>
        <w:jc w:val="center"/>
        <w:rPr>
          <w:color w:val="000000"/>
        </w:rPr>
      </w:pPr>
    </w:p>
    <w:p w:rsidR="00EA574A" w:rsidRDefault="00EA574A" w:rsidP="00EA574A">
      <w:pPr>
        <w:jc w:val="center"/>
        <w:rPr>
          <w:color w:val="000000"/>
        </w:rPr>
      </w:pPr>
    </w:p>
    <w:p w:rsidR="00EA574A" w:rsidRDefault="00EA574A" w:rsidP="00EA574A">
      <w:pPr>
        <w:jc w:val="center"/>
        <w:rPr>
          <w:color w:val="000000"/>
        </w:rPr>
      </w:pPr>
    </w:p>
    <w:p w:rsidR="00EA574A" w:rsidRPr="00EA574A" w:rsidRDefault="00EA574A" w:rsidP="00EA574A">
      <w:pPr>
        <w:jc w:val="center"/>
        <w:rPr>
          <w:sz w:val="28"/>
          <w:szCs w:val="28"/>
        </w:rPr>
      </w:pPr>
      <w:r w:rsidRPr="00EA574A">
        <w:rPr>
          <w:color w:val="000000"/>
          <w:sz w:val="28"/>
          <w:szCs w:val="28"/>
        </w:rPr>
        <w:t>Требования</w:t>
      </w:r>
    </w:p>
    <w:p w:rsid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к технологическим, программным и лингвистическим </w:t>
      </w:r>
    </w:p>
    <w:p w:rsid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средствам обеспечения пользования официальным сайтом </w:t>
      </w:r>
    </w:p>
    <w:p w:rsidR="00EA574A" w:rsidRP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Администрации городского поселения </w:t>
      </w:r>
      <w:proofErr w:type="spellStart"/>
      <w:r w:rsidRPr="00EA574A">
        <w:rPr>
          <w:color w:val="000000"/>
          <w:sz w:val="28"/>
          <w:szCs w:val="28"/>
        </w:rPr>
        <w:t>Лянтор</w:t>
      </w:r>
      <w:proofErr w:type="spellEnd"/>
    </w:p>
    <w:p w:rsidR="00EA574A" w:rsidRPr="00EA574A" w:rsidRDefault="00EA574A" w:rsidP="00EA574A">
      <w:pPr>
        <w:ind w:firstLine="851"/>
        <w:jc w:val="center"/>
        <w:rPr>
          <w:sz w:val="28"/>
          <w:szCs w:val="28"/>
        </w:rPr>
      </w:pP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Технологические и программные средства обеспечения пользования официальным сайтом Администрации городского поселения </w:t>
      </w:r>
      <w:proofErr w:type="spellStart"/>
      <w:r w:rsidRPr="00EA574A">
        <w:rPr>
          <w:color w:val="000000"/>
          <w:sz w:val="28"/>
          <w:szCs w:val="28"/>
        </w:rPr>
        <w:t>Лянтор</w:t>
      </w:r>
      <w:proofErr w:type="spellEnd"/>
      <w:r w:rsidRPr="00EA574A">
        <w:rPr>
          <w:color w:val="000000"/>
          <w:sz w:val="28"/>
          <w:szCs w:val="28"/>
        </w:rPr>
        <w:t xml:space="preserve"> в сети Интернет (далее - сайт) 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Пользователю предоставляется наглядная информация о структуре сайта.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Технологические и программные средства ведения сайта позволяют обеспечивать: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EA574A">
        <w:rPr>
          <w:color w:val="000000"/>
          <w:sz w:val="28"/>
          <w:szCs w:val="28"/>
        </w:rPr>
        <w:t>Информация на сайте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  <w:sectPr w:rsidR="00EA574A" w:rsidSect="00AE5E6E">
          <w:pgSz w:w="11906" w:h="16838"/>
          <w:pgMar w:top="568" w:right="849" w:bottom="1134" w:left="1418" w:header="708" w:footer="708" w:gutter="0"/>
          <w:cols w:space="708"/>
          <w:docGrid w:linePitch="360"/>
        </w:sectPr>
      </w:pPr>
    </w:p>
    <w:p w:rsidR="00EA574A" w:rsidRDefault="00EA574A" w:rsidP="00EA574A">
      <w:pPr>
        <w:ind w:left="11340"/>
      </w:pPr>
      <w:r w:rsidRPr="00AE564C">
        <w:lastRenderedPageBreak/>
        <w:t xml:space="preserve">Приложение </w:t>
      </w:r>
      <w:r>
        <w:t xml:space="preserve">5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от «___</w:t>
      </w:r>
      <w:r w:rsidRPr="00AE564C">
        <w:t>»</w:t>
      </w:r>
      <w:r>
        <w:t xml:space="preserve"> марта 2014 года № ____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лиц, ответственных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регулярность и полноту предоставления информации по разделам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рубрикам официального  сайта Администрации городского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A574A" w:rsidRDefault="00EA574A" w:rsidP="00EA574A">
      <w:pPr>
        <w:spacing w:after="209" w:line="1" w:lineRule="exact"/>
        <w:jc w:val="center"/>
        <w:rPr>
          <w:sz w:val="2"/>
          <w:szCs w:val="2"/>
        </w:rPr>
      </w:pPr>
    </w:p>
    <w:p w:rsidR="00EA574A" w:rsidRDefault="00EA574A" w:rsidP="00EA574A">
      <w:pPr>
        <w:spacing w:after="209" w:line="1" w:lineRule="exact"/>
        <w:rPr>
          <w:sz w:val="2"/>
          <w:szCs w:val="2"/>
        </w:rPr>
      </w:pPr>
    </w:p>
    <w:tbl>
      <w:tblPr>
        <w:tblW w:w="1502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253"/>
        <w:gridCol w:w="6095"/>
        <w:gridCol w:w="3685"/>
      </w:tblGrid>
      <w:tr w:rsidR="00977CC7" w:rsidTr="00977CC7">
        <w:trPr>
          <w:trHeight w:hRule="exact" w:val="10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7CC7" w:rsidRDefault="00977CC7" w:rsidP="00977CC7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spacing w:line="22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C7" w:rsidRPr="00FB6EC0" w:rsidRDefault="00977CC7" w:rsidP="00977CC7">
            <w:pPr>
              <w:shd w:val="clear" w:color="auto" w:fill="FFFFFF"/>
              <w:spacing w:line="22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977CC7" w:rsidRDefault="00977CC7" w:rsidP="00977CC7">
            <w:pPr>
              <w:shd w:val="clear" w:color="auto" w:fill="FFFFFF"/>
              <w:spacing w:line="223" w:lineRule="exact"/>
              <w:ind w:right="266"/>
              <w:jc w:val="center"/>
              <w:rPr>
                <w:sz w:val="28"/>
                <w:szCs w:val="28"/>
                <w:lang w:val="en-US"/>
              </w:rPr>
            </w:pPr>
            <w:r w:rsidRPr="00FB6EC0"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>информации</w:t>
            </w:r>
          </w:p>
        </w:tc>
      </w:tr>
      <w:tr w:rsidR="00977CC7" w:rsidTr="00977CC7">
        <w:trPr>
          <w:trHeight w:hRule="exact" w:val="53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Главная страница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</w:t>
            </w:r>
          </w:p>
          <w:p w:rsidR="00977CC7" w:rsidRPr="001B4CCE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69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FB6EC0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D95D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99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8419A6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8419A6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деятельности;</w:t>
            </w:r>
          </w:p>
          <w:p w:rsidR="00977CC7" w:rsidRPr="00D95D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0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977CC7" w:rsidTr="00977CC7">
        <w:trPr>
          <w:trHeight w:hRule="exact" w:val="1150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издания</w:t>
            </w:r>
          </w:p>
        </w:tc>
      </w:tr>
      <w:tr w:rsidR="00977CC7" w:rsidTr="00977CC7">
        <w:trPr>
          <w:trHeight w:hRule="exact" w:val="717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128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и финансы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- главный бухгалтер управления бюджетного учёта и отчётности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1982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Социально-культурная сфера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казённого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молодежи»;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казённого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молодежи»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975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структурных подразделений;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подведомственных муниципальных учреждений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подразделений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внесения изменений 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7CC7" w:rsidTr="00977CC7">
        <w:trPr>
          <w:trHeight w:hRule="exact" w:val="70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имущественных и земельных отношений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0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градостроительство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городского хозяйства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91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ЧС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668"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645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городского хозяйства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205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межнациональному согласию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молодежи»;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 культуре, спорту и делам молодежи»</w:t>
            </w:r>
          </w:p>
          <w:p w:rsidR="00977CC7" w:rsidRPr="003D79FB" w:rsidRDefault="00977CC7" w:rsidP="00977CC7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ЗАГС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977CC7">
        <w:trPr>
          <w:trHeight w:hRule="exact" w:val="99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новости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структурных подразделений;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подведомственных муниципальных учреждений</w:t>
            </w:r>
          </w:p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</w:tbl>
    <w:p w:rsidR="00977CC7" w:rsidRDefault="00977CC7" w:rsidP="00977CC7">
      <w:pPr>
        <w:jc w:val="both"/>
        <w:rPr>
          <w:sz w:val="28"/>
          <w:szCs w:val="28"/>
        </w:rPr>
      </w:pPr>
    </w:p>
    <w:p w:rsidR="00977CC7" w:rsidRDefault="00977CC7" w:rsidP="00977CC7">
      <w:pPr>
        <w:ind w:left="7080" w:firstLine="708"/>
      </w:pPr>
    </w:p>
    <w:p w:rsidR="00977CC7" w:rsidRDefault="00977CC7" w:rsidP="00977CC7">
      <w:pPr>
        <w:pStyle w:val="a3"/>
      </w:pPr>
    </w:p>
    <w:p w:rsidR="00EA574A" w:rsidRPr="00A66DE8" w:rsidRDefault="00EA574A" w:rsidP="00EA574A">
      <w:pPr>
        <w:ind w:firstLine="709"/>
        <w:rPr>
          <w:color w:val="000000"/>
          <w:sz w:val="28"/>
          <w:szCs w:val="28"/>
        </w:rPr>
      </w:pPr>
    </w:p>
    <w:sectPr w:rsidR="00EA574A" w:rsidRPr="00A66DE8" w:rsidSect="00EA574A">
      <w:pgSz w:w="16838" w:h="11906" w:orient="landscape"/>
      <w:pgMar w:top="851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2507F0"/>
    <w:multiLevelType w:val="multilevel"/>
    <w:tmpl w:val="31F83E7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B04A13"/>
    <w:multiLevelType w:val="multilevel"/>
    <w:tmpl w:val="8D4CFFA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AE52799"/>
    <w:multiLevelType w:val="multilevel"/>
    <w:tmpl w:val="CCE86976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8D56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C20273"/>
    <w:multiLevelType w:val="hybridMultilevel"/>
    <w:tmpl w:val="70DAC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F199E"/>
    <w:multiLevelType w:val="multilevel"/>
    <w:tmpl w:val="925665E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5256675"/>
    <w:multiLevelType w:val="multilevel"/>
    <w:tmpl w:val="A46C4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935CCC"/>
    <w:multiLevelType w:val="multilevel"/>
    <w:tmpl w:val="46E4E64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53"/>
    <w:rsid w:val="00041E98"/>
    <w:rsid w:val="000E564E"/>
    <w:rsid w:val="001E5862"/>
    <w:rsid w:val="003C7194"/>
    <w:rsid w:val="00441037"/>
    <w:rsid w:val="005563B6"/>
    <w:rsid w:val="005B4CB3"/>
    <w:rsid w:val="00656AB3"/>
    <w:rsid w:val="006A5739"/>
    <w:rsid w:val="00797153"/>
    <w:rsid w:val="007B713D"/>
    <w:rsid w:val="009067B8"/>
    <w:rsid w:val="00977CC7"/>
    <w:rsid w:val="009921C2"/>
    <w:rsid w:val="009B574E"/>
    <w:rsid w:val="00A04A1F"/>
    <w:rsid w:val="00A215A0"/>
    <w:rsid w:val="00A6327E"/>
    <w:rsid w:val="00A66DE8"/>
    <w:rsid w:val="00AE5E6E"/>
    <w:rsid w:val="00BD6450"/>
    <w:rsid w:val="00CC3E75"/>
    <w:rsid w:val="00D71D79"/>
    <w:rsid w:val="00E71C33"/>
    <w:rsid w:val="00E858B3"/>
    <w:rsid w:val="00EA574A"/>
    <w:rsid w:val="00ED5681"/>
    <w:rsid w:val="00F70F9F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57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MyazitovMN@admlyant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yazitovMN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azitovM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софья</cp:lastModifiedBy>
  <cp:revision>23</cp:revision>
  <cp:lastPrinted>2014-03-04T12:32:00Z</cp:lastPrinted>
  <dcterms:created xsi:type="dcterms:W3CDTF">2013-12-12T05:09:00Z</dcterms:created>
  <dcterms:modified xsi:type="dcterms:W3CDTF">2014-03-04T15:29:00Z</dcterms:modified>
</cp:coreProperties>
</file>