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05" w:rsidRDefault="002E1B05" w:rsidP="002E1B05">
      <w:pPr>
        <w:tabs>
          <w:tab w:val="left" w:pos="4680"/>
        </w:tabs>
        <w:jc w:val="center"/>
        <w:rPr>
          <w:sz w:val="20"/>
          <w:szCs w:val="20"/>
          <w:lang w:eastAsia="en-US"/>
        </w:rPr>
      </w:pPr>
      <w:r w:rsidRPr="00017264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20763354" r:id="rId5"/>
        </w:object>
      </w:r>
    </w:p>
    <w:p w:rsidR="002E1B05" w:rsidRDefault="002E1B05" w:rsidP="002E1B05">
      <w:pPr>
        <w:tabs>
          <w:tab w:val="left" w:pos="4680"/>
        </w:tabs>
        <w:jc w:val="center"/>
        <w:rPr>
          <w:sz w:val="20"/>
          <w:szCs w:val="20"/>
        </w:rPr>
      </w:pPr>
    </w:p>
    <w:p w:rsidR="002E1B05" w:rsidRDefault="002E1B05" w:rsidP="002E1B05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2E1B05" w:rsidRDefault="002E1B05" w:rsidP="002E1B05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2E1B05" w:rsidRDefault="002E1B05" w:rsidP="002E1B0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E1B05" w:rsidRDefault="002E1B05" w:rsidP="002E1B0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E1B05" w:rsidRDefault="002E1B05" w:rsidP="002E1B05">
      <w:pPr>
        <w:jc w:val="center"/>
        <w:rPr>
          <w:b/>
          <w:sz w:val="32"/>
        </w:rPr>
      </w:pPr>
    </w:p>
    <w:p w:rsidR="002E1B05" w:rsidRDefault="002E1B05" w:rsidP="002E1B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1B05" w:rsidRDefault="002E1B05" w:rsidP="002E1B05"/>
    <w:p w:rsidR="002E1B05" w:rsidRDefault="002E1B05" w:rsidP="002E1B0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90720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марта 2016 года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390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 w:rsidR="00390720">
        <w:rPr>
          <w:sz w:val="28"/>
          <w:szCs w:val="28"/>
        </w:rPr>
        <w:t>15</w:t>
      </w:r>
      <w:r>
        <w:rPr>
          <w:sz w:val="28"/>
          <w:szCs w:val="28"/>
        </w:rPr>
        <w:t xml:space="preserve">  </w:t>
      </w:r>
    </w:p>
    <w:p w:rsidR="002E1B05" w:rsidRDefault="002E1B05" w:rsidP="002E1B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B1D13" w:rsidRDefault="00BB1D13" w:rsidP="00BB1D1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D51B37" w:rsidRPr="00D51B37" w:rsidTr="005834B6">
        <w:trPr>
          <w:trHeight w:val="1244"/>
        </w:trPr>
        <w:tc>
          <w:tcPr>
            <w:tcW w:w="5636" w:type="dxa"/>
          </w:tcPr>
          <w:p w:rsidR="00D51B37" w:rsidRPr="00D51B37" w:rsidRDefault="00784C58" w:rsidP="00D51B3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</w:t>
            </w:r>
            <w:r w:rsidR="00D51B37" w:rsidRPr="00D51B37">
              <w:rPr>
                <w:sz w:val="28"/>
                <w:szCs w:val="28"/>
              </w:rPr>
              <w:t xml:space="preserve"> на отклон</w:t>
            </w:r>
            <w:r w:rsidR="00D51B37" w:rsidRPr="00D51B37">
              <w:rPr>
                <w:sz w:val="28"/>
                <w:szCs w:val="28"/>
              </w:rPr>
              <w:t>е</w:t>
            </w:r>
            <w:r w:rsidR="00D51B37" w:rsidRPr="00D51B37">
              <w:rPr>
                <w:sz w:val="28"/>
                <w:szCs w:val="28"/>
              </w:rPr>
              <w:t>ние от предельных параметров разрешенн</w:t>
            </w:r>
            <w:r w:rsidR="00D51B37" w:rsidRPr="00D51B37">
              <w:rPr>
                <w:sz w:val="28"/>
                <w:szCs w:val="28"/>
              </w:rPr>
              <w:t>о</w:t>
            </w:r>
            <w:r w:rsidR="00D51B37" w:rsidRPr="00D51B37">
              <w:rPr>
                <w:sz w:val="28"/>
                <w:szCs w:val="28"/>
              </w:rPr>
              <w:t>го строительства, реконструкции объектов капитального строительства</w:t>
            </w:r>
          </w:p>
        </w:tc>
      </w:tr>
    </w:tbl>
    <w:p w:rsidR="00D51B37" w:rsidRPr="00D51B37" w:rsidRDefault="00D51B37" w:rsidP="00D51B37">
      <w:pPr>
        <w:widowControl w:val="0"/>
        <w:spacing w:line="240" w:lineRule="atLeast"/>
        <w:ind w:firstLine="720"/>
        <w:jc w:val="both"/>
        <w:outlineLvl w:val="0"/>
        <w:rPr>
          <w:sz w:val="28"/>
          <w:szCs w:val="28"/>
        </w:rPr>
      </w:pPr>
    </w:p>
    <w:p w:rsidR="00D51B37" w:rsidRPr="00D51B37" w:rsidRDefault="00B06A3C" w:rsidP="00D51B37">
      <w:pPr>
        <w:widowControl w:val="0"/>
        <w:spacing w:line="240" w:lineRule="atLeas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Еличевой</w:t>
      </w:r>
      <w:proofErr w:type="spellEnd"/>
      <w:r>
        <w:rPr>
          <w:sz w:val="28"/>
          <w:szCs w:val="28"/>
        </w:rPr>
        <w:t xml:space="preserve"> Натальи Александровны от 01.02.2016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573, в</w:t>
      </w:r>
      <w:r w:rsidR="00D51B37" w:rsidRPr="00D51B37">
        <w:rPr>
          <w:sz w:val="28"/>
          <w:szCs w:val="28"/>
        </w:rPr>
        <w:t xml:space="preserve"> соответствии со статьей 40 Градостроительного кодекса Российской Федерации, </w:t>
      </w:r>
      <w:r w:rsidR="00784C58">
        <w:rPr>
          <w:sz w:val="28"/>
          <w:szCs w:val="28"/>
        </w:rPr>
        <w:t>статьей 40 Правил землепользования и застройки городского</w:t>
      </w:r>
      <w:r w:rsidR="0074115F">
        <w:rPr>
          <w:sz w:val="28"/>
          <w:szCs w:val="28"/>
        </w:rPr>
        <w:t xml:space="preserve"> пос</w:t>
      </w:r>
      <w:r w:rsidR="0074115F">
        <w:rPr>
          <w:sz w:val="28"/>
          <w:szCs w:val="28"/>
        </w:rPr>
        <w:t>е</w:t>
      </w:r>
      <w:r w:rsidR="0074115F">
        <w:rPr>
          <w:sz w:val="28"/>
          <w:szCs w:val="28"/>
        </w:rPr>
        <w:t xml:space="preserve">ления </w:t>
      </w:r>
      <w:proofErr w:type="spellStart"/>
      <w:r w:rsidR="0074115F">
        <w:rPr>
          <w:sz w:val="28"/>
          <w:szCs w:val="28"/>
        </w:rPr>
        <w:t>Лянтор</w:t>
      </w:r>
      <w:proofErr w:type="spellEnd"/>
      <w:r w:rsidR="0074115F">
        <w:rPr>
          <w:sz w:val="28"/>
          <w:szCs w:val="28"/>
        </w:rPr>
        <w:t>, утвержденных</w:t>
      </w:r>
      <w:r w:rsidR="00784C58">
        <w:rPr>
          <w:sz w:val="28"/>
          <w:szCs w:val="28"/>
        </w:rPr>
        <w:t xml:space="preserve"> решением Совета депутатов </w:t>
      </w:r>
      <w:r w:rsidR="00220809">
        <w:rPr>
          <w:sz w:val="28"/>
          <w:szCs w:val="28"/>
        </w:rPr>
        <w:t xml:space="preserve">городского поселения </w:t>
      </w:r>
      <w:proofErr w:type="spellStart"/>
      <w:r w:rsidR="00220809">
        <w:rPr>
          <w:sz w:val="28"/>
          <w:szCs w:val="28"/>
        </w:rPr>
        <w:t>Лянтор</w:t>
      </w:r>
      <w:proofErr w:type="spellEnd"/>
      <w:r w:rsidR="00220809">
        <w:rPr>
          <w:sz w:val="28"/>
          <w:szCs w:val="28"/>
        </w:rPr>
        <w:t xml:space="preserve"> </w:t>
      </w:r>
      <w:bookmarkStart w:id="0" w:name="_GoBack"/>
      <w:bookmarkEnd w:id="0"/>
      <w:r w:rsidR="00784C58">
        <w:rPr>
          <w:sz w:val="28"/>
          <w:szCs w:val="28"/>
        </w:rPr>
        <w:t xml:space="preserve">от 29.08.2013 № 320, </w:t>
      </w:r>
      <w:r>
        <w:rPr>
          <w:sz w:val="28"/>
          <w:szCs w:val="28"/>
        </w:rPr>
        <w:t>заключением</w:t>
      </w:r>
      <w:r w:rsidR="00D51B37" w:rsidRPr="00D51B37">
        <w:rPr>
          <w:sz w:val="28"/>
          <w:szCs w:val="28"/>
        </w:rPr>
        <w:t xml:space="preserve"> </w:t>
      </w:r>
      <w:r w:rsidR="00D51B37" w:rsidRPr="00D51B37">
        <w:rPr>
          <w:spacing w:val="-3"/>
          <w:sz w:val="28"/>
          <w:szCs w:val="28"/>
        </w:rPr>
        <w:t>по результатам публичных слушан</w:t>
      </w:r>
      <w:r>
        <w:rPr>
          <w:spacing w:val="-3"/>
          <w:sz w:val="28"/>
          <w:szCs w:val="28"/>
        </w:rPr>
        <w:t>ий</w:t>
      </w:r>
      <w:r w:rsidR="00D51B37" w:rsidRPr="00D51B37">
        <w:rPr>
          <w:spacing w:val="-3"/>
          <w:sz w:val="28"/>
          <w:szCs w:val="28"/>
        </w:rPr>
        <w:t xml:space="preserve"> от 21.</w:t>
      </w:r>
      <w:r w:rsidR="00784C58">
        <w:rPr>
          <w:spacing w:val="-3"/>
          <w:sz w:val="28"/>
          <w:szCs w:val="28"/>
        </w:rPr>
        <w:t>03</w:t>
      </w:r>
      <w:r w:rsidR="00D51B37" w:rsidRPr="00D51B37">
        <w:rPr>
          <w:spacing w:val="-3"/>
          <w:sz w:val="28"/>
          <w:szCs w:val="28"/>
        </w:rPr>
        <w:t>.2016</w:t>
      </w:r>
      <w:r w:rsidR="00D51B37" w:rsidRPr="00D51B37"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рекомендациями</w:t>
      </w:r>
      <w:r w:rsidR="00D51B37" w:rsidRPr="00D51B37">
        <w:rPr>
          <w:sz w:val="28"/>
          <w:szCs w:val="28"/>
        </w:rPr>
        <w:t xml:space="preserve"> комисс</w:t>
      </w:r>
      <w:r w:rsidR="00784C58">
        <w:rPr>
          <w:sz w:val="28"/>
          <w:szCs w:val="28"/>
        </w:rPr>
        <w:t>ии по землепользованию и застройке</w:t>
      </w:r>
      <w:r w:rsidR="00D51B37" w:rsidRPr="00D51B37">
        <w:rPr>
          <w:sz w:val="28"/>
          <w:szCs w:val="28"/>
        </w:rPr>
        <w:t xml:space="preserve"> г</w:t>
      </w:r>
      <w:r w:rsidR="00D51B37" w:rsidRPr="00D51B37">
        <w:rPr>
          <w:sz w:val="28"/>
          <w:szCs w:val="28"/>
        </w:rPr>
        <w:t>о</w:t>
      </w:r>
      <w:r w:rsidR="00784C58">
        <w:rPr>
          <w:sz w:val="28"/>
          <w:szCs w:val="28"/>
        </w:rPr>
        <w:t xml:space="preserve">родского поселения </w:t>
      </w:r>
      <w:proofErr w:type="spellStart"/>
      <w:r w:rsidR="00784C58">
        <w:rPr>
          <w:sz w:val="28"/>
          <w:szCs w:val="28"/>
        </w:rPr>
        <w:t>Лянтор</w:t>
      </w:r>
      <w:proofErr w:type="spellEnd"/>
      <w:r w:rsidR="00D51B37" w:rsidRPr="00D51B37">
        <w:rPr>
          <w:sz w:val="28"/>
          <w:szCs w:val="28"/>
        </w:rPr>
        <w:t xml:space="preserve"> от </w:t>
      </w:r>
      <w:r w:rsidR="00784C58">
        <w:rPr>
          <w:spacing w:val="-3"/>
          <w:sz w:val="28"/>
          <w:szCs w:val="28"/>
        </w:rPr>
        <w:t>21</w:t>
      </w:r>
      <w:r w:rsidR="00D51B37" w:rsidRPr="00D51B37">
        <w:rPr>
          <w:spacing w:val="-3"/>
          <w:sz w:val="28"/>
          <w:szCs w:val="28"/>
        </w:rPr>
        <w:t>.</w:t>
      </w:r>
      <w:r w:rsidR="00784C58">
        <w:rPr>
          <w:spacing w:val="-3"/>
          <w:sz w:val="28"/>
          <w:szCs w:val="28"/>
        </w:rPr>
        <w:t>03</w:t>
      </w:r>
      <w:r w:rsidR="00D51B37" w:rsidRPr="00D51B37">
        <w:rPr>
          <w:spacing w:val="-3"/>
          <w:sz w:val="28"/>
          <w:szCs w:val="28"/>
        </w:rPr>
        <w:t>.2016</w:t>
      </w:r>
      <w:r w:rsidR="00D51B37" w:rsidRPr="00D51B37">
        <w:rPr>
          <w:sz w:val="28"/>
          <w:szCs w:val="28"/>
        </w:rPr>
        <w:t>:</w:t>
      </w:r>
    </w:p>
    <w:p w:rsidR="00D51B37" w:rsidRPr="00D51B37" w:rsidRDefault="00D51B37" w:rsidP="00134838">
      <w:pPr>
        <w:widowControl w:val="0"/>
        <w:spacing w:line="240" w:lineRule="atLeast"/>
        <w:ind w:firstLine="709"/>
        <w:jc w:val="both"/>
        <w:rPr>
          <w:bCs/>
          <w:iCs/>
          <w:sz w:val="28"/>
          <w:szCs w:val="28"/>
        </w:rPr>
      </w:pPr>
      <w:r w:rsidRPr="00D51B37">
        <w:rPr>
          <w:sz w:val="28"/>
          <w:szCs w:val="28"/>
        </w:rPr>
        <w:t>1.</w:t>
      </w:r>
      <w:r w:rsidR="00784C58">
        <w:rPr>
          <w:sz w:val="28"/>
          <w:szCs w:val="28"/>
        </w:rPr>
        <w:t xml:space="preserve"> </w:t>
      </w:r>
      <w:r w:rsidRPr="00D51B37">
        <w:rPr>
          <w:sz w:val="28"/>
          <w:szCs w:val="28"/>
        </w:rPr>
        <w:t>Предоставить разрешение на отклонение от предельных параметров ра</w:t>
      </w:r>
      <w:r w:rsidRPr="00D51B37">
        <w:rPr>
          <w:sz w:val="28"/>
          <w:szCs w:val="28"/>
        </w:rPr>
        <w:t>з</w:t>
      </w:r>
      <w:r w:rsidRPr="00D51B37">
        <w:rPr>
          <w:sz w:val="28"/>
          <w:szCs w:val="28"/>
        </w:rPr>
        <w:t>решенного строи</w:t>
      </w:r>
      <w:r w:rsidR="00FD38D4">
        <w:rPr>
          <w:sz w:val="28"/>
          <w:szCs w:val="28"/>
        </w:rPr>
        <w:t>тельства, реконструкции объекта</w:t>
      </w:r>
      <w:r w:rsidRPr="00D51B37">
        <w:rPr>
          <w:sz w:val="28"/>
          <w:szCs w:val="28"/>
        </w:rPr>
        <w:t xml:space="preserve"> капитального строительства</w:t>
      </w:r>
      <w:r w:rsidR="006B6661">
        <w:rPr>
          <w:sz w:val="28"/>
          <w:szCs w:val="28"/>
        </w:rPr>
        <w:t xml:space="preserve"> для</w:t>
      </w:r>
      <w:r w:rsidR="006B6661" w:rsidRPr="006B6661">
        <w:rPr>
          <w:sz w:val="28"/>
          <w:szCs w:val="28"/>
        </w:rPr>
        <w:t xml:space="preserve"> земельного участка</w:t>
      </w:r>
      <w:r w:rsidR="006B6661">
        <w:rPr>
          <w:sz w:val="28"/>
          <w:szCs w:val="28"/>
        </w:rPr>
        <w:t xml:space="preserve"> </w:t>
      </w:r>
      <w:r w:rsidR="006B6661" w:rsidRPr="006B6661">
        <w:rPr>
          <w:sz w:val="28"/>
          <w:szCs w:val="28"/>
        </w:rPr>
        <w:t xml:space="preserve">с кадастровым номером </w:t>
      </w:r>
      <w:r w:rsidR="006B6661" w:rsidRPr="006B6661">
        <w:rPr>
          <w:bCs/>
          <w:iCs/>
          <w:sz w:val="28"/>
          <w:szCs w:val="28"/>
        </w:rPr>
        <w:t>86:03:0100108:791</w:t>
      </w:r>
      <w:r w:rsidR="006B6661" w:rsidRPr="006B6661">
        <w:rPr>
          <w:bCs/>
          <w:sz w:val="28"/>
          <w:szCs w:val="28"/>
        </w:rPr>
        <w:t>,</w:t>
      </w:r>
      <w:r w:rsidR="006B6661" w:rsidRPr="006B6661">
        <w:rPr>
          <w:sz w:val="28"/>
          <w:szCs w:val="28"/>
        </w:rPr>
        <w:t xml:space="preserve"> расположе</w:t>
      </w:r>
      <w:r w:rsidR="006B6661" w:rsidRPr="006B6661">
        <w:rPr>
          <w:sz w:val="28"/>
          <w:szCs w:val="28"/>
        </w:rPr>
        <w:t>н</w:t>
      </w:r>
      <w:r w:rsidR="006B6661" w:rsidRPr="006B6661">
        <w:rPr>
          <w:sz w:val="28"/>
          <w:szCs w:val="28"/>
        </w:rPr>
        <w:t>ного в микрорайоне Эстонских дорожников в территориальной зоне индивид</w:t>
      </w:r>
      <w:r w:rsidR="006B6661" w:rsidRPr="006B6661">
        <w:rPr>
          <w:sz w:val="28"/>
          <w:szCs w:val="28"/>
        </w:rPr>
        <w:t>у</w:t>
      </w:r>
      <w:r w:rsidR="006B6661" w:rsidRPr="006B6661">
        <w:rPr>
          <w:sz w:val="28"/>
          <w:szCs w:val="28"/>
        </w:rPr>
        <w:t>альной жилой застройки (ЖЗ 104)</w:t>
      </w:r>
      <w:r w:rsidR="00134838">
        <w:rPr>
          <w:sz w:val="28"/>
          <w:szCs w:val="28"/>
        </w:rPr>
        <w:t xml:space="preserve"> - </w:t>
      </w:r>
      <w:r w:rsidRPr="00D51B37">
        <w:rPr>
          <w:sz w:val="28"/>
          <w:szCs w:val="28"/>
        </w:rPr>
        <w:t>в части уменьшения минимального отсту</w:t>
      </w:r>
      <w:r w:rsidR="00FD38D4">
        <w:rPr>
          <w:sz w:val="28"/>
          <w:szCs w:val="28"/>
        </w:rPr>
        <w:t>па от границ земельного участка</w:t>
      </w:r>
      <w:r w:rsidR="001A6C75">
        <w:rPr>
          <w:sz w:val="28"/>
          <w:szCs w:val="28"/>
        </w:rPr>
        <w:t>,</w:t>
      </w:r>
      <w:r w:rsidRPr="00D51B37">
        <w:rPr>
          <w:sz w:val="28"/>
          <w:szCs w:val="28"/>
        </w:rPr>
        <w:t xml:space="preserve"> за пределами которого запрещено строительст</w:t>
      </w:r>
      <w:r w:rsidR="00FD38D4">
        <w:rPr>
          <w:sz w:val="28"/>
          <w:szCs w:val="28"/>
        </w:rPr>
        <w:t>во зданий, строений, сооружений</w:t>
      </w:r>
      <w:r w:rsidR="00243388">
        <w:rPr>
          <w:sz w:val="28"/>
          <w:szCs w:val="28"/>
        </w:rPr>
        <w:t>,</w:t>
      </w:r>
      <w:r w:rsidR="00134838">
        <w:rPr>
          <w:sz w:val="28"/>
          <w:szCs w:val="28"/>
        </w:rPr>
        <w:t xml:space="preserve"> </w:t>
      </w:r>
      <w:r w:rsidR="00166F0C">
        <w:rPr>
          <w:sz w:val="28"/>
          <w:szCs w:val="28"/>
        </w:rPr>
        <w:t>с 3,0 м</w:t>
      </w:r>
      <w:r w:rsidR="00166F0C" w:rsidRPr="00166F0C">
        <w:rPr>
          <w:sz w:val="28"/>
          <w:szCs w:val="28"/>
        </w:rPr>
        <w:t xml:space="preserve"> до 1,0 м</w:t>
      </w:r>
      <w:r w:rsidR="00134838">
        <w:rPr>
          <w:sz w:val="28"/>
          <w:szCs w:val="28"/>
        </w:rPr>
        <w:t xml:space="preserve"> со всех сторон </w:t>
      </w:r>
      <w:r w:rsidR="00243388">
        <w:rPr>
          <w:sz w:val="28"/>
          <w:szCs w:val="28"/>
        </w:rPr>
        <w:t>земельного учас</w:t>
      </w:r>
      <w:r w:rsidR="00243388">
        <w:rPr>
          <w:sz w:val="28"/>
          <w:szCs w:val="28"/>
        </w:rPr>
        <w:t>т</w:t>
      </w:r>
      <w:r w:rsidR="00243388">
        <w:rPr>
          <w:sz w:val="28"/>
          <w:szCs w:val="28"/>
        </w:rPr>
        <w:t>ка</w:t>
      </w:r>
      <w:r w:rsidR="00C266CB">
        <w:rPr>
          <w:sz w:val="28"/>
          <w:szCs w:val="28"/>
        </w:rPr>
        <w:t>,</w:t>
      </w:r>
      <w:r w:rsidR="00243388">
        <w:rPr>
          <w:sz w:val="28"/>
          <w:szCs w:val="28"/>
        </w:rPr>
        <w:t xml:space="preserve"> </w:t>
      </w:r>
      <w:r w:rsidR="00134838">
        <w:rPr>
          <w:sz w:val="28"/>
          <w:szCs w:val="28"/>
        </w:rPr>
        <w:t>кроме северо-восточной стороны.</w:t>
      </w:r>
    </w:p>
    <w:p w:rsidR="00EB0481" w:rsidRPr="00EB0481" w:rsidRDefault="00EB0481" w:rsidP="00EB0481">
      <w:pPr>
        <w:spacing w:line="240" w:lineRule="atLeast"/>
        <w:ind w:firstLine="709"/>
        <w:jc w:val="both"/>
        <w:rPr>
          <w:sz w:val="28"/>
          <w:szCs w:val="28"/>
        </w:rPr>
      </w:pPr>
      <w:r w:rsidRPr="00EB0481">
        <w:rPr>
          <w:sz w:val="28"/>
          <w:szCs w:val="28"/>
        </w:rPr>
        <w:t>2. Настоящее постановление опубликовать в газете «</w:t>
      </w:r>
      <w:proofErr w:type="spellStart"/>
      <w:r w:rsidRPr="00EB0481">
        <w:rPr>
          <w:sz w:val="28"/>
          <w:szCs w:val="28"/>
        </w:rPr>
        <w:t>Лянторская</w:t>
      </w:r>
      <w:proofErr w:type="spellEnd"/>
      <w:r w:rsidRPr="00EB0481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EB0481">
        <w:rPr>
          <w:sz w:val="28"/>
          <w:szCs w:val="28"/>
        </w:rPr>
        <w:t>Ля</w:t>
      </w:r>
      <w:r w:rsidRPr="00EB0481">
        <w:rPr>
          <w:sz w:val="28"/>
          <w:szCs w:val="28"/>
        </w:rPr>
        <w:t>н</w:t>
      </w:r>
      <w:r w:rsidRPr="00EB0481">
        <w:rPr>
          <w:sz w:val="28"/>
          <w:szCs w:val="28"/>
        </w:rPr>
        <w:t>тор</w:t>
      </w:r>
      <w:proofErr w:type="spellEnd"/>
      <w:r w:rsidRPr="00EB0481">
        <w:rPr>
          <w:sz w:val="28"/>
          <w:szCs w:val="28"/>
        </w:rPr>
        <w:t>.</w:t>
      </w:r>
    </w:p>
    <w:p w:rsidR="00EB0481" w:rsidRPr="00EB0481" w:rsidRDefault="00EB0481" w:rsidP="00EB0481">
      <w:pPr>
        <w:spacing w:line="240" w:lineRule="atLeast"/>
        <w:ind w:firstLine="709"/>
        <w:jc w:val="both"/>
        <w:rPr>
          <w:sz w:val="28"/>
          <w:szCs w:val="28"/>
        </w:rPr>
      </w:pPr>
      <w:r w:rsidRPr="00EB0481">
        <w:rPr>
          <w:sz w:val="28"/>
          <w:szCs w:val="28"/>
        </w:rPr>
        <w:t xml:space="preserve">3. </w:t>
      </w:r>
      <w:proofErr w:type="gramStart"/>
      <w:r w:rsidRPr="00EB0481">
        <w:rPr>
          <w:sz w:val="28"/>
          <w:szCs w:val="28"/>
        </w:rPr>
        <w:t>Контроль за</w:t>
      </w:r>
      <w:proofErr w:type="gramEnd"/>
      <w:r w:rsidRPr="00EB0481">
        <w:rPr>
          <w:sz w:val="28"/>
          <w:szCs w:val="28"/>
        </w:rPr>
        <w:t xml:space="preserve"> исполнением настоящего постановления возложить на н</w:t>
      </w:r>
      <w:r w:rsidRPr="00EB0481">
        <w:rPr>
          <w:sz w:val="28"/>
          <w:szCs w:val="28"/>
        </w:rPr>
        <w:t>а</w:t>
      </w:r>
      <w:r w:rsidRPr="00EB0481">
        <w:rPr>
          <w:sz w:val="28"/>
          <w:szCs w:val="28"/>
        </w:rPr>
        <w:t>чальника управления градостроительства, имущественных и земельных отнош</w:t>
      </w:r>
      <w:r w:rsidRPr="00EB0481">
        <w:rPr>
          <w:sz w:val="28"/>
          <w:szCs w:val="28"/>
        </w:rPr>
        <w:t>е</w:t>
      </w:r>
      <w:r w:rsidRPr="00EB0481">
        <w:rPr>
          <w:sz w:val="28"/>
          <w:szCs w:val="28"/>
        </w:rPr>
        <w:t>ний Абдурагимова С.Г.</w:t>
      </w: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2E1B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B1D13" w:rsidSect="002E1B05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433C"/>
    <w:rsid w:val="00015E2B"/>
    <w:rsid w:val="00016DD5"/>
    <w:rsid w:val="00017264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838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0C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6C75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0C9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010"/>
    <w:rsid w:val="001F32AB"/>
    <w:rsid w:val="001F3448"/>
    <w:rsid w:val="001F3518"/>
    <w:rsid w:val="001F38B0"/>
    <w:rsid w:val="001F3B7E"/>
    <w:rsid w:val="001F4C63"/>
    <w:rsid w:val="001F5B24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080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3388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7CDB"/>
    <w:rsid w:val="002D7D27"/>
    <w:rsid w:val="002E089C"/>
    <w:rsid w:val="002E1B05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A0D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720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0FBA"/>
    <w:rsid w:val="004F115E"/>
    <w:rsid w:val="004F3BFC"/>
    <w:rsid w:val="004F3CE9"/>
    <w:rsid w:val="004F4819"/>
    <w:rsid w:val="004F50F9"/>
    <w:rsid w:val="004F5238"/>
    <w:rsid w:val="004F5701"/>
    <w:rsid w:val="004F5D1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5A8A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661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15F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C58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99A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6A3C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6CB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24E6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B7DB0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B37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339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48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1DC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7AF"/>
    <w:rsid w:val="00FB61A4"/>
    <w:rsid w:val="00FB686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38D4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_DadashovaNF</cp:lastModifiedBy>
  <cp:revision>12</cp:revision>
  <cp:lastPrinted>2016-03-29T08:30:00Z</cp:lastPrinted>
  <dcterms:created xsi:type="dcterms:W3CDTF">2016-03-28T10:57:00Z</dcterms:created>
  <dcterms:modified xsi:type="dcterms:W3CDTF">2016-03-29T08:30:00Z</dcterms:modified>
</cp:coreProperties>
</file>