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95" w:rsidRPr="00A54C95" w:rsidRDefault="00A54C95" w:rsidP="00A54C95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07635504" r:id="rId7"/>
        </w:object>
      </w:r>
    </w:p>
    <w:p w:rsidR="00A54C95" w:rsidRPr="00A54C95" w:rsidRDefault="00A54C95" w:rsidP="00A54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A54C95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A54C95" w:rsidRPr="00A54C95" w:rsidRDefault="00A54C95" w:rsidP="00A54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 w:rsidRPr="00A54C95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A54C95" w:rsidRPr="00A54C95" w:rsidRDefault="00A54C95" w:rsidP="00A54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A54C95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A54C95">
        <w:rPr>
          <w:rFonts w:ascii="Times New Roman" w:hAnsi="Times New Roman" w:cs="Times New Roman"/>
          <w:b/>
          <w:sz w:val="32"/>
        </w:rPr>
        <w:t xml:space="preserve"> района</w:t>
      </w:r>
    </w:p>
    <w:p w:rsidR="00A54C95" w:rsidRPr="00A54C95" w:rsidRDefault="00A54C95" w:rsidP="00A54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A54C95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A54C95" w:rsidRPr="00A54C95" w:rsidRDefault="00A54C95" w:rsidP="00A54C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A54C95" w:rsidRPr="00A54C95" w:rsidRDefault="00A54C95" w:rsidP="00A54C95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  <w:r w:rsidRPr="00A54C9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54C95" w:rsidRPr="00A54C95" w:rsidRDefault="00A54C95" w:rsidP="00A54C9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A54C95" w:rsidRPr="00A54C95" w:rsidRDefault="00A54C95" w:rsidP="00A54C9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54C9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83F0F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A54C95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proofErr w:type="gramStart"/>
      <w:r w:rsidRPr="00A54C95">
        <w:rPr>
          <w:rFonts w:ascii="Times New Roman" w:hAnsi="Times New Roman" w:cs="Times New Roman"/>
          <w:sz w:val="28"/>
          <w:szCs w:val="28"/>
          <w:u w:val="single"/>
        </w:rPr>
        <w:t>февраля  2022</w:t>
      </w:r>
      <w:proofErr w:type="gramEnd"/>
      <w:r w:rsidRPr="00A54C9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A54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 </w:t>
      </w:r>
      <w:r w:rsidR="00D83F0F">
        <w:rPr>
          <w:rFonts w:ascii="Times New Roman" w:hAnsi="Times New Roman" w:cs="Times New Roman"/>
          <w:sz w:val="28"/>
          <w:szCs w:val="28"/>
        </w:rPr>
        <w:t>146</w:t>
      </w:r>
      <w:r w:rsidRPr="00A54C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4C95" w:rsidRPr="00A54C95" w:rsidRDefault="00A54C95" w:rsidP="00A54C9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A54C95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A54C9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205CE3" w:rsidRPr="00A54C95" w:rsidRDefault="00205CE3" w:rsidP="00A54C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B781C" w:rsidRDefault="00705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</w:t>
      </w:r>
      <w:r w:rsidR="007B781C">
        <w:rPr>
          <w:rFonts w:ascii="Times New Roman" w:eastAsia="Times New Roman" w:hAnsi="Times New Roman" w:cs="Times New Roman"/>
          <w:sz w:val="28"/>
        </w:rPr>
        <w:t>внесении изменений в постановление</w:t>
      </w:r>
    </w:p>
    <w:p w:rsidR="007B781C" w:rsidRDefault="007B7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городского поселения</w:t>
      </w:r>
    </w:p>
    <w:p w:rsidR="00205CE3" w:rsidRDefault="007B781C" w:rsidP="007B7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Лянтор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 25.01.2022 №</w:t>
      </w:r>
      <w:r w:rsidR="00323117">
        <w:rPr>
          <w:rFonts w:ascii="Times New Roman" w:eastAsia="Times New Roman" w:hAnsi="Times New Roman" w:cs="Times New Roman"/>
          <w:sz w:val="28"/>
        </w:rPr>
        <w:t xml:space="preserve"> 43</w:t>
      </w:r>
    </w:p>
    <w:p w:rsidR="00205CE3" w:rsidRDefault="00205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05CE3" w:rsidRDefault="00205CE3">
      <w:pPr>
        <w:tabs>
          <w:tab w:val="left" w:pos="-5670"/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55DCF" w:rsidRDefault="00705AA6" w:rsidP="00323117">
      <w:pPr>
        <w:tabs>
          <w:tab w:val="left" w:pos="-5670"/>
        </w:tabs>
        <w:spacing w:after="0" w:line="240" w:lineRule="auto"/>
        <w:ind w:right="-72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исполнение постановления Губернатора Ханты-Мансийского </w:t>
      </w:r>
      <w:r w:rsidR="007B781C">
        <w:rPr>
          <w:rFonts w:ascii="Times New Roman" w:eastAsia="Times New Roman" w:hAnsi="Times New Roman" w:cs="Times New Roman"/>
          <w:sz w:val="28"/>
        </w:rPr>
        <w:t>автономного округа – Югры от 25.02</w:t>
      </w:r>
      <w:r w:rsidR="00455DCF">
        <w:rPr>
          <w:rFonts w:ascii="Times New Roman" w:eastAsia="Times New Roman" w:hAnsi="Times New Roman" w:cs="Times New Roman"/>
          <w:sz w:val="28"/>
        </w:rPr>
        <w:t>.</w:t>
      </w:r>
      <w:r w:rsidR="007B781C">
        <w:rPr>
          <w:rFonts w:ascii="Times New Roman" w:eastAsia="Times New Roman" w:hAnsi="Times New Roman" w:cs="Times New Roman"/>
          <w:sz w:val="28"/>
        </w:rPr>
        <w:t>202</w:t>
      </w:r>
      <w:r w:rsidRPr="00455DCF">
        <w:rPr>
          <w:rFonts w:ascii="Times New Roman" w:eastAsia="Times New Roman" w:hAnsi="Times New Roman" w:cs="Times New Roman"/>
          <w:sz w:val="28"/>
        </w:rPr>
        <w:t xml:space="preserve">1 </w:t>
      </w:r>
      <w:r w:rsidR="00F21D50" w:rsidRPr="00455DCF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</w:t>
      </w:r>
      <w:r w:rsidR="007B781C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 «О дополнительных мерах по предотвращению завоза и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инфекции (COVID-19) в Ханты-Мансийск</w:t>
      </w:r>
      <w:r w:rsidR="007B781C">
        <w:rPr>
          <w:rFonts w:ascii="Times New Roman" w:eastAsia="Times New Roman" w:hAnsi="Times New Roman" w:cs="Times New Roman"/>
          <w:sz w:val="28"/>
        </w:rPr>
        <w:t>ом автономном округе – Югре»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323117" w:rsidRDefault="007B781C" w:rsidP="00323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455DCF">
        <w:rPr>
          <w:rFonts w:ascii="Times New Roman" w:eastAsia="Times New Roman" w:hAnsi="Times New Roman" w:cs="Times New Roman"/>
          <w:sz w:val="28"/>
        </w:rPr>
        <w:t xml:space="preserve"> </w:t>
      </w:r>
      <w:r w:rsidR="00323117">
        <w:rPr>
          <w:rFonts w:ascii="Times New Roman" w:eastAsia="Times New Roman" w:hAnsi="Times New Roman" w:cs="Times New Roman"/>
          <w:sz w:val="28"/>
        </w:rPr>
        <w:t xml:space="preserve">Внести в постановление Администрации городского поселения </w:t>
      </w:r>
      <w:proofErr w:type="spellStart"/>
      <w:r w:rsidR="00323117">
        <w:rPr>
          <w:rFonts w:ascii="Times New Roman" w:eastAsia="Times New Roman" w:hAnsi="Times New Roman" w:cs="Times New Roman"/>
          <w:sz w:val="28"/>
        </w:rPr>
        <w:t>Лянтор</w:t>
      </w:r>
      <w:proofErr w:type="spellEnd"/>
      <w:r w:rsidR="00323117">
        <w:rPr>
          <w:rFonts w:ascii="Times New Roman" w:eastAsia="Times New Roman" w:hAnsi="Times New Roman" w:cs="Times New Roman"/>
          <w:sz w:val="28"/>
        </w:rPr>
        <w:t xml:space="preserve"> от 25.01.2022 № 43 «</w:t>
      </w:r>
      <w:bookmarkStart w:id="0" w:name="_GoBack"/>
      <w:r w:rsidR="00323117" w:rsidRPr="00323117">
        <w:rPr>
          <w:rFonts w:ascii="Times New Roman" w:eastAsia="Times New Roman" w:hAnsi="Times New Roman" w:cs="Times New Roman"/>
          <w:sz w:val="28"/>
        </w:rPr>
        <w:t>О дополни</w:t>
      </w:r>
      <w:r w:rsidR="00323117">
        <w:rPr>
          <w:rFonts w:ascii="Times New Roman" w:eastAsia="Times New Roman" w:hAnsi="Times New Roman" w:cs="Times New Roman"/>
          <w:sz w:val="28"/>
        </w:rPr>
        <w:t xml:space="preserve">тельных мерах по предупреждению </w:t>
      </w:r>
      <w:r w:rsidR="00323117" w:rsidRPr="00323117">
        <w:rPr>
          <w:rFonts w:ascii="Times New Roman" w:eastAsia="Times New Roman" w:hAnsi="Times New Roman" w:cs="Times New Roman"/>
          <w:sz w:val="28"/>
        </w:rPr>
        <w:t xml:space="preserve">завоза и </w:t>
      </w:r>
      <w:r w:rsidR="00323117">
        <w:rPr>
          <w:rFonts w:ascii="Times New Roman" w:eastAsia="Times New Roman" w:hAnsi="Times New Roman" w:cs="Times New Roman"/>
          <w:sz w:val="28"/>
        </w:rPr>
        <w:t xml:space="preserve">распространения </w:t>
      </w:r>
      <w:proofErr w:type="spellStart"/>
      <w:r w:rsidR="00323117"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 w:rsidR="00323117">
        <w:rPr>
          <w:rFonts w:ascii="Times New Roman" w:eastAsia="Times New Roman" w:hAnsi="Times New Roman" w:cs="Times New Roman"/>
          <w:sz w:val="28"/>
        </w:rPr>
        <w:t xml:space="preserve"> </w:t>
      </w:r>
      <w:r w:rsidR="00323117" w:rsidRPr="00323117">
        <w:rPr>
          <w:rFonts w:ascii="Times New Roman" w:eastAsia="Times New Roman" w:hAnsi="Times New Roman" w:cs="Times New Roman"/>
          <w:sz w:val="28"/>
        </w:rPr>
        <w:t>инфекции н</w:t>
      </w:r>
      <w:r w:rsidR="00323117">
        <w:rPr>
          <w:rFonts w:ascii="Times New Roman" w:eastAsia="Times New Roman" w:hAnsi="Times New Roman" w:cs="Times New Roman"/>
          <w:sz w:val="28"/>
        </w:rPr>
        <w:t xml:space="preserve">а территории Ханты-Мансийского </w:t>
      </w:r>
      <w:r w:rsidR="00323117" w:rsidRPr="00323117">
        <w:rPr>
          <w:rFonts w:ascii="Times New Roman" w:eastAsia="Times New Roman" w:hAnsi="Times New Roman" w:cs="Times New Roman"/>
          <w:sz w:val="28"/>
        </w:rPr>
        <w:t>автономного округа -Югры</w:t>
      </w:r>
      <w:bookmarkEnd w:id="0"/>
      <w:r w:rsidR="00323117">
        <w:rPr>
          <w:rFonts w:ascii="Times New Roman" w:eastAsia="Times New Roman" w:hAnsi="Times New Roman" w:cs="Times New Roman"/>
          <w:sz w:val="28"/>
        </w:rPr>
        <w:t>» следующее изменение:</w:t>
      </w:r>
    </w:p>
    <w:p w:rsidR="005146A0" w:rsidRDefault="00323117" w:rsidP="00323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П</w:t>
      </w:r>
      <w:r w:rsidR="007B781C">
        <w:rPr>
          <w:rFonts w:ascii="Times New Roman" w:eastAsia="Times New Roman" w:hAnsi="Times New Roman" w:cs="Times New Roman"/>
          <w:sz w:val="28"/>
        </w:rPr>
        <w:t>одпункт 1.7. пункта 1 признать утратившим силу.</w:t>
      </w:r>
    </w:p>
    <w:p w:rsidR="00205CE3" w:rsidRDefault="00705AA6" w:rsidP="00323117">
      <w:pPr>
        <w:tabs>
          <w:tab w:val="left" w:pos="540"/>
          <w:tab w:val="left" w:pos="900"/>
          <w:tab w:val="left" w:pos="-56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Настоящее постановление вступает в силу со дня его подписания.</w:t>
      </w:r>
    </w:p>
    <w:p w:rsidR="00205CE3" w:rsidRDefault="00323117" w:rsidP="00323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705AA6">
        <w:rPr>
          <w:rFonts w:ascii="Times New Roman" w:eastAsia="Times New Roman" w:hAnsi="Times New Roman" w:cs="Times New Roman"/>
          <w:color w:val="000000"/>
          <w:sz w:val="28"/>
        </w:rPr>
        <w:t>. Контроль за исполнением настоящего постановления оставляю за собой.</w:t>
      </w:r>
    </w:p>
    <w:p w:rsidR="00205CE3" w:rsidRDefault="00205CE3" w:rsidP="00323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5CE3" w:rsidRDefault="00205CE3" w:rsidP="00323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05CE3" w:rsidRDefault="00A425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Глава</w:t>
      </w:r>
      <w:r w:rsidR="00705AA6">
        <w:rPr>
          <w:rFonts w:ascii="Times New Roman" w:eastAsia="Times New Roman" w:hAnsi="Times New Roman" w:cs="Times New Roman"/>
          <w:color w:val="000000"/>
          <w:sz w:val="28"/>
        </w:rPr>
        <w:t xml:space="preserve"> города                                  </w:t>
      </w:r>
      <w:r w:rsidR="00323117"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r w:rsidR="00705AA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</w:t>
      </w:r>
      <w:r w:rsidR="00705AA6"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</w:rPr>
        <w:t>С.А.</w:t>
      </w:r>
      <w:r w:rsidR="00A54C9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Махиня</w:t>
      </w:r>
      <w:proofErr w:type="spellEnd"/>
    </w:p>
    <w:p w:rsidR="00205CE3" w:rsidRDefault="00205C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CE3" w:rsidRDefault="00205C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CE3" w:rsidRDefault="00205C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05CE3" w:rsidRDefault="00205C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sectPr w:rsidR="00205CE3" w:rsidSect="008558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E533F"/>
    <w:multiLevelType w:val="multilevel"/>
    <w:tmpl w:val="B0509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CE3"/>
    <w:rsid w:val="00010FA5"/>
    <w:rsid w:val="00042A49"/>
    <w:rsid w:val="00142291"/>
    <w:rsid w:val="001B1E3A"/>
    <w:rsid w:val="00205CE3"/>
    <w:rsid w:val="002D3F87"/>
    <w:rsid w:val="002F7AC0"/>
    <w:rsid w:val="00323117"/>
    <w:rsid w:val="003B23B6"/>
    <w:rsid w:val="003D67A4"/>
    <w:rsid w:val="00437FBF"/>
    <w:rsid w:val="00455DCF"/>
    <w:rsid w:val="00457390"/>
    <w:rsid w:val="005146A0"/>
    <w:rsid w:val="00525313"/>
    <w:rsid w:val="00705AA6"/>
    <w:rsid w:val="007B781C"/>
    <w:rsid w:val="008558A1"/>
    <w:rsid w:val="00906FCF"/>
    <w:rsid w:val="00A4252B"/>
    <w:rsid w:val="00A54C95"/>
    <w:rsid w:val="00B7419A"/>
    <w:rsid w:val="00C61E40"/>
    <w:rsid w:val="00C83AC5"/>
    <w:rsid w:val="00D83F0F"/>
    <w:rsid w:val="00F21D50"/>
    <w:rsid w:val="00FA4784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0C79B3E-DF55-4DEA-88AB-228D73D7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B6"/>
  </w:style>
  <w:style w:type="paragraph" w:styleId="1">
    <w:name w:val="heading 1"/>
    <w:basedOn w:val="a"/>
    <w:next w:val="a"/>
    <w:link w:val="10"/>
    <w:uiPriority w:val="9"/>
    <w:qFormat/>
    <w:rsid w:val="00F21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FC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21D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E920C-8202-43FB-9C29-1A423B26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Дадашова Наталья Федоровна</cp:lastModifiedBy>
  <cp:revision>16</cp:revision>
  <cp:lastPrinted>2022-03-01T05:24:00Z</cp:lastPrinted>
  <dcterms:created xsi:type="dcterms:W3CDTF">2022-01-26T03:36:00Z</dcterms:created>
  <dcterms:modified xsi:type="dcterms:W3CDTF">2022-03-01T05:25:00Z</dcterms:modified>
</cp:coreProperties>
</file>