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A6" w:rsidRDefault="000678A6" w:rsidP="000678A6">
      <w:pPr>
        <w:tabs>
          <w:tab w:val="left" w:pos="4680"/>
        </w:tabs>
        <w:jc w:val="center"/>
        <w:rPr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3608520" r:id="rId9"/>
        </w:object>
      </w:r>
    </w:p>
    <w:p w:rsidR="000678A6" w:rsidRDefault="000678A6" w:rsidP="000678A6">
      <w:pPr>
        <w:jc w:val="center"/>
        <w:rPr>
          <w:b/>
          <w:sz w:val="14"/>
          <w:szCs w:val="14"/>
        </w:rPr>
      </w:pPr>
    </w:p>
    <w:p w:rsidR="000678A6" w:rsidRDefault="000678A6" w:rsidP="000678A6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0678A6" w:rsidRDefault="000678A6" w:rsidP="000678A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0678A6" w:rsidRDefault="000678A6" w:rsidP="000678A6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0678A6" w:rsidRDefault="000678A6" w:rsidP="000678A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678A6" w:rsidRDefault="000678A6" w:rsidP="000678A6">
      <w:pPr>
        <w:jc w:val="center"/>
        <w:rPr>
          <w:b/>
          <w:sz w:val="32"/>
          <w:szCs w:val="22"/>
        </w:rPr>
      </w:pPr>
    </w:p>
    <w:p w:rsidR="000678A6" w:rsidRDefault="000678A6" w:rsidP="000678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678A6" w:rsidRDefault="000678A6" w:rsidP="000678A6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9779EA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9779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  <w:r w:rsidR="009779EA">
        <w:rPr>
          <w:sz w:val="28"/>
          <w:szCs w:val="28"/>
        </w:rPr>
        <w:t>130</w:t>
      </w:r>
    </w:p>
    <w:p w:rsidR="000678A6" w:rsidRDefault="000678A6" w:rsidP="000678A6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FE5FFA" w:rsidRPr="00317EAB" w:rsidRDefault="00FE5FFA" w:rsidP="00FE5FFA">
      <w:pPr>
        <w:rPr>
          <w:sz w:val="28"/>
        </w:rPr>
      </w:pPr>
    </w:p>
    <w:p w:rsidR="00FE5FFA" w:rsidRPr="00317EAB" w:rsidRDefault="00FE5FFA" w:rsidP="00FE5FFA">
      <w:pPr>
        <w:jc w:val="both"/>
        <w:rPr>
          <w:sz w:val="28"/>
          <w:szCs w:val="28"/>
        </w:rPr>
      </w:pPr>
      <w:bookmarkStart w:id="0" w:name="_GoBack"/>
      <w:r w:rsidRPr="00317EAB">
        <w:rPr>
          <w:sz w:val="28"/>
          <w:szCs w:val="28"/>
        </w:rPr>
        <w:t>О внесении изменений в постановление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Лянтор от 20.06.2013 № 288</w:t>
      </w:r>
    </w:p>
    <w:bookmarkEnd w:id="0"/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C1347D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>
        <w:rPr>
          <w:sz w:val="28"/>
          <w:szCs w:val="28"/>
        </w:rPr>
        <w:t xml:space="preserve"> распоряжением Правительства Российской Федерации от 25.04.2011 № 729-р,</w:t>
      </w:r>
      <w:r w:rsidRPr="008C08C4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 w:rsidRPr="008C08C4">
        <w:rPr>
          <w:sz w:val="28"/>
          <w:szCs w:val="28"/>
        </w:rPr>
        <w:t>:</w:t>
      </w:r>
      <w:r w:rsidRPr="00C1347D">
        <w:rPr>
          <w:sz w:val="28"/>
          <w:szCs w:val="28"/>
        </w:rPr>
        <w:t xml:space="preserve"> </w:t>
      </w:r>
    </w:p>
    <w:p w:rsidR="00FE5FFA" w:rsidRPr="00317EAB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F31D84">
        <w:rPr>
          <w:sz w:val="28"/>
          <w:szCs w:val="28"/>
        </w:rPr>
        <w:t xml:space="preserve"> 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B301BB" w:rsidRPr="00F31D84">
        <w:rPr>
          <w:rFonts w:ascii="Times New Roman" w:eastAsiaTheme="minorEastAsia" w:hAnsi="Times New Roman" w:cs="Times New Roman"/>
          <w:sz w:val="28"/>
          <w:szCs w:val="28"/>
        </w:rPr>
        <w:t>26</w:t>
      </w:r>
      <w:r w:rsidR="00C77C34" w:rsidRPr="00F31D8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301BB" w:rsidRPr="00F31D84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77C34" w:rsidRPr="00F31D84">
        <w:rPr>
          <w:rFonts w:ascii="Times New Roman" w:eastAsiaTheme="minorEastAsia" w:hAnsi="Times New Roman" w:cs="Times New Roman"/>
          <w:sz w:val="28"/>
          <w:szCs w:val="28"/>
        </w:rPr>
        <w:t>2019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B301BB" w:rsidRPr="00F31D84">
        <w:rPr>
          <w:rFonts w:ascii="Times New Roman" w:eastAsiaTheme="minorEastAsia" w:hAnsi="Times New Roman" w:cs="Times New Roman"/>
          <w:sz w:val="28"/>
          <w:szCs w:val="28"/>
        </w:rPr>
        <w:t>1090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следующее изменение:</w:t>
      </w:r>
    </w:p>
    <w:p w:rsidR="00FE5FFA" w:rsidRPr="00317EAB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 xml:space="preserve">- приложение к постановлению </w:t>
      </w:r>
      <w:r w:rsidR="006E161F" w:rsidRPr="006E161F">
        <w:rPr>
          <w:rFonts w:ascii="Times New Roman" w:hAnsi="Times New Roman"/>
          <w:sz w:val="28"/>
          <w:szCs w:val="28"/>
        </w:rPr>
        <w:t xml:space="preserve">изложить </w:t>
      </w:r>
      <w:r w:rsidRPr="00317EAB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FE5FFA" w:rsidRPr="00317EAB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FE5FFA" w:rsidRPr="00317EAB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3. </w:t>
      </w:r>
      <w:r w:rsidR="00587C2C" w:rsidRPr="00896002">
        <w:rPr>
          <w:sz w:val="28"/>
          <w:szCs w:val="28"/>
        </w:rPr>
        <w:t>Контроль за вып</w:t>
      </w:r>
      <w:r w:rsidR="00587C2C">
        <w:rPr>
          <w:sz w:val="28"/>
          <w:szCs w:val="28"/>
        </w:rPr>
        <w:t>олнением настоящего постановления</w:t>
      </w:r>
      <w:r w:rsidR="00587C2C" w:rsidRPr="00896002">
        <w:rPr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587C2C">
        <w:rPr>
          <w:sz w:val="28"/>
          <w:szCs w:val="28"/>
        </w:rPr>
        <w:t xml:space="preserve">правления экономики    Жестовского </w:t>
      </w:r>
      <w:r w:rsidR="00587C2C" w:rsidRPr="00896002">
        <w:rPr>
          <w:sz w:val="28"/>
          <w:szCs w:val="28"/>
        </w:rPr>
        <w:t>С.П.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Default="000678A6" w:rsidP="00FE5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678A6" w:rsidRPr="00317EAB" w:rsidRDefault="000678A6" w:rsidP="00FE5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       Л.В. Зеленская</w:t>
      </w:r>
    </w:p>
    <w:p w:rsidR="00545823" w:rsidRPr="00672E3E" w:rsidRDefault="00545823" w:rsidP="00545823">
      <w:pPr>
        <w:rPr>
          <w:szCs w:val="28"/>
        </w:rPr>
      </w:pPr>
    </w:p>
    <w:p w:rsidR="00753A59" w:rsidRPr="00672E3E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4"/>
          <w:szCs w:val="28"/>
        </w:rPr>
        <w:sectPr w:rsidR="00753A59" w:rsidRPr="00672E3E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C72E30" w:rsidRPr="00317EAB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lastRenderedPageBreak/>
              <w:t>Приложение к постановлению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городского 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>поселения Лянтор</w:t>
            </w:r>
          </w:p>
          <w:p w:rsidR="00C72E30" w:rsidRPr="007F3811" w:rsidRDefault="00C72E30" w:rsidP="009779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9779EA">
              <w:t>18</w:t>
            </w:r>
            <w:r>
              <w:t xml:space="preserve">» </w:t>
            </w:r>
            <w:r w:rsidR="009779EA">
              <w:t>февраля</w:t>
            </w:r>
            <w:r>
              <w:t xml:space="preserve"> 20</w:t>
            </w:r>
            <w:r w:rsidR="00624356">
              <w:t xml:space="preserve">20 </w:t>
            </w:r>
            <w:r w:rsidRPr="008C7A5D">
              <w:t>года №</w:t>
            </w:r>
            <w:r>
              <w:t xml:space="preserve"> </w:t>
            </w:r>
            <w:r w:rsidR="009779EA">
              <w:t>130</w:t>
            </w:r>
          </w:p>
        </w:tc>
      </w:tr>
    </w:tbl>
    <w:p w:rsidR="005830F4" w:rsidRDefault="005830F4" w:rsidP="007365FC"/>
    <w:p w:rsidR="005830F4" w:rsidRDefault="005830F4" w:rsidP="0068070E">
      <w:pPr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68070E" w:rsidRDefault="005830F4" w:rsidP="005830F4">
      <w:pPr>
        <w:jc w:val="center"/>
        <w:rPr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6015"/>
        <w:gridCol w:w="2545"/>
      </w:tblGrid>
      <w:tr w:rsidR="00046ACB" w:rsidRPr="00317EAB" w:rsidTr="00B97609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601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E069D">
              <w:t>Основание для предоставления муниципальной услуги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</w:tr>
      <w:tr w:rsidR="00046ACB" w:rsidRPr="00317EAB" w:rsidTr="00B97609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046ACB" w:rsidRPr="00AF2061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61">
              <w:rPr>
                <w:rFonts w:ascii="Times New Roman" w:hAnsi="Times New Roman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CF3C8E" w:rsidRPr="00317EAB" w:rsidTr="00B97609">
        <w:trPr>
          <w:trHeight w:val="1080"/>
          <w:jc w:val="center"/>
        </w:trPr>
        <w:tc>
          <w:tcPr>
            <w:tcW w:w="540" w:type="dxa"/>
          </w:tcPr>
          <w:p w:rsidR="00CF3C8E" w:rsidRPr="00E122BD" w:rsidRDefault="0074361F" w:rsidP="0074361F">
            <w:pPr>
              <w:spacing w:before="100" w:beforeAutospacing="1" w:after="100" w:afterAutospacing="1"/>
              <w:ind w:right="-79"/>
            </w:pPr>
            <w:r>
              <w:t xml:space="preserve"> </w:t>
            </w:r>
            <w:r w:rsidR="00CF3C8E">
              <w:t>1.</w:t>
            </w:r>
          </w:p>
        </w:tc>
        <w:tc>
          <w:tcPr>
            <w:tcW w:w="5925" w:type="dxa"/>
            <w:shd w:val="clear" w:color="auto" w:fill="auto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15" w:type="dxa"/>
            <w:vMerge w:val="restart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CF3C8E" w:rsidRPr="00317EAB" w:rsidTr="00B97609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pPr>
              <w:spacing w:before="100" w:beforeAutospacing="1" w:after="100" w:afterAutospacing="1"/>
            </w:pPr>
            <w:r>
              <w:t xml:space="preserve"> </w:t>
            </w:r>
            <w:r w:rsidR="00CF3C8E">
              <w:t>2.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сведений из реестра муниципального имущества</w:t>
            </w:r>
          </w:p>
        </w:tc>
        <w:tc>
          <w:tcPr>
            <w:tcW w:w="6015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3.</w:t>
            </w:r>
          </w:p>
        </w:tc>
        <w:tc>
          <w:tcPr>
            <w:tcW w:w="5925" w:type="dxa"/>
            <w:shd w:val="clear" w:color="auto" w:fill="FFFFFF"/>
          </w:tcPr>
          <w:p w:rsidR="00CF3C8E" w:rsidRDefault="00CF3C8E" w:rsidP="005830F4">
            <w:r w:rsidRPr="00E122BD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CF3C8E" w:rsidRPr="00E122BD" w:rsidRDefault="00CF3C8E" w:rsidP="005830F4"/>
        </w:tc>
        <w:tc>
          <w:tcPr>
            <w:tcW w:w="6015" w:type="dxa"/>
            <w:vMerge w:val="restart"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4.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r w:rsidRPr="00E122BD">
              <w:t>Предварительное согласование предоставления земельного участка</w:t>
            </w:r>
          </w:p>
        </w:tc>
        <w:tc>
          <w:tcPr>
            <w:tcW w:w="6015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42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ind w:left="709" w:hanging="709"/>
              <w:jc w:val="center"/>
            </w:pPr>
            <w:r w:rsidRPr="00E122BD">
              <w:t>Услуги в сфере архитектуры и градостроительства</w:t>
            </w:r>
          </w:p>
        </w:tc>
      </w:tr>
      <w:tr w:rsidR="001A36A2" w:rsidRPr="00317EAB" w:rsidTr="00B97609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t xml:space="preserve"> </w:t>
            </w:r>
            <w:r w:rsidR="001A36A2">
              <w:t>5.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1A36A2" w:rsidRDefault="001A36A2" w:rsidP="00CF3C8E">
            <w:pPr>
              <w:spacing w:before="100" w:beforeAutospacing="1" w:after="100" w:afterAutospacing="1"/>
            </w:pPr>
            <w:r w:rsidRPr="003E069D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3E069D"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Отдел архитектуры и </w:t>
            </w:r>
            <w:r w:rsidRPr="00317EAB">
              <w:t xml:space="preserve">градостроительства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 xml:space="preserve">Администрации </w:t>
            </w:r>
            <w:r w:rsidRPr="00317EAB">
              <w:lastRenderedPageBreak/>
              <w:t>городского поселения Лянтор</w:t>
            </w:r>
          </w:p>
        </w:tc>
      </w:tr>
      <w:tr w:rsidR="001A36A2" w:rsidRPr="00317EAB" w:rsidTr="00B97609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lastRenderedPageBreak/>
              <w:t xml:space="preserve"> </w:t>
            </w:r>
            <w:r w:rsidR="001A36A2">
              <w:t>6.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</w:p>
        </w:tc>
      </w:tr>
      <w:tr w:rsidR="001A36A2" w:rsidRPr="00317EAB" w:rsidTr="00B97609">
        <w:trPr>
          <w:trHeight w:val="325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r>
              <w:lastRenderedPageBreak/>
              <w:t xml:space="preserve"> </w:t>
            </w:r>
            <w:r w:rsidR="001A36A2">
              <w:t>7.</w:t>
            </w:r>
          </w:p>
        </w:tc>
        <w:tc>
          <w:tcPr>
            <w:tcW w:w="5925" w:type="dxa"/>
            <w:shd w:val="clear" w:color="auto" w:fill="FFFFFF"/>
          </w:tcPr>
          <w:p w:rsidR="001A36A2" w:rsidRDefault="001A36A2" w:rsidP="00CF3C8E">
            <w:r w:rsidRPr="00E122BD">
              <w:t>Выдача градостроительного плана земельного участка</w:t>
            </w:r>
          </w:p>
          <w:p w:rsidR="001A36A2" w:rsidRPr="00E122BD" w:rsidRDefault="001A36A2" w:rsidP="00CF3C8E"/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CF3C8E">
            <w:r>
              <w:t xml:space="preserve"> </w:t>
            </w:r>
            <w:r w:rsidR="001A36A2">
              <w:t>8.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74361F">
            <w:pPr>
              <w:ind w:left="-24"/>
            </w:pPr>
            <w:r>
              <w:t xml:space="preserve"> </w:t>
            </w:r>
            <w:r w:rsidR="001A36A2">
              <w:t>9.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837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15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26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Прием заявлений и выдача документов о согласовании переустройства и (или) перепланировки помещения</w:t>
            </w:r>
            <w:r>
              <w:t xml:space="preserve"> в многоквартирном доме</w:t>
            </w:r>
          </w:p>
        </w:tc>
        <w:tc>
          <w:tcPr>
            <w:tcW w:w="6015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3253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  <w:r>
              <w:t>12.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</w:pPr>
            <w:r w:rsidRPr="00E122BD">
              <w:t>Присвоение объекту адресации адреса, аннулирование его адреса</w:t>
            </w:r>
          </w:p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6015" w:type="dxa"/>
            <w:shd w:val="clear" w:color="auto" w:fill="FFFFFF"/>
          </w:tcPr>
          <w:p w:rsidR="001A36A2" w:rsidRPr="009B4633" w:rsidRDefault="001A36A2" w:rsidP="00CF3C8E">
            <w:pPr>
              <w:spacing w:before="100" w:beforeAutospacing="1" w:after="100" w:afterAutospacing="1"/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r>
              <w:t>13.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E122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15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</w:t>
            </w:r>
            <w:r>
              <w:t>)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CF3C8E" w:rsidRPr="00317EAB" w:rsidTr="00B97609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CF3C8E" w:rsidRPr="00317EAB" w:rsidTr="00B97609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14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15" w:type="dxa"/>
            <w:shd w:val="clear" w:color="auto" w:fill="FFFFFF"/>
          </w:tcPr>
          <w:p w:rsidR="00CF3C8E" w:rsidRPr="001047DE" w:rsidRDefault="00CF3C8E" w:rsidP="00CF3C8E">
            <w:pPr>
              <w:spacing w:before="100" w:beforeAutospacing="1" w:after="100" w:afterAutospacing="1"/>
            </w:pPr>
            <w:r w:rsidRPr="003E069D"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A21DE8"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CF3C8E" w:rsidRPr="00317EAB" w:rsidTr="00B97609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15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B235E4" w:rsidRPr="00DE4566" w:rsidRDefault="00B235E4" w:rsidP="00B235E4">
            <w:pPr>
              <w:spacing w:before="100" w:beforeAutospacing="1" w:after="100" w:afterAutospacing="1"/>
              <w:rPr>
                <w:color w:val="FF0000"/>
              </w:rPr>
            </w:pPr>
            <w:r w:rsidRPr="00DE4566">
              <w:rPr>
                <w:color w:val="FF0000"/>
              </w:rPr>
              <w:t>Признание помещения жил</w:t>
            </w:r>
            <w:r w:rsidR="00DE4566" w:rsidRPr="00DE4566">
              <w:rPr>
                <w:color w:val="FF0000"/>
              </w:rPr>
              <w:t xml:space="preserve">ым помещением, жилого помещения </w:t>
            </w:r>
            <w:r w:rsidRPr="00DE4566">
              <w:rPr>
                <w:color w:val="FF0000"/>
              </w:rPr>
              <w:t>непригодным для про</w:t>
            </w:r>
            <w:r w:rsidR="00DE4566" w:rsidRPr="00DE4566">
              <w:rPr>
                <w:color w:val="FF0000"/>
              </w:rPr>
              <w:t xml:space="preserve">живания и многоквартирного дома </w:t>
            </w:r>
            <w:r w:rsidRPr="00DE4566">
              <w:rPr>
                <w:color w:val="FF0000"/>
              </w:rPr>
              <w:t>аварийным и подлежащим сн</w:t>
            </w:r>
            <w:r w:rsidR="00DE4566" w:rsidRPr="00DE4566">
              <w:rPr>
                <w:color w:val="FF0000"/>
              </w:rPr>
              <w:t xml:space="preserve">осу или реконструкции, садового </w:t>
            </w:r>
            <w:r w:rsidRPr="00DE4566">
              <w:rPr>
                <w:color w:val="FF0000"/>
              </w:rPr>
              <w:t>дома жилым домом и жилого дома садовым домом</w:t>
            </w:r>
          </w:p>
          <w:p w:rsidR="00CF3C8E" w:rsidRPr="00E122BD" w:rsidRDefault="00CF3C8E" w:rsidP="00CF3C8E">
            <w:pPr>
              <w:spacing w:before="100" w:beforeAutospacing="1" w:after="100" w:afterAutospacing="1"/>
            </w:pPr>
          </w:p>
        </w:tc>
        <w:tc>
          <w:tcPr>
            <w:tcW w:w="601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  <w:r w:rsidRPr="003E069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16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CF3C8E" w:rsidRPr="007F484B" w:rsidRDefault="00CF3C8E" w:rsidP="007F484B">
            <w:pPr>
              <w:spacing w:before="100" w:beforeAutospacing="1" w:after="100" w:afterAutospacing="1"/>
            </w:pPr>
            <w:r w:rsidRPr="00046ACB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54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A21DE8">
              <w:t xml:space="preserve">Отдел по организации городского хозяйства </w:t>
            </w:r>
            <w:r>
              <w:t xml:space="preserve">управления городского хозяйства </w:t>
            </w:r>
            <w:r w:rsidRPr="00A21DE8">
              <w:t>Администрации городского поселения Лянтор</w:t>
            </w:r>
          </w:p>
        </w:tc>
      </w:tr>
      <w:tr w:rsidR="00CF3C8E" w:rsidRPr="00317EAB" w:rsidTr="00B97609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CF3C8E" w:rsidRPr="006015B5" w:rsidRDefault="004345D9" w:rsidP="00CF3C8E">
            <w:pPr>
              <w:spacing w:before="100" w:beforeAutospacing="1" w:after="100" w:afterAutospacing="1"/>
              <w:rPr>
                <w:highlight w:val="yellow"/>
              </w:rPr>
            </w:pPr>
            <w:r>
              <w:t>17</w:t>
            </w:r>
            <w:r w:rsidR="00CF3C8E" w:rsidRPr="006015B5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DE4566" w:rsidRDefault="00AE5F67" w:rsidP="00905D3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905D35" w:rsidRPr="00DE4566">
              <w:rPr>
                <w:color w:val="000000" w:themeColor="text1"/>
                <w:lang w:eastAsia="ru-RU"/>
              </w:rPr>
              <w:t>городского поселения Лянтор</w:t>
            </w:r>
            <w:r w:rsidRPr="00DE4566">
              <w:rPr>
                <w:color w:val="000000" w:themeColor="text1"/>
                <w:lang w:eastAsia="ru-RU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6015" w:type="dxa"/>
            <w:vMerge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>
              <w:t>М</w:t>
            </w:r>
            <w:r w:rsidRPr="000E62F4">
              <w:t>униципально</w:t>
            </w:r>
            <w:r>
              <w:t>е учреждение</w:t>
            </w:r>
            <w:r w:rsidRPr="000E62F4">
              <w:t xml:space="preserve"> "Лянторское-хозяйственно-эксплуатационное управление"</w:t>
            </w:r>
          </w:p>
        </w:tc>
      </w:tr>
      <w:tr w:rsidR="00CF3C8E" w:rsidRPr="00317EAB" w:rsidTr="00B97609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CF3C8E" w:rsidRPr="006F592F" w:rsidRDefault="004345D9" w:rsidP="00CF3C8E">
            <w:pPr>
              <w:spacing w:before="100" w:beforeAutospacing="1" w:after="100" w:afterAutospacing="1"/>
            </w:pPr>
            <w:r>
              <w:t>18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6F592F"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601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  <w:r w:rsidRPr="00046ACB"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54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317EAB"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CF3C8E" w:rsidRPr="00317EAB" w:rsidTr="00B97609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жилищных отношений</w:t>
            </w:r>
          </w:p>
        </w:tc>
      </w:tr>
      <w:tr w:rsidR="004345D9" w:rsidRPr="00317EAB" w:rsidTr="00B97609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5925" w:type="dxa"/>
            <w:shd w:val="clear" w:color="auto" w:fill="FFFFFF"/>
          </w:tcPr>
          <w:p w:rsidR="004345D9" w:rsidRPr="00DE456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4345D9" w:rsidRPr="00317EAB" w:rsidRDefault="004345D9" w:rsidP="00CF3C8E">
            <w:r w:rsidRPr="003E069D">
              <w:t>Обеспечение малоимущих граждан, проживающ</w:t>
            </w:r>
            <w:r>
              <w:t xml:space="preserve">их в поселении и нуждающихся в </w:t>
            </w:r>
            <w:r w:rsidRPr="003E069D">
              <w:t>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4345D9" w:rsidRPr="00317EAB" w:rsidRDefault="004345D9" w:rsidP="00CF3C8E">
            <w:pPr>
              <w:jc w:val="center"/>
            </w:pPr>
            <w:r w:rsidRPr="00317EAB">
              <w:t>Жилищный отдел Администрации городского поселения Лянтор</w:t>
            </w:r>
          </w:p>
        </w:tc>
      </w:tr>
      <w:tr w:rsidR="004345D9" w:rsidRPr="00317EAB" w:rsidTr="00B97609">
        <w:trPr>
          <w:trHeight w:val="1150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15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B97609">
        <w:trPr>
          <w:trHeight w:val="841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B97609">
        <w:trPr>
          <w:trHeight w:val="1405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22.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015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B97609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23.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015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B97609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Default="004345D9" w:rsidP="00D62897">
            <w:pPr>
              <w:spacing w:before="100" w:beforeAutospacing="1" w:after="100" w:afterAutospacing="1"/>
            </w:pPr>
            <w:r>
              <w:t>24.</w:t>
            </w:r>
          </w:p>
        </w:tc>
        <w:tc>
          <w:tcPr>
            <w:tcW w:w="5925" w:type="dxa"/>
            <w:shd w:val="clear" w:color="auto" w:fill="FFFFFF"/>
          </w:tcPr>
          <w:p w:rsidR="004345D9" w:rsidRPr="00DE4566" w:rsidRDefault="004345D9" w:rsidP="00D62897">
            <w:pPr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4345D9" w:rsidRPr="00DE4566" w:rsidRDefault="004345D9" w:rsidP="00D62897">
            <w:pPr>
              <w:rPr>
                <w:color w:val="000000" w:themeColor="text1"/>
              </w:rPr>
            </w:pPr>
          </w:p>
        </w:tc>
        <w:tc>
          <w:tcPr>
            <w:tcW w:w="6015" w:type="dxa"/>
            <w:shd w:val="clear" w:color="auto" w:fill="FFFFFF"/>
          </w:tcPr>
          <w:p w:rsidR="004345D9" w:rsidRPr="00DE4566" w:rsidRDefault="004345D9" w:rsidP="00D628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4345D9" w:rsidRPr="00DE4566" w:rsidRDefault="004345D9" w:rsidP="00D628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DE4566" w:rsidRDefault="00D62897" w:rsidP="00D628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D62897" w:rsidRPr="00317EAB" w:rsidTr="00B97609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/>
            </w:pPr>
            <w:r>
              <w:t>25.</w:t>
            </w:r>
          </w:p>
        </w:tc>
        <w:tc>
          <w:tcPr>
            <w:tcW w:w="5925" w:type="dxa"/>
            <w:shd w:val="clear" w:color="auto" w:fill="FFFFFF"/>
          </w:tcPr>
          <w:p w:rsidR="00D62897" w:rsidRPr="00DE4566" w:rsidRDefault="00D62897" w:rsidP="00D62897">
            <w:pPr>
              <w:spacing w:before="100" w:before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601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D62897" w:rsidRPr="00317EAB" w:rsidTr="00B97609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E122BD" w:rsidRDefault="00D62897" w:rsidP="00D62897">
            <w:pPr>
              <w:spacing w:before="100" w:beforeAutospacing="1" w:after="100" w:afterAutospacing="1"/>
              <w:jc w:val="center"/>
            </w:pPr>
            <w:r w:rsidRPr="00E122BD">
              <w:t>Услуги в сфере архивного дела</w:t>
            </w:r>
          </w:p>
        </w:tc>
      </w:tr>
      <w:tr w:rsidR="00D62897" w:rsidRPr="00317EAB" w:rsidTr="00B97609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26.</w:t>
            </w:r>
          </w:p>
        </w:tc>
        <w:tc>
          <w:tcPr>
            <w:tcW w:w="5925" w:type="dxa"/>
            <w:shd w:val="clear" w:color="auto" w:fill="FFFFFF"/>
          </w:tcPr>
          <w:p w:rsidR="00D62897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архивных справок, архивных выписок, копий архивных документов</w:t>
            </w:r>
          </w:p>
          <w:p w:rsidR="00D62897" w:rsidRPr="00E122BD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6015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Формирование архивных фондов поселения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>
              <w:t>Организационный отдел </w:t>
            </w:r>
            <w:r w:rsidRPr="00317EAB">
              <w:t>управления по организации деятельности Администрации городского поселения Лянтор</w:t>
            </w:r>
          </w:p>
        </w:tc>
      </w:tr>
      <w:tr w:rsidR="00D62897" w:rsidRPr="00317EAB" w:rsidTr="00B97609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27.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Приём и хранение документов физических и юридических лиц</w:t>
            </w:r>
          </w:p>
        </w:tc>
        <w:tc>
          <w:tcPr>
            <w:tcW w:w="6015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E122BD" w:rsidRDefault="00D62897" w:rsidP="00D62897">
            <w:pPr>
              <w:spacing w:before="100" w:beforeAutospacing="1" w:after="100" w:afterAutospacing="1"/>
              <w:jc w:val="center"/>
            </w:pPr>
            <w:r>
              <w:t>Услуги в сфере культуры</w:t>
            </w:r>
          </w:p>
        </w:tc>
      </w:tr>
      <w:tr w:rsidR="00D62897" w:rsidRPr="00317EAB" w:rsidTr="00B97609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28.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4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D62897" w:rsidRPr="00317EAB" w:rsidTr="00B9760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29.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Запись на обзорные, тематические и интерактивные экскурсии</w:t>
            </w:r>
          </w:p>
        </w:tc>
        <w:tc>
          <w:tcPr>
            <w:tcW w:w="6015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"Лянторский хантыйский этнографический музей"</w:t>
            </w:r>
          </w:p>
        </w:tc>
      </w:tr>
      <w:tr w:rsidR="00D62897" w:rsidRPr="00317EAB" w:rsidTr="00B97609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30.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01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545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31.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 xml:space="preserve">Предоставление </w:t>
            </w:r>
            <w:r>
              <w:t xml:space="preserve">доступа к справочно-поисковому </w:t>
            </w:r>
            <w:r w:rsidRPr="00E122BD">
              <w:t>аппарату библиотек и базам данных муниципальных библиотек</w:t>
            </w:r>
          </w:p>
        </w:tc>
        <w:tc>
          <w:tcPr>
            <w:tcW w:w="601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54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"Лянторская централизованная библиотечная система"</w:t>
            </w:r>
          </w:p>
        </w:tc>
      </w:tr>
    </w:tbl>
    <w:p w:rsidR="005830F4" w:rsidRDefault="005830F4" w:rsidP="007365FC"/>
    <w:sectPr w:rsidR="005830F4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7AB"/>
    <w:rsid w:val="00025FCC"/>
    <w:rsid w:val="00027523"/>
    <w:rsid w:val="000277EC"/>
    <w:rsid w:val="00027D9E"/>
    <w:rsid w:val="00044015"/>
    <w:rsid w:val="00046ACB"/>
    <w:rsid w:val="000471C0"/>
    <w:rsid w:val="0005633B"/>
    <w:rsid w:val="000639A6"/>
    <w:rsid w:val="000678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E14"/>
    <w:rsid w:val="001E5A87"/>
    <w:rsid w:val="001E6C8D"/>
    <w:rsid w:val="001F2FB9"/>
    <w:rsid w:val="001F7BBA"/>
    <w:rsid w:val="0020042D"/>
    <w:rsid w:val="0020373D"/>
    <w:rsid w:val="002067C9"/>
    <w:rsid w:val="0021573C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915"/>
    <w:rsid w:val="00281C8A"/>
    <w:rsid w:val="00282A82"/>
    <w:rsid w:val="00291585"/>
    <w:rsid w:val="002934CE"/>
    <w:rsid w:val="00294BAF"/>
    <w:rsid w:val="002A1798"/>
    <w:rsid w:val="002A33EB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EB3"/>
    <w:rsid w:val="00421011"/>
    <w:rsid w:val="00423E9A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55C4"/>
    <w:rsid w:val="00487FF8"/>
    <w:rsid w:val="00490FC8"/>
    <w:rsid w:val="00491A5E"/>
    <w:rsid w:val="00492FD8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F71D1"/>
    <w:rsid w:val="0050250B"/>
    <w:rsid w:val="00506D7D"/>
    <w:rsid w:val="005119C8"/>
    <w:rsid w:val="00516014"/>
    <w:rsid w:val="00517487"/>
    <w:rsid w:val="00517841"/>
    <w:rsid w:val="00531E5C"/>
    <w:rsid w:val="005359B3"/>
    <w:rsid w:val="00540756"/>
    <w:rsid w:val="00544032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161B"/>
    <w:rsid w:val="005F4C07"/>
    <w:rsid w:val="005F5DE3"/>
    <w:rsid w:val="005F613E"/>
    <w:rsid w:val="006015B5"/>
    <w:rsid w:val="00602D0B"/>
    <w:rsid w:val="00610BA0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2E3E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3481"/>
    <w:rsid w:val="006A5ACB"/>
    <w:rsid w:val="006A77BB"/>
    <w:rsid w:val="006B1667"/>
    <w:rsid w:val="006B2874"/>
    <w:rsid w:val="006B744D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592F"/>
    <w:rsid w:val="006F6A02"/>
    <w:rsid w:val="0070211C"/>
    <w:rsid w:val="0070223A"/>
    <w:rsid w:val="00702949"/>
    <w:rsid w:val="00704F0E"/>
    <w:rsid w:val="00705515"/>
    <w:rsid w:val="00712670"/>
    <w:rsid w:val="00714872"/>
    <w:rsid w:val="00715272"/>
    <w:rsid w:val="00717697"/>
    <w:rsid w:val="00720554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72A3"/>
    <w:rsid w:val="00747E34"/>
    <w:rsid w:val="0075051F"/>
    <w:rsid w:val="00751D6B"/>
    <w:rsid w:val="00753A59"/>
    <w:rsid w:val="00755DE2"/>
    <w:rsid w:val="007577E7"/>
    <w:rsid w:val="0076473D"/>
    <w:rsid w:val="00765240"/>
    <w:rsid w:val="00766E96"/>
    <w:rsid w:val="0077278C"/>
    <w:rsid w:val="00772F60"/>
    <w:rsid w:val="00777AC4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AF1"/>
    <w:rsid w:val="007B4DA4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3051E"/>
    <w:rsid w:val="00830AB8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329F"/>
    <w:rsid w:val="0088686D"/>
    <w:rsid w:val="00890AF0"/>
    <w:rsid w:val="008952D5"/>
    <w:rsid w:val="00896913"/>
    <w:rsid w:val="00896971"/>
    <w:rsid w:val="00896EC9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779EA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4D8C"/>
    <w:rsid w:val="00B0514D"/>
    <w:rsid w:val="00B10935"/>
    <w:rsid w:val="00B1255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575C"/>
    <w:rsid w:val="00B95D07"/>
    <w:rsid w:val="00B97609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F5B"/>
    <w:rsid w:val="00C77C34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40B8"/>
    <w:rsid w:val="00DA43D2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D2731"/>
    <w:rsid w:val="00EE5B99"/>
    <w:rsid w:val="00EE5C97"/>
    <w:rsid w:val="00EE72D6"/>
    <w:rsid w:val="00EF49DD"/>
    <w:rsid w:val="00EF4B0D"/>
    <w:rsid w:val="00F001E8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1D84"/>
    <w:rsid w:val="00F347EC"/>
    <w:rsid w:val="00F35650"/>
    <w:rsid w:val="00F356CE"/>
    <w:rsid w:val="00F365B4"/>
    <w:rsid w:val="00F410F7"/>
    <w:rsid w:val="00F412D1"/>
    <w:rsid w:val="00F42887"/>
    <w:rsid w:val="00F42E66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33A1-DB06-427A-BB7B-4E7EAC81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Парамонова Маргарита Васильевна</cp:lastModifiedBy>
  <cp:revision>59</cp:revision>
  <cp:lastPrinted>2020-02-19T04:09:00Z</cp:lastPrinted>
  <dcterms:created xsi:type="dcterms:W3CDTF">2017-03-20T04:25:00Z</dcterms:created>
  <dcterms:modified xsi:type="dcterms:W3CDTF">2020-02-19T04:09:00Z</dcterms:modified>
</cp:coreProperties>
</file>