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92" w:rsidRDefault="00326592" w:rsidP="00326592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702306154" r:id="rId5"/>
        </w:object>
      </w:r>
    </w:p>
    <w:p w:rsidR="00326592" w:rsidRPr="00326592" w:rsidRDefault="00326592" w:rsidP="00326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592" w:rsidRPr="00326592" w:rsidRDefault="00326592" w:rsidP="0032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326592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326592" w:rsidRPr="00326592" w:rsidRDefault="00326592" w:rsidP="00326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326592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326592" w:rsidRPr="00326592" w:rsidRDefault="00326592" w:rsidP="00326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326592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326592">
        <w:rPr>
          <w:rFonts w:ascii="Times New Roman" w:hAnsi="Times New Roman" w:cs="Times New Roman"/>
          <w:b/>
          <w:sz w:val="32"/>
        </w:rPr>
        <w:t xml:space="preserve"> района</w:t>
      </w:r>
    </w:p>
    <w:p w:rsidR="00326592" w:rsidRPr="00326592" w:rsidRDefault="00326592" w:rsidP="00326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326592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326592" w:rsidRPr="00326592" w:rsidRDefault="00326592" w:rsidP="00326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326592" w:rsidRPr="00326592" w:rsidRDefault="00326592" w:rsidP="003265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659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26592" w:rsidRPr="00326592" w:rsidRDefault="00326592" w:rsidP="00326592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326592" w:rsidRPr="00326592" w:rsidRDefault="00326592" w:rsidP="003265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2659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B79EF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326592">
        <w:rPr>
          <w:rFonts w:ascii="Times New Roman" w:hAnsi="Times New Roman" w:cs="Times New Roman"/>
          <w:sz w:val="28"/>
          <w:szCs w:val="28"/>
          <w:u w:val="single"/>
        </w:rPr>
        <w:t>» декабря 2021 года</w:t>
      </w:r>
      <w:r w:rsidRPr="003265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659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26592">
        <w:rPr>
          <w:rFonts w:ascii="Times New Roman" w:hAnsi="Times New Roman" w:cs="Times New Roman"/>
          <w:sz w:val="28"/>
          <w:szCs w:val="28"/>
        </w:rPr>
        <w:t xml:space="preserve">№  </w:t>
      </w:r>
      <w:r w:rsidR="007B79EF">
        <w:rPr>
          <w:rFonts w:ascii="Times New Roman" w:hAnsi="Times New Roman" w:cs="Times New Roman"/>
          <w:sz w:val="28"/>
          <w:szCs w:val="28"/>
        </w:rPr>
        <w:t>1174</w:t>
      </w:r>
      <w:proofErr w:type="gramEnd"/>
      <w:r w:rsidRPr="003265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6592" w:rsidRPr="00326592" w:rsidRDefault="00326592" w:rsidP="00326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92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3265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DF1989" w:rsidRPr="00326592" w:rsidRDefault="00DF1989" w:rsidP="00326592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989" w:rsidRPr="00270D34" w:rsidRDefault="00DF1989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70D34">
        <w:rPr>
          <w:rFonts w:ascii="Times New Roman" w:hAnsi="Times New Roman" w:cs="Times New Roman"/>
          <w:sz w:val="28"/>
          <w:szCs w:val="28"/>
        </w:rPr>
        <w:t>Об утверждении перечня главных</w:t>
      </w:r>
    </w:p>
    <w:p w:rsidR="00DF1989" w:rsidRPr="00270D34" w:rsidRDefault="00DF1989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D34">
        <w:rPr>
          <w:rFonts w:ascii="Times New Roman" w:hAnsi="Times New Roman" w:cs="Times New Roman"/>
          <w:sz w:val="28"/>
          <w:szCs w:val="28"/>
        </w:rPr>
        <w:t>администраторов доходов бюджета</w:t>
      </w:r>
    </w:p>
    <w:p w:rsidR="00DF1989" w:rsidRPr="00270D34" w:rsidRDefault="00DF1989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D34">
        <w:rPr>
          <w:rFonts w:ascii="Times New Roman" w:hAnsi="Times New Roman" w:cs="Times New Roman"/>
          <w:sz w:val="28"/>
          <w:szCs w:val="28"/>
        </w:rPr>
        <w:t>и перечня главных администраторов</w:t>
      </w:r>
    </w:p>
    <w:p w:rsidR="00DF1989" w:rsidRPr="00270D34" w:rsidRDefault="00DF1989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D34"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</w:p>
    <w:p w:rsidR="00DF1989" w:rsidRPr="00270D34" w:rsidRDefault="00DF1989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D34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</w:t>
      </w:r>
      <w:proofErr w:type="spellStart"/>
      <w:r w:rsidRPr="00270D3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DF1989" w:rsidRPr="00270D34" w:rsidRDefault="00DF1989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F1989" w:rsidRPr="00270D34" w:rsidRDefault="00DF1989" w:rsidP="00DF1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D3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бюджета»: </w:t>
      </w:r>
    </w:p>
    <w:p w:rsidR="00DF1989" w:rsidRPr="00270D34" w:rsidRDefault="00DF1989" w:rsidP="00DF1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D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Утвердить перечень главных администраторов доходов бюджета </w:t>
      </w:r>
      <w:r w:rsidRPr="00270D3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8F5346" w:rsidRPr="00270D3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F5346" w:rsidRPr="00270D34">
        <w:rPr>
          <w:rFonts w:ascii="Times New Roman" w:hAnsi="Times New Roman" w:cs="Times New Roman"/>
          <w:sz w:val="28"/>
          <w:szCs w:val="28"/>
        </w:rPr>
        <w:t xml:space="preserve"> </w:t>
      </w:r>
      <w:r w:rsidRPr="00270D34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1 к настоящему постановлению.</w:t>
      </w:r>
    </w:p>
    <w:p w:rsidR="00DF1989" w:rsidRPr="00270D34" w:rsidRDefault="00DF1989" w:rsidP="00DF1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D34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порядок и сроки внесения изменений в перечень главных администраторов доходов бюджета </w:t>
      </w:r>
      <w:r w:rsidRPr="00270D3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8F5346" w:rsidRPr="00270D3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F5346" w:rsidRPr="00270D34">
        <w:rPr>
          <w:rFonts w:ascii="Times New Roman" w:hAnsi="Times New Roman" w:cs="Times New Roman"/>
          <w:sz w:val="28"/>
          <w:szCs w:val="28"/>
        </w:rPr>
        <w:t xml:space="preserve"> </w:t>
      </w:r>
      <w:r w:rsidRPr="00270D34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2 к настоящему постановлению.</w:t>
      </w:r>
    </w:p>
    <w:p w:rsidR="00DF1989" w:rsidRPr="00270D34" w:rsidRDefault="00DF1989" w:rsidP="00DF1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D3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70D34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 бюджета городского поселения</w:t>
      </w:r>
      <w:r w:rsidR="008F5346" w:rsidRPr="00270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346" w:rsidRPr="00270D3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70D34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постановлению.</w:t>
      </w:r>
    </w:p>
    <w:p w:rsidR="00DF1989" w:rsidRPr="00270D34" w:rsidRDefault="00DF1989" w:rsidP="00DF1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D34">
        <w:rPr>
          <w:rFonts w:ascii="Times New Roman" w:hAnsi="Times New Roman" w:cs="Times New Roman"/>
          <w:color w:val="000000"/>
          <w:sz w:val="28"/>
          <w:szCs w:val="28"/>
        </w:rPr>
        <w:t xml:space="preserve">4. Утвердить порядок и сроки внесения изменений в перечень главных администраторов источников финансирования дефицита бюджета </w:t>
      </w:r>
      <w:r w:rsidRPr="00270D3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8F5346" w:rsidRPr="00270D3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F5346" w:rsidRPr="00270D34">
        <w:rPr>
          <w:rFonts w:ascii="Times New Roman" w:hAnsi="Times New Roman" w:cs="Times New Roman"/>
          <w:sz w:val="28"/>
          <w:szCs w:val="28"/>
        </w:rPr>
        <w:t xml:space="preserve"> </w:t>
      </w:r>
      <w:r w:rsidRPr="00270D34">
        <w:rPr>
          <w:rFonts w:ascii="Times New Roman" w:hAnsi="Times New Roman" w:cs="Times New Roman"/>
          <w:sz w:val="28"/>
          <w:szCs w:val="28"/>
        </w:rPr>
        <w:t>согласно приложению 4 к настоящему постановлению</w:t>
      </w:r>
      <w:r w:rsidRPr="00270D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5346" w:rsidRPr="00270D34" w:rsidRDefault="00270D34" w:rsidP="008F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="008F5346" w:rsidRPr="00270D34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Администрации городского поселения </w:t>
      </w:r>
      <w:proofErr w:type="spellStart"/>
      <w:r w:rsidR="008F5346" w:rsidRPr="00270D34">
        <w:rPr>
          <w:rFonts w:ascii="Times New Roman" w:hAnsi="Times New Roman"/>
          <w:sz w:val="28"/>
          <w:szCs w:val="28"/>
        </w:rPr>
        <w:t>Лянтор</w:t>
      </w:r>
      <w:proofErr w:type="spellEnd"/>
      <w:r w:rsidR="008F5346" w:rsidRPr="00270D34">
        <w:rPr>
          <w:rFonts w:ascii="Times New Roman" w:hAnsi="Times New Roman"/>
          <w:sz w:val="28"/>
          <w:szCs w:val="28"/>
        </w:rPr>
        <w:t>.</w:t>
      </w:r>
    </w:p>
    <w:p w:rsidR="00DF1989" w:rsidRPr="00270D34" w:rsidRDefault="00DF1989" w:rsidP="00DF1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D34">
        <w:rPr>
          <w:rFonts w:ascii="Times New Roman" w:hAnsi="Times New Roman" w:cs="Times New Roman"/>
          <w:color w:val="000000"/>
          <w:sz w:val="28"/>
          <w:szCs w:val="28"/>
        </w:rPr>
        <w:t xml:space="preserve">6. Настоящее постановление применяется к правоотношениям, возникающим при составлении и исполнении бюджета </w:t>
      </w:r>
      <w:r w:rsidRPr="00270D3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8F5346" w:rsidRPr="00270D3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F5346" w:rsidRPr="00270D34">
        <w:rPr>
          <w:rFonts w:ascii="Times New Roman" w:hAnsi="Times New Roman" w:cs="Times New Roman"/>
          <w:sz w:val="28"/>
          <w:szCs w:val="28"/>
        </w:rPr>
        <w:t xml:space="preserve"> </w:t>
      </w:r>
      <w:r w:rsidRPr="00270D34">
        <w:rPr>
          <w:rFonts w:ascii="Times New Roman" w:hAnsi="Times New Roman" w:cs="Times New Roman"/>
          <w:sz w:val="28"/>
          <w:szCs w:val="28"/>
        </w:rPr>
        <w:t xml:space="preserve">начиная с бюджета на 2022 год и на плановый период 2023 </w:t>
      </w:r>
      <w:r w:rsidRPr="00270D34">
        <w:rPr>
          <w:rFonts w:ascii="Times New Roman" w:hAnsi="Times New Roman" w:cs="Times New Roman"/>
          <w:color w:val="000000"/>
          <w:sz w:val="28"/>
          <w:szCs w:val="28"/>
        </w:rPr>
        <w:t>и 2024 годов.</w:t>
      </w:r>
    </w:p>
    <w:p w:rsidR="00DF1989" w:rsidRPr="00270D34" w:rsidRDefault="00DF1989" w:rsidP="00DF198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1989" w:rsidRPr="00270D34" w:rsidRDefault="00DF1989" w:rsidP="00DF198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36DE" w:rsidRDefault="009636DE" w:rsidP="008F5346">
      <w:pPr>
        <w:spacing w:after="0"/>
        <w:ind w:left="-142" w:firstLine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Временно исполняющий </w:t>
      </w:r>
    </w:p>
    <w:p w:rsidR="008F5346" w:rsidRPr="00270D34" w:rsidRDefault="009636DE" w:rsidP="008F5346">
      <w:pPr>
        <w:spacing w:after="0"/>
        <w:ind w:left="-142" w:firstLine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обязанности </w:t>
      </w:r>
      <w:r w:rsidR="008F5346" w:rsidRPr="00270D34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8F5346" w:rsidRPr="00270D34">
        <w:rPr>
          <w:rFonts w:ascii="Times New Roman" w:hAnsi="Times New Roman"/>
          <w:bCs/>
          <w:sz w:val="28"/>
          <w:szCs w:val="28"/>
        </w:rPr>
        <w:t xml:space="preserve"> города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F5346" w:rsidRPr="00270D34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С.П. </w:t>
      </w:r>
      <w:proofErr w:type="spellStart"/>
      <w:r>
        <w:rPr>
          <w:rFonts w:ascii="Times New Roman" w:hAnsi="Times New Roman"/>
          <w:bCs/>
          <w:sz w:val="28"/>
          <w:szCs w:val="28"/>
        </w:rPr>
        <w:t>Жестовский</w:t>
      </w:r>
      <w:proofErr w:type="spellEnd"/>
    </w:p>
    <w:p w:rsidR="00DF1989" w:rsidRPr="00270D34" w:rsidRDefault="00DF1989" w:rsidP="00DF19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7E5DA7" w:rsidRPr="00326592" w:rsidRDefault="007E5DA7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 к постановлению</w:t>
      </w:r>
    </w:p>
    <w:p w:rsidR="00326592" w:rsidRPr="00326592" w:rsidRDefault="007E5DA7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</w:t>
      </w:r>
    </w:p>
    <w:p w:rsidR="007E5DA7" w:rsidRPr="00326592" w:rsidRDefault="007E5DA7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Pr="00326592"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</w:p>
    <w:p w:rsidR="007E5DA7" w:rsidRPr="00326592" w:rsidRDefault="007E5DA7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7B79EF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32659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26592"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 декабря</w:t>
      </w: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 2021 года № </w:t>
      </w:r>
      <w:r w:rsidR="007B79EF">
        <w:rPr>
          <w:rFonts w:ascii="Times New Roman" w:hAnsi="Times New Roman" w:cs="Times New Roman"/>
          <w:color w:val="000000"/>
          <w:sz w:val="24"/>
          <w:szCs w:val="24"/>
        </w:rPr>
        <w:t>1174</w:t>
      </w:r>
    </w:p>
    <w:p w:rsidR="007E5DA7" w:rsidRDefault="007E5DA7" w:rsidP="0046725A">
      <w:pPr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color w:val="000000"/>
          <w:sz w:val="28"/>
          <w:szCs w:val="28"/>
        </w:rPr>
      </w:pPr>
    </w:p>
    <w:p w:rsidR="007E5DA7" w:rsidRDefault="007E5DA7" w:rsidP="007E5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5DA7" w:rsidRDefault="007E5DA7" w:rsidP="007E5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DA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главных администраторов доходов </w:t>
      </w:r>
    </w:p>
    <w:p w:rsidR="007E5DA7" w:rsidRDefault="007E5DA7" w:rsidP="007E5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DA7">
        <w:rPr>
          <w:rFonts w:ascii="Times New Roman" w:hAnsi="Times New Roman" w:cs="Times New Roman"/>
          <w:color w:val="000000"/>
          <w:sz w:val="28"/>
          <w:szCs w:val="28"/>
        </w:rPr>
        <w:t>бюджета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</w:p>
    <w:p w:rsidR="00A903A2" w:rsidRDefault="00A903A2" w:rsidP="007E5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491" w:type="dxa"/>
        <w:tblInd w:w="-431" w:type="dxa"/>
        <w:tblLook w:val="04A0" w:firstRow="1" w:lastRow="0" w:firstColumn="1" w:lastColumn="0" w:noHBand="0" w:noVBand="1"/>
      </w:tblPr>
      <w:tblGrid>
        <w:gridCol w:w="2148"/>
        <w:gridCol w:w="2814"/>
        <w:gridCol w:w="5529"/>
      </w:tblGrid>
      <w:tr w:rsidR="00283C76" w:rsidRPr="00686CF1" w:rsidTr="00686CF1">
        <w:tc>
          <w:tcPr>
            <w:tcW w:w="2148" w:type="dxa"/>
          </w:tcPr>
          <w:p w:rsidR="00283C76" w:rsidRPr="00686CF1" w:rsidRDefault="00283C76" w:rsidP="007E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Код главного администратора доходов бюджета городского поселения </w:t>
            </w:r>
            <w:proofErr w:type="spellStart"/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Лянтор</w:t>
            </w:r>
            <w:proofErr w:type="spellEnd"/>
          </w:p>
        </w:tc>
        <w:tc>
          <w:tcPr>
            <w:tcW w:w="2814" w:type="dxa"/>
          </w:tcPr>
          <w:p w:rsidR="00283C76" w:rsidRPr="00686CF1" w:rsidRDefault="00283C76" w:rsidP="00283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Код вида (подвида) доходов бюджета городского поселения </w:t>
            </w:r>
            <w:proofErr w:type="spellStart"/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Лянтор</w:t>
            </w:r>
            <w:proofErr w:type="spellEnd"/>
          </w:p>
        </w:tc>
        <w:tc>
          <w:tcPr>
            <w:tcW w:w="5529" w:type="dxa"/>
          </w:tcPr>
          <w:p w:rsidR="00283C76" w:rsidRPr="00686CF1" w:rsidRDefault="00283C76" w:rsidP="007E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главного администратора доходов бюджета городского поселения </w:t>
            </w:r>
            <w:proofErr w:type="spellStart"/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Лянтор</w:t>
            </w:r>
            <w:proofErr w:type="spellEnd"/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 наименование кода вида (подвида) доходов бюджета городского поселения </w:t>
            </w:r>
            <w:proofErr w:type="spellStart"/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Лянтор</w:t>
            </w:r>
            <w:proofErr w:type="spellEnd"/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7E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14" w:type="dxa"/>
          </w:tcPr>
          <w:p w:rsidR="00283C76" w:rsidRPr="00686CF1" w:rsidRDefault="00283C76" w:rsidP="007E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529" w:type="dxa"/>
          </w:tcPr>
          <w:p w:rsidR="00283C76" w:rsidRPr="00686CF1" w:rsidRDefault="00283C76" w:rsidP="007E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028</w:t>
            </w:r>
          </w:p>
        </w:tc>
        <w:tc>
          <w:tcPr>
            <w:tcW w:w="2814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D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Департамент строительства и земельных отношений администрации </w:t>
            </w:r>
            <w:proofErr w:type="spellStart"/>
            <w:r w:rsidRPr="00270D34">
              <w:rPr>
                <w:rFonts w:ascii="Times New Roman" w:eastAsia="Calibri" w:hAnsi="Times New Roman" w:cs="Times New Roman"/>
                <w:sz w:val="26"/>
                <w:szCs w:val="26"/>
              </w:rPr>
              <w:t>Сургутского</w:t>
            </w:r>
            <w:proofErr w:type="spellEnd"/>
            <w:r w:rsidRPr="00270D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028</w:t>
            </w:r>
          </w:p>
        </w:tc>
        <w:tc>
          <w:tcPr>
            <w:tcW w:w="2814" w:type="dxa"/>
          </w:tcPr>
          <w:p w:rsidR="00283C76" w:rsidRPr="00686CF1" w:rsidRDefault="00283C76" w:rsidP="00686CF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1 11 05013 13 0001 120</w:t>
            </w: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83C76" w:rsidRPr="00686CF1" w:rsidTr="00686CF1">
        <w:tc>
          <w:tcPr>
            <w:tcW w:w="2148" w:type="dxa"/>
            <w:vAlign w:val="center"/>
          </w:tcPr>
          <w:p w:rsidR="00283C76" w:rsidRPr="00686CF1" w:rsidRDefault="00283C76" w:rsidP="00283C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14" w:type="dxa"/>
            <w:vAlign w:val="center"/>
          </w:tcPr>
          <w:p w:rsidR="00283C76" w:rsidRPr="00686CF1" w:rsidRDefault="00283C76" w:rsidP="00283C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Align w:val="center"/>
          </w:tcPr>
          <w:p w:rsidR="00283C76" w:rsidRPr="00686CF1" w:rsidRDefault="00283C76" w:rsidP="00283C76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Федеральное казначейство</w:t>
            </w:r>
          </w:p>
        </w:tc>
      </w:tr>
      <w:tr w:rsidR="00283C76" w:rsidRPr="00686CF1" w:rsidTr="00686CF1">
        <w:tc>
          <w:tcPr>
            <w:tcW w:w="2148" w:type="dxa"/>
            <w:vAlign w:val="center"/>
          </w:tcPr>
          <w:p w:rsidR="00283C76" w:rsidRPr="00686CF1" w:rsidRDefault="00283C76" w:rsidP="00283C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14" w:type="dxa"/>
            <w:vAlign w:val="center"/>
          </w:tcPr>
          <w:p w:rsidR="00283C76" w:rsidRPr="00686CF1" w:rsidRDefault="00283C76" w:rsidP="00283C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1 03 02231 01 0000 110</w:t>
            </w:r>
          </w:p>
        </w:tc>
        <w:tc>
          <w:tcPr>
            <w:tcW w:w="5529" w:type="dxa"/>
            <w:vAlign w:val="center"/>
          </w:tcPr>
          <w:p w:rsidR="00283C76" w:rsidRPr="00686CF1" w:rsidRDefault="00283C76" w:rsidP="00283C7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83C76" w:rsidRPr="00686CF1" w:rsidTr="00686CF1">
        <w:tc>
          <w:tcPr>
            <w:tcW w:w="2148" w:type="dxa"/>
            <w:vAlign w:val="center"/>
          </w:tcPr>
          <w:p w:rsidR="00283C76" w:rsidRPr="00686CF1" w:rsidRDefault="00283C76" w:rsidP="00283C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14" w:type="dxa"/>
            <w:vAlign w:val="center"/>
          </w:tcPr>
          <w:p w:rsidR="00283C76" w:rsidRPr="00686CF1" w:rsidRDefault="00283C76" w:rsidP="00283C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1 03 02241 01 0000 110</w:t>
            </w:r>
          </w:p>
        </w:tc>
        <w:tc>
          <w:tcPr>
            <w:tcW w:w="5529" w:type="dxa"/>
            <w:vAlign w:val="center"/>
          </w:tcPr>
          <w:p w:rsidR="00283C76" w:rsidRPr="00686CF1" w:rsidRDefault="00283C76" w:rsidP="00283C7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инжекторных</w:t>
            </w:r>
            <w:proofErr w:type="spellEnd"/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83C76" w:rsidRPr="00686CF1" w:rsidTr="00686CF1">
        <w:tc>
          <w:tcPr>
            <w:tcW w:w="2148" w:type="dxa"/>
            <w:vAlign w:val="center"/>
          </w:tcPr>
          <w:p w:rsidR="00283C76" w:rsidRPr="00686CF1" w:rsidRDefault="00283C76" w:rsidP="00283C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14" w:type="dxa"/>
            <w:vAlign w:val="center"/>
          </w:tcPr>
          <w:p w:rsidR="00283C76" w:rsidRPr="00686CF1" w:rsidRDefault="00283C76" w:rsidP="00283C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1 03 02251 01 0000 110</w:t>
            </w:r>
          </w:p>
        </w:tc>
        <w:tc>
          <w:tcPr>
            <w:tcW w:w="5529" w:type="dxa"/>
            <w:vAlign w:val="center"/>
          </w:tcPr>
          <w:p w:rsidR="00283C76" w:rsidRPr="00686CF1" w:rsidRDefault="00283C76" w:rsidP="00283C7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83C76" w:rsidRPr="00686CF1" w:rsidTr="00686CF1">
        <w:tc>
          <w:tcPr>
            <w:tcW w:w="2148" w:type="dxa"/>
            <w:vAlign w:val="center"/>
          </w:tcPr>
          <w:p w:rsidR="00283C76" w:rsidRPr="00686CF1" w:rsidRDefault="00283C76" w:rsidP="00283C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14" w:type="dxa"/>
            <w:vAlign w:val="center"/>
          </w:tcPr>
          <w:p w:rsidR="00283C76" w:rsidRPr="00686CF1" w:rsidRDefault="00283C76" w:rsidP="00283C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1 03 02261 01 0000 110</w:t>
            </w:r>
          </w:p>
        </w:tc>
        <w:tc>
          <w:tcPr>
            <w:tcW w:w="5529" w:type="dxa"/>
            <w:vAlign w:val="center"/>
          </w:tcPr>
          <w:p w:rsidR="00283C76" w:rsidRPr="00686CF1" w:rsidRDefault="00283C76" w:rsidP="00283C7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2814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Федеральная антимонопольная служба</w:t>
            </w:r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2814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1 16 10061 13 0000 140</w:t>
            </w: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3C76" w:rsidRPr="00686CF1" w:rsidTr="00686CF1">
        <w:trPr>
          <w:trHeight w:val="20"/>
        </w:trPr>
        <w:tc>
          <w:tcPr>
            <w:tcW w:w="2148" w:type="dxa"/>
            <w:noWrap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14" w:type="dxa"/>
            <w:noWrap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Федеральная налоговая служба</w:t>
            </w:r>
          </w:p>
        </w:tc>
      </w:tr>
      <w:tr w:rsidR="00283C76" w:rsidRPr="00686CF1" w:rsidTr="00686CF1">
        <w:trPr>
          <w:trHeight w:val="20"/>
        </w:trPr>
        <w:tc>
          <w:tcPr>
            <w:tcW w:w="2148" w:type="dxa"/>
            <w:noWrap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14" w:type="dxa"/>
            <w:noWrap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1 01 02010 01 0000 110</w:t>
            </w: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83C76" w:rsidRPr="00686CF1" w:rsidTr="00686CF1">
        <w:trPr>
          <w:trHeight w:val="20"/>
        </w:trPr>
        <w:tc>
          <w:tcPr>
            <w:tcW w:w="2148" w:type="dxa"/>
            <w:noWrap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14" w:type="dxa"/>
            <w:noWrap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1 01 02020 01 0000 110</w:t>
            </w: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1 01 02030 01 0000 110</w:t>
            </w: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1 01 02080 01 0000 110</w:t>
            </w: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1 05 03010 01 0000 110</w:t>
            </w: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1 06 01030 13 0000 110</w:t>
            </w: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1 06 04011 02 0000 110</w:t>
            </w: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Транспортный налог с организаций</w:t>
            </w:r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1 06 04012 02 0000 110</w:t>
            </w: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Транспортный налог с физических лиц</w:t>
            </w:r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1 06 06033 13 0000 110</w:t>
            </w: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1 06 06043 13 0000 110</w:t>
            </w: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1 09 04053 13 0000 110</w:t>
            </w: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686CF1" w:rsidRPr="00686CF1" w:rsidTr="00686CF1">
        <w:tc>
          <w:tcPr>
            <w:tcW w:w="2148" w:type="dxa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поселения </w:t>
            </w:r>
            <w:proofErr w:type="spellStart"/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1 08 07175 01 0000 110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1 11 05013 13 0001 120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1 11 05025 13 0000 120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1 11 05035 13 0000 120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1 11 05314 13 0001 120</w:t>
            </w:r>
          </w:p>
        </w:tc>
        <w:tc>
          <w:tcPr>
            <w:tcW w:w="5529" w:type="dxa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1 11 05325 13 0000 120</w:t>
            </w:r>
          </w:p>
        </w:tc>
        <w:tc>
          <w:tcPr>
            <w:tcW w:w="5529" w:type="dxa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1 11 07015 13 0000 120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1 11 09045 13 0000 120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1 11 09080 13 0000 120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1 13 01995 13 0000 130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1 13 02065 13 0000 130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1 13 02995 13 0000 130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1 14 01050 13 0000 410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1 14 02052 13 0000 410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1 14 02053 13 0000 410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1 14 02052 13 0000 440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1 14 02053 13 0000 440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1 14 06013 13 0001 430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1 14 06025 13 0000 430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1 14 06313 13 0001 430</w:t>
            </w:r>
          </w:p>
        </w:tc>
        <w:tc>
          <w:tcPr>
            <w:tcW w:w="5529" w:type="dxa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1 14 06325 13 0000 430</w:t>
            </w:r>
          </w:p>
        </w:tc>
        <w:tc>
          <w:tcPr>
            <w:tcW w:w="5529" w:type="dxa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1 16 07010 13 0000 140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1 16 07090 13 0000 140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1 16 10031 13 0000 140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1 16 10032 13 0000 140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1 16 10061 13 0000 140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1 16 10062 13 0000 140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1 16 10081 13 0000 140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1 16 10082 13 0000 140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1 16 11064 01 0000 140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1 17 01050 13 0000 180 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Невыясненные поступления, зачисляемые в бюджеты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1 17 05050 13 0000 180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Прочие неналоговые доходы бюджетов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2 02 15001 13 0000 150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2 02 15009 13 0000 150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2 02 30024 13 0000 150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2 02 35118 13 0000 150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2 02 35930 13 0000 150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2 02 40014 13 0000 150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2 02 49999 13 0000 150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2 07 05010 13 0000 150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2 07 05020 13 0000 150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2 07 05030 13 0000 150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Прочие безвозмездные поступления в бюджеты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2 08 05000 13 0000 150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2 18 05010 13 0000 150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2 18 05030 13 0000 150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2 18 60010 13 0000 150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2 19 35118 13 0000 150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2 19 35930 13 0000 150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Возврат остатков субвенций на государственную регистрацию актов гражданского состояния из бюджетов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2 19 60010 13 0000 150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A903A2" w:rsidRPr="00686CF1" w:rsidRDefault="00A903A2" w:rsidP="007E5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86CF1" w:rsidRDefault="00686CF1" w:rsidP="007E5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686CF1" w:rsidSect="00F2201E">
          <w:pgSz w:w="12240" w:h="15840"/>
          <w:pgMar w:top="1134" w:right="567" w:bottom="1134" w:left="1701" w:header="720" w:footer="720" w:gutter="0"/>
          <w:cols w:space="720"/>
          <w:noEndnote/>
        </w:sectPr>
      </w:pPr>
    </w:p>
    <w:p w:rsidR="00326592" w:rsidRPr="00326592" w:rsidRDefault="00326592" w:rsidP="0032659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</w:t>
      </w:r>
    </w:p>
    <w:p w:rsidR="00326592" w:rsidRPr="00326592" w:rsidRDefault="00326592" w:rsidP="0032659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</w:t>
      </w:r>
    </w:p>
    <w:p w:rsidR="00326592" w:rsidRPr="00326592" w:rsidRDefault="00326592" w:rsidP="0032659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Pr="00326592"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</w:p>
    <w:p w:rsidR="00326592" w:rsidRPr="00326592" w:rsidRDefault="00326592" w:rsidP="0032659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7B79EF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» декабря 2021 года № </w:t>
      </w:r>
      <w:r w:rsidR="007B79EF">
        <w:rPr>
          <w:rFonts w:ascii="Times New Roman" w:hAnsi="Times New Roman" w:cs="Times New Roman"/>
          <w:color w:val="000000"/>
          <w:sz w:val="24"/>
          <w:szCs w:val="24"/>
        </w:rPr>
        <w:t>1174</w:t>
      </w:r>
    </w:p>
    <w:p w:rsidR="003C6A41" w:rsidRPr="007E5DA7" w:rsidRDefault="003C6A41" w:rsidP="003C6A41">
      <w:pPr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color w:val="000000"/>
          <w:sz w:val="28"/>
          <w:szCs w:val="28"/>
        </w:rPr>
      </w:pPr>
    </w:p>
    <w:p w:rsidR="003C6A41" w:rsidRDefault="003C6A41" w:rsidP="003C6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6A41" w:rsidRPr="003C6A41" w:rsidRDefault="003C6A41" w:rsidP="003C6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A41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в перечень главных администраторов доходов бюджета городского поселения </w:t>
      </w:r>
      <w:proofErr w:type="spellStart"/>
      <w:r w:rsidRPr="003C6A4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3C6A41" w:rsidRDefault="003C6A41" w:rsidP="003C6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6A41" w:rsidRPr="000158BC" w:rsidRDefault="003C6A41" w:rsidP="003C6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A41">
        <w:rPr>
          <w:rFonts w:ascii="Times New Roman" w:hAnsi="Times New Roman" w:cs="Times New Roman"/>
          <w:color w:val="000000"/>
          <w:sz w:val="28"/>
          <w:szCs w:val="28"/>
        </w:rPr>
        <w:t>1. Порядок и сроки внесения изменений в перечень главных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администраторов доходов бюджета </w:t>
      </w:r>
      <w:r w:rsidRPr="003C6A4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3C6A4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C6A41">
        <w:rPr>
          <w:rFonts w:ascii="Times New Roman" w:hAnsi="Times New Roman" w:cs="Times New Roman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(далее-порядок) разработан в соответствии с пунктом 10 общих требований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закреплению за органами государственной власти (государственными органами)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субъекта Российской Федерации, органами управления территориальными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фондами обязательного медицинского страхования, органами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самоуправления, органами местной администрации полномочий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администратора доходов бюджета и к утверждению перечня главных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администраторов доходов бюджета субъекта Российской Федерации,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территориального фонда обязательного медицинского страхования,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бюджета, утвержденных постановлением Правительства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от 16.09.2021 № 1569, и устанавливает порядок и сроки внесения изменений </w:t>
      </w:r>
      <w:r w:rsidR="00270D34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главных администраторов доходов бюджета </w:t>
      </w:r>
      <w:r w:rsidRPr="000158B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0158B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0158BC">
        <w:rPr>
          <w:rFonts w:ascii="Times New Roman" w:hAnsi="Times New Roman" w:cs="Times New Roman"/>
          <w:sz w:val="28"/>
          <w:szCs w:val="28"/>
        </w:rPr>
        <w:t>.</w:t>
      </w:r>
    </w:p>
    <w:p w:rsidR="000158BC" w:rsidRPr="000158BC" w:rsidRDefault="003C6A41" w:rsidP="003C6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8BC">
        <w:rPr>
          <w:rFonts w:ascii="Times New Roman" w:hAnsi="Times New Roman" w:cs="Times New Roman"/>
          <w:sz w:val="28"/>
          <w:szCs w:val="28"/>
        </w:rPr>
        <w:t xml:space="preserve">2. В перечень главных администраторов доходов бюджета городского поселения </w:t>
      </w:r>
      <w:proofErr w:type="spellStart"/>
      <w:r w:rsidRPr="000158B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0158BC">
        <w:rPr>
          <w:rFonts w:ascii="Times New Roman" w:hAnsi="Times New Roman" w:cs="Times New Roman"/>
          <w:sz w:val="28"/>
          <w:szCs w:val="28"/>
        </w:rPr>
        <w:t xml:space="preserve"> могут быть внесены изменения в случае изменения:</w:t>
      </w:r>
      <w:r w:rsidR="000D67F1" w:rsidRPr="00015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A41" w:rsidRPr="000158BC" w:rsidRDefault="003C6A41" w:rsidP="003C6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8BC">
        <w:rPr>
          <w:rFonts w:ascii="Times New Roman" w:hAnsi="Times New Roman" w:cs="Times New Roman"/>
          <w:sz w:val="28"/>
          <w:szCs w:val="28"/>
        </w:rPr>
        <w:t>2.1</w:t>
      </w:r>
      <w:r w:rsidR="000158BC" w:rsidRPr="000158BC">
        <w:rPr>
          <w:rFonts w:ascii="Times New Roman" w:hAnsi="Times New Roman" w:cs="Times New Roman"/>
          <w:sz w:val="28"/>
          <w:szCs w:val="28"/>
        </w:rPr>
        <w:t>.</w:t>
      </w:r>
      <w:r w:rsidRPr="000158BC">
        <w:rPr>
          <w:rFonts w:ascii="Times New Roman" w:hAnsi="Times New Roman" w:cs="Times New Roman"/>
          <w:sz w:val="28"/>
          <w:szCs w:val="28"/>
        </w:rPr>
        <w:t xml:space="preserve"> бюджетных полномочий главных администраторов доходов бюджета городского поселения </w:t>
      </w:r>
      <w:proofErr w:type="spellStart"/>
      <w:r w:rsidRPr="000158B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0158BC">
        <w:rPr>
          <w:rFonts w:ascii="Times New Roman" w:hAnsi="Times New Roman" w:cs="Times New Roman"/>
          <w:sz w:val="28"/>
          <w:szCs w:val="28"/>
        </w:rPr>
        <w:t>;</w:t>
      </w:r>
    </w:p>
    <w:p w:rsidR="003C6A41" w:rsidRPr="003C6A41" w:rsidRDefault="003C6A41" w:rsidP="003C6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A41">
        <w:rPr>
          <w:rFonts w:ascii="Times New Roman" w:hAnsi="Times New Roman" w:cs="Times New Roman"/>
          <w:color w:val="000000"/>
          <w:sz w:val="28"/>
          <w:szCs w:val="28"/>
        </w:rPr>
        <w:t>2.2. кода классификации доходов бюджета бюджетной классификации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(кода вида, подвида доходов бюджета);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6A41" w:rsidRPr="003C6A41" w:rsidRDefault="003C6A41" w:rsidP="003C6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A41">
        <w:rPr>
          <w:rFonts w:ascii="Times New Roman" w:hAnsi="Times New Roman" w:cs="Times New Roman"/>
          <w:color w:val="000000"/>
          <w:sz w:val="28"/>
          <w:szCs w:val="28"/>
        </w:rPr>
        <w:t>2.3. наименования кода классификации доходов бюджета 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классификации Российской Федерации (кода вида, подвида доходов бюджета).</w:t>
      </w:r>
    </w:p>
    <w:p w:rsidR="00A30DD9" w:rsidRPr="003C6A41" w:rsidRDefault="00221C01" w:rsidP="00A30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. Финансовый орган </w:t>
      </w:r>
      <w:r w:rsidR="00A30DD9" w:rsidRPr="000158B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A30DD9" w:rsidRPr="000158B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30DD9" w:rsidRPr="00A30DD9" w:rsidRDefault="00221C01" w:rsidP="00A30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AE35B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изменения 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>предусмотренн</w:t>
      </w:r>
      <w:r w:rsidR="00AE35B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>подпункт</w:t>
      </w:r>
      <w:r w:rsidR="00AE35B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 xml:space="preserve"> 2.1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 пункта 2 настоящего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>в срок не позднее 10 рабочих дней,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>обеспечивает разработку проекта правового акта, предусматривающего внесение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в перечень главных администраторов доходов бюджета </w:t>
      </w:r>
      <w:r w:rsidR="00A30DD9" w:rsidRPr="00A30DD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A30DD9" w:rsidRPr="00A30DD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30DD9" w:rsidRPr="00A30DD9">
        <w:rPr>
          <w:rFonts w:ascii="Times New Roman" w:hAnsi="Times New Roman" w:cs="Times New Roman"/>
          <w:sz w:val="28"/>
          <w:szCs w:val="28"/>
        </w:rPr>
        <w:t>.</w:t>
      </w:r>
    </w:p>
    <w:p w:rsidR="00A30DD9" w:rsidRPr="003C6A41" w:rsidRDefault="00221C01" w:rsidP="00A30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A30DD9" w:rsidRPr="00A3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>В случае изменения кодов бюджетной классификации Российской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>Федерации по основан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>иям, указанным в подпунктах 2.2, 2.3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 пункта 2 настоящего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>порядка обеспечивает разработку проекта правового акта, предусматривающего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>внесение соответствующих изменений в перечень главных администраторов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доходов бюджета </w:t>
      </w:r>
      <w:r w:rsidR="00A30DD9" w:rsidRPr="00221C0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A30DD9" w:rsidRPr="00221C0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30DD9" w:rsidRPr="00221C01">
        <w:rPr>
          <w:rFonts w:ascii="Times New Roman" w:hAnsi="Times New Roman" w:cs="Times New Roman"/>
          <w:sz w:val="28"/>
          <w:szCs w:val="28"/>
        </w:rPr>
        <w:t xml:space="preserve"> в 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>течение 30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0DD9" w:rsidRDefault="00A30DD9" w:rsidP="00A30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77A4" w:rsidRDefault="007277A4" w:rsidP="00326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7277A4" w:rsidSect="00F2201E">
          <w:pgSz w:w="12240" w:h="15840"/>
          <w:pgMar w:top="1134" w:right="567" w:bottom="1134" w:left="1701" w:header="720" w:footer="720" w:gutter="0"/>
          <w:cols w:space="720"/>
          <w:noEndnote/>
        </w:sectPr>
      </w:pPr>
    </w:p>
    <w:p w:rsidR="00326592" w:rsidRPr="00326592" w:rsidRDefault="00326592" w:rsidP="0032659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</w:t>
      </w:r>
    </w:p>
    <w:p w:rsidR="00326592" w:rsidRPr="00326592" w:rsidRDefault="00326592" w:rsidP="0032659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</w:t>
      </w:r>
    </w:p>
    <w:p w:rsidR="00326592" w:rsidRPr="00326592" w:rsidRDefault="00326592" w:rsidP="0032659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Pr="00326592"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</w:p>
    <w:p w:rsidR="00326592" w:rsidRPr="00326592" w:rsidRDefault="00326592" w:rsidP="0032659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7B79EF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2021 года № </w:t>
      </w:r>
      <w:r w:rsidR="007B79EF">
        <w:rPr>
          <w:rFonts w:ascii="Times New Roman" w:hAnsi="Times New Roman" w:cs="Times New Roman"/>
          <w:color w:val="000000"/>
          <w:sz w:val="24"/>
          <w:szCs w:val="24"/>
        </w:rPr>
        <w:t>1174</w:t>
      </w:r>
    </w:p>
    <w:p w:rsidR="00AE35B3" w:rsidRPr="007E5DA7" w:rsidRDefault="00AE35B3" w:rsidP="000C3CEE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AE35B3" w:rsidRDefault="00AE35B3" w:rsidP="000C3CEE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35B3" w:rsidRDefault="00AE35B3" w:rsidP="00AE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5B3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дефицита бюджета городского поселения </w:t>
      </w:r>
      <w:proofErr w:type="spellStart"/>
      <w:r w:rsidRPr="00AE35B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82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4A8" w:rsidRDefault="004734A8" w:rsidP="00AE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76"/>
        <w:gridCol w:w="5104"/>
      </w:tblGrid>
      <w:tr w:rsidR="00782ED6" w:rsidRPr="000C3CEE" w:rsidTr="00F2201E">
        <w:trPr>
          <w:trHeight w:val="2248"/>
        </w:trPr>
        <w:tc>
          <w:tcPr>
            <w:tcW w:w="1843" w:type="dxa"/>
          </w:tcPr>
          <w:p w:rsidR="007277A4" w:rsidRPr="000C3CEE" w:rsidRDefault="007277A4" w:rsidP="0058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 xml:space="preserve">Код главного администратора источников финансирования дефицита бюджета городского поселения </w:t>
            </w:r>
            <w:proofErr w:type="spellStart"/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</w:p>
        </w:tc>
        <w:tc>
          <w:tcPr>
            <w:tcW w:w="2976" w:type="dxa"/>
          </w:tcPr>
          <w:p w:rsidR="007277A4" w:rsidRPr="000C3CEE" w:rsidRDefault="007277A4" w:rsidP="0058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 xml:space="preserve">Код группы, подгруппы, статьи и вида источника финансирования дефицита бюджета городского поселения </w:t>
            </w:r>
            <w:proofErr w:type="spellStart"/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</w:p>
        </w:tc>
        <w:tc>
          <w:tcPr>
            <w:tcW w:w="5104" w:type="dxa"/>
            <w:vAlign w:val="center"/>
          </w:tcPr>
          <w:p w:rsidR="007277A4" w:rsidRPr="000C3CEE" w:rsidRDefault="007277A4" w:rsidP="0058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администратора источника финансирования дефицита бюджета, наименование кода, группы, подгруппы, статьи и вида источника финансирования дефицита бюджета городского поселения </w:t>
            </w:r>
            <w:proofErr w:type="spellStart"/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</w:p>
        </w:tc>
      </w:tr>
      <w:tr w:rsidR="007277A4" w:rsidRPr="000C3CEE" w:rsidTr="00F2201E">
        <w:trPr>
          <w:trHeight w:val="267"/>
        </w:trPr>
        <w:tc>
          <w:tcPr>
            <w:tcW w:w="4819" w:type="dxa"/>
            <w:gridSpan w:val="2"/>
          </w:tcPr>
          <w:p w:rsidR="007277A4" w:rsidRPr="000C3CEE" w:rsidRDefault="007277A4" w:rsidP="007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4" w:type="dxa"/>
            <w:vAlign w:val="center"/>
          </w:tcPr>
          <w:p w:rsidR="007277A4" w:rsidRPr="000C3CEE" w:rsidRDefault="007277A4" w:rsidP="007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77A4" w:rsidRPr="000C3CEE" w:rsidTr="00F2201E">
        <w:trPr>
          <w:trHeight w:val="409"/>
        </w:trPr>
        <w:tc>
          <w:tcPr>
            <w:tcW w:w="4819" w:type="dxa"/>
            <w:gridSpan w:val="2"/>
          </w:tcPr>
          <w:p w:rsidR="007277A4" w:rsidRPr="000C3CEE" w:rsidRDefault="00782ED6" w:rsidP="007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5104" w:type="dxa"/>
            <w:vAlign w:val="center"/>
          </w:tcPr>
          <w:p w:rsidR="007277A4" w:rsidRPr="000C3CEE" w:rsidRDefault="007277A4" w:rsidP="00782E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поселения </w:t>
            </w:r>
            <w:proofErr w:type="spellStart"/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</w:p>
        </w:tc>
      </w:tr>
      <w:tr w:rsidR="007277A4" w:rsidRPr="000C3CEE" w:rsidTr="00F2201E">
        <w:trPr>
          <w:trHeight w:val="529"/>
        </w:trPr>
        <w:tc>
          <w:tcPr>
            <w:tcW w:w="1843" w:type="dxa"/>
          </w:tcPr>
          <w:p w:rsidR="007277A4" w:rsidRPr="000C3CEE" w:rsidRDefault="007277A4" w:rsidP="007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976" w:type="dxa"/>
          </w:tcPr>
          <w:p w:rsidR="007277A4" w:rsidRPr="000C3CEE" w:rsidRDefault="007277A4" w:rsidP="007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01 03 01 00 13 0000 710</w:t>
            </w:r>
          </w:p>
        </w:tc>
        <w:tc>
          <w:tcPr>
            <w:tcW w:w="5104" w:type="dxa"/>
            <w:vAlign w:val="center"/>
          </w:tcPr>
          <w:p w:rsidR="007277A4" w:rsidRPr="000C3CEE" w:rsidRDefault="007277A4" w:rsidP="0078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eastAsia="Calibri" w:hAnsi="Times New Roman" w:cs="Times New Roman"/>
                <w:sz w:val="26"/>
                <w:szCs w:val="26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7277A4" w:rsidRPr="000C3CEE" w:rsidTr="00F2201E">
        <w:trPr>
          <w:trHeight w:val="529"/>
        </w:trPr>
        <w:tc>
          <w:tcPr>
            <w:tcW w:w="1843" w:type="dxa"/>
          </w:tcPr>
          <w:p w:rsidR="007277A4" w:rsidRPr="000C3CEE" w:rsidRDefault="007277A4" w:rsidP="007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976" w:type="dxa"/>
          </w:tcPr>
          <w:p w:rsidR="007277A4" w:rsidRPr="000C3CEE" w:rsidRDefault="007277A4" w:rsidP="007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01 03 01 00 13 0000 810</w:t>
            </w:r>
          </w:p>
        </w:tc>
        <w:tc>
          <w:tcPr>
            <w:tcW w:w="5104" w:type="dxa"/>
            <w:vAlign w:val="center"/>
          </w:tcPr>
          <w:p w:rsidR="007277A4" w:rsidRPr="000C3CEE" w:rsidRDefault="007277A4" w:rsidP="0078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eastAsia="Calibri" w:hAnsi="Times New Roman" w:cs="Times New Roman"/>
                <w:sz w:val="26"/>
                <w:szCs w:val="26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7277A4" w:rsidRPr="000C3CEE" w:rsidTr="00F2201E">
        <w:trPr>
          <w:trHeight w:val="529"/>
        </w:trPr>
        <w:tc>
          <w:tcPr>
            <w:tcW w:w="1843" w:type="dxa"/>
          </w:tcPr>
          <w:p w:rsidR="007277A4" w:rsidRPr="000C3CEE" w:rsidRDefault="007277A4" w:rsidP="007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976" w:type="dxa"/>
          </w:tcPr>
          <w:p w:rsidR="007277A4" w:rsidRPr="000C3CEE" w:rsidRDefault="007277A4" w:rsidP="007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01 05 02 01 13 0000 510</w:t>
            </w:r>
          </w:p>
        </w:tc>
        <w:tc>
          <w:tcPr>
            <w:tcW w:w="5104" w:type="dxa"/>
            <w:vAlign w:val="center"/>
          </w:tcPr>
          <w:p w:rsidR="007277A4" w:rsidRPr="000C3CEE" w:rsidRDefault="007277A4" w:rsidP="0078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</w:tr>
      <w:tr w:rsidR="007277A4" w:rsidRPr="000C3CEE" w:rsidTr="00F2201E">
        <w:trPr>
          <w:trHeight w:val="401"/>
        </w:trPr>
        <w:tc>
          <w:tcPr>
            <w:tcW w:w="1843" w:type="dxa"/>
          </w:tcPr>
          <w:p w:rsidR="007277A4" w:rsidRPr="000C3CEE" w:rsidRDefault="007277A4" w:rsidP="007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976" w:type="dxa"/>
          </w:tcPr>
          <w:p w:rsidR="007277A4" w:rsidRPr="000C3CEE" w:rsidRDefault="007277A4" w:rsidP="007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01 05 02 01 13 0000 610</w:t>
            </w:r>
          </w:p>
        </w:tc>
        <w:tc>
          <w:tcPr>
            <w:tcW w:w="5104" w:type="dxa"/>
            <w:vAlign w:val="center"/>
          </w:tcPr>
          <w:p w:rsidR="007277A4" w:rsidRPr="000C3CEE" w:rsidRDefault="007277A4" w:rsidP="0078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eastAsia="Calibri" w:hAnsi="Times New Roman" w:cs="Times New Roman"/>
                <w:sz w:val="26"/>
                <w:szCs w:val="26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4734A8" w:rsidRPr="000C3CEE" w:rsidRDefault="004734A8" w:rsidP="00782E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77A4" w:rsidRDefault="007277A4" w:rsidP="004734A8">
      <w:pPr>
        <w:rPr>
          <w:rFonts w:ascii="Times New Roman" w:hAnsi="Times New Roman" w:cs="Times New Roman"/>
          <w:sz w:val="28"/>
          <w:szCs w:val="28"/>
        </w:rPr>
        <w:sectPr w:rsidR="007277A4" w:rsidSect="00F2201E">
          <w:pgSz w:w="12240" w:h="15840"/>
          <w:pgMar w:top="1134" w:right="567" w:bottom="1134" w:left="1701" w:header="720" w:footer="720" w:gutter="0"/>
          <w:cols w:space="720"/>
          <w:noEndnote/>
        </w:sectPr>
      </w:pPr>
    </w:p>
    <w:p w:rsidR="00326592" w:rsidRPr="00326592" w:rsidRDefault="00326592" w:rsidP="0032659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</w:t>
      </w:r>
    </w:p>
    <w:p w:rsidR="00326592" w:rsidRPr="00326592" w:rsidRDefault="00326592" w:rsidP="0032659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</w:t>
      </w:r>
    </w:p>
    <w:p w:rsidR="00326592" w:rsidRPr="00326592" w:rsidRDefault="00326592" w:rsidP="0032659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Pr="00326592"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</w:p>
    <w:p w:rsidR="00326592" w:rsidRPr="00326592" w:rsidRDefault="00326592" w:rsidP="0032659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7B79EF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» декабря 2021 года № </w:t>
      </w:r>
      <w:r w:rsidR="007B79EF">
        <w:rPr>
          <w:rFonts w:ascii="Times New Roman" w:hAnsi="Times New Roman" w:cs="Times New Roman"/>
          <w:color w:val="000000"/>
          <w:sz w:val="24"/>
          <w:szCs w:val="24"/>
        </w:rPr>
        <w:t>1174</w:t>
      </w:r>
    </w:p>
    <w:p w:rsidR="004734A8" w:rsidRPr="007E5DA7" w:rsidRDefault="004734A8" w:rsidP="004734A8">
      <w:pPr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color w:val="000000"/>
          <w:sz w:val="28"/>
          <w:szCs w:val="28"/>
        </w:rPr>
      </w:pPr>
    </w:p>
    <w:p w:rsidR="004734A8" w:rsidRDefault="004734A8" w:rsidP="004734A8">
      <w:pPr>
        <w:tabs>
          <w:tab w:val="left" w:pos="1198"/>
        </w:tabs>
        <w:rPr>
          <w:rFonts w:ascii="Times New Roman" w:hAnsi="Times New Roman" w:cs="Times New Roman"/>
          <w:sz w:val="28"/>
          <w:szCs w:val="28"/>
        </w:rPr>
      </w:pPr>
    </w:p>
    <w:p w:rsidR="00C53272" w:rsidRPr="00C53272" w:rsidRDefault="00C53272" w:rsidP="00C5327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3272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в перечень главных администраторов источников финансирования дефицита бюджета городского поселения </w:t>
      </w:r>
      <w:proofErr w:type="spellStart"/>
      <w:r w:rsidRPr="00C5327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C53272" w:rsidRDefault="00C53272" w:rsidP="00C53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3272" w:rsidRPr="00C53272" w:rsidRDefault="00C53272" w:rsidP="00C53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272">
        <w:rPr>
          <w:rFonts w:ascii="Times New Roman" w:hAnsi="Times New Roman" w:cs="Times New Roman"/>
          <w:color w:val="000000"/>
          <w:sz w:val="28"/>
          <w:szCs w:val="28"/>
        </w:rPr>
        <w:t xml:space="preserve">1. Порядок и сроки внесения изменений в перечень главных администраторов источников финансирования дефицита бюджета </w:t>
      </w:r>
      <w:r w:rsidRPr="00C5327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C5327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53272">
        <w:rPr>
          <w:rFonts w:ascii="Times New Roman" w:hAnsi="Times New Roman" w:cs="Times New Roman"/>
          <w:sz w:val="28"/>
          <w:szCs w:val="28"/>
        </w:rPr>
        <w:t xml:space="preserve"> (далее-порядок)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1568, и устанавливает порядок и сроки внесения изменений в перечень главных администраторов источников финансирования дефицита бюджета городского поселения </w:t>
      </w:r>
      <w:proofErr w:type="spellStart"/>
      <w:r w:rsidRPr="00C5327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53272">
        <w:rPr>
          <w:rFonts w:ascii="Times New Roman" w:hAnsi="Times New Roman" w:cs="Times New Roman"/>
          <w:sz w:val="28"/>
          <w:szCs w:val="28"/>
        </w:rPr>
        <w:t>.</w:t>
      </w:r>
    </w:p>
    <w:p w:rsidR="00C53272" w:rsidRPr="00C53272" w:rsidRDefault="00C53272" w:rsidP="00C53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272">
        <w:rPr>
          <w:rFonts w:ascii="Times New Roman" w:hAnsi="Times New Roman" w:cs="Times New Roman"/>
          <w:color w:val="000000"/>
          <w:sz w:val="28"/>
          <w:szCs w:val="28"/>
        </w:rPr>
        <w:t xml:space="preserve">2. В перечень главных администраторов источников финансирования дефицита бюджета </w:t>
      </w:r>
      <w:r w:rsidRPr="00C5327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C5327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53272">
        <w:rPr>
          <w:rFonts w:ascii="Times New Roman" w:hAnsi="Times New Roman" w:cs="Times New Roman"/>
          <w:sz w:val="28"/>
          <w:szCs w:val="28"/>
        </w:rPr>
        <w:t xml:space="preserve"> </w:t>
      </w:r>
      <w:r w:rsidRPr="00C53272">
        <w:rPr>
          <w:rFonts w:ascii="Times New Roman" w:hAnsi="Times New Roman" w:cs="Times New Roman"/>
          <w:color w:val="000000"/>
          <w:sz w:val="28"/>
          <w:szCs w:val="28"/>
        </w:rPr>
        <w:t>могут быть внесены изменения в случае изменения:</w:t>
      </w:r>
    </w:p>
    <w:p w:rsidR="00C53272" w:rsidRPr="00C53272" w:rsidRDefault="00C53272" w:rsidP="00C53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272">
        <w:rPr>
          <w:rFonts w:ascii="Times New Roman" w:hAnsi="Times New Roman" w:cs="Times New Roman"/>
          <w:color w:val="000000"/>
          <w:sz w:val="28"/>
          <w:szCs w:val="28"/>
        </w:rPr>
        <w:t xml:space="preserve">2.1. бюджетных полномочий главных администраторов источников финансирования дефицита бюджета </w:t>
      </w:r>
      <w:r w:rsidRPr="00C5327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C5327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53272">
        <w:rPr>
          <w:rFonts w:ascii="Times New Roman" w:hAnsi="Times New Roman" w:cs="Times New Roman"/>
          <w:sz w:val="28"/>
          <w:szCs w:val="28"/>
        </w:rPr>
        <w:t xml:space="preserve"> </w:t>
      </w:r>
      <w:r w:rsidRPr="00C53272">
        <w:rPr>
          <w:rFonts w:ascii="Times New Roman" w:hAnsi="Times New Roman" w:cs="Times New Roman"/>
          <w:color w:val="000000"/>
          <w:sz w:val="28"/>
          <w:szCs w:val="28"/>
        </w:rPr>
        <w:t xml:space="preserve">по осуществлению ими операций с источниками финансирования дефицита бюджета </w:t>
      </w:r>
      <w:r w:rsidRPr="00C5327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C5327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53272">
        <w:rPr>
          <w:rFonts w:ascii="Times New Roman" w:hAnsi="Times New Roman" w:cs="Times New Roman"/>
          <w:sz w:val="28"/>
          <w:szCs w:val="28"/>
        </w:rPr>
        <w:t>;</w:t>
      </w:r>
    </w:p>
    <w:p w:rsidR="00C53272" w:rsidRPr="00C53272" w:rsidRDefault="00C53272" w:rsidP="00C53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272">
        <w:rPr>
          <w:rFonts w:ascii="Times New Roman" w:hAnsi="Times New Roman" w:cs="Times New Roman"/>
          <w:color w:val="000000"/>
          <w:sz w:val="28"/>
          <w:szCs w:val="28"/>
        </w:rPr>
        <w:t>2.2. кода классификации источников финансирования дефицита бюджета бюджетной классификации Российской Федерации (группы, подгруппы, статьи и вида соответствующего источника дефицита бюджета);</w:t>
      </w:r>
    </w:p>
    <w:p w:rsidR="00C53272" w:rsidRPr="00C53272" w:rsidRDefault="00C53272" w:rsidP="00C53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272">
        <w:rPr>
          <w:rFonts w:ascii="Times New Roman" w:hAnsi="Times New Roman" w:cs="Times New Roman"/>
          <w:color w:val="000000"/>
          <w:sz w:val="28"/>
          <w:szCs w:val="28"/>
        </w:rPr>
        <w:t>2.3. наименования кода классификации источников финансирования дефицита бюджета бюджетной классификации Российской Федерации (группы, подгруппы, статьи и вида соответствующего источника дефицита бюджета).</w:t>
      </w:r>
    </w:p>
    <w:p w:rsidR="00C53272" w:rsidRDefault="00096AF9" w:rsidP="00C53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53272" w:rsidRPr="00C53272">
        <w:rPr>
          <w:rFonts w:ascii="Times New Roman" w:hAnsi="Times New Roman" w:cs="Times New Roman"/>
          <w:color w:val="000000"/>
          <w:sz w:val="28"/>
          <w:szCs w:val="28"/>
        </w:rPr>
        <w:t xml:space="preserve">. Финансовый орган </w:t>
      </w:r>
      <w:r w:rsidR="00C53272" w:rsidRPr="00096AF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96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AF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C53272" w:rsidRPr="00C532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6AF9" w:rsidRPr="00A30DD9" w:rsidRDefault="00096AF9" w:rsidP="00096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изменения предусмотренного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подпунктом 2.1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 пункта 2 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в срок не позднее 10 рабочих дней,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обеспечивает разработку проекта правового акта, предусматривающего внесение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в </w:t>
      </w:r>
      <w:r w:rsidRPr="00C53272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главных администраторов источников финансирования дефицита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Pr="00A30DD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30DD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30DD9">
        <w:rPr>
          <w:rFonts w:ascii="Times New Roman" w:hAnsi="Times New Roman" w:cs="Times New Roman"/>
          <w:sz w:val="28"/>
          <w:szCs w:val="28"/>
        </w:rPr>
        <w:t>.</w:t>
      </w:r>
    </w:p>
    <w:p w:rsidR="00096AF9" w:rsidRPr="003C6A41" w:rsidRDefault="00096AF9" w:rsidP="00096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Pr="00A3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В случае изменения кодов бюджетной классификации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Федерации по основан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иям, указанным в подпунктах 2.2, 2.3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 пункта 2 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порядка обеспечивает разработку проекта правового акта, предусматривающего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внесение соответствующих изменений в перечень</w:t>
      </w:r>
      <w:r w:rsidRPr="00C53272">
        <w:rPr>
          <w:rFonts w:ascii="Times New Roman" w:hAnsi="Times New Roman" w:cs="Times New Roman"/>
          <w:color w:val="000000"/>
          <w:sz w:val="28"/>
          <w:szCs w:val="28"/>
        </w:rPr>
        <w:t xml:space="preserve"> главных администраторов источников финансирования дефицита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 w:rsidRPr="00221C0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221C0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21C01">
        <w:rPr>
          <w:rFonts w:ascii="Times New Roman" w:hAnsi="Times New Roman" w:cs="Times New Roman"/>
          <w:sz w:val="28"/>
          <w:szCs w:val="28"/>
        </w:rPr>
        <w:t xml:space="preserve"> в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течение 30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96AF9" w:rsidRDefault="00096AF9" w:rsidP="00C53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AF9" w:rsidRDefault="00096AF9" w:rsidP="00C53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AF9" w:rsidRPr="00C53272" w:rsidRDefault="00096AF9" w:rsidP="00C53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4A8" w:rsidRPr="00C53272" w:rsidRDefault="004734A8" w:rsidP="00C53272">
      <w:pPr>
        <w:tabs>
          <w:tab w:val="left" w:pos="11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4A8" w:rsidRPr="00C53272" w:rsidRDefault="004734A8" w:rsidP="00C53272">
      <w:pPr>
        <w:tabs>
          <w:tab w:val="left" w:pos="11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4A8" w:rsidRPr="00C53272" w:rsidRDefault="004734A8" w:rsidP="00C53272">
      <w:pPr>
        <w:tabs>
          <w:tab w:val="left" w:pos="11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4A8" w:rsidRPr="00C53272" w:rsidRDefault="004734A8" w:rsidP="00C53272">
      <w:pPr>
        <w:tabs>
          <w:tab w:val="left" w:pos="11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4A8" w:rsidRPr="00C53272" w:rsidRDefault="004734A8" w:rsidP="00C53272">
      <w:pPr>
        <w:tabs>
          <w:tab w:val="left" w:pos="11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34A8" w:rsidRPr="00C53272" w:rsidSect="00F2201E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06"/>
    <w:rsid w:val="000158BC"/>
    <w:rsid w:val="00034E2F"/>
    <w:rsid w:val="00096AF9"/>
    <w:rsid w:val="000C3CEE"/>
    <w:rsid w:val="000D67F1"/>
    <w:rsid w:val="001B4EB7"/>
    <w:rsid w:val="001D7406"/>
    <w:rsid w:val="00221C01"/>
    <w:rsid w:val="00270D34"/>
    <w:rsid w:val="002717D7"/>
    <w:rsid w:val="00283C76"/>
    <w:rsid w:val="00325B2D"/>
    <w:rsid w:val="00326592"/>
    <w:rsid w:val="003C6A41"/>
    <w:rsid w:val="0046725A"/>
    <w:rsid w:val="004734A8"/>
    <w:rsid w:val="00495BE4"/>
    <w:rsid w:val="0058734B"/>
    <w:rsid w:val="00686CF1"/>
    <w:rsid w:val="007277A4"/>
    <w:rsid w:val="00782ED6"/>
    <w:rsid w:val="007B79EF"/>
    <w:rsid w:val="007E5DA7"/>
    <w:rsid w:val="007E7403"/>
    <w:rsid w:val="008F5346"/>
    <w:rsid w:val="009636DE"/>
    <w:rsid w:val="009E1F06"/>
    <w:rsid w:val="00A30DD9"/>
    <w:rsid w:val="00A903A2"/>
    <w:rsid w:val="00AA55AE"/>
    <w:rsid w:val="00AE35B3"/>
    <w:rsid w:val="00B36F69"/>
    <w:rsid w:val="00B63014"/>
    <w:rsid w:val="00B913DF"/>
    <w:rsid w:val="00C53272"/>
    <w:rsid w:val="00D33DB0"/>
    <w:rsid w:val="00D9652B"/>
    <w:rsid w:val="00DF1989"/>
    <w:rsid w:val="00F2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033BDB-44CE-48E5-929E-F8949FA6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ED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3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3C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16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45</cp:revision>
  <cp:lastPrinted>2021-12-29T13:03:00Z</cp:lastPrinted>
  <dcterms:created xsi:type="dcterms:W3CDTF">2021-12-14T04:46:00Z</dcterms:created>
  <dcterms:modified xsi:type="dcterms:W3CDTF">2021-12-29T13:03:00Z</dcterms:modified>
</cp:coreProperties>
</file>