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48" w:rsidRDefault="007A5C48" w:rsidP="007A5C48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0496095" r:id="rId6"/>
        </w:object>
      </w:r>
    </w:p>
    <w:p w:rsidR="007A5C48" w:rsidRDefault="007A5C48" w:rsidP="007A5C4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A5C48" w:rsidRDefault="007A5C48" w:rsidP="007A5C4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7A5C48" w:rsidRDefault="007A5C48" w:rsidP="007A5C4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A5C48" w:rsidRDefault="007A5C48" w:rsidP="007A5C4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A5C48" w:rsidRDefault="007A5C48" w:rsidP="007A5C48">
      <w:pPr>
        <w:jc w:val="center"/>
        <w:rPr>
          <w:b/>
          <w:sz w:val="32"/>
        </w:rPr>
      </w:pPr>
    </w:p>
    <w:p w:rsidR="007A5C48" w:rsidRDefault="007A5C48" w:rsidP="007A5C48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7A5C48" w:rsidRDefault="007A5C48" w:rsidP="007A5C48">
      <w:pPr>
        <w:rPr>
          <w:sz w:val="20"/>
        </w:rPr>
      </w:pPr>
    </w:p>
    <w:p w:rsidR="007A5C48" w:rsidRDefault="007A5C48" w:rsidP="007A5C4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E6C4C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5E6C4C">
        <w:rPr>
          <w:sz w:val="28"/>
          <w:szCs w:val="28"/>
        </w:rPr>
        <w:t>1122</w:t>
      </w:r>
      <w:r>
        <w:rPr>
          <w:sz w:val="28"/>
          <w:szCs w:val="28"/>
        </w:rPr>
        <w:t xml:space="preserve">             </w:t>
      </w:r>
    </w:p>
    <w:p w:rsidR="007A5C48" w:rsidRDefault="007A5C48" w:rsidP="007A5C4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Об утверждении плана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контрольных мероприятий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осуществлению внутреннего </w:t>
      </w:r>
    </w:p>
    <w:p w:rsidR="00484FB9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муниципального финансового </w:t>
      </w:r>
    </w:p>
    <w:p w:rsidR="005553A4" w:rsidRDefault="00484FB9" w:rsidP="00484FB9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контроля</w:t>
      </w:r>
      <w:r w:rsidR="00C17818"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7369DB">
        <w:rPr>
          <w:rFonts w:eastAsiaTheme="minorHAnsi"/>
          <w:sz w:val="28"/>
          <w:szCs w:val="28"/>
          <w:lang w:eastAsia="en-US"/>
        </w:rPr>
        <w:t>2</w:t>
      </w:r>
      <w:r w:rsidR="00C17818">
        <w:rPr>
          <w:rFonts w:eastAsiaTheme="minorHAnsi"/>
          <w:sz w:val="28"/>
          <w:szCs w:val="28"/>
          <w:lang w:eastAsia="en-US"/>
        </w:rPr>
        <w:t>1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1A0B55">
        <w:rPr>
          <w:rFonts w:eastAsiaTheme="minorHAnsi"/>
          <w:sz w:val="28"/>
          <w:szCs w:val="28"/>
          <w:lang w:eastAsia="en-US"/>
        </w:rPr>
        <w:t>31.07.2020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1A0B55">
        <w:rPr>
          <w:rFonts w:eastAsiaTheme="minorHAnsi"/>
          <w:sz w:val="28"/>
          <w:szCs w:val="28"/>
          <w:lang w:eastAsia="en-US"/>
        </w:rPr>
        <w:t>642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осуществления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 w:rsidR="00AB7787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484FB9">
        <w:rPr>
          <w:rFonts w:eastAsiaTheme="minorHAnsi"/>
          <w:sz w:val="28"/>
          <w:szCs w:val="28"/>
          <w:lang w:eastAsia="en-US"/>
        </w:rPr>
        <w:t>контрольных мероприятий по осуществлению внутреннего муниципального финансового контроля</w:t>
      </w:r>
      <w:r w:rsidRPr="00484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7369DB">
        <w:rPr>
          <w:rFonts w:eastAsiaTheme="minorHAnsi"/>
          <w:sz w:val="28"/>
          <w:szCs w:val="28"/>
          <w:lang w:eastAsia="en-US"/>
        </w:rPr>
        <w:t>2</w:t>
      </w:r>
      <w:r w:rsidR="001A0B55">
        <w:rPr>
          <w:rFonts w:eastAsiaTheme="minorHAnsi"/>
          <w:sz w:val="28"/>
          <w:szCs w:val="28"/>
          <w:lang w:eastAsia="en-US"/>
        </w:rPr>
        <w:t>1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</w:t>
      </w:r>
      <w:r w:rsidR="001A0B55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630EBF" w:rsidRDefault="00630EBF" w:rsidP="007A5C48">
      <w:pPr>
        <w:pStyle w:val="aa"/>
        <w:ind w:left="142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  <w:bookmarkStart w:id="0" w:name="_GoBack"/>
      <w:bookmarkEnd w:id="0"/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 w:rsidP="009F30D7"/>
    <w:p w:rsidR="000848A9" w:rsidRDefault="00BA2BDC" w:rsidP="005E6C4C">
      <w:pPr>
        <w:ind w:left="10773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5E6C4C">
      <w:pPr>
        <w:ind w:left="10773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5E6C4C">
      <w:pPr>
        <w:ind w:left="10773"/>
        <w:jc w:val="both"/>
      </w:pPr>
      <w:r w:rsidRPr="009850FE">
        <w:t xml:space="preserve">поселения Лянтор </w:t>
      </w:r>
    </w:p>
    <w:p w:rsidR="00BA2BDC" w:rsidRPr="009850FE" w:rsidRDefault="00BA2BDC" w:rsidP="005E6C4C">
      <w:pPr>
        <w:ind w:left="10773"/>
        <w:jc w:val="both"/>
      </w:pPr>
      <w:r w:rsidRPr="009850FE">
        <w:t xml:space="preserve">от </w:t>
      </w:r>
      <w:r w:rsidR="005E6C4C">
        <w:t>«25» декабря 2020 года № 1122</w:t>
      </w:r>
    </w:p>
    <w:p w:rsidR="00BA2BDC" w:rsidRDefault="00BA2BDC" w:rsidP="009F30D7">
      <w:pPr>
        <w:ind w:firstLine="709"/>
        <w:jc w:val="both"/>
        <w:rPr>
          <w:sz w:val="28"/>
          <w:szCs w:val="28"/>
        </w:rPr>
      </w:pP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План проведения контрольных мероприятий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2021</w:t>
      </w:r>
      <w:r w:rsidRPr="00C17818">
        <w:rPr>
          <w:rFonts w:eastAsiaTheme="minorHAnsi"/>
          <w:sz w:val="28"/>
          <w:szCs w:val="28"/>
          <w:lang w:eastAsia="en-US"/>
        </w:rPr>
        <w:t xml:space="preserve"> год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132"/>
        <w:gridCol w:w="2410"/>
        <w:gridCol w:w="1842"/>
        <w:gridCol w:w="1701"/>
      </w:tblGrid>
      <w:tr w:rsidR="00C17818" w:rsidRPr="00C17818" w:rsidTr="006A0904">
        <w:trPr>
          <w:cantSplit/>
          <w:trHeight w:val="1134"/>
        </w:trPr>
        <w:tc>
          <w:tcPr>
            <w:tcW w:w="567" w:type="dxa"/>
            <w:vAlign w:val="center"/>
          </w:tcPr>
          <w:p w:rsidR="00C17818" w:rsidRPr="00C17818" w:rsidRDefault="00C17818" w:rsidP="00C1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C17818" w:rsidRPr="00C17818" w:rsidRDefault="00C17818" w:rsidP="0017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1756C8" w:rsidRPr="006A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781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контроля либо групп объектов контроля</w:t>
            </w:r>
          </w:p>
        </w:tc>
        <w:tc>
          <w:tcPr>
            <w:tcW w:w="5132" w:type="dxa"/>
            <w:vAlign w:val="center"/>
          </w:tcPr>
          <w:p w:rsidR="00C17818" w:rsidRPr="00C17818" w:rsidRDefault="00C17818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8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C17818" w:rsidRPr="00C17818" w:rsidRDefault="00C17818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8">
              <w:rPr>
                <w:rFonts w:ascii="Times New Roman" w:hAnsi="Times New Roman" w:cs="Times New Roman"/>
                <w:sz w:val="24"/>
                <w:szCs w:val="24"/>
              </w:rPr>
              <w:t>Метод контрольного мероприятия</w:t>
            </w:r>
          </w:p>
        </w:tc>
        <w:tc>
          <w:tcPr>
            <w:tcW w:w="1842" w:type="dxa"/>
            <w:vAlign w:val="center"/>
          </w:tcPr>
          <w:p w:rsidR="00C17818" w:rsidRPr="00C17818" w:rsidRDefault="00C17818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C17818" w:rsidRPr="00C17818" w:rsidRDefault="00C17818" w:rsidP="00C1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8"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A0782D" w:rsidRPr="006A0904" w:rsidTr="006A0904">
        <w:trPr>
          <w:cantSplit/>
          <w:trHeight w:val="1134"/>
        </w:trPr>
        <w:tc>
          <w:tcPr>
            <w:tcW w:w="567" w:type="dxa"/>
          </w:tcPr>
          <w:p w:rsidR="00A0782D" w:rsidRPr="006A0904" w:rsidRDefault="00A24AEF" w:rsidP="00C1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782D" w:rsidRPr="006A0904" w:rsidRDefault="009C789D" w:rsidP="002369DB">
            <w:pPr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r w:rsidR="002369DB" w:rsidRPr="006A0904">
              <w:rPr>
                <w:rFonts w:ascii="Times New Roman" w:hAnsi="Times New Roman" w:cs="Times New Roman"/>
                <w:sz w:val="24"/>
                <w:szCs w:val="24"/>
              </w:rPr>
              <w:t>Дом культуры «Нефтяник</w:t>
            </w: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2" w:type="dxa"/>
          </w:tcPr>
          <w:p w:rsidR="00A0782D" w:rsidRPr="006A0904" w:rsidRDefault="00A0782D" w:rsidP="009C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 w:rsidR="003757C2" w:rsidRPr="006A0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0782D" w:rsidRPr="006A0904" w:rsidRDefault="00A24AEF" w:rsidP="00C17818">
            <w:pPr>
              <w:jc w:val="center"/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A0782D" w:rsidRPr="006A0904" w:rsidRDefault="009F30D7" w:rsidP="00C1781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с 01.01.2020 по 28.02.2021</w:t>
            </w:r>
          </w:p>
        </w:tc>
        <w:tc>
          <w:tcPr>
            <w:tcW w:w="1701" w:type="dxa"/>
          </w:tcPr>
          <w:p w:rsidR="00A0782D" w:rsidRPr="006A0904" w:rsidRDefault="009F30D7" w:rsidP="00C1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789D" w:rsidRPr="006A0904" w:rsidTr="006A0904">
        <w:trPr>
          <w:cantSplit/>
          <w:trHeight w:val="1134"/>
        </w:trPr>
        <w:tc>
          <w:tcPr>
            <w:tcW w:w="567" w:type="dxa"/>
          </w:tcPr>
          <w:p w:rsidR="009C789D" w:rsidRPr="006A0904" w:rsidRDefault="00A24AEF" w:rsidP="009C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C789D" w:rsidRPr="006A0904" w:rsidRDefault="009C789D" w:rsidP="002369DB">
            <w:pPr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="002369DB" w:rsidRPr="006A0904"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 и спорта «Юность</w:t>
            </w: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2" w:type="dxa"/>
          </w:tcPr>
          <w:p w:rsidR="009C789D" w:rsidRPr="006A0904" w:rsidRDefault="009C789D" w:rsidP="009C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 w:rsidR="003757C2" w:rsidRPr="006A0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C789D" w:rsidRPr="006A0904" w:rsidRDefault="00A24AEF" w:rsidP="009C789D">
            <w:pPr>
              <w:jc w:val="center"/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9C789D" w:rsidRPr="006A0904" w:rsidRDefault="009F30D7" w:rsidP="009F30D7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с 01.01.2020 по 30.04.2021</w:t>
            </w:r>
          </w:p>
        </w:tc>
        <w:tc>
          <w:tcPr>
            <w:tcW w:w="1701" w:type="dxa"/>
          </w:tcPr>
          <w:p w:rsidR="009C789D" w:rsidRPr="006A0904" w:rsidRDefault="009F30D7" w:rsidP="009C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57C2" w:rsidRPr="006A0904" w:rsidTr="006A0904">
        <w:trPr>
          <w:cantSplit/>
          <w:trHeight w:val="1134"/>
        </w:trPr>
        <w:tc>
          <w:tcPr>
            <w:tcW w:w="567" w:type="dxa"/>
          </w:tcPr>
          <w:p w:rsidR="003757C2" w:rsidRPr="006A0904" w:rsidRDefault="00A24AEF" w:rsidP="009C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57C2" w:rsidRPr="006A0904" w:rsidRDefault="003757C2" w:rsidP="002369DB">
            <w:pPr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5132" w:type="dxa"/>
          </w:tcPr>
          <w:p w:rsidR="003757C2" w:rsidRPr="006A0904" w:rsidRDefault="003757C2" w:rsidP="003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субсидии на обеспечение выполнения муниципального задания и субсидий на иные цели, предоставленных из бюджета городского поселения Лянтор, и их отражения в бухгалтерском учете и бухгалтерской (финансовой) отчетности. Проверка достоверности отчетов об исполнении муниципального задания, отчетов о достижении показателей результативности.</w:t>
            </w:r>
          </w:p>
        </w:tc>
        <w:tc>
          <w:tcPr>
            <w:tcW w:w="2410" w:type="dxa"/>
          </w:tcPr>
          <w:p w:rsidR="003757C2" w:rsidRPr="006A0904" w:rsidRDefault="00A24AEF" w:rsidP="009C789D">
            <w:pPr>
              <w:jc w:val="center"/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3757C2" w:rsidRPr="006A0904" w:rsidRDefault="009F30D7" w:rsidP="009F30D7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с 01.01.2020 по 31.05.2021</w:t>
            </w:r>
          </w:p>
        </w:tc>
        <w:tc>
          <w:tcPr>
            <w:tcW w:w="1701" w:type="dxa"/>
          </w:tcPr>
          <w:p w:rsidR="003757C2" w:rsidRPr="006A0904" w:rsidRDefault="009F30D7" w:rsidP="009C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4AEF" w:rsidRPr="006A0904" w:rsidTr="006A0904">
        <w:trPr>
          <w:cantSplit/>
          <w:trHeight w:val="1134"/>
        </w:trPr>
        <w:tc>
          <w:tcPr>
            <w:tcW w:w="567" w:type="dxa"/>
          </w:tcPr>
          <w:p w:rsidR="00A24AEF" w:rsidRPr="00C17818" w:rsidRDefault="00A24AEF" w:rsidP="00A2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A24AEF" w:rsidRPr="00C17818" w:rsidRDefault="00A24AEF" w:rsidP="0047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71B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Лянтор, соисполнители муниципальной программы</w:t>
            </w:r>
          </w:p>
        </w:tc>
        <w:tc>
          <w:tcPr>
            <w:tcW w:w="5132" w:type="dxa"/>
          </w:tcPr>
          <w:p w:rsidR="00A24AEF" w:rsidRPr="00C17818" w:rsidRDefault="00A24AEF" w:rsidP="00A2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городского поселения Лянтор на реализацию мероприятий муниципальной программы «Энергосбережение и повышение энергетической эффективности городского поселения Лянтор на 2018 – 2022 годы». Проверка достоверности отчета о реализации муниципальной программы.</w:t>
            </w:r>
          </w:p>
        </w:tc>
        <w:tc>
          <w:tcPr>
            <w:tcW w:w="2410" w:type="dxa"/>
          </w:tcPr>
          <w:p w:rsidR="00A24AEF" w:rsidRPr="00C17818" w:rsidRDefault="00A24AEF" w:rsidP="00A2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A24AEF" w:rsidRPr="00C17818" w:rsidRDefault="009F30D7" w:rsidP="009F30D7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с 01.01.2020 по 31.07.2021</w:t>
            </w:r>
          </w:p>
        </w:tc>
        <w:tc>
          <w:tcPr>
            <w:tcW w:w="1701" w:type="dxa"/>
          </w:tcPr>
          <w:p w:rsidR="00A24AEF" w:rsidRPr="00C17818" w:rsidRDefault="009F30D7" w:rsidP="00A2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24AEF" w:rsidRPr="006A0904" w:rsidTr="006A0904">
        <w:trPr>
          <w:cantSplit/>
          <w:trHeight w:val="1134"/>
        </w:trPr>
        <w:tc>
          <w:tcPr>
            <w:tcW w:w="567" w:type="dxa"/>
          </w:tcPr>
          <w:p w:rsidR="00A24AEF" w:rsidRPr="006A0904" w:rsidRDefault="00A24AEF" w:rsidP="00A2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24AEF" w:rsidRPr="006A0904" w:rsidRDefault="00A24AEF" w:rsidP="00A24AEF">
            <w:pPr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5132" w:type="dxa"/>
          </w:tcPr>
          <w:p w:rsidR="00A24AEF" w:rsidRPr="006A0904" w:rsidRDefault="00A24AEF" w:rsidP="00A2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410" w:type="dxa"/>
          </w:tcPr>
          <w:p w:rsidR="00A24AEF" w:rsidRPr="006A0904" w:rsidRDefault="00A24AEF" w:rsidP="00A24AEF">
            <w:pPr>
              <w:jc w:val="center"/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A24AEF" w:rsidRPr="006A0904" w:rsidRDefault="009F30D7" w:rsidP="009F30D7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с 01.01.2020 по 31.08.2021</w:t>
            </w:r>
          </w:p>
        </w:tc>
        <w:tc>
          <w:tcPr>
            <w:tcW w:w="1701" w:type="dxa"/>
          </w:tcPr>
          <w:p w:rsidR="00A24AEF" w:rsidRPr="006A0904" w:rsidRDefault="009F30D7" w:rsidP="00A2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756C8" w:rsidRPr="006A0904" w:rsidTr="006A0904">
        <w:trPr>
          <w:cantSplit/>
          <w:trHeight w:val="1134"/>
        </w:trPr>
        <w:tc>
          <w:tcPr>
            <w:tcW w:w="567" w:type="dxa"/>
          </w:tcPr>
          <w:p w:rsidR="001756C8" w:rsidRPr="006A0904" w:rsidRDefault="00A24AEF" w:rsidP="009C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56C8" w:rsidRPr="006A0904" w:rsidRDefault="001756C8" w:rsidP="00471B10">
            <w:pPr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71B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Лянтор, получатели субсидии</w:t>
            </w:r>
          </w:p>
        </w:tc>
        <w:tc>
          <w:tcPr>
            <w:tcW w:w="5132" w:type="dxa"/>
          </w:tcPr>
          <w:p w:rsidR="001756C8" w:rsidRPr="006A0904" w:rsidRDefault="001756C8" w:rsidP="0037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субсидии 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издержек, и соблюдения условий соглашений о ее предоставлении.</w:t>
            </w:r>
          </w:p>
        </w:tc>
        <w:tc>
          <w:tcPr>
            <w:tcW w:w="2410" w:type="dxa"/>
          </w:tcPr>
          <w:p w:rsidR="001756C8" w:rsidRPr="006A0904" w:rsidRDefault="00A24AEF" w:rsidP="009C789D">
            <w:pPr>
              <w:jc w:val="center"/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1756C8" w:rsidRPr="006A0904" w:rsidRDefault="009F30D7" w:rsidP="008F0456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с 01.01.2021 по 3</w:t>
            </w:r>
            <w:r w:rsidR="008F0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701" w:type="dxa"/>
          </w:tcPr>
          <w:p w:rsidR="001756C8" w:rsidRPr="006A0904" w:rsidRDefault="009F30D7" w:rsidP="009C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C17818" w:rsidRPr="00C17818" w:rsidRDefault="00C17818" w:rsidP="00C17818">
      <w:pPr>
        <w:tabs>
          <w:tab w:val="left" w:pos="11715"/>
        </w:tabs>
        <w:rPr>
          <w:sz w:val="28"/>
          <w:szCs w:val="28"/>
          <w:lang w:bidi="ru-RU"/>
        </w:rPr>
      </w:pPr>
    </w:p>
    <w:sectPr w:rsidR="00C17818" w:rsidRPr="00C17818" w:rsidSect="000848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C8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7607"/>
    <w:rsid w:val="001633E1"/>
    <w:rsid w:val="00167ECE"/>
    <w:rsid w:val="00170463"/>
    <w:rsid w:val="001756C8"/>
    <w:rsid w:val="001855AD"/>
    <w:rsid w:val="001A0B55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369DB"/>
    <w:rsid w:val="0024147F"/>
    <w:rsid w:val="00261BA0"/>
    <w:rsid w:val="002640D4"/>
    <w:rsid w:val="00267D9E"/>
    <w:rsid w:val="0027295F"/>
    <w:rsid w:val="0028604E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757C2"/>
    <w:rsid w:val="003847DF"/>
    <w:rsid w:val="00396D5A"/>
    <w:rsid w:val="003A0CB2"/>
    <w:rsid w:val="003B1FB0"/>
    <w:rsid w:val="003B2160"/>
    <w:rsid w:val="003B3DC6"/>
    <w:rsid w:val="003C30D4"/>
    <w:rsid w:val="003F14AB"/>
    <w:rsid w:val="0040020A"/>
    <w:rsid w:val="00405BDA"/>
    <w:rsid w:val="004262A2"/>
    <w:rsid w:val="00435F40"/>
    <w:rsid w:val="00454467"/>
    <w:rsid w:val="00457E4E"/>
    <w:rsid w:val="00471B10"/>
    <w:rsid w:val="00484FB9"/>
    <w:rsid w:val="00491B8D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C4C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0904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369DB"/>
    <w:rsid w:val="00741D38"/>
    <w:rsid w:val="00757D03"/>
    <w:rsid w:val="00764A4D"/>
    <w:rsid w:val="00781B79"/>
    <w:rsid w:val="00786CE5"/>
    <w:rsid w:val="007916C5"/>
    <w:rsid w:val="007A5C48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D274F"/>
    <w:rsid w:val="008E1619"/>
    <w:rsid w:val="008E59BE"/>
    <w:rsid w:val="008F0456"/>
    <w:rsid w:val="008F2DD7"/>
    <w:rsid w:val="009156BA"/>
    <w:rsid w:val="00915973"/>
    <w:rsid w:val="00927511"/>
    <w:rsid w:val="00937FD7"/>
    <w:rsid w:val="0094320C"/>
    <w:rsid w:val="00952572"/>
    <w:rsid w:val="00953839"/>
    <w:rsid w:val="00957BB9"/>
    <w:rsid w:val="00965D87"/>
    <w:rsid w:val="009804FC"/>
    <w:rsid w:val="009850FE"/>
    <w:rsid w:val="009946D8"/>
    <w:rsid w:val="009C789D"/>
    <w:rsid w:val="009E206B"/>
    <w:rsid w:val="009E2822"/>
    <w:rsid w:val="009E49E1"/>
    <w:rsid w:val="009F30D7"/>
    <w:rsid w:val="00A06F4C"/>
    <w:rsid w:val="00A0782D"/>
    <w:rsid w:val="00A203A9"/>
    <w:rsid w:val="00A24AEF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17818"/>
    <w:rsid w:val="00C22DCA"/>
    <w:rsid w:val="00C2598A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23CE3"/>
    <w:rsid w:val="00D351AB"/>
    <w:rsid w:val="00D665AE"/>
    <w:rsid w:val="00D870AF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40</cp:revision>
  <cp:lastPrinted>2020-12-26T08:55:00Z</cp:lastPrinted>
  <dcterms:created xsi:type="dcterms:W3CDTF">2018-11-12T05:46:00Z</dcterms:created>
  <dcterms:modified xsi:type="dcterms:W3CDTF">2020-12-26T08:55:00Z</dcterms:modified>
</cp:coreProperties>
</file>