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F1" w:rsidRDefault="00CB47F1" w:rsidP="00CB47F1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313187" r:id="rId9"/>
        </w:object>
      </w:r>
    </w:p>
    <w:p w:rsidR="00CB47F1" w:rsidRDefault="00CB47F1" w:rsidP="00CB47F1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CB47F1" w:rsidRDefault="00CB47F1" w:rsidP="00CB47F1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CB47F1" w:rsidRDefault="00CB47F1" w:rsidP="00CB47F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B47F1" w:rsidRDefault="00CB47F1" w:rsidP="00CB47F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B47F1" w:rsidRDefault="00CB47F1" w:rsidP="00CB47F1">
      <w:pPr>
        <w:jc w:val="center"/>
        <w:rPr>
          <w:b/>
          <w:sz w:val="32"/>
          <w:szCs w:val="24"/>
        </w:rPr>
      </w:pPr>
    </w:p>
    <w:p w:rsidR="00CB47F1" w:rsidRDefault="00CB47F1" w:rsidP="00CB47F1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CB47F1" w:rsidRDefault="00CB47F1" w:rsidP="00CB47F1">
      <w:pPr>
        <w:rPr>
          <w:szCs w:val="24"/>
        </w:rPr>
      </w:pPr>
    </w:p>
    <w:p w:rsidR="00CB47F1" w:rsidRDefault="00CB47F1" w:rsidP="00CB47F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A742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BA74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№  </w:t>
      </w:r>
      <w:r w:rsidR="00BA7426">
        <w:rPr>
          <w:sz w:val="28"/>
          <w:szCs w:val="28"/>
        </w:rPr>
        <w:t>1107</w:t>
      </w:r>
      <w:proofErr w:type="gramEnd"/>
      <w:r>
        <w:rPr>
          <w:sz w:val="28"/>
          <w:szCs w:val="28"/>
        </w:rPr>
        <w:t xml:space="preserve">             </w:t>
      </w:r>
    </w:p>
    <w:p w:rsidR="00CB47F1" w:rsidRDefault="00CB47F1" w:rsidP="00CB47F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B47F1" w:rsidRDefault="00CB47F1" w:rsidP="00951101">
      <w:pPr>
        <w:suppressAutoHyphens/>
        <w:contextualSpacing/>
        <w:jc w:val="both"/>
        <w:rPr>
          <w:sz w:val="28"/>
          <w:szCs w:val="28"/>
        </w:rPr>
      </w:pPr>
    </w:p>
    <w:p w:rsidR="00A16208" w:rsidRPr="002D5465" w:rsidRDefault="00BA1529" w:rsidP="00951101">
      <w:pPr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О </w:t>
      </w:r>
      <w:r w:rsidR="007C0E38" w:rsidRPr="002D5465">
        <w:rPr>
          <w:sz w:val="28"/>
          <w:szCs w:val="28"/>
        </w:rPr>
        <w:t xml:space="preserve">создании эвакуационной </w:t>
      </w:r>
    </w:p>
    <w:p w:rsidR="00A16208" w:rsidRPr="002D5465" w:rsidRDefault="00A16208" w:rsidP="00951101">
      <w:pPr>
        <w:suppressAutoHyphens/>
        <w:ind w:left="142" w:hanging="142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комиссии на</w:t>
      </w:r>
      <w:r w:rsidR="007C0E38" w:rsidRPr="002D5465">
        <w:rPr>
          <w:sz w:val="28"/>
          <w:szCs w:val="28"/>
        </w:rPr>
        <w:t xml:space="preserve"> территории</w:t>
      </w:r>
    </w:p>
    <w:p w:rsidR="001C1A44" w:rsidRPr="002D5465" w:rsidRDefault="007C0E38" w:rsidP="00951101">
      <w:pPr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городского поселения Лянтор</w:t>
      </w:r>
      <w:r w:rsidR="00BA1529" w:rsidRPr="002D5465">
        <w:rPr>
          <w:sz w:val="28"/>
          <w:szCs w:val="28"/>
        </w:rPr>
        <w:t xml:space="preserve"> </w:t>
      </w:r>
      <w:r w:rsidR="001C1A44" w:rsidRPr="002D5465">
        <w:rPr>
          <w:sz w:val="28"/>
          <w:szCs w:val="28"/>
        </w:rPr>
        <w:t xml:space="preserve"> </w:t>
      </w:r>
    </w:p>
    <w:p w:rsidR="007C0E38" w:rsidRPr="002D5465" w:rsidRDefault="007C0E38" w:rsidP="00951101">
      <w:pPr>
        <w:suppressAutoHyphens/>
        <w:contextualSpacing/>
        <w:jc w:val="both"/>
        <w:rPr>
          <w:sz w:val="28"/>
          <w:szCs w:val="28"/>
        </w:rPr>
      </w:pPr>
    </w:p>
    <w:p w:rsidR="007C0E38" w:rsidRPr="002D5465" w:rsidRDefault="007C0E38" w:rsidP="00951101">
      <w:pPr>
        <w:suppressAutoHyphens/>
        <w:ind w:firstLine="567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В </w:t>
      </w:r>
      <w:r w:rsidR="00E25A47">
        <w:rPr>
          <w:sz w:val="28"/>
          <w:szCs w:val="28"/>
        </w:rPr>
        <w:t>соответствии с</w:t>
      </w:r>
      <w:r w:rsidRPr="002D5465">
        <w:rPr>
          <w:sz w:val="28"/>
          <w:szCs w:val="28"/>
        </w:rPr>
        <w:t xml:space="preserve"> Федеральны</w:t>
      </w:r>
      <w:r w:rsidR="00E25A47">
        <w:rPr>
          <w:sz w:val="28"/>
          <w:szCs w:val="28"/>
        </w:rPr>
        <w:t>ми</w:t>
      </w:r>
      <w:r w:rsidRPr="002D5465">
        <w:rPr>
          <w:sz w:val="28"/>
          <w:szCs w:val="28"/>
        </w:rPr>
        <w:t xml:space="preserve"> </w:t>
      </w:r>
      <w:r w:rsidR="00E25A47" w:rsidRPr="002D5465">
        <w:rPr>
          <w:sz w:val="28"/>
          <w:szCs w:val="28"/>
        </w:rPr>
        <w:t>закон</w:t>
      </w:r>
      <w:r w:rsidR="00E25A47">
        <w:rPr>
          <w:sz w:val="28"/>
          <w:szCs w:val="28"/>
        </w:rPr>
        <w:t>ами</w:t>
      </w:r>
      <w:r w:rsidRPr="002D5465">
        <w:rPr>
          <w:sz w:val="28"/>
          <w:szCs w:val="28"/>
        </w:rPr>
        <w:t xml:space="preserve"> Российской Федерации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</w:t>
      </w:r>
      <w:r w:rsidR="008305CC">
        <w:rPr>
          <w:sz w:val="28"/>
          <w:szCs w:val="28"/>
        </w:rPr>
        <w:t xml:space="preserve">                  </w:t>
      </w:r>
      <w:r w:rsidRPr="002D546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постановления</w:t>
      </w:r>
      <w:r w:rsidR="00E25A47">
        <w:rPr>
          <w:sz w:val="28"/>
          <w:szCs w:val="28"/>
        </w:rPr>
        <w:t>ми</w:t>
      </w:r>
      <w:r w:rsidRPr="002D5465">
        <w:rPr>
          <w:sz w:val="28"/>
          <w:szCs w:val="28"/>
        </w:rPr>
        <w:t xml:space="preserve"> Правительства Российской Федерации от 26.11.2007 № 804 «Об утверждении Положения </w:t>
      </w:r>
      <w:r w:rsidR="008305CC">
        <w:rPr>
          <w:sz w:val="28"/>
          <w:szCs w:val="28"/>
        </w:rPr>
        <w:t xml:space="preserve">                        </w:t>
      </w:r>
      <w:r w:rsidRPr="002D5465">
        <w:rPr>
          <w:sz w:val="28"/>
          <w:szCs w:val="28"/>
        </w:rPr>
        <w:t>о гражданской обороне в Российской Федерации»,</w:t>
      </w:r>
      <w:r w:rsidR="008305CC">
        <w:rPr>
          <w:sz w:val="28"/>
          <w:szCs w:val="28"/>
        </w:rPr>
        <w:t xml:space="preserve"> от </w:t>
      </w:r>
      <w:r w:rsidR="008305CC" w:rsidRPr="00867E11">
        <w:rPr>
          <w:sz w:val="28"/>
          <w:szCs w:val="28"/>
        </w:rPr>
        <w:t>22.06.2004 № 303 «О порядке эвакуации населения, материальных и культурных ценностей в безопасные районы»</w:t>
      </w:r>
      <w:r w:rsidR="008305CC">
        <w:rPr>
          <w:sz w:val="28"/>
          <w:szCs w:val="28"/>
        </w:rPr>
        <w:t>,</w:t>
      </w:r>
      <w:r w:rsidRPr="002D5465">
        <w:rPr>
          <w:sz w:val="28"/>
          <w:szCs w:val="28"/>
        </w:rPr>
        <w:t xml:space="preserve"> приказ</w:t>
      </w:r>
      <w:r w:rsidR="00E25A47">
        <w:rPr>
          <w:sz w:val="28"/>
          <w:szCs w:val="28"/>
        </w:rPr>
        <w:t>ом</w:t>
      </w:r>
      <w:r w:rsidRPr="002D5465">
        <w:rPr>
          <w:sz w:val="28"/>
          <w:szCs w:val="28"/>
        </w:rPr>
        <w:t xml:space="preserve"> Министерства Р</w:t>
      </w:r>
      <w:r w:rsidR="0099793B">
        <w:rPr>
          <w:sz w:val="28"/>
          <w:szCs w:val="28"/>
        </w:rPr>
        <w:t xml:space="preserve">оссийской Федерации </w:t>
      </w:r>
      <w:r w:rsidRPr="002D5465">
        <w:rPr>
          <w:sz w:val="28"/>
          <w:szCs w:val="28"/>
        </w:rPr>
        <w:t>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</w:t>
      </w:r>
      <w:r w:rsidR="00606733">
        <w:rPr>
          <w:sz w:val="28"/>
          <w:szCs w:val="28"/>
        </w:rPr>
        <w:t xml:space="preserve">ных образованиях </w:t>
      </w:r>
      <w:r w:rsidRPr="002D5465">
        <w:rPr>
          <w:sz w:val="28"/>
          <w:szCs w:val="28"/>
        </w:rPr>
        <w:t>и организациях», ст.36 Устава городского поселения Лянтор</w:t>
      </w:r>
      <w:r w:rsidR="00783E73" w:rsidRPr="00783E73">
        <w:rPr>
          <w:sz w:val="28"/>
          <w:szCs w:val="28"/>
        </w:rPr>
        <w:t>, в целях</w:t>
      </w:r>
      <w:r w:rsidR="00783E73" w:rsidRPr="00867E11">
        <w:rPr>
          <w:sz w:val="28"/>
          <w:szCs w:val="28"/>
        </w:rPr>
        <w:t xml:space="preserve"> планирования, организации и проведения эвакуационных мероприятий населения, материальных и культурных ценностей на территории</w:t>
      </w:r>
      <w:r w:rsidR="00783E73">
        <w:rPr>
          <w:sz w:val="28"/>
          <w:szCs w:val="28"/>
        </w:rPr>
        <w:t xml:space="preserve"> города Лянтор</w:t>
      </w:r>
      <w:r w:rsidRPr="002D5465">
        <w:rPr>
          <w:sz w:val="28"/>
          <w:szCs w:val="28"/>
        </w:rPr>
        <w:t>:</w:t>
      </w:r>
    </w:p>
    <w:p w:rsidR="00DF45A6" w:rsidRPr="002D5465" w:rsidRDefault="00DF45A6" w:rsidP="00951101">
      <w:pPr>
        <w:suppressAutoHyphens/>
        <w:ind w:firstLine="709"/>
        <w:contextualSpacing/>
        <w:jc w:val="both"/>
        <w:rPr>
          <w:sz w:val="28"/>
        </w:rPr>
      </w:pPr>
      <w:r w:rsidRPr="002D5465">
        <w:rPr>
          <w:sz w:val="28"/>
        </w:rPr>
        <w:t xml:space="preserve">1. Создать </w:t>
      </w:r>
      <w:r w:rsidRPr="002D5465">
        <w:rPr>
          <w:sz w:val="28"/>
          <w:szCs w:val="28"/>
        </w:rPr>
        <w:t>эвакуационную</w:t>
      </w:r>
      <w:r w:rsidRPr="002D5465">
        <w:rPr>
          <w:sz w:val="28"/>
        </w:rPr>
        <w:t xml:space="preserve"> комиссию на территории городского поселения Лянтор.    </w:t>
      </w:r>
    </w:p>
    <w:p w:rsidR="00DF45A6" w:rsidRPr="002D5465" w:rsidRDefault="00DF45A6" w:rsidP="00951101">
      <w:pPr>
        <w:suppressAutoHyphens/>
        <w:contextualSpacing/>
        <w:jc w:val="both"/>
        <w:rPr>
          <w:sz w:val="28"/>
        </w:rPr>
      </w:pPr>
      <w:r w:rsidRPr="002D5465">
        <w:rPr>
          <w:sz w:val="28"/>
        </w:rPr>
        <w:t xml:space="preserve">       </w:t>
      </w:r>
      <w:r w:rsidRPr="002D5465">
        <w:rPr>
          <w:sz w:val="28"/>
        </w:rPr>
        <w:tab/>
        <w:t xml:space="preserve">2. Утвердить: </w:t>
      </w:r>
    </w:p>
    <w:p w:rsidR="00DF45A6" w:rsidRPr="002D5465" w:rsidRDefault="00DF45A6" w:rsidP="00951101">
      <w:pPr>
        <w:suppressAutoHyphens/>
        <w:ind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2.1. Положение о</w:t>
      </w:r>
      <w:r w:rsidR="00A16208" w:rsidRPr="002D5465">
        <w:rPr>
          <w:sz w:val="28"/>
          <w:szCs w:val="28"/>
        </w:rPr>
        <w:t>б</w:t>
      </w:r>
      <w:r w:rsidRPr="002D5465">
        <w:rPr>
          <w:sz w:val="28"/>
          <w:szCs w:val="28"/>
        </w:rPr>
        <w:t xml:space="preserve"> эвакуационной комиссии на территории </w:t>
      </w:r>
      <w:r w:rsidRPr="002D5465">
        <w:rPr>
          <w:sz w:val="28"/>
        </w:rPr>
        <w:t>городского поселения Лянтор</w:t>
      </w:r>
      <w:r w:rsidRPr="002D5465">
        <w:rPr>
          <w:sz w:val="28"/>
          <w:szCs w:val="28"/>
        </w:rPr>
        <w:t xml:space="preserve"> (приложение 1). </w:t>
      </w:r>
    </w:p>
    <w:p w:rsidR="00DF45A6" w:rsidRDefault="00DF45A6" w:rsidP="00951101">
      <w:pPr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2.2. Состав эвакуационной комиссии на территории</w:t>
      </w:r>
      <w:r w:rsidRPr="002D5465">
        <w:rPr>
          <w:sz w:val="28"/>
        </w:rPr>
        <w:t xml:space="preserve"> городского поселения Лянтор</w:t>
      </w:r>
      <w:r w:rsidRPr="002D5465">
        <w:rPr>
          <w:sz w:val="28"/>
          <w:szCs w:val="28"/>
        </w:rPr>
        <w:t xml:space="preserve"> (приложение 2). </w:t>
      </w:r>
    </w:p>
    <w:p w:rsidR="007A167E" w:rsidRPr="002D5465" w:rsidRDefault="007A167E" w:rsidP="007A167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Функциональные обязанности членов эвакуационной комиссии на территории городского поселения Лянтор (приложение 3).</w:t>
      </w:r>
    </w:p>
    <w:p w:rsidR="00DF45A6" w:rsidRPr="002D5465" w:rsidRDefault="00DF45A6" w:rsidP="006C7CDB">
      <w:pPr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lastRenderedPageBreak/>
        <w:tab/>
      </w:r>
      <w:r w:rsidRPr="002D5465">
        <w:rPr>
          <w:sz w:val="28"/>
        </w:rPr>
        <w:t>3.</w:t>
      </w:r>
      <w:r w:rsidRPr="002D5465">
        <w:t xml:space="preserve"> </w:t>
      </w:r>
      <w:r w:rsidR="00E25A47">
        <w:rPr>
          <w:sz w:val="28"/>
        </w:rPr>
        <w:t>Признать</w:t>
      </w:r>
      <w:r w:rsidRPr="002D5465">
        <w:rPr>
          <w:sz w:val="28"/>
        </w:rPr>
        <w:t xml:space="preserve"> утратившим силу</w:t>
      </w:r>
      <w:r w:rsidR="006C7CDB">
        <w:rPr>
          <w:sz w:val="28"/>
        </w:rPr>
        <w:t xml:space="preserve"> </w:t>
      </w:r>
      <w:r w:rsidRPr="002D5465">
        <w:rPr>
          <w:sz w:val="28"/>
          <w:szCs w:val="28"/>
        </w:rPr>
        <w:t>постановление Администрации городского поселения Лянтор от 03.07.2015   № 454 «О создании постоянно действующей приемной эвакуационной комиссии городского поселения Лянтор</w:t>
      </w:r>
      <w:r w:rsidR="00A16208" w:rsidRPr="002D5465">
        <w:rPr>
          <w:sz w:val="28"/>
          <w:szCs w:val="28"/>
        </w:rPr>
        <w:t>».</w:t>
      </w:r>
    </w:p>
    <w:p w:rsidR="001C1A44" w:rsidRPr="002D5465" w:rsidRDefault="001C1A44" w:rsidP="00951101">
      <w:pPr>
        <w:tabs>
          <w:tab w:val="left" w:pos="709"/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EC136C" w:rsidRPr="002D5465">
        <w:rPr>
          <w:sz w:val="28"/>
          <w:szCs w:val="28"/>
        </w:rPr>
        <w:t>4</w:t>
      </w:r>
      <w:r w:rsidRPr="002D5465">
        <w:rPr>
          <w:rFonts w:eastAsia="Calibri"/>
          <w:color w:val="000000"/>
          <w:sz w:val="28"/>
          <w:szCs w:val="28"/>
        </w:rPr>
        <w:t>. Разместить настоящее постановление на официальном сайте Администрации городского поселения Лянтор.</w:t>
      </w:r>
    </w:p>
    <w:p w:rsidR="001C1A44" w:rsidRPr="002D5465" w:rsidRDefault="001C1A44" w:rsidP="00951101">
      <w:pPr>
        <w:tabs>
          <w:tab w:val="left" w:pos="709"/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EC136C" w:rsidRPr="002D5465">
        <w:rPr>
          <w:rFonts w:eastAsia="Calibri"/>
          <w:color w:val="000000"/>
          <w:sz w:val="28"/>
          <w:szCs w:val="28"/>
        </w:rPr>
        <w:t>5</w:t>
      </w:r>
      <w:r w:rsidRPr="002D5465">
        <w:rPr>
          <w:rFonts w:eastAsia="Calibri"/>
          <w:color w:val="000000"/>
          <w:sz w:val="28"/>
          <w:szCs w:val="28"/>
        </w:rPr>
        <w:t>.  Настоящее постановление вступает в силу со дня подписания.</w:t>
      </w:r>
    </w:p>
    <w:p w:rsidR="001C1A44" w:rsidRPr="002D5465" w:rsidRDefault="001C1A44" w:rsidP="00951101">
      <w:pPr>
        <w:tabs>
          <w:tab w:val="left" w:pos="709"/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EC136C" w:rsidRPr="002D5465">
        <w:rPr>
          <w:rFonts w:eastAsia="Calibri"/>
          <w:color w:val="000000"/>
          <w:sz w:val="28"/>
          <w:szCs w:val="28"/>
        </w:rPr>
        <w:t>6</w:t>
      </w:r>
      <w:r w:rsidRPr="002D5465">
        <w:rPr>
          <w:rFonts w:eastAsia="Calibri"/>
          <w:color w:val="000000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411AED" w:rsidRPr="002D5465" w:rsidRDefault="00411AED" w:rsidP="00951101">
      <w:pPr>
        <w:suppressAutoHyphens/>
        <w:contextualSpacing/>
        <w:jc w:val="both"/>
        <w:rPr>
          <w:rStyle w:val="FontStyle24"/>
          <w:sz w:val="28"/>
          <w:szCs w:val="28"/>
        </w:rPr>
      </w:pPr>
      <w:r w:rsidRPr="002D5465">
        <w:rPr>
          <w:rStyle w:val="FontStyle24"/>
          <w:sz w:val="28"/>
          <w:szCs w:val="28"/>
        </w:rPr>
        <w:t xml:space="preserve"> </w:t>
      </w:r>
    </w:p>
    <w:p w:rsidR="00937329" w:rsidRPr="002D5465" w:rsidRDefault="00937329" w:rsidP="00951101">
      <w:pPr>
        <w:suppressAutoHyphens/>
        <w:contextualSpacing/>
        <w:jc w:val="both"/>
        <w:rPr>
          <w:sz w:val="28"/>
          <w:szCs w:val="28"/>
        </w:rPr>
      </w:pPr>
    </w:p>
    <w:p w:rsidR="000C31B7" w:rsidRPr="002D5465" w:rsidRDefault="000C31B7" w:rsidP="00951101">
      <w:pPr>
        <w:suppressAutoHyphens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Глава города</w:t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</w:r>
      <w:r w:rsidR="009552BF" w:rsidRPr="002D5465">
        <w:rPr>
          <w:sz w:val="28"/>
          <w:szCs w:val="28"/>
        </w:rPr>
        <w:t xml:space="preserve">   </w:t>
      </w:r>
      <w:r w:rsidR="001C1A44" w:rsidRPr="002D5465">
        <w:rPr>
          <w:sz w:val="28"/>
          <w:szCs w:val="28"/>
        </w:rPr>
        <w:t xml:space="preserve">      </w:t>
      </w:r>
      <w:r w:rsidR="009552BF" w:rsidRPr="002D5465">
        <w:rPr>
          <w:sz w:val="28"/>
          <w:szCs w:val="28"/>
        </w:rPr>
        <w:t xml:space="preserve">         </w:t>
      </w:r>
      <w:r w:rsidRPr="002D5465">
        <w:rPr>
          <w:sz w:val="28"/>
          <w:szCs w:val="28"/>
        </w:rPr>
        <w:t xml:space="preserve">  С.А. Махиня</w:t>
      </w:r>
    </w:p>
    <w:p w:rsidR="00606733" w:rsidRDefault="00606733" w:rsidP="00951101">
      <w:pPr>
        <w:suppressAutoHyphens/>
        <w:contextualSpacing/>
        <w:jc w:val="both"/>
        <w:rPr>
          <w:sz w:val="28"/>
          <w:szCs w:val="28"/>
        </w:rPr>
      </w:pPr>
    </w:p>
    <w:p w:rsidR="00633CBF" w:rsidRDefault="00633CBF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Default="00CB47F1" w:rsidP="00951101">
      <w:pPr>
        <w:suppressAutoHyphens/>
        <w:contextualSpacing/>
        <w:rPr>
          <w:sz w:val="28"/>
          <w:szCs w:val="28"/>
        </w:rPr>
      </w:pPr>
    </w:p>
    <w:p w:rsidR="00CB47F1" w:rsidRPr="002D5465" w:rsidRDefault="00CB47F1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633CBF" w:rsidRPr="002D5465" w:rsidRDefault="00633CBF" w:rsidP="00951101">
      <w:pPr>
        <w:suppressAutoHyphens/>
        <w:contextualSpacing/>
        <w:rPr>
          <w:sz w:val="28"/>
          <w:szCs w:val="28"/>
        </w:rPr>
      </w:pPr>
    </w:p>
    <w:p w:rsidR="008006A9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8"/>
          <w:szCs w:val="28"/>
        </w:rPr>
      </w:pPr>
      <w:r w:rsidRPr="002D5465">
        <w:rPr>
          <w:sz w:val="28"/>
          <w:szCs w:val="28"/>
        </w:rPr>
        <w:t xml:space="preserve">                                                                           </w:t>
      </w:r>
    </w:p>
    <w:p w:rsidR="0099793B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8"/>
          <w:szCs w:val="28"/>
        </w:rPr>
      </w:pPr>
      <w:r w:rsidRPr="002D5465">
        <w:rPr>
          <w:sz w:val="28"/>
          <w:szCs w:val="28"/>
        </w:rPr>
        <w:t xml:space="preserve">       </w:t>
      </w:r>
      <w:r w:rsidR="00EC136C" w:rsidRPr="002D5465">
        <w:rPr>
          <w:sz w:val="28"/>
          <w:szCs w:val="28"/>
        </w:rPr>
        <w:t xml:space="preserve">    </w:t>
      </w:r>
      <w:r w:rsidR="0014762A" w:rsidRPr="002D5465">
        <w:rPr>
          <w:sz w:val="28"/>
          <w:szCs w:val="28"/>
        </w:rPr>
        <w:t xml:space="preserve">                                                                                             </w:t>
      </w:r>
    </w:p>
    <w:p w:rsidR="00D651BB" w:rsidRPr="002D5465" w:rsidRDefault="0099793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C136C" w:rsidRPr="002D5465">
        <w:rPr>
          <w:sz w:val="28"/>
          <w:szCs w:val="28"/>
        </w:rPr>
        <w:t xml:space="preserve"> </w:t>
      </w:r>
      <w:r w:rsidR="00D651BB" w:rsidRPr="002D5465">
        <w:rPr>
          <w:sz w:val="24"/>
          <w:szCs w:val="24"/>
        </w:rPr>
        <w:t>Приложение 1 к постановлению</w:t>
      </w:r>
    </w:p>
    <w:p w:rsidR="00D651BB" w:rsidRPr="002D5465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                                                  </w:t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    Администрации городского </w:t>
      </w:r>
    </w:p>
    <w:p w:rsidR="00D651BB" w:rsidRPr="002D5465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                                                                                                    поселения Лянтор                                                                                             </w:t>
      </w:r>
    </w:p>
    <w:p w:rsidR="00D651BB" w:rsidRPr="002D5465" w:rsidRDefault="00D651BB" w:rsidP="00951101">
      <w:pPr>
        <w:tabs>
          <w:tab w:val="left" w:pos="2424"/>
          <w:tab w:val="left" w:pos="2592"/>
        </w:tabs>
        <w:suppressAutoHyphens/>
        <w:ind w:right="-2"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                                                  </w:t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    от «</w:t>
      </w:r>
      <w:r w:rsidR="00BA7426">
        <w:rPr>
          <w:sz w:val="24"/>
          <w:szCs w:val="24"/>
        </w:rPr>
        <w:t>23</w:t>
      </w:r>
      <w:r w:rsidRPr="002D5465">
        <w:rPr>
          <w:sz w:val="24"/>
          <w:szCs w:val="24"/>
        </w:rPr>
        <w:t xml:space="preserve">» </w:t>
      </w:r>
      <w:r w:rsidR="00A16208" w:rsidRPr="002D5465">
        <w:rPr>
          <w:sz w:val="24"/>
          <w:szCs w:val="24"/>
        </w:rPr>
        <w:t>декабря</w:t>
      </w:r>
      <w:r w:rsidRPr="002D5465">
        <w:rPr>
          <w:sz w:val="24"/>
          <w:szCs w:val="24"/>
        </w:rPr>
        <w:t xml:space="preserve"> 2020 </w:t>
      </w:r>
      <w:proofErr w:type="gramStart"/>
      <w:r w:rsidRPr="002D5465">
        <w:rPr>
          <w:sz w:val="24"/>
          <w:szCs w:val="24"/>
        </w:rPr>
        <w:t>года  №</w:t>
      </w:r>
      <w:proofErr w:type="gramEnd"/>
      <w:r w:rsidRPr="002D5465">
        <w:rPr>
          <w:sz w:val="24"/>
          <w:szCs w:val="24"/>
        </w:rPr>
        <w:t xml:space="preserve"> </w:t>
      </w:r>
      <w:r w:rsidR="00BA7426">
        <w:rPr>
          <w:sz w:val="24"/>
          <w:szCs w:val="24"/>
        </w:rPr>
        <w:t>1107</w:t>
      </w:r>
    </w:p>
    <w:p w:rsidR="00D651BB" w:rsidRPr="002D5465" w:rsidRDefault="00D651BB" w:rsidP="00951101">
      <w:pPr>
        <w:tabs>
          <w:tab w:val="left" w:pos="5900"/>
        </w:tabs>
        <w:suppressAutoHyphens/>
        <w:ind w:right="-2"/>
        <w:contextualSpacing/>
        <w:rPr>
          <w:sz w:val="28"/>
          <w:szCs w:val="28"/>
        </w:rPr>
      </w:pPr>
      <w:r w:rsidRPr="002D5465">
        <w:rPr>
          <w:sz w:val="28"/>
          <w:szCs w:val="28"/>
        </w:rPr>
        <w:tab/>
      </w:r>
    </w:p>
    <w:p w:rsidR="00BE24FF" w:rsidRPr="002D5465" w:rsidRDefault="00BE24FF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  <w:r w:rsidRPr="002D5465">
        <w:rPr>
          <w:sz w:val="28"/>
          <w:szCs w:val="28"/>
        </w:rPr>
        <w:t>Положение</w:t>
      </w:r>
    </w:p>
    <w:p w:rsidR="00BE24FF" w:rsidRPr="002D5465" w:rsidRDefault="00BE24FF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  <w:r w:rsidRPr="002D5465">
        <w:rPr>
          <w:sz w:val="28"/>
          <w:szCs w:val="28"/>
        </w:rPr>
        <w:t>о</w:t>
      </w:r>
      <w:r w:rsidR="00A16208" w:rsidRPr="002D5465">
        <w:rPr>
          <w:sz w:val="28"/>
          <w:szCs w:val="28"/>
        </w:rPr>
        <w:t>б</w:t>
      </w:r>
      <w:r w:rsidRPr="002D5465">
        <w:rPr>
          <w:sz w:val="28"/>
          <w:szCs w:val="28"/>
        </w:rPr>
        <w:t xml:space="preserve"> эвакуационной комиссии</w:t>
      </w:r>
      <w:r w:rsidR="00A16208" w:rsidRPr="002D5465">
        <w:rPr>
          <w:sz w:val="28"/>
          <w:szCs w:val="28"/>
        </w:rPr>
        <w:t xml:space="preserve"> на территории</w:t>
      </w:r>
    </w:p>
    <w:p w:rsidR="00BE24FF" w:rsidRPr="002D5465" w:rsidRDefault="00BE24FF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</w:rPr>
      </w:pPr>
      <w:r w:rsidRPr="002D5465">
        <w:rPr>
          <w:sz w:val="28"/>
        </w:rPr>
        <w:t>городского поселения Лянтор</w:t>
      </w:r>
    </w:p>
    <w:p w:rsidR="00BE24FF" w:rsidRPr="002D5465" w:rsidRDefault="00BE24FF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</w:rPr>
      </w:pPr>
    </w:p>
    <w:p w:rsidR="00BE24FF" w:rsidRPr="009E4ADB" w:rsidRDefault="00BE24FF" w:rsidP="00951101">
      <w:pPr>
        <w:suppressAutoHyphens/>
        <w:overflowPunct/>
        <w:ind w:firstLine="708"/>
        <w:contextualSpacing/>
        <w:jc w:val="both"/>
        <w:rPr>
          <w:sz w:val="28"/>
          <w:szCs w:val="28"/>
        </w:rPr>
      </w:pPr>
      <w:r w:rsidRPr="009E4ADB">
        <w:rPr>
          <w:sz w:val="28"/>
          <w:szCs w:val="28"/>
        </w:rPr>
        <w:t>1. Общие положения.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Настоящее Положение определяет порядок создания,</w:t>
      </w:r>
      <w:r w:rsidRPr="009E4ADB">
        <w:rPr>
          <w:sz w:val="28"/>
          <w:szCs w:val="28"/>
        </w:rPr>
        <w:t xml:space="preserve"> состав, </w:t>
      </w:r>
      <w:r w:rsidRPr="002D5465">
        <w:rPr>
          <w:sz w:val="28"/>
          <w:szCs w:val="28"/>
        </w:rPr>
        <w:t xml:space="preserve">основные задачи и деятельность эвакуационной комиссии (далее по тексту - </w:t>
      </w:r>
      <w:r w:rsidR="00A16208" w:rsidRPr="002D5465">
        <w:rPr>
          <w:sz w:val="28"/>
          <w:szCs w:val="28"/>
        </w:rPr>
        <w:t>Комиссия</w:t>
      </w:r>
      <w:r w:rsidRPr="002D5465">
        <w:rPr>
          <w:sz w:val="28"/>
          <w:szCs w:val="28"/>
        </w:rPr>
        <w:t xml:space="preserve">) </w:t>
      </w:r>
      <w:r w:rsidR="005C25C7" w:rsidRPr="002D5465">
        <w:rPr>
          <w:sz w:val="28"/>
          <w:szCs w:val="28"/>
        </w:rPr>
        <w:t xml:space="preserve">на территории </w:t>
      </w:r>
      <w:r w:rsidRPr="002D5465">
        <w:rPr>
          <w:sz w:val="28"/>
          <w:szCs w:val="28"/>
        </w:rPr>
        <w:t xml:space="preserve">городского поселения Лянтор (далее по тексту - город) в мирное </w:t>
      </w:r>
      <w:r w:rsidR="008305CC">
        <w:rPr>
          <w:sz w:val="28"/>
          <w:szCs w:val="28"/>
        </w:rPr>
        <w:t xml:space="preserve">                   </w:t>
      </w:r>
      <w:r w:rsidRPr="002D5465">
        <w:rPr>
          <w:sz w:val="28"/>
          <w:szCs w:val="28"/>
        </w:rPr>
        <w:t>и военное время.</w:t>
      </w:r>
    </w:p>
    <w:p w:rsidR="005C25C7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</w:t>
      </w:r>
      <w:r w:rsidR="005C25C7" w:rsidRPr="002D5465">
        <w:rPr>
          <w:sz w:val="28"/>
          <w:szCs w:val="28"/>
        </w:rPr>
        <w:t>Комиссия</w:t>
      </w:r>
      <w:r w:rsidRPr="002D5465">
        <w:rPr>
          <w:sz w:val="28"/>
          <w:szCs w:val="28"/>
        </w:rPr>
        <w:t xml:space="preserve"> создается при Администрации   городского  поселении Лянтор (далее по тексту – Администрация города) постановлением Администрации города заблаговременно (в мирное время) в целях </w:t>
      </w:r>
      <w:r w:rsidR="005C25C7" w:rsidRPr="002D5465">
        <w:rPr>
          <w:sz w:val="28"/>
          <w:szCs w:val="28"/>
        </w:rPr>
        <w:t>организации жизнеобеспечения населения, сохранения культурных и материальных ценностей на территории города, в случае введения режима военного положения, а также при возникновении чрезвычайных ситуаций природного и техногенного характера, для осуществления координации деятельности с администраций Сургутского района по вопросам  принятия экономических, административных мер, организации и обеспечения эвакуационных мероприятий.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На </w:t>
      </w:r>
      <w:r w:rsidR="005C25C7" w:rsidRPr="002D5465">
        <w:rPr>
          <w:sz w:val="28"/>
          <w:szCs w:val="28"/>
        </w:rPr>
        <w:t>Комиссию</w:t>
      </w:r>
      <w:r w:rsidRPr="002D5465">
        <w:rPr>
          <w:sz w:val="28"/>
          <w:szCs w:val="28"/>
        </w:rPr>
        <w:t xml:space="preserve"> возлагается ответственность за своевременное проведение всех эвакуацион</w:t>
      </w:r>
      <w:r w:rsidR="00047143">
        <w:rPr>
          <w:sz w:val="28"/>
          <w:szCs w:val="28"/>
        </w:rPr>
        <w:t xml:space="preserve">ных мероприятий на территории </w:t>
      </w:r>
      <w:r w:rsidR="000B333C">
        <w:rPr>
          <w:sz w:val="28"/>
          <w:szCs w:val="28"/>
        </w:rPr>
        <w:t>города</w:t>
      </w:r>
      <w:r w:rsidRPr="002D5465">
        <w:rPr>
          <w:sz w:val="28"/>
          <w:szCs w:val="28"/>
        </w:rPr>
        <w:t>.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Положение о </w:t>
      </w:r>
      <w:r w:rsidR="005C25C7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 xml:space="preserve"> и </w:t>
      </w:r>
      <w:r w:rsidR="00047143">
        <w:rPr>
          <w:sz w:val="28"/>
          <w:szCs w:val="28"/>
        </w:rPr>
        <w:t xml:space="preserve">её персональный состав </w:t>
      </w:r>
      <w:r w:rsidRPr="002D5465">
        <w:rPr>
          <w:sz w:val="28"/>
          <w:szCs w:val="28"/>
        </w:rPr>
        <w:t>утверждается</w:t>
      </w:r>
      <w:r w:rsidRPr="002D5465">
        <w:rPr>
          <w:sz w:val="28"/>
          <w:szCs w:val="28"/>
        </w:rPr>
        <w:br/>
        <w:t>постановлением   Администрации   города.</w:t>
      </w:r>
    </w:p>
    <w:p w:rsidR="00BE24FF" w:rsidRPr="002D5465" w:rsidRDefault="00BE24FF" w:rsidP="00951101">
      <w:pPr>
        <w:tabs>
          <w:tab w:val="left" w:pos="567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  <w:t xml:space="preserve">В состав </w:t>
      </w:r>
      <w:r w:rsidR="005C25C7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 xml:space="preserve"> назначаются </w:t>
      </w:r>
      <w:r w:rsidR="00951101" w:rsidRPr="002D5465">
        <w:rPr>
          <w:sz w:val="28"/>
          <w:szCs w:val="28"/>
        </w:rPr>
        <w:t>работники функциональных</w:t>
      </w:r>
      <w:r w:rsidRPr="002D5465">
        <w:rPr>
          <w:sz w:val="28"/>
          <w:szCs w:val="28"/>
        </w:rPr>
        <w:t xml:space="preserve"> органов Администрации города, </w:t>
      </w:r>
      <w:r w:rsidR="00701855">
        <w:rPr>
          <w:sz w:val="28"/>
          <w:szCs w:val="28"/>
        </w:rPr>
        <w:t xml:space="preserve">сотрудники </w:t>
      </w:r>
      <w:r w:rsidR="007A167E" w:rsidRPr="0099793B">
        <w:rPr>
          <w:sz w:val="28"/>
          <w:szCs w:val="28"/>
        </w:rPr>
        <w:t>территориальн</w:t>
      </w:r>
      <w:r w:rsidR="00047143">
        <w:rPr>
          <w:sz w:val="28"/>
          <w:szCs w:val="28"/>
        </w:rPr>
        <w:t>ых</w:t>
      </w:r>
      <w:r w:rsidR="007A167E" w:rsidRPr="0099793B">
        <w:rPr>
          <w:sz w:val="28"/>
          <w:szCs w:val="28"/>
        </w:rPr>
        <w:t xml:space="preserve"> подразделени</w:t>
      </w:r>
      <w:r w:rsidR="00047143">
        <w:rPr>
          <w:sz w:val="28"/>
          <w:szCs w:val="28"/>
        </w:rPr>
        <w:t>й</w:t>
      </w:r>
      <w:r w:rsidR="007A167E" w:rsidRPr="0099793B">
        <w:rPr>
          <w:sz w:val="28"/>
          <w:szCs w:val="28"/>
        </w:rPr>
        <w:t xml:space="preserve"> </w:t>
      </w:r>
      <w:r w:rsidR="00701855" w:rsidRPr="0099793B">
        <w:rPr>
          <w:sz w:val="28"/>
          <w:szCs w:val="28"/>
        </w:rPr>
        <w:t>МВД России</w:t>
      </w:r>
      <w:r w:rsidR="00951101" w:rsidRPr="0099793B">
        <w:rPr>
          <w:sz w:val="28"/>
          <w:szCs w:val="28"/>
        </w:rPr>
        <w:t>,</w:t>
      </w:r>
      <w:r w:rsidR="00047143">
        <w:rPr>
          <w:sz w:val="28"/>
          <w:szCs w:val="28"/>
        </w:rPr>
        <w:t xml:space="preserve"> </w:t>
      </w:r>
      <w:r w:rsidR="00701855" w:rsidRPr="0099793B">
        <w:rPr>
          <w:sz w:val="28"/>
          <w:szCs w:val="28"/>
        </w:rPr>
        <w:t>МЧС</w:t>
      </w:r>
      <w:r w:rsidR="00047143">
        <w:rPr>
          <w:sz w:val="28"/>
          <w:szCs w:val="28"/>
        </w:rPr>
        <w:t xml:space="preserve"> </w:t>
      </w:r>
      <w:r w:rsidR="00701855" w:rsidRPr="0099793B">
        <w:rPr>
          <w:sz w:val="28"/>
          <w:szCs w:val="28"/>
        </w:rPr>
        <w:t>России,</w:t>
      </w:r>
      <w:r w:rsidR="00951101" w:rsidRPr="0099793B">
        <w:rPr>
          <w:sz w:val="28"/>
          <w:szCs w:val="28"/>
        </w:rPr>
        <w:t xml:space="preserve"> специалисты</w:t>
      </w:r>
      <w:r w:rsidRPr="0099793B">
        <w:rPr>
          <w:sz w:val="28"/>
          <w:szCs w:val="28"/>
        </w:rPr>
        <w:t xml:space="preserve">, работники </w:t>
      </w:r>
      <w:r w:rsidR="007A167E" w:rsidRPr="0099793B">
        <w:rPr>
          <w:sz w:val="28"/>
          <w:szCs w:val="28"/>
        </w:rPr>
        <w:t>территориального учреждения здраво</w:t>
      </w:r>
      <w:r w:rsidR="00701855" w:rsidRPr="0099793B">
        <w:rPr>
          <w:sz w:val="28"/>
          <w:szCs w:val="28"/>
        </w:rPr>
        <w:t>охранения</w:t>
      </w:r>
      <w:r w:rsidRPr="0099793B">
        <w:rPr>
          <w:sz w:val="28"/>
          <w:szCs w:val="28"/>
        </w:rPr>
        <w:t>,</w:t>
      </w:r>
      <w:r w:rsidRPr="002D5465">
        <w:rPr>
          <w:sz w:val="28"/>
          <w:szCs w:val="28"/>
        </w:rPr>
        <w:t xml:space="preserve"> руководители и специалисты объектов жизнеобеспечения и муниципальных учреждений города</w:t>
      </w:r>
      <w:r w:rsidR="00701855">
        <w:rPr>
          <w:sz w:val="28"/>
          <w:szCs w:val="28"/>
        </w:rPr>
        <w:t xml:space="preserve"> </w:t>
      </w:r>
      <w:r w:rsidRPr="002D5465">
        <w:rPr>
          <w:sz w:val="28"/>
          <w:szCs w:val="28"/>
        </w:rPr>
        <w:t>(по согласованию).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</w:t>
      </w:r>
      <w:r w:rsidR="005C25C7" w:rsidRPr="002D5465">
        <w:rPr>
          <w:sz w:val="28"/>
          <w:szCs w:val="28"/>
        </w:rPr>
        <w:t>Комиссия</w:t>
      </w:r>
      <w:r w:rsidRPr="002D5465">
        <w:rPr>
          <w:sz w:val="28"/>
          <w:szCs w:val="28"/>
        </w:rPr>
        <w:t xml:space="preserve"> в своей деятельности руководствуется Конституцией Российской Федерации, законами Российской Федерации, указами Президента Российской Федерации</w:t>
      </w:r>
      <w:r w:rsidR="00047143">
        <w:rPr>
          <w:sz w:val="28"/>
          <w:szCs w:val="28"/>
        </w:rPr>
        <w:t>,</w:t>
      </w:r>
      <w:r w:rsidRPr="002D5465">
        <w:rPr>
          <w:sz w:val="28"/>
          <w:szCs w:val="28"/>
        </w:rPr>
        <w:t xml:space="preserve"> постановлениями Правительства Российской Федерации, постановле</w:t>
      </w:r>
      <w:r w:rsidRPr="002D5465">
        <w:rPr>
          <w:sz w:val="28"/>
          <w:szCs w:val="28"/>
        </w:rPr>
        <w:softHyphen/>
        <w:t>ниями и распоряжениями Губернатора, Правительства Ханты-Мансийского автономного округа - Югры (далее - ХМАО - Югры), муниципальными правовыми актами городского поселения Лянтор, настоящим Положением.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Общее руководство деятельностью </w:t>
      </w:r>
      <w:r w:rsidR="005C25C7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 xml:space="preserve"> осуществляется Главой города Лянтор (далее по тексту – Глава города). Непосредственное руководство </w:t>
      </w:r>
      <w:r w:rsidR="005C25C7" w:rsidRPr="002D5465">
        <w:rPr>
          <w:sz w:val="28"/>
          <w:szCs w:val="28"/>
        </w:rPr>
        <w:t>Комиссией</w:t>
      </w:r>
      <w:r w:rsidRPr="002D5465">
        <w:rPr>
          <w:sz w:val="28"/>
          <w:szCs w:val="28"/>
        </w:rPr>
        <w:t xml:space="preserve"> возлагается на председателя - заместителя Главы муниципального образования</w:t>
      </w:r>
      <w:r w:rsidR="00047143">
        <w:rPr>
          <w:sz w:val="28"/>
          <w:szCs w:val="28"/>
        </w:rPr>
        <w:t>, начальника управления экономики</w:t>
      </w:r>
      <w:r w:rsidRPr="002D5465">
        <w:rPr>
          <w:sz w:val="28"/>
          <w:szCs w:val="28"/>
        </w:rPr>
        <w:t xml:space="preserve">. Организационно-методическое </w:t>
      </w:r>
      <w:r w:rsidRPr="002D5465">
        <w:rPr>
          <w:sz w:val="28"/>
          <w:szCs w:val="28"/>
        </w:rPr>
        <w:lastRenderedPageBreak/>
        <w:t xml:space="preserve">руководство деятельности </w:t>
      </w:r>
      <w:r w:rsidR="005C25C7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 xml:space="preserve"> обеспечивает служба по защите населения, охране и использованию городских лесов Администрации города.    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Общее руководство эвакуационными мероприятиями в мирное время осуществляет председатель комиссии по предупреждению и ликвидации чрезвычайных ситуаций и обеспечению пожарной </w:t>
      </w:r>
      <w:r w:rsidR="005264FF" w:rsidRPr="002D5465">
        <w:rPr>
          <w:sz w:val="28"/>
          <w:szCs w:val="28"/>
        </w:rPr>
        <w:t xml:space="preserve">безопасности </w:t>
      </w:r>
      <w:r w:rsidR="00047143">
        <w:rPr>
          <w:rStyle w:val="FontStyle24"/>
          <w:sz w:val="28"/>
          <w:szCs w:val="28"/>
        </w:rPr>
        <w:t xml:space="preserve">при Администрации </w:t>
      </w:r>
      <w:r w:rsidR="00047143" w:rsidRPr="002F2B93">
        <w:rPr>
          <w:rStyle w:val="FontStyle24"/>
          <w:sz w:val="28"/>
          <w:szCs w:val="28"/>
        </w:rPr>
        <w:t>городского поселения Лянтор</w:t>
      </w:r>
      <w:r w:rsidR="00047143">
        <w:rPr>
          <w:sz w:val="28"/>
          <w:szCs w:val="28"/>
        </w:rPr>
        <w:t xml:space="preserve"> </w:t>
      </w:r>
      <w:r w:rsidR="00047143" w:rsidRPr="002D5465">
        <w:rPr>
          <w:sz w:val="28"/>
          <w:szCs w:val="28"/>
        </w:rPr>
        <w:t>– Глава города</w:t>
      </w:r>
      <w:r w:rsidRPr="002D5465">
        <w:rPr>
          <w:sz w:val="28"/>
          <w:szCs w:val="28"/>
        </w:rPr>
        <w:t>, в военное время - руководитель гражданской обороны (далее - ГО) – Глава города.</w:t>
      </w:r>
    </w:p>
    <w:p w:rsidR="00BE24FF" w:rsidRPr="002D5465" w:rsidRDefault="00BE24FF" w:rsidP="00951101">
      <w:pPr>
        <w:tabs>
          <w:tab w:val="left" w:pos="567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Pr="002D5465">
        <w:rPr>
          <w:sz w:val="28"/>
          <w:szCs w:val="28"/>
        </w:rPr>
        <w:tab/>
        <w:t xml:space="preserve">Непосредственными исполнителями эвакуационных мероприятий на территории города являются пункты временного размещения.  </w:t>
      </w:r>
    </w:p>
    <w:p w:rsidR="00BE24FF" w:rsidRPr="002D5465" w:rsidRDefault="00BE24FF" w:rsidP="00951101">
      <w:pPr>
        <w:numPr>
          <w:ilvl w:val="0"/>
          <w:numId w:val="8"/>
        </w:numPr>
        <w:tabs>
          <w:tab w:val="left" w:pos="970"/>
        </w:tabs>
        <w:suppressAutoHyphens/>
        <w:overflowPunct/>
        <w:autoSpaceDE/>
        <w:autoSpaceDN/>
        <w:adjustRightInd/>
        <w:ind w:right="10" w:firstLine="708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</w:t>
      </w:r>
      <w:r w:rsidR="005C25C7" w:rsidRPr="002D5465">
        <w:rPr>
          <w:sz w:val="28"/>
          <w:szCs w:val="28"/>
        </w:rPr>
        <w:t>Комиссия</w:t>
      </w:r>
      <w:r w:rsidRPr="002D5465">
        <w:rPr>
          <w:sz w:val="28"/>
          <w:szCs w:val="28"/>
        </w:rPr>
        <w:t xml:space="preserve"> города осуществляет свою деятельность во взаимодействии </w:t>
      </w:r>
      <w:r w:rsidR="008305CC">
        <w:rPr>
          <w:sz w:val="28"/>
          <w:szCs w:val="28"/>
        </w:rPr>
        <w:t xml:space="preserve">                </w:t>
      </w:r>
      <w:r w:rsidRPr="002D5465">
        <w:rPr>
          <w:sz w:val="28"/>
          <w:szCs w:val="28"/>
        </w:rPr>
        <w:t>с</w:t>
      </w:r>
      <w:r w:rsidR="00437EC0">
        <w:rPr>
          <w:sz w:val="28"/>
          <w:szCs w:val="28"/>
        </w:rPr>
        <w:t xml:space="preserve"> спасательными службами города, а также</w:t>
      </w:r>
      <w:r w:rsidRPr="002D5465">
        <w:rPr>
          <w:sz w:val="28"/>
          <w:szCs w:val="28"/>
        </w:rPr>
        <w:t xml:space="preserve"> </w:t>
      </w:r>
      <w:r w:rsidR="00437EC0">
        <w:rPr>
          <w:sz w:val="28"/>
          <w:szCs w:val="28"/>
        </w:rPr>
        <w:t xml:space="preserve">с </w:t>
      </w:r>
      <w:r w:rsidRPr="002D5465">
        <w:rPr>
          <w:sz w:val="28"/>
          <w:szCs w:val="28"/>
        </w:rPr>
        <w:t>администраци</w:t>
      </w:r>
      <w:r w:rsidR="00437EC0">
        <w:rPr>
          <w:sz w:val="28"/>
          <w:szCs w:val="28"/>
        </w:rPr>
        <w:t>ей</w:t>
      </w:r>
      <w:r w:rsidRPr="002D5465">
        <w:rPr>
          <w:sz w:val="28"/>
          <w:szCs w:val="28"/>
        </w:rPr>
        <w:t xml:space="preserve"> Сургутского района. Взаимодействие осуществляется согласно </w:t>
      </w:r>
      <w:r w:rsidR="005C25C7" w:rsidRPr="002D5465">
        <w:rPr>
          <w:sz w:val="28"/>
          <w:szCs w:val="28"/>
        </w:rPr>
        <w:t>плану работы</w:t>
      </w:r>
      <w:r w:rsidRPr="002D5465">
        <w:rPr>
          <w:sz w:val="28"/>
          <w:szCs w:val="28"/>
        </w:rPr>
        <w:t xml:space="preserve"> </w:t>
      </w:r>
      <w:r w:rsidR="00703FA7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 xml:space="preserve"> на соответствующий год.</w:t>
      </w:r>
    </w:p>
    <w:p w:rsidR="00BE24FF" w:rsidRPr="002D5465" w:rsidRDefault="005264FF" w:rsidP="00951101">
      <w:pPr>
        <w:numPr>
          <w:ilvl w:val="0"/>
          <w:numId w:val="8"/>
        </w:numPr>
        <w:tabs>
          <w:tab w:val="left" w:pos="958"/>
        </w:tabs>
        <w:suppressAutoHyphens/>
        <w:overflowPunct/>
        <w:autoSpaceDE/>
        <w:autoSpaceDN/>
        <w:adjustRightInd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Решения принятые на заседаниях Комиссии обязательны для исполнения                 на всей территории города.</w:t>
      </w:r>
      <w:r w:rsidR="00BE24FF" w:rsidRPr="002D5465">
        <w:rPr>
          <w:sz w:val="28"/>
          <w:szCs w:val="28"/>
        </w:rPr>
        <w:t xml:space="preserve">  </w:t>
      </w:r>
    </w:p>
    <w:p w:rsidR="00BE24FF" w:rsidRPr="002D5465" w:rsidRDefault="00BE24FF" w:rsidP="00951101">
      <w:pPr>
        <w:tabs>
          <w:tab w:val="left" w:pos="958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 xml:space="preserve">2. Основные задачи </w:t>
      </w:r>
      <w:r w:rsidR="00703FA7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>.</w:t>
      </w: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Pr="000B333C">
        <w:rPr>
          <w:sz w:val="28"/>
          <w:szCs w:val="28"/>
        </w:rPr>
        <w:t xml:space="preserve">2.1. В </w:t>
      </w:r>
      <w:r w:rsidR="001D7892" w:rsidRPr="000B333C">
        <w:rPr>
          <w:sz w:val="28"/>
          <w:szCs w:val="28"/>
        </w:rPr>
        <w:t>режиме повседневной</w:t>
      </w:r>
      <w:r w:rsidRPr="000B333C">
        <w:rPr>
          <w:sz w:val="28"/>
          <w:szCs w:val="28"/>
        </w:rPr>
        <w:t xml:space="preserve"> деятельности:</w:t>
      </w: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2.1.1. Разработка эвакуационных мероприятий по подготовке к размещению эвакуируемого населения, материа</w:t>
      </w:r>
      <w:r w:rsidR="000B333C">
        <w:rPr>
          <w:sz w:val="28"/>
          <w:szCs w:val="28"/>
        </w:rPr>
        <w:t xml:space="preserve">льных и культурных ценностей в </w:t>
      </w:r>
      <w:r w:rsidR="007378EA" w:rsidRPr="002D5465">
        <w:rPr>
          <w:sz w:val="28"/>
          <w:szCs w:val="28"/>
        </w:rPr>
        <w:t>безопасны</w:t>
      </w:r>
      <w:r w:rsidR="000528A9">
        <w:rPr>
          <w:sz w:val="28"/>
          <w:szCs w:val="28"/>
        </w:rPr>
        <w:t>е</w:t>
      </w:r>
      <w:r w:rsidR="000B333C">
        <w:rPr>
          <w:sz w:val="28"/>
          <w:szCs w:val="28"/>
        </w:rPr>
        <w:t xml:space="preserve"> район</w:t>
      </w:r>
      <w:r w:rsidR="000528A9">
        <w:rPr>
          <w:sz w:val="28"/>
          <w:szCs w:val="28"/>
        </w:rPr>
        <w:t>ы</w:t>
      </w:r>
      <w:r w:rsidRPr="002D5465">
        <w:rPr>
          <w:sz w:val="28"/>
          <w:szCs w:val="28"/>
        </w:rPr>
        <w:t>, контроль выполнения данных мероприятий.</w:t>
      </w: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2.1.</w:t>
      </w:r>
      <w:r w:rsidR="0014762A" w:rsidRPr="002D5465">
        <w:rPr>
          <w:sz w:val="28"/>
          <w:szCs w:val="28"/>
        </w:rPr>
        <w:t>2</w:t>
      </w:r>
      <w:r w:rsidRPr="002D5465">
        <w:rPr>
          <w:sz w:val="28"/>
          <w:szCs w:val="28"/>
        </w:rPr>
        <w:t>. Контроль за созданием, комплектованием, подготовкой и организацией работы пункт</w:t>
      </w:r>
      <w:r w:rsidR="005E1721">
        <w:rPr>
          <w:sz w:val="28"/>
          <w:szCs w:val="28"/>
        </w:rPr>
        <w:t>а</w:t>
      </w:r>
      <w:r w:rsidRPr="002D5465">
        <w:rPr>
          <w:sz w:val="28"/>
          <w:szCs w:val="28"/>
        </w:rPr>
        <w:t xml:space="preserve"> временного размещения (далее по тексту ПВР) на территории города.  </w:t>
      </w:r>
    </w:p>
    <w:p w:rsidR="007378EA" w:rsidRPr="002D5465" w:rsidRDefault="007378EA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2.1.</w:t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>. Контрол</w:t>
      </w:r>
      <w:r w:rsidR="0009120A">
        <w:rPr>
          <w:sz w:val="28"/>
          <w:szCs w:val="28"/>
        </w:rPr>
        <w:t>ь</w:t>
      </w:r>
      <w:r w:rsidRPr="002D5465">
        <w:rPr>
          <w:sz w:val="28"/>
          <w:szCs w:val="28"/>
        </w:rPr>
        <w:t xml:space="preserve"> подготовк</w:t>
      </w:r>
      <w:r w:rsidR="0009120A">
        <w:rPr>
          <w:sz w:val="28"/>
          <w:szCs w:val="28"/>
        </w:rPr>
        <w:t>и</w:t>
      </w:r>
      <w:r w:rsidRPr="002D5465">
        <w:rPr>
          <w:sz w:val="28"/>
          <w:szCs w:val="28"/>
        </w:rPr>
        <w:t xml:space="preserve"> транспортных средств к эвакуационным перевозкам населения, материальных и культурных ценностей.  </w:t>
      </w: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2.1.</w:t>
      </w:r>
      <w:r w:rsidR="0014762A" w:rsidRPr="002D5465">
        <w:rPr>
          <w:sz w:val="28"/>
          <w:szCs w:val="28"/>
        </w:rPr>
        <w:t>4</w:t>
      </w:r>
      <w:r w:rsidRPr="002D5465">
        <w:rPr>
          <w:sz w:val="28"/>
          <w:szCs w:val="28"/>
        </w:rPr>
        <w:t xml:space="preserve">. Подготовка и направление документов (постановлений и распоряжений) по вопросам проведения эвакуационных мероприятий </w:t>
      </w:r>
      <w:r w:rsidR="007378EA" w:rsidRPr="002D5465">
        <w:rPr>
          <w:sz w:val="28"/>
          <w:szCs w:val="28"/>
        </w:rPr>
        <w:t>в</w:t>
      </w:r>
      <w:r w:rsidRPr="002D5465">
        <w:rPr>
          <w:sz w:val="28"/>
          <w:szCs w:val="28"/>
        </w:rPr>
        <w:t xml:space="preserve"> ПВР города.  Осуществление контроля своевременного выполнения данных постановлений </w:t>
      </w:r>
      <w:r w:rsidR="008305CC">
        <w:rPr>
          <w:sz w:val="28"/>
          <w:szCs w:val="28"/>
        </w:rPr>
        <w:t xml:space="preserve">                    </w:t>
      </w:r>
      <w:r w:rsidRPr="002D5465">
        <w:rPr>
          <w:sz w:val="28"/>
          <w:szCs w:val="28"/>
        </w:rPr>
        <w:t>и распоряжений.</w:t>
      </w:r>
    </w:p>
    <w:p w:rsidR="00B7206E" w:rsidRPr="002D5465" w:rsidRDefault="00B7206E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2.1.</w:t>
      </w:r>
      <w:r w:rsidR="0014762A" w:rsidRPr="002D5465">
        <w:rPr>
          <w:sz w:val="28"/>
          <w:szCs w:val="28"/>
        </w:rPr>
        <w:t>5</w:t>
      </w:r>
      <w:r w:rsidRPr="002D5465">
        <w:rPr>
          <w:sz w:val="28"/>
          <w:szCs w:val="28"/>
        </w:rPr>
        <w:t>. Участие в учениях и тренировках, с целью проверки реальности разрабатываемых планов и приобретения практических навыков по организации                           и проведению эвакуационных мероприятий.</w:t>
      </w: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2.1.</w:t>
      </w:r>
      <w:r w:rsidR="0014762A" w:rsidRPr="002D5465">
        <w:rPr>
          <w:sz w:val="28"/>
          <w:szCs w:val="28"/>
        </w:rPr>
        <w:t>6</w:t>
      </w:r>
      <w:r w:rsidRPr="002D5465">
        <w:rPr>
          <w:sz w:val="28"/>
          <w:szCs w:val="28"/>
        </w:rPr>
        <w:t xml:space="preserve">. Подготовка предложений руководителю ГО о составе </w:t>
      </w:r>
      <w:r w:rsidR="00B7206E" w:rsidRPr="002D5465">
        <w:rPr>
          <w:sz w:val="28"/>
          <w:szCs w:val="28"/>
        </w:rPr>
        <w:t>Комиссии</w:t>
      </w:r>
      <w:r w:rsidRPr="002D5465">
        <w:rPr>
          <w:sz w:val="28"/>
          <w:szCs w:val="28"/>
        </w:rPr>
        <w:t>.</w:t>
      </w:r>
    </w:p>
    <w:p w:rsidR="00BE24FF" w:rsidRPr="002D5465" w:rsidRDefault="00BE24FF" w:rsidP="00951101">
      <w:pPr>
        <w:tabs>
          <w:tab w:val="left" w:pos="958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Pr="00B76C0B">
        <w:rPr>
          <w:sz w:val="28"/>
          <w:szCs w:val="28"/>
        </w:rPr>
        <w:t>2.2. При возникновении чрезвычайных ситуаций природного и техногенного</w:t>
      </w:r>
      <w:r w:rsidRPr="002D5465">
        <w:rPr>
          <w:sz w:val="28"/>
          <w:szCs w:val="28"/>
        </w:rPr>
        <w:t xml:space="preserve"> характера или в режиме повышенной готовности (при переводе гражданской обороны с мирного на военное время):</w:t>
      </w:r>
    </w:p>
    <w:p w:rsidR="00A879F1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2.2.1</w:t>
      </w:r>
      <w:r w:rsidR="00A879F1" w:rsidRPr="002D5465">
        <w:rPr>
          <w:sz w:val="28"/>
          <w:szCs w:val="28"/>
        </w:rPr>
        <w:t>.</w:t>
      </w:r>
      <w:r w:rsidR="00A879F1" w:rsidRPr="002D5465">
        <w:rPr>
          <w:sz w:val="27"/>
          <w:szCs w:val="27"/>
        </w:rPr>
        <w:t xml:space="preserve"> </w:t>
      </w:r>
      <w:r w:rsidR="00A879F1" w:rsidRPr="002D5465">
        <w:rPr>
          <w:sz w:val="28"/>
          <w:szCs w:val="28"/>
        </w:rPr>
        <w:t>Организует взаимодействие с комиссией по предупреждению                                      и ликвидации чрезвычайных ситуаций и обеспечению пожарной безопасности Сургутского района по вопросам проведения эвакуации населения, материальных                      и культурных ценностей из зон чрезвычайных ситуаций.</w:t>
      </w:r>
    </w:p>
    <w:p w:rsidR="00A879F1" w:rsidRPr="002D5465" w:rsidRDefault="00A879F1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2.2.2. Организует оповещение и сбор всего состава эвакуационных органов, уточняет задачи руководителям групп.</w:t>
      </w:r>
    </w:p>
    <w:p w:rsidR="00A879F1" w:rsidRPr="002D5465" w:rsidRDefault="00A879F1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lastRenderedPageBreak/>
        <w:t>2.2.3. Организует работу по оповещению и информированию подлежащего эвакуации населения.</w:t>
      </w:r>
    </w:p>
    <w:p w:rsidR="00A879F1" w:rsidRPr="002D5465" w:rsidRDefault="00A879F1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2.2.4. Организует подготовку пункт</w:t>
      </w:r>
      <w:r w:rsidR="00B76C0B">
        <w:rPr>
          <w:sz w:val="28"/>
          <w:szCs w:val="28"/>
        </w:rPr>
        <w:t>а</w:t>
      </w:r>
      <w:r w:rsidRPr="002D5465">
        <w:rPr>
          <w:sz w:val="28"/>
          <w:szCs w:val="28"/>
        </w:rPr>
        <w:t xml:space="preserve"> временного размещения к приему и размещению пострадавшего в чрезвычайных ситуациях населения.</w:t>
      </w:r>
    </w:p>
    <w:p w:rsidR="00A879F1" w:rsidRPr="002D5465" w:rsidRDefault="00A879F1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2.2.5. Организует вывоз (вывод) пострадавшего населения в места его временного размещения, а также учет эвакуированного населения.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2.2.6. Организует первоочередное жизнеобеспечение эвакуированного населения </w:t>
      </w:r>
      <w:r w:rsidR="00437EC0">
        <w:rPr>
          <w:sz w:val="28"/>
          <w:szCs w:val="28"/>
        </w:rPr>
        <w:t>в пунктах временного размещения</w:t>
      </w:r>
      <w:r w:rsidRPr="002D5465">
        <w:rPr>
          <w:sz w:val="28"/>
          <w:szCs w:val="28"/>
        </w:rPr>
        <w:t>.</w:t>
      </w:r>
    </w:p>
    <w:p w:rsidR="00A879F1" w:rsidRPr="002D5465" w:rsidRDefault="001B113E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2.2.7. Контролирует работу ПВР, оказывает </w:t>
      </w:r>
      <w:r w:rsidR="00437EC0">
        <w:rPr>
          <w:sz w:val="28"/>
          <w:szCs w:val="28"/>
        </w:rPr>
        <w:t>ему</w:t>
      </w:r>
      <w:r w:rsidRPr="002D5465">
        <w:rPr>
          <w:sz w:val="28"/>
          <w:szCs w:val="28"/>
        </w:rPr>
        <w:t xml:space="preserve"> всестороннюю помощь </w:t>
      </w:r>
      <w:r w:rsidR="008305CC">
        <w:rPr>
          <w:sz w:val="28"/>
          <w:szCs w:val="28"/>
        </w:rPr>
        <w:t xml:space="preserve">                     </w:t>
      </w:r>
      <w:r w:rsidRPr="002D5465">
        <w:rPr>
          <w:sz w:val="28"/>
          <w:szCs w:val="28"/>
        </w:rPr>
        <w:t>в проведении эвакуации населения.</w:t>
      </w: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  <w:highlight w:val="yellow"/>
        </w:rPr>
      </w:pPr>
      <w:r w:rsidRPr="002D5465">
        <w:rPr>
          <w:sz w:val="28"/>
          <w:szCs w:val="28"/>
        </w:rPr>
        <w:tab/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B76C0B">
        <w:rPr>
          <w:sz w:val="28"/>
          <w:szCs w:val="28"/>
        </w:rPr>
        <w:t>2.3. При переводе гражданской обороны с мирного времени на военное</w:t>
      </w:r>
      <w:r w:rsidRPr="002D5465">
        <w:rPr>
          <w:sz w:val="28"/>
          <w:szCs w:val="28"/>
        </w:rPr>
        <w:t xml:space="preserve"> положение:</w:t>
      </w:r>
    </w:p>
    <w:p w:rsidR="005F1EB0" w:rsidRPr="002D5465" w:rsidRDefault="001B113E" w:rsidP="00951101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2.3.1.</w:t>
      </w:r>
      <w:r w:rsidR="005F1EB0" w:rsidRPr="002D5465">
        <w:t xml:space="preserve"> </w:t>
      </w:r>
      <w:r w:rsidR="008839E2" w:rsidRPr="002D5465">
        <w:rPr>
          <w:sz w:val="28"/>
          <w:szCs w:val="28"/>
        </w:rPr>
        <w:t>Уточняет план эвакуации, мероприяти</w:t>
      </w:r>
      <w:r w:rsidR="006C7CDB">
        <w:rPr>
          <w:sz w:val="28"/>
          <w:szCs w:val="28"/>
        </w:rPr>
        <w:t>я</w:t>
      </w:r>
      <w:r w:rsidR="008839E2" w:rsidRPr="002D5465">
        <w:rPr>
          <w:sz w:val="28"/>
          <w:szCs w:val="28"/>
        </w:rPr>
        <w:t xml:space="preserve"> по е</w:t>
      </w:r>
      <w:r w:rsidR="006C7CDB">
        <w:rPr>
          <w:sz w:val="28"/>
          <w:szCs w:val="28"/>
        </w:rPr>
        <w:t>ё</w:t>
      </w:r>
      <w:r w:rsidR="008839E2" w:rsidRPr="002D5465">
        <w:rPr>
          <w:sz w:val="28"/>
          <w:szCs w:val="28"/>
        </w:rPr>
        <w:t xml:space="preserve"> обеспечению, а также списки</w:t>
      </w:r>
      <w:r w:rsidR="005F1EB0" w:rsidRPr="002D5465">
        <w:rPr>
          <w:sz w:val="28"/>
          <w:szCs w:val="28"/>
        </w:rPr>
        <w:t xml:space="preserve"> эвакуируемого населения, материальных и культурных ценностей </w:t>
      </w:r>
      <w:r w:rsidR="008305CC">
        <w:rPr>
          <w:sz w:val="28"/>
          <w:szCs w:val="28"/>
        </w:rPr>
        <w:t xml:space="preserve">                        </w:t>
      </w:r>
      <w:r w:rsidR="00B76C0B">
        <w:rPr>
          <w:sz w:val="28"/>
          <w:szCs w:val="28"/>
        </w:rPr>
        <w:t xml:space="preserve">в безопасные </w:t>
      </w:r>
      <w:r w:rsidR="005F1EB0" w:rsidRPr="002D5465">
        <w:rPr>
          <w:sz w:val="28"/>
          <w:szCs w:val="28"/>
        </w:rPr>
        <w:t>район</w:t>
      </w:r>
      <w:r w:rsidR="000B333C">
        <w:rPr>
          <w:sz w:val="28"/>
          <w:szCs w:val="28"/>
        </w:rPr>
        <w:t>ы</w:t>
      </w:r>
      <w:r w:rsidR="005F1EB0" w:rsidRPr="002D5465">
        <w:rPr>
          <w:sz w:val="28"/>
          <w:szCs w:val="28"/>
        </w:rPr>
        <w:t>, контроль выполнения данных мероприятий.</w:t>
      </w:r>
    </w:p>
    <w:p w:rsidR="008839E2" w:rsidRPr="002D5465" w:rsidRDefault="001B113E" w:rsidP="00951101">
      <w:pPr>
        <w:suppressAutoHyphens/>
        <w:overflowPunct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2.3.</w:t>
      </w:r>
      <w:r w:rsidR="0014762A" w:rsidRPr="002D5465">
        <w:rPr>
          <w:sz w:val="28"/>
          <w:szCs w:val="28"/>
        </w:rPr>
        <w:t>2</w:t>
      </w:r>
      <w:r w:rsidRPr="002D5465">
        <w:rPr>
          <w:sz w:val="28"/>
          <w:szCs w:val="28"/>
        </w:rPr>
        <w:t xml:space="preserve">. </w:t>
      </w:r>
      <w:r w:rsidR="006C7CDB">
        <w:rPr>
          <w:sz w:val="28"/>
          <w:szCs w:val="28"/>
        </w:rPr>
        <w:t>Организовывает п</w:t>
      </w:r>
      <w:r w:rsidR="008839E2" w:rsidRPr="002D5465">
        <w:rPr>
          <w:sz w:val="28"/>
          <w:szCs w:val="28"/>
        </w:rPr>
        <w:t>одготовк</w:t>
      </w:r>
      <w:r w:rsidR="006C7CDB">
        <w:rPr>
          <w:sz w:val="28"/>
          <w:szCs w:val="28"/>
        </w:rPr>
        <w:t>у</w:t>
      </w:r>
      <w:r w:rsidR="008839E2" w:rsidRPr="002D5465">
        <w:rPr>
          <w:sz w:val="28"/>
          <w:szCs w:val="28"/>
        </w:rPr>
        <w:t xml:space="preserve"> к раз</w:t>
      </w:r>
      <w:r w:rsidR="006C7CDB">
        <w:rPr>
          <w:sz w:val="28"/>
          <w:szCs w:val="28"/>
        </w:rPr>
        <w:t>вертыванию и развертывание ПВР.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2.3.</w:t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>. Контролирует готовность транспортных средств, выделяемых для эвакуации населения</w:t>
      </w:r>
      <w:r w:rsidR="00BA7286" w:rsidRPr="002D5465">
        <w:rPr>
          <w:sz w:val="28"/>
          <w:szCs w:val="28"/>
        </w:rPr>
        <w:t xml:space="preserve"> города</w:t>
      </w:r>
      <w:r w:rsidRPr="002D5465">
        <w:rPr>
          <w:sz w:val="28"/>
          <w:szCs w:val="28"/>
        </w:rPr>
        <w:t xml:space="preserve">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2.3.</w:t>
      </w:r>
      <w:r w:rsidR="0014762A" w:rsidRPr="002D5465">
        <w:rPr>
          <w:sz w:val="28"/>
          <w:szCs w:val="28"/>
        </w:rPr>
        <w:t>4</w:t>
      </w:r>
      <w:r w:rsidRPr="002D5465">
        <w:rPr>
          <w:sz w:val="28"/>
          <w:szCs w:val="28"/>
        </w:rPr>
        <w:t xml:space="preserve">. </w:t>
      </w:r>
      <w:r w:rsidR="006C7CDB">
        <w:rPr>
          <w:sz w:val="28"/>
          <w:szCs w:val="28"/>
        </w:rPr>
        <w:t>Принимает к исполнению</w:t>
      </w:r>
      <w:r w:rsidRPr="002D5465">
        <w:rPr>
          <w:sz w:val="28"/>
          <w:szCs w:val="28"/>
        </w:rPr>
        <w:t xml:space="preserve"> решения и распоряжения главы Сургутского района, </w:t>
      </w:r>
      <w:r w:rsidR="006C7CDB">
        <w:rPr>
          <w:sz w:val="28"/>
          <w:szCs w:val="28"/>
        </w:rPr>
        <w:t>утверждаемые</w:t>
      </w:r>
      <w:r w:rsidRPr="002D5465">
        <w:rPr>
          <w:sz w:val="28"/>
          <w:szCs w:val="28"/>
        </w:rPr>
        <w:t xml:space="preserve"> в ходе проведения эвакуационных мероприятий, осуществляет контроль своевременного выполнения данных решений </w:t>
      </w:r>
      <w:r w:rsidR="008305CC">
        <w:rPr>
          <w:sz w:val="28"/>
          <w:szCs w:val="28"/>
        </w:rPr>
        <w:t xml:space="preserve">                               </w:t>
      </w:r>
      <w:r w:rsidRPr="002D5465">
        <w:rPr>
          <w:sz w:val="28"/>
          <w:szCs w:val="28"/>
        </w:rPr>
        <w:t xml:space="preserve">и распоряжений.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2.3.</w:t>
      </w:r>
      <w:r w:rsidR="0014762A" w:rsidRPr="002D5465">
        <w:rPr>
          <w:sz w:val="28"/>
          <w:szCs w:val="28"/>
        </w:rPr>
        <w:t>5</w:t>
      </w:r>
      <w:r w:rsidRPr="002D5465">
        <w:rPr>
          <w:sz w:val="28"/>
          <w:szCs w:val="28"/>
        </w:rPr>
        <w:t xml:space="preserve">. Уточняет мероприятия по размещению и первоочередному жизнеобеспечению населения.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2.3.</w:t>
      </w:r>
      <w:r w:rsidR="0014762A" w:rsidRPr="002D5465">
        <w:rPr>
          <w:sz w:val="28"/>
          <w:szCs w:val="28"/>
        </w:rPr>
        <w:t>6</w:t>
      </w:r>
      <w:r w:rsidRPr="002D5465">
        <w:rPr>
          <w:sz w:val="28"/>
          <w:szCs w:val="28"/>
        </w:rPr>
        <w:t>. Контролирует приведение в готовность имеющихся защитных сооружений гражданской обороны.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  <w:t>2.3.</w:t>
      </w:r>
      <w:r w:rsidR="0014762A" w:rsidRPr="002D5465">
        <w:rPr>
          <w:sz w:val="28"/>
          <w:szCs w:val="28"/>
        </w:rPr>
        <w:t>7</w:t>
      </w:r>
      <w:r w:rsidRPr="002D5465">
        <w:rPr>
          <w:sz w:val="28"/>
          <w:szCs w:val="28"/>
        </w:rPr>
        <w:t>. Ведет сбор, учёт, анализ и обобщение данных о складывающейся обстановке и ходе проведения приема, размещения и первоочередного жизнеобеспечения населения на территории город</w:t>
      </w:r>
      <w:r w:rsidR="000528A9">
        <w:rPr>
          <w:sz w:val="28"/>
          <w:szCs w:val="28"/>
        </w:rPr>
        <w:t>а</w:t>
      </w:r>
      <w:r w:rsidRPr="002D5465">
        <w:rPr>
          <w:sz w:val="28"/>
          <w:szCs w:val="28"/>
        </w:rPr>
        <w:t xml:space="preserve">, вносит предложения главе Сургутского района для принятия решения по данным обстановки.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0528A9">
        <w:rPr>
          <w:sz w:val="28"/>
          <w:szCs w:val="28"/>
        </w:rPr>
        <w:t>3</w:t>
      </w:r>
      <w:r w:rsidRPr="000528A9">
        <w:rPr>
          <w:sz w:val="28"/>
          <w:szCs w:val="28"/>
        </w:rPr>
        <w:t>. При получении распоряжения на проведение эвакуации:</w:t>
      </w:r>
      <w:r w:rsidRPr="002D5465">
        <w:rPr>
          <w:sz w:val="28"/>
          <w:szCs w:val="28"/>
        </w:rPr>
        <w:t xml:space="preserve">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 xml:space="preserve">.1. </w:t>
      </w:r>
      <w:r w:rsidR="006C7CDB" w:rsidRPr="002D5465">
        <w:rPr>
          <w:sz w:val="28"/>
          <w:szCs w:val="28"/>
        </w:rPr>
        <w:t>Организует развёртывание</w:t>
      </w:r>
      <w:r w:rsidR="006C7CDB">
        <w:rPr>
          <w:sz w:val="28"/>
          <w:szCs w:val="28"/>
        </w:rPr>
        <w:t xml:space="preserve"> </w:t>
      </w:r>
      <w:r w:rsidR="006C7CDB" w:rsidRPr="002D5465">
        <w:rPr>
          <w:sz w:val="28"/>
          <w:szCs w:val="28"/>
        </w:rPr>
        <w:t xml:space="preserve">и организацию работы </w:t>
      </w:r>
      <w:r w:rsidR="006C7CDB">
        <w:rPr>
          <w:sz w:val="28"/>
          <w:szCs w:val="28"/>
        </w:rPr>
        <w:t>ПВР.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 xml:space="preserve">.2.. </w:t>
      </w:r>
      <w:r w:rsidR="006C7CDB" w:rsidRPr="002D5465">
        <w:rPr>
          <w:sz w:val="28"/>
          <w:szCs w:val="28"/>
        </w:rPr>
        <w:t>Организует оповещение и сбор эвакуируемых работников Администрации города Лянтор и членов их семей в пункт временного размещения № 1</w:t>
      </w:r>
      <w:r w:rsidR="006C7CDB">
        <w:rPr>
          <w:sz w:val="28"/>
          <w:szCs w:val="28"/>
        </w:rPr>
        <w:t xml:space="preserve"> </w:t>
      </w:r>
      <w:r w:rsidR="006C7CDB" w:rsidRPr="002D5465">
        <w:rPr>
          <w:sz w:val="28"/>
          <w:szCs w:val="28"/>
        </w:rPr>
        <w:t>(г. Лянтор, 3 микрорайон, строение 73, МБОУ «Лянторская СОШ №3), контроль хода их эвакуации, вывоза в безопасные районы материальных и культурных ценностей</w:t>
      </w:r>
      <w:r w:rsidR="006C7CDB">
        <w:rPr>
          <w:sz w:val="28"/>
          <w:szCs w:val="28"/>
        </w:rPr>
        <w:t>.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>.3.</w:t>
      </w:r>
      <w:r w:rsidRPr="002D5465">
        <w:rPr>
          <w:sz w:val="28"/>
          <w:szCs w:val="28"/>
        </w:rPr>
        <w:tab/>
        <w:t>Постоянно поддерживает связь и взаимодействие с Комисси</w:t>
      </w:r>
      <w:r w:rsidR="008839E2" w:rsidRPr="002D5465">
        <w:rPr>
          <w:sz w:val="28"/>
          <w:szCs w:val="28"/>
        </w:rPr>
        <w:t>ей</w:t>
      </w:r>
      <w:r w:rsidRPr="002D5465">
        <w:rPr>
          <w:sz w:val="28"/>
          <w:szCs w:val="28"/>
        </w:rPr>
        <w:t xml:space="preserve"> </w:t>
      </w:r>
      <w:r w:rsidR="008839E2" w:rsidRPr="002D5465">
        <w:rPr>
          <w:sz w:val="28"/>
          <w:szCs w:val="28"/>
        </w:rPr>
        <w:t>Сургутского района</w:t>
      </w:r>
      <w:r w:rsidRPr="002D5465">
        <w:rPr>
          <w:sz w:val="28"/>
          <w:szCs w:val="28"/>
        </w:rPr>
        <w:t>, о количестве эвакуируемого населения, мате</w:t>
      </w:r>
      <w:r w:rsidR="008839E2" w:rsidRPr="002D5465">
        <w:rPr>
          <w:sz w:val="28"/>
          <w:szCs w:val="28"/>
        </w:rPr>
        <w:t xml:space="preserve">риальных </w:t>
      </w:r>
      <w:r w:rsidR="00DD2817">
        <w:rPr>
          <w:sz w:val="28"/>
          <w:szCs w:val="28"/>
        </w:rPr>
        <w:t xml:space="preserve">                       </w:t>
      </w:r>
      <w:r w:rsidR="008839E2" w:rsidRPr="002D5465">
        <w:rPr>
          <w:sz w:val="28"/>
          <w:szCs w:val="28"/>
        </w:rPr>
        <w:t>и культурных ценностей.</w:t>
      </w:r>
      <w:r w:rsidRPr="002D5465">
        <w:rPr>
          <w:sz w:val="28"/>
          <w:szCs w:val="28"/>
        </w:rPr>
        <w:t xml:space="preserve">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 xml:space="preserve">.4. Руководит работой эвакуационных органов по эвакуации населения, материальных и культурных ценностей.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lastRenderedPageBreak/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 xml:space="preserve">.5. Организует регулирование движения и поддержание порядка в ходе эвакуации.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>.6.</w:t>
      </w:r>
      <w:r w:rsidRPr="002D5465">
        <w:rPr>
          <w:sz w:val="28"/>
          <w:szCs w:val="28"/>
        </w:rPr>
        <w:tab/>
        <w:t xml:space="preserve">Ведет сбор и обобщение данных о ходе эвакуации населения, докладывает руководителю гражданской обороны – </w:t>
      </w:r>
      <w:r w:rsidR="002C019E" w:rsidRPr="002D5465">
        <w:rPr>
          <w:sz w:val="28"/>
          <w:szCs w:val="28"/>
        </w:rPr>
        <w:t>Г</w:t>
      </w:r>
      <w:r w:rsidRPr="002D5465">
        <w:rPr>
          <w:sz w:val="28"/>
          <w:szCs w:val="28"/>
        </w:rPr>
        <w:t xml:space="preserve">лаве </w:t>
      </w:r>
      <w:r w:rsidR="002C019E" w:rsidRPr="002D5465">
        <w:rPr>
          <w:sz w:val="28"/>
          <w:szCs w:val="28"/>
        </w:rPr>
        <w:t>города.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3</w:t>
      </w:r>
      <w:r w:rsidRPr="002D5465">
        <w:rPr>
          <w:sz w:val="28"/>
          <w:szCs w:val="28"/>
        </w:rPr>
        <w:t>.7.</w:t>
      </w:r>
      <w:r w:rsidRPr="002D5465">
        <w:rPr>
          <w:sz w:val="28"/>
          <w:szCs w:val="28"/>
        </w:rPr>
        <w:tab/>
        <w:t xml:space="preserve">Организует первоочередное жизнеобеспечение и защиту населения                     от последствий чрезвычайной ситуации. </w:t>
      </w:r>
    </w:p>
    <w:p w:rsidR="002D5465" w:rsidRDefault="001B113E" w:rsidP="0099793B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</w:p>
    <w:p w:rsidR="001B113E" w:rsidRPr="002D5465" w:rsidRDefault="0014762A" w:rsidP="002D5465">
      <w:pPr>
        <w:tabs>
          <w:tab w:val="left" w:pos="709"/>
        </w:tabs>
        <w:suppressAutoHyphens/>
        <w:overflowPunct/>
        <w:ind w:right="10" w:firstLine="709"/>
        <w:contextualSpacing/>
        <w:jc w:val="both"/>
        <w:rPr>
          <w:sz w:val="28"/>
          <w:szCs w:val="28"/>
        </w:rPr>
      </w:pPr>
      <w:r w:rsidRPr="000528A9">
        <w:rPr>
          <w:sz w:val="28"/>
          <w:szCs w:val="28"/>
        </w:rPr>
        <w:t>4</w:t>
      </w:r>
      <w:r w:rsidR="001B113E" w:rsidRPr="000528A9">
        <w:rPr>
          <w:sz w:val="28"/>
          <w:szCs w:val="28"/>
        </w:rPr>
        <w:t>. При завершении эвакуации:</w:t>
      </w:r>
      <w:r w:rsidR="001B113E" w:rsidRPr="002D5465">
        <w:rPr>
          <w:sz w:val="28"/>
          <w:szCs w:val="28"/>
        </w:rPr>
        <w:t xml:space="preserve">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2D5465">
        <w:rPr>
          <w:sz w:val="28"/>
          <w:szCs w:val="28"/>
        </w:rPr>
        <w:t>4</w:t>
      </w:r>
      <w:r w:rsidRPr="002D5465">
        <w:rPr>
          <w:sz w:val="28"/>
          <w:szCs w:val="28"/>
        </w:rPr>
        <w:t>.1.</w:t>
      </w:r>
      <w:r w:rsidRPr="002D5465">
        <w:rPr>
          <w:sz w:val="28"/>
          <w:szCs w:val="28"/>
        </w:rPr>
        <w:tab/>
        <w:t xml:space="preserve">Решает вопросы размещения населения, материальных и культурных ценностей, всестороннего, первоочередного обеспечения населения питанием, предметами первой необходимости, медицинской помощью. </w:t>
      </w:r>
    </w:p>
    <w:p w:rsidR="001B113E" w:rsidRPr="002D5465" w:rsidRDefault="001B113E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</w:p>
    <w:p w:rsidR="00BE24FF" w:rsidRPr="002D5465" w:rsidRDefault="00BE24FF" w:rsidP="00951101">
      <w:pPr>
        <w:tabs>
          <w:tab w:val="left" w:pos="709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ab/>
      </w:r>
      <w:r w:rsidR="0014762A" w:rsidRPr="000528A9">
        <w:rPr>
          <w:sz w:val="28"/>
          <w:szCs w:val="28"/>
        </w:rPr>
        <w:t>5</w:t>
      </w:r>
      <w:r w:rsidRPr="000528A9">
        <w:rPr>
          <w:sz w:val="28"/>
          <w:szCs w:val="28"/>
        </w:rPr>
        <w:t xml:space="preserve">. </w:t>
      </w:r>
      <w:r w:rsidR="009578FD" w:rsidRPr="000528A9">
        <w:rPr>
          <w:sz w:val="28"/>
          <w:szCs w:val="28"/>
        </w:rPr>
        <w:t>Права</w:t>
      </w:r>
      <w:r w:rsidRPr="000528A9">
        <w:rPr>
          <w:sz w:val="28"/>
          <w:szCs w:val="28"/>
        </w:rPr>
        <w:t xml:space="preserve"> </w:t>
      </w:r>
      <w:r w:rsidR="00A93824" w:rsidRPr="000528A9">
        <w:rPr>
          <w:sz w:val="28"/>
          <w:szCs w:val="28"/>
        </w:rPr>
        <w:t>Комиссии</w:t>
      </w:r>
    </w:p>
    <w:p w:rsidR="00BE24FF" w:rsidRPr="002D5465" w:rsidRDefault="00BE24FF" w:rsidP="00951101">
      <w:pPr>
        <w:pStyle w:val="a9"/>
        <w:numPr>
          <w:ilvl w:val="1"/>
          <w:numId w:val="21"/>
        </w:numPr>
        <w:tabs>
          <w:tab w:val="left" w:pos="958"/>
        </w:tabs>
        <w:suppressAutoHyphens/>
        <w:spacing w:after="0" w:line="24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2D5465">
        <w:rPr>
          <w:rFonts w:ascii="Times New Roman" w:hAnsi="Times New Roman"/>
          <w:sz w:val="28"/>
          <w:szCs w:val="28"/>
        </w:rPr>
        <w:t xml:space="preserve">Участвовать в рассмотрении входящих в компетенцию </w:t>
      </w:r>
      <w:r w:rsidR="00A93824" w:rsidRPr="002D5465">
        <w:rPr>
          <w:rFonts w:ascii="Times New Roman" w:hAnsi="Times New Roman"/>
          <w:sz w:val="28"/>
          <w:szCs w:val="28"/>
        </w:rPr>
        <w:t>Комиссии</w:t>
      </w:r>
      <w:r w:rsidRPr="002D5465">
        <w:rPr>
          <w:rFonts w:ascii="Times New Roman" w:hAnsi="Times New Roman"/>
          <w:sz w:val="28"/>
          <w:szCs w:val="28"/>
        </w:rPr>
        <w:t xml:space="preserve"> вопросов самостоятельно,</w:t>
      </w:r>
      <w:r w:rsidR="000528A9">
        <w:rPr>
          <w:rFonts w:ascii="Times New Roman" w:hAnsi="Times New Roman"/>
          <w:sz w:val="28"/>
          <w:szCs w:val="28"/>
        </w:rPr>
        <w:t xml:space="preserve"> а также</w:t>
      </w:r>
      <w:r w:rsidRPr="002D5465">
        <w:rPr>
          <w:rFonts w:ascii="Times New Roman" w:hAnsi="Times New Roman"/>
          <w:sz w:val="28"/>
          <w:szCs w:val="28"/>
        </w:rPr>
        <w:t xml:space="preserve"> совместно с комиссией по предупреждению и ликвидации чрезвычайных ситуаций и об</w:t>
      </w:r>
      <w:r w:rsidR="009578FD" w:rsidRPr="002D5465">
        <w:rPr>
          <w:rFonts w:ascii="Times New Roman" w:hAnsi="Times New Roman"/>
          <w:sz w:val="28"/>
          <w:szCs w:val="28"/>
        </w:rPr>
        <w:t>еспечению пожарной безопасности</w:t>
      </w:r>
      <w:r w:rsidRPr="002D5465">
        <w:rPr>
          <w:rFonts w:ascii="Times New Roman" w:hAnsi="Times New Roman"/>
          <w:sz w:val="28"/>
          <w:szCs w:val="28"/>
        </w:rPr>
        <w:t xml:space="preserve"> </w:t>
      </w:r>
      <w:r w:rsidR="000528A9">
        <w:rPr>
          <w:rStyle w:val="FontStyle24"/>
          <w:sz w:val="28"/>
          <w:szCs w:val="28"/>
        </w:rPr>
        <w:t xml:space="preserve">при Администрации </w:t>
      </w:r>
      <w:r w:rsidR="000528A9" w:rsidRPr="002F2B93">
        <w:rPr>
          <w:rStyle w:val="FontStyle24"/>
          <w:sz w:val="28"/>
          <w:szCs w:val="28"/>
        </w:rPr>
        <w:t>городского поселения Лянтор</w:t>
      </w:r>
      <w:r w:rsidRPr="002D5465">
        <w:rPr>
          <w:rFonts w:ascii="Times New Roman" w:hAnsi="Times New Roman"/>
          <w:sz w:val="28"/>
          <w:szCs w:val="28"/>
        </w:rPr>
        <w:t xml:space="preserve">.    </w:t>
      </w:r>
    </w:p>
    <w:p w:rsidR="00BE24FF" w:rsidRPr="002D5465" w:rsidRDefault="00BE24FF" w:rsidP="00951101">
      <w:pPr>
        <w:pStyle w:val="a9"/>
        <w:numPr>
          <w:ilvl w:val="1"/>
          <w:numId w:val="21"/>
        </w:numPr>
        <w:tabs>
          <w:tab w:val="left" w:pos="95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65">
        <w:rPr>
          <w:rFonts w:ascii="Times New Roman" w:hAnsi="Times New Roman"/>
          <w:sz w:val="28"/>
          <w:szCs w:val="28"/>
        </w:rPr>
        <w:t>Принимать решения в пределах своей компетенции, обязательные для исполнения ПВР города, организациями, предприятиями и учреждениями независимо от ведомственной принадлежности</w:t>
      </w:r>
      <w:r w:rsidR="000528A9">
        <w:rPr>
          <w:rFonts w:ascii="Times New Roman" w:hAnsi="Times New Roman"/>
          <w:sz w:val="28"/>
          <w:szCs w:val="28"/>
        </w:rPr>
        <w:t xml:space="preserve"> </w:t>
      </w:r>
      <w:r w:rsidRPr="002D5465">
        <w:rPr>
          <w:rFonts w:ascii="Times New Roman" w:hAnsi="Times New Roman"/>
          <w:sz w:val="28"/>
          <w:szCs w:val="28"/>
        </w:rPr>
        <w:t xml:space="preserve">и форм собственности, осуществляющими свою деятельность на </w:t>
      </w:r>
      <w:r w:rsidR="00A93824" w:rsidRPr="002D5465">
        <w:rPr>
          <w:rFonts w:ascii="Times New Roman" w:hAnsi="Times New Roman"/>
          <w:sz w:val="28"/>
          <w:szCs w:val="28"/>
        </w:rPr>
        <w:t>территории города</w:t>
      </w:r>
      <w:r w:rsidRPr="002D5465">
        <w:rPr>
          <w:rFonts w:ascii="Times New Roman" w:hAnsi="Times New Roman"/>
          <w:sz w:val="28"/>
          <w:szCs w:val="28"/>
        </w:rPr>
        <w:t xml:space="preserve">, связанные </w:t>
      </w:r>
      <w:r w:rsidR="00DD2817">
        <w:rPr>
          <w:rFonts w:ascii="Times New Roman" w:hAnsi="Times New Roman"/>
          <w:sz w:val="28"/>
          <w:szCs w:val="28"/>
        </w:rPr>
        <w:t xml:space="preserve">                             </w:t>
      </w:r>
      <w:r w:rsidRPr="002D5465">
        <w:rPr>
          <w:rFonts w:ascii="Times New Roman" w:hAnsi="Times New Roman"/>
          <w:sz w:val="28"/>
          <w:szCs w:val="28"/>
        </w:rPr>
        <w:t xml:space="preserve">с планированием, всесторонней подготовкой </w:t>
      </w:r>
      <w:r w:rsidR="00701855">
        <w:rPr>
          <w:rFonts w:ascii="Times New Roman" w:hAnsi="Times New Roman"/>
          <w:sz w:val="28"/>
          <w:szCs w:val="28"/>
        </w:rPr>
        <w:t xml:space="preserve">и </w:t>
      </w:r>
      <w:r w:rsidRPr="002D5465">
        <w:rPr>
          <w:rFonts w:ascii="Times New Roman" w:hAnsi="Times New Roman"/>
          <w:sz w:val="28"/>
          <w:szCs w:val="28"/>
        </w:rPr>
        <w:t xml:space="preserve">проведением эвакуационных мероприятий. </w:t>
      </w:r>
      <w:r w:rsidR="006C7CDB">
        <w:rPr>
          <w:rFonts w:ascii="Times New Roman" w:hAnsi="Times New Roman"/>
          <w:sz w:val="28"/>
          <w:szCs w:val="28"/>
        </w:rPr>
        <w:t>На сновании данных</w:t>
      </w:r>
      <w:r w:rsidRPr="002D5465">
        <w:rPr>
          <w:rFonts w:ascii="Times New Roman" w:hAnsi="Times New Roman"/>
          <w:sz w:val="28"/>
          <w:szCs w:val="28"/>
        </w:rPr>
        <w:t xml:space="preserve"> решени</w:t>
      </w:r>
      <w:r w:rsidR="006C7CDB">
        <w:rPr>
          <w:rFonts w:ascii="Times New Roman" w:hAnsi="Times New Roman"/>
          <w:sz w:val="28"/>
          <w:szCs w:val="28"/>
        </w:rPr>
        <w:t>й</w:t>
      </w:r>
      <w:r w:rsidRPr="002D5465">
        <w:rPr>
          <w:rFonts w:ascii="Times New Roman" w:hAnsi="Times New Roman"/>
          <w:sz w:val="28"/>
          <w:szCs w:val="28"/>
        </w:rPr>
        <w:t xml:space="preserve"> комиссии могут</w:t>
      </w:r>
      <w:r w:rsidR="006C7CDB">
        <w:rPr>
          <w:rFonts w:ascii="Times New Roman" w:hAnsi="Times New Roman"/>
          <w:sz w:val="28"/>
          <w:szCs w:val="28"/>
        </w:rPr>
        <w:t xml:space="preserve"> быть утверждены </w:t>
      </w:r>
      <w:r w:rsidR="000528A9">
        <w:rPr>
          <w:rFonts w:ascii="Times New Roman" w:hAnsi="Times New Roman"/>
          <w:sz w:val="28"/>
          <w:szCs w:val="28"/>
        </w:rPr>
        <w:t xml:space="preserve">постановления </w:t>
      </w:r>
      <w:r w:rsidRPr="002D5465">
        <w:rPr>
          <w:rFonts w:ascii="Times New Roman" w:hAnsi="Times New Roman"/>
          <w:sz w:val="28"/>
          <w:szCs w:val="28"/>
        </w:rPr>
        <w:t xml:space="preserve">и </w:t>
      </w:r>
      <w:r w:rsidR="00A93824" w:rsidRPr="002D5465">
        <w:rPr>
          <w:rFonts w:ascii="Times New Roman" w:hAnsi="Times New Roman"/>
          <w:sz w:val="28"/>
          <w:szCs w:val="28"/>
        </w:rPr>
        <w:t>распоряжения Администрации</w:t>
      </w:r>
      <w:r w:rsidRPr="002D5465">
        <w:rPr>
          <w:rFonts w:ascii="Times New Roman" w:hAnsi="Times New Roman"/>
          <w:sz w:val="28"/>
          <w:szCs w:val="28"/>
        </w:rPr>
        <w:t xml:space="preserve"> города.  </w:t>
      </w:r>
    </w:p>
    <w:p w:rsidR="00BE24FF" w:rsidRPr="002D5465" w:rsidRDefault="00BE24FF" w:rsidP="00951101">
      <w:pPr>
        <w:numPr>
          <w:ilvl w:val="1"/>
          <w:numId w:val="21"/>
        </w:numPr>
        <w:tabs>
          <w:tab w:val="left" w:pos="958"/>
        </w:tabs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Привлекать при угрозе или возникновении чрезвычайных ситуаций или в особый период для проведения эвакуационных мероприятий силы и средства служб по предупреждению и ликвидации чрезвычайных ситуаций и обеспечению мероприятий гражданской </w:t>
      </w:r>
      <w:r w:rsidR="00A93824" w:rsidRPr="002D5465">
        <w:rPr>
          <w:sz w:val="28"/>
          <w:szCs w:val="28"/>
        </w:rPr>
        <w:t>обороны организации</w:t>
      </w:r>
      <w:r w:rsidRPr="002D5465">
        <w:rPr>
          <w:sz w:val="28"/>
          <w:szCs w:val="28"/>
        </w:rPr>
        <w:t>, предприятия и учреждения, независимо от ведомственной принадлежности и форм собственности, осуществляющие с</w:t>
      </w:r>
      <w:r w:rsidR="00A93824" w:rsidRPr="002D5465">
        <w:rPr>
          <w:sz w:val="28"/>
          <w:szCs w:val="28"/>
        </w:rPr>
        <w:t>вою деятельность на территории</w:t>
      </w:r>
      <w:r w:rsidRPr="002D5465">
        <w:rPr>
          <w:sz w:val="28"/>
          <w:szCs w:val="28"/>
        </w:rPr>
        <w:t xml:space="preserve"> города.  </w:t>
      </w:r>
    </w:p>
    <w:p w:rsidR="00A93824" w:rsidRPr="002D5465" w:rsidRDefault="00BE24FF" w:rsidP="00951101">
      <w:pPr>
        <w:numPr>
          <w:ilvl w:val="1"/>
          <w:numId w:val="21"/>
        </w:numPr>
        <w:tabs>
          <w:tab w:val="left" w:pos="958"/>
        </w:tabs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 </w:t>
      </w:r>
      <w:r w:rsidR="00A93824" w:rsidRPr="002D5465">
        <w:rPr>
          <w:sz w:val="28"/>
          <w:szCs w:val="28"/>
        </w:rPr>
        <w:t xml:space="preserve">Проводить проверки состояния планирования и готовности проведения эвакуационных мероприятий согласно плану работы Комиссии на соответствующий год. </w:t>
      </w:r>
    </w:p>
    <w:p w:rsidR="00BE24FF" w:rsidRPr="002D5465" w:rsidRDefault="00BE24FF" w:rsidP="00951101">
      <w:pPr>
        <w:numPr>
          <w:ilvl w:val="1"/>
          <w:numId w:val="21"/>
        </w:numPr>
        <w:tabs>
          <w:tab w:val="left" w:pos="958"/>
        </w:tabs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 xml:space="preserve">Оказывать методическую помощь в работе </w:t>
      </w:r>
      <w:r w:rsidR="009578FD" w:rsidRPr="002D5465">
        <w:rPr>
          <w:sz w:val="28"/>
          <w:szCs w:val="28"/>
        </w:rPr>
        <w:t>ПВР города</w:t>
      </w:r>
      <w:r w:rsidRPr="002D5465">
        <w:rPr>
          <w:sz w:val="28"/>
          <w:szCs w:val="28"/>
        </w:rPr>
        <w:t xml:space="preserve">. </w:t>
      </w:r>
    </w:p>
    <w:p w:rsidR="00BE24FF" w:rsidRPr="002D5465" w:rsidRDefault="0014762A" w:rsidP="00951101">
      <w:pPr>
        <w:tabs>
          <w:tab w:val="left" w:pos="958"/>
        </w:tabs>
        <w:suppressAutoHyphens/>
        <w:overflowPunct/>
        <w:ind w:firstLine="709"/>
        <w:contextualSpacing/>
        <w:jc w:val="both"/>
        <w:rPr>
          <w:sz w:val="28"/>
          <w:szCs w:val="28"/>
        </w:rPr>
      </w:pPr>
      <w:r w:rsidRPr="002D5465">
        <w:rPr>
          <w:sz w:val="28"/>
          <w:szCs w:val="28"/>
        </w:rPr>
        <w:t>5</w:t>
      </w:r>
      <w:r w:rsidR="00BE24FF" w:rsidRPr="002D5465">
        <w:rPr>
          <w:sz w:val="28"/>
          <w:szCs w:val="28"/>
        </w:rPr>
        <w:t>.6.</w:t>
      </w:r>
      <w:r w:rsidR="00BE24FF" w:rsidRPr="002D5465">
        <w:rPr>
          <w:sz w:val="28"/>
          <w:szCs w:val="28"/>
        </w:rPr>
        <w:tab/>
        <w:t>Заслушивать на заседаниях комиссии руководител</w:t>
      </w:r>
      <w:r w:rsidR="00A93824" w:rsidRPr="002D5465">
        <w:rPr>
          <w:sz w:val="28"/>
          <w:szCs w:val="28"/>
        </w:rPr>
        <w:t>я</w:t>
      </w:r>
      <w:r w:rsidR="00BE24FF" w:rsidRPr="002D5465">
        <w:rPr>
          <w:sz w:val="28"/>
          <w:szCs w:val="28"/>
        </w:rPr>
        <w:t xml:space="preserve"> ПВР города.</w:t>
      </w:r>
    </w:p>
    <w:p w:rsidR="00BE24FF" w:rsidRPr="002D5465" w:rsidRDefault="00BE24FF" w:rsidP="00951101">
      <w:pPr>
        <w:tabs>
          <w:tab w:val="left" w:pos="958"/>
        </w:tabs>
        <w:suppressAutoHyphens/>
        <w:overflowPunct/>
        <w:ind w:right="10"/>
        <w:contextualSpacing/>
        <w:jc w:val="both"/>
        <w:rPr>
          <w:sz w:val="28"/>
          <w:szCs w:val="28"/>
        </w:rPr>
      </w:pPr>
    </w:p>
    <w:p w:rsidR="00BE24FF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rPr>
          <w:sz w:val="28"/>
        </w:rPr>
      </w:pPr>
      <w:r>
        <w:rPr>
          <w:sz w:val="28"/>
        </w:rPr>
        <w:t>6</w:t>
      </w:r>
      <w:r w:rsidR="00BE24FF" w:rsidRPr="0091487E">
        <w:rPr>
          <w:sz w:val="28"/>
        </w:rPr>
        <w:t xml:space="preserve">. Порядок работы </w:t>
      </w:r>
      <w:r w:rsidR="00A93824" w:rsidRPr="0091487E">
        <w:rPr>
          <w:sz w:val="28"/>
          <w:szCs w:val="28"/>
        </w:rPr>
        <w:t>Комиссии</w:t>
      </w:r>
      <w:r w:rsidR="00BE24FF" w:rsidRPr="0091487E">
        <w:rPr>
          <w:sz w:val="28"/>
        </w:rPr>
        <w:t>.</w:t>
      </w:r>
    </w:p>
    <w:p w:rsidR="00BE24FF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="00BE24FF" w:rsidRPr="002D5465">
        <w:rPr>
          <w:sz w:val="28"/>
        </w:rPr>
        <w:t xml:space="preserve">.1. </w:t>
      </w:r>
      <w:r w:rsidR="00A93824" w:rsidRPr="002D5465">
        <w:rPr>
          <w:sz w:val="28"/>
          <w:szCs w:val="28"/>
        </w:rPr>
        <w:t>Комиссия</w:t>
      </w:r>
      <w:r w:rsidR="00BE24FF" w:rsidRPr="002D5465">
        <w:rPr>
          <w:sz w:val="28"/>
        </w:rPr>
        <w:t xml:space="preserve"> осуществляет свою работу в соотве</w:t>
      </w:r>
      <w:r w:rsidR="00B7021C" w:rsidRPr="002D5465">
        <w:rPr>
          <w:sz w:val="28"/>
        </w:rPr>
        <w:t>тствии с годовым планом работы.</w:t>
      </w:r>
    </w:p>
    <w:p w:rsidR="00B7021C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="00B7021C" w:rsidRPr="002D5465">
        <w:rPr>
          <w:sz w:val="28"/>
        </w:rPr>
        <w:t>.2. Заседания Комиссии проводятся по мере необходимости, но не реже одного раза в год.</w:t>
      </w:r>
    </w:p>
    <w:p w:rsidR="00BE24FF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24FF" w:rsidRPr="002D5465">
        <w:rPr>
          <w:sz w:val="28"/>
          <w:szCs w:val="28"/>
        </w:rPr>
        <w:t>.</w:t>
      </w:r>
      <w:r w:rsidR="00B7206E" w:rsidRPr="002D5465">
        <w:rPr>
          <w:sz w:val="28"/>
          <w:szCs w:val="28"/>
        </w:rPr>
        <w:t>3</w:t>
      </w:r>
      <w:r w:rsidR="00BE24FF" w:rsidRPr="002D5465">
        <w:rPr>
          <w:sz w:val="28"/>
          <w:szCs w:val="28"/>
        </w:rPr>
        <w:t xml:space="preserve">. План работы </w:t>
      </w:r>
      <w:r w:rsidR="00B7021C" w:rsidRPr="002D5465">
        <w:rPr>
          <w:sz w:val="28"/>
          <w:szCs w:val="28"/>
        </w:rPr>
        <w:t>Комиссии</w:t>
      </w:r>
      <w:r w:rsidR="00BE24FF" w:rsidRPr="002D5465">
        <w:rPr>
          <w:sz w:val="28"/>
          <w:szCs w:val="28"/>
        </w:rPr>
        <w:t xml:space="preserve"> на год разрабатывается заместителем председателя и секретарём </w:t>
      </w:r>
      <w:r w:rsidR="00B7206E" w:rsidRPr="002D5465">
        <w:rPr>
          <w:sz w:val="28"/>
          <w:szCs w:val="28"/>
        </w:rPr>
        <w:t>Комиссии</w:t>
      </w:r>
      <w:r w:rsidR="00BE24FF" w:rsidRPr="002D5465">
        <w:rPr>
          <w:sz w:val="28"/>
          <w:szCs w:val="28"/>
        </w:rPr>
        <w:t xml:space="preserve"> с руководителями групп и утверждается председателем </w:t>
      </w:r>
      <w:r w:rsidR="00B7206E" w:rsidRPr="002D5465">
        <w:rPr>
          <w:sz w:val="28"/>
          <w:szCs w:val="28"/>
        </w:rPr>
        <w:t>Комиссии</w:t>
      </w:r>
      <w:r w:rsidR="00BE24FF" w:rsidRPr="002D5465">
        <w:rPr>
          <w:sz w:val="28"/>
          <w:szCs w:val="28"/>
        </w:rPr>
        <w:t>.</w:t>
      </w:r>
    </w:p>
    <w:p w:rsidR="00B7206E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7206E" w:rsidRPr="002D5465">
        <w:rPr>
          <w:sz w:val="28"/>
          <w:szCs w:val="28"/>
        </w:rPr>
        <w:t xml:space="preserve">.4. Заседания Комиссии проводятся под руководством председателя Комиссии. В случае отсутствия председателя его функции выполняет заместитель председателя Комиссии. </w:t>
      </w:r>
    </w:p>
    <w:p w:rsidR="00B7206E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06E" w:rsidRPr="002D5465">
        <w:rPr>
          <w:sz w:val="28"/>
          <w:szCs w:val="28"/>
        </w:rPr>
        <w:t xml:space="preserve">.5. Заседание Комиссии считается правомочным, если на нём присутствуют               не менее половины представителей Комиссии. </w:t>
      </w:r>
    </w:p>
    <w:p w:rsidR="00B7206E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06E" w:rsidRPr="002D5465">
        <w:rPr>
          <w:sz w:val="28"/>
          <w:szCs w:val="28"/>
        </w:rPr>
        <w:t>.6. Материалы в Комиссию по вопросам, включённым в повестку заседания, представляются руководителями групп Комиссии не позднее трёх дней до даты проведения заседания. При проведении внеочередного заседания за три часа                              до заседания Комиссии. Протокол заседания ведется секретарём Комиссии.</w:t>
      </w:r>
    </w:p>
    <w:p w:rsidR="00B7206E" w:rsidRPr="002D5465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06E" w:rsidRPr="002D5465">
        <w:rPr>
          <w:sz w:val="28"/>
          <w:szCs w:val="28"/>
        </w:rPr>
        <w:t>.7.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и секретарем Комиссии. В случае равенства голосов решающим является голос председательствующего на заседании Комиссии.</w:t>
      </w:r>
    </w:p>
    <w:p w:rsidR="00B7206E" w:rsidRDefault="00A03C94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06E" w:rsidRPr="002D5465">
        <w:rPr>
          <w:sz w:val="28"/>
          <w:szCs w:val="28"/>
        </w:rPr>
        <w:t>.8. Решения Комиссии направляются членам Комиссии не позднее трёх дней             со дня заседания Комиссии.</w:t>
      </w:r>
    </w:p>
    <w:p w:rsidR="006C7CDB" w:rsidRPr="002D5465" w:rsidRDefault="006C7CDB" w:rsidP="00951101">
      <w:pPr>
        <w:suppressAutoHyphens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отсутствия члена комиссии, его замещает должностное лицо, исполняющее его обязанности.  </w:t>
      </w:r>
    </w:p>
    <w:p w:rsidR="00BE24FF" w:rsidRDefault="00BE24FF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6C7CDB" w:rsidRDefault="006C7CDB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CB47F1" w:rsidRPr="002D5465" w:rsidRDefault="00CB47F1" w:rsidP="00951101">
      <w:pPr>
        <w:suppressAutoHyphens/>
        <w:overflowPunct/>
        <w:autoSpaceDE/>
        <w:autoSpaceDN/>
        <w:adjustRightInd/>
        <w:contextualSpacing/>
        <w:jc w:val="center"/>
        <w:rPr>
          <w:sz w:val="28"/>
          <w:szCs w:val="28"/>
        </w:rPr>
      </w:pPr>
    </w:p>
    <w:p w:rsidR="0014762A" w:rsidRPr="002D5465" w:rsidRDefault="00BE24FF" w:rsidP="00951101">
      <w:pPr>
        <w:suppressAutoHyphens/>
        <w:overflowPunct/>
        <w:autoSpaceDE/>
        <w:autoSpaceDN/>
        <w:adjustRightInd/>
        <w:contextualSpacing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</w:t>
      </w:r>
      <w:r w:rsidR="00B7206E" w:rsidRPr="002D5465">
        <w:rPr>
          <w:sz w:val="24"/>
          <w:szCs w:val="24"/>
        </w:rPr>
        <w:t xml:space="preserve">          </w:t>
      </w:r>
    </w:p>
    <w:p w:rsidR="00BE24FF" w:rsidRPr="002D5465" w:rsidRDefault="0099793B" w:rsidP="00BE24FF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7206E" w:rsidRPr="002D5465">
        <w:rPr>
          <w:sz w:val="24"/>
          <w:szCs w:val="24"/>
        </w:rPr>
        <w:t xml:space="preserve"> </w:t>
      </w:r>
      <w:r w:rsidR="00BE24FF" w:rsidRPr="002D5465">
        <w:rPr>
          <w:sz w:val="24"/>
          <w:szCs w:val="24"/>
        </w:rPr>
        <w:t xml:space="preserve">Приложение 2 к постановлению </w:t>
      </w:r>
    </w:p>
    <w:p w:rsidR="00BE24FF" w:rsidRPr="002D5465" w:rsidRDefault="00BE24FF" w:rsidP="00BE24FF">
      <w:pPr>
        <w:overflowPunct/>
        <w:autoSpaceDE/>
        <w:autoSpaceDN/>
        <w:adjustRightInd/>
        <w:rPr>
          <w:sz w:val="24"/>
          <w:szCs w:val="24"/>
        </w:rPr>
      </w:pP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</w:t>
      </w:r>
      <w:r w:rsidR="00B7206E" w:rsidRPr="002D5465">
        <w:rPr>
          <w:sz w:val="24"/>
          <w:szCs w:val="24"/>
        </w:rPr>
        <w:t xml:space="preserve">           </w:t>
      </w:r>
      <w:r w:rsidRPr="002D5465">
        <w:rPr>
          <w:sz w:val="24"/>
          <w:szCs w:val="24"/>
        </w:rPr>
        <w:t xml:space="preserve">Администрации городского </w:t>
      </w:r>
    </w:p>
    <w:p w:rsidR="00BE24FF" w:rsidRPr="002D5465" w:rsidRDefault="00BE24FF" w:rsidP="00BE24FF">
      <w:pPr>
        <w:overflowPunct/>
        <w:autoSpaceDE/>
        <w:autoSpaceDN/>
        <w:adjustRightInd/>
        <w:rPr>
          <w:sz w:val="24"/>
          <w:szCs w:val="24"/>
        </w:rPr>
      </w:pPr>
      <w:r w:rsidRPr="002D5465">
        <w:rPr>
          <w:sz w:val="24"/>
          <w:szCs w:val="24"/>
        </w:rPr>
        <w:t xml:space="preserve">                                                                                               </w:t>
      </w:r>
      <w:r w:rsidR="00B7206E" w:rsidRPr="002D5465">
        <w:rPr>
          <w:sz w:val="24"/>
          <w:szCs w:val="24"/>
        </w:rPr>
        <w:t xml:space="preserve">           </w:t>
      </w:r>
      <w:r w:rsidRPr="002D5465">
        <w:rPr>
          <w:sz w:val="24"/>
          <w:szCs w:val="24"/>
        </w:rPr>
        <w:t xml:space="preserve">поселения Лянтор </w:t>
      </w:r>
    </w:p>
    <w:p w:rsidR="00BE24FF" w:rsidRPr="002D5465" w:rsidRDefault="00BE24FF" w:rsidP="00BE24FF">
      <w:pPr>
        <w:overflowPunct/>
        <w:autoSpaceDE/>
        <w:autoSpaceDN/>
        <w:adjustRightInd/>
        <w:rPr>
          <w:sz w:val="24"/>
          <w:szCs w:val="24"/>
        </w:rPr>
      </w:pP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       </w:t>
      </w:r>
      <w:r w:rsidR="00B7206E" w:rsidRPr="002D5465">
        <w:rPr>
          <w:sz w:val="24"/>
          <w:szCs w:val="24"/>
        </w:rPr>
        <w:t xml:space="preserve">           </w:t>
      </w:r>
      <w:r w:rsidRPr="002D5465">
        <w:rPr>
          <w:sz w:val="24"/>
          <w:szCs w:val="24"/>
        </w:rPr>
        <w:t>от «</w:t>
      </w:r>
      <w:r w:rsidR="00BA7426">
        <w:rPr>
          <w:sz w:val="24"/>
          <w:szCs w:val="24"/>
        </w:rPr>
        <w:t>23</w:t>
      </w:r>
      <w:r w:rsidRPr="002D5465">
        <w:rPr>
          <w:sz w:val="24"/>
          <w:szCs w:val="24"/>
        </w:rPr>
        <w:t xml:space="preserve">» </w:t>
      </w:r>
      <w:r w:rsidR="00B7206E" w:rsidRPr="002D5465">
        <w:rPr>
          <w:sz w:val="24"/>
          <w:szCs w:val="24"/>
        </w:rPr>
        <w:t>декабря</w:t>
      </w:r>
      <w:r w:rsidRPr="002D5465">
        <w:rPr>
          <w:sz w:val="24"/>
          <w:szCs w:val="24"/>
        </w:rPr>
        <w:t xml:space="preserve"> 20</w:t>
      </w:r>
      <w:r w:rsidR="00B7206E" w:rsidRPr="002D5465">
        <w:rPr>
          <w:sz w:val="24"/>
          <w:szCs w:val="24"/>
        </w:rPr>
        <w:t>20</w:t>
      </w:r>
      <w:r w:rsidRPr="002D5465">
        <w:rPr>
          <w:sz w:val="24"/>
          <w:szCs w:val="24"/>
        </w:rPr>
        <w:t xml:space="preserve"> года № </w:t>
      </w:r>
      <w:r w:rsidR="00BA7426">
        <w:rPr>
          <w:sz w:val="24"/>
          <w:szCs w:val="24"/>
        </w:rPr>
        <w:t>1107</w:t>
      </w:r>
    </w:p>
    <w:p w:rsidR="00BE24FF" w:rsidRPr="002D5465" w:rsidRDefault="00BE24FF" w:rsidP="00BE24FF">
      <w:pPr>
        <w:overflowPunct/>
        <w:autoSpaceDE/>
        <w:autoSpaceDN/>
        <w:adjustRightInd/>
        <w:ind w:firstLine="720"/>
        <w:jc w:val="both"/>
        <w:rPr>
          <w:sz w:val="16"/>
          <w:szCs w:val="16"/>
        </w:rPr>
      </w:pPr>
    </w:p>
    <w:p w:rsidR="00BE24FF" w:rsidRPr="002D5465" w:rsidRDefault="00BE24FF" w:rsidP="00BE24FF">
      <w:pPr>
        <w:overflowPunct/>
        <w:autoSpaceDE/>
        <w:autoSpaceDN/>
        <w:adjustRightInd/>
        <w:jc w:val="center"/>
        <w:rPr>
          <w:sz w:val="28"/>
        </w:rPr>
      </w:pPr>
      <w:r w:rsidRPr="002D5465">
        <w:rPr>
          <w:sz w:val="28"/>
        </w:rPr>
        <w:t>Состав</w:t>
      </w:r>
    </w:p>
    <w:p w:rsidR="00BE24FF" w:rsidRPr="002D5465" w:rsidRDefault="00BE24FF" w:rsidP="00BE24FF">
      <w:pPr>
        <w:overflowPunct/>
        <w:autoSpaceDE/>
        <w:autoSpaceDN/>
        <w:adjustRightInd/>
        <w:jc w:val="center"/>
        <w:rPr>
          <w:sz w:val="28"/>
        </w:rPr>
      </w:pPr>
      <w:r w:rsidRPr="002D5465">
        <w:rPr>
          <w:sz w:val="28"/>
          <w:szCs w:val="28"/>
        </w:rPr>
        <w:t>эвакуационной</w:t>
      </w:r>
      <w:r w:rsidRPr="002D5465">
        <w:rPr>
          <w:sz w:val="28"/>
        </w:rPr>
        <w:t xml:space="preserve"> комиссии</w:t>
      </w:r>
      <w:r w:rsidR="00B7206E" w:rsidRPr="002D5465">
        <w:rPr>
          <w:sz w:val="28"/>
        </w:rPr>
        <w:t xml:space="preserve"> на территории</w:t>
      </w:r>
    </w:p>
    <w:p w:rsidR="00BE24FF" w:rsidRPr="002D5465" w:rsidRDefault="00BE24FF" w:rsidP="00BE24FF">
      <w:pPr>
        <w:overflowPunct/>
        <w:autoSpaceDE/>
        <w:autoSpaceDN/>
        <w:adjustRightInd/>
        <w:jc w:val="center"/>
        <w:rPr>
          <w:sz w:val="28"/>
        </w:rPr>
      </w:pPr>
      <w:r w:rsidRPr="002D5465">
        <w:rPr>
          <w:sz w:val="28"/>
        </w:rPr>
        <w:t>городского поселения Лянтор</w:t>
      </w:r>
    </w:p>
    <w:p w:rsidR="00BE24FF" w:rsidRPr="002D5465" w:rsidRDefault="00BE24FF" w:rsidP="00BE24FF">
      <w:pPr>
        <w:overflowPunct/>
        <w:autoSpaceDE/>
        <w:autoSpaceDN/>
        <w:adjustRightInd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6378"/>
      </w:tblGrid>
      <w:tr w:rsidR="00B7206E" w:rsidRPr="008B7B95" w:rsidTr="008B7B95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№</w:t>
            </w:r>
          </w:p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Обязанности в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Должность по основному</w:t>
            </w:r>
          </w:p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месту работы</w:t>
            </w:r>
          </w:p>
        </w:tc>
      </w:tr>
      <w:tr w:rsidR="00B7206E" w:rsidRPr="008B7B95" w:rsidTr="008B7B95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Заместитель Главы муниципального образования</w:t>
            </w:r>
            <w:r w:rsidR="008B7B95">
              <w:rPr>
                <w:sz w:val="24"/>
                <w:szCs w:val="24"/>
              </w:rPr>
              <w:t xml:space="preserve"> – </w:t>
            </w:r>
          </w:p>
          <w:p w:rsidR="00B7206E" w:rsidRPr="008B7B95" w:rsidRDefault="008B7B95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экономики</w:t>
            </w:r>
          </w:p>
        </w:tc>
      </w:tr>
      <w:tr w:rsidR="00B7206E" w:rsidRPr="008B7B95" w:rsidTr="008B7B95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2.</w:t>
            </w:r>
          </w:p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Начальник службы по защите населения, охране и </w:t>
            </w:r>
            <w:r w:rsidR="008B7B95">
              <w:rPr>
                <w:sz w:val="24"/>
                <w:szCs w:val="24"/>
              </w:rPr>
              <w:t xml:space="preserve">                     </w:t>
            </w:r>
            <w:r w:rsidRPr="008B7B95">
              <w:rPr>
                <w:sz w:val="24"/>
                <w:szCs w:val="24"/>
              </w:rPr>
              <w:t>использованию городских лесов</w:t>
            </w:r>
          </w:p>
        </w:tc>
      </w:tr>
      <w:tr w:rsidR="00B7206E" w:rsidRPr="008B7B95" w:rsidTr="008B7B95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Инженер службы по защите населения, охране и </w:t>
            </w:r>
            <w:r w:rsidR="008B7B95">
              <w:rPr>
                <w:sz w:val="24"/>
                <w:szCs w:val="24"/>
              </w:rPr>
              <w:t xml:space="preserve">                       </w:t>
            </w:r>
            <w:r w:rsidRPr="008B7B95">
              <w:rPr>
                <w:sz w:val="24"/>
                <w:szCs w:val="24"/>
              </w:rPr>
              <w:t>использованию городских лесов</w:t>
            </w:r>
          </w:p>
        </w:tc>
      </w:tr>
      <w:tr w:rsidR="00B7206E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4</w:t>
            </w:r>
            <w:r w:rsidR="00B7206E" w:rsidRPr="008B7B9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 w:rsidR="008B7B95">
              <w:rPr>
                <w:sz w:val="24"/>
                <w:szCs w:val="24"/>
              </w:rPr>
              <w:t xml:space="preserve">             </w:t>
            </w:r>
            <w:r w:rsidRPr="008B7B95">
              <w:rPr>
                <w:sz w:val="24"/>
                <w:szCs w:val="24"/>
              </w:rPr>
              <w:t>дорожно-транспортного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Директор </w:t>
            </w:r>
            <w:r w:rsidRPr="008B7B95">
              <w:rPr>
                <w:bCs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B7206E" w:rsidRPr="008B7B95" w:rsidTr="008B7B95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5</w:t>
            </w:r>
            <w:r w:rsidR="00B7206E" w:rsidRPr="008B7B9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Руководитель группы учёта контроля и хода эвакуации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Начальник отдела по учёту военнообязанных</w:t>
            </w:r>
          </w:p>
        </w:tc>
      </w:tr>
      <w:tr w:rsidR="00B7206E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6</w:t>
            </w:r>
            <w:r w:rsidR="00B7206E" w:rsidRPr="008B7B95">
              <w:rPr>
                <w:sz w:val="24"/>
                <w:szCs w:val="24"/>
              </w:rPr>
              <w:t>.</w:t>
            </w:r>
          </w:p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Руководитель группы учёта за эвакуацией материальных</w:t>
            </w:r>
          </w:p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и культурных ценностей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Начальник управления </w:t>
            </w:r>
            <w:r w:rsidR="008B7B95" w:rsidRPr="008B7B95">
              <w:rPr>
                <w:sz w:val="24"/>
                <w:szCs w:val="24"/>
              </w:rPr>
              <w:t xml:space="preserve">градостроительства, </w:t>
            </w:r>
            <w:r w:rsidR="008B7B95">
              <w:rPr>
                <w:sz w:val="24"/>
                <w:szCs w:val="24"/>
              </w:rPr>
              <w:t xml:space="preserve">                            </w:t>
            </w:r>
            <w:r w:rsidRPr="008B7B95">
              <w:rPr>
                <w:sz w:val="24"/>
                <w:szCs w:val="24"/>
              </w:rPr>
              <w:t>имущественных и земельных отношений</w:t>
            </w:r>
          </w:p>
        </w:tc>
      </w:tr>
      <w:tr w:rsidR="00B7206E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7</w:t>
            </w:r>
            <w:r w:rsidR="00B7206E" w:rsidRPr="008B7B95">
              <w:rPr>
                <w:sz w:val="24"/>
                <w:szCs w:val="24"/>
              </w:rPr>
              <w:t>.</w:t>
            </w:r>
          </w:p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 w:rsidR="008B7B95">
              <w:rPr>
                <w:sz w:val="24"/>
                <w:szCs w:val="24"/>
              </w:rPr>
              <w:t xml:space="preserve">              </w:t>
            </w:r>
            <w:r w:rsidRPr="008B7B95">
              <w:rPr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Заместитель Главы муниципального образования - </w:t>
            </w:r>
            <w:r w:rsidR="008B7B95">
              <w:rPr>
                <w:sz w:val="24"/>
                <w:szCs w:val="24"/>
              </w:rPr>
              <w:t xml:space="preserve">       </w:t>
            </w:r>
            <w:r w:rsidRPr="008B7B95">
              <w:rPr>
                <w:sz w:val="24"/>
                <w:szCs w:val="24"/>
              </w:rPr>
              <w:t>начальник управления городского хозяйства</w:t>
            </w:r>
          </w:p>
        </w:tc>
      </w:tr>
      <w:tr w:rsidR="00732D43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 w:rsidR="008B7B95">
              <w:rPr>
                <w:sz w:val="24"/>
                <w:szCs w:val="24"/>
              </w:rPr>
              <w:t xml:space="preserve">        </w:t>
            </w:r>
            <w:r w:rsidRPr="008B7B95">
              <w:rPr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Главный врач территориального учреждения </w:t>
            </w:r>
            <w:r w:rsidR="008B7B95">
              <w:rPr>
                <w:sz w:val="24"/>
                <w:szCs w:val="24"/>
              </w:rPr>
              <w:t xml:space="preserve">                           </w:t>
            </w:r>
            <w:r w:rsidRPr="008B7B95">
              <w:rPr>
                <w:sz w:val="24"/>
                <w:szCs w:val="24"/>
              </w:rPr>
              <w:t>здравоохранения</w:t>
            </w:r>
            <w:r w:rsidR="00A03C94">
              <w:rPr>
                <w:sz w:val="24"/>
                <w:szCs w:val="24"/>
              </w:rPr>
              <w:t xml:space="preserve"> (</w:t>
            </w:r>
            <w:r w:rsidR="00A03C94" w:rsidRPr="008B7B95">
              <w:rPr>
                <w:sz w:val="24"/>
                <w:szCs w:val="24"/>
              </w:rPr>
              <w:t>по согласованию)</w:t>
            </w:r>
          </w:p>
        </w:tc>
      </w:tr>
      <w:tr w:rsidR="00B7206E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8</w:t>
            </w:r>
            <w:r w:rsidR="00B7206E" w:rsidRPr="008B7B9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 w:rsidR="008B7B95">
              <w:rPr>
                <w:sz w:val="24"/>
                <w:szCs w:val="24"/>
              </w:rPr>
              <w:t xml:space="preserve">     </w:t>
            </w:r>
            <w:r w:rsidRPr="008B7B95">
              <w:rPr>
                <w:sz w:val="24"/>
                <w:szCs w:val="24"/>
              </w:rPr>
              <w:t>обеспечения питанием</w:t>
            </w:r>
          </w:p>
          <w:p w:rsidR="00B7206E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и предметами первой </w:t>
            </w:r>
            <w:r w:rsidR="008B7B95">
              <w:rPr>
                <w:sz w:val="24"/>
                <w:szCs w:val="24"/>
              </w:rPr>
              <w:t xml:space="preserve">              </w:t>
            </w:r>
            <w:r w:rsidRPr="008B7B9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94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Начальник отдела экономического развития </w:t>
            </w:r>
          </w:p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управления экономики</w:t>
            </w:r>
          </w:p>
          <w:p w:rsidR="00B7206E" w:rsidRPr="008B7B95" w:rsidRDefault="00B7206E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32D43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ED0D1B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 w:rsidR="008B7B95">
              <w:rPr>
                <w:sz w:val="24"/>
                <w:szCs w:val="24"/>
              </w:rPr>
              <w:t xml:space="preserve">               </w:t>
            </w:r>
            <w:r w:rsidRPr="008B7B95">
              <w:rPr>
                <w:sz w:val="24"/>
                <w:szCs w:val="24"/>
              </w:rPr>
              <w:t xml:space="preserve">охраны общественного </w:t>
            </w:r>
            <w:r w:rsidR="008B7B95">
              <w:rPr>
                <w:sz w:val="24"/>
                <w:szCs w:val="24"/>
              </w:rPr>
              <w:t xml:space="preserve">             </w:t>
            </w:r>
            <w:r w:rsidRPr="008B7B95">
              <w:rPr>
                <w:sz w:val="24"/>
                <w:szCs w:val="24"/>
              </w:rPr>
              <w:t>порядка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3" w:rsidRPr="008B7B95" w:rsidRDefault="00ED0D1B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З</w:t>
            </w:r>
            <w:r w:rsidR="00732D43" w:rsidRPr="008B7B95">
              <w:rPr>
                <w:sz w:val="24"/>
                <w:szCs w:val="24"/>
              </w:rPr>
              <w:t>аместитель начальника полиции</w:t>
            </w:r>
          </w:p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(по охране общественного порядка)</w:t>
            </w:r>
          </w:p>
          <w:p w:rsidR="00732D43" w:rsidRPr="008B7B95" w:rsidRDefault="00732D43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ОМВД России по Сургутскому району</w:t>
            </w:r>
            <w:r w:rsidR="00ED0D1B" w:rsidRPr="008B7B95">
              <w:rPr>
                <w:sz w:val="24"/>
                <w:szCs w:val="24"/>
              </w:rPr>
              <w:t xml:space="preserve"> (дислокация </w:t>
            </w:r>
            <w:r w:rsidR="008B7B95">
              <w:rPr>
                <w:sz w:val="24"/>
                <w:szCs w:val="24"/>
              </w:rPr>
              <w:t xml:space="preserve">                       </w:t>
            </w:r>
            <w:r w:rsidR="00ED0D1B" w:rsidRPr="008B7B95">
              <w:rPr>
                <w:sz w:val="24"/>
                <w:szCs w:val="24"/>
              </w:rPr>
              <w:t>г. Лянтор)</w:t>
            </w:r>
            <w:r w:rsidR="008B7B95">
              <w:rPr>
                <w:sz w:val="24"/>
                <w:szCs w:val="24"/>
              </w:rPr>
              <w:t xml:space="preserve"> (</w:t>
            </w:r>
            <w:r w:rsidRPr="008B7B95">
              <w:rPr>
                <w:sz w:val="24"/>
                <w:szCs w:val="24"/>
              </w:rPr>
              <w:t>по согласованию)</w:t>
            </w:r>
          </w:p>
        </w:tc>
      </w:tr>
      <w:tr w:rsidR="00C10CFA" w:rsidRPr="008B7B95" w:rsidTr="008B7B95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A" w:rsidRPr="008B7B95" w:rsidRDefault="00ED0D1B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10</w:t>
            </w:r>
            <w:r w:rsidR="00732D43" w:rsidRPr="008B7B9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A" w:rsidRPr="008B7B95" w:rsidRDefault="00ED0D1B" w:rsidP="008B7B95">
            <w:pPr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 xml:space="preserve">Руководитель группы </w:t>
            </w:r>
            <w:r w:rsidR="008B7B95">
              <w:rPr>
                <w:sz w:val="24"/>
                <w:szCs w:val="24"/>
              </w:rPr>
              <w:t xml:space="preserve">               </w:t>
            </w:r>
            <w:r w:rsidRPr="008B7B95">
              <w:rPr>
                <w:sz w:val="24"/>
                <w:szCs w:val="24"/>
              </w:rPr>
              <w:t>оповещения и связи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1B" w:rsidRPr="008B7B95" w:rsidRDefault="00ED0D1B" w:rsidP="008B7B9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Начальник ЛУ-3 ЛТЦ-2 Сургутского РУС</w:t>
            </w:r>
          </w:p>
          <w:p w:rsidR="00C10CFA" w:rsidRPr="008B7B95" w:rsidRDefault="00ED0D1B" w:rsidP="008B7B95">
            <w:pPr>
              <w:ind w:left="-43"/>
              <w:jc w:val="center"/>
              <w:rPr>
                <w:sz w:val="24"/>
                <w:szCs w:val="24"/>
              </w:rPr>
            </w:pPr>
            <w:r w:rsidRPr="008B7B95">
              <w:rPr>
                <w:sz w:val="24"/>
                <w:szCs w:val="24"/>
              </w:rPr>
              <w:t>ПАО «Ростелеком»</w:t>
            </w:r>
            <w:r w:rsidR="00A03C94">
              <w:rPr>
                <w:sz w:val="24"/>
                <w:szCs w:val="24"/>
              </w:rPr>
              <w:t xml:space="preserve"> (</w:t>
            </w:r>
            <w:r w:rsidR="00A03C94" w:rsidRPr="008B7B95">
              <w:rPr>
                <w:sz w:val="24"/>
                <w:szCs w:val="24"/>
              </w:rPr>
              <w:t>по согласованию)</w:t>
            </w:r>
          </w:p>
        </w:tc>
      </w:tr>
    </w:tbl>
    <w:p w:rsidR="00BE24FF" w:rsidRPr="002D5465" w:rsidRDefault="00BE24FF" w:rsidP="00BE24FF">
      <w:pPr>
        <w:overflowPunct/>
        <w:autoSpaceDE/>
        <w:autoSpaceDN/>
        <w:adjustRightInd/>
        <w:ind w:firstLine="720"/>
        <w:jc w:val="both"/>
      </w:pPr>
    </w:p>
    <w:p w:rsidR="00BE24FF" w:rsidRPr="002D5465" w:rsidRDefault="00BE24FF" w:rsidP="00BE24FF">
      <w:pPr>
        <w:overflowPunct/>
        <w:autoSpaceDE/>
        <w:autoSpaceDN/>
        <w:adjustRightInd/>
        <w:ind w:firstLine="720"/>
        <w:jc w:val="both"/>
      </w:pPr>
    </w:p>
    <w:p w:rsidR="00BE24FF" w:rsidRPr="002D5465" w:rsidRDefault="00BE24FF" w:rsidP="00BE24F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477A0E" w:rsidRPr="002D5465" w:rsidRDefault="00BE24FF" w:rsidP="00BE24FF">
      <w:pPr>
        <w:overflowPunct/>
        <w:autoSpaceDE/>
        <w:autoSpaceDN/>
        <w:adjustRightInd/>
        <w:rPr>
          <w:sz w:val="24"/>
          <w:szCs w:val="24"/>
        </w:rPr>
      </w:pP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</w:r>
      <w:r w:rsidRPr="002D5465">
        <w:rPr>
          <w:sz w:val="24"/>
          <w:szCs w:val="24"/>
        </w:rPr>
        <w:tab/>
        <w:t xml:space="preserve">                 </w:t>
      </w:r>
    </w:p>
    <w:p w:rsidR="00477A0E" w:rsidRPr="002D5465" w:rsidRDefault="00477A0E" w:rsidP="00BE24FF">
      <w:pPr>
        <w:overflowPunct/>
        <w:autoSpaceDE/>
        <w:autoSpaceDN/>
        <w:adjustRightInd/>
        <w:rPr>
          <w:sz w:val="24"/>
          <w:szCs w:val="24"/>
        </w:rPr>
      </w:pPr>
    </w:p>
    <w:p w:rsidR="00477A0E" w:rsidRPr="002D5465" w:rsidRDefault="00477A0E" w:rsidP="00BE24FF">
      <w:pPr>
        <w:overflowPunct/>
        <w:autoSpaceDE/>
        <w:autoSpaceDN/>
        <w:adjustRightInd/>
        <w:rPr>
          <w:sz w:val="24"/>
          <w:szCs w:val="24"/>
        </w:rPr>
      </w:pPr>
    </w:p>
    <w:p w:rsidR="00477A0E" w:rsidRPr="002D5465" w:rsidRDefault="00477A0E" w:rsidP="00BE24FF">
      <w:pPr>
        <w:overflowPunct/>
        <w:autoSpaceDE/>
        <w:autoSpaceDN/>
        <w:adjustRightInd/>
        <w:rPr>
          <w:sz w:val="24"/>
          <w:szCs w:val="24"/>
        </w:rPr>
      </w:pPr>
    </w:p>
    <w:p w:rsidR="00477A0E" w:rsidRPr="002D5465" w:rsidRDefault="00477A0E" w:rsidP="00BE24FF">
      <w:pPr>
        <w:overflowPunct/>
        <w:autoSpaceDE/>
        <w:autoSpaceDN/>
        <w:adjustRightInd/>
        <w:rPr>
          <w:sz w:val="24"/>
          <w:szCs w:val="24"/>
        </w:rPr>
      </w:pPr>
    </w:p>
    <w:p w:rsidR="00701855" w:rsidRDefault="00701855" w:rsidP="00BE24FF">
      <w:pPr>
        <w:overflowPunct/>
        <w:autoSpaceDE/>
        <w:autoSpaceDN/>
        <w:adjustRightInd/>
        <w:rPr>
          <w:sz w:val="24"/>
          <w:szCs w:val="24"/>
        </w:rPr>
      </w:pPr>
    </w:p>
    <w:p w:rsidR="00CB47F1" w:rsidRDefault="00CB47F1" w:rsidP="00BE24FF">
      <w:pPr>
        <w:overflowPunct/>
        <w:autoSpaceDE/>
        <w:autoSpaceDN/>
        <w:adjustRightInd/>
        <w:rPr>
          <w:sz w:val="24"/>
          <w:szCs w:val="24"/>
        </w:rPr>
      </w:pPr>
    </w:p>
    <w:p w:rsidR="00477A0E" w:rsidRPr="0099793B" w:rsidRDefault="00477A0E" w:rsidP="00BE24FF">
      <w:pPr>
        <w:overflowPunct/>
        <w:autoSpaceDE/>
        <w:autoSpaceDN/>
        <w:adjustRightInd/>
        <w:rPr>
          <w:sz w:val="28"/>
          <w:szCs w:val="28"/>
        </w:rPr>
      </w:pPr>
    </w:p>
    <w:p w:rsidR="00701855" w:rsidRPr="0099793B" w:rsidRDefault="00701855" w:rsidP="00701855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99793B" w:rsidRPr="0099793B">
        <w:rPr>
          <w:sz w:val="24"/>
          <w:szCs w:val="24"/>
        </w:rPr>
        <w:t xml:space="preserve">              </w:t>
      </w:r>
      <w:r w:rsidR="0099793B">
        <w:rPr>
          <w:sz w:val="24"/>
          <w:szCs w:val="24"/>
        </w:rPr>
        <w:t xml:space="preserve">                    </w:t>
      </w:r>
      <w:r w:rsidRPr="0099793B">
        <w:rPr>
          <w:sz w:val="24"/>
          <w:szCs w:val="24"/>
        </w:rPr>
        <w:t xml:space="preserve">Приложение 3 к постановлению </w:t>
      </w:r>
    </w:p>
    <w:p w:rsidR="00701855" w:rsidRPr="0099793B" w:rsidRDefault="00701855" w:rsidP="00701855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  <w:t xml:space="preserve">                                   </w:t>
      </w:r>
      <w:r w:rsidR="0099793B">
        <w:rPr>
          <w:sz w:val="24"/>
          <w:szCs w:val="24"/>
        </w:rPr>
        <w:t xml:space="preserve">  </w:t>
      </w:r>
      <w:r w:rsidRPr="0099793B">
        <w:rPr>
          <w:sz w:val="24"/>
          <w:szCs w:val="24"/>
        </w:rPr>
        <w:t xml:space="preserve"> Администрации городского </w:t>
      </w:r>
    </w:p>
    <w:p w:rsidR="00701855" w:rsidRPr="0099793B" w:rsidRDefault="00701855" w:rsidP="00701855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t xml:space="preserve">                                                                                                          </w:t>
      </w:r>
      <w:r w:rsidR="0099793B">
        <w:rPr>
          <w:sz w:val="24"/>
          <w:szCs w:val="24"/>
        </w:rPr>
        <w:t xml:space="preserve">  </w:t>
      </w:r>
      <w:r w:rsidRPr="0099793B">
        <w:rPr>
          <w:sz w:val="24"/>
          <w:szCs w:val="24"/>
        </w:rPr>
        <w:t xml:space="preserve"> поселения Лянтор </w:t>
      </w:r>
    </w:p>
    <w:p w:rsidR="00701855" w:rsidRPr="0099793B" w:rsidRDefault="00701855" w:rsidP="00701855">
      <w:pPr>
        <w:overflowPunct/>
        <w:autoSpaceDE/>
        <w:autoSpaceDN/>
        <w:adjustRightInd/>
        <w:rPr>
          <w:sz w:val="24"/>
          <w:szCs w:val="24"/>
        </w:rPr>
      </w:pP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</w:r>
      <w:r w:rsidRPr="0099793B">
        <w:rPr>
          <w:sz w:val="24"/>
          <w:szCs w:val="24"/>
        </w:rPr>
        <w:tab/>
        <w:t xml:space="preserve">                                   </w:t>
      </w:r>
      <w:r w:rsidR="0099793B">
        <w:rPr>
          <w:sz w:val="24"/>
          <w:szCs w:val="24"/>
        </w:rPr>
        <w:t xml:space="preserve">  </w:t>
      </w:r>
      <w:r w:rsidRPr="0099793B">
        <w:rPr>
          <w:sz w:val="24"/>
          <w:szCs w:val="24"/>
        </w:rPr>
        <w:t xml:space="preserve"> от «</w:t>
      </w:r>
      <w:r w:rsidR="00BA7426">
        <w:rPr>
          <w:sz w:val="24"/>
          <w:szCs w:val="24"/>
        </w:rPr>
        <w:t>23</w:t>
      </w:r>
      <w:r w:rsidRPr="0099793B">
        <w:rPr>
          <w:sz w:val="24"/>
          <w:szCs w:val="24"/>
        </w:rPr>
        <w:t xml:space="preserve">» декабря 2020 года № </w:t>
      </w:r>
      <w:r w:rsidR="00BA7426">
        <w:rPr>
          <w:sz w:val="24"/>
          <w:szCs w:val="24"/>
        </w:rPr>
        <w:t>1107</w:t>
      </w:r>
      <w:bookmarkStart w:id="0" w:name="_GoBack"/>
      <w:bookmarkEnd w:id="0"/>
    </w:p>
    <w:p w:rsidR="00701855" w:rsidRPr="0099793B" w:rsidRDefault="00701855" w:rsidP="0070185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center"/>
        <w:rPr>
          <w:sz w:val="28"/>
          <w:szCs w:val="28"/>
        </w:rPr>
      </w:pPr>
      <w:r w:rsidRPr="0099793B">
        <w:rPr>
          <w:sz w:val="28"/>
          <w:szCs w:val="28"/>
        </w:rPr>
        <w:t>Функциональные обязанности членов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center"/>
        <w:rPr>
          <w:sz w:val="28"/>
          <w:szCs w:val="28"/>
        </w:rPr>
      </w:pPr>
      <w:r w:rsidRPr="0099793B">
        <w:rPr>
          <w:sz w:val="28"/>
          <w:szCs w:val="28"/>
        </w:rPr>
        <w:t>эвакуационной комиссии</w:t>
      </w:r>
      <w:r w:rsidR="0048115F" w:rsidRPr="0099793B">
        <w:rPr>
          <w:sz w:val="28"/>
          <w:szCs w:val="28"/>
        </w:rPr>
        <w:t xml:space="preserve"> на территории </w:t>
      </w:r>
      <w:r w:rsidRPr="0099793B">
        <w:rPr>
          <w:sz w:val="28"/>
          <w:szCs w:val="28"/>
        </w:rPr>
        <w:t>городского поселения Лянтор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</w:p>
    <w:p w:rsidR="00701855" w:rsidRPr="0099793B" w:rsidRDefault="00701855" w:rsidP="0099793B">
      <w:pPr>
        <w:widowControl w:val="0"/>
        <w:numPr>
          <w:ilvl w:val="0"/>
          <w:numId w:val="16"/>
        </w:numPr>
        <w:tabs>
          <w:tab w:val="num" w:pos="0"/>
        </w:tabs>
        <w:suppressAutoHyphens/>
        <w:overflowPunct/>
        <w:autoSpaceDE/>
        <w:autoSpaceDN/>
        <w:adjustRightInd/>
        <w:ind w:hanging="11"/>
        <w:textAlignment w:val="baseline"/>
        <w:rPr>
          <w:b/>
          <w:sz w:val="28"/>
          <w:szCs w:val="28"/>
        </w:rPr>
      </w:pPr>
      <w:r w:rsidRPr="0099793B">
        <w:rPr>
          <w:b/>
          <w:sz w:val="28"/>
          <w:szCs w:val="28"/>
        </w:rPr>
        <w:t>Функциональные обязанности председателя комиссии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</w:p>
    <w:p w:rsidR="00701855" w:rsidRPr="0099793B" w:rsidRDefault="00701855" w:rsidP="0099793B">
      <w:pPr>
        <w:numPr>
          <w:ilvl w:val="1"/>
          <w:numId w:val="19"/>
        </w:numPr>
        <w:suppressAutoHyphens/>
        <w:overflowPunct/>
        <w:autoSpaceDE/>
        <w:autoSpaceDN/>
        <w:adjustRightInd/>
        <w:ind w:hanging="371"/>
        <w:contextualSpacing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Председатель </w:t>
      </w:r>
      <w:r w:rsidR="0048115F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города: </w:t>
      </w:r>
    </w:p>
    <w:p w:rsidR="00701855" w:rsidRPr="0099793B" w:rsidRDefault="00701855" w:rsidP="0099793B">
      <w:pPr>
        <w:numPr>
          <w:ilvl w:val="2"/>
          <w:numId w:val="19"/>
        </w:numPr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99793B">
        <w:rPr>
          <w:sz w:val="28"/>
          <w:szCs w:val="28"/>
        </w:rPr>
        <w:t>Осуществляет непосредственное руководство</w:t>
      </w:r>
      <w:r w:rsidR="003D6605">
        <w:rPr>
          <w:sz w:val="28"/>
          <w:szCs w:val="28"/>
        </w:rPr>
        <w:t xml:space="preserve"> комиссией, а также разработкой, утверждением </w:t>
      </w:r>
      <w:r w:rsidRPr="0099793B">
        <w:rPr>
          <w:sz w:val="28"/>
          <w:szCs w:val="28"/>
        </w:rPr>
        <w:t xml:space="preserve">планирующих документов </w:t>
      </w:r>
      <w:r w:rsidR="0048115F" w:rsidRPr="0099793B">
        <w:rPr>
          <w:sz w:val="28"/>
          <w:szCs w:val="28"/>
        </w:rPr>
        <w:t xml:space="preserve">эвакуации </w:t>
      </w:r>
      <w:r w:rsidRPr="0099793B">
        <w:rPr>
          <w:sz w:val="28"/>
          <w:szCs w:val="28"/>
        </w:rPr>
        <w:t>населения.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1.1.2. Несёт ответственность: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-за организацию и планирование мероприятий по </w:t>
      </w:r>
      <w:r w:rsidR="0048115F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-за организацию работы </w:t>
      </w:r>
      <w:r w:rsidR="0048115F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-за планирование и организацию подготовки членов комиссии к выполнению своих обязанностей;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1.1.3. Подчиняется Главе города (Руководителю гражданской обороны).    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1.2. Председатель комиссии обязан: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rPr>
          <w:sz w:val="28"/>
          <w:szCs w:val="28"/>
        </w:rPr>
      </w:pPr>
      <w:r w:rsidRPr="0099793B">
        <w:rPr>
          <w:sz w:val="28"/>
          <w:szCs w:val="28"/>
        </w:rPr>
        <w:t>1.2.1. В режиме повседневной деятельности: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-руководить работой </w:t>
      </w:r>
      <w:r w:rsidR="0048115F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по планированию и подготовке </w:t>
      </w:r>
      <w:r w:rsidR="0048115F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 проводить заседания </w:t>
      </w:r>
      <w:r w:rsidR="0048115F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комиссии, а в случае необходимости проводить экстренные заседания по решению вопросов обеспечения эвакуационных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разработку документов, обучение и подготовку состава комиссии к выполнению своих функциональных обязанностей;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и </w:t>
      </w:r>
      <w:r w:rsidR="003D6605" w:rsidRPr="0099793B">
        <w:rPr>
          <w:sz w:val="28"/>
          <w:szCs w:val="28"/>
        </w:rPr>
        <w:t>отрабат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систему оповещения и сбора членов комиссии на плановые заседания и в экстренных случаях;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работу комиссии по разработке (совместно </w:t>
      </w:r>
      <w:r w:rsidR="0048115F" w:rsidRPr="0099793B">
        <w:rPr>
          <w:sz w:val="28"/>
          <w:szCs w:val="28"/>
        </w:rPr>
        <w:t>со службой</w:t>
      </w:r>
      <w:r w:rsidRPr="0099793B">
        <w:rPr>
          <w:sz w:val="28"/>
          <w:szCs w:val="28"/>
        </w:rPr>
        <w:t xml:space="preserve"> по защите населения, охране и использованию городских лесов Администрации города) планов </w:t>
      </w:r>
      <w:r w:rsidR="0048115F" w:rsidRPr="0099793B">
        <w:rPr>
          <w:sz w:val="28"/>
          <w:szCs w:val="28"/>
        </w:rPr>
        <w:t>всестороннего обеспечения</w:t>
      </w:r>
      <w:r w:rsidRPr="0099793B">
        <w:rPr>
          <w:sz w:val="28"/>
          <w:szCs w:val="28"/>
        </w:rPr>
        <w:t xml:space="preserve"> мероприятий по подготовке к </w:t>
      </w:r>
      <w:r w:rsidR="0048115F" w:rsidRPr="0099793B">
        <w:rPr>
          <w:sz w:val="28"/>
          <w:szCs w:val="28"/>
        </w:rPr>
        <w:t>эвакуации</w:t>
      </w:r>
      <w:r w:rsidRPr="0099793B">
        <w:rPr>
          <w:sz w:val="28"/>
          <w:szCs w:val="28"/>
        </w:rPr>
        <w:t xml:space="preserve"> и первоочередному жизнеобеспечению эваконаселения;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-организовывать проверку готовности </w:t>
      </w:r>
      <w:r w:rsidR="00446B62" w:rsidRPr="0099793B">
        <w:rPr>
          <w:sz w:val="28"/>
          <w:szCs w:val="28"/>
        </w:rPr>
        <w:t>ПВР.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      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1.2.2. В режиме повышенной готовности и при переводе ГО на военное время: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</w:t>
      </w:r>
      <w:r w:rsidR="00D623EA" w:rsidRPr="0099793B">
        <w:rPr>
          <w:sz w:val="28"/>
          <w:szCs w:val="28"/>
        </w:rPr>
        <w:t>готовность</w:t>
      </w:r>
      <w:r w:rsidRPr="0099793B">
        <w:rPr>
          <w:sz w:val="28"/>
          <w:szCs w:val="28"/>
        </w:rPr>
        <w:t xml:space="preserve"> комиссии </w:t>
      </w:r>
      <w:r w:rsidR="00D623EA" w:rsidRPr="0099793B">
        <w:rPr>
          <w:sz w:val="28"/>
          <w:szCs w:val="28"/>
        </w:rPr>
        <w:t>для проведения эвакуационных мероприятий;</w:t>
      </w:r>
      <w:r w:rsidRPr="0099793B">
        <w:rPr>
          <w:sz w:val="28"/>
          <w:szCs w:val="28"/>
        </w:rPr>
        <w:t xml:space="preserve">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уточнение готовности планов </w:t>
      </w:r>
      <w:r w:rsidR="00446B62" w:rsidRPr="0099793B">
        <w:rPr>
          <w:sz w:val="28"/>
          <w:szCs w:val="28"/>
        </w:rPr>
        <w:t>эвакуации</w:t>
      </w:r>
      <w:r w:rsidRPr="0099793B">
        <w:rPr>
          <w:sz w:val="28"/>
          <w:szCs w:val="28"/>
        </w:rPr>
        <w:t xml:space="preserve">, размещения и первоочередного жизнеобеспечения </w:t>
      </w:r>
      <w:r w:rsidR="00D623EA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-уточн</w:t>
      </w:r>
      <w:r w:rsidR="003D6605">
        <w:rPr>
          <w:sz w:val="28"/>
          <w:szCs w:val="28"/>
        </w:rPr>
        <w:t>ять</w:t>
      </w:r>
      <w:r w:rsidRPr="0099793B">
        <w:rPr>
          <w:sz w:val="28"/>
          <w:szCs w:val="28"/>
        </w:rPr>
        <w:t xml:space="preserve"> схему связи и </w:t>
      </w:r>
      <w:r w:rsidR="0099793B" w:rsidRPr="0099793B">
        <w:rPr>
          <w:sz w:val="28"/>
          <w:szCs w:val="28"/>
        </w:rPr>
        <w:t>оповещения комиссии</w:t>
      </w:r>
      <w:r w:rsidRPr="0099793B">
        <w:rPr>
          <w:sz w:val="28"/>
          <w:szCs w:val="28"/>
        </w:rPr>
        <w:t>;</w:t>
      </w:r>
    </w:p>
    <w:p w:rsidR="00701855" w:rsidRPr="0099793B" w:rsidRDefault="003D660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-уточня</w:t>
      </w:r>
      <w:r w:rsidR="00701855" w:rsidRPr="0099793B">
        <w:rPr>
          <w:sz w:val="28"/>
          <w:szCs w:val="28"/>
        </w:rPr>
        <w:t xml:space="preserve">ть состав </w:t>
      </w:r>
      <w:r w:rsidR="00D623EA" w:rsidRPr="0099793B">
        <w:rPr>
          <w:sz w:val="28"/>
          <w:szCs w:val="28"/>
        </w:rPr>
        <w:t>эвакуационной</w:t>
      </w:r>
      <w:r w:rsidR="00701855"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lastRenderedPageBreak/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круглосуточное дежурство лиц из числа руководящего состава </w:t>
      </w:r>
      <w:r w:rsidR="00D623EA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контроль за приведением в готовность имеющихся защитных сооружений</w:t>
      </w:r>
      <w:r w:rsidR="00D623EA" w:rsidRPr="0099793B">
        <w:rPr>
          <w:sz w:val="28"/>
          <w:szCs w:val="28"/>
        </w:rPr>
        <w:t>;</w:t>
      </w:r>
      <w:r w:rsidRPr="0099793B">
        <w:rPr>
          <w:sz w:val="28"/>
          <w:szCs w:val="28"/>
        </w:rPr>
        <w:t xml:space="preserve">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3D6605">
        <w:rPr>
          <w:sz w:val="28"/>
          <w:szCs w:val="28"/>
        </w:rPr>
        <w:t>ыв</w:t>
      </w:r>
      <w:r w:rsidRPr="0099793B">
        <w:rPr>
          <w:sz w:val="28"/>
          <w:szCs w:val="28"/>
        </w:rPr>
        <w:t>ать взаимодействие со службами военного управления по вопросам организации, обеспечения и проведения э</w:t>
      </w:r>
      <w:r w:rsidR="00D623EA" w:rsidRPr="0099793B">
        <w:rPr>
          <w:sz w:val="28"/>
          <w:szCs w:val="28"/>
        </w:rPr>
        <w:t>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-до</w:t>
      </w:r>
      <w:r w:rsidR="003D6605">
        <w:rPr>
          <w:sz w:val="28"/>
          <w:szCs w:val="28"/>
        </w:rPr>
        <w:t>кладывать</w:t>
      </w:r>
      <w:r w:rsidRPr="0099793B">
        <w:rPr>
          <w:sz w:val="28"/>
          <w:szCs w:val="28"/>
        </w:rPr>
        <w:t xml:space="preserve"> Главе города о готовности к проведению </w:t>
      </w:r>
      <w:r w:rsidR="00D623EA" w:rsidRPr="0099793B">
        <w:rPr>
          <w:sz w:val="28"/>
          <w:szCs w:val="28"/>
        </w:rPr>
        <w:t>эвакуации</w:t>
      </w:r>
      <w:r w:rsidRPr="0099793B">
        <w:rPr>
          <w:sz w:val="28"/>
          <w:szCs w:val="28"/>
        </w:rPr>
        <w:t xml:space="preserve"> населения.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1.2.3. В чрезвычайном режиме (с получением постановления на проведение мероприятий по </w:t>
      </w:r>
      <w:r w:rsidR="00D623EA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):</w:t>
      </w:r>
    </w:p>
    <w:p w:rsidR="00701855" w:rsidRPr="0099793B" w:rsidRDefault="00701855" w:rsidP="0099793B">
      <w:pPr>
        <w:tabs>
          <w:tab w:val="left" w:pos="709"/>
        </w:tabs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-получ</w:t>
      </w:r>
      <w:r w:rsidR="004A00E0">
        <w:rPr>
          <w:sz w:val="28"/>
          <w:szCs w:val="28"/>
        </w:rPr>
        <w:t>ать</w:t>
      </w:r>
      <w:r w:rsidRPr="0099793B">
        <w:rPr>
          <w:sz w:val="28"/>
          <w:szCs w:val="28"/>
        </w:rPr>
        <w:t xml:space="preserve"> задач</w:t>
      </w:r>
      <w:r w:rsidR="004A00E0">
        <w:rPr>
          <w:sz w:val="28"/>
          <w:szCs w:val="28"/>
        </w:rPr>
        <w:t>и</w:t>
      </w:r>
      <w:r w:rsidRPr="0099793B">
        <w:rPr>
          <w:sz w:val="28"/>
          <w:szCs w:val="28"/>
        </w:rPr>
        <w:t xml:space="preserve"> от Главы города на выполнение мероприятий по </w:t>
      </w:r>
      <w:r w:rsidR="00D623EA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;</w:t>
      </w:r>
    </w:p>
    <w:p w:rsidR="00701855" w:rsidRPr="0099793B" w:rsidRDefault="004A00E0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-лично </w:t>
      </w:r>
      <w:r w:rsidR="00701855" w:rsidRPr="0099793B">
        <w:rPr>
          <w:sz w:val="28"/>
          <w:szCs w:val="28"/>
        </w:rPr>
        <w:t xml:space="preserve">контролировать доведение сигнала о начале </w:t>
      </w:r>
      <w:r w:rsidR="00D623EA" w:rsidRPr="0099793B">
        <w:rPr>
          <w:sz w:val="28"/>
          <w:szCs w:val="28"/>
        </w:rPr>
        <w:t>эвакуационных</w:t>
      </w:r>
      <w:r w:rsidR="00701855" w:rsidRPr="0099793B">
        <w:rPr>
          <w:sz w:val="28"/>
          <w:szCs w:val="28"/>
        </w:rPr>
        <w:t xml:space="preserve"> мероприятий до всех исполнителей; </w:t>
      </w:r>
    </w:p>
    <w:p w:rsidR="00701855" w:rsidRPr="0099793B" w:rsidRDefault="00701855" w:rsidP="0099793B">
      <w:pPr>
        <w:tabs>
          <w:tab w:val="left" w:pos="426"/>
          <w:tab w:val="left" w:pos="709"/>
        </w:tabs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-при взаимодействии с комиссией </w:t>
      </w:r>
      <w:r w:rsidR="00574576" w:rsidRPr="002F2B93">
        <w:rPr>
          <w:rStyle w:val="FontStyle24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574576">
        <w:rPr>
          <w:rStyle w:val="FontStyle24"/>
          <w:sz w:val="28"/>
          <w:szCs w:val="28"/>
        </w:rPr>
        <w:t xml:space="preserve">при Администрации </w:t>
      </w:r>
      <w:r w:rsidR="00574576" w:rsidRPr="002F2B93">
        <w:rPr>
          <w:rStyle w:val="FontStyle24"/>
          <w:sz w:val="28"/>
          <w:szCs w:val="28"/>
        </w:rPr>
        <w:t>городского поселения Лянтор</w:t>
      </w:r>
      <w:r w:rsidR="00574576" w:rsidRPr="0099793B">
        <w:rPr>
          <w:sz w:val="28"/>
          <w:szCs w:val="28"/>
        </w:rPr>
        <w:t xml:space="preserve"> </w:t>
      </w:r>
      <w:r w:rsidRPr="0099793B">
        <w:rPr>
          <w:sz w:val="28"/>
          <w:szCs w:val="28"/>
        </w:rPr>
        <w:t>соб</w:t>
      </w:r>
      <w:r w:rsidR="004A00E0">
        <w:rPr>
          <w:sz w:val="28"/>
          <w:szCs w:val="28"/>
        </w:rPr>
        <w:t>и</w:t>
      </w:r>
      <w:r w:rsidRPr="0099793B">
        <w:rPr>
          <w:sz w:val="28"/>
          <w:szCs w:val="28"/>
        </w:rPr>
        <w:t xml:space="preserve">рать членов </w:t>
      </w:r>
      <w:r w:rsidR="00D623EA" w:rsidRPr="0099793B">
        <w:rPr>
          <w:sz w:val="28"/>
          <w:szCs w:val="28"/>
        </w:rPr>
        <w:t>эвакуационной</w:t>
      </w:r>
      <w:r w:rsidR="004A00E0">
        <w:rPr>
          <w:sz w:val="28"/>
          <w:szCs w:val="28"/>
        </w:rPr>
        <w:t xml:space="preserve"> комиссии и </w:t>
      </w:r>
      <w:r w:rsidRPr="0099793B">
        <w:rPr>
          <w:sz w:val="28"/>
          <w:szCs w:val="28"/>
        </w:rPr>
        <w:t xml:space="preserve">ставить им задачи на выполнение мероприятий по </w:t>
      </w:r>
      <w:r w:rsidR="00D623EA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tabs>
          <w:tab w:val="left" w:pos="426"/>
          <w:tab w:val="left" w:pos="709"/>
        </w:tabs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 вв</w:t>
      </w:r>
      <w:r w:rsidR="004A00E0">
        <w:rPr>
          <w:sz w:val="28"/>
          <w:szCs w:val="28"/>
        </w:rPr>
        <w:t>одить</w:t>
      </w:r>
      <w:r w:rsidRPr="0099793B">
        <w:rPr>
          <w:sz w:val="28"/>
          <w:szCs w:val="28"/>
        </w:rPr>
        <w:t xml:space="preserve"> в действие план </w:t>
      </w:r>
      <w:r w:rsidR="00D623EA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 xml:space="preserve">;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комиссии по оповещению </w:t>
      </w:r>
      <w:r w:rsidR="00574576">
        <w:rPr>
          <w:sz w:val="28"/>
          <w:szCs w:val="28"/>
        </w:rPr>
        <w:t xml:space="preserve">эвакуируемого </w:t>
      </w:r>
      <w:r w:rsidRPr="0099793B">
        <w:rPr>
          <w:sz w:val="28"/>
          <w:szCs w:val="28"/>
        </w:rPr>
        <w:t xml:space="preserve">населения </w:t>
      </w:r>
      <w:r w:rsidR="00D623EA" w:rsidRPr="0099793B">
        <w:rPr>
          <w:sz w:val="28"/>
          <w:szCs w:val="28"/>
        </w:rPr>
        <w:t>об эвакуационных мероприятиях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комиссии по первоочередному </w:t>
      </w:r>
      <w:r w:rsidR="00815AFC" w:rsidRPr="0099793B">
        <w:rPr>
          <w:sz w:val="28"/>
          <w:szCs w:val="28"/>
        </w:rPr>
        <w:t>жизнеобеспечению эвакуируемого</w:t>
      </w:r>
      <w:r w:rsidR="00D623EA" w:rsidRPr="0099793B">
        <w:rPr>
          <w:sz w:val="28"/>
          <w:szCs w:val="28"/>
        </w:rPr>
        <w:t xml:space="preserve">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взаимный обмен информацией о ходе проведения </w:t>
      </w:r>
      <w:r w:rsidR="00815AFC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</w:t>
      </w:r>
      <w:r w:rsidR="00815AFC" w:rsidRPr="0099793B">
        <w:rPr>
          <w:sz w:val="28"/>
          <w:szCs w:val="28"/>
        </w:rPr>
        <w:t>пункта временного размещения</w:t>
      </w:r>
      <w:r w:rsidRPr="0099793B">
        <w:rPr>
          <w:sz w:val="28"/>
          <w:szCs w:val="28"/>
        </w:rPr>
        <w:t xml:space="preserve"> города и эвак</w:t>
      </w:r>
      <w:r w:rsidR="00815AFC" w:rsidRPr="0099793B">
        <w:rPr>
          <w:sz w:val="28"/>
          <w:szCs w:val="28"/>
        </w:rPr>
        <w:t>уационной</w:t>
      </w:r>
      <w:r w:rsidRPr="0099793B">
        <w:rPr>
          <w:sz w:val="28"/>
          <w:szCs w:val="28"/>
        </w:rPr>
        <w:t xml:space="preserve"> комиссией;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комиссии по взаимодействию при проведении </w:t>
      </w:r>
      <w:r w:rsidR="00815AFC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с органами военного командования и службой гражданской обороны города;</w:t>
      </w:r>
    </w:p>
    <w:p w:rsidR="00701855" w:rsidRPr="0099793B" w:rsidRDefault="00701855" w:rsidP="0099793B">
      <w:pPr>
        <w:tabs>
          <w:tab w:val="left" w:pos="709"/>
        </w:tabs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</w:t>
      </w:r>
      <w:r w:rsidR="004A00E0" w:rsidRPr="004A00E0">
        <w:rPr>
          <w:sz w:val="28"/>
          <w:szCs w:val="28"/>
        </w:rPr>
        <w:t xml:space="preserve"> </w:t>
      </w:r>
      <w:r w:rsidR="004A00E0" w:rsidRPr="0099793B">
        <w:rPr>
          <w:sz w:val="28"/>
          <w:szCs w:val="28"/>
        </w:rPr>
        <w:t>до</w:t>
      </w:r>
      <w:r w:rsidR="004A00E0">
        <w:rPr>
          <w:sz w:val="28"/>
          <w:szCs w:val="28"/>
        </w:rPr>
        <w:t>кладывать</w:t>
      </w:r>
      <w:r w:rsidR="004A00E0" w:rsidRPr="0099793B">
        <w:rPr>
          <w:sz w:val="28"/>
          <w:szCs w:val="28"/>
        </w:rPr>
        <w:t xml:space="preserve"> </w:t>
      </w:r>
      <w:r w:rsidRPr="0099793B">
        <w:rPr>
          <w:sz w:val="28"/>
          <w:szCs w:val="28"/>
        </w:rPr>
        <w:t xml:space="preserve">Главе города о начале </w:t>
      </w:r>
      <w:r w:rsidR="00815AFC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.</w:t>
      </w:r>
    </w:p>
    <w:p w:rsidR="00701855" w:rsidRPr="0099793B" w:rsidRDefault="00701855" w:rsidP="0099793B">
      <w:pPr>
        <w:tabs>
          <w:tab w:val="left" w:pos="709"/>
        </w:tabs>
        <w:suppressAutoHyphens/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1.2.4. При проведении </w:t>
      </w:r>
      <w:r w:rsidR="00815AFC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в чрезвычайных ситуациях мирного времени: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>ать оповещение и сбор членов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совместную работу </w:t>
      </w:r>
      <w:r w:rsidR="00815AFC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с комиссией </w:t>
      </w:r>
      <w:r w:rsidR="00574576" w:rsidRPr="002F2B93">
        <w:rPr>
          <w:rStyle w:val="FontStyle24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574576">
        <w:rPr>
          <w:rStyle w:val="FontStyle24"/>
          <w:sz w:val="28"/>
          <w:szCs w:val="28"/>
        </w:rPr>
        <w:t xml:space="preserve">при Администрации </w:t>
      </w:r>
      <w:r w:rsidR="00574576" w:rsidRPr="002F2B93">
        <w:rPr>
          <w:rStyle w:val="FontStyle24"/>
          <w:sz w:val="28"/>
          <w:szCs w:val="28"/>
        </w:rPr>
        <w:t>городского поселения Лянтор</w:t>
      </w:r>
      <w:r w:rsidRPr="0099793B">
        <w:rPr>
          <w:sz w:val="28"/>
          <w:szCs w:val="28"/>
        </w:rPr>
        <w:t xml:space="preserve"> по </w:t>
      </w:r>
      <w:r w:rsidR="00815AFC" w:rsidRPr="0099793B">
        <w:rPr>
          <w:sz w:val="28"/>
          <w:szCs w:val="28"/>
        </w:rPr>
        <w:t>эвакуации населения;</w:t>
      </w:r>
    </w:p>
    <w:p w:rsidR="00701855" w:rsidRPr="0099793B" w:rsidRDefault="004A00E0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55" w:rsidRPr="0099793B">
        <w:rPr>
          <w:sz w:val="28"/>
          <w:szCs w:val="28"/>
        </w:rPr>
        <w:t xml:space="preserve">ставить задачи членам комиссии на выполнение </w:t>
      </w:r>
      <w:r w:rsidR="00815AFC" w:rsidRPr="0099793B">
        <w:rPr>
          <w:sz w:val="28"/>
          <w:szCs w:val="28"/>
        </w:rPr>
        <w:t>эвакуационных</w:t>
      </w:r>
      <w:r w:rsidR="00701855" w:rsidRPr="0099793B">
        <w:rPr>
          <w:sz w:val="28"/>
          <w:szCs w:val="28"/>
        </w:rPr>
        <w:t xml:space="preserve"> </w:t>
      </w:r>
      <w:r w:rsidR="00815AFC" w:rsidRPr="0099793B">
        <w:rPr>
          <w:sz w:val="28"/>
          <w:szCs w:val="28"/>
        </w:rPr>
        <w:t>мероприятий и</w:t>
      </w:r>
      <w:r w:rsidR="00701855" w:rsidRPr="0099793B">
        <w:rPr>
          <w:sz w:val="28"/>
          <w:szCs w:val="28"/>
        </w:rPr>
        <w:t xml:space="preserve"> организов</w:t>
      </w:r>
      <w:r>
        <w:rPr>
          <w:sz w:val="28"/>
          <w:szCs w:val="28"/>
        </w:rPr>
        <w:t>ыв</w:t>
      </w:r>
      <w:r w:rsidR="00701855" w:rsidRPr="0099793B">
        <w:rPr>
          <w:sz w:val="28"/>
          <w:szCs w:val="28"/>
        </w:rPr>
        <w:t xml:space="preserve">ать их работу по управлению ходом проведения </w:t>
      </w:r>
      <w:r w:rsidR="00815AFC" w:rsidRPr="0099793B">
        <w:rPr>
          <w:sz w:val="28"/>
          <w:szCs w:val="28"/>
        </w:rPr>
        <w:t>эвакуационных</w:t>
      </w:r>
      <w:r w:rsidR="00701855"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</w:t>
      </w:r>
      <w:r w:rsidR="00815AFC" w:rsidRPr="0099793B">
        <w:rPr>
          <w:sz w:val="28"/>
          <w:szCs w:val="28"/>
        </w:rPr>
        <w:t xml:space="preserve"> организов</w:t>
      </w:r>
      <w:r w:rsidR="004A00E0">
        <w:rPr>
          <w:sz w:val="28"/>
          <w:szCs w:val="28"/>
        </w:rPr>
        <w:t>ыв</w:t>
      </w:r>
      <w:r w:rsidR="00815AFC" w:rsidRPr="0099793B">
        <w:rPr>
          <w:sz w:val="28"/>
          <w:szCs w:val="28"/>
        </w:rPr>
        <w:t>ать работу комиссии по оповещению населения города об эвакуационных мероприятиях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по подготовке </w:t>
      </w:r>
      <w:r w:rsidR="00815AFC" w:rsidRPr="0099793B">
        <w:rPr>
          <w:sz w:val="28"/>
          <w:szCs w:val="28"/>
        </w:rPr>
        <w:t>ПВР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lastRenderedPageBreak/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комиссии по учёту </w:t>
      </w:r>
      <w:r w:rsidR="00815AFC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комиссии по первоочередному жизнеобеспечению </w:t>
      </w:r>
      <w:r w:rsidR="00815AFC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          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1.2.5. В ходе проведения мероприятий по </w:t>
      </w:r>
      <w:r w:rsidR="00815AFC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-периодически уточнять задачи на проведение </w:t>
      </w:r>
      <w:r w:rsidR="00815AFC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у Главы города;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-доводить задачи на проведение </w:t>
      </w:r>
      <w:r w:rsidR="00815AFC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до исполнителей;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-контролировать выполнение почасового графика проведения </w:t>
      </w:r>
      <w:r w:rsidR="00815AFC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инженерную защиту и охрану </w:t>
      </w:r>
      <w:r w:rsidR="000E13F1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 xml:space="preserve"> </w:t>
      </w:r>
      <w:r w:rsidR="000E13F1" w:rsidRPr="0099793B">
        <w:rPr>
          <w:sz w:val="28"/>
          <w:szCs w:val="28"/>
        </w:rPr>
        <w:t>по</w:t>
      </w:r>
      <w:r w:rsidRPr="0099793B">
        <w:rPr>
          <w:sz w:val="28"/>
          <w:szCs w:val="28"/>
        </w:rPr>
        <w:t xml:space="preserve"> пути следования к местам размещения;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4A00E0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по предоставлению донесений в районную </w:t>
      </w:r>
      <w:r w:rsidR="00D311F9" w:rsidRPr="0099793B">
        <w:rPr>
          <w:sz w:val="28"/>
          <w:szCs w:val="28"/>
        </w:rPr>
        <w:t>эвакуационную</w:t>
      </w:r>
      <w:r w:rsidRPr="0099793B">
        <w:rPr>
          <w:sz w:val="28"/>
          <w:szCs w:val="28"/>
        </w:rPr>
        <w:t xml:space="preserve"> комиссию Сургутского района (в случае срыва </w:t>
      </w:r>
      <w:r w:rsidR="00D311F9" w:rsidRPr="0099793B">
        <w:rPr>
          <w:sz w:val="28"/>
          <w:szCs w:val="28"/>
        </w:rPr>
        <w:t>эвакуационных мероприятий</w:t>
      </w:r>
      <w:r w:rsidRPr="0099793B">
        <w:rPr>
          <w:sz w:val="28"/>
          <w:szCs w:val="28"/>
        </w:rPr>
        <w:t xml:space="preserve"> – докладывать немедленно);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</w:t>
      </w:r>
      <w:r w:rsidR="004A00E0" w:rsidRPr="004A00E0">
        <w:rPr>
          <w:sz w:val="28"/>
          <w:szCs w:val="28"/>
        </w:rPr>
        <w:t xml:space="preserve"> </w:t>
      </w:r>
      <w:r w:rsidR="004A00E0" w:rsidRPr="0099793B">
        <w:rPr>
          <w:sz w:val="28"/>
          <w:szCs w:val="28"/>
        </w:rPr>
        <w:t>до</w:t>
      </w:r>
      <w:r w:rsidR="004A00E0">
        <w:rPr>
          <w:sz w:val="28"/>
          <w:szCs w:val="28"/>
        </w:rPr>
        <w:t>кладывать</w:t>
      </w:r>
      <w:r w:rsidR="004A00E0" w:rsidRPr="0099793B">
        <w:rPr>
          <w:sz w:val="28"/>
          <w:szCs w:val="28"/>
        </w:rPr>
        <w:t xml:space="preserve"> </w:t>
      </w:r>
      <w:r w:rsidRPr="0099793B">
        <w:rPr>
          <w:sz w:val="28"/>
          <w:szCs w:val="28"/>
        </w:rPr>
        <w:t>Главе города об окончании э</w:t>
      </w:r>
      <w:r w:rsidR="00D311F9" w:rsidRPr="0099793B">
        <w:rPr>
          <w:sz w:val="28"/>
          <w:szCs w:val="28"/>
        </w:rPr>
        <w:t>вакуационных</w:t>
      </w:r>
      <w:r w:rsidRPr="0099793B">
        <w:rPr>
          <w:sz w:val="28"/>
          <w:szCs w:val="28"/>
        </w:rPr>
        <w:t xml:space="preserve"> мероприятий.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9793B">
        <w:rPr>
          <w:b/>
          <w:sz w:val="28"/>
          <w:szCs w:val="28"/>
        </w:rPr>
        <w:t xml:space="preserve">2. Функциональные обязанности заместителя </w:t>
      </w:r>
      <w:r w:rsidR="00D311F9" w:rsidRPr="0099793B">
        <w:rPr>
          <w:b/>
          <w:sz w:val="28"/>
          <w:szCs w:val="28"/>
        </w:rPr>
        <w:t>председателя комиссии</w:t>
      </w:r>
      <w:r w:rsidRPr="0099793B">
        <w:rPr>
          <w:b/>
          <w:sz w:val="28"/>
          <w:szCs w:val="28"/>
        </w:rPr>
        <w:t xml:space="preserve">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2.1. Заместитель председателя </w:t>
      </w:r>
      <w:r w:rsidR="00D311F9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города: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2.1.1. Подчиняется председателю </w:t>
      </w:r>
      <w:r w:rsidR="00D311F9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и отвечает за общую организацию </w:t>
      </w:r>
      <w:r w:rsidR="00D311F9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мероприятий, учёт и ход приёма </w:t>
      </w:r>
      <w:r w:rsidR="00D311F9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 xml:space="preserve">.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2.1.2. Руководит работой групп в составе </w:t>
      </w:r>
      <w:r w:rsidR="00D311F9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2.1.3. В отсутствии председателя </w:t>
      </w:r>
      <w:r w:rsidR="00D311F9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исполняет его обязанности.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2.2. Заместитель председателя комиссии обязан: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rPr>
          <w:sz w:val="28"/>
          <w:szCs w:val="28"/>
        </w:rPr>
      </w:pPr>
      <w:r w:rsidRPr="0099793B">
        <w:rPr>
          <w:sz w:val="28"/>
          <w:szCs w:val="28"/>
        </w:rPr>
        <w:t>2.2.1. В режиме повседневной деятельности: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разработку плана </w:t>
      </w:r>
      <w:r w:rsidR="00D311F9" w:rsidRPr="0099793B">
        <w:rPr>
          <w:sz w:val="28"/>
          <w:szCs w:val="28"/>
        </w:rPr>
        <w:t>эвакуационных мероприятий</w:t>
      </w:r>
      <w:r w:rsidRPr="0099793B">
        <w:rPr>
          <w:sz w:val="28"/>
          <w:szCs w:val="28"/>
        </w:rPr>
        <w:t xml:space="preserve">, других необходимых документов, а также их ежегодное уточнение;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-осуществлять контроль организации обеспечения мероприятий по подготовке к приёму и размещению </w:t>
      </w:r>
      <w:r w:rsidR="00D311F9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под руководством председателя </w:t>
      </w:r>
      <w:r w:rsidR="00026FB3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обучение личного состава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2.2.2. В режиме повышенной готовности и при переводе ГО на военное время: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>ать проверку схем оповещения и сбора членов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-уточн</w:t>
      </w:r>
      <w:r w:rsidR="00FA0689">
        <w:rPr>
          <w:sz w:val="28"/>
          <w:szCs w:val="28"/>
        </w:rPr>
        <w:t>я</w:t>
      </w:r>
      <w:r w:rsidRPr="0099793B">
        <w:rPr>
          <w:sz w:val="28"/>
          <w:szCs w:val="28"/>
        </w:rPr>
        <w:t xml:space="preserve">ть категорию и численность </w:t>
      </w:r>
      <w:r w:rsidR="00026FB3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, готовность план</w:t>
      </w:r>
      <w:r w:rsidR="00026FB3" w:rsidRPr="0099793B">
        <w:rPr>
          <w:sz w:val="28"/>
          <w:szCs w:val="28"/>
        </w:rPr>
        <w:t>а</w:t>
      </w:r>
      <w:r w:rsidRPr="0099793B">
        <w:rPr>
          <w:sz w:val="28"/>
          <w:szCs w:val="28"/>
        </w:rPr>
        <w:t xml:space="preserve"> </w:t>
      </w:r>
      <w:r w:rsidR="00026FB3" w:rsidRPr="0099793B">
        <w:rPr>
          <w:sz w:val="28"/>
          <w:szCs w:val="28"/>
        </w:rPr>
        <w:t>эвакуации</w:t>
      </w:r>
      <w:r w:rsidRPr="0099793B">
        <w:rPr>
          <w:sz w:val="28"/>
          <w:szCs w:val="28"/>
        </w:rPr>
        <w:t xml:space="preserve"> и первоочередного жизнеобеспечения </w:t>
      </w:r>
      <w:r w:rsidR="00026FB3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-контролировать работу групп </w:t>
      </w:r>
      <w:r w:rsidR="00026FB3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комиссии, </w:t>
      </w:r>
      <w:r w:rsidR="00026FB3" w:rsidRPr="0099793B">
        <w:rPr>
          <w:sz w:val="28"/>
          <w:szCs w:val="28"/>
        </w:rPr>
        <w:t>ПВР</w:t>
      </w:r>
      <w:r w:rsidRPr="0099793B">
        <w:rPr>
          <w:sz w:val="28"/>
          <w:szCs w:val="28"/>
        </w:rPr>
        <w:t xml:space="preserve"> по выполнению подготовительных мероприятий к </w:t>
      </w:r>
      <w:r w:rsidR="00026FB3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-заслушивать доклады членов комиссии о ходе выполнения мероприятий и </w:t>
      </w:r>
      <w:r w:rsidR="00FA0689" w:rsidRPr="0099793B">
        <w:rPr>
          <w:sz w:val="28"/>
          <w:szCs w:val="28"/>
        </w:rPr>
        <w:t>до</w:t>
      </w:r>
      <w:r w:rsidR="00FA0689">
        <w:rPr>
          <w:sz w:val="28"/>
          <w:szCs w:val="28"/>
        </w:rPr>
        <w:t>кладывать</w:t>
      </w:r>
      <w:r w:rsidR="00FA0689" w:rsidRPr="0099793B">
        <w:rPr>
          <w:sz w:val="28"/>
          <w:szCs w:val="28"/>
        </w:rPr>
        <w:t xml:space="preserve"> </w:t>
      </w:r>
      <w:r w:rsidRPr="0099793B">
        <w:rPr>
          <w:sz w:val="28"/>
          <w:szCs w:val="28"/>
        </w:rPr>
        <w:t>председателю комиссии.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lastRenderedPageBreak/>
        <w:t xml:space="preserve">2.2.3. В чрезвычайном режиме (с получением постановления на проведение мероприятий </w:t>
      </w:r>
      <w:r w:rsidR="00026FB3" w:rsidRPr="0099793B">
        <w:rPr>
          <w:sz w:val="28"/>
          <w:szCs w:val="28"/>
        </w:rPr>
        <w:t>по эвакуации населения</w:t>
      </w:r>
      <w:r w:rsidRPr="0099793B">
        <w:rPr>
          <w:sz w:val="28"/>
          <w:szCs w:val="28"/>
        </w:rPr>
        <w:t>):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b/>
          <w:sz w:val="28"/>
          <w:szCs w:val="28"/>
        </w:rPr>
        <w:t>-</w:t>
      </w:r>
      <w:r w:rsidRPr="0099793B">
        <w:rPr>
          <w:sz w:val="28"/>
          <w:szCs w:val="28"/>
        </w:rPr>
        <w:t>обеспечи</w:t>
      </w:r>
      <w:r w:rsidR="00FA0689">
        <w:rPr>
          <w:sz w:val="28"/>
          <w:szCs w:val="28"/>
        </w:rPr>
        <w:t>ва</w:t>
      </w:r>
      <w:r w:rsidRPr="0099793B">
        <w:rPr>
          <w:sz w:val="28"/>
          <w:szCs w:val="28"/>
        </w:rPr>
        <w:t xml:space="preserve">ть организацию оповещения и сбора состава комиссии, её развёртывание для выполнения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-обеспечи</w:t>
      </w:r>
      <w:r w:rsidR="00FA0689">
        <w:rPr>
          <w:sz w:val="28"/>
          <w:szCs w:val="28"/>
        </w:rPr>
        <w:t>ва</w:t>
      </w:r>
      <w:r w:rsidRPr="0099793B">
        <w:rPr>
          <w:sz w:val="28"/>
          <w:szCs w:val="28"/>
        </w:rPr>
        <w:t xml:space="preserve">ть введение в действие плана </w:t>
      </w:r>
      <w:r w:rsidR="00026FB3" w:rsidRPr="0099793B">
        <w:rPr>
          <w:sz w:val="28"/>
          <w:szCs w:val="28"/>
        </w:rPr>
        <w:t>эвакуационных мероприятий</w:t>
      </w:r>
      <w:r w:rsidRPr="0099793B">
        <w:rPr>
          <w:sz w:val="28"/>
          <w:szCs w:val="28"/>
        </w:rPr>
        <w:t xml:space="preserve">;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-руководить группами и осуществлять контроль за ходом обеспечения все</w:t>
      </w:r>
      <w:r w:rsidR="00026FB3" w:rsidRPr="0099793B">
        <w:rPr>
          <w:sz w:val="28"/>
          <w:szCs w:val="28"/>
        </w:rPr>
        <w:t>х</w:t>
      </w:r>
      <w:r w:rsidRPr="0099793B">
        <w:rPr>
          <w:sz w:val="28"/>
          <w:szCs w:val="28"/>
        </w:rPr>
        <w:t xml:space="preserve"> необходимы</w:t>
      </w:r>
      <w:r w:rsidR="00026FB3" w:rsidRPr="0099793B">
        <w:rPr>
          <w:sz w:val="28"/>
          <w:szCs w:val="28"/>
        </w:rPr>
        <w:t>х</w:t>
      </w:r>
      <w:r w:rsidRPr="0099793B">
        <w:rPr>
          <w:sz w:val="28"/>
          <w:szCs w:val="28"/>
        </w:rPr>
        <w:t xml:space="preserve">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работу по первоочередному жизнеобеспечению </w:t>
      </w:r>
      <w:r w:rsidR="00026FB3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>ать оповещение населения города о</w:t>
      </w:r>
      <w:r w:rsidR="00026FB3" w:rsidRPr="0099793B">
        <w:rPr>
          <w:sz w:val="28"/>
          <w:szCs w:val="28"/>
        </w:rPr>
        <w:t>б</w:t>
      </w:r>
      <w:r w:rsidRPr="0099793B">
        <w:rPr>
          <w:sz w:val="28"/>
          <w:szCs w:val="28"/>
        </w:rPr>
        <w:t xml:space="preserve"> </w:t>
      </w:r>
      <w:r w:rsidR="00026FB3" w:rsidRPr="0099793B">
        <w:rPr>
          <w:sz w:val="28"/>
          <w:szCs w:val="28"/>
        </w:rPr>
        <w:t>эвакуационных мероприятиях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взаимодействие при проведении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с органами военного командования;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-осуществлять взаимодействие с органами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комиссий</w:t>
      </w:r>
      <w:r w:rsidR="00481A1D">
        <w:rPr>
          <w:sz w:val="28"/>
          <w:szCs w:val="28"/>
        </w:rPr>
        <w:t xml:space="preserve"> </w:t>
      </w:r>
      <w:r w:rsidRPr="0099793B">
        <w:rPr>
          <w:sz w:val="28"/>
          <w:szCs w:val="28"/>
        </w:rPr>
        <w:t>других территорий по вопросам приёма, размещения э</w:t>
      </w:r>
      <w:r w:rsidR="00026FB3" w:rsidRPr="0099793B">
        <w:rPr>
          <w:sz w:val="28"/>
          <w:szCs w:val="28"/>
        </w:rPr>
        <w:t>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-принимать меры к устранению причин, вызывающих нарушение обеспечения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-заслушивать доклады членов комиссии, </w:t>
      </w:r>
      <w:r w:rsidR="00026FB3" w:rsidRPr="0099793B">
        <w:rPr>
          <w:sz w:val="28"/>
          <w:szCs w:val="28"/>
        </w:rPr>
        <w:t>ПВР</w:t>
      </w:r>
      <w:r w:rsidRPr="0099793B">
        <w:rPr>
          <w:sz w:val="28"/>
          <w:szCs w:val="28"/>
        </w:rPr>
        <w:t xml:space="preserve"> о ходе выполнения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 и докладывать председателю комиссии.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rPr>
          <w:b/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rPr>
          <w:b/>
          <w:sz w:val="28"/>
          <w:szCs w:val="28"/>
        </w:rPr>
      </w:pPr>
      <w:r w:rsidRPr="0099793B">
        <w:rPr>
          <w:b/>
          <w:sz w:val="28"/>
          <w:szCs w:val="28"/>
        </w:rPr>
        <w:t>3. Функциональные обязанности секретаря комиссии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3.1. Секретарь </w:t>
      </w:r>
      <w:r w:rsidR="00026FB3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города подчиняется председателю комиссии, заместителю председателя комиссии и отвечает за состояние и планирование </w:t>
      </w:r>
      <w:r w:rsidR="00026FB3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</w:t>
      </w:r>
      <w:r w:rsidR="00026FB3" w:rsidRPr="0099793B">
        <w:rPr>
          <w:sz w:val="28"/>
          <w:szCs w:val="28"/>
        </w:rPr>
        <w:t>мероприятий, ведёт</w:t>
      </w:r>
      <w:r w:rsidRPr="0099793B">
        <w:rPr>
          <w:sz w:val="28"/>
          <w:szCs w:val="28"/>
        </w:rPr>
        <w:t xml:space="preserve"> всю документацию, отвечает за своевременное доведение распоряжений, постановлений Главы города и председателя </w:t>
      </w:r>
      <w:r w:rsidR="00026FB3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</w:t>
      </w:r>
      <w:r w:rsidR="00026FB3" w:rsidRPr="0099793B">
        <w:rPr>
          <w:sz w:val="28"/>
          <w:szCs w:val="28"/>
        </w:rPr>
        <w:t>комиссии до</w:t>
      </w:r>
      <w:r w:rsidRPr="0099793B">
        <w:rPr>
          <w:sz w:val="28"/>
          <w:szCs w:val="28"/>
        </w:rPr>
        <w:t xml:space="preserve"> исполнителей, за учёт и отчётность по </w:t>
      </w:r>
      <w:r w:rsidR="00026FB3" w:rsidRPr="0099793B">
        <w:rPr>
          <w:sz w:val="28"/>
          <w:szCs w:val="28"/>
        </w:rPr>
        <w:t>эвакуационным</w:t>
      </w:r>
      <w:r w:rsidRPr="0099793B">
        <w:rPr>
          <w:sz w:val="28"/>
          <w:szCs w:val="28"/>
        </w:rPr>
        <w:t xml:space="preserve"> мероприятиям.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3.2. Секретарь </w:t>
      </w:r>
      <w:r w:rsidR="00026FB3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 обязан: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rPr>
          <w:sz w:val="28"/>
          <w:szCs w:val="28"/>
        </w:rPr>
      </w:pPr>
      <w:r w:rsidRPr="0099793B">
        <w:rPr>
          <w:sz w:val="28"/>
          <w:szCs w:val="28"/>
        </w:rPr>
        <w:t>3.2.1. В режиме повседневной деятельности: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-принимать участие</w:t>
      </w:r>
      <w:r w:rsidR="00FA0689">
        <w:rPr>
          <w:sz w:val="28"/>
          <w:szCs w:val="28"/>
        </w:rPr>
        <w:t xml:space="preserve"> в</w:t>
      </w:r>
      <w:r w:rsidRPr="0099793B">
        <w:rPr>
          <w:sz w:val="28"/>
          <w:szCs w:val="28"/>
        </w:rPr>
        <w:t xml:space="preserve"> разработке</w:t>
      </w:r>
      <w:r w:rsidR="00FA0689">
        <w:rPr>
          <w:sz w:val="28"/>
          <w:szCs w:val="28"/>
        </w:rPr>
        <w:t xml:space="preserve"> и оформл</w:t>
      </w:r>
      <w:r w:rsidR="0009120A">
        <w:rPr>
          <w:sz w:val="28"/>
          <w:szCs w:val="28"/>
        </w:rPr>
        <w:t>ять</w:t>
      </w:r>
      <w:r w:rsidRPr="0099793B">
        <w:rPr>
          <w:sz w:val="28"/>
          <w:szCs w:val="28"/>
        </w:rPr>
        <w:t xml:space="preserve"> план и други</w:t>
      </w:r>
      <w:r w:rsidR="0009120A">
        <w:rPr>
          <w:sz w:val="28"/>
          <w:szCs w:val="28"/>
        </w:rPr>
        <w:t>е</w:t>
      </w:r>
      <w:r w:rsidRPr="0099793B">
        <w:rPr>
          <w:sz w:val="28"/>
          <w:szCs w:val="28"/>
        </w:rPr>
        <w:t xml:space="preserve"> документ</w:t>
      </w:r>
      <w:r w:rsidR="0009120A">
        <w:rPr>
          <w:sz w:val="28"/>
          <w:szCs w:val="28"/>
        </w:rPr>
        <w:t>ы</w:t>
      </w:r>
      <w:r w:rsidRPr="0099793B">
        <w:rPr>
          <w:sz w:val="28"/>
          <w:szCs w:val="28"/>
        </w:rPr>
        <w:t xml:space="preserve"> </w:t>
      </w:r>
      <w:r w:rsidR="00661066" w:rsidRPr="0099793B">
        <w:rPr>
          <w:sz w:val="28"/>
          <w:szCs w:val="28"/>
        </w:rPr>
        <w:t>эвакуационной комиссии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-следить за своевременным внесением корректив</w:t>
      </w:r>
      <w:r w:rsidR="00661066" w:rsidRPr="0099793B">
        <w:rPr>
          <w:sz w:val="28"/>
          <w:szCs w:val="28"/>
        </w:rPr>
        <w:t>ов</w:t>
      </w:r>
      <w:r w:rsidRPr="0099793B">
        <w:rPr>
          <w:sz w:val="28"/>
          <w:szCs w:val="28"/>
        </w:rPr>
        <w:t xml:space="preserve"> в план </w:t>
      </w:r>
      <w:r w:rsidR="00661066" w:rsidRPr="0099793B">
        <w:rPr>
          <w:sz w:val="28"/>
          <w:szCs w:val="28"/>
        </w:rPr>
        <w:t>эвакуации населения;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-знать состав </w:t>
      </w:r>
      <w:r w:rsidR="00661066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комиссии, адреса и т</w:t>
      </w:r>
      <w:r w:rsidR="00481A1D">
        <w:rPr>
          <w:sz w:val="28"/>
          <w:szCs w:val="28"/>
        </w:rPr>
        <w:t>елефоны членов комиссии</w:t>
      </w:r>
      <w:r w:rsidRPr="0099793B">
        <w:rPr>
          <w:sz w:val="28"/>
          <w:szCs w:val="28"/>
        </w:rPr>
        <w:t xml:space="preserve">, разрабатывать схему оповещения и принимать участие </w:t>
      </w:r>
      <w:r w:rsidR="00661066" w:rsidRPr="0099793B">
        <w:rPr>
          <w:sz w:val="28"/>
          <w:szCs w:val="28"/>
        </w:rPr>
        <w:t>в оповещении</w:t>
      </w:r>
      <w:r w:rsidRPr="0099793B">
        <w:rPr>
          <w:sz w:val="28"/>
          <w:szCs w:val="28"/>
        </w:rPr>
        <w:t xml:space="preserve"> и сборе </w:t>
      </w:r>
      <w:r w:rsidR="00661066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-участвовать в организации обучения членов </w:t>
      </w:r>
      <w:r w:rsidR="00661066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комиссии, разработке планов учений и тренировок по </w:t>
      </w:r>
      <w:r w:rsidR="00661066" w:rsidRPr="0099793B">
        <w:rPr>
          <w:sz w:val="28"/>
          <w:szCs w:val="28"/>
        </w:rPr>
        <w:t>эвакуации населения;</w:t>
      </w:r>
      <w:r w:rsidRPr="0099793B">
        <w:rPr>
          <w:sz w:val="28"/>
          <w:szCs w:val="28"/>
        </w:rPr>
        <w:t xml:space="preserve">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-вести учёт занятий и других учебно-тренировочных мероприятий.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3.2.2. В режиме повышенной готовности и при переводе ГО на военное время: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-уточн</w:t>
      </w:r>
      <w:r w:rsidR="00FA0689">
        <w:rPr>
          <w:sz w:val="28"/>
          <w:szCs w:val="28"/>
        </w:rPr>
        <w:t>ит</w:t>
      </w:r>
      <w:r w:rsidRPr="0099793B">
        <w:rPr>
          <w:sz w:val="28"/>
          <w:szCs w:val="28"/>
        </w:rPr>
        <w:t xml:space="preserve">ь схему оповещения и порядок сбора членов </w:t>
      </w:r>
      <w:r w:rsidR="00661066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lastRenderedPageBreak/>
        <w:t>-разраб</w:t>
      </w:r>
      <w:r w:rsidR="00FA0689">
        <w:rPr>
          <w:sz w:val="28"/>
          <w:szCs w:val="28"/>
        </w:rPr>
        <w:t>атывать</w:t>
      </w:r>
      <w:r w:rsidRPr="0099793B">
        <w:rPr>
          <w:sz w:val="28"/>
          <w:szCs w:val="28"/>
        </w:rPr>
        <w:t xml:space="preserve"> график и организов</w:t>
      </w:r>
      <w:r w:rsidR="00FA0689">
        <w:rPr>
          <w:sz w:val="28"/>
          <w:szCs w:val="28"/>
        </w:rPr>
        <w:t>ывать</w:t>
      </w:r>
      <w:r w:rsidRPr="0099793B">
        <w:rPr>
          <w:sz w:val="28"/>
          <w:szCs w:val="28"/>
        </w:rPr>
        <w:t xml:space="preserve"> круглосуточное дежурство персонального состава </w:t>
      </w:r>
      <w:r w:rsidR="00661066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комиссии, следить за своевременной их </w:t>
      </w:r>
      <w:r w:rsidR="00661066" w:rsidRPr="0099793B">
        <w:rPr>
          <w:sz w:val="28"/>
          <w:szCs w:val="28"/>
        </w:rPr>
        <w:t>сменой и</w:t>
      </w:r>
      <w:r w:rsidRPr="0099793B">
        <w:rPr>
          <w:sz w:val="28"/>
          <w:szCs w:val="28"/>
        </w:rPr>
        <w:t xml:space="preserve"> выполнением ими своих обязанностей;</w:t>
      </w:r>
    </w:p>
    <w:p w:rsidR="00701855" w:rsidRPr="0099793B" w:rsidRDefault="00FA0689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855" w:rsidRPr="0099793B">
        <w:rPr>
          <w:sz w:val="28"/>
          <w:szCs w:val="28"/>
        </w:rPr>
        <w:t xml:space="preserve">готовить необходимую документацию для работы </w:t>
      </w:r>
      <w:r w:rsidR="00661066" w:rsidRPr="0099793B">
        <w:rPr>
          <w:sz w:val="28"/>
          <w:szCs w:val="28"/>
        </w:rPr>
        <w:t>эвакуационной</w:t>
      </w:r>
      <w:r w:rsidR="00701855"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>ать учёт полученных и отданн</w:t>
      </w:r>
      <w:r w:rsidR="008955D9">
        <w:rPr>
          <w:sz w:val="28"/>
          <w:szCs w:val="28"/>
        </w:rPr>
        <w:t xml:space="preserve">ых распоряжений, сигналов, </w:t>
      </w:r>
      <w:r w:rsidRPr="0099793B">
        <w:rPr>
          <w:sz w:val="28"/>
          <w:szCs w:val="28"/>
        </w:rPr>
        <w:t>полученной и переданной информации, доведение их до сведения председателя комиссии, его заместителя, а также контроль за их выполнением;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-участвовать в уточнении план</w:t>
      </w:r>
      <w:r w:rsidR="00481A1D">
        <w:rPr>
          <w:sz w:val="28"/>
          <w:szCs w:val="28"/>
        </w:rPr>
        <w:t>а</w:t>
      </w:r>
      <w:r w:rsidRPr="0099793B">
        <w:rPr>
          <w:sz w:val="28"/>
          <w:szCs w:val="28"/>
        </w:rPr>
        <w:t xml:space="preserve"> </w:t>
      </w:r>
      <w:r w:rsidR="00661066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 xml:space="preserve"> </w:t>
      </w:r>
      <w:r w:rsidR="008955D9">
        <w:rPr>
          <w:sz w:val="28"/>
          <w:szCs w:val="28"/>
        </w:rPr>
        <w:t>для</w:t>
      </w:r>
      <w:r w:rsidRPr="0099793B">
        <w:rPr>
          <w:sz w:val="28"/>
          <w:szCs w:val="28"/>
        </w:rPr>
        <w:t xml:space="preserve"> его корректировки</w:t>
      </w:r>
      <w:r w:rsidR="008955D9">
        <w:rPr>
          <w:sz w:val="28"/>
          <w:szCs w:val="28"/>
        </w:rPr>
        <w:t xml:space="preserve"> и оформления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-уточн</w:t>
      </w:r>
      <w:r w:rsidR="00FA0689">
        <w:rPr>
          <w:sz w:val="28"/>
          <w:szCs w:val="28"/>
        </w:rPr>
        <w:t>я</w:t>
      </w:r>
      <w:r w:rsidRPr="0099793B">
        <w:rPr>
          <w:sz w:val="28"/>
          <w:szCs w:val="28"/>
        </w:rPr>
        <w:t xml:space="preserve">ть с </w:t>
      </w:r>
      <w:r w:rsidR="00661066" w:rsidRPr="0099793B">
        <w:rPr>
          <w:sz w:val="28"/>
          <w:szCs w:val="28"/>
        </w:rPr>
        <w:t>членами комиссии</w:t>
      </w:r>
      <w:r w:rsidRPr="0099793B">
        <w:rPr>
          <w:sz w:val="28"/>
          <w:szCs w:val="28"/>
        </w:rPr>
        <w:t xml:space="preserve"> порядок обобщения данных по подготовке П</w:t>
      </w:r>
      <w:r w:rsidR="00661066" w:rsidRPr="0099793B">
        <w:rPr>
          <w:sz w:val="28"/>
          <w:szCs w:val="28"/>
        </w:rPr>
        <w:t>ВР</w:t>
      </w:r>
      <w:r w:rsidRPr="0099793B">
        <w:rPr>
          <w:sz w:val="28"/>
          <w:szCs w:val="28"/>
        </w:rPr>
        <w:t xml:space="preserve"> к развёртыванию;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-докладывать председателю комиссии о сложившейся обстановке и о выполнении мероприятий.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center"/>
        <w:rPr>
          <w:sz w:val="28"/>
          <w:szCs w:val="28"/>
        </w:rPr>
      </w:pPr>
    </w:p>
    <w:p w:rsidR="008955D9" w:rsidRDefault="008955D9" w:rsidP="0099793B">
      <w:pPr>
        <w:suppressAutoHyphens/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rPr>
          <w:sz w:val="28"/>
          <w:szCs w:val="28"/>
        </w:rPr>
      </w:pPr>
      <w:r w:rsidRPr="0099793B">
        <w:rPr>
          <w:sz w:val="28"/>
          <w:szCs w:val="28"/>
        </w:rPr>
        <w:t xml:space="preserve">3.2.3. При подготовке к </w:t>
      </w:r>
      <w:r w:rsidR="00661066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-вносить коррективы в документы </w:t>
      </w:r>
      <w:r w:rsidR="00661066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-вести учёт отданных распоряжений и указаний, контролировать их исполнение и докладывать результаты председателю </w:t>
      </w:r>
      <w:r w:rsidR="00661066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jc w:val="both"/>
        <w:rPr>
          <w:sz w:val="28"/>
          <w:szCs w:val="28"/>
        </w:rPr>
      </w:pP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3.2.4. В режиме чрезвычайной ситуации и с получением распоряжения о проведении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мероприятий: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оповещение, сбор членов </w:t>
      </w:r>
      <w:r w:rsidR="00125ED0" w:rsidRPr="0099793B">
        <w:rPr>
          <w:sz w:val="28"/>
          <w:szCs w:val="28"/>
        </w:rPr>
        <w:t>эвакуационной</w:t>
      </w:r>
      <w:r w:rsidR="008955D9">
        <w:rPr>
          <w:sz w:val="28"/>
          <w:szCs w:val="28"/>
        </w:rPr>
        <w:t xml:space="preserve"> комиссии</w:t>
      </w:r>
      <w:r w:rsidRPr="0099793B">
        <w:rPr>
          <w:sz w:val="28"/>
          <w:szCs w:val="28"/>
        </w:rPr>
        <w:t>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-разраб</w:t>
      </w:r>
      <w:r w:rsidR="00FA0689">
        <w:rPr>
          <w:sz w:val="28"/>
          <w:szCs w:val="28"/>
        </w:rPr>
        <w:t>атывать</w:t>
      </w:r>
      <w:r w:rsidRPr="0099793B">
        <w:rPr>
          <w:sz w:val="28"/>
          <w:szCs w:val="28"/>
        </w:rPr>
        <w:t xml:space="preserve"> график и 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>ать круглосуточный режим работы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-обобщать данные о ходе развёртывания </w:t>
      </w:r>
      <w:r w:rsidR="00125ED0" w:rsidRPr="0099793B">
        <w:rPr>
          <w:sz w:val="28"/>
          <w:szCs w:val="28"/>
        </w:rPr>
        <w:t>ПВР</w:t>
      </w:r>
      <w:r w:rsidRPr="0099793B">
        <w:rPr>
          <w:sz w:val="28"/>
          <w:szCs w:val="28"/>
        </w:rPr>
        <w:t xml:space="preserve"> и докладывать об этом председателю комиссии; 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-контролировать доведение до </w:t>
      </w:r>
      <w:r w:rsidR="00125ED0" w:rsidRPr="0099793B">
        <w:rPr>
          <w:sz w:val="28"/>
          <w:szCs w:val="28"/>
        </w:rPr>
        <w:t>ПВР</w:t>
      </w:r>
      <w:r w:rsidRPr="0099793B">
        <w:rPr>
          <w:sz w:val="28"/>
          <w:szCs w:val="28"/>
        </w:rPr>
        <w:t xml:space="preserve"> постановлений на проведение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-вести учёт хода </w:t>
      </w:r>
      <w:r w:rsidR="00125ED0" w:rsidRPr="0099793B">
        <w:rPr>
          <w:sz w:val="28"/>
          <w:szCs w:val="28"/>
        </w:rPr>
        <w:t>эвакуации</w:t>
      </w:r>
      <w:r w:rsidRPr="0099793B">
        <w:rPr>
          <w:sz w:val="28"/>
          <w:szCs w:val="28"/>
        </w:rPr>
        <w:t xml:space="preserve"> населения и докладывать о результатах председателю </w:t>
      </w:r>
      <w:r w:rsidR="00125ED0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-после завершения приёма эвакуируемого населения подв</w:t>
      </w:r>
      <w:r w:rsidR="00FA0689">
        <w:rPr>
          <w:sz w:val="28"/>
          <w:szCs w:val="28"/>
        </w:rPr>
        <w:t>одить</w:t>
      </w:r>
      <w:r w:rsidRPr="0099793B">
        <w:rPr>
          <w:sz w:val="28"/>
          <w:szCs w:val="28"/>
        </w:rPr>
        <w:t xml:space="preserve"> итоги и до</w:t>
      </w:r>
      <w:r w:rsidR="00FA0689">
        <w:rPr>
          <w:sz w:val="28"/>
          <w:szCs w:val="28"/>
        </w:rPr>
        <w:t>кладывать</w:t>
      </w:r>
      <w:r w:rsidRPr="0099793B">
        <w:rPr>
          <w:sz w:val="28"/>
          <w:szCs w:val="28"/>
        </w:rPr>
        <w:t xml:space="preserve"> о них председателю </w:t>
      </w:r>
      <w:r w:rsidR="00125ED0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хранение документов </w:t>
      </w:r>
      <w:r w:rsidR="00125ED0" w:rsidRPr="0099793B">
        <w:rPr>
          <w:sz w:val="28"/>
          <w:szCs w:val="28"/>
        </w:rPr>
        <w:t>эвакуационной</w:t>
      </w:r>
      <w:r w:rsidRPr="0099793B">
        <w:rPr>
          <w:sz w:val="28"/>
          <w:szCs w:val="28"/>
        </w:rPr>
        <w:t xml:space="preserve"> комиссии;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-по завершени</w:t>
      </w:r>
      <w:r w:rsidR="00125ED0" w:rsidRPr="0099793B">
        <w:rPr>
          <w:sz w:val="28"/>
          <w:szCs w:val="28"/>
        </w:rPr>
        <w:t>ю</w:t>
      </w:r>
      <w:r w:rsidRPr="0099793B">
        <w:rPr>
          <w:sz w:val="28"/>
          <w:szCs w:val="28"/>
        </w:rPr>
        <w:t xml:space="preserve"> </w:t>
      </w:r>
      <w:r w:rsidR="00125ED0" w:rsidRPr="0099793B">
        <w:rPr>
          <w:sz w:val="28"/>
          <w:szCs w:val="28"/>
        </w:rPr>
        <w:t>эвакуации населения</w:t>
      </w:r>
      <w:r w:rsidRPr="0099793B">
        <w:rPr>
          <w:sz w:val="28"/>
          <w:szCs w:val="28"/>
        </w:rPr>
        <w:t xml:space="preserve"> действовать по указанию председателя комиссии.</w:t>
      </w:r>
    </w:p>
    <w:p w:rsidR="00701855" w:rsidRPr="0099793B" w:rsidRDefault="00701855" w:rsidP="0099793B">
      <w:pPr>
        <w:suppressAutoHyphens/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                                                              </w:t>
      </w:r>
    </w:p>
    <w:p w:rsidR="00353E76" w:rsidRPr="00574576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574576">
        <w:rPr>
          <w:b/>
          <w:sz w:val="28"/>
          <w:szCs w:val="28"/>
        </w:rPr>
        <w:t>4.</w:t>
      </w:r>
      <w:r w:rsidR="00125ED0" w:rsidRPr="00574576">
        <w:rPr>
          <w:b/>
          <w:sz w:val="28"/>
          <w:szCs w:val="28"/>
        </w:rPr>
        <w:t xml:space="preserve"> </w:t>
      </w:r>
      <w:r w:rsidRPr="00574576">
        <w:rPr>
          <w:b/>
          <w:sz w:val="28"/>
          <w:szCs w:val="28"/>
        </w:rPr>
        <w:t xml:space="preserve">Функциональные обязанности </w:t>
      </w:r>
      <w:r w:rsidR="00353E76" w:rsidRPr="00574576">
        <w:rPr>
          <w:b/>
          <w:sz w:val="28"/>
          <w:szCs w:val="28"/>
        </w:rPr>
        <w:t xml:space="preserve">руководителей групп 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4.1. </w:t>
      </w:r>
      <w:r w:rsidR="00353E76">
        <w:rPr>
          <w:sz w:val="28"/>
          <w:szCs w:val="28"/>
        </w:rPr>
        <w:t>Руководители групп</w:t>
      </w:r>
      <w:r w:rsidRPr="0099793B">
        <w:rPr>
          <w:sz w:val="28"/>
          <w:szCs w:val="28"/>
        </w:rPr>
        <w:t xml:space="preserve"> отвеча</w:t>
      </w:r>
      <w:r w:rsidR="00353E76">
        <w:rPr>
          <w:sz w:val="28"/>
          <w:szCs w:val="28"/>
        </w:rPr>
        <w:t>ю</w:t>
      </w:r>
      <w:r w:rsidRPr="0099793B">
        <w:rPr>
          <w:sz w:val="28"/>
          <w:szCs w:val="28"/>
        </w:rPr>
        <w:t xml:space="preserve">т за организацию </w:t>
      </w:r>
      <w:r w:rsidR="00353E76">
        <w:rPr>
          <w:sz w:val="28"/>
          <w:szCs w:val="28"/>
        </w:rPr>
        <w:t xml:space="preserve">своего направления в обеспечении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мероприятий.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4.2. </w:t>
      </w:r>
      <w:r w:rsidR="00353E76">
        <w:rPr>
          <w:sz w:val="28"/>
          <w:szCs w:val="28"/>
        </w:rPr>
        <w:t>Руководитель группы</w:t>
      </w:r>
      <w:r w:rsidRPr="0099793B">
        <w:rPr>
          <w:sz w:val="28"/>
          <w:szCs w:val="28"/>
        </w:rPr>
        <w:t xml:space="preserve"> обязан: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rPr>
          <w:sz w:val="28"/>
          <w:szCs w:val="28"/>
        </w:rPr>
      </w:pPr>
      <w:r w:rsidRPr="0099793B">
        <w:rPr>
          <w:sz w:val="28"/>
          <w:szCs w:val="28"/>
        </w:rPr>
        <w:t>4.2.1. В режиме повседневной деятельности: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lastRenderedPageBreak/>
        <w:t xml:space="preserve">-принимать участие в разработке и ежегодном уточнении плана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-производить </w:t>
      </w:r>
      <w:r w:rsidR="00353E76">
        <w:rPr>
          <w:sz w:val="28"/>
          <w:szCs w:val="28"/>
        </w:rPr>
        <w:t xml:space="preserve">необходимые </w:t>
      </w:r>
      <w:r w:rsidRPr="0099793B">
        <w:rPr>
          <w:sz w:val="28"/>
          <w:szCs w:val="28"/>
        </w:rPr>
        <w:t>расчёт</w:t>
      </w:r>
      <w:r w:rsidR="00353E76">
        <w:rPr>
          <w:sz w:val="28"/>
          <w:szCs w:val="28"/>
        </w:rPr>
        <w:t>ы</w:t>
      </w:r>
      <w:r w:rsidRPr="0099793B">
        <w:rPr>
          <w:sz w:val="28"/>
          <w:szCs w:val="28"/>
        </w:rPr>
        <w:t xml:space="preserve"> потребности для всестороннего обеспечения </w:t>
      </w:r>
      <w:r w:rsidR="00125ED0" w:rsidRPr="0099793B">
        <w:rPr>
          <w:sz w:val="28"/>
          <w:szCs w:val="28"/>
        </w:rPr>
        <w:t>эвакуируемого населения</w:t>
      </w:r>
      <w:r w:rsidRPr="0099793B">
        <w:rPr>
          <w:sz w:val="28"/>
          <w:szCs w:val="28"/>
        </w:rPr>
        <w:t>;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-изучать планы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мероприятий, разрабатывать рабочие, справочные и плановые документы для планирования</w:t>
      </w:r>
      <w:r w:rsidR="00353E76">
        <w:rPr>
          <w:sz w:val="28"/>
          <w:szCs w:val="28"/>
        </w:rPr>
        <w:t xml:space="preserve"> и практического </w:t>
      </w:r>
      <w:r w:rsidRPr="0099793B">
        <w:rPr>
          <w:sz w:val="28"/>
          <w:szCs w:val="28"/>
        </w:rPr>
        <w:t xml:space="preserve">обеспечения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-принимать участие в проводимых учениях и тренировках;</w:t>
      </w:r>
    </w:p>
    <w:p w:rsidR="00574576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-организовывать </w:t>
      </w:r>
      <w:r w:rsidR="00574576">
        <w:rPr>
          <w:sz w:val="28"/>
          <w:szCs w:val="28"/>
        </w:rPr>
        <w:t xml:space="preserve">взаимодействие между группами эвакуационной </w:t>
      </w:r>
      <w:r w:rsidR="008006A9">
        <w:rPr>
          <w:sz w:val="28"/>
          <w:szCs w:val="28"/>
        </w:rPr>
        <w:t>комиссии для</w:t>
      </w:r>
      <w:r w:rsidR="00574576">
        <w:rPr>
          <w:sz w:val="28"/>
          <w:szCs w:val="28"/>
        </w:rPr>
        <w:t xml:space="preserve"> выполнения эвакуационных мероприятий.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4.2.2. С получением распоряжения на проведение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мероприятий: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-уточн</w:t>
      </w:r>
      <w:r w:rsidR="00FA0689">
        <w:rPr>
          <w:sz w:val="28"/>
          <w:szCs w:val="28"/>
        </w:rPr>
        <w:t>я</w:t>
      </w:r>
      <w:r w:rsidRPr="0099793B">
        <w:rPr>
          <w:sz w:val="28"/>
          <w:szCs w:val="28"/>
        </w:rPr>
        <w:t xml:space="preserve">ть план эвакуации </w:t>
      </w:r>
      <w:r w:rsidR="00574576">
        <w:rPr>
          <w:sz w:val="28"/>
          <w:szCs w:val="28"/>
        </w:rPr>
        <w:t>для выполнения</w:t>
      </w:r>
      <w:r w:rsidRPr="0099793B">
        <w:rPr>
          <w:sz w:val="28"/>
          <w:szCs w:val="28"/>
        </w:rPr>
        <w:t xml:space="preserve">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>-организов</w:t>
      </w:r>
      <w:r w:rsidR="00FA0689">
        <w:rPr>
          <w:sz w:val="28"/>
          <w:szCs w:val="28"/>
        </w:rPr>
        <w:t>ыв</w:t>
      </w:r>
      <w:r w:rsidRPr="0099793B">
        <w:rPr>
          <w:sz w:val="28"/>
          <w:szCs w:val="28"/>
        </w:rPr>
        <w:t xml:space="preserve">ать выполнение </w:t>
      </w:r>
      <w:r w:rsidR="00574576">
        <w:rPr>
          <w:sz w:val="28"/>
          <w:szCs w:val="28"/>
        </w:rPr>
        <w:t xml:space="preserve">поставленных </w:t>
      </w:r>
      <w:r w:rsidRPr="0099793B">
        <w:rPr>
          <w:sz w:val="28"/>
          <w:szCs w:val="28"/>
        </w:rPr>
        <w:t xml:space="preserve">задач </w:t>
      </w:r>
      <w:r w:rsidR="00574576">
        <w:rPr>
          <w:sz w:val="28"/>
          <w:szCs w:val="28"/>
        </w:rPr>
        <w:t>по</w:t>
      </w:r>
      <w:r w:rsidRPr="0099793B">
        <w:rPr>
          <w:sz w:val="28"/>
          <w:szCs w:val="28"/>
        </w:rPr>
        <w:t xml:space="preserve"> </w:t>
      </w:r>
      <w:r w:rsidR="008955D9">
        <w:rPr>
          <w:sz w:val="28"/>
          <w:szCs w:val="28"/>
        </w:rPr>
        <w:t>осуществлению</w:t>
      </w:r>
      <w:r w:rsidRPr="0099793B">
        <w:rPr>
          <w:sz w:val="28"/>
          <w:szCs w:val="28"/>
        </w:rPr>
        <w:t xml:space="preserve"> эвак</w:t>
      </w:r>
      <w:r w:rsidR="00125ED0" w:rsidRPr="0099793B">
        <w:rPr>
          <w:sz w:val="28"/>
          <w:szCs w:val="28"/>
        </w:rPr>
        <w:t>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99793B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-лично осуществлять постоянный контроль за своевременным </w:t>
      </w:r>
      <w:r w:rsidR="008955D9">
        <w:rPr>
          <w:sz w:val="28"/>
          <w:szCs w:val="28"/>
        </w:rPr>
        <w:t>осуществлением</w:t>
      </w:r>
      <w:r w:rsidR="008955D9" w:rsidRPr="0099793B">
        <w:rPr>
          <w:sz w:val="28"/>
          <w:szCs w:val="28"/>
        </w:rPr>
        <w:t xml:space="preserve">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мероприятий;</w:t>
      </w:r>
    </w:p>
    <w:p w:rsidR="00701855" w:rsidRPr="00574576" w:rsidRDefault="00701855" w:rsidP="00481A1D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9793B">
        <w:rPr>
          <w:sz w:val="28"/>
          <w:szCs w:val="28"/>
        </w:rPr>
        <w:t xml:space="preserve">-докладывать заместителю председателя о ходе выполнения задач по </w:t>
      </w:r>
      <w:r w:rsidR="008955D9">
        <w:rPr>
          <w:sz w:val="28"/>
          <w:szCs w:val="28"/>
        </w:rPr>
        <w:t>осуществлению</w:t>
      </w:r>
      <w:r w:rsidR="008955D9" w:rsidRPr="0099793B">
        <w:rPr>
          <w:sz w:val="28"/>
          <w:szCs w:val="28"/>
        </w:rPr>
        <w:t xml:space="preserve"> </w:t>
      </w:r>
      <w:r w:rsidR="00574576">
        <w:rPr>
          <w:sz w:val="28"/>
          <w:szCs w:val="28"/>
        </w:rPr>
        <w:t>и выполнению</w:t>
      </w:r>
      <w:r w:rsidRPr="0099793B">
        <w:rPr>
          <w:sz w:val="28"/>
          <w:szCs w:val="28"/>
        </w:rPr>
        <w:t xml:space="preserve"> </w:t>
      </w:r>
      <w:r w:rsidR="00125ED0" w:rsidRPr="0099793B">
        <w:rPr>
          <w:sz w:val="28"/>
          <w:szCs w:val="28"/>
        </w:rPr>
        <w:t>эвакуационных</w:t>
      </w:r>
      <w:r w:rsidRPr="0099793B">
        <w:rPr>
          <w:sz w:val="28"/>
          <w:szCs w:val="28"/>
        </w:rPr>
        <w:t xml:space="preserve"> мероприятий.</w:t>
      </w:r>
    </w:p>
    <w:sectPr w:rsidR="00701855" w:rsidRPr="00574576" w:rsidSect="00CB47F1">
      <w:headerReference w:type="even" r:id="rId10"/>
      <w:headerReference w:type="default" r:id="rId11"/>
      <w:pgSz w:w="11906" w:h="16838"/>
      <w:pgMar w:top="993" w:right="567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0B" w:rsidRDefault="00B76C0B">
      <w:r>
        <w:separator/>
      </w:r>
    </w:p>
  </w:endnote>
  <w:endnote w:type="continuationSeparator" w:id="0">
    <w:p w:rsidR="00B76C0B" w:rsidRDefault="00B7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0B" w:rsidRDefault="00B76C0B">
      <w:r>
        <w:separator/>
      </w:r>
    </w:p>
  </w:footnote>
  <w:footnote w:type="continuationSeparator" w:id="0">
    <w:p w:rsidR="00B76C0B" w:rsidRDefault="00B7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0B" w:rsidRDefault="00B76C0B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C0B" w:rsidRDefault="00B76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0B" w:rsidRDefault="00B76C0B" w:rsidP="00826D7E">
    <w:pPr>
      <w:pStyle w:val="a3"/>
      <w:framePr w:wrap="around" w:vAnchor="text" w:hAnchor="margin" w:xAlign="center" w:y="1"/>
      <w:rPr>
        <w:rStyle w:val="a4"/>
      </w:rPr>
    </w:pPr>
  </w:p>
  <w:p w:rsidR="00B76C0B" w:rsidRDefault="00B76C0B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4744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16F3B"/>
    <w:multiLevelType w:val="multilevel"/>
    <w:tmpl w:val="DBB69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F77259"/>
    <w:multiLevelType w:val="singleLevel"/>
    <w:tmpl w:val="1B503166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D356644"/>
    <w:multiLevelType w:val="multilevel"/>
    <w:tmpl w:val="2876791E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FCB150A"/>
    <w:multiLevelType w:val="multilevel"/>
    <w:tmpl w:val="DB5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1994101"/>
    <w:multiLevelType w:val="multilevel"/>
    <w:tmpl w:val="FD40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B705F2F"/>
    <w:multiLevelType w:val="hybridMultilevel"/>
    <w:tmpl w:val="AD5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B0515E"/>
    <w:multiLevelType w:val="multilevel"/>
    <w:tmpl w:val="72D6E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443E4F"/>
    <w:multiLevelType w:val="multilevel"/>
    <w:tmpl w:val="B6D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733D31"/>
    <w:multiLevelType w:val="multilevel"/>
    <w:tmpl w:val="EE98FB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B57A44"/>
    <w:multiLevelType w:val="singleLevel"/>
    <w:tmpl w:val="8F80AB3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149452C"/>
    <w:multiLevelType w:val="multilevel"/>
    <w:tmpl w:val="D8AE1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5051A6D"/>
    <w:multiLevelType w:val="hybridMultilevel"/>
    <w:tmpl w:val="3102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81D2E"/>
    <w:multiLevelType w:val="multilevel"/>
    <w:tmpl w:val="5DEED0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B14269"/>
    <w:multiLevelType w:val="singleLevel"/>
    <w:tmpl w:val="9F6A4764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2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12">
    <w:abstractNumId w:val="19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26FB3"/>
    <w:rsid w:val="000310F7"/>
    <w:rsid w:val="000446EF"/>
    <w:rsid w:val="00047143"/>
    <w:rsid w:val="000528A9"/>
    <w:rsid w:val="000542D0"/>
    <w:rsid w:val="00084236"/>
    <w:rsid w:val="00085BC1"/>
    <w:rsid w:val="0009120A"/>
    <w:rsid w:val="00095AFC"/>
    <w:rsid w:val="000A726E"/>
    <w:rsid w:val="000B0B93"/>
    <w:rsid w:val="000B333C"/>
    <w:rsid w:val="000C1DA6"/>
    <w:rsid w:val="000C31B7"/>
    <w:rsid w:val="000D1EF6"/>
    <w:rsid w:val="000D3CE8"/>
    <w:rsid w:val="000D5237"/>
    <w:rsid w:val="000D6E05"/>
    <w:rsid w:val="000E1336"/>
    <w:rsid w:val="000E13F1"/>
    <w:rsid w:val="000E33CC"/>
    <w:rsid w:val="000E4A44"/>
    <w:rsid w:val="0010210C"/>
    <w:rsid w:val="001074F8"/>
    <w:rsid w:val="00111F1C"/>
    <w:rsid w:val="00121B7C"/>
    <w:rsid w:val="00125ED0"/>
    <w:rsid w:val="0014016C"/>
    <w:rsid w:val="001411EB"/>
    <w:rsid w:val="0014762A"/>
    <w:rsid w:val="00147E33"/>
    <w:rsid w:val="00150C19"/>
    <w:rsid w:val="00166088"/>
    <w:rsid w:val="001669E3"/>
    <w:rsid w:val="001704FD"/>
    <w:rsid w:val="00173911"/>
    <w:rsid w:val="00174241"/>
    <w:rsid w:val="001812DE"/>
    <w:rsid w:val="00183BD6"/>
    <w:rsid w:val="00185382"/>
    <w:rsid w:val="001B113E"/>
    <w:rsid w:val="001C1A44"/>
    <w:rsid w:val="001D3A8A"/>
    <w:rsid w:val="001D63C0"/>
    <w:rsid w:val="001D7892"/>
    <w:rsid w:val="001E4A2D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019E"/>
    <w:rsid w:val="002C109C"/>
    <w:rsid w:val="002C5116"/>
    <w:rsid w:val="002D2ABC"/>
    <w:rsid w:val="002D5465"/>
    <w:rsid w:val="00302680"/>
    <w:rsid w:val="00307985"/>
    <w:rsid w:val="00341AAD"/>
    <w:rsid w:val="00353E76"/>
    <w:rsid w:val="0036132C"/>
    <w:rsid w:val="00365E4A"/>
    <w:rsid w:val="00366B3D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D6605"/>
    <w:rsid w:val="003F1FF4"/>
    <w:rsid w:val="00406E20"/>
    <w:rsid w:val="00411AED"/>
    <w:rsid w:val="00415409"/>
    <w:rsid w:val="004228D2"/>
    <w:rsid w:val="00432A9E"/>
    <w:rsid w:val="00437EC0"/>
    <w:rsid w:val="00441314"/>
    <w:rsid w:val="00446B62"/>
    <w:rsid w:val="0045238A"/>
    <w:rsid w:val="00453AEC"/>
    <w:rsid w:val="00460A0F"/>
    <w:rsid w:val="00471096"/>
    <w:rsid w:val="00477A0E"/>
    <w:rsid w:val="0048115F"/>
    <w:rsid w:val="00481A1D"/>
    <w:rsid w:val="00485A07"/>
    <w:rsid w:val="0048695C"/>
    <w:rsid w:val="004A0017"/>
    <w:rsid w:val="004A00E0"/>
    <w:rsid w:val="004A3BB1"/>
    <w:rsid w:val="004C72CF"/>
    <w:rsid w:val="004C7D20"/>
    <w:rsid w:val="004D5CB2"/>
    <w:rsid w:val="004D7BC6"/>
    <w:rsid w:val="00511ED7"/>
    <w:rsid w:val="005264FF"/>
    <w:rsid w:val="0053162F"/>
    <w:rsid w:val="0054232D"/>
    <w:rsid w:val="0055399B"/>
    <w:rsid w:val="00555856"/>
    <w:rsid w:val="00556D3C"/>
    <w:rsid w:val="00557C0D"/>
    <w:rsid w:val="00561E7F"/>
    <w:rsid w:val="00574576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C25C7"/>
    <w:rsid w:val="005E1721"/>
    <w:rsid w:val="005E5EDB"/>
    <w:rsid w:val="005F18A6"/>
    <w:rsid w:val="005F1EB0"/>
    <w:rsid w:val="00606733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322E"/>
    <w:rsid w:val="0065533B"/>
    <w:rsid w:val="00657C98"/>
    <w:rsid w:val="00661066"/>
    <w:rsid w:val="00667551"/>
    <w:rsid w:val="00677BA4"/>
    <w:rsid w:val="00681188"/>
    <w:rsid w:val="006831DD"/>
    <w:rsid w:val="006857F5"/>
    <w:rsid w:val="006B4775"/>
    <w:rsid w:val="006C7CDB"/>
    <w:rsid w:val="006D556A"/>
    <w:rsid w:val="006D691A"/>
    <w:rsid w:val="006F7F9D"/>
    <w:rsid w:val="00701855"/>
    <w:rsid w:val="00703FA7"/>
    <w:rsid w:val="007077F7"/>
    <w:rsid w:val="00707AC8"/>
    <w:rsid w:val="00713568"/>
    <w:rsid w:val="00727E9D"/>
    <w:rsid w:val="00732D43"/>
    <w:rsid w:val="007378EA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3E73"/>
    <w:rsid w:val="0078597E"/>
    <w:rsid w:val="007A167E"/>
    <w:rsid w:val="007A1745"/>
    <w:rsid w:val="007A269D"/>
    <w:rsid w:val="007A2757"/>
    <w:rsid w:val="007B7549"/>
    <w:rsid w:val="007C0E38"/>
    <w:rsid w:val="007C1CE1"/>
    <w:rsid w:val="007C2F2B"/>
    <w:rsid w:val="007E12BB"/>
    <w:rsid w:val="007F3A18"/>
    <w:rsid w:val="008006A9"/>
    <w:rsid w:val="00800874"/>
    <w:rsid w:val="00800D43"/>
    <w:rsid w:val="00815AFC"/>
    <w:rsid w:val="0082279F"/>
    <w:rsid w:val="00826D7E"/>
    <w:rsid w:val="008305CC"/>
    <w:rsid w:val="00857673"/>
    <w:rsid w:val="0086169C"/>
    <w:rsid w:val="00861C13"/>
    <w:rsid w:val="0086215C"/>
    <w:rsid w:val="00867372"/>
    <w:rsid w:val="00873A9E"/>
    <w:rsid w:val="008839E2"/>
    <w:rsid w:val="00883CF5"/>
    <w:rsid w:val="00885314"/>
    <w:rsid w:val="008857B8"/>
    <w:rsid w:val="00887AD7"/>
    <w:rsid w:val="00894432"/>
    <w:rsid w:val="008954F3"/>
    <w:rsid w:val="008955D9"/>
    <w:rsid w:val="008A3EB3"/>
    <w:rsid w:val="008B02A3"/>
    <w:rsid w:val="008B3F21"/>
    <w:rsid w:val="008B72EF"/>
    <w:rsid w:val="008B7B95"/>
    <w:rsid w:val="008C7C34"/>
    <w:rsid w:val="008D570D"/>
    <w:rsid w:val="008D7A90"/>
    <w:rsid w:val="008E2E77"/>
    <w:rsid w:val="008E4BA0"/>
    <w:rsid w:val="008E4C02"/>
    <w:rsid w:val="008F4E41"/>
    <w:rsid w:val="00902150"/>
    <w:rsid w:val="00910514"/>
    <w:rsid w:val="0091487E"/>
    <w:rsid w:val="009245A3"/>
    <w:rsid w:val="0093211A"/>
    <w:rsid w:val="00937329"/>
    <w:rsid w:val="00951101"/>
    <w:rsid w:val="009552BF"/>
    <w:rsid w:val="009578FD"/>
    <w:rsid w:val="009609AF"/>
    <w:rsid w:val="00962DCB"/>
    <w:rsid w:val="0096404B"/>
    <w:rsid w:val="00973DD0"/>
    <w:rsid w:val="00982CC4"/>
    <w:rsid w:val="009950B0"/>
    <w:rsid w:val="0099793B"/>
    <w:rsid w:val="009A61E4"/>
    <w:rsid w:val="009B776B"/>
    <w:rsid w:val="009D1B37"/>
    <w:rsid w:val="009D32AB"/>
    <w:rsid w:val="009D6D33"/>
    <w:rsid w:val="009D6EF7"/>
    <w:rsid w:val="009E16A9"/>
    <w:rsid w:val="009E4ADB"/>
    <w:rsid w:val="009F4F82"/>
    <w:rsid w:val="009F6994"/>
    <w:rsid w:val="00A0188A"/>
    <w:rsid w:val="00A03C94"/>
    <w:rsid w:val="00A16208"/>
    <w:rsid w:val="00A22E1B"/>
    <w:rsid w:val="00A369D8"/>
    <w:rsid w:val="00A540BE"/>
    <w:rsid w:val="00A57376"/>
    <w:rsid w:val="00A701F2"/>
    <w:rsid w:val="00A84E2F"/>
    <w:rsid w:val="00A879F1"/>
    <w:rsid w:val="00A93824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27064"/>
    <w:rsid w:val="00B5155E"/>
    <w:rsid w:val="00B53788"/>
    <w:rsid w:val="00B6019D"/>
    <w:rsid w:val="00B7021C"/>
    <w:rsid w:val="00B713C8"/>
    <w:rsid w:val="00B7206E"/>
    <w:rsid w:val="00B76C0B"/>
    <w:rsid w:val="00B83B74"/>
    <w:rsid w:val="00B9752F"/>
    <w:rsid w:val="00BA1529"/>
    <w:rsid w:val="00BA7286"/>
    <w:rsid w:val="00BA7426"/>
    <w:rsid w:val="00BB646E"/>
    <w:rsid w:val="00BC17A4"/>
    <w:rsid w:val="00BC5C30"/>
    <w:rsid w:val="00BC76EC"/>
    <w:rsid w:val="00BD0057"/>
    <w:rsid w:val="00BD79C7"/>
    <w:rsid w:val="00BD7BAD"/>
    <w:rsid w:val="00BE24FF"/>
    <w:rsid w:val="00BE3161"/>
    <w:rsid w:val="00BF170D"/>
    <w:rsid w:val="00C0486C"/>
    <w:rsid w:val="00C05993"/>
    <w:rsid w:val="00C10CFA"/>
    <w:rsid w:val="00C11D6A"/>
    <w:rsid w:val="00C1206F"/>
    <w:rsid w:val="00C45F95"/>
    <w:rsid w:val="00C5562C"/>
    <w:rsid w:val="00C61314"/>
    <w:rsid w:val="00C63070"/>
    <w:rsid w:val="00C66B88"/>
    <w:rsid w:val="00C737F6"/>
    <w:rsid w:val="00C76D8A"/>
    <w:rsid w:val="00C82A6F"/>
    <w:rsid w:val="00CB47F1"/>
    <w:rsid w:val="00CB6259"/>
    <w:rsid w:val="00CB7F62"/>
    <w:rsid w:val="00CE0A2D"/>
    <w:rsid w:val="00CE4694"/>
    <w:rsid w:val="00CF2E96"/>
    <w:rsid w:val="00CF6E9B"/>
    <w:rsid w:val="00CF7FFD"/>
    <w:rsid w:val="00D04FBD"/>
    <w:rsid w:val="00D07049"/>
    <w:rsid w:val="00D1493A"/>
    <w:rsid w:val="00D311F9"/>
    <w:rsid w:val="00D3552B"/>
    <w:rsid w:val="00D46A35"/>
    <w:rsid w:val="00D623EA"/>
    <w:rsid w:val="00D651BB"/>
    <w:rsid w:val="00D66A36"/>
    <w:rsid w:val="00D77990"/>
    <w:rsid w:val="00D91F82"/>
    <w:rsid w:val="00DA1DAB"/>
    <w:rsid w:val="00DA24BF"/>
    <w:rsid w:val="00DA3CD5"/>
    <w:rsid w:val="00DA6B79"/>
    <w:rsid w:val="00DB2B91"/>
    <w:rsid w:val="00DB657F"/>
    <w:rsid w:val="00DD0287"/>
    <w:rsid w:val="00DD20AF"/>
    <w:rsid w:val="00DD2817"/>
    <w:rsid w:val="00DD46A1"/>
    <w:rsid w:val="00DD5A3F"/>
    <w:rsid w:val="00DE16F2"/>
    <w:rsid w:val="00DE2E6B"/>
    <w:rsid w:val="00DE3255"/>
    <w:rsid w:val="00DF45A6"/>
    <w:rsid w:val="00DF6AFB"/>
    <w:rsid w:val="00DF7E28"/>
    <w:rsid w:val="00E11880"/>
    <w:rsid w:val="00E17C0C"/>
    <w:rsid w:val="00E25A47"/>
    <w:rsid w:val="00E47E8B"/>
    <w:rsid w:val="00E50C8C"/>
    <w:rsid w:val="00E570F8"/>
    <w:rsid w:val="00E607D9"/>
    <w:rsid w:val="00E656B0"/>
    <w:rsid w:val="00E82D39"/>
    <w:rsid w:val="00E84856"/>
    <w:rsid w:val="00E85A92"/>
    <w:rsid w:val="00E904C8"/>
    <w:rsid w:val="00E926AA"/>
    <w:rsid w:val="00EA4D54"/>
    <w:rsid w:val="00EB224F"/>
    <w:rsid w:val="00EC136C"/>
    <w:rsid w:val="00EC13BF"/>
    <w:rsid w:val="00ED0D1B"/>
    <w:rsid w:val="00ED527E"/>
    <w:rsid w:val="00F02DEA"/>
    <w:rsid w:val="00F1083C"/>
    <w:rsid w:val="00F56E0B"/>
    <w:rsid w:val="00F74505"/>
    <w:rsid w:val="00F7555B"/>
    <w:rsid w:val="00F92F72"/>
    <w:rsid w:val="00F94FCB"/>
    <w:rsid w:val="00F96689"/>
    <w:rsid w:val="00FA0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E24FF"/>
    <w:pPr>
      <w:keepNext/>
      <w:overflowPunct/>
      <w:autoSpaceDE/>
      <w:autoSpaceDN/>
      <w:adjustRightInd/>
      <w:ind w:left="36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E24FF"/>
    <w:rPr>
      <w:sz w:val="28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E24FF"/>
  </w:style>
  <w:style w:type="paragraph" w:styleId="ae">
    <w:name w:val="Body Text"/>
    <w:basedOn w:val="a"/>
    <w:link w:val="af"/>
    <w:uiPriority w:val="99"/>
    <w:rsid w:val="00BE24FF"/>
    <w:pPr>
      <w:overflowPunct/>
      <w:autoSpaceDE/>
      <w:autoSpaceDN/>
      <w:adjustRightInd/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rsid w:val="00BE24FF"/>
    <w:rPr>
      <w:rFonts w:eastAsia="Calibri"/>
    </w:rPr>
  </w:style>
  <w:style w:type="paragraph" w:customStyle="1" w:styleId="af0">
    <w:name w:val="Знак Знак Знак Знак"/>
    <w:basedOn w:val="a"/>
    <w:rsid w:val="00BE24FF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2">
    <w:name w:val="Style2"/>
    <w:basedOn w:val="a"/>
    <w:uiPriority w:val="99"/>
    <w:rsid w:val="00BE24FF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E24FF"/>
    <w:pPr>
      <w:widowControl w:val="0"/>
      <w:overflowPunct/>
      <w:spacing w:line="21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E24FF"/>
    <w:pPr>
      <w:widowControl w:val="0"/>
      <w:overflowPunct/>
      <w:spacing w:line="225" w:lineRule="exact"/>
      <w:ind w:firstLine="49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E24FF"/>
    <w:pPr>
      <w:widowControl w:val="0"/>
      <w:overflowPunct/>
      <w:spacing w:line="218" w:lineRule="exact"/>
      <w:ind w:firstLine="4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E24FF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BE24FF"/>
    <w:pPr>
      <w:widowControl w:val="0"/>
      <w:overflowPunct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E24FF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BE24FF"/>
    <w:pPr>
      <w:widowControl w:val="0"/>
      <w:overflowPunct/>
      <w:spacing w:line="217" w:lineRule="exact"/>
      <w:ind w:firstLine="478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BE24FF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BE24FF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BE24FF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BE24FF"/>
    <w:rPr>
      <w:rFonts w:ascii="Times New Roman" w:hAnsi="Times New Roman" w:cs="Times New Roman" w:hint="default"/>
      <w:smallCaps/>
      <w:spacing w:val="30"/>
      <w:sz w:val="10"/>
      <w:szCs w:val="10"/>
    </w:rPr>
  </w:style>
  <w:style w:type="character" w:styleId="af1">
    <w:name w:val="Emphasis"/>
    <w:basedOn w:val="a0"/>
    <w:uiPriority w:val="20"/>
    <w:qFormat/>
    <w:rsid w:val="00BE2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636F-AC03-4CB7-B6F8-831E7CB4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14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81</cp:revision>
  <cp:lastPrinted>2020-12-24T06:04:00Z</cp:lastPrinted>
  <dcterms:created xsi:type="dcterms:W3CDTF">2017-05-03T05:05:00Z</dcterms:created>
  <dcterms:modified xsi:type="dcterms:W3CDTF">2020-12-24T06:07:00Z</dcterms:modified>
</cp:coreProperties>
</file>