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893" w:rsidRDefault="00522893" w:rsidP="00EC532F">
      <w:pPr>
        <w:tabs>
          <w:tab w:val="left" w:pos="284"/>
        </w:tabs>
        <w:ind w:left="284"/>
        <w:jc w:val="center"/>
        <w:rPr>
          <w:b/>
          <w:sz w:val="28"/>
          <w:szCs w:val="28"/>
        </w:rPr>
      </w:pPr>
    </w:p>
    <w:p w:rsidR="00CF2BE1" w:rsidRDefault="00CF2BE1" w:rsidP="00CF2BE1">
      <w:pPr>
        <w:jc w:val="center"/>
      </w:pPr>
      <w:r>
        <w:rPr>
          <w:sz w:val="20"/>
          <w:szCs w:val="20"/>
          <w:lang w:eastAsia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8" o:title="" blacklevel="-1966f"/>
          </v:shape>
          <o:OLEObject Type="Embed" ProgID="CorelDRAW.Graphic.12" ShapeID="_x0000_i1025" DrawAspect="Content" ObjectID="_1567577388" r:id="rId9"/>
        </w:object>
      </w:r>
    </w:p>
    <w:p w:rsidR="00CF2BE1" w:rsidRDefault="00CF2BE1" w:rsidP="00CF2BE1">
      <w:pPr>
        <w:jc w:val="center"/>
        <w:rPr>
          <w:b/>
          <w:sz w:val="32"/>
          <w:szCs w:val="20"/>
          <w:lang w:eastAsia="en-US"/>
        </w:rPr>
      </w:pPr>
      <w:r>
        <w:rPr>
          <w:b/>
          <w:sz w:val="32"/>
        </w:rPr>
        <w:t>АДМИНИСТРАЦИЯ</w:t>
      </w:r>
    </w:p>
    <w:p w:rsidR="00CF2BE1" w:rsidRDefault="00CF2BE1" w:rsidP="00CF2BE1">
      <w:pPr>
        <w:jc w:val="center"/>
        <w:rPr>
          <w:b/>
          <w:sz w:val="32"/>
        </w:rPr>
      </w:pPr>
      <w:r>
        <w:rPr>
          <w:b/>
          <w:sz w:val="32"/>
        </w:rPr>
        <w:t xml:space="preserve"> ГОРОДСКОГО ПОСЕЛЕНИЯ ЛЯНТОР</w:t>
      </w:r>
    </w:p>
    <w:p w:rsidR="00CF2BE1" w:rsidRDefault="00CF2BE1" w:rsidP="00CF2BE1">
      <w:pPr>
        <w:jc w:val="center"/>
        <w:rPr>
          <w:b/>
          <w:sz w:val="32"/>
          <w:szCs w:val="2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CF2BE1" w:rsidRDefault="00CF2BE1" w:rsidP="00CF2BE1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CF2BE1" w:rsidRDefault="00CF2BE1" w:rsidP="00CF2BE1">
      <w:pPr>
        <w:jc w:val="center"/>
        <w:rPr>
          <w:b/>
          <w:sz w:val="32"/>
        </w:rPr>
      </w:pPr>
    </w:p>
    <w:p w:rsidR="00CF2BE1" w:rsidRDefault="00CF2BE1" w:rsidP="00CF2BE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CF2BE1" w:rsidRDefault="00CF2BE1" w:rsidP="00CF2BE1">
      <w:pPr>
        <w:rPr>
          <w:sz w:val="20"/>
          <w:szCs w:val="20"/>
        </w:rPr>
      </w:pPr>
    </w:p>
    <w:p w:rsidR="00CF2BE1" w:rsidRDefault="00CF2BE1" w:rsidP="00CF2BE1"/>
    <w:p w:rsidR="00CF2BE1" w:rsidRDefault="00CF2BE1" w:rsidP="00CF2BE1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FD76A2">
        <w:rPr>
          <w:sz w:val="28"/>
          <w:szCs w:val="28"/>
          <w:u w:val="single"/>
        </w:rPr>
        <w:t>18</w:t>
      </w:r>
      <w:r>
        <w:rPr>
          <w:sz w:val="28"/>
          <w:szCs w:val="28"/>
          <w:u w:val="single"/>
        </w:rPr>
        <w:t xml:space="preserve">» </w:t>
      </w:r>
      <w:proofErr w:type="gramStart"/>
      <w:r>
        <w:rPr>
          <w:sz w:val="28"/>
          <w:szCs w:val="28"/>
          <w:u w:val="single"/>
        </w:rPr>
        <w:t>сентября  2017</w:t>
      </w:r>
      <w:proofErr w:type="gramEnd"/>
      <w:r>
        <w:rPr>
          <w:sz w:val="28"/>
          <w:szCs w:val="28"/>
          <w:u w:val="single"/>
        </w:rPr>
        <w:t xml:space="preserve"> года</w:t>
      </w:r>
      <w:r>
        <w:rPr>
          <w:sz w:val="28"/>
          <w:szCs w:val="28"/>
        </w:rPr>
        <w:t xml:space="preserve">                                                                  </w:t>
      </w:r>
      <w:r w:rsidR="00FD76A2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№   </w:t>
      </w:r>
      <w:r w:rsidR="00FD76A2">
        <w:rPr>
          <w:sz w:val="28"/>
          <w:szCs w:val="28"/>
        </w:rPr>
        <w:t>1035</w:t>
      </w:r>
      <w:r>
        <w:rPr>
          <w:sz w:val="28"/>
          <w:szCs w:val="28"/>
        </w:rPr>
        <w:t xml:space="preserve">                                               </w:t>
      </w:r>
    </w:p>
    <w:p w:rsidR="00CF2BE1" w:rsidRDefault="00CF2BE1" w:rsidP="00CF2BE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proofErr w:type="spellStart"/>
      <w:r>
        <w:rPr>
          <w:sz w:val="28"/>
          <w:szCs w:val="28"/>
        </w:rPr>
        <w:t>г.Лянтор</w:t>
      </w:r>
      <w:proofErr w:type="spellEnd"/>
      <w:r>
        <w:rPr>
          <w:sz w:val="28"/>
          <w:szCs w:val="28"/>
        </w:rPr>
        <w:t xml:space="preserve">                 </w:t>
      </w:r>
    </w:p>
    <w:p w:rsidR="007135F4" w:rsidRDefault="007135F4" w:rsidP="007135F4">
      <w:pPr>
        <w:jc w:val="both"/>
        <w:rPr>
          <w:sz w:val="28"/>
          <w:szCs w:val="28"/>
        </w:rPr>
      </w:pPr>
    </w:p>
    <w:p w:rsidR="008E196A" w:rsidRDefault="007135F4" w:rsidP="0025084C">
      <w:pPr>
        <w:outlineLvl w:val="0"/>
        <w:rPr>
          <w:spacing w:val="-4"/>
          <w:sz w:val="28"/>
          <w:szCs w:val="28"/>
        </w:rPr>
      </w:pPr>
      <w:r w:rsidRPr="003642C1">
        <w:rPr>
          <w:spacing w:val="-4"/>
          <w:sz w:val="28"/>
          <w:szCs w:val="28"/>
        </w:rPr>
        <w:t>О</w:t>
      </w:r>
      <w:r w:rsidR="008E196A">
        <w:rPr>
          <w:spacing w:val="-4"/>
          <w:sz w:val="28"/>
          <w:szCs w:val="28"/>
        </w:rPr>
        <w:t xml:space="preserve"> </w:t>
      </w:r>
      <w:r w:rsidR="00F863C4">
        <w:rPr>
          <w:spacing w:val="-4"/>
          <w:sz w:val="28"/>
          <w:szCs w:val="28"/>
        </w:rPr>
        <w:t>в</w:t>
      </w:r>
      <w:r w:rsidR="008E196A">
        <w:rPr>
          <w:spacing w:val="-4"/>
          <w:sz w:val="28"/>
          <w:szCs w:val="28"/>
        </w:rPr>
        <w:t xml:space="preserve">несении изменений </w:t>
      </w:r>
    </w:p>
    <w:p w:rsidR="008E196A" w:rsidRDefault="008E196A" w:rsidP="0025084C">
      <w:pPr>
        <w:outlineLvl w:val="0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в постановление Администрации </w:t>
      </w:r>
    </w:p>
    <w:p w:rsidR="008E196A" w:rsidRDefault="008E196A" w:rsidP="0025084C">
      <w:pPr>
        <w:outlineLvl w:val="0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городского поселения Лянтор</w:t>
      </w:r>
    </w:p>
    <w:p w:rsidR="008E196A" w:rsidRDefault="008E196A" w:rsidP="0025084C">
      <w:pPr>
        <w:outlineLvl w:val="0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от 05.11.2014 № 819</w:t>
      </w:r>
    </w:p>
    <w:p w:rsidR="008E196A" w:rsidRPr="003642C1" w:rsidRDefault="008E196A" w:rsidP="00EC532F">
      <w:pPr>
        <w:ind w:left="284"/>
        <w:outlineLvl w:val="0"/>
        <w:rPr>
          <w:sz w:val="28"/>
          <w:szCs w:val="28"/>
        </w:rPr>
      </w:pPr>
    </w:p>
    <w:p w:rsidR="007135F4" w:rsidRDefault="005C2342" w:rsidP="00EC532F">
      <w:pPr>
        <w:pStyle w:val="ConsPlusNormal"/>
        <w:ind w:left="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2340D7" w:rsidRPr="002340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135F4" w:rsidRPr="002340D7">
        <w:rPr>
          <w:rFonts w:ascii="Times New Roman" w:hAnsi="Times New Roman" w:cs="Times New Roman"/>
          <w:color w:val="000000"/>
          <w:sz w:val="28"/>
          <w:szCs w:val="28"/>
        </w:rPr>
        <w:t>соответствии</w:t>
      </w:r>
      <w:r w:rsidR="007135F4" w:rsidRPr="003642C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135F4" w:rsidRPr="00C16D06">
        <w:rPr>
          <w:rFonts w:ascii="Times New Roman" w:hAnsi="Times New Roman"/>
          <w:color w:val="000000"/>
          <w:sz w:val="28"/>
          <w:szCs w:val="28"/>
        </w:rPr>
        <w:t xml:space="preserve">со статьей 179 Бюджетного кодекса Российской Федерации, </w:t>
      </w:r>
      <w:r w:rsidRPr="00C16D06">
        <w:rPr>
          <w:rFonts w:ascii="Times New Roman" w:hAnsi="Times New Roman"/>
          <w:color w:val="000000"/>
          <w:sz w:val="28"/>
          <w:szCs w:val="28"/>
        </w:rPr>
        <w:t xml:space="preserve">постановлением Администрации городского поселения Лянтор от </w:t>
      </w:r>
      <w:r w:rsidR="00E959CA" w:rsidRPr="00C16D06">
        <w:rPr>
          <w:rFonts w:ascii="Times New Roman" w:hAnsi="Times New Roman"/>
          <w:color w:val="000000"/>
          <w:sz w:val="28"/>
          <w:szCs w:val="28"/>
        </w:rPr>
        <w:t>05.10.2016</w:t>
      </w:r>
      <w:r w:rsidRPr="00C16D06">
        <w:rPr>
          <w:rFonts w:ascii="Times New Roman" w:hAnsi="Times New Roman"/>
          <w:color w:val="000000"/>
          <w:sz w:val="28"/>
          <w:szCs w:val="28"/>
        </w:rPr>
        <w:t xml:space="preserve"> № </w:t>
      </w:r>
      <w:r w:rsidR="00E959CA" w:rsidRPr="00C16D06">
        <w:rPr>
          <w:rFonts w:ascii="Times New Roman" w:hAnsi="Times New Roman"/>
          <w:color w:val="000000"/>
          <w:sz w:val="28"/>
          <w:szCs w:val="28"/>
        </w:rPr>
        <w:t>86</w:t>
      </w:r>
      <w:r w:rsidRPr="00C16D06">
        <w:rPr>
          <w:rFonts w:ascii="Times New Roman" w:hAnsi="Times New Roman"/>
          <w:color w:val="000000"/>
          <w:sz w:val="28"/>
          <w:szCs w:val="28"/>
        </w:rPr>
        <w:t xml:space="preserve">3 </w:t>
      </w:r>
      <w:r w:rsidR="007135F4" w:rsidRPr="00C16D06">
        <w:rPr>
          <w:rFonts w:ascii="Times New Roman" w:hAnsi="Times New Roman"/>
          <w:color w:val="000000"/>
          <w:sz w:val="28"/>
          <w:szCs w:val="28"/>
        </w:rPr>
        <w:t>«О</w:t>
      </w:r>
      <w:r w:rsidRPr="00C16D06">
        <w:rPr>
          <w:rFonts w:ascii="Times New Roman" w:hAnsi="Times New Roman"/>
          <w:color w:val="000000"/>
          <w:sz w:val="28"/>
          <w:szCs w:val="28"/>
        </w:rPr>
        <w:t xml:space="preserve"> муниципальных программах</w:t>
      </w:r>
      <w:r w:rsidR="00434A83">
        <w:rPr>
          <w:rFonts w:ascii="Times New Roman" w:hAnsi="Times New Roman"/>
          <w:color w:val="000000"/>
          <w:sz w:val="28"/>
          <w:szCs w:val="28"/>
        </w:rPr>
        <w:t xml:space="preserve"> городского поселения Лянтор</w:t>
      </w:r>
      <w:r w:rsidRPr="00C16D06">
        <w:rPr>
          <w:rFonts w:ascii="Times New Roman" w:hAnsi="Times New Roman"/>
          <w:color w:val="000000"/>
          <w:sz w:val="28"/>
          <w:szCs w:val="28"/>
        </w:rPr>
        <w:t>»</w:t>
      </w:r>
      <w:r w:rsidR="007135F4" w:rsidRPr="00C16D06">
        <w:rPr>
          <w:rFonts w:ascii="Times New Roman" w:hAnsi="Times New Roman" w:cs="Times New Roman"/>
          <w:sz w:val="28"/>
          <w:szCs w:val="28"/>
        </w:rPr>
        <w:t>:</w:t>
      </w:r>
    </w:p>
    <w:p w:rsidR="00C16D06" w:rsidRDefault="00C16D06" w:rsidP="00C16D06">
      <w:pPr>
        <w:ind w:firstLine="720"/>
        <w:contextualSpacing/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40238B">
        <w:rPr>
          <w:sz w:val="28"/>
          <w:szCs w:val="28"/>
        </w:rPr>
        <w:t xml:space="preserve">Внести в </w:t>
      </w:r>
      <w:r w:rsidR="00C85EA1">
        <w:rPr>
          <w:sz w:val="28"/>
          <w:szCs w:val="28"/>
        </w:rPr>
        <w:t xml:space="preserve">приложение к </w:t>
      </w:r>
      <w:r w:rsidRPr="0040238B">
        <w:rPr>
          <w:sz w:val="28"/>
          <w:szCs w:val="28"/>
        </w:rPr>
        <w:t>постановлени</w:t>
      </w:r>
      <w:r w:rsidR="00C85EA1">
        <w:rPr>
          <w:sz w:val="28"/>
          <w:szCs w:val="28"/>
        </w:rPr>
        <w:t>ю</w:t>
      </w:r>
      <w:r w:rsidRPr="0040238B">
        <w:rPr>
          <w:sz w:val="28"/>
          <w:szCs w:val="28"/>
        </w:rPr>
        <w:t xml:space="preserve"> Администрации городского поселения Лянтор от </w:t>
      </w:r>
      <w:r>
        <w:rPr>
          <w:sz w:val="28"/>
          <w:szCs w:val="28"/>
        </w:rPr>
        <w:t xml:space="preserve">05.11.2014 № 819 </w:t>
      </w:r>
      <w:r w:rsidRPr="0040238B">
        <w:rPr>
          <w:sz w:val="28"/>
          <w:szCs w:val="28"/>
        </w:rPr>
        <w:t>«</w:t>
      </w:r>
      <w:r>
        <w:rPr>
          <w:sz w:val="28"/>
          <w:szCs w:val="28"/>
        </w:rPr>
        <w:t xml:space="preserve">Об утверждении муниципальной программы «Управление муниципальным имуществом городского поселения Лянтор» (в редакции от </w:t>
      </w:r>
      <w:r w:rsidR="00CB3589">
        <w:rPr>
          <w:sz w:val="28"/>
          <w:szCs w:val="28"/>
        </w:rPr>
        <w:t>04.05</w:t>
      </w:r>
      <w:r>
        <w:rPr>
          <w:sz w:val="28"/>
          <w:szCs w:val="28"/>
        </w:rPr>
        <w:t xml:space="preserve">.2017 № </w:t>
      </w:r>
      <w:r w:rsidR="00CB3589">
        <w:rPr>
          <w:sz w:val="28"/>
          <w:szCs w:val="28"/>
        </w:rPr>
        <w:t>524</w:t>
      </w:r>
      <w:r>
        <w:rPr>
          <w:sz w:val="28"/>
          <w:szCs w:val="28"/>
        </w:rPr>
        <w:t>)</w:t>
      </w:r>
      <w:r>
        <w:rPr>
          <w:rFonts w:eastAsiaTheme="minorEastAsia"/>
          <w:sz w:val="28"/>
          <w:szCs w:val="28"/>
        </w:rPr>
        <w:t xml:space="preserve"> (далее – </w:t>
      </w:r>
      <w:r w:rsidR="00C85EA1">
        <w:rPr>
          <w:rFonts w:eastAsiaTheme="minorEastAsia"/>
          <w:sz w:val="28"/>
          <w:szCs w:val="28"/>
        </w:rPr>
        <w:t>Программа</w:t>
      </w:r>
      <w:r>
        <w:rPr>
          <w:rFonts w:eastAsiaTheme="minorEastAsia"/>
          <w:sz w:val="28"/>
          <w:szCs w:val="28"/>
        </w:rPr>
        <w:t xml:space="preserve">) следующие </w:t>
      </w:r>
      <w:r w:rsidRPr="00643A1F">
        <w:rPr>
          <w:rFonts w:eastAsiaTheme="minorEastAsia"/>
          <w:sz w:val="28"/>
          <w:szCs w:val="28"/>
        </w:rPr>
        <w:t>изменени</w:t>
      </w:r>
      <w:r>
        <w:rPr>
          <w:rFonts w:eastAsiaTheme="minorEastAsia"/>
          <w:sz w:val="28"/>
          <w:szCs w:val="28"/>
        </w:rPr>
        <w:t>я:</w:t>
      </w:r>
    </w:p>
    <w:p w:rsidR="00CB3589" w:rsidRPr="007478E0" w:rsidRDefault="00CB3589" w:rsidP="00C85EA1">
      <w:pPr>
        <w:jc w:val="both"/>
        <w:rPr>
          <w:sz w:val="28"/>
          <w:szCs w:val="28"/>
        </w:rPr>
      </w:pPr>
      <w:r w:rsidRPr="007478E0">
        <w:rPr>
          <w:sz w:val="28"/>
          <w:szCs w:val="28"/>
        </w:rPr>
        <w:t xml:space="preserve">1.1. В </w:t>
      </w:r>
      <w:r w:rsidR="00C85EA1">
        <w:rPr>
          <w:sz w:val="28"/>
          <w:szCs w:val="28"/>
        </w:rPr>
        <w:t>паспорте</w:t>
      </w:r>
      <w:r w:rsidRPr="007478E0">
        <w:rPr>
          <w:sz w:val="28"/>
          <w:szCs w:val="28"/>
        </w:rPr>
        <w:t xml:space="preserve"> Программы </w:t>
      </w:r>
      <w:r w:rsidR="00C85EA1">
        <w:rPr>
          <w:sz w:val="28"/>
          <w:szCs w:val="28"/>
        </w:rPr>
        <w:t>строк</w:t>
      </w:r>
      <w:r w:rsidR="00E56481">
        <w:rPr>
          <w:sz w:val="28"/>
          <w:szCs w:val="28"/>
        </w:rPr>
        <w:t>у</w:t>
      </w:r>
      <w:r w:rsidRPr="007478E0">
        <w:rPr>
          <w:sz w:val="28"/>
          <w:szCs w:val="28"/>
        </w:rPr>
        <w:t xml:space="preserve"> «</w:t>
      </w:r>
      <w:r w:rsidR="00C85EA1" w:rsidRPr="00B86A99">
        <w:rPr>
          <w:sz w:val="28"/>
          <w:szCs w:val="28"/>
        </w:rPr>
        <w:t>Финансовое обеспечение</w:t>
      </w:r>
      <w:r w:rsidR="00C85EA1">
        <w:rPr>
          <w:sz w:val="28"/>
          <w:szCs w:val="28"/>
        </w:rPr>
        <w:t xml:space="preserve"> </w:t>
      </w:r>
      <w:r w:rsidR="00C85EA1" w:rsidRPr="00B86A99">
        <w:rPr>
          <w:sz w:val="28"/>
          <w:szCs w:val="28"/>
        </w:rPr>
        <w:t>Муниципальной программы</w:t>
      </w:r>
      <w:r w:rsidRPr="007478E0">
        <w:rPr>
          <w:sz w:val="28"/>
          <w:szCs w:val="28"/>
        </w:rPr>
        <w:t>» изложить в следующей редакции:</w:t>
      </w:r>
    </w:p>
    <w:tbl>
      <w:tblPr>
        <w:tblW w:w="100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59"/>
        <w:gridCol w:w="7097"/>
      </w:tblGrid>
      <w:tr w:rsidR="00CB3589" w:rsidRPr="003A401F" w:rsidTr="0025084C">
        <w:trPr>
          <w:jc w:val="center"/>
        </w:trPr>
        <w:tc>
          <w:tcPr>
            <w:tcW w:w="2959" w:type="dxa"/>
          </w:tcPr>
          <w:p w:rsidR="00C85EA1" w:rsidRPr="00B86A99" w:rsidRDefault="00C85EA1" w:rsidP="00C85EA1">
            <w:pPr>
              <w:rPr>
                <w:sz w:val="28"/>
                <w:szCs w:val="28"/>
              </w:rPr>
            </w:pPr>
            <w:r w:rsidRPr="00B86A99">
              <w:rPr>
                <w:sz w:val="28"/>
                <w:szCs w:val="28"/>
              </w:rPr>
              <w:t>Финансовое обеспечение</w:t>
            </w:r>
          </w:p>
          <w:p w:rsidR="00CB3589" w:rsidRPr="003A401F" w:rsidRDefault="00C85EA1" w:rsidP="00C85E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B86A99">
              <w:rPr>
                <w:sz w:val="28"/>
                <w:szCs w:val="28"/>
              </w:rPr>
              <w:t>Муниципальной программы</w:t>
            </w:r>
          </w:p>
          <w:p w:rsidR="00CB3589" w:rsidRPr="003A401F" w:rsidRDefault="00CB3589" w:rsidP="00CB358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709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7097" w:type="dxa"/>
          </w:tcPr>
          <w:p w:rsidR="00C85EA1" w:rsidRPr="00B86A99" w:rsidRDefault="00C85EA1" w:rsidP="00C85EA1">
            <w:pPr>
              <w:pStyle w:val="Default"/>
              <w:rPr>
                <w:color w:val="auto"/>
                <w:sz w:val="28"/>
                <w:szCs w:val="28"/>
              </w:rPr>
            </w:pPr>
            <w:r w:rsidRPr="00B86A99">
              <w:rPr>
                <w:color w:val="auto"/>
                <w:sz w:val="28"/>
                <w:szCs w:val="28"/>
              </w:rPr>
              <w:t xml:space="preserve">1. Бюджет городского поселения Лянтор: </w:t>
            </w:r>
          </w:p>
          <w:p w:rsidR="00C85EA1" w:rsidRPr="00B86A99" w:rsidRDefault="00C85EA1" w:rsidP="00C85EA1">
            <w:pPr>
              <w:pStyle w:val="Default"/>
              <w:ind w:left="284"/>
              <w:rPr>
                <w:color w:val="auto"/>
                <w:sz w:val="28"/>
                <w:szCs w:val="28"/>
              </w:rPr>
            </w:pPr>
            <w:r w:rsidRPr="00B86A99">
              <w:rPr>
                <w:color w:val="auto"/>
                <w:sz w:val="28"/>
                <w:szCs w:val="28"/>
              </w:rPr>
              <w:t>2015 год  -   369 830,90 руб.;</w:t>
            </w:r>
          </w:p>
          <w:p w:rsidR="00C85EA1" w:rsidRPr="00B86A99" w:rsidRDefault="00C85EA1" w:rsidP="00C85EA1">
            <w:pPr>
              <w:pStyle w:val="Default"/>
              <w:ind w:left="284"/>
              <w:rPr>
                <w:color w:val="auto"/>
                <w:sz w:val="28"/>
                <w:szCs w:val="28"/>
              </w:rPr>
            </w:pPr>
            <w:r w:rsidRPr="00B86A99">
              <w:rPr>
                <w:color w:val="auto"/>
                <w:sz w:val="28"/>
                <w:szCs w:val="28"/>
              </w:rPr>
              <w:t xml:space="preserve">2016 год –   </w:t>
            </w:r>
            <w:r>
              <w:rPr>
                <w:color w:val="auto"/>
                <w:sz w:val="28"/>
                <w:szCs w:val="28"/>
              </w:rPr>
              <w:t>674 388,95</w:t>
            </w:r>
            <w:r w:rsidRPr="00B86A99">
              <w:rPr>
                <w:color w:val="auto"/>
                <w:sz w:val="28"/>
                <w:szCs w:val="28"/>
              </w:rPr>
              <w:t xml:space="preserve"> руб.;</w:t>
            </w:r>
          </w:p>
          <w:p w:rsidR="00C85EA1" w:rsidRPr="00B86A99" w:rsidRDefault="00C85EA1" w:rsidP="00C85EA1">
            <w:pPr>
              <w:pStyle w:val="Default"/>
              <w:ind w:left="284"/>
              <w:rPr>
                <w:color w:val="auto"/>
                <w:sz w:val="28"/>
                <w:szCs w:val="28"/>
              </w:rPr>
            </w:pPr>
            <w:r w:rsidRPr="00B86A99">
              <w:rPr>
                <w:color w:val="auto"/>
                <w:sz w:val="28"/>
                <w:szCs w:val="28"/>
              </w:rPr>
              <w:t xml:space="preserve">2017 год  -  </w:t>
            </w:r>
            <w:r w:rsidR="00543E99">
              <w:rPr>
                <w:color w:val="auto"/>
                <w:sz w:val="28"/>
                <w:szCs w:val="28"/>
              </w:rPr>
              <w:t>1 540 117,95</w:t>
            </w:r>
            <w:r w:rsidRPr="00B86A99">
              <w:rPr>
                <w:color w:val="auto"/>
                <w:sz w:val="28"/>
                <w:szCs w:val="28"/>
              </w:rPr>
              <w:t xml:space="preserve"> руб.</w:t>
            </w:r>
          </w:p>
          <w:p w:rsidR="00C85EA1" w:rsidRPr="00B86A99" w:rsidRDefault="00C85EA1" w:rsidP="00C85EA1">
            <w:pPr>
              <w:jc w:val="both"/>
              <w:rPr>
                <w:sz w:val="28"/>
                <w:szCs w:val="28"/>
              </w:rPr>
            </w:pPr>
            <w:r w:rsidRPr="00B86A99">
              <w:rPr>
                <w:sz w:val="28"/>
                <w:szCs w:val="28"/>
              </w:rPr>
              <w:t xml:space="preserve">сумма подлежит уточнению при формировании бюджета на очередной финансовый год. </w:t>
            </w:r>
          </w:p>
          <w:p w:rsidR="00C85EA1" w:rsidRPr="00B86A99" w:rsidRDefault="00C85EA1" w:rsidP="00C85EA1">
            <w:pPr>
              <w:jc w:val="both"/>
              <w:rPr>
                <w:sz w:val="28"/>
                <w:szCs w:val="28"/>
              </w:rPr>
            </w:pPr>
            <w:r w:rsidRPr="00B86A99">
              <w:rPr>
                <w:sz w:val="28"/>
                <w:szCs w:val="28"/>
              </w:rPr>
              <w:t>2. Ресурсное обеспечение Программы составляют средства  местного бюджета, </w:t>
            </w:r>
            <w:r w:rsidRPr="00B86A99">
              <w:rPr>
                <w:rStyle w:val="apple-converted-space"/>
                <w:sz w:val="28"/>
                <w:szCs w:val="28"/>
              </w:rPr>
              <w:t> </w:t>
            </w:r>
            <w:r w:rsidRPr="00B86A99">
              <w:rPr>
                <w:sz w:val="28"/>
                <w:szCs w:val="28"/>
              </w:rPr>
              <w:t>Программа финансируется в пределах бюджетных средств, предусмотренных на ее реализацию в бюджете на очередной финансовый год и плановый период.    </w:t>
            </w:r>
          </w:p>
          <w:p w:rsidR="00CB3589" w:rsidRPr="003A401F" w:rsidRDefault="00C85EA1" w:rsidP="00C85EA1">
            <w:pPr>
              <w:jc w:val="both"/>
              <w:rPr>
                <w:sz w:val="28"/>
                <w:szCs w:val="28"/>
              </w:rPr>
            </w:pPr>
            <w:r w:rsidRPr="00B86A99">
              <w:rPr>
                <w:rStyle w:val="apple-converted-space"/>
                <w:sz w:val="28"/>
                <w:szCs w:val="28"/>
              </w:rPr>
              <w:t xml:space="preserve">3. </w:t>
            </w:r>
            <w:r w:rsidRPr="00B86A99">
              <w:rPr>
                <w:sz w:val="28"/>
                <w:szCs w:val="28"/>
              </w:rPr>
              <w:t>Средства местного бюджета, объемы и направления финансирования мероприятий Программы определяются муниципальными правовыми актами</w:t>
            </w:r>
          </w:p>
        </w:tc>
      </w:tr>
    </w:tbl>
    <w:p w:rsidR="00CB3589" w:rsidRDefault="00CB3589" w:rsidP="00CB3589">
      <w:pPr>
        <w:tabs>
          <w:tab w:val="left" w:pos="1134"/>
        </w:tabs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C85EA1">
        <w:rPr>
          <w:sz w:val="28"/>
          <w:szCs w:val="28"/>
        </w:rPr>
        <w:t xml:space="preserve">Приложение к </w:t>
      </w:r>
      <w:r>
        <w:rPr>
          <w:sz w:val="28"/>
          <w:szCs w:val="28"/>
        </w:rPr>
        <w:t>Программ</w:t>
      </w:r>
      <w:r w:rsidR="00C85EA1">
        <w:rPr>
          <w:sz w:val="28"/>
          <w:szCs w:val="28"/>
        </w:rPr>
        <w:t>е</w:t>
      </w:r>
      <w:r>
        <w:rPr>
          <w:sz w:val="28"/>
          <w:szCs w:val="28"/>
        </w:rPr>
        <w:t xml:space="preserve"> изложить в редакции согласно приложению к настоящему постановлению.</w:t>
      </w:r>
    </w:p>
    <w:p w:rsidR="00CF2BE1" w:rsidRDefault="00CF2BE1" w:rsidP="00CB3589">
      <w:pPr>
        <w:tabs>
          <w:tab w:val="left" w:pos="1134"/>
        </w:tabs>
        <w:ind w:firstLine="709"/>
        <w:jc w:val="both"/>
        <w:outlineLvl w:val="0"/>
        <w:rPr>
          <w:sz w:val="28"/>
          <w:szCs w:val="28"/>
        </w:rPr>
      </w:pPr>
    </w:p>
    <w:p w:rsidR="00CF2BE1" w:rsidRDefault="00CF2BE1" w:rsidP="00CB3589">
      <w:pPr>
        <w:tabs>
          <w:tab w:val="left" w:pos="1134"/>
        </w:tabs>
        <w:ind w:firstLine="709"/>
        <w:jc w:val="both"/>
        <w:outlineLvl w:val="0"/>
        <w:rPr>
          <w:sz w:val="28"/>
          <w:szCs w:val="28"/>
        </w:rPr>
      </w:pPr>
    </w:p>
    <w:p w:rsidR="00C16D06" w:rsidRPr="00560323" w:rsidRDefault="00C16D06" w:rsidP="00C16D06">
      <w:pPr>
        <w:pStyle w:val="a9"/>
        <w:widowControl w:val="0"/>
        <w:tabs>
          <w:tab w:val="left" w:pos="1134"/>
        </w:tabs>
        <w:autoSpaceDE w:val="0"/>
        <w:autoSpaceDN w:val="0"/>
        <w:adjustRightInd w:val="0"/>
        <w:ind w:left="0"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560323">
        <w:rPr>
          <w:sz w:val="28"/>
          <w:szCs w:val="28"/>
        </w:rPr>
        <w:t>Опубликовать настоящее постановление в газет</w:t>
      </w:r>
      <w:r w:rsidR="00D90475">
        <w:rPr>
          <w:sz w:val="28"/>
          <w:szCs w:val="28"/>
        </w:rPr>
        <w:t>е</w:t>
      </w:r>
      <w:r w:rsidRPr="00560323">
        <w:rPr>
          <w:sz w:val="28"/>
          <w:szCs w:val="28"/>
        </w:rPr>
        <w:t xml:space="preserve"> «Лянторская газета» и разместить на официальном сайте Администрации городского поселения Лянтор.</w:t>
      </w:r>
    </w:p>
    <w:p w:rsidR="00C16D06" w:rsidRDefault="00C16D06" w:rsidP="00C16D06">
      <w:pPr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CB0AB2">
        <w:rPr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C16D06" w:rsidRPr="00CF2BE1" w:rsidRDefault="00C16D06" w:rsidP="00C16D06">
      <w:pPr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E5BBD">
        <w:rPr>
          <w:sz w:val="28"/>
          <w:szCs w:val="28"/>
        </w:rPr>
        <w:t xml:space="preserve">. </w:t>
      </w:r>
      <w:r w:rsidRPr="00CF2BE1">
        <w:rPr>
          <w:sz w:val="28"/>
          <w:szCs w:val="28"/>
        </w:rPr>
        <w:t xml:space="preserve">Контроль за выполнением постановления возложить на начальника </w:t>
      </w:r>
      <w:proofErr w:type="gramStart"/>
      <w:r w:rsidRPr="00CF2BE1">
        <w:rPr>
          <w:sz w:val="28"/>
          <w:szCs w:val="28"/>
        </w:rPr>
        <w:t xml:space="preserve">управления </w:t>
      </w:r>
      <w:r w:rsidR="00CF2BE1">
        <w:rPr>
          <w:sz w:val="28"/>
          <w:szCs w:val="28"/>
        </w:rPr>
        <w:t xml:space="preserve"> </w:t>
      </w:r>
      <w:r w:rsidR="0084356E" w:rsidRPr="00CF2BE1">
        <w:rPr>
          <w:sz w:val="28"/>
          <w:szCs w:val="28"/>
        </w:rPr>
        <w:t>градостроительства</w:t>
      </w:r>
      <w:proofErr w:type="gramEnd"/>
      <w:r w:rsidR="0084356E" w:rsidRPr="00CF2BE1">
        <w:rPr>
          <w:sz w:val="28"/>
          <w:szCs w:val="28"/>
        </w:rPr>
        <w:t>,</w:t>
      </w:r>
      <w:r w:rsidR="00CF2BE1">
        <w:rPr>
          <w:sz w:val="28"/>
          <w:szCs w:val="28"/>
        </w:rPr>
        <w:t xml:space="preserve"> </w:t>
      </w:r>
      <w:r w:rsidR="0084356E" w:rsidRPr="00CF2BE1">
        <w:rPr>
          <w:sz w:val="28"/>
          <w:szCs w:val="28"/>
        </w:rPr>
        <w:t xml:space="preserve"> имущественных</w:t>
      </w:r>
      <w:r w:rsidR="00CF2BE1">
        <w:rPr>
          <w:sz w:val="28"/>
          <w:szCs w:val="28"/>
        </w:rPr>
        <w:t xml:space="preserve"> </w:t>
      </w:r>
      <w:r w:rsidR="0084356E" w:rsidRPr="00CF2BE1">
        <w:rPr>
          <w:sz w:val="28"/>
          <w:szCs w:val="28"/>
        </w:rPr>
        <w:t xml:space="preserve"> и </w:t>
      </w:r>
      <w:r w:rsidR="00CF2BE1">
        <w:rPr>
          <w:sz w:val="28"/>
          <w:szCs w:val="28"/>
        </w:rPr>
        <w:t xml:space="preserve"> </w:t>
      </w:r>
      <w:r w:rsidR="0084356E" w:rsidRPr="00CF2BE1">
        <w:rPr>
          <w:sz w:val="28"/>
          <w:szCs w:val="28"/>
        </w:rPr>
        <w:t xml:space="preserve">земельных </w:t>
      </w:r>
      <w:r w:rsidR="00CF2BE1">
        <w:rPr>
          <w:sz w:val="28"/>
          <w:szCs w:val="28"/>
        </w:rPr>
        <w:t xml:space="preserve"> </w:t>
      </w:r>
      <w:r w:rsidR="0084356E" w:rsidRPr="00CF2BE1">
        <w:rPr>
          <w:sz w:val="28"/>
          <w:szCs w:val="28"/>
        </w:rPr>
        <w:t>отношений Абдурагимова</w:t>
      </w:r>
      <w:r w:rsidR="00CF2BE1">
        <w:rPr>
          <w:sz w:val="28"/>
          <w:szCs w:val="28"/>
        </w:rPr>
        <w:t xml:space="preserve"> С.Г</w:t>
      </w:r>
      <w:r w:rsidRPr="00CF2BE1">
        <w:rPr>
          <w:sz w:val="28"/>
          <w:szCs w:val="28"/>
        </w:rPr>
        <w:t>.</w:t>
      </w:r>
    </w:p>
    <w:p w:rsidR="007135F4" w:rsidRDefault="007135F4" w:rsidP="00EC532F">
      <w:pPr>
        <w:pStyle w:val="ConsPlusNormal"/>
        <w:tabs>
          <w:tab w:val="left" w:pos="1260"/>
        </w:tabs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135F4" w:rsidRDefault="007135F4" w:rsidP="00EC532F">
      <w:pPr>
        <w:pStyle w:val="ConsPlusNormal"/>
        <w:tabs>
          <w:tab w:val="left" w:pos="1260"/>
        </w:tabs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135F4" w:rsidRDefault="007135F4" w:rsidP="0025084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                                                                                         </w:t>
      </w:r>
      <w:r w:rsidR="00CF2BE1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С.А. Махиня</w:t>
      </w:r>
    </w:p>
    <w:p w:rsidR="00A127BD" w:rsidRDefault="00A127BD" w:rsidP="00A127B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53C46" w:rsidRDefault="00D53C46" w:rsidP="00A127B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56C58" w:rsidRPr="00F660CF" w:rsidRDefault="00F56C58" w:rsidP="00F660CF"/>
    <w:p w:rsidR="00936D31" w:rsidRDefault="00936D31" w:rsidP="00F56C58">
      <w:pPr>
        <w:framePr w:w="3683" w:wrap="auto" w:hAnchor="text" w:x="7655"/>
      </w:pPr>
    </w:p>
    <w:p w:rsidR="00391F9F" w:rsidRDefault="00391F9F" w:rsidP="00F56C58">
      <w:pPr>
        <w:framePr w:w="3683" w:wrap="auto" w:hAnchor="text" w:x="7655"/>
        <w:sectPr w:rsidR="00391F9F" w:rsidSect="0025084C">
          <w:footerReference w:type="even" r:id="rId10"/>
          <w:footerReference w:type="default" r:id="rId11"/>
          <w:pgSz w:w="11906" w:h="16838"/>
          <w:pgMar w:top="426" w:right="707" w:bottom="284" w:left="1418" w:header="709" w:footer="57" w:gutter="0"/>
          <w:cols w:space="708"/>
          <w:docGrid w:linePitch="360"/>
        </w:sectPr>
      </w:pPr>
    </w:p>
    <w:p w:rsidR="00CB3589" w:rsidRDefault="00CB3589" w:rsidP="00CB3589">
      <w:pPr>
        <w:tabs>
          <w:tab w:val="left" w:pos="6663"/>
        </w:tabs>
        <w:ind w:left="12049"/>
      </w:pPr>
      <w:r>
        <w:lastRenderedPageBreak/>
        <w:t xml:space="preserve">Приложение  к постановлению Администрации городского поселения Лянтор </w:t>
      </w:r>
    </w:p>
    <w:p w:rsidR="00CB3589" w:rsidRDefault="00CB3589" w:rsidP="00CB3589">
      <w:pPr>
        <w:tabs>
          <w:tab w:val="left" w:pos="6663"/>
        </w:tabs>
        <w:ind w:left="12049"/>
      </w:pPr>
      <w:r>
        <w:t>от «</w:t>
      </w:r>
      <w:r w:rsidR="00FD76A2">
        <w:t>18</w:t>
      </w:r>
      <w:r>
        <w:t>»</w:t>
      </w:r>
      <w:r w:rsidR="00CF2BE1">
        <w:t xml:space="preserve"> сентября </w:t>
      </w:r>
      <w:r>
        <w:t xml:space="preserve">2017 года № </w:t>
      </w:r>
      <w:r w:rsidR="00FD76A2">
        <w:t>1035</w:t>
      </w:r>
      <w:bookmarkStart w:id="0" w:name="_GoBack"/>
      <w:bookmarkEnd w:id="0"/>
    </w:p>
    <w:p w:rsidR="005E1A5E" w:rsidRDefault="005E1A5E" w:rsidP="00CB3589">
      <w:pPr>
        <w:rPr>
          <w:bCs/>
          <w:sz w:val="28"/>
          <w:szCs w:val="28"/>
        </w:rPr>
      </w:pPr>
    </w:p>
    <w:p w:rsidR="00E012CB" w:rsidRPr="00AB3C48" w:rsidRDefault="00E012CB" w:rsidP="00E012CB">
      <w:pPr>
        <w:tabs>
          <w:tab w:val="left" w:pos="2120"/>
          <w:tab w:val="left" w:pos="2835"/>
        </w:tabs>
        <w:jc w:val="center"/>
      </w:pPr>
      <w:r w:rsidRPr="00AB3C48">
        <w:t>Перечень целевых показателей и программных мероприятий</w:t>
      </w:r>
    </w:p>
    <w:p w:rsidR="00E012CB" w:rsidRPr="00AB3C48" w:rsidRDefault="00E012CB" w:rsidP="00E012CB">
      <w:pPr>
        <w:tabs>
          <w:tab w:val="left" w:pos="2120"/>
          <w:tab w:val="left" w:pos="2835"/>
        </w:tabs>
        <w:jc w:val="center"/>
      </w:pPr>
      <w:r w:rsidRPr="00AB3C48">
        <w:t>с информацией по финансовому обеспечению</w:t>
      </w:r>
    </w:p>
    <w:p w:rsidR="00E012CB" w:rsidRPr="00AB3C48" w:rsidRDefault="00E012CB" w:rsidP="00E012CB">
      <w:pPr>
        <w:tabs>
          <w:tab w:val="left" w:pos="2120"/>
          <w:tab w:val="left" w:pos="2835"/>
        </w:tabs>
        <w:jc w:val="center"/>
      </w:pPr>
      <w:r w:rsidRPr="00AB3C48">
        <w:t xml:space="preserve">Муниципальная программа </w:t>
      </w:r>
      <w:r w:rsidRPr="00AB3C48">
        <w:rPr>
          <w:bCs/>
        </w:rPr>
        <w:t>«</w:t>
      </w:r>
      <w:r w:rsidRPr="00AB3C48">
        <w:rPr>
          <w:color w:val="000000"/>
        </w:rPr>
        <w:t>Управление муниципальным имуществом</w:t>
      </w:r>
      <w:r w:rsidRPr="00AB3C48">
        <w:rPr>
          <w:spacing w:val="-4"/>
        </w:rPr>
        <w:t xml:space="preserve"> городского поселения Лянтор</w:t>
      </w:r>
      <w:r w:rsidRPr="00AB3C48">
        <w:rPr>
          <w:bCs/>
        </w:rPr>
        <w:t>»</w:t>
      </w:r>
    </w:p>
    <w:tbl>
      <w:tblPr>
        <w:tblW w:w="15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3"/>
        <w:gridCol w:w="1843"/>
        <w:gridCol w:w="2835"/>
        <w:gridCol w:w="1287"/>
        <w:gridCol w:w="1842"/>
        <w:gridCol w:w="54"/>
        <w:gridCol w:w="1203"/>
        <w:gridCol w:w="1254"/>
        <w:gridCol w:w="1156"/>
        <w:gridCol w:w="1881"/>
        <w:gridCol w:w="2048"/>
      </w:tblGrid>
      <w:tr w:rsidR="008A2225" w:rsidRPr="00AB3C48" w:rsidTr="004F75AA">
        <w:trPr>
          <w:trHeight w:val="630"/>
        </w:trPr>
        <w:tc>
          <w:tcPr>
            <w:tcW w:w="523" w:type="dxa"/>
            <w:vMerge w:val="restart"/>
            <w:shd w:val="clear" w:color="auto" w:fill="auto"/>
            <w:vAlign w:val="center"/>
            <w:hideMark/>
          </w:tcPr>
          <w:p w:rsidR="008A2225" w:rsidRPr="001F6211" w:rsidRDefault="008A2225" w:rsidP="00AB3C48">
            <w:pPr>
              <w:tabs>
                <w:tab w:val="left" w:pos="900"/>
              </w:tabs>
              <w:jc w:val="center"/>
              <w:rPr>
                <w:b/>
                <w:sz w:val="20"/>
                <w:szCs w:val="20"/>
              </w:rPr>
            </w:pPr>
            <w:r w:rsidRPr="001F6211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8A2225" w:rsidRPr="001F6211" w:rsidRDefault="008A2225" w:rsidP="00AB3C48">
            <w:pPr>
              <w:tabs>
                <w:tab w:val="left" w:pos="900"/>
              </w:tabs>
              <w:jc w:val="center"/>
              <w:rPr>
                <w:b/>
                <w:sz w:val="20"/>
                <w:szCs w:val="20"/>
              </w:rPr>
            </w:pPr>
            <w:r w:rsidRPr="001F6211">
              <w:rPr>
                <w:b/>
                <w:sz w:val="20"/>
                <w:szCs w:val="20"/>
              </w:rPr>
              <w:t>Параметры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:rsidR="008A2225" w:rsidRPr="001F6211" w:rsidRDefault="008A2225" w:rsidP="00AB3C48">
            <w:pPr>
              <w:tabs>
                <w:tab w:val="left" w:pos="900"/>
              </w:tabs>
              <w:jc w:val="center"/>
              <w:rPr>
                <w:b/>
                <w:sz w:val="20"/>
                <w:szCs w:val="20"/>
              </w:rPr>
            </w:pPr>
            <w:r w:rsidRPr="001F6211">
              <w:rPr>
                <w:b/>
                <w:sz w:val="20"/>
                <w:szCs w:val="20"/>
              </w:rPr>
              <w:t>Источник финансирования/ Наименование показателей</w:t>
            </w:r>
          </w:p>
        </w:tc>
        <w:tc>
          <w:tcPr>
            <w:tcW w:w="1287" w:type="dxa"/>
            <w:vMerge w:val="restart"/>
            <w:shd w:val="clear" w:color="auto" w:fill="auto"/>
            <w:vAlign w:val="center"/>
            <w:hideMark/>
          </w:tcPr>
          <w:p w:rsidR="008A2225" w:rsidRPr="001F6211" w:rsidRDefault="008A2225" w:rsidP="00C17488">
            <w:pPr>
              <w:tabs>
                <w:tab w:val="left" w:pos="900"/>
              </w:tabs>
              <w:jc w:val="center"/>
              <w:rPr>
                <w:b/>
                <w:sz w:val="20"/>
                <w:szCs w:val="20"/>
              </w:rPr>
            </w:pPr>
            <w:r w:rsidRPr="001F6211">
              <w:rPr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1896" w:type="dxa"/>
            <w:gridSpan w:val="2"/>
            <w:vMerge w:val="restart"/>
            <w:shd w:val="clear" w:color="auto" w:fill="auto"/>
            <w:vAlign w:val="center"/>
            <w:hideMark/>
          </w:tcPr>
          <w:p w:rsidR="008A2225" w:rsidRPr="001F6211" w:rsidRDefault="008A2225" w:rsidP="00AB3C48">
            <w:pPr>
              <w:tabs>
                <w:tab w:val="left" w:pos="900"/>
              </w:tabs>
              <w:jc w:val="center"/>
              <w:rPr>
                <w:b/>
                <w:sz w:val="20"/>
                <w:szCs w:val="20"/>
              </w:rPr>
            </w:pPr>
            <w:r w:rsidRPr="001F6211">
              <w:rPr>
                <w:b/>
                <w:sz w:val="20"/>
                <w:szCs w:val="20"/>
              </w:rPr>
              <w:t>Базовое значение показателя на начало реализации муниципальной программы /</w:t>
            </w:r>
            <w:r w:rsidRPr="001F6211">
              <w:rPr>
                <w:b/>
                <w:sz w:val="20"/>
                <w:szCs w:val="20"/>
              </w:rPr>
              <w:br/>
              <w:t xml:space="preserve">Объём </w:t>
            </w:r>
            <w:proofErr w:type="gramStart"/>
            <w:r w:rsidRPr="001F6211">
              <w:rPr>
                <w:b/>
                <w:sz w:val="20"/>
                <w:szCs w:val="20"/>
              </w:rPr>
              <w:t>финан-сирования</w:t>
            </w:r>
            <w:proofErr w:type="gramEnd"/>
          </w:p>
        </w:tc>
        <w:tc>
          <w:tcPr>
            <w:tcW w:w="3613" w:type="dxa"/>
            <w:gridSpan w:val="3"/>
            <w:shd w:val="clear" w:color="auto" w:fill="auto"/>
            <w:vAlign w:val="center"/>
            <w:hideMark/>
          </w:tcPr>
          <w:p w:rsidR="008A2225" w:rsidRPr="001F6211" w:rsidRDefault="008A2225" w:rsidP="00C17488">
            <w:pPr>
              <w:tabs>
                <w:tab w:val="left" w:pos="900"/>
              </w:tabs>
              <w:jc w:val="center"/>
              <w:rPr>
                <w:b/>
                <w:sz w:val="20"/>
                <w:szCs w:val="20"/>
              </w:rPr>
            </w:pPr>
            <w:r w:rsidRPr="001F6211">
              <w:rPr>
                <w:b/>
                <w:sz w:val="20"/>
                <w:szCs w:val="20"/>
              </w:rPr>
              <w:t>Значение по годам</w:t>
            </w:r>
          </w:p>
        </w:tc>
        <w:tc>
          <w:tcPr>
            <w:tcW w:w="1881" w:type="dxa"/>
            <w:vMerge w:val="restart"/>
            <w:shd w:val="clear" w:color="auto" w:fill="auto"/>
            <w:vAlign w:val="center"/>
            <w:hideMark/>
          </w:tcPr>
          <w:p w:rsidR="008A2225" w:rsidRPr="001F6211" w:rsidRDefault="008A2225" w:rsidP="00C17488">
            <w:pPr>
              <w:tabs>
                <w:tab w:val="left" w:pos="900"/>
              </w:tabs>
              <w:jc w:val="center"/>
              <w:rPr>
                <w:b/>
                <w:sz w:val="20"/>
                <w:szCs w:val="20"/>
              </w:rPr>
            </w:pPr>
            <w:r w:rsidRPr="001F6211">
              <w:rPr>
                <w:b/>
                <w:sz w:val="20"/>
                <w:szCs w:val="20"/>
              </w:rPr>
              <w:t>Целевое значение показателя на м</w:t>
            </w:r>
            <w:r w:rsidR="00AB3C48" w:rsidRPr="001F6211">
              <w:rPr>
                <w:b/>
                <w:sz w:val="20"/>
                <w:szCs w:val="20"/>
              </w:rPr>
              <w:t>омент окончания действия муниципальной програм</w:t>
            </w:r>
            <w:r w:rsidRPr="001F6211">
              <w:rPr>
                <w:b/>
                <w:sz w:val="20"/>
                <w:szCs w:val="20"/>
              </w:rPr>
              <w:t>мы</w:t>
            </w:r>
          </w:p>
        </w:tc>
        <w:tc>
          <w:tcPr>
            <w:tcW w:w="2048" w:type="dxa"/>
            <w:vMerge w:val="restart"/>
            <w:shd w:val="clear" w:color="auto" w:fill="auto"/>
            <w:vAlign w:val="center"/>
            <w:hideMark/>
          </w:tcPr>
          <w:p w:rsidR="008A2225" w:rsidRPr="001F6211" w:rsidRDefault="008A2225" w:rsidP="00AB3C48">
            <w:pPr>
              <w:tabs>
                <w:tab w:val="left" w:pos="900"/>
              </w:tabs>
              <w:jc w:val="center"/>
              <w:rPr>
                <w:b/>
                <w:sz w:val="20"/>
                <w:szCs w:val="20"/>
              </w:rPr>
            </w:pPr>
            <w:r w:rsidRPr="001F6211">
              <w:rPr>
                <w:b/>
                <w:sz w:val="20"/>
                <w:szCs w:val="20"/>
              </w:rPr>
              <w:t>Координатор/ соисполнитель</w:t>
            </w:r>
          </w:p>
        </w:tc>
      </w:tr>
      <w:tr w:rsidR="008A2225" w:rsidRPr="00AB3C48" w:rsidTr="004F75AA">
        <w:trPr>
          <w:trHeight w:val="563"/>
        </w:trPr>
        <w:tc>
          <w:tcPr>
            <w:tcW w:w="523" w:type="dxa"/>
            <w:vMerge/>
            <w:shd w:val="clear" w:color="auto" w:fill="auto"/>
            <w:hideMark/>
          </w:tcPr>
          <w:p w:rsidR="008A2225" w:rsidRPr="00AB3C48" w:rsidRDefault="008A2225" w:rsidP="00C17488">
            <w:pPr>
              <w:tabs>
                <w:tab w:val="left" w:pos="900"/>
              </w:tabs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8A2225" w:rsidRPr="00AB3C48" w:rsidRDefault="008A2225" w:rsidP="00C17488">
            <w:pPr>
              <w:tabs>
                <w:tab w:val="left" w:pos="900"/>
              </w:tabs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8A2225" w:rsidRPr="00AB3C48" w:rsidRDefault="008A2225" w:rsidP="00C17488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87" w:type="dxa"/>
            <w:vMerge/>
            <w:shd w:val="clear" w:color="auto" w:fill="auto"/>
            <w:vAlign w:val="center"/>
            <w:hideMark/>
          </w:tcPr>
          <w:p w:rsidR="008A2225" w:rsidRPr="00AB3C48" w:rsidRDefault="008A2225" w:rsidP="00C17488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96" w:type="dxa"/>
            <w:gridSpan w:val="2"/>
            <w:vMerge/>
            <w:shd w:val="clear" w:color="auto" w:fill="auto"/>
            <w:vAlign w:val="center"/>
            <w:hideMark/>
          </w:tcPr>
          <w:p w:rsidR="008A2225" w:rsidRPr="00AB3C48" w:rsidRDefault="008A2225" w:rsidP="00C17488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8A2225" w:rsidRPr="00AB3C48" w:rsidRDefault="008A2225" w:rsidP="008A2225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AB3C48">
              <w:rPr>
                <w:sz w:val="20"/>
                <w:szCs w:val="20"/>
              </w:rPr>
              <w:t>2015</w:t>
            </w:r>
          </w:p>
        </w:tc>
        <w:tc>
          <w:tcPr>
            <w:tcW w:w="1254" w:type="dxa"/>
            <w:shd w:val="clear" w:color="auto" w:fill="auto"/>
            <w:vAlign w:val="center"/>
            <w:hideMark/>
          </w:tcPr>
          <w:p w:rsidR="008A2225" w:rsidRPr="00AB3C48" w:rsidRDefault="008A2225" w:rsidP="00C17488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AB3C48">
              <w:rPr>
                <w:sz w:val="20"/>
                <w:szCs w:val="20"/>
              </w:rPr>
              <w:t>2016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:rsidR="008A2225" w:rsidRPr="00AB3C48" w:rsidRDefault="008A2225" w:rsidP="00C17488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AB3C48">
              <w:rPr>
                <w:sz w:val="20"/>
                <w:szCs w:val="20"/>
              </w:rPr>
              <w:t>2017</w:t>
            </w:r>
          </w:p>
        </w:tc>
        <w:tc>
          <w:tcPr>
            <w:tcW w:w="1881" w:type="dxa"/>
            <w:vMerge/>
            <w:shd w:val="clear" w:color="auto" w:fill="auto"/>
            <w:vAlign w:val="center"/>
            <w:hideMark/>
          </w:tcPr>
          <w:p w:rsidR="008A2225" w:rsidRPr="00AB3C48" w:rsidRDefault="008A2225" w:rsidP="00C17488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48" w:type="dxa"/>
            <w:vMerge/>
            <w:shd w:val="clear" w:color="auto" w:fill="auto"/>
            <w:vAlign w:val="center"/>
            <w:hideMark/>
          </w:tcPr>
          <w:p w:rsidR="008A2225" w:rsidRPr="00AB3C48" w:rsidRDefault="008A2225" w:rsidP="00C17488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</w:tr>
      <w:tr w:rsidR="004465D4" w:rsidRPr="00AB3C48" w:rsidTr="00684377">
        <w:trPr>
          <w:trHeight w:val="412"/>
        </w:trPr>
        <w:tc>
          <w:tcPr>
            <w:tcW w:w="523" w:type="dxa"/>
            <w:vMerge w:val="restart"/>
            <w:shd w:val="clear" w:color="auto" w:fill="auto"/>
            <w:noWrap/>
            <w:hideMark/>
          </w:tcPr>
          <w:p w:rsidR="004465D4" w:rsidRPr="00AB3C48" w:rsidRDefault="004465D4" w:rsidP="00C17488">
            <w:pPr>
              <w:tabs>
                <w:tab w:val="left" w:pos="900"/>
              </w:tabs>
              <w:rPr>
                <w:sz w:val="20"/>
                <w:szCs w:val="20"/>
              </w:rPr>
            </w:pPr>
            <w:r w:rsidRPr="00AB3C48">
              <w:rPr>
                <w:sz w:val="20"/>
                <w:szCs w:val="20"/>
              </w:rPr>
              <w:t> 1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4465D4" w:rsidRPr="001F6211" w:rsidRDefault="004465D4" w:rsidP="008A2225">
            <w:pPr>
              <w:tabs>
                <w:tab w:val="left" w:pos="900"/>
              </w:tabs>
              <w:rPr>
                <w:b/>
                <w:sz w:val="20"/>
                <w:szCs w:val="20"/>
              </w:rPr>
            </w:pPr>
            <w:r w:rsidRPr="001F6211">
              <w:rPr>
                <w:b/>
                <w:sz w:val="20"/>
                <w:szCs w:val="20"/>
              </w:rPr>
              <w:t>Муниципальная программа «</w:t>
            </w:r>
            <w:r w:rsidRPr="001F6211">
              <w:rPr>
                <w:b/>
                <w:color w:val="000000"/>
                <w:sz w:val="20"/>
                <w:szCs w:val="20"/>
              </w:rPr>
              <w:t>Управление муниципальным имуществом</w:t>
            </w:r>
            <w:r w:rsidRPr="001F6211">
              <w:rPr>
                <w:b/>
                <w:spacing w:val="-4"/>
                <w:sz w:val="20"/>
                <w:szCs w:val="20"/>
              </w:rPr>
              <w:t xml:space="preserve"> городского поселения Лянтор</w:t>
            </w:r>
            <w:r w:rsidRPr="001F6211">
              <w:rPr>
                <w:b/>
                <w:sz w:val="20"/>
                <w:szCs w:val="20"/>
              </w:rPr>
              <w:t>»</w:t>
            </w:r>
            <w:r w:rsidRPr="001F6211">
              <w:rPr>
                <w:b/>
                <w:sz w:val="20"/>
                <w:szCs w:val="20"/>
              </w:rPr>
              <w:br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465D4" w:rsidRPr="00AB3C48" w:rsidRDefault="004465D4" w:rsidP="00C17488">
            <w:pPr>
              <w:rPr>
                <w:sz w:val="20"/>
                <w:szCs w:val="20"/>
              </w:rPr>
            </w:pPr>
            <w:r w:rsidRPr="00AB3C48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4465D4" w:rsidRPr="00AB3C48" w:rsidRDefault="004465D4" w:rsidP="00C17488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AB3C48">
              <w:rPr>
                <w:sz w:val="20"/>
                <w:szCs w:val="20"/>
              </w:rPr>
              <w:t>(тыс. руб.)</w:t>
            </w:r>
          </w:p>
        </w:tc>
        <w:tc>
          <w:tcPr>
            <w:tcW w:w="1896" w:type="dxa"/>
            <w:gridSpan w:val="2"/>
            <w:shd w:val="clear" w:color="auto" w:fill="auto"/>
            <w:vAlign w:val="center"/>
            <w:hideMark/>
          </w:tcPr>
          <w:p w:rsidR="004465D4" w:rsidRPr="00AB3C48" w:rsidRDefault="00684377" w:rsidP="00684377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2 584,34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4465D4" w:rsidRPr="00AB3C48" w:rsidRDefault="002D1C80" w:rsidP="00684377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369,83</w:t>
            </w:r>
          </w:p>
        </w:tc>
        <w:tc>
          <w:tcPr>
            <w:tcW w:w="1254" w:type="dxa"/>
            <w:shd w:val="clear" w:color="auto" w:fill="auto"/>
            <w:vAlign w:val="center"/>
            <w:hideMark/>
          </w:tcPr>
          <w:p w:rsidR="004465D4" w:rsidRPr="00AB3C48" w:rsidRDefault="002D1C80" w:rsidP="00684377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674,39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:rsidR="004465D4" w:rsidRPr="00AB3C48" w:rsidRDefault="00684377" w:rsidP="00C17488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1 540,12</w:t>
            </w:r>
          </w:p>
        </w:tc>
        <w:tc>
          <w:tcPr>
            <w:tcW w:w="1881" w:type="dxa"/>
            <w:shd w:val="clear" w:color="auto" w:fill="auto"/>
            <w:vAlign w:val="center"/>
            <w:hideMark/>
          </w:tcPr>
          <w:p w:rsidR="004465D4" w:rsidRPr="00AB3C48" w:rsidRDefault="004465D4" w:rsidP="00C17488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48" w:type="dxa"/>
            <w:vMerge w:val="restart"/>
            <w:shd w:val="clear" w:color="auto" w:fill="auto"/>
            <w:vAlign w:val="center"/>
            <w:hideMark/>
          </w:tcPr>
          <w:p w:rsidR="004465D4" w:rsidRPr="00AB3C48" w:rsidRDefault="001F4B16" w:rsidP="00C17488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AB3C48">
              <w:rPr>
                <w:sz w:val="20"/>
                <w:szCs w:val="20"/>
              </w:rPr>
              <w:t>правлени</w:t>
            </w:r>
            <w:r>
              <w:rPr>
                <w:sz w:val="20"/>
                <w:szCs w:val="20"/>
              </w:rPr>
              <w:t>е</w:t>
            </w:r>
            <w:r w:rsidRPr="00AB3C4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градостроительства</w:t>
            </w:r>
            <w:r w:rsidRPr="00AB3C48">
              <w:rPr>
                <w:sz w:val="20"/>
                <w:szCs w:val="20"/>
              </w:rPr>
              <w:t>, имущественных и земельных отношений</w:t>
            </w:r>
          </w:p>
        </w:tc>
      </w:tr>
      <w:tr w:rsidR="00A74353" w:rsidRPr="00AB3C48" w:rsidTr="004F75AA">
        <w:trPr>
          <w:trHeight w:val="148"/>
        </w:trPr>
        <w:tc>
          <w:tcPr>
            <w:tcW w:w="523" w:type="dxa"/>
            <w:vMerge/>
            <w:shd w:val="clear" w:color="auto" w:fill="auto"/>
            <w:hideMark/>
          </w:tcPr>
          <w:p w:rsidR="00A74353" w:rsidRPr="00AB3C48" w:rsidRDefault="00A74353" w:rsidP="00C17488">
            <w:pPr>
              <w:tabs>
                <w:tab w:val="left" w:pos="900"/>
              </w:tabs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A74353" w:rsidRPr="00AB3C48" w:rsidRDefault="00A74353" w:rsidP="00C17488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74353" w:rsidRPr="00AB3C48" w:rsidRDefault="00A74353" w:rsidP="00C17488">
            <w:pPr>
              <w:rPr>
                <w:sz w:val="20"/>
                <w:szCs w:val="20"/>
              </w:rPr>
            </w:pPr>
            <w:r w:rsidRPr="00AB3C48">
              <w:rPr>
                <w:sz w:val="20"/>
                <w:szCs w:val="20"/>
              </w:rPr>
              <w:t>- за счёт собственных средств, бюджет города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A74353" w:rsidRPr="00AB3C48" w:rsidRDefault="00A74353" w:rsidP="00C17488">
            <w:pPr>
              <w:jc w:val="center"/>
              <w:rPr>
                <w:sz w:val="20"/>
                <w:szCs w:val="20"/>
              </w:rPr>
            </w:pPr>
            <w:r w:rsidRPr="00AB3C48">
              <w:rPr>
                <w:sz w:val="20"/>
                <w:szCs w:val="20"/>
              </w:rPr>
              <w:t>(тыс. руб.)</w:t>
            </w:r>
          </w:p>
        </w:tc>
        <w:tc>
          <w:tcPr>
            <w:tcW w:w="1896" w:type="dxa"/>
            <w:gridSpan w:val="2"/>
            <w:shd w:val="clear" w:color="auto" w:fill="auto"/>
            <w:vAlign w:val="center"/>
            <w:hideMark/>
          </w:tcPr>
          <w:p w:rsidR="00A74353" w:rsidRPr="00AB3C48" w:rsidRDefault="00684377" w:rsidP="00684377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2 584,34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A74353" w:rsidRPr="00AB3C48" w:rsidRDefault="002D1C80" w:rsidP="00684377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369,83</w:t>
            </w:r>
          </w:p>
        </w:tc>
        <w:tc>
          <w:tcPr>
            <w:tcW w:w="1254" w:type="dxa"/>
            <w:shd w:val="clear" w:color="auto" w:fill="auto"/>
            <w:vAlign w:val="center"/>
            <w:hideMark/>
          </w:tcPr>
          <w:p w:rsidR="00A74353" w:rsidRPr="00AB3C48" w:rsidRDefault="000F7A27" w:rsidP="00684377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674,3</w:t>
            </w:r>
            <w:r w:rsidR="002D1C80">
              <w:rPr>
                <w:sz w:val="20"/>
                <w:szCs w:val="20"/>
              </w:rPr>
              <w:t>9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:rsidR="00A74353" w:rsidRPr="00AB3C48" w:rsidRDefault="00684377" w:rsidP="0025084C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1 540,12</w:t>
            </w:r>
          </w:p>
        </w:tc>
        <w:tc>
          <w:tcPr>
            <w:tcW w:w="1881" w:type="dxa"/>
            <w:shd w:val="clear" w:color="auto" w:fill="auto"/>
            <w:vAlign w:val="center"/>
            <w:hideMark/>
          </w:tcPr>
          <w:p w:rsidR="00A74353" w:rsidRPr="00AB3C48" w:rsidRDefault="00A74353" w:rsidP="00C17488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48" w:type="dxa"/>
            <w:vMerge/>
            <w:shd w:val="clear" w:color="auto" w:fill="auto"/>
            <w:vAlign w:val="center"/>
            <w:hideMark/>
          </w:tcPr>
          <w:p w:rsidR="00A74353" w:rsidRPr="00AB3C48" w:rsidRDefault="00A74353" w:rsidP="00C17488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</w:tr>
      <w:tr w:rsidR="004465D4" w:rsidRPr="00AB3C48" w:rsidTr="004F75AA">
        <w:trPr>
          <w:trHeight w:val="734"/>
        </w:trPr>
        <w:tc>
          <w:tcPr>
            <w:tcW w:w="523" w:type="dxa"/>
            <w:vMerge/>
            <w:shd w:val="clear" w:color="auto" w:fill="auto"/>
            <w:hideMark/>
          </w:tcPr>
          <w:p w:rsidR="004465D4" w:rsidRPr="00AB3C48" w:rsidRDefault="004465D4" w:rsidP="00C17488">
            <w:pPr>
              <w:tabs>
                <w:tab w:val="left" w:pos="900"/>
              </w:tabs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4465D4" w:rsidRPr="00AB3C48" w:rsidRDefault="004465D4" w:rsidP="00C17488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4465D4" w:rsidRPr="00AB3C48" w:rsidRDefault="004465D4" w:rsidP="00C17488">
            <w:pPr>
              <w:rPr>
                <w:sz w:val="20"/>
                <w:szCs w:val="20"/>
              </w:rPr>
            </w:pPr>
            <w:r w:rsidRPr="00AB3C48">
              <w:rPr>
                <w:sz w:val="20"/>
                <w:szCs w:val="20"/>
              </w:rPr>
              <w:t>- за счёт средств, предоставленных бюджетом Сургутского района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4465D4" w:rsidRPr="00AB3C48" w:rsidRDefault="004465D4" w:rsidP="00C17488">
            <w:pPr>
              <w:jc w:val="center"/>
              <w:rPr>
                <w:sz w:val="20"/>
                <w:szCs w:val="20"/>
              </w:rPr>
            </w:pPr>
            <w:r w:rsidRPr="00AB3C48">
              <w:rPr>
                <w:sz w:val="20"/>
                <w:szCs w:val="20"/>
              </w:rPr>
              <w:t>(тыс. руб.)</w:t>
            </w:r>
          </w:p>
        </w:tc>
        <w:tc>
          <w:tcPr>
            <w:tcW w:w="1896" w:type="dxa"/>
            <w:gridSpan w:val="2"/>
            <w:shd w:val="clear" w:color="auto" w:fill="auto"/>
            <w:vAlign w:val="center"/>
            <w:hideMark/>
          </w:tcPr>
          <w:p w:rsidR="004465D4" w:rsidRPr="00AB3C48" w:rsidRDefault="004465D4" w:rsidP="00684377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AB3C48">
              <w:rPr>
                <w:sz w:val="20"/>
                <w:szCs w:val="20"/>
              </w:rPr>
              <w:t>0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4465D4" w:rsidRPr="00AB3C48" w:rsidRDefault="004465D4" w:rsidP="00684377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AB3C48">
              <w:rPr>
                <w:sz w:val="20"/>
                <w:szCs w:val="20"/>
              </w:rPr>
              <w:t>0</w:t>
            </w:r>
          </w:p>
        </w:tc>
        <w:tc>
          <w:tcPr>
            <w:tcW w:w="1254" w:type="dxa"/>
            <w:shd w:val="clear" w:color="auto" w:fill="auto"/>
            <w:vAlign w:val="center"/>
            <w:hideMark/>
          </w:tcPr>
          <w:p w:rsidR="004465D4" w:rsidRPr="00AB3C48" w:rsidRDefault="004465D4" w:rsidP="00684377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AB3C48">
              <w:rPr>
                <w:sz w:val="20"/>
                <w:szCs w:val="20"/>
              </w:rPr>
              <w:t>0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:rsidR="004465D4" w:rsidRPr="00AB3C48" w:rsidRDefault="004465D4" w:rsidP="00684377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AB3C48">
              <w:rPr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  <w:vAlign w:val="center"/>
            <w:hideMark/>
          </w:tcPr>
          <w:p w:rsidR="004465D4" w:rsidRPr="00AB3C48" w:rsidRDefault="004465D4" w:rsidP="00C17488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48" w:type="dxa"/>
            <w:vMerge/>
            <w:shd w:val="clear" w:color="auto" w:fill="auto"/>
            <w:vAlign w:val="center"/>
            <w:hideMark/>
          </w:tcPr>
          <w:p w:rsidR="004465D4" w:rsidRPr="00AB3C48" w:rsidRDefault="004465D4" w:rsidP="00C17488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</w:tr>
      <w:tr w:rsidR="004465D4" w:rsidRPr="00AB3C48" w:rsidTr="004F75AA">
        <w:trPr>
          <w:trHeight w:val="452"/>
        </w:trPr>
        <w:tc>
          <w:tcPr>
            <w:tcW w:w="523" w:type="dxa"/>
            <w:vMerge/>
            <w:shd w:val="clear" w:color="auto" w:fill="auto"/>
            <w:hideMark/>
          </w:tcPr>
          <w:p w:rsidR="004465D4" w:rsidRPr="00AB3C48" w:rsidRDefault="004465D4" w:rsidP="00C17488">
            <w:pPr>
              <w:tabs>
                <w:tab w:val="left" w:pos="900"/>
              </w:tabs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4465D4" w:rsidRPr="00AB3C48" w:rsidRDefault="004465D4" w:rsidP="00C17488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4465D4" w:rsidRPr="00AB3C48" w:rsidRDefault="004465D4" w:rsidP="00C17488">
            <w:pPr>
              <w:rPr>
                <w:sz w:val="20"/>
                <w:szCs w:val="20"/>
              </w:rPr>
            </w:pPr>
            <w:r w:rsidRPr="00AB3C48">
              <w:rPr>
                <w:sz w:val="20"/>
                <w:szCs w:val="20"/>
              </w:rPr>
              <w:t>- за счёт других источников финансирования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4465D4" w:rsidRPr="00AB3C48" w:rsidRDefault="004465D4" w:rsidP="00C17488">
            <w:pPr>
              <w:jc w:val="center"/>
              <w:rPr>
                <w:sz w:val="20"/>
                <w:szCs w:val="20"/>
              </w:rPr>
            </w:pPr>
            <w:r w:rsidRPr="00AB3C48">
              <w:rPr>
                <w:sz w:val="20"/>
                <w:szCs w:val="20"/>
              </w:rPr>
              <w:t>(тыс. руб.)</w:t>
            </w:r>
          </w:p>
        </w:tc>
        <w:tc>
          <w:tcPr>
            <w:tcW w:w="1896" w:type="dxa"/>
            <w:gridSpan w:val="2"/>
            <w:shd w:val="clear" w:color="auto" w:fill="auto"/>
            <w:vAlign w:val="center"/>
            <w:hideMark/>
          </w:tcPr>
          <w:p w:rsidR="004465D4" w:rsidRPr="00AB3C48" w:rsidRDefault="004465D4" w:rsidP="00684377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AB3C48">
              <w:rPr>
                <w:sz w:val="20"/>
                <w:szCs w:val="20"/>
              </w:rPr>
              <w:t>0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4465D4" w:rsidRPr="00AB3C48" w:rsidRDefault="004465D4" w:rsidP="00684377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AB3C48">
              <w:rPr>
                <w:sz w:val="20"/>
                <w:szCs w:val="20"/>
              </w:rPr>
              <w:t>0</w:t>
            </w:r>
          </w:p>
        </w:tc>
        <w:tc>
          <w:tcPr>
            <w:tcW w:w="1254" w:type="dxa"/>
            <w:shd w:val="clear" w:color="auto" w:fill="auto"/>
            <w:vAlign w:val="center"/>
            <w:hideMark/>
          </w:tcPr>
          <w:p w:rsidR="004465D4" w:rsidRPr="00AB3C48" w:rsidRDefault="004465D4" w:rsidP="00684377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AB3C48">
              <w:rPr>
                <w:sz w:val="20"/>
                <w:szCs w:val="20"/>
              </w:rPr>
              <w:t>0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:rsidR="004465D4" w:rsidRPr="00AB3C48" w:rsidRDefault="004465D4" w:rsidP="00684377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AB3C48">
              <w:rPr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  <w:vAlign w:val="center"/>
            <w:hideMark/>
          </w:tcPr>
          <w:p w:rsidR="004465D4" w:rsidRPr="00AB3C48" w:rsidRDefault="004465D4" w:rsidP="00C17488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48" w:type="dxa"/>
            <w:vMerge/>
            <w:shd w:val="clear" w:color="auto" w:fill="auto"/>
            <w:vAlign w:val="center"/>
            <w:hideMark/>
          </w:tcPr>
          <w:p w:rsidR="004465D4" w:rsidRPr="00AB3C48" w:rsidRDefault="004465D4" w:rsidP="00C17488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</w:tr>
      <w:tr w:rsidR="004465D4" w:rsidRPr="00AB3C48" w:rsidTr="004F75AA">
        <w:trPr>
          <w:trHeight w:val="226"/>
        </w:trPr>
        <w:tc>
          <w:tcPr>
            <w:tcW w:w="523" w:type="dxa"/>
            <w:shd w:val="clear" w:color="auto" w:fill="auto"/>
            <w:noWrap/>
            <w:hideMark/>
          </w:tcPr>
          <w:p w:rsidR="004465D4" w:rsidRPr="00AB3C48" w:rsidRDefault="004465D4" w:rsidP="00C17488">
            <w:pPr>
              <w:tabs>
                <w:tab w:val="left" w:pos="900"/>
              </w:tabs>
              <w:rPr>
                <w:sz w:val="20"/>
                <w:szCs w:val="20"/>
              </w:rPr>
            </w:pPr>
            <w:r w:rsidRPr="00AB3C48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4465D4" w:rsidRPr="001F6211" w:rsidRDefault="004465D4" w:rsidP="00C17488">
            <w:pPr>
              <w:tabs>
                <w:tab w:val="left" w:pos="900"/>
              </w:tabs>
              <w:rPr>
                <w:b/>
                <w:sz w:val="20"/>
                <w:szCs w:val="20"/>
              </w:rPr>
            </w:pPr>
            <w:r w:rsidRPr="001F6211">
              <w:rPr>
                <w:b/>
                <w:sz w:val="20"/>
                <w:szCs w:val="20"/>
              </w:rPr>
              <w:t>Цель программы</w:t>
            </w:r>
          </w:p>
        </w:tc>
        <w:tc>
          <w:tcPr>
            <w:tcW w:w="13560" w:type="dxa"/>
            <w:gridSpan w:val="9"/>
            <w:shd w:val="clear" w:color="auto" w:fill="auto"/>
            <w:hideMark/>
          </w:tcPr>
          <w:p w:rsidR="004465D4" w:rsidRPr="00AB3C48" w:rsidRDefault="004465D4" w:rsidP="00C17488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205FCC">
              <w:rPr>
                <w:b/>
                <w:color w:val="052635"/>
                <w:sz w:val="20"/>
                <w:szCs w:val="20"/>
              </w:rPr>
              <w:t>Повышение эффективности управления муниципальной собственностью путем оптимизации состава муниципального имущества и совершенствования системы учета муниципального имущества</w:t>
            </w:r>
          </w:p>
        </w:tc>
      </w:tr>
      <w:tr w:rsidR="00205FCC" w:rsidRPr="00AB3C48" w:rsidTr="004F75AA">
        <w:trPr>
          <w:trHeight w:val="73"/>
        </w:trPr>
        <w:tc>
          <w:tcPr>
            <w:tcW w:w="523" w:type="dxa"/>
            <w:shd w:val="clear" w:color="auto" w:fill="auto"/>
            <w:noWrap/>
            <w:hideMark/>
          </w:tcPr>
          <w:p w:rsidR="00205FCC" w:rsidRPr="00AB3C48" w:rsidRDefault="00205FCC" w:rsidP="00C17488">
            <w:pPr>
              <w:tabs>
                <w:tab w:val="left" w:pos="900"/>
              </w:tabs>
              <w:rPr>
                <w:sz w:val="20"/>
                <w:szCs w:val="20"/>
              </w:rPr>
            </w:pPr>
            <w:r w:rsidRPr="00AB3C48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  <w:hideMark/>
          </w:tcPr>
          <w:p w:rsidR="00205FCC" w:rsidRPr="00AB3C48" w:rsidRDefault="00205FCC" w:rsidP="00C17488">
            <w:pPr>
              <w:tabs>
                <w:tab w:val="left" w:pos="900"/>
              </w:tabs>
              <w:rPr>
                <w:sz w:val="20"/>
                <w:szCs w:val="20"/>
              </w:rPr>
            </w:pPr>
            <w:r w:rsidRPr="00AB3C48">
              <w:rPr>
                <w:sz w:val="20"/>
                <w:szCs w:val="20"/>
              </w:rPr>
              <w:t>Показатель конечного результата цели программы (ПКР)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205FCC" w:rsidRPr="00AB3C48" w:rsidRDefault="00205FCC" w:rsidP="004727AF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color w:val="052635"/>
                <w:sz w:val="20"/>
                <w:szCs w:val="20"/>
              </w:rPr>
              <w:t>К</w:t>
            </w:r>
            <w:r w:rsidRPr="00205FCC">
              <w:rPr>
                <w:color w:val="052635"/>
                <w:sz w:val="20"/>
                <w:szCs w:val="20"/>
              </w:rPr>
              <w:t>оличество объекто</w:t>
            </w:r>
            <w:r w:rsidR="004727AF">
              <w:rPr>
                <w:color w:val="052635"/>
                <w:sz w:val="20"/>
                <w:szCs w:val="20"/>
              </w:rPr>
              <w:t>в муниципальной собственности,</w:t>
            </w:r>
            <w:r w:rsidRPr="00205FCC">
              <w:rPr>
                <w:color w:val="052635"/>
                <w:sz w:val="20"/>
                <w:szCs w:val="20"/>
              </w:rPr>
              <w:t xml:space="preserve"> вовлеченных в хозяйственный оборот</w:t>
            </w:r>
          </w:p>
        </w:tc>
        <w:tc>
          <w:tcPr>
            <w:tcW w:w="1287" w:type="dxa"/>
            <w:shd w:val="clear" w:color="auto" w:fill="FFFFFF" w:themeFill="background1"/>
            <w:vAlign w:val="center"/>
            <w:hideMark/>
          </w:tcPr>
          <w:p w:rsidR="00205FCC" w:rsidRPr="00AB3C48" w:rsidRDefault="00205FCC" w:rsidP="00684377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896" w:type="dxa"/>
            <w:gridSpan w:val="2"/>
            <w:shd w:val="clear" w:color="auto" w:fill="auto"/>
            <w:vAlign w:val="center"/>
            <w:hideMark/>
          </w:tcPr>
          <w:p w:rsidR="00205FCC" w:rsidRPr="00AB3C48" w:rsidRDefault="00205FCC" w:rsidP="00C17488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03" w:type="dxa"/>
            <w:shd w:val="clear" w:color="auto" w:fill="FFFFFF" w:themeFill="background1"/>
            <w:vAlign w:val="center"/>
            <w:hideMark/>
          </w:tcPr>
          <w:p w:rsidR="00205FCC" w:rsidRPr="00AB3C48" w:rsidRDefault="00205FCC" w:rsidP="00C17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4" w:type="dxa"/>
            <w:shd w:val="clear" w:color="auto" w:fill="auto"/>
            <w:vAlign w:val="center"/>
            <w:hideMark/>
          </w:tcPr>
          <w:p w:rsidR="00205FCC" w:rsidRPr="00537B50" w:rsidRDefault="00537B50" w:rsidP="00C17488">
            <w:pPr>
              <w:jc w:val="center"/>
              <w:rPr>
                <w:sz w:val="20"/>
                <w:szCs w:val="20"/>
              </w:rPr>
            </w:pPr>
            <w:r w:rsidRPr="00537B50">
              <w:rPr>
                <w:sz w:val="20"/>
                <w:szCs w:val="20"/>
              </w:rPr>
              <w:t>180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:rsidR="00205FCC" w:rsidRPr="00537B50" w:rsidRDefault="00537B50" w:rsidP="00C17488">
            <w:pPr>
              <w:jc w:val="center"/>
              <w:rPr>
                <w:sz w:val="20"/>
                <w:szCs w:val="20"/>
              </w:rPr>
            </w:pPr>
            <w:r w:rsidRPr="00537B50">
              <w:rPr>
                <w:sz w:val="20"/>
                <w:szCs w:val="20"/>
              </w:rPr>
              <w:t>180</w:t>
            </w:r>
          </w:p>
        </w:tc>
        <w:tc>
          <w:tcPr>
            <w:tcW w:w="1881" w:type="dxa"/>
            <w:shd w:val="clear" w:color="auto" w:fill="FFFFFF" w:themeFill="background1"/>
            <w:vAlign w:val="center"/>
            <w:hideMark/>
          </w:tcPr>
          <w:p w:rsidR="00205FCC" w:rsidRPr="00AB3C48" w:rsidRDefault="00537B50" w:rsidP="00C17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2048" w:type="dxa"/>
            <w:shd w:val="clear" w:color="auto" w:fill="auto"/>
            <w:hideMark/>
          </w:tcPr>
          <w:p w:rsidR="00205FCC" w:rsidRPr="00AB3C48" w:rsidRDefault="00205FCC" w:rsidP="00C17488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</w:tr>
      <w:tr w:rsidR="00205FCC" w:rsidRPr="00AB3C48" w:rsidTr="004F75AA">
        <w:trPr>
          <w:trHeight w:val="825"/>
        </w:trPr>
        <w:tc>
          <w:tcPr>
            <w:tcW w:w="523" w:type="dxa"/>
            <w:shd w:val="clear" w:color="auto" w:fill="auto"/>
            <w:noWrap/>
            <w:hideMark/>
          </w:tcPr>
          <w:p w:rsidR="00205FCC" w:rsidRPr="00AB3C48" w:rsidRDefault="00205FCC" w:rsidP="00C17488">
            <w:pPr>
              <w:tabs>
                <w:tab w:val="left" w:pos="900"/>
              </w:tabs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  <w:hideMark/>
          </w:tcPr>
          <w:p w:rsidR="00205FCC" w:rsidRPr="00AB3C48" w:rsidRDefault="00205FCC" w:rsidP="00C17488">
            <w:pPr>
              <w:tabs>
                <w:tab w:val="left" w:pos="900"/>
              </w:tabs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205FCC" w:rsidRDefault="00205FCC" w:rsidP="00C17488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color w:val="052635"/>
                <w:sz w:val="20"/>
                <w:szCs w:val="20"/>
              </w:rPr>
              <w:t>К</w:t>
            </w:r>
            <w:r w:rsidRPr="00205FCC">
              <w:rPr>
                <w:color w:val="052635"/>
                <w:sz w:val="20"/>
                <w:szCs w:val="20"/>
              </w:rPr>
              <w:t>оличество объектов недвижимого имущества и земельных участков, зарегистрированных в муниципальной собственности</w:t>
            </w:r>
          </w:p>
        </w:tc>
        <w:tc>
          <w:tcPr>
            <w:tcW w:w="1287" w:type="dxa"/>
            <w:shd w:val="clear" w:color="auto" w:fill="FFFFFF" w:themeFill="background1"/>
            <w:vAlign w:val="center"/>
            <w:hideMark/>
          </w:tcPr>
          <w:p w:rsidR="00205FCC" w:rsidRDefault="00205FCC" w:rsidP="00C17488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896" w:type="dxa"/>
            <w:gridSpan w:val="2"/>
            <w:shd w:val="clear" w:color="auto" w:fill="auto"/>
            <w:vAlign w:val="center"/>
            <w:hideMark/>
          </w:tcPr>
          <w:p w:rsidR="00205FCC" w:rsidRDefault="00205FCC" w:rsidP="00C17488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03" w:type="dxa"/>
            <w:shd w:val="clear" w:color="auto" w:fill="FFFFFF" w:themeFill="background1"/>
            <w:vAlign w:val="center"/>
            <w:hideMark/>
          </w:tcPr>
          <w:p w:rsidR="00205FCC" w:rsidRDefault="00205FCC" w:rsidP="00C17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4" w:type="dxa"/>
            <w:shd w:val="clear" w:color="auto" w:fill="auto"/>
            <w:vAlign w:val="center"/>
            <w:hideMark/>
          </w:tcPr>
          <w:p w:rsidR="00205FCC" w:rsidRDefault="00537B50" w:rsidP="00C17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:rsidR="00205FCC" w:rsidRDefault="00537B50" w:rsidP="00537B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</w:t>
            </w:r>
          </w:p>
        </w:tc>
        <w:tc>
          <w:tcPr>
            <w:tcW w:w="1881" w:type="dxa"/>
            <w:shd w:val="clear" w:color="auto" w:fill="FFFFFF" w:themeFill="background1"/>
            <w:vAlign w:val="center"/>
            <w:hideMark/>
          </w:tcPr>
          <w:p w:rsidR="00205FCC" w:rsidRPr="00AB3C48" w:rsidRDefault="00537B50" w:rsidP="00537B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</w:t>
            </w:r>
          </w:p>
        </w:tc>
        <w:tc>
          <w:tcPr>
            <w:tcW w:w="2048" w:type="dxa"/>
            <w:shd w:val="clear" w:color="auto" w:fill="auto"/>
            <w:hideMark/>
          </w:tcPr>
          <w:p w:rsidR="00205FCC" w:rsidRPr="00AB3C48" w:rsidRDefault="00205FCC" w:rsidP="00C17488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</w:tr>
      <w:tr w:rsidR="00205FCC" w:rsidRPr="00AB3C48" w:rsidTr="004F75AA">
        <w:trPr>
          <w:trHeight w:val="825"/>
        </w:trPr>
        <w:tc>
          <w:tcPr>
            <w:tcW w:w="523" w:type="dxa"/>
            <w:shd w:val="clear" w:color="auto" w:fill="auto"/>
            <w:noWrap/>
            <w:hideMark/>
          </w:tcPr>
          <w:p w:rsidR="00205FCC" w:rsidRPr="00AB3C48" w:rsidRDefault="00205FCC" w:rsidP="00C17488">
            <w:pPr>
              <w:tabs>
                <w:tab w:val="left" w:pos="900"/>
              </w:tabs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  <w:hideMark/>
          </w:tcPr>
          <w:p w:rsidR="00205FCC" w:rsidRPr="00AB3C48" w:rsidRDefault="00205FCC" w:rsidP="00C17488">
            <w:pPr>
              <w:tabs>
                <w:tab w:val="left" w:pos="900"/>
              </w:tabs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205FCC" w:rsidRPr="00205FCC" w:rsidRDefault="001F4B16" w:rsidP="00205FCC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color w:val="052635"/>
                <w:sz w:val="20"/>
                <w:szCs w:val="20"/>
              </w:rPr>
              <w:t>П</w:t>
            </w:r>
            <w:r w:rsidR="00205FCC" w:rsidRPr="00205FCC">
              <w:rPr>
                <w:color w:val="052635"/>
                <w:sz w:val="20"/>
                <w:szCs w:val="20"/>
              </w:rPr>
              <w:t>лощадь недвижимого муниципального имущества</w:t>
            </w:r>
            <w:r>
              <w:rPr>
                <w:color w:val="052635"/>
                <w:sz w:val="20"/>
                <w:szCs w:val="20"/>
              </w:rPr>
              <w:t>, переданного в аренду</w:t>
            </w:r>
          </w:p>
        </w:tc>
        <w:tc>
          <w:tcPr>
            <w:tcW w:w="1287" w:type="dxa"/>
            <w:shd w:val="clear" w:color="auto" w:fill="FFFFFF" w:themeFill="background1"/>
            <w:vAlign w:val="center"/>
            <w:hideMark/>
          </w:tcPr>
          <w:p w:rsidR="00205FCC" w:rsidRDefault="00205FCC" w:rsidP="00205FCC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color w:val="052635"/>
                <w:sz w:val="20"/>
                <w:szCs w:val="20"/>
              </w:rPr>
              <w:t>К</w:t>
            </w:r>
            <w:r w:rsidRPr="00205FCC">
              <w:rPr>
                <w:color w:val="052635"/>
                <w:sz w:val="20"/>
                <w:szCs w:val="20"/>
              </w:rPr>
              <w:t>в. м</w:t>
            </w:r>
          </w:p>
        </w:tc>
        <w:tc>
          <w:tcPr>
            <w:tcW w:w="1896" w:type="dxa"/>
            <w:gridSpan w:val="2"/>
            <w:shd w:val="clear" w:color="auto" w:fill="auto"/>
            <w:vAlign w:val="center"/>
            <w:hideMark/>
          </w:tcPr>
          <w:p w:rsidR="00205FCC" w:rsidRDefault="00205FCC" w:rsidP="00C17488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03" w:type="dxa"/>
            <w:shd w:val="clear" w:color="auto" w:fill="FFFFFF" w:themeFill="background1"/>
            <w:vAlign w:val="center"/>
            <w:hideMark/>
          </w:tcPr>
          <w:p w:rsidR="00205FCC" w:rsidRDefault="00205FCC" w:rsidP="00C17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4" w:type="dxa"/>
            <w:shd w:val="clear" w:color="auto" w:fill="auto"/>
            <w:vAlign w:val="center"/>
            <w:hideMark/>
          </w:tcPr>
          <w:p w:rsidR="00205FCC" w:rsidRDefault="004727AF" w:rsidP="00C17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17 576,2</w:t>
            </w:r>
            <w:r w:rsidR="00181F41">
              <w:rPr>
                <w:sz w:val="20"/>
                <w:szCs w:val="20"/>
              </w:rPr>
              <w:t>0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:rsidR="00205FCC" w:rsidRDefault="00637E6A" w:rsidP="00C17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17 576,2</w:t>
            </w:r>
            <w:r w:rsidR="00181F41">
              <w:rPr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FFFFFF" w:themeFill="background1"/>
            <w:vAlign w:val="center"/>
            <w:hideMark/>
          </w:tcPr>
          <w:p w:rsidR="00205FCC" w:rsidRPr="00AB3C48" w:rsidRDefault="00637E6A" w:rsidP="00C17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17 576,2</w:t>
            </w:r>
            <w:r w:rsidR="00181F41">
              <w:rPr>
                <w:sz w:val="20"/>
                <w:szCs w:val="20"/>
              </w:rPr>
              <w:t>0</w:t>
            </w:r>
          </w:p>
        </w:tc>
        <w:tc>
          <w:tcPr>
            <w:tcW w:w="2048" w:type="dxa"/>
            <w:shd w:val="clear" w:color="auto" w:fill="auto"/>
            <w:hideMark/>
          </w:tcPr>
          <w:p w:rsidR="00205FCC" w:rsidRPr="00AB3C48" w:rsidRDefault="00205FCC" w:rsidP="00C17488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</w:tr>
      <w:tr w:rsidR="004465D4" w:rsidRPr="00AB3C48" w:rsidTr="00CB3589">
        <w:trPr>
          <w:trHeight w:val="141"/>
        </w:trPr>
        <w:tc>
          <w:tcPr>
            <w:tcW w:w="523" w:type="dxa"/>
            <w:shd w:val="clear" w:color="auto" w:fill="auto"/>
            <w:noWrap/>
            <w:hideMark/>
          </w:tcPr>
          <w:p w:rsidR="004465D4" w:rsidRPr="00AB3C48" w:rsidRDefault="004465D4" w:rsidP="00BF3DFE">
            <w:pPr>
              <w:tabs>
                <w:tab w:val="left" w:pos="900"/>
              </w:tabs>
              <w:rPr>
                <w:sz w:val="20"/>
                <w:szCs w:val="20"/>
              </w:rPr>
            </w:pPr>
            <w:r w:rsidRPr="00AB3C48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auto"/>
            <w:hideMark/>
          </w:tcPr>
          <w:p w:rsidR="004465D4" w:rsidRPr="001F6211" w:rsidRDefault="004465D4" w:rsidP="00C17488">
            <w:pPr>
              <w:tabs>
                <w:tab w:val="left" w:pos="900"/>
              </w:tabs>
              <w:rPr>
                <w:b/>
                <w:sz w:val="20"/>
                <w:szCs w:val="20"/>
              </w:rPr>
            </w:pPr>
            <w:r w:rsidRPr="001F6211">
              <w:rPr>
                <w:b/>
                <w:sz w:val="20"/>
                <w:szCs w:val="20"/>
              </w:rPr>
              <w:t>Задача программы</w:t>
            </w:r>
          </w:p>
        </w:tc>
        <w:tc>
          <w:tcPr>
            <w:tcW w:w="13560" w:type="dxa"/>
            <w:gridSpan w:val="9"/>
            <w:shd w:val="clear" w:color="auto" w:fill="auto"/>
            <w:hideMark/>
          </w:tcPr>
          <w:p w:rsidR="004465D4" w:rsidRPr="00AB3C48" w:rsidRDefault="004465D4" w:rsidP="00C17488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BF3DFE">
              <w:rPr>
                <w:b/>
                <w:color w:val="000000"/>
                <w:sz w:val="20"/>
                <w:szCs w:val="20"/>
              </w:rPr>
              <w:t>О</w:t>
            </w:r>
            <w:r w:rsidRPr="00BF3DFE">
              <w:rPr>
                <w:b/>
                <w:color w:val="052635"/>
                <w:sz w:val="20"/>
                <w:szCs w:val="20"/>
              </w:rPr>
              <w:t xml:space="preserve">беспечение государственной регистрации прав на недвижимое имущество, в том числе </w:t>
            </w:r>
            <w:r w:rsidRPr="00BF3DFE">
              <w:rPr>
                <w:b/>
                <w:color w:val="000000"/>
                <w:sz w:val="20"/>
                <w:szCs w:val="20"/>
              </w:rPr>
              <w:t xml:space="preserve">на земельные участки, на которых расположены объекты муниципальной недвижимости,  осуществление подготовки к приватизации муниципального имущества, </w:t>
            </w:r>
            <w:r w:rsidRPr="00BF3DFE">
              <w:rPr>
                <w:b/>
                <w:sz w:val="20"/>
                <w:szCs w:val="20"/>
              </w:rPr>
              <w:t xml:space="preserve">корректировка реестра муниципального имущества для создания условий эффективного его использования,  привлечение в муниципальную </w:t>
            </w:r>
            <w:r w:rsidRPr="00BF3DFE">
              <w:rPr>
                <w:b/>
                <w:spacing w:val="-2"/>
                <w:sz w:val="20"/>
                <w:szCs w:val="20"/>
              </w:rPr>
              <w:t xml:space="preserve">собственность бесхозяйного </w:t>
            </w:r>
            <w:r w:rsidRPr="00BF3DFE">
              <w:rPr>
                <w:b/>
                <w:sz w:val="20"/>
                <w:szCs w:val="20"/>
              </w:rPr>
              <w:t>имущества</w:t>
            </w:r>
            <w:r w:rsidRPr="00B86A99">
              <w:rPr>
                <w:sz w:val="28"/>
                <w:szCs w:val="28"/>
              </w:rPr>
              <w:t>.</w:t>
            </w:r>
          </w:p>
        </w:tc>
      </w:tr>
      <w:tr w:rsidR="004727AF" w:rsidRPr="00AB3C48" w:rsidTr="00DC2FB0">
        <w:trPr>
          <w:trHeight w:val="1211"/>
        </w:trPr>
        <w:tc>
          <w:tcPr>
            <w:tcW w:w="523" w:type="dxa"/>
            <w:shd w:val="clear" w:color="auto" w:fill="auto"/>
            <w:noWrap/>
            <w:hideMark/>
          </w:tcPr>
          <w:p w:rsidR="004727AF" w:rsidRPr="00AB3C48" w:rsidRDefault="004727AF" w:rsidP="00C17488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4727AF" w:rsidRPr="00AB3C48" w:rsidRDefault="004727AF" w:rsidP="00C17488">
            <w:pPr>
              <w:tabs>
                <w:tab w:val="left" w:pos="900"/>
              </w:tabs>
              <w:rPr>
                <w:sz w:val="20"/>
                <w:szCs w:val="20"/>
              </w:rPr>
            </w:pPr>
            <w:r w:rsidRPr="00AB3C48">
              <w:rPr>
                <w:sz w:val="20"/>
                <w:szCs w:val="20"/>
              </w:rPr>
              <w:t>Показатель непосредственного результата по задаче программы (ПНР)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727AF" w:rsidRPr="00BA0FD4" w:rsidRDefault="004727AF" w:rsidP="00BF3DFE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BA0FD4">
              <w:rPr>
                <w:sz w:val="20"/>
                <w:szCs w:val="20"/>
              </w:rPr>
              <w:t>Количеств</w:t>
            </w:r>
            <w:r>
              <w:rPr>
                <w:sz w:val="20"/>
                <w:szCs w:val="20"/>
              </w:rPr>
              <w:t xml:space="preserve">о </w:t>
            </w:r>
            <w:r w:rsidRPr="00BA0FD4">
              <w:rPr>
                <w:sz w:val="20"/>
                <w:szCs w:val="20"/>
              </w:rPr>
              <w:t xml:space="preserve"> объектов</w:t>
            </w:r>
            <w:r>
              <w:rPr>
                <w:sz w:val="20"/>
                <w:szCs w:val="20"/>
              </w:rPr>
              <w:t xml:space="preserve"> недвижимости, в отношении которых проведены кадастровый учет и регистрация прав на имущество  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4727AF" w:rsidRPr="00AB3C48" w:rsidRDefault="004727AF" w:rsidP="0025084C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4727AF" w:rsidRPr="00AB3C48" w:rsidRDefault="004727AF" w:rsidP="00C17488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7" w:type="dxa"/>
            <w:gridSpan w:val="2"/>
            <w:shd w:val="clear" w:color="auto" w:fill="auto"/>
            <w:vAlign w:val="center"/>
            <w:hideMark/>
          </w:tcPr>
          <w:p w:rsidR="004727AF" w:rsidRPr="00AB3C48" w:rsidRDefault="004727AF" w:rsidP="00C17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4" w:type="dxa"/>
            <w:shd w:val="clear" w:color="auto" w:fill="auto"/>
            <w:vAlign w:val="center"/>
            <w:hideMark/>
          </w:tcPr>
          <w:p w:rsidR="004727AF" w:rsidRPr="000638BE" w:rsidRDefault="000638BE" w:rsidP="00C17488">
            <w:pPr>
              <w:jc w:val="center"/>
              <w:rPr>
                <w:sz w:val="20"/>
                <w:szCs w:val="20"/>
              </w:rPr>
            </w:pPr>
            <w:r w:rsidRPr="000638BE">
              <w:rPr>
                <w:sz w:val="20"/>
                <w:szCs w:val="20"/>
              </w:rPr>
              <w:t>78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:rsidR="004727AF" w:rsidRPr="000638BE" w:rsidRDefault="000638BE" w:rsidP="00C17488">
            <w:pPr>
              <w:jc w:val="center"/>
              <w:rPr>
                <w:sz w:val="20"/>
                <w:szCs w:val="20"/>
              </w:rPr>
            </w:pPr>
            <w:r w:rsidRPr="000638BE">
              <w:rPr>
                <w:sz w:val="20"/>
                <w:szCs w:val="20"/>
              </w:rPr>
              <w:t>85</w:t>
            </w:r>
          </w:p>
        </w:tc>
        <w:tc>
          <w:tcPr>
            <w:tcW w:w="1881" w:type="dxa"/>
            <w:shd w:val="clear" w:color="auto" w:fill="auto"/>
            <w:vAlign w:val="center"/>
            <w:hideMark/>
          </w:tcPr>
          <w:p w:rsidR="004727AF" w:rsidRPr="000638BE" w:rsidRDefault="000638BE" w:rsidP="00C17488">
            <w:pPr>
              <w:jc w:val="center"/>
              <w:rPr>
                <w:sz w:val="20"/>
                <w:szCs w:val="20"/>
              </w:rPr>
            </w:pPr>
            <w:r w:rsidRPr="000638BE">
              <w:rPr>
                <w:sz w:val="20"/>
                <w:szCs w:val="20"/>
              </w:rPr>
              <w:t>163</w:t>
            </w:r>
          </w:p>
        </w:tc>
        <w:tc>
          <w:tcPr>
            <w:tcW w:w="2048" w:type="dxa"/>
            <w:shd w:val="clear" w:color="auto" w:fill="auto"/>
            <w:vAlign w:val="center"/>
            <w:hideMark/>
          </w:tcPr>
          <w:p w:rsidR="004727AF" w:rsidRPr="00AB3C48" w:rsidRDefault="004727AF" w:rsidP="00C17488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</w:tr>
      <w:tr w:rsidR="004727AF" w:rsidRPr="00AB3C48" w:rsidTr="00DC2FB0">
        <w:trPr>
          <w:trHeight w:val="1211"/>
        </w:trPr>
        <w:tc>
          <w:tcPr>
            <w:tcW w:w="523" w:type="dxa"/>
            <w:shd w:val="clear" w:color="auto" w:fill="auto"/>
            <w:noWrap/>
            <w:hideMark/>
          </w:tcPr>
          <w:p w:rsidR="004727AF" w:rsidRPr="00AB3C48" w:rsidRDefault="004727AF" w:rsidP="00C17488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4727AF" w:rsidRPr="00AB3C48" w:rsidRDefault="004727AF" w:rsidP="00C17488">
            <w:pPr>
              <w:tabs>
                <w:tab w:val="left" w:pos="900"/>
              </w:tabs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727AF" w:rsidRPr="004727AF" w:rsidRDefault="004727AF" w:rsidP="0011417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4727AF">
              <w:rPr>
                <w:sz w:val="20"/>
                <w:szCs w:val="20"/>
              </w:rPr>
              <w:t xml:space="preserve">Количество объектов, в отношении которых проведена оценка рыночной стоимости </w:t>
            </w:r>
            <w:r w:rsidR="0011417D">
              <w:rPr>
                <w:sz w:val="20"/>
                <w:szCs w:val="20"/>
              </w:rPr>
              <w:t xml:space="preserve">и оказаны нотариальные услуги </w:t>
            </w:r>
            <w:r w:rsidRPr="004727AF">
              <w:rPr>
                <w:sz w:val="20"/>
                <w:szCs w:val="20"/>
              </w:rPr>
              <w:t>для решения вопросов местного значения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4727AF" w:rsidRDefault="004727AF" w:rsidP="0025084C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4727AF" w:rsidRDefault="004727AF" w:rsidP="00C17488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7" w:type="dxa"/>
            <w:gridSpan w:val="2"/>
            <w:shd w:val="clear" w:color="auto" w:fill="auto"/>
            <w:vAlign w:val="center"/>
            <w:hideMark/>
          </w:tcPr>
          <w:p w:rsidR="004727AF" w:rsidRDefault="004727AF" w:rsidP="00C17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4" w:type="dxa"/>
            <w:shd w:val="clear" w:color="auto" w:fill="auto"/>
            <w:vAlign w:val="center"/>
            <w:hideMark/>
          </w:tcPr>
          <w:p w:rsidR="004727AF" w:rsidRPr="000638BE" w:rsidRDefault="000638BE" w:rsidP="00C17488">
            <w:pPr>
              <w:jc w:val="center"/>
              <w:rPr>
                <w:sz w:val="20"/>
                <w:szCs w:val="20"/>
              </w:rPr>
            </w:pPr>
            <w:r w:rsidRPr="000638BE">
              <w:rPr>
                <w:sz w:val="20"/>
                <w:szCs w:val="20"/>
              </w:rPr>
              <w:t>30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:rsidR="004727AF" w:rsidRPr="000638BE" w:rsidRDefault="000638BE" w:rsidP="00C17488">
            <w:pPr>
              <w:jc w:val="center"/>
              <w:rPr>
                <w:sz w:val="20"/>
                <w:szCs w:val="20"/>
              </w:rPr>
            </w:pPr>
            <w:r w:rsidRPr="000638BE">
              <w:rPr>
                <w:sz w:val="20"/>
                <w:szCs w:val="20"/>
              </w:rPr>
              <w:t>33</w:t>
            </w:r>
          </w:p>
        </w:tc>
        <w:tc>
          <w:tcPr>
            <w:tcW w:w="1881" w:type="dxa"/>
            <w:shd w:val="clear" w:color="auto" w:fill="auto"/>
            <w:vAlign w:val="center"/>
            <w:hideMark/>
          </w:tcPr>
          <w:p w:rsidR="004727AF" w:rsidRPr="000638BE" w:rsidRDefault="000638BE" w:rsidP="00C17488">
            <w:pPr>
              <w:jc w:val="center"/>
              <w:rPr>
                <w:sz w:val="20"/>
                <w:szCs w:val="20"/>
              </w:rPr>
            </w:pPr>
            <w:r w:rsidRPr="000638BE">
              <w:rPr>
                <w:sz w:val="20"/>
                <w:szCs w:val="20"/>
              </w:rPr>
              <w:t>63</w:t>
            </w:r>
          </w:p>
        </w:tc>
        <w:tc>
          <w:tcPr>
            <w:tcW w:w="2048" w:type="dxa"/>
            <w:shd w:val="clear" w:color="auto" w:fill="auto"/>
            <w:vAlign w:val="center"/>
            <w:hideMark/>
          </w:tcPr>
          <w:p w:rsidR="004727AF" w:rsidRPr="00AB3C48" w:rsidRDefault="004727AF" w:rsidP="00C17488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</w:tr>
      <w:tr w:rsidR="005350E1" w:rsidRPr="00AB3C48" w:rsidTr="00DC2FB0">
        <w:trPr>
          <w:trHeight w:val="139"/>
        </w:trPr>
        <w:tc>
          <w:tcPr>
            <w:tcW w:w="523" w:type="dxa"/>
            <w:shd w:val="clear" w:color="auto" w:fill="auto"/>
            <w:noWrap/>
            <w:hideMark/>
          </w:tcPr>
          <w:p w:rsidR="005350E1" w:rsidRPr="00AB3C48" w:rsidRDefault="005350E1" w:rsidP="00BF3DFE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AB3C48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shd w:val="clear" w:color="auto" w:fill="auto"/>
            <w:hideMark/>
          </w:tcPr>
          <w:p w:rsidR="005350E1" w:rsidRPr="00AB3C48" w:rsidRDefault="005350E1" w:rsidP="00C17488">
            <w:pPr>
              <w:tabs>
                <w:tab w:val="left" w:pos="900"/>
              </w:tabs>
              <w:rPr>
                <w:sz w:val="20"/>
                <w:szCs w:val="20"/>
              </w:rPr>
            </w:pPr>
            <w:r w:rsidRPr="00AB3C48">
              <w:rPr>
                <w:sz w:val="20"/>
                <w:szCs w:val="20"/>
              </w:rPr>
              <w:t xml:space="preserve">Основное мероприятие: </w:t>
            </w:r>
            <w:r w:rsidRPr="005050C0">
              <w:rPr>
                <w:b/>
                <w:sz w:val="20"/>
                <w:szCs w:val="20"/>
              </w:rPr>
              <w:t>«</w:t>
            </w:r>
            <w:r w:rsidRPr="005050C0">
              <w:rPr>
                <w:b/>
                <w:color w:val="000000"/>
                <w:sz w:val="20"/>
                <w:szCs w:val="20"/>
              </w:rPr>
              <w:t>Паспортизация и техническая инвентаризация»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350E1" w:rsidRPr="00AB3C48" w:rsidRDefault="005350E1" w:rsidP="001F4B16">
            <w:pPr>
              <w:rPr>
                <w:sz w:val="20"/>
                <w:szCs w:val="20"/>
              </w:rPr>
            </w:pPr>
            <w:r w:rsidRPr="00AB3C48">
              <w:rPr>
                <w:sz w:val="20"/>
                <w:szCs w:val="20"/>
              </w:rPr>
              <w:t>Всего</w:t>
            </w:r>
            <w:r>
              <w:rPr>
                <w:sz w:val="20"/>
                <w:szCs w:val="20"/>
              </w:rPr>
              <w:t xml:space="preserve"> (бюджет города) 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5350E1" w:rsidRPr="00AB3C48" w:rsidRDefault="005350E1" w:rsidP="00C17488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AB3C48">
              <w:rPr>
                <w:sz w:val="20"/>
                <w:szCs w:val="20"/>
              </w:rPr>
              <w:t>(тыс.руб.)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5350E1" w:rsidRPr="00AB3C48" w:rsidRDefault="005350E1" w:rsidP="00C17488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270,03</w:t>
            </w:r>
          </w:p>
        </w:tc>
        <w:tc>
          <w:tcPr>
            <w:tcW w:w="1257" w:type="dxa"/>
            <w:gridSpan w:val="2"/>
            <w:shd w:val="clear" w:color="auto" w:fill="auto"/>
            <w:vAlign w:val="center"/>
            <w:hideMark/>
          </w:tcPr>
          <w:p w:rsidR="005350E1" w:rsidRPr="00AB3C48" w:rsidRDefault="005350E1" w:rsidP="00C17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270,03</w:t>
            </w:r>
          </w:p>
        </w:tc>
        <w:tc>
          <w:tcPr>
            <w:tcW w:w="1254" w:type="dxa"/>
            <w:shd w:val="clear" w:color="auto" w:fill="auto"/>
            <w:vAlign w:val="center"/>
            <w:hideMark/>
          </w:tcPr>
          <w:p w:rsidR="005350E1" w:rsidRPr="00AB3C48" w:rsidRDefault="005350E1" w:rsidP="00C17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:rsidR="005350E1" w:rsidRPr="00AB3C48" w:rsidRDefault="005350E1" w:rsidP="00C17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  <w:vAlign w:val="center"/>
            <w:hideMark/>
          </w:tcPr>
          <w:p w:rsidR="005350E1" w:rsidRPr="00AB3C48" w:rsidRDefault="005350E1" w:rsidP="00C17488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48" w:type="dxa"/>
            <w:vMerge w:val="restart"/>
            <w:shd w:val="clear" w:color="auto" w:fill="auto"/>
            <w:vAlign w:val="center"/>
            <w:hideMark/>
          </w:tcPr>
          <w:p w:rsidR="005350E1" w:rsidRPr="00AB3C48" w:rsidRDefault="005350E1" w:rsidP="001F4B1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AB3C48">
              <w:rPr>
                <w:sz w:val="20"/>
                <w:szCs w:val="20"/>
              </w:rPr>
              <w:t>правлени</w:t>
            </w:r>
            <w:r>
              <w:rPr>
                <w:sz w:val="20"/>
                <w:szCs w:val="20"/>
              </w:rPr>
              <w:t>е</w:t>
            </w:r>
            <w:r w:rsidRPr="00AB3C4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градостроительства</w:t>
            </w:r>
            <w:r w:rsidRPr="00AB3C48">
              <w:rPr>
                <w:sz w:val="20"/>
                <w:szCs w:val="20"/>
              </w:rPr>
              <w:t>, имущественных и земельных отношений</w:t>
            </w:r>
          </w:p>
        </w:tc>
      </w:tr>
      <w:tr w:rsidR="005350E1" w:rsidRPr="00AB3C48" w:rsidTr="00DC2FB0">
        <w:trPr>
          <w:trHeight w:val="918"/>
        </w:trPr>
        <w:tc>
          <w:tcPr>
            <w:tcW w:w="523" w:type="dxa"/>
            <w:shd w:val="clear" w:color="auto" w:fill="auto"/>
            <w:noWrap/>
            <w:hideMark/>
          </w:tcPr>
          <w:p w:rsidR="005350E1" w:rsidRPr="00AB3C48" w:rsidRDefault="005350E1" w:rsidP="00C17488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350E1" w:rsidRPr="00AB3C48" w:rsidRDefault="005350E1" w:rsidP="0025084C">
            <w:pPr>
              <w:tabs>
                <w:tab w:val="left" w:pos="900"/>
              </w:tabs>
              <w:rPr>
                <w:sz w:val="20"/>
                <w:szCs w:val="20"/>
              </w:rPr>
            </w:pPr>
            <w:r w:rsidRPr="00AB3C48">
              <w:rPr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350E1" w:rsidRPr="00BA0FD4" w:rsidRDefault="005350E1" w:rsidP="0025084C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BA0FD4">
              <w:rPr>
                <w:sz w:val="20"/>
                <w:szCs w:val="20"/>
              </w:rPr>
              <w:t>Количеств</w:t>
            </w:r>
            <w:r>
              <w:rPr>
                <w:sz w:val="20"/>
                <w:szCs w:val="20"/>
              </w:rPr>
              <w:t xml:space="preserve">о </w:t>
            </w:r>
            <w:r w:rsidRPr="00BA0FD4">
              <w:rPr>
                <w:sz w:val="20"/>
                <w:szCs w:val="20"/>
              </w:rPr>
              <w:t xml:space="preserve"> объектов</w:t>
            </w:r>
            <w:r>
              <w:rPr>
                <w:sz w:val="20"/>
                <w:szCs w:val="20"/>
              </w:rPr>
              <w:t xml:space="preserve"> недвижимости, в отношении которых проведена техническая инвентаризация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5350E1" w:rsidRPr="00AB3C48" w:rsidRDefault="005350E1" w:rsidP="0025084C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5350E1" w:rsidRPr="00AB3C48" w:rsidRDefault="005350E1" w:rsidP="0025084C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7" w:type="dxa"/>
            <w:gridSpan w:val="2"/>
            <w:shd w:val="clear" w:color="auto" w:fill="auto"/>
            <w:vAlign w:val="center"/>
            <w:hideMark/>
          </w:tcPr>
          <w:p w:rsidR="005350E1" w:rsidRPr="00AB3C48" w:rsidRDefault="005350E1" w:rsidP="002508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4" w:type="dxa"/>
            <w:shd w:val="clear" w:color="auto" w:fill="auto"/>
            <w:vAlign w:val="center"/>
            <w:hideMark/>
          </w:tcPr>
          <w:p w:rsidR="005350E1" w:rsidRPr="00AB3C48" w:rsidRDefault="005350E1" w:rsidP="002508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:rsidR="005350E1" w:rsidRPr="00AB3C48" w:rsidRDefault="005350E1" w:rsidP="002508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81" w:type="dxa"/>
            <w:shd w:val="clear" w:color="auto" w:fill="auto"/>
            <w:vAlign w:val="center"/>
            <w:hideMark/>
          </w:tcPr>
          <w:p w:rsidR="005350E1" w:rsidRPr="00AB3C48" w:rsidRDefault="005350E1" w:rsidP="002508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2048" w:type="dxa"/>
            <w:vMerge/>
            <w:shd w:val="clear" w:color="auto" w:fill="auto"/>
            <w:vAlign w:val="center"/>
            <w:hideMark/>
          </w:tcPr>
          <w:p w:rsidR="005350E1" w:rsidRPr="00AB3C48" w:rsidRDefault="005350E1" w:rsidP="00C17488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</w:tr>
      <w:tr w:rsidR="005350E1" w:rsidRPr="00AB3C48" w:rsidTr="00DC2FB0">
        <w:trPr>
          <w:trHeight w:val="73"/>
        </w:trPr>
        <w:tc>
          <w:tcPr>
            <w:tcW w:w="523" w:type="dxa"/>
            <w:shd w:val="clear" w:color="auto" w:fill="auto"/>
            <w:noWrap/>
            <w:hideMark/>
          </w:tcPr>
          <w:p w:rsidR="005350E1" w:rsidRPr="00AB3C48" w:rsidRDefault="005350E1" w:rsidP="00BF3DFE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AB3C48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2</w:t>
            </w:r>
          </w:p>
        </w:tc>
        <w:tc>
          <w:tcPr>
            <w:tcW w:w="1843" w:type="dxa"/>
            <w:shd w:val="clear" w:color="auto" w:fill="auto"/>
            <w:hideMark/>
          </w:tcPr>
          <w:p w:rsidR="005350E1" w:rsidRPr="00AB3C48" w:rsidRDefault="005350E1" w:rsidP="00C17488">
            <w:pPr>
              <w:tabs>
                <w:tab w:val="left" w:pos="900"/>
              </w:tabs>
              <w:rPr>
                <w:sz w:val="20"/>
                <w:szCs w:val="20"/>
              </w:rPr>
            </w:pPr>
            <w:r w:rsidRPr="00AB3C48">
              <w:rPr>
                <w:sz w:val="20"/>
                <w:szCs w:val="20"/>
              </w:rPr>
              <w:t xml:space="preserve">Основное </w:t>
            </w:r>
            <w:r w:rsidRPr="009C0656">
              <w:rPr>
                <w:sz w:val="20"/>
                <w:szCs w:val="20"/>
              </w:rPr>
              <w:t xml:space="preserve">мероприятие: </w:t>
            </w:r>
            <w:r w:rsidRPr="005050C0">
              <w:rPr>
                <w:b/>
                <w:sz w:val="20"/>
                <w:szCs w:val="20"/>
              </w:rPr>
              <w:t>«</w:t>
            </w:r>
            <w:r w:rsidRPr="005050C0">
              <w:rPr>
                <w:b/>
                <w:color w:val="000000"/>
                <w:sz w:val="20"/>
                <w:szCs w:val="20"/>
              </w:rPr>
              <w:t>Проведение оценки имущества, нотариальные услуги»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350E1" w:rsidRPr="00AB3C48" w:rsidRDefault="005350E1" w:rsidP="00C17488">
            <w:pPr>
              <w:rPr>
                <w:sz w:val="20"/>
                <w:szCs w:val="20"/>
              </w:rPr>
            </w:pPr>
            <w:r w:rsidRPr="00AB3C48">
              <w:rPr>
                <w:sz w:val="20"/>
                <w:szCs w:val="20"/>
              </w:rPr>
              <w:t>Всего</w:t>
            </w:r>
            <w:r>
              <w:rPr>
                <w:sz w:val="20"/>
                <w:szCs w:val="20"/>
              </w:rPr>
              <w:t xml:space="preserve"> (бюджет города)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5350E1" w:rsidRPr="00AB3C48" w:rsidRDefault="005350E1" w:rsidP="00C17488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AB3C48">
              <w:rPr>
                <w:sz w:val="20"/>
                <w:szCs w:val="20"/>
              </w:rPr>
              <w:t>(тыс.руб.)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5350E1" w:rsidRPr="00AB3C48" w:rsidRDefault="00684377" w:rsidP="00C17488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5350E1">
              <w:rPr>
                <w:sz w:val="20"/>
                <w:szCs w:val="20"/>
              </w:rPr>
              <w:t>16,30</w:t>
            </w:r>
          </w:p>
        </w:tc>
        <w:tc>
          <w:tcPr>
            <w:tcW w:w="1257" w:type="dxa"/>
            <w:gridSpan w:val="2"/>
            <w:shd w:val="clear" w:color="auto" w:fill="auto"/>
            <w:vAlign w:val="center"/>
            <w:hideMark/>
          </w:tcPr>
          <w:p w:rsidR="005350E1" w:rsidRPr="00AB3C48" w:rsidRDefault="005350E1" w:rsidP="00C17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62,30</w:t>
            </w:r>
          </w:p>
        </w:tc>
        <w:tc>
          <w:tcPr>
            <w:tcW w:w="1254" w:type="dxa"/>
            <w:shd w:val="clear" w:color="auto" w:fill="auto"/>
            <w:vAlign w:val="center"/>
            <w:hideMark/>
          </w:tcPr>
          <w:p w:rsidR="005350E1" w:rsidRPr="00AB3C48" w:rsidRDefault="005350E1" w:rsidP="00C17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142,00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:rsidR="005350E1" w:rsidRPr="00AB3C48" w:rsidRDefault="00684377" w:rsidP="00C17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350E1">
              <w:rPr>
                <w:sz w:val="20"/>
                <w:szCs w:val="20"/>
              </w:rPr>
              <w:t>12,00</w:t>
            </w:r>
          </w:p>
        </w:tc>
        <w:tc>
          <w:tcPr>
            <w:tcW w:w="1881" w:type="dxa"/>
            <w:shd w:val="clear" w:color="auto" w:fill="auto"/>
            <w:vAlign w:val="center"/>
            <w:hideMark/>
          </w:tcPr>
          <w:p w:rsidR="005350E1" w:rsidRPr="00AB3C48" w:rsidRDefault="005350E1" w:rsidP="00C17488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48" w:type="dxa"/>
            <w:vMerge w:val="restart"/>
            <w:shd w:val="clear" w:color="auto" w:fill="auto"/>
            <w:vAlign w:val="center"/>
            <w:hideMark/>
          </w:tcPr>
          <w:p w:rsidR="005350E1" w:rsidRPr="00AB3C48" w:rsidRDefault="005350E1" w:rsidP="00C17488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AB3C48">
              <w:rPr>
                <w:sz w:val="20"/>
                <w:szCs w:val="20"/>
              </w:rPr>
              <w:t>правлени</w:t>
            </w:r>
            <w:r>
              <w:rPr>
                <w:sz w:val="20"/>
                <w:szCs w:val="20"/>
              </w:rPr>
              <w:t>е</w:t>
            </w:r>
            <w:r w:rsidRPr="00AB3C4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градостроительства</w:t>
            </w:r>
            <w:r w:rsidRPr="00AB3C48">
              <w:rPr>
                <w:sz w:val="20"/>
                <w:szCs w:val="20"/>
              </w:rPr>
              <w:t>, имущественных и земельных отношений</w:t>
            </w:r>
          </w:p>
        </w:tc>
      </w:tr>
      <w:tr w:rsidR="005350E1" w:rsidRPr="00AB3C48" w:rsidTr="00DC2FB0">
        <w:trPr>
          <w:trHeight w:val="73"/>
        </w:trPr>
        <w:tc>
          <w:tcPr>
            <w:tcW w:w="523" w:type="dxa"/>
            <w:shd w:val="clear" w:color="auto" w:fill="auto"/>
            <w:noWrap/>
            <w:hideMark/>
          </w:tcPr>
          <w:p w:rsidR="005350E1" w:rsidRPr="00AB3C48" w:rsidRDefault="005350E1" w:rsidP="00C17488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350E1" w:rsidRPr="00AB3C48" w:rsidRDefault="005350E1" w:rsidP="00C17488">
            <w:pPr>
              <w:tabs>
                <w:tab w:val="left" w:pos="900"/>
              </w:tabs>
              <w:rPr>
                <w:sz w:val="20"/>
                <w:szCs w:val="20"/>
              </w:rPr>
            </w:pPr>
            <w:r w:rsidRPr="00AB3C48">
              <w:rPr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350E1" w:rsidRPr="00BA0FD4" w:rsidRDefault="005350E1" w:rsidP="009C065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BA0FD4">
              <w:rPr>
                <w:sz w:val="20"/>
                <w:szCs w:val="20"/>
              </w:rPr>
              <w:t>оличеств</w:t>
            </w:r>
            <w:r>
              <w:rPr>
                <w:sz w:val="20"/>
                <w:szCs w:val="20"/>
              </w:rPr>
              <w:t>о</w:t>
            </w:r>
            <w:r w:rsidRPr="00BA0FD4">
              <w:rPr>
                <w:sz w:val="20"/>
                <w:szCs w:val="20"/>
              </w:rPr>
              <w:t xml:space="preserve"> объектов</w:t>
            </w:r>
            <w:r>
              <w:rPr>
                <w:sz w:val="20"/>
                <w:szCs w:val="20"/>
              </w:rPr>
              <w:t xml:space="preserve"> оценки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5350E1" w:rsidRPr="00AB3C48" w:rsidRDefault="005350E1" w:rsidP="00C17488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5350E1" w:rsidRPr="00AB3C48" w:rsidRDefault="005350E1" w:rsidP="00C17488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7" w:type="dxa"/>
            <w:gridSpan w:val="2"/>
            <w:shd w:val="clear" w:color="auto" w:fill="auto"/>
            <w:vAlign w:val="center"/>
            <w:hideMark/>
          </w:tcPr>
          <w:p w:rsidR="005350E1" w:rsidRPr="00AB3C48" w:rsidRDefault="005350E1" w:rsidP="00C17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4" w:type="dxa"/>
            <w:shd w:val="clear" w:color="auto" w:fill="auto"/>
            <w:vAlign w:val="center"/>
            <w:hideMark/>
          </w:tcPr>
          <w:p w:rsidR="005350E1" w:rsidRPr="00AB3C48" w:rsidRDefault="005350E1" w:rsidP="00C17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:rsidR="005350E1" w:rsidRPr="00AB3C48" w:rsidRDefault="005350E1" w:rsidP="00C17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881" w:type="dxa"/>
            <w:shd w:val="clear" w:color="auto" w:fill="auto"/>
            <w:vAlign w:val="center"/>
            <w:hideMark/>
          </w:tcPr>
          <w:p w:rsidR="005350E1" w:rsidRPr="00AB3C48" w:rsidRDefault="005350E1" w:rsidP="00C17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2048" w:type="dxa"/>
            <w:vMerge/>
            <w:shd w:val="clear" w:color="auto" w:fill="auto"/>
            <w:vAlign w:val="center"/>
            <w:hideMark/>
          </w:tcPr>
          <w:p w:rsidR="005350E1" w:rsidRPr="00AB3C48" w:rsidRDefault="005350E1" w:rsidP="00C17488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</w:tr>
      <w:tr w:rsidR="005350E1" w:rsidRPr="00AB3C48" w:rsidTr="00DC2FB0">
        <w:trPr>
          <w:trHeight w:val="140"/>
        </w:trPr>
        <w:tc>
          <w:tcPr>
            <w:tcW w:w="523" w:type="dxa"/>
            <w:shd w:val="clear" w:color="auto" w:fill="auto"/>
            <w:noWrap/>
            <w:hideMark/>
          </w:tcPr>
          <w:p w:rsidR="005350E1" w:rsidRPr="00AB3C48" w:rsidRDefault="005350E1" w:rsidP="00C17488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350E1" w:rsidRPr="00AB3C48" w:rsidRDefault="005350E1" w:rsidP="0025084C">
            <w:pPr>
              <w:tabs>
                <w:tab w:val="left" w:pos="900"/>
              </w:tabs>
              <w:rPr>
                <w:sz w:val="20"/>
                <w:szCs w:val="20"/>
              </w:rPr>
            </w:pPr>
            <w:r w:rsidRPr="00AB3C48">
              <w:rPr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350E1" w:rsidRPr="00BA0FD4" w:rsidRDefault="005350E1" w:rsidP="009C065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BA0FD4">
              <w:rPr>
                <w:sz w:val="20"/>
                <w:szCs w:val="20"/>
              </w:rPr>
              <w:t>оличеств</w:t>
            </w:r>
            <w:r>
              <w:rPr>
                <w:sz w:val="20"/>
                <w:szCs w:val="20"/>
              </w:rPr>
              <w:t>о</w:t>
            </w:r>
            <w:r w:rsidRPr="00BA0FD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нотариальных услуг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5350E1" w:rsidRPr="00AB3C48" w:rsidRDefault="005350E1" w:rsidP="0025084C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5350E1" w:rsidRPr="00AB3C48" w:rsidRDefault="005350E1" w:rsidP="0025084C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7" w:type="dxa"/>
            <w:gridSpan w:val="2"/>
            <w:shd w:val="clear" w:color="auto" w:fill="auto"/>
            <w:vAlign w:val="center"/>
            <w:hideMark/>
          </w:tcPr>
          <w:p w:rsidR="005350E1" w:rsidRPr="00AB3C48" w:rsidRDefault="005350E1" w:rsidP="002508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4" w:type="dxa"/>
            <w:shd w:val="clear" w:color="auto" w:fill="auto"/>
            <w:vAlign w:val="center"/>
            <w:hideMark/>
          </w:tcPr>
          <w:p w:rsidR="005350E1" w:rsidRPr="00AB3C48" w:rsidRDefault="005350E1" w:rsidP="002508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:rsidR="005350E1" w:rsidRPr="00AB3C48" w:rsidRDefault="005350E1" w:rsidP="002508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81" w:type="dxa"/>
            <w:shd w:val="clear" w:color="auto" w:fill="auto"/>
            <w:vAlign w:val="center"/>
            <w:hideMark/>
          </w:tcPr>
          <w:p w:rsidR="005350E1" w:rsidRPr="00AB3C48" w:rsidRDefault="005350E1" w:rsidP="002508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048" w:type="dxa"/>
            <w:vMerge/>
            <w:shd w:val="clear" w:color="auto" w:fill="auto"/>
            <w:vAlign w:val="center"/>
            <w:hideMark/>
          </w:tcPr>
          <w:p w:rsidR="005350E1" w:rsidRPr="00AB3C48" w:rsidRDefault="005350E1" w:rsidP="00C17488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</w:tr>
      <w:tr w:rsidR="005350E1" w:rsidRPr="00AB3C48" w:rsidTr="00DC2FB0">
        <w:trPr>
          <w:trHeight w:val="316"/>
        </w:trPr>
        <w:tc>
          <w:tcPr>
            <w:tcW w:w="523" w:type="dxa"/>
            <w:shd w:val="clear" w:color="auto" w:fill="auto"/>
            <w:noWrap/>
            <w:hideMark/>
          </w:tcPr>
          <w:p w:rsidR="005350E1" w:rsidRPr="00AB3C48" w:rsidRDefault="005350E1" w:rsidP="00BF3DFE">
            <w:pPr>
              <w:tabs>
                <w:tab w:val="left" w:pos="900"/>
              </w:tabs>
              <w:rPr>
                <w:sz w:val="20"/>
                <w:szCs w:val="20"/>
              </w:rPr>
            </w:pPr>
            <w:r w:rsidRPr="00AB3C48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shd w:val="clear" w:color="auto" w:fill="auto"/>
            <w:hideMark/>
          </w:tcPr>
          <w:p w:rsidR="005350E1" w:rsidRPr="00AB3C48" w:rsidRDefault="005350E1" w:rsidP="00C17488">
            <w:pPr>
              <w:tabs>
                <w:tab w:val="left" w:pos="900"/>
              </w:tabs>
              <w:rPr>
                <w:sz w:val="20"/>
                <w:szCs w:val="20"/>
              </w:rPr>
            </w:pPr>
            <w:r w:rsidRPr="00AB3C48">
              <w:rPr>
                <w:sz w:val="20"/>
                <w:szCs w:val="20"/>
              </w:rPr>
              <w:t xml:space="preserve">Основное </w:t>
            </w:r>
            <w:r w:rsidRPr="009C0656">
              <w:rPr>
                <w:sz w:val="20"/>
                <w:szCs w:val="20"/>
              </w:rPr>
              <w:t xml:space="preserve">мероприятие: </w:t>
            </w:r>
            <w:r w:rsidRPr="005050C0">
              <w:rPr>
                <w:b/>
                <w:sz w:val="20"/>
                <w:szCs w:val="20"/>
              </w:rPr>
              <w:t>«</w:t>
            </w:r>
            <w:r w:rsidRPr="005050C0">
              <w:rPr>
                <w:b/>
                <w:color w:val="000000"/>
                <w:sz w:val="20"/>
                <w:szCs w:val="20"/>
              </w:rPr>
              <w:t>Землеустройство и межевание земельных участков»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350E1" w:rsidRPr="00AB3C48" w:rsidRDefault="005350E1" w:rsidP="00C17488">
            <w:pPr>
              <w:rPr>
                <w:sz w:val="20"/>
                <w:szCs w:val="20"/>
              </w:rPr>
            </w:pPr>
            <w:r w:rsidRPr="00AB3C48">
              <w:rPr>
                <w:sz w:val="20"/>
                <w:szCs w:val="20"/>
              </w:rPr>
              <w:t>Всего</w:t>
            </w:r>
            <w:r>
              <w:rPr>
                <w:sz w:val="20"/>
                <w:szCs w:val="20"/>
              </w:rPr>
              <w:t xml:space="preserve"> (бюджет города)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5350E1" w:rsidRPr="00AB3C48" w:rsidRDefault="005350E1" w:rsidP="00C17488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AB3C48">
              <w:rPr>
                <w:sz w:val="20"/>
                <w:szCs w:val="20"/>
              </w:rPr>
              <w:t>(тыс.руб.)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5350E1" w:rsidRPr="00AB3C48" w:rsidRDefault="00532D77" w:rsidP="0011417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1 898,01</w:t>
            </w:r>
          </w:p>
        </w:tc>
        <w:tc>
          <w:tcPr>
            <w:tcW w:w="1257" w:type="dxa"/>
            <w:gridSpan w:val="2"/>
            <w:shd w:val="clear" w:color="auto" w:fill="auto"/>
            <w:vAlign w:val="center"/>
            <w:hideMark/>
          </w:tcPr>
          <w:p w:rsidR="005350E1" w:rsidRPr="00AB3C48" w:rsidRDefault="005350E1" w:rsidP="00C17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37,5</w:t>
            </w:r>
            <w:r w:rsidR="000F7A27">
              <w:rPr>
                <w:sz w:val="20"/>
                <w:szCs w:val="20"/>
              </w:rPr>
              <w:t>0</w:t>
            </w:r>
          </w:p>
        </w:tc>
        <w:tc>
          <w:tcPr>
            <w:tcW w:w="1254" w:type="dxa"/>
            <w:shd w:val="clear" w:color="auto" w:fill="auto"/>
            <w:vAlign w:val="center"/>
            <w:hideMark/>
          </w:tcPr>
          <w:p w:rsidR="005350E1" w:rsidRPr="00AB3C48" w:rsidRDefault="00A74353" w:rsidP="00C17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532,3</w:t>
            </w:r>
            <w:r w:rsidR="002D1C80">
              <w:rPr>
                <w:sz w:val="20"/>
                <w:szCs w:val="20"/>
              </w:rPr>
              <w:t>9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:rsidR="005350E1" w:rsidRPr="00AB3C48" w:rsidRDefault="00532D77" w:rsidP="00C17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1 328,12</w:t>
            </w:r>
          </w:p>
        </w:tc>
        <w:tc>
          <w:tcPr>
            <w:tcW w:w="1881" w:type="dxa"/>
            <w:shd w:val="clear" w:color="auto" w:fill="auto"/>
            <w:vAlign w:val="center"/>
            <w:hideMark/>
          </w:tcPr>
          <w:p w:rsidR="005350E1" w:rsidRPr="00AB3C48" w:rsidRDefault="005350E1" w:rsidP="00C17488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48" w:type="dxa"/>
            <w:vMerge w:val="restart"/>
            <w:shd w:val="clear" w:color="auto" w:fill="auto"/>
            <w:vAlign w:val="center"/>
            <w:hideMark/>
          </w:tcPr>
          <w:p w:rsidR="005350E1" w:rsidRPr="00AB3C48" w:rsidRDefault="005350E1" w:rsidP="00C17488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AB3C48">
              <w:rPr>
                <w:sz w:val="20"/>
                <w:szCs w:val="20"/>
              </w:rPr>
              <w:t>правлени</w:t>
            </w:r>
            <w:r>
              <w:rPr>
                <w:sz w:val="20"/>
                <w:szCs w:val="20"/>
              </w:rPr>
              <w:t>е</w:t>
            </w:r>
            <w:r w:rsidRPr="00AB3C4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градостроительства</w:t>
            </w:r>
            <w:r w:rsidRPr="00AB3C48">
              <w:rPr>
                <w:sz w:val="20"/>
                <w:szCs w:val="20"/>
              </w:rPr>
              <w:t>, имущественных и земельных отношений отношений</w:t>
            </w:r>
          </w:p>
        </w:tc>
      </w:tr>
      <w:tr w:rsidR="005350E1" w:rsidRPr="00AB3C48" w:rsidTr="00DC2FB0">
        <w:trPr>
          <w:trHeight w:val="918"/>
        </w:trPr>
        <w:tc>
          <w:tcPr>
            <w:tcW w:w="523" w:type="dxa"/>
            <w:shd w:val="clear" w:color="auto" w:fill="auto"/>
            <w:noWrap/>
            <w:hideMark/>
          </w:tcPr>
          <w:p w:rsidR="005350E1" w:rsidRPr="00AB3C48" w:rsidRDefault="005350E1" w:rsidP="00C17488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350E1" w:rsidRPr="00AB3C48" w:rsidRDefault="005350E1" w:rsidP="00C17488">
            <w:pPr>
              <w:tabs>
                <w:tab w:val="left" w:pos="900"/>
              </w:tabs>
              <w:rPr>
                <w:sz w:val="20"/>
                <w:szCs w:val="20"/>
              </w:rPr>
            </w:pPr>
            <w:r w:rsidRPr="00AB3C48">
              <w:rPr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350E1" w:rsidRPr="00AB3C48" w:rsidRDefault="005350E1" w:rsidP="0025084C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BA0FD4">
              <w:rPr>
                <w:sz w:val="20"/>
                <w:szCs w:val="20"/>
              </w:rPr>
              <w:t>Количеств</w:t>
            </w:r>
            <w:r>
              <w:rPr>
                <w:sz w:val="20"/>
                <w:szCs w:val="20"/>
              </w:rPr>
              <w:t xml:space="preserve">о земельных участков, в отношении осуществлен государственный кадастровый учет 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5350E1" w:rsidRPr="00AB3C48" w:rsidRDefault="005350E1" w:rsidP="0025084C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5350E1" w:rsidRPr="00AB3C48" w:rsidRDefault="005350E1" w:rsidP="0025084C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7" w:type="dxa"/>
            <w:gridSpan w:val="2"/>
            <w:shd w:val="clear" w:color="auto" w:fill="auto"/>
            <w:vAlign w:val="center"/>
            <w:hideMark/>
          </w:tcPr>
          <w:p w:rsidR="005350E1" w:rsidRPr="00AB3C48" w:rsidRDefault="005350E1" w:rsidP="002508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4" w:type="dxa"/>
            <w:shd w:val="clear" w:color="auto" w:fill="auto"/>
            <w:vAlign w:val="center"/>
            <w:hideMark/>
          </w:tcPr>
          <w:p w:rsidR="005350E1" w:rsidRPr="00AB3C48" w:rsidRDefault="005350E1" w:rsidP="002508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:rsidR="005350E1" w:rsidRPr="00AB3C48" w:rsidRDefault="005350E1" w:rsidP="002508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1881" w:type="dxa"/>
            <w:shd w:val="clear" w:color="auto" w:fill="auto"/>
            <w:vAlign w:val="center"/>
            <w:hideMark/>
          </w:tcPr>
          <w:p w:rsidR="005350E1" w:rsidRPr="00AB3C48" w:rsidRDefault="005350E1" w:rsidP="002508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2048" w:type="dxa"/>
            <w:vMerge/>
            <w:shd w:val="clear" w:color="auto" w:fill="auto"/>
            <w:vAlign w:val="center"/>
            <w:hideMark/>
          </w:tcPr>
          <w:p w:rsidR="005350E1" w:rsidRPr="00AB3C48" w:rsidRDefault="005350E1" w:rsidP="00C17488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A16ACB" w:rsidRDefault="00A16ACB" w:rsidP="0041091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sectPr w:rsidR="00A16ACB" w:rsidSect="004F75AA">
      <w:pgSz w:w="16838" w:h="11906" w:orient="landscape"/>
      <w:pgMar w:top="425" w:right="397" w:bottom="567" w:left="567" w:header="709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60EE" w:rsidRDefault="00F860EE" w:rsidP="00130302">
      <w:r>
        <w:separator/>
      </w:r>
    </w:p>
  </w:endnote>
  <w:endnote w:type="continuationSeparator" w:id="0">
    <w:p w:rsidR="00F860EE" w:rsidRDefault="00F860EE" w:rsidP="00130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084C" w:rsidRDefault="0025084C" w:rsidP="00950839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25084C" w:rsidRDefault="0025084C" w:rsidP="00950839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084C" w:rsidRDefault="0025084C" w:rsidP="00A127BD">
    <w:pPr>
      <w:pStyle w:val="aa"/>
      <w:ind w:right="360"/>
    </w:pPr>
    <w:r>
      <w:rPr>
        <w:rStyle w:val="ac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60EE" w:rsidRDefault="00F860EE" w:rsidP="00130302">
      <w:r>
        <w:separator/>
      </w:r>
    </w:p>
  </w:footnote>
  <w:footnote w:type="continuationSeparator" w:id="0">
    <w:p w:rsidR="00F860EE" w:rsidRDefault="00F860EE" w:rsidP="001303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64967"/>
    <w:multiLevelType w:val="hybridMultilevel"/>
    <w:tmpl w:val="F2CC393C"/>
    <w:lvl w:ilvl="0" w:tplc="039E0E7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D52BA"/>
    <w:multiLevelType w:val="hybridMultilevel"/>
    <w:tmpl w:val="CED696FA"/>
    <w:lvl w:ilvl="0" w:tplc="4F0025E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8600A5D"/>
    <w:multiLevelType w:val="hybridMultilevel"/>
    <w:tmpl w:val="952898FA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>
    <w:nsid w:val="0A477AA0"/>
    <w:multiLevelType w:val="hybridMultilevel"/>
    <w:tmpl w:val="37E4A792"/>
    <w:lvl w:ilvl="0" w:tplc="DEF049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227225E"/>
    <w:multiLevelType w:val="hybridMultilevel"/>
    <w:tmpl w:val="8C9A50CA"/>
    <w:lvl w:ilvl="0" w:tplc="00561986">
      <w:start w:val="3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16295C19"/>
    <w:multiLevelType w:val="hybridMultilevel"/>
    <w:tmpl w:val="F00C81E2"/>
    <w:lvl w:ilvl="0" w:tplc="FBFC94BC">
      <w:start w:val="1"/>
      <w:numFmt w:val="bullet"/>
      <w:lvlText w:val="–"/>
      <w:lvlJc w:val="left"/>
      <w:pPr>
        <w:ind w:left="150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">
    <w:nsid w:val="1697564E"/>
    <w:multiLevelType w:val="hybridMultilevel"/>
    <w:tmpl w:val="A2AC0B30"/>
    <w:lvl w:ilvl="0" w:tplc="1A06A59A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1C8B2D1D"/>
    <w:multiLevelType w:val="hybridMultilevel"/>
    <w:tmpl w:val="B7AE1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427D6A"/>
    <w:multiLevelType w:val="hybridMultilevel"/>
    <w:tmpl w:val="398E7A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2133D7A"/>
    <w:multiLevelType w:val="hybridMultilevel"/>
    <w:tmpl w:val="07E41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010A97"/>
    <w:multiLevelType w:val="hybridMultilevel"/>
    <w:tmpl w:val="8C9A50CA"/>
    <w:lvl w:ilvl="0" w:tplc="00561986">
      <w:start w:val="3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46F566F2"/>
    <w:multiLevelType w:val="hybridMultilevel"/>
    <w:tmpl w:val="47422014"/>
    <w:lvl w:ilvl="0" w:tplc="FBFC94B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1532F9"/>
    <w:multiLevelType w:val="hybridMultilevel"/>
    <w:tmpl w:val="E0F6E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8A45F8"/>
    <w:multiLevelType w:val="hybridMultilevel"/>
    <w:tmpl w:val="B6F8ED6E"/>
    <w:lvl w:ilvl="0" w:tplc="9D58CBC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7CF6526"/>
    <w:multiLevelType w:val="hybridMultilevel"/>
    <w:tmpl w:val="BCB4F874"/>
    <w:lvl w:ilvl="0" w:tplc="D342297C">
      <w:start w:val="2"/>
      <w:numFmt w:val="decimal"/>
      <w:lvlText w:val="%1."/>
      <w:lvlJc w:val="left"/>
      <w:pPr>
        <w:tabs>
          <w:tab w:val="num" w:pos="2100"/>
        </w:tabs>
        <w:ind w:left="2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20"/>
        </w:tabs>
        <w:ind w:left="28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40"/>
        </w:tabs>
        <w:ind w:left="3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60"/>
        </w:tabs>
        <w:ind w:left="4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80"/>
        </w:tabs>
        <w:ind w:left="4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00"/>
        </w:tabs>
        <w:ind w:left="5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20"/>
        </w:tabs>
        <w:ind w:left="6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40"/>
        </w:tabs>
        <w:ind w:left="7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60"/>
        </w:tabs>
        <w:ind w:left="7860" w:hanging="180"/>
      </w:pPr>
    </w:lvl>
  </w:abstractNum>
  <w:abstractNum w:abstractNumId="15">
    <w:nsid w:val="5C0F053E"/>
    <w:multiLevelType w:val="hybridMultilevel"/>
    <w:tmpl w:val="34365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543DC9"/>
    <w:multiLevelType w:val="hybridMultilevel"/>
    <w:tmpl w:val="03960180"/>
    <w:lvl w:ilvl="0" w:tplc="620E264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654557DB"/>
    <w:multiLevelType w:val="hybridMultilevel"/>
    <w:tmpl w:val="57D04026"/>
    <w:lvl w:ilvl="0" w:tplc="FBFC94B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780EB2"/>
    <w:multiLevelType w:val="hybridMultilevel"/>
    <w:tmpl w:val="308497F2"/>
    <w:lvl w:ilvl="0" w:tplc="E7B81334">
      <w:start w:val="2"/>
      <w:numFmt w:val="decimal"/>
      <w:lvlText w:val="%1."/>
      <w:lvlJc w:val="left"/>
      <w:pPr>
        <w:ind w:left="1146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7F164487"/>
    <w:multiLevelType w:val="hybridMultilevel"/>
    <w:tmpl w:val="6A8E5D6E"/>
    <w:lvl w:ilvl="0" w:tplc="1D5CCE56">
      <w:start w:val="1"/>
      <w:numFmt w:val="decimal"/>
      <w:lvlText w:val="%1."/>
      <w:lvlJc w:val="left"/>
      <w:pPr>
        <w:ind w:left="1779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</w:lvl>
    <w:lvl w:ilvl="3" w:tplc="0419000F" w:tentative="1">
      <w:start w:val="1"/>
      <w:numFmt w:val="decimal"/>
      <w:lvlText w:val="%4."/>
      <w:lvlJc w:val="left"/>
      <w:pPr>
        <w:ind w:left="3939" w:hanging="360"/>
      </w:p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</w:lvl>
    <w:lvl w:ilvl="6" w:tplc="0419000F" w:tentative="1">
      <w:start w:val="1"/>
      <w:numFmt w:val="decimal"/>
      <w:lvlText w:val="%7."/>
      <w:lvlJc w:val="left"/>
      <w:pPr>
        <w:ind w:left="6099" w:hanging="360"/>
      </w:p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4"/>
  </w:num>
  <w:num w:numId="5">
    <w:abstractNumId w:val="15"/>
  </w:num>
  <w:num w:numId="6">
    <w:abstractNumId w:val="1"/>
  </w:num>
  <w:num w:numId="7">
    <w:abstractNumId w:val="3"/>
  </w:num>
  <w:num w:numId="8">
    <w:abstractNumId w:val="12"/>
  </w:num>
  <w:num w:numId="9">
    <w:abstractNumId w:val="9"/>
  </w:num>
  <w:num w:numId="10">
    <w:abstractNumId w:val="8"/>
  </w:num>
  <w:num w:numId="11">
    <w:abstractNumId w:val="13"/>
  </w:num>
  <w:num w:numId="12">
    <w:abstractNumId w:val="0"/>
  </w:num>
  <w:num w:numId="13">
    <w:abstractNumId w:val="10"/>
  </w:num>
  <w:num w:numId="14">
    <w:abstractNumId w:val="18"/>
  </w:num>
  <w:num w:numId="15">
    <w:abstractNumId w:val="7"/>
  </w:num>
  <w:num w:numId="16">
    <w:abstractNumId w:val="11"/>
  </w:num>
  <w:num w:numId="17">
    <w:abstractNumId w:val="17"/>
  </w:num>
  <w:num w:numId="18">
    <w:abstractNumId w:val="5"/>
  </w:num>
  <w:num w:numId="19">
    <w:abstractNumId w:val="16"/>
  </w:num>
  <w:num w:numId="20">
    <w:abstractNumId w:val="19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0463"/>
    <w:rsid w:val="00033A00"/>
    <w:rsid w:val="000359A5"/>
    <w:rsid w:val="000418A3"/>
    <w:rsid w:val="00042D38"/>
    <w:rsid w:val="000507CB"/>
    <w:rsid w:val="000638BE"/>
    <w:rsid w:val="00071D01"/>
    <w:rsid w:val="000753A7"/>
    <w:rsid w:val="00077B68"/>
    <w:rsid w:val="000808E8"/>
    <w:rsid w:val="00092D9F"/>
    <w:rsid w:val="00095FE3"/>
    <w:rsid w:val="000C33C0"/>
    <w:rsid w:val="000C3E8F"/>
    <w:rsid w:val="000D1361"/>
    <w:rsid w:val="000D61AE"/>
    <w:rsid w:val="000F7A27"/>
    <w:rsid w:val="00103F00"/>
    <w:rsid w:val="00104369"/>
    <w:rsid w:val="00106B26"/>
    <w:rsid w:val="001123D1"/>
    <w:rsid w:val="00113D44"/>
    <w:rsid w:val="0011417D"/>
    <w:rsid w:val="00114A15"/>
    <w:rsid w:val="00117FB1"/>
    <w:rsid w:val="001254B7"/>
    <w:rsid w:val="00130302"/>
    <w:rsid w:val="001318F8"/>
    <w:rsid w:val="00133A70"/>
    <w:rsid w:val="00134E5E"/>
    <w:rsid w:val="0014497B"/>
    <w:rsid w:val="00154381"/>
    <w:rsid w:val="00157607"/>
    <w:rsid w:val="00165CBE"/>
    <w:rsid w:val="00167ECE"/>
    <w:rsid w:val="00170463"/>
    <w:rsid w:val="00172B9E"/>
    <w:rsid w:val="00181F41"/>
    <w:rsid w:val="001A0453"/>
    <w:rsid w:val="001A3E3E"/>
    <w:rsid w:val="001A70FD"/>
    <w:rsid w:val="001B0288"/>
    <w:rsid w:val="001B6B1A"/>
    <w:rsid w:val="001D0E08"/>
    <w:rsid w:val="001D42F2"/>
    <w:rsid w:val="001E2AD6"/>
    <w:rsid w:val="001E55B0"/>
    <w:rsid w:val="001F4847"/>
    <w:rsid w:val="001F4B16"/>
    <w:rsid w:val="001F53AB"/>
    <w:rsid w:val="001F551C"/>
    <w:rsid w:val="001F6211"/>
    <w:rsid w:val="002003D5"/>
    <w:rsid w:val="00201F32"/>
    <w:rsid w:val="00205FCC"/>
    <w:rsid w:val="0021218C"/>
    <w:rsid w:val="002216D1"/>
    <w:rsid w:val="002340D7"/>
    <w:rsid w:val="00234CA7"/>
    <w:rsid w:val="0023758C"/>
    <w:rsid w:val="00237CA2"/>
    <w:rsid w:val="00245214"/>
    <w:rsid w:val="0025084C"/>
    <w:rsid w:val="00250BC8"/>
    <w:rsid w:val="00261BA0"/>
    <w:rsid w:val="002640D4"/>
    <w:rsid w:val="00267BE5"/>
    <w:rsid w:val="00267D9E"/>
    <w:rsid w:val="0027295F"/>
    <w:rsid w:val="00272985"/>
    <w:rsid w:val="0028604E"/>
    <w:rsid w:val="002C257D"/>
    <w:rsid w:val="002D1C80"/>
    <w:rsid w:val="002E67ED"/>
    <w:rsid w:val="002F03F5"/>
    <w:rsid w:val="002F7028"/>
    <w:rsid w:val="002F7FB9"/>
    <w:rsid w:val="00303C9C"/>
    <w:rsid w:val="0031317A"/>
    <w:rsid w:val="00313BB8"/>
    <w:rsid w:val="00325786"/>
    <w:rsid w:val="00327550"/>
    <w:rsid w:val="00340271"/>
    <w:rsid w:val="00341321"/>
    <w:rsid w:val="003651BC"/>
    <w:rsid w:val="00374A64"/>
    <w:rsid w:val="00375290"/>
    <w:rsid w:val="0038092E"/>
    <w:rsid w:val="00391F9F"/>
    <w:rsid w:val="003A5C64"/>
    <w:rsid w:val="003A6119"/>
    <w:rsid w:val="003B2160"/>
    <w:rsid w:val="003B2AD3"/>
    <w:rsid w:val="003B38A4"/>
    <w:rsid w:val="003B3DC6"/>
    <w:rsid w:val="003C18E3"/>
    <w:rsid w:val="003C6E02"/>
    <w:rsid w:val="003D082F"/>
    <w:rsid w:val="003D766F"/>
    <w:rsid w:val="003F14AB"/>
    <w:rsid w:val="003F43C8"/>
    <w:rsid w:val="003F78E8"/>
    <w:rsid w:val="00410918"/>
    <w:rsid w:val="0041265D"/>
    <w:rsid w:val="00413D92"/>
    <w:rsid w:val="00434A83"/>
    <w:rsid w:val="00434C7F"/>
    <w:rsid w:val="00435C3A"/>
    <w:rsid w:val="00435F40"/>
    <w:rsid w:val="004465D4"/>
    <w:rsid w:val="00457EB8"/>
    <w:rsid w:val="00462C40"/>
    <w:rsid w:val="00472549"/>
    <w:rsid w:val="004727AF"/>
    <w:rsid w:val="0047387B"/>
    <w:rsid w:val="004809E1"/>
    <w:rsid w:val="004815E1"/>
    <w:rsid w:val="00491B02"/>
    <w:rsid w:val="00496982"/>
    <w:rsid w:val="004A3CA2"/>
    <w:rsid w:val="004B1BE5"/>
    <w:rsid w:val="004B288D"/>
    <w:rsid w:val="004E1C04"/>
    <w:rsid w:val="004F4250"/>
    <w:rsid w:val="004F5E04"/>
    <w:rsid w:val="004F75AA"/>
    <w:rsid w:val="00501D66"/>
    <w:rsid w:val="005047BB"/>
    <w:rsid w:val="005050C0"/>
    <w:rsid w:val="00510BB4"/>
    <w:rsid w:val="00522893"/>
    <w:rsid w:val="00525F43"/>
    <w:rsid w:val="00532D77"/>
    <w:rsid w:val="005350E1"/>
    <w:rsid w:val="00535B47"/>
    <w:rsid w:val="00537B50"/>
    <w:rsid w:val="0054073A"/>
    <w:rsid w:val="00543E99"/>
    <w:rsid w:val="00551CA9"/>
    <w:rsid w:val="005553A4"/>
    <w:rsid w:val="005574DF"/>
    <w:rsid w:val="00557EF4"/>
    <w:rsid w:val="0056234C"/>
    <w:rsid w:val="00573DF8"/>
    <w:rsid w:val="00577C71"/>
    <w:rsid w:val="005811EF"/>
    <w:rsid w:val="00594FD3"/>
    <w:rsid w:val="005A08EE"/>
    <w:rsid w:val="005A311E"/>
    <w:rsid w:val="005A6021"/>
    <w:rsid w:val="005B3F74"/>
    <w:rsid w:val="005C1157"/>
    <w:rsid w:val="005C2342"/>
    <w:rsid w:val="005C3D75"/>
    <w:rsid w:val="005E1A5E"/>
    <w:rsid w:val="00603AE5"/>
    <w:rsid w:val="0061232E"/>
    <w:rsid w:val="006244E1"/>
    <w:rsid w:val="00631ECC"/>
    <w:rsid w:val="0063619A"/>
    <w:rsid w:val="00636711"/>
    <w:rsid w:val="00637E6A"/>
    <w:rsid w:val="00654EAF"/>
    <w:rsid w:val="006678F9"/>
    <w:rsid w:val="00677168"/>
    <w:rsid w:val="00681B9E"/>
    <w:rsid w:val="00684377"/>
    <w:rsid w:val="0069561B"/>
    <w:rsid w:val="006A2342"/>
    <w:rsid w:val="006C3365"/>
    <w:rsid w:val="006C70D7"/>
    <w:rsid w:val="006D10EE"/>
    <w:rsid w:val="006D1916"/>
    <w:rsid w:val="006D55C3"/>
    <w:rsid w:val="006E13A3"/>
    <w:rsid w:val="006F6CB2"/>
    <w:rsid w:val="00712B1D"/>
    <w:rsid w:val="007135F4"/>
    <w:rsid w:val="007201A6"/>
    <w:rsid w:val="00721E6B"/>
    <w:rsid w:val="00736FEF"/>
    <w:rsid w:val="0074546B"/>
    <w:rsid w:val="007478E0"/>
    <w:rsid w:val="00757D03"/>
    <w:rsid w:val="00786CE5"/>
    <w:rsid w:val="007914E0"/>
    <w:rsid w:val="007916C5"/>
    <w:rsid w:val="007929BB"/>
    <w:rsid w:val="00794FEF"/>
    <w:rsid w:val="007B13A7"/>
    <w:rsid w:val="007B7761"/>
    <w:rsid w:val="007C3829"/>
    <w:rsid w:val="007C41B9"/>
    <w:rsid w:val="007D0344"/>
    <w:rsid w:val="007E1E10"/>
    <w:rsid w:val="007E1EA1"/>
    <w:rsid w:val="007E55D3"/>
    <w:rsid w:val="007E6854"/>
    <w:rsid w:val="007F66A7"/>
    <w:rsid w:val="0082671E"/>
    <w:rsid w:val="00827627"/>
    <w:rsid w:val="0083339F"/>
    <w:rsid w:val="008345D4"/>
    <w:rsid w:val="0084356E"/>
    <w:rsid w:val="00850499"/>
    <w:rsid w:val="00850F4F"/>
    <w:rsid w:val="00855904"/>
    <w:rsid w:val="00856D66"/>
    <w:rsid w:val="00862185"/>
    <w:rsid w:val="00864679"/>
    <w:rsid w:val="00864964"/>
    <w:rsid w:val="00866A66"/>
    <w:rsid w:val="00887B37"/>
    <w:rsid w:val="008A2225"/>
    <w:rsid w:val="008A33CB"/>
    <w:rsid w:val="008A5670"/>
    <w:rsid w:val="008C78A6"/>
    <w:rsid w:val="008D63C1"/>
    <w:rsid w:val="008E14D0"/>
    <w:rsid w:val="008E196A"/>
    <w:rsid w:val="008F0164"/>
    <w:rsid w:val="00901305"/>
    <w:rsid w:val="00910A4A"/>
    <w:rsid w:val="00915973"/>
    <w:rsid w:val="00927511"/>
    <w:rsid w:val="00936D31"/>
    <w:rsid w:val="00950839"/>
    <w:rsid w:val="009576A1"/>
    <w:rsid w:val="00961D10"/>
    <w:rsid w:val="009804FC"/>
    <w:rsid w:val="00981425"/>
    <w:rsid w:val="009946D8"/>
    <w:rsid w:val="009B1E3E"/>
    <w:rsid w:val="009C0656"/>
    <w:rsid w:val="009D4D18"/>
    <w:rsid w:val="009E206B"/>
    <w:rsid w:val="009E2822"/>
    <w:rsid w:val="009E697F"/>
    <w:rsid w:val="00A06F4C"/>
    <w:rsid w:val="00A10135"/>
    <w:rsid w:val="00A127BD"/>
    <w:rsid w:val="00A16ACB"/>
    <w:rsid w:val="00A203A9"/>
    <w:rsid w:val="00A2138A"/>
    <w:rsid w:val="00A347F0"/>
    <w:rsid w:val="00A46175"/>
    <w:rsid w:val="00A60532"/>
    <w:rsid w:val="00A60F3C"/>
    <w:rsid w:val="00A66BC8"/>
    <w:rsid w:val="00A727A7"/>
    <w:rsid w:val="00A741D0"/>
    <w:rsid w:val="00A74353"/>
    <w:rsid w:val="00A83678"/>
    <w:rsid w:val="00A945D6"/>
    <w:rsid w:val="00A96D5F"/>
    <w:rsid w:val="00AA483A"/>
    <w:rsid w:val="00AB280C"/>
    <w:rsid w:val="00AB3C48"/>
    <w:rsid w:val="00AD3B11"/>
    <w:rsid w:val="00AD5D3A"/>
    <w:rsid w:val="00AE1269"/>
    <w:rsid w:val="00AE74A3"/>
    <w:rsid w:val="00AF49C3"/>
    <w:rsid w:val="00AF4EA3"/>
    <w:rsid w:val="00AF7D66"/>
    <w:rsid w:val="00B020FE"/>
    <w:rsid w:val="00B060D6"/>
    <w:rsid w:val="00B15BE6"/>
    <w:rsid w:val="00B226FD"/>
    <w:rsid w:val="00B4034D"/>
    <w:rsid w:val="00B408E5"/>
    <w:rsid w:val="00B521A1"/>
    <w:rsid w:val="00B561CD"/>
    <w:rsid w:val="00B70DB9"/>
    <w:rsid w:val="00B73FDD"/>
    <w:rsid w:val="00B77938"/>
    <w:rsid w:val="00B86A99"/>
    <w:rsid w:val="00B94C7D"/>
    <w:rsid w:val="00B95DEA"/>
    <w:rsid w:val="00B96C2A"/>
    <w:rsid w:val="00BA0991"/>
    <w:rsid w:val="00BA0FD4"/>
    <w:rsid w:val="00BB51DC"/>
    <w:rsid w:val="00BB7417"/>
    <w:rsid w:val="00BC41D7"/>
    <w:rsid w:val="00BC4A3D"/>
    <w:rsid w:val="00BC56AE"/>
    <w:rsid w:val="00BC6014"/>
    <w:rsid w:val="00BC6B3B"/>
    <w:rsid w:val="00BD238B"/>
    <w:rsid w:val="00BD4477"/>
    <w:rsid w:val="00BD78D8"/>
    <w:rsid w:val="00BF1CBF"/>
    <w:rsid w:val="00BF33E6"/>
    <w:rsid w:val="00BF3DFE"/>
    <w:rsid w:val="00C03B4F"/>
    <w:rsid w:val="00C16D06"/>
    <w:rsid w:val="00C17488"/>
    <w:rsid w:val="00C22DCA"/>
    <w:rsid w:val="00C40C7F"/>
    <w:rsid w:val="00C47C57"/>
    <w:rsid w:val="00C53F20"/>
    <w:rsid w:val="00C56923"/>
    <w:rsid w:val="00C57D4E"/>
    <w:rsid w:val="00C57E13"/>
    <w:rsid w:val="00C603CC"/>
    <w:rsid w:val="00C66940"/>
    <w:rsid w:val="00C74BD5"/>
    <w:rsid w:val="00C81E51"/>
    <w:rsid w:val="00C85EA1"/>
    <w:rsid w:val="00C867A8"/>
    <w:rsid w:val="00C94BE5"/>
    <w:rsid w:val="00C95BEA"/>
    <w:rsid w:val="00C9613F"/>
    <w:rsid w:val="00C978B2"/>
    <w:rsid w:val="00CA3C36"/>
    <w:rsid w:val="00CB1262"/>
    <w:rsid w:val="00CB3589"/>
    <w:rsid w:val="00CB39AE"/>
    <w:rsid w:val="00CB501C"/>
    <w:rsid w:val="00CB6A85"/>
    <w:rsid w:val="00CC54BA"/>
    <w:rsid w:val="00CC5D5C"/>
    <w:rsid w:val="00CC67C3"/>
    <w:rsid w:val="00CE43C1"/>
    <w:rsid w:val="00CE6FC4"/>
    <w:rsid w:val="00CF2BE1"/>
    <w:rsid w:val="00D033F9"/>
    <w:rsid w:val="00D1001A"/>
    <w:rsid w:val="00D163C1"/>
    <w:rsid w:val="00D20061"/>
    <w:rsid w:val="00D2098C"/>
    <w:rsid w:val="00D53C46"/>
    <w:rsid w:val="00D54252"/>
    <w:rsid w:val="00D90475"/>
    <w:rsid w:val="00D90AD8"/>
    <w:rsid w:val="00D92039"/>
    <w:rsid w:val="00D92848"/>
    <w:rsid w:val="00D9679E"/>
    <w:rsid w:val="00D96E6F"/>
    <w:rsid w:val="00DA4A26"/>
    <w:rsid w:val="00DA5F43"/>
    <w:rsid w:val="00DB77F2"/>
    <w:rsid w:val="00DC2FB0"/>
    <w:rsid w:val="00DC50CA"/>
    <w:rsid w:val="00DE449C"/>
    <w:rsid w:val="00DE75B8"/>
    <w:rsid w:val="00DF1528"/>
    <w:rsid w:val="00E010D9"/>
    <w:rsid w:val="00E01209"/>
    <w:rsid w:val="00E012CB"/>
    <w:rsid w:val="00E058C5"/>
    <w:rsid w:val="00E11B68"/>
    <w:rsid w:val="00E13DA5"/>
    <w:rsid w:val="00E32D53"/>
    <w:rsid w:val="00E32DF4"/>
    <w:rsid w:val="00E371B0"/>
    <w:rsid w:val="00E4568C"/>
    <w:rsid w:val="00E46557"/>
    <w:rsid w:val="00E56481"/>
    <w:rsid w:val="00E57EAA"/>
    <w:rsid w:val="00E618D8"/>
    <w:rsid w:val="00E63394"/>
    <w:rsid w:val="00E702C5"/>
    <w:rsid w:val="00E7615F"/>
    <w:rsid w:val="00E76C77"/>
    <w:rsid w:val="00E82ACD"/>
    <w:rsid w:val="00E91DFE"/>
    <w:rsid w:val="00E959CA"/>
    <w:rsid w:val="00E95F59"/>
    <w:rsid w:val="00E97E9A"/>
    <w:rsid w:val="00EA1EB2"/>
    <w:rsid w:val="00EA3542"/>
    <w:rsid w:val="00EB0B9D"/>
    <w:rsid w:val="00EB1C6C"/>
    <w:rsid w:val="00EB22D7"/>
    <w:rsid w:val="00EC05ED"/>
    <w:rsid w:val="00EC1222"/>
    <w:rsid w:val="00EC124F"/>
    <w:rsid w:val="00EC327A"/>
    <w:rsid w:val="00EC532F"/>
    <w:rsid w:val="00ED0F93"/>
    <w:rsid w:val="00ED1496"/>
    <w:rsid w:val="00ED57CD"/>
    <w:rsid w:val="00ED6AE6"/>
    <w:rsid w:val="00EE5F1A"/>
    <w:rsid w:val="00EF5212"/>
    <w:rsid w:val="00F10726"/>
    <w:rsid w:val="00F156D7"/>
    <w:rsid w:val="00F23378"/>
    <w:rsid w:val="00F26209"/>
    <w:rsid w:val="00F35F4E"/>
    <w:rsid w:val="00F41205"/>
    <w:rsid w:val="00F42783"/>
    <w:rsid w:val="00F43F66"/>
    <w:rsid w:val="00F45B39"/>
    <w:rsid w:val="00F53C43"/>
    <w:rsid w:val="00F56C58"/>
    <w:rsid w:val="00F660CF"/>
    <w:rsid w:val="00F80040"/>
    <w:rsid w:val="00F844D3"/>
    <w:rsid w:val="00F846A8"/>
    <w:rsid w:val="00F860EE"/>
    <w:rsid w:val="00F863C4"/>
    <w:rsid w:val="00F903F4"/>
    <w:rsid w:val="00F907D5"/>
    <w:rsid w:val="00F92680"/>
    <w:rsid w:val="00F9542E"/>
    <w:rsid w:val="00F971C0"/>
    <w:rsid w:val="00FA0CB9"/>
    <w:rsid w:val="00FB77B4"/>
    <w:rsid w:val="00FC4E7B"/>
    <w:rsid w:val="00FD0389"/>
    <w:rsid w:val="00FD76A2"/>
    <w:rsid w:val="00FE0D3D"/>
    <w:rsid w:val="00FE0F0B"/>
    <w:rsid w:val="00FF5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B68E93A6-3203-4321-9E26-2FC8BF883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03A9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135F4"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EB22D7"/>
    <w:pPr>
      <w:jc w:val="center"/>
    </w:pPr>
    <w:rPr>
      <w:b/>
      <w:bCs/>
      <w:sz w:val="32"/>
    </w:rPr>
  </w:style>
  <w:style w:type="paragraph" w:styleId="a3">
    <w:name w:val="Balloon Text"/>
    <w:basedOn w:val="a"/>
    <w:semiHidden/>
    <w:rsid w:val="00435F40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F844D3"/>
    <w:pPr>
      <w:spacing w:after="120"/>
      <w:ind w:left="283"/>
    </w:pPr>
  </w:style>
  <w:style w:type="paragraph" w:customStyle="1" w:styleId="ConsPlusNormal">
    <w:name w:val="ConsPlusNormal"/>
    <w:rsid w:val="00B96C2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5">
    <w:name w:val="Знак Знак Знак Знак Знак Знак Знак"/>
    <w:basedOn w:val="a"/>
    <w:rsid w:val="00C978B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6">
    <w:name w:val="Знак"/>
    <w:basedOn w:val="a"/>
    <w:rsid w:val="00D2098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2C25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Document Map"/>
    <w:basedOn w:val="a"/>
    <w:link w:val="a8"/>
    <w:rsid w:val="00E95F59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rsid w:val="00E95F5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6E13A3"/>
    <w:pPr>
      <w:ind w:left="720"/>
      <w:contextualSpacing/>
    </w:pPr>
  </w:style>
  <w:style w:type="paragraph" w:styleId="aa">
    <w:name w:val="footer"/>
    <w:basedOn w:val="a"/>
    <w:link w:val="ab"/>
    <w:rsid w:val="001E55B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1E55B0"/>
    <w:rPr>
      <w:sz w:val="24"/>
      <w:szCs w:val="24"/>
    </w:rPr>
  </w:style>
  <w:style w:type="character" w:styleId="ac">
    <w:name w:val="page number"/>
    <w:basedOn w:val="a0"/>
    <w:rsid w:val="001E55B0"/>
  </w:style>
  <w:style w:type="paragraph" w:styleId="ad">
    <w:name w:val="No Spacing"/>
    <w:uiPriority w:val="1"/>
    <w:qFormat/>
    <w:rsid w:val="001E55B0"/>
    <w:rPr>
      <w:sz w:val="24"/>
      <w:szCs w:val="24"/>
    </w:rPr>
  </w:style>
  <w:style w:type="character" w:customStyle="1" w:styleId="apple-converted-space">
    <w:name w:val="apple-converted-space"/>
    <w:rsid w:val="001E55B0"/>
    <w:rPr>
      <w:rFonts w:cs="Times New Roman"/>
    </w:rPr>
  </w:style>
  <w:style w:type="paragraph" w:customStyle="1" w:styleId="Default">
    <w:name w:val="Default"/>
    <w:rsid w:val="001E55B0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e">
    <w:name w:val="Strong"/>
    <w:qFormat/>
    <w:rsid w:val="001E55B0"/>
    <w:rPr>
      <w:rFonts w:cs="Times New Roman"/>
      <w:b/>
    </w:rPr>
  </w:style>
  <w:style w:type="paragraph" w:customStyle="1" w:styleId="ConsPlusTitle">
    <w:name w:val="ConsPlusTitle"/>
    <w:uiPriority w:val="99"/>
    <w:rsid w:val="001E55B0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20">
    <w:name w:val="Заголовок 2 Знак"/>
    <w:basedOn w:val="a0"/>
    <w:link w:val="2"/>
    <w:rsid w:val="007135F4"/>
    <w:rPr>
      <w:sz w:val="28"/>
      <w:szCs w:val="28"/>
    </w:rPr>
  </w:style>
  <w:style w:type="paragraph" w:customStyle="1" w:styleId="af">
    <w:name w:val="Знак"/>
    <w:basedOn w:val="a"/>
    <w:rsid w:val="00631EC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0">
    <w:name w:val="Normal (Web)"/>
    <w:aliases w:val="Обычный (веб) Знак"/>
    <w:basedOn w:val="a"/>
    <w:qFormat/>
    <w:rsid w:val="00631ECC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631EC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dktexleft">
    <w:name w:val="dktexleft"/>
    <w:basedOn w:val="a"/>
    <w:uiPriority w:val="99"/>
    <w:rsid w:val="00237CA2"/>
    <w:pPr>
      <w:spacing w:before="100" w:beforeAutospacing="1" w:after="100" w:afterAutospacing="1"/>
    </w:pPr>
  </w:style>
  <w:style w:type="paragraph" w:styleId="af1">
    <w:name w:val="header"/>
    <w:basedOn w:val="a"/>
    <w:link w:val="af2"/>
    <w:rsid w:val="00A127BD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A127BD"/>
    <w:rPr>
      <w:sz w:val="24"/>
      <w:szCs w:val="24"/>
    </w:rPr>
  </w:style>
  <w:style w:type="character" w:customStyle="1" w:styleId="11pt0pt">
    <w:name w:val="Основной текст + 11 pt;Интервал 0 pt"/>
    <w:basedOn w:val="a0"/>
    <w:rsid w:val="00C16D06"/>
    <w:rPr>
      <w:color w:val="000000"/>
      <w:spacing w:val="4"/>
      <w:w w:val="100"/>
      <w:position w:val="0"/>
      <w:sz w:val="22"/>
      <w:szCs w:val="22"/>
      <w:shd w:val="clear" w:color="auto" w:fill="FFFFFF"/>
      <w:lang w:val="ru-RU"/>
    </w:rPr>
  </w:style>
  <w:style w:type="table" w:styleId="af3">
    <w:name w:val="Table Grid"/>
    <w:basedOn w:val="a1"/>
    <w:uiPriority w:val="59"/>
    <w:rsid w:val="00F56C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0">
    <w:name w:val="Знак3"/>
    <w:basedOn w:val="a"/>
    <w:rsid w:val="00391F9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7C5CC5-B871-4FFE-B8B5-8015C7003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865</Words>
  <Characters>4936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TESR</Company>
  <LinksUpToDate>false</LinksUpToDate>
  <CharactersWithSpaces>5790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RomancOA</dc:creator>
  <cp:lastModifiedBy>Парамонова Маргарита Васильевна</cp:lastModifiedBy>
  <cp:revision>6</cp:revision>
  <cp:lastPrinted>2017-09-22T04:23:00Z</cp:lastPrinted>
  <dcterms:created xsi:type="dcterms:W3CDTF">2017-08-15T03:27:00Z</dcterms:created>
  <dcterms:modified xsi:type="dcterms:W3CDTF">2017-09-22T04:23:00Z</dcterms:modified>
</cp:coreProperties>
</file>