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C6" w:rsidRPr="00761DA3" w:rsidRDefault="0021662C" w:rsidP="00BD3EC2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7D498D" w:rsidRDefault="007D498D" w:rsidP="007D498D">
      <w:pPr>
        <w:tabs>
          <w:tab w:val="left" w:pos="4680"/>
        </w:tabs>
        <w:jc w:val="center"/>
      </w:pPr>
    </w:p>
    <w:p w:rsidR="007D498D" w:rsidRDefault="007D498D" w:rsidP="007D498D">
      <w:pPr>
        <w:tabs>
          <w:tab w:val="left" w:pos="4680"/>
        </w:tabs>
        <w:jc w:val="center"/>
      </w:pPr>
    </w:p>
    <w:p w:rsidR="007D498D" w:rsidRDefault="007D498D" w:rsidP="007D498D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0488607" r:id="rId9"/>
        </w:object>
      </w:r>
    </w:p>
    <w:p w:rsidR="007D498D" w:rsidRDefault="007D498D" w:rsidP="007D498D">
      <w:pPr>
        <w:jc w:val="center"/>
        <w:rPr>
          <w:b/>
          <w:sz w:val="14"/>
          <w:szCs w:val="14"/>
        </w:rPr>
      </w:pPr>
    </w:p>
    <w:p w:rsidR="007D498D" w:rsidRPr="00146F2A" w:rsidRDefault="007D498D" w:rsidP="007D498D">
      <w:pPr>
        <w:jc w:val="center"/>
        <w:rPr>
          <w:b/>
          <w:sz w:val="32"/>
        </w:rPr>
      </w:pPr>
      <w:r w:rsidRPr="00146F2A">
        <w:rPr>
          <w:b/>
          <w:sz w:val="32"/>
        </w:rPr>
        <w:t>АДМИНИСТРАЦИЯ</w:t>
      </w:r>
    </w:p>
    <w:p w:rsidR="007D498D" w:rsidRPr="00146F2A" w:rsidRDefault="007D498D" w:rsidP="007D498D">
      <w:pPr>
        <w:jc w:val="center"/>
        <w:rPr>
          <w:b/>
          <w:sz w:val="32"/>
        </w:rPr>
      </w:pPr>
      <w:r w:rsidRPr="00146F2A">
        <w:rPr>
          <w:b/>
          <w:sz w:val="32"/>
        </w:rPr>
        <w:t>ГОРОДСКОГО ПОСЕЛЕНИЯ ЛЯНТОР</w:t>
      </w:r>
    </w:p>
    <w:p w:rsidR="007D498D" w:rsidRPr="00146F2A" w:rsidRDefault="007D498D" w:rsidP="007D498D">
      <w:pPr>
        <w:jc w:val="center"/>
        <w:rPr>
          <w:b/>
          <w:sz w:val="32"/>
        </w:rPr>
      </w:pPr>
      <w:r w:rsidRPr="00146F2A">
        <w:rPr>
          <w:b/>
          <w:sz w:val="32"/>
        </w:rPr>
        <w:t>Сургутского района</w:t>
      </w:r>
    </w:p>
    <w:p w:rsidR="007D498D" w:rsidRPr="00146F2A" w:rsidRDefault="007D498D" w:rsidP="007D498D">
      <w:pPr>
        <w:jc w:val="center"/>
        <w:rPr>
          <w:b/>
          <w:sz w:val="32"/>
        </w:rPr>
      </w:pPr>
      <w:r w:rsidRPr="00146F2A">
        <w:rPr>
          <w:b/>
          <w:sz w:val="32"/>
        </w:rPr>
        <w:t>Ханты-Мансийского автономного округа-Югры</w:t>
      </w:r>
    </w:p>
    <w:p w:rsidR="007D498D" w:rsidRPr="00146F2A" w:rsidRDefault="007D498D" w:rsidP="007D498D">
      <w:pPr>
        <w:jc w:val="center"/>
        <w:rPr>
          <w:b/>
          <w:sz w:val="32"/>
        </w:rPr>
      </w:pPr>
    </w:p>
    <w:p w:rsidR="007D498D" w:rsidRPr="00146F2A" w:rsidRDefault="007D498D" w:rsidP="007D498D">
      <w:pPr>
        <w:jc w:val="center"/>
        <w:rPr>
          <w:b/>
          <w:sz w:val="32"/>
          <w:szCs w:val="32"/>
        </w:rPr>
      </w:pPr>
      <w:r w:rsidRPr="00146F2A">
        <w:rPr>
          <w:b/>
          <w:sz w:val="32"/>
          <w:szCs w:val="32"/>
        </w:rPr>
        <w:t xml:space="preserve">ПОСТАНОВЛЕНИЕ </w:t>
      </w:r>
    </w:p>
    <w:p w:rsidR="007D498D" w:rsidRPr="00146F2A" w:rsidRDefault="007D498D" w:rsidP="007D498D"/>
    <w:p w:rsidR="007D498D" w:rsidRPr="00146F2A" w:rsidRDefault="007D498D" w:rsidP="007D498D"/>
    <w:p w:rsidR="007D498D" w:rsidRPr="00146F2A" w:rsidRDefault="007D498D" w:rsidP="007D498D">
      <w:pPr>
        <w:rPr>
          <w:sz w:val="28"/>
          <w:szCs w:val="28"/>
        </w:rPr>
      </w:pPr>
      <w:r w:rsidRPr="00146F2A">
        <w:rPr>
          <w:sz w:val="28"/>
          <w:szCs w:val="28"/>
          <w:u w:val="single"/>
        </w:rPr>
        <w:t>«</w:t>
      </w:r>
      <w:r w:rsidR="00E72F66">
        <w:rPr>
          <w:sz w:val="28"/>
          <w:szCs w:val="28"/>
          <w:u w:val="single"/>
        </w:rPr>
        <w:t>30</w:t>
      </w:r>
      <w:r w:rsidRPr="00146F2A">
        <w:rPr>
          <w:sz w:val="28"/>
          <w:szCs w:val="28"/>
          <w:u w:val="single"/>
        </w:rPr>
        <w:t xml:space="preserve">» ноября   2015 года </w:t>
      </w:r>
      <w:r w:rsidRPr="00146F2A">
        <w:rPr>
          <w:sz w:val="28"/>
          <w:szCs w:val="28"/>
        </w:rPr>
        <w:t xml:space="preserve">                                                                             № </w:t>
      </w:r>
      <w:r w:rsidR="00E72F66">
        <w:rPr>
          <w:sz w:val="28"/>
          <w:szCs w:val="28"/>
        </w:rPr>
        <w:t>1011</w:t>
      </w:r>
      <w:r w:rsidRPr="00146F2A">
        <w:rPr>
          <w:sz w:val="28"/>
          <w:szCs w:val="28"/>
        </w:rPr>
        <w:t xml:space="preserve"> </w:t>
      </w:r>
    </w:p>
    <w:p w:rsidR="007D498D" w:rsidRPr="00146F2A" w:rsidRDefault="007D498D" w:rsidP="007D498D">
      <w:pPr>
        <w:rPr>
          <w:sz w:val="28"/>
          <w:szCs w:val="28"/>
        </w:rPr>
      </w:pPr>
      <w:r w:rsidRPr="00146F2A">
        <w:rPr>
          <w:sz w:val="28"/>
          <w:szCs w:val="28"/>
        </w:rPr>
        <w:t xml:space="preserve">                г.Лянтор</w:t>
      </w:r>
    </w:p>
    <w:p w:rsidR="00F157B9" w:rsidRDefault="00F157B9" w:rsidP="003220AD">
      <w:pPr>
        <w:jc w:val="center"/>
        <w:rPr>
          <w:sz w:val="28"/>
          <w:szCs w:val="28"/>
        </w:rPr>
      </w:pPr>
    </w:p>
    <w:p w:rsidR="00F157B9" w:rsidRDefault="00F157B9" w:rsidP="00F157B9">
      <w:pPr>
        <w:rPr>
          <w:sz w:val="28"/>
          <w:szCs w:val="28"/>
        </w:rPr>
      </w:pPr>
      <w:r>
        <w:rPr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</w:t>
      </w:r>
    </w:p>
    <w:p w:rsidR="00F157B9" w:rsidRDefault="00F157B9" w:rsidP="00F157B9">
      <w:pPr>
        <w:rPr>
          <w:sz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880D81" w:rsidRDefault="003B63BA" w:rsidP="00236466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F157B9">
        <w:rPr>
          <w:sz w:val="28"/>
          <w:szCs w:val="28"/>
        </w:rPr>
        <w:t>.0</w:t>
      </w:r>
      <w:r>
        <w:rPr>
          <w:sz w:val="28"/>
          <w:szCs w:val="28"/>
        </w:rPr>
        <w:t>3.2010</w:t>
      </w:r>
      <w:r w:rsidR="00F157B9">
        <w:rPr>
          <w:sz w:val="28"/>
          <w:szCs w:val="28"/>
        </w:rPr>
        <w:t xml:space="preserve"> № 1</w:t>
      </w:r>
      <w:r>
        <w:rPr>
          <w:sz w:val="28"/>
          <w:szCs w:val="28"/>
        </w:rPr>
        <w:t>38</w:t>
      </w:r>
      <w:r w:rsidR="00F157B9">
        <w:rPr>
          <w:sz w:val="28"/>
          <w:szCs w:val="28"/>
        </w:rPr>
        <w:t xml:space="preserve"> </w:t>
      </w:r>
    </w:p>
    <w:p w:rsidR="00F157B9" w:rsidRDefault="00F157B9" w:rsidP="00F157B9">
      <w:pPr>
        <w:jc w:val="both"/>
        <w:rPr>
          <w:sz w:val="28"/>
        </w:rPr>
      </w:pPr>
    </w:p>
    <w:p w:rsidR="00F157B9" w:rsidRDefault="00F157B9" w:rsidP="00F15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63BA">
        <w:rPr>
          <w:sz w:val="28"/>
          <w:szCs w:val="28"/>
        </w:rPr>
        <w:t>с</w:t>
      </w:r>
      <w:r>
        <w:rPr>
          <w:sz w:val="28"/>
          <w:szCs w:val="28"/>
        </w:rPr>
        <w:t xml:space="preserve"> Жилищн</w:t>
      </w:r>
      <w:r w:rsidR="003B63BA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63B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</w:t>
      </w:r>
      <w:r w:rsidR="003B63BA">
        <w:rPr>
          <w:sz w:val="28"/>
          <w:szCs w:val="28"/>
        </w:rPr>
        <w:t xml:space="preserve"> Положен</w:t>
      </w:r>
      <w:r w:rsidR="003B63BA">
        <w:rPr>
          <w:sz w:val="28"/>
          <w:szCs w:val="28"/>
        </w:rPr>
        <w:t>и</w:t>
      </w:r>
      <w:r w:rsidR="003B63BA">
        <w:rPr>
          <w:sz w:val="28"/>
          <w:szCs w:val="28"/>
        </w:rPr>
        <w:t>ем   о порядке управления и распоряжения жилищным фондом, находящимся в собственности муниципального образования городское поселение Лянтор, у</w:t>
      </w:r>
      <w:r w:rsidR="003B63BA">
        <w:rPr>
          <w:sz w:val="28"/>
          <w:szCs w:val="28"/>
        </w:rPr>
        <w:t>т</w:t>
      </w:r>
      <w:r w:rsidR="003B63BA">
        <w:rPr>
          <w:sz w:val="28"/>
          <w:szCs w:val="28"/>
        </w:rPr>
        <w:t>вержденным</w:t>
      </w:r>
      <w:r>
        <w:rPr>
          <w:sz w:val="28"/>
          <w:szCs w:val="28"/>
        </w:rPr>
        <w:t xml:space="preserve"> решени</w:t>
      </w:r>
      <w:r w:rsidR="003B63BA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городского поселения Лянтор от 26.02.2009</w:t>
      </w:r>
      <w:r w:rsidR="00D104C5">
        <w:rPr>
          <w:sz w:val="28"/>
          <w:szCs w:val="28"/>
        </w:rPr>
        <w:t xml:space="preserve"> №</w:t>
      </w:r>
      <w:r w:rsidR="003B63BA">
        <w:rPr>
          <w:sz w:val="28"/>
          <w:szCs w:val="28"/>
        </w:rPr>
        <w:t xml:space="preserve"> 27(с изменениями от 28.09.2010 № 115, от 27.10.2011 № 185, от 26.02.2013 № 280</w:t>
      </w:r>
      <w:r w:rsidR="002566FF">
        <w:rPr>
          <w:sz w:val="28"/>
          <w:szCs w:val="28"/>
        </w:rPr>
        <w:t>, от 25.09.2014 № 74</w:t>
      </w:r>
      <w:r w:rsidR="003B63B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57B9" w:rsidRDefault="00F157B9" w:rsidP="0088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</w:t>
      </w:r>
      <w:r w:rsidR="003B63BA" w:rsidRPr="003B63BA">
        <w:rPr>
          <w:sz w:val="28"/>
          <w:szCs w:val="28"/>
        </w:rPr>
        <w:t xml:space="preserve"> </w:t>
      </w:r>
      <w:r w:rsidR="005A4159">
        <w:rPr>
          <w:sz w:val="28"/>
          <w:szCs w:val="28"/>
        </w:rPr>
        <w:t xml:space="preserve">постановление от 25.03.2010 № 138 «Об утверждении </w:t>
      </w:r>
      <w:r w:rsidR="003B63BA">
        <w:rPr>
          <w:sz w:val="28"/>
          <w:szCs w:val="28"/>
        </w:rPr>
        <w:t>Полож</w:t>
      </w:r>
      <w:r w:rsidR="003B63BA">
        <w:rPr>
          <w:sz w:val="28"/>
          <w:szCs w:val="28"/>
        </w:rPr>
        <w:t>е</w:t>
      </w:r>
      <w:r w:rsidR="003B63BA">
        <w:rPr>
          <w:sz w:val="28"/>
          <w:szCs w:val="28"/>
        </w:rPr>
        <w:t>ни</w:t>
      </w:r>
      <w:r w:rsidR="005A4159">
        <w:rPr>
          <w:sz w:val="28"/>
          <w:szCs w:val="28"/>
        </w:rPr>
        <w:t>я</w:t>
      </w:r>
      <w:r w:rsidR="003B63BA">
        <w:rPr>
          <w:sz w:val="28"/>
          <w:szCs w:val="28"/>
        </w:rPr>
        <w:t xml:space="preserve"> о порядке предоставления жилых помещений</w:t>
      </w:r>
      <w:r w:rsidR="00880D81">
        <w:rPr>
          <w:sz w:val="28"/>
          <w:szCs w:val="28"/>
        </w:rPr>
        <w:t xml:space="preserve"> </w:t>
      </w:r>
      <w:r w:rsidR="003B63BA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</w:t>
      </w:r>
      <w:r w:rsidR="00880D81">
        <w:rPr>
          <w:sz w:val="28"/>
          <w:szCs w:val="28"/>
        </w:rPr>
        <w:t>коммерческого использования</w:t>
      </w:r>
      <w:r w:rsidR="005A4159">
        <w:rPr>
          <w:sz w:val="28"/>
          <w:szCs w:val="28"/>
        </w:rPr>
        <w:t>»</w:t>
      </w:r>
      <w:r w:rsidR="00880D81">
        <w:rPr>
          <w:sz w:val="28"/>
          <w:szCs w:val="28"/>
        </w:rPr>
        <w:t xml:space="preserve"> (</w:t>
      </w:r>
      <w:r w:rsidR="005A4159">
        <w:rPr>
          <w:sz w:val="28"/>
          <w:szCs w:val="28"/>
        </w:rPr>
        <w:t>в редакции постановления Администр</w:t>
      </w:r>
      <w:r w:rsidR="005A4159">
        <w:rPr>
          <w:sz w:val="28"/>
          <w:szCs w:val="28"/>
        </w:rPr>
        <w:t>а</w:t>
      </w:r>
      <w:r w:rsidR="005A4159">
        <w:rPr>
          <w:sz w:val="28"/>
          <w:szCs w:val="28"/>
        </w:rPr>
        <w:t>ции городского поселения Лянтор</w:t>
      </w:r>
      <w:r w:rsidR="002566FF">
        <w:rPr>
          <w:sz w:val="28"/>
          <w:szCs w:val="28"/>
        </w:rPr>
        <w:t xml:space="preserve"> от 05.05.2014 № 348)</w:t>
      </w:r>
      <w:r w:rsidR="007E71F0">
        <w:rPr>
          <w:sz w:val="28"/>
          <w:szCs w:val="28"/>
        </w:rPr>
        <w:t xml:space="preserve"> </w:t>
      </w:r>
      <w:r>
        <w:rPr>
          <w:sz w:val="28"/>
        </w:rPr>
        <w:t>следующие и</w:t>
      </w:r>
      <w:r>
        <w:rPr>
          <w:sz w:val="28"/>
        </w:rPr>
        <w:t>з</w:t>
      </w:r>
      <w:r>
        <w:rPr>
          <w:sz w:val="28"/>
        </w:rPr>
        <w:t>менения:</w:t>
      </w:r>
    </w:p>
    <w:p w:rsidR="00117890" w:rsidRDefault="00F157B9" w:rsidP="00F157B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1.1. </w:t>
      </w:r>
      <w:r w:rsidR="00117890">
        <w:rPr>
          <w:sz w:val="28"/>
        </w:rPr>
        <w:t>В пункте 3.1 приложения к постановлению исключить слова «правов</w:t>
      </w:r>
      <w:r w:rsidR="00117890">
        <w:rPr>
          <w:sz w:val="28"/>
        </w:rPr>
        <w:t>о</w:t>
      </w:r>
      <w:r w:rsidR="00117890">
        <w:rPr>
          <w:sz w:val="28"/>
        </w:rPr>
        <w:t>го управления»</w:t>
      </w:r>
      <w:r w:rsidR="00BE4285">
        <w:rPr>
          <w:sz w:val="28"/>
        </w:rPr>
        <w:t>.</w:t>
      </w:r>
    </w:p>
    <w:p w:rsidR="007E71F0" w:rsidRDefault="00117890" w:rsidP="00F157B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1.2. </w:t>
      </w:r>
      <w:r w:rsidR="00F157B9">
        <w:rPr>
          <w:sz w:val="28"/>
        </w:rPr>
        <w:t xml:space="preserve">Пункт </w:t>
      </w:r>
      <w:r>
        <w:rPr>
          <w:sz w:val="28"/>
        </w:rPr>
        <w:t>3.2.5 приложения к постановлению изложить в следующей р</w:t>
      </w:r>
      <w:r>
        <w:rPr>
          <w:sz w:val="28"/>
        </w:rPr>
        <w:t>е</w:t>
      </w:r>
      <w:r>
        <w:rPr>
          <w:sz w:val="28"/>
        </w:rPr>
        <w:t>дакции:</w:t>
      </w:r>
    </w:p>
    <w:p w:rsidR="007E71F0" w:rsidRDefault="002469C4" w:rsidP="007E71F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7E71F0">
        <w:rPr>
          <w:sz w:val="28"/>
        </w:rPr>
        <w:t>«</w:t>
      </w:r>
      <w:r w:rsidR="005A4159">
        <w:rPr>
          <w:sz w:val="28"/>
        </w:rPr>
        <w:t xml:space="preserve"> 3.2.5</w:t>
      </w:r>
      <w:proofErr w:type="gramEnd"/>
      <w:r w:rsidR="005A4159">
        <w:rPr>
          <w:sz w:val="28"/>
        </w:rPr>
        <w:t xml:space="preserve">. </w:t>
      </w:r>
      <w:r w:rsidR="00117890">
        <w:rPr>
          <w:sz w:val="28"/>
        </w:rPr>
        <w:t>Справку о зарегистрированных правах заявителя и граждан, вкл</w:t>
      </w:r>
      <w:r w:rsidR="00117890">
        <w:rPr>
          <w:sz w:val="28"/>
        </w:rPr>
        <w:t>ю</w:t>
      </w:r>
      <w:r w:rsidR="00117890">
        <w:rPr>
          <w:sz w:val="28"/>
        </w:rPr>
        <w:t>чаемых в договор найма в качестве постоянно проживающих вместе с заявит</w:t>
      </w:r>
      <w:r w:rsidR="00117890">
        <w:rPr>
          <w:sz w:val="28"/>
        </w:rPr>
        <w:t>е</w:t>
      </w:r>
      <w:r w:rsidR="00117890">
        <w:rPr>
          <w:sz w:val="28"/>
        </w:rPr>
        <w:t>лем, прибывших в г.Лянтор до 26.07.1999, на недвижимое имущество на терр</w:t>
      </w:r>
      <w:r w:rsidR="00117890">
        <w:rPr>
          <w:sz w:val="28"/>
        </w:rPr>
        <w:t>и</w:t>
      </w:r>
      <w:r w:rsidR="00117890">
        <w:rPr>
          <w:sz w:val="28"/>
        </w:rPr>
        <w:t xml:space="preserve">тории г. Лянтора из ФГУП «Ростехинвентаризация </w:t>
      </w:r>
      <w:r w:rsidR="003220AD">
        <w:rPr>
          <w:sz w:val="28"/>
        </w:rPr>
        <w:t xml:space="preserve">- </w:t>
      </w:r>
      <w:r w:rsidR="00117890">
        <w:rPr>
          <w:sz w:val="28"/>
        </w:rPr>
        <w:t>Федеральное БТИ» по Ханты – Мансийскому а</w:t>
      </w:r>
      <w:r w:rsidR="00117890">
        <w:rPr>
          <w:sz w:val="28"/>
        </w:rPr>
        <w:t>в</w:t>
      </w:r>
      <w:r w:rsidR="00117890">
        <w:rPr>
          <w:sz w:val="28"/>
        </w:rPr>
        <w:t>тономному округу – Югре</w:t>
      </w:r>
      <w:r w:rsidR="00562E59">
        <w:rPr>
          <w:sz w:val="28"/>
        </w:rPr>
        <w:t xml:space="preserve">». </w:t>
      </w:r>
    </w:p>
    <w:p w:rsidR="002469C4" w:rsidRDefault="002469C4" w:rsidP="007E71F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1.3. Пункт 4.1 приложения к постановлению исключить.</w:t>
      </w:r>
    </w:p>
    <w:p w:rsidR="002469C4" w:rsidRDefault="005A4159" w:rsidP="007E71F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1.4. Пункт 6.2.7</w:t>
      </w:r>
      <w:r w:rsidR="002469C4">
        <w:rPr>
          <w:sz w:val="28"/>
        </w:rPr>
        <w:t xml:space="preserve"> приложения к постановлению исключить.</w:t>
      </w:r>
    </w:p>
    <w:p w:rsidR="005E49ED" w:rsidRDefault="005E49ED" w:rsidP="007E71F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2.Опубликовать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>
        <w:rPr>
          <w:sz w:val="28"/>
        </w:rPr>
        <w:t>н</w:t>
      </w:r>
      <w:r>
        <w:rPr>
          <w:sz w:val="28"/>
        </w:rPr>
        <w:t>тор.</w:t>
      </w:r>
    </w:p>
    <w:p w:rsidR="007D498D" w:rsidRDefault="007D498D" w:rsidP="007E71F0">
      <w:pPr>
        <w:autoSpaceDE w:val="0"/>
        <w:autoSpaceDN w:val="0"/>
        <w:adjustRightInd w:val="0"/>
        <w:jc w:val="both"/>
        <w:rPr>
          <w:sz w:val="28"/>
        </w:rPr>
      </w:pPr>
    </w:p>
    <w:p w:rsidR="007D498D" w:rsidRDefault="007D498D" w:rsidP="007E71F0">
      <w:pPr>
        <w:autoSpaceDE w:val="0"/>
        <w:autoSpaceDN w:val="0"/>
        <w:adjustRightInd w:val="0"/>
        <w:jc w:val="both"/>
        <w:rPr>
          <w:sz w:val="28"/>
        </w:rPr>
      </w:pPr>
    </w:p>
    <w:p w:rsidR="005E49ED" w:rsidRDefault="005E49ED" w:rsidP="007E71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3.Настоящее постановление вступает в силу после его официального опу</w:t>
      </w:r>
      <w:r>
        <w:rPr>
          <w:sz w:val="28"/>
        </w:rPr>
        <w:t>б</w:t>
      </w:r>
      <w:r>
        <w:rPr>
          <w:sz w:val="28"/>
        </w:rPr>
        <w:t>ликования (обнародования).</w:t>
      </w:r>
    </w:p>
    <w:p w:rsidR="00F157B9" w:rsidRDefault="005E49ED" w:rsidP="00F1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7B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BE4285">
        <w:rPr>
          <w:rFonts w:ascii="Times New Roman" w:hAnsi="Times New Roman" w:cs="Times New Roman"/>
          <w:sz w:val="28"/>
          <w:szCs w:val="28"/>
        </w:rPr>
        <w:t>возложить на заместителя м</w:t>
      </w:r>
      <w:r w:rsidR="00BE4285">
        <w:rPr>
          <w:rFonts w:ascii="Times New Roman" w:hAnsi="Times New Roman" w:cs="Times New Roman"/>
          <w:sz w:val="28"/>
          <w:szCs w:val="28"/>
        </w:rPr>
        <w:t>у</w:t>
      </w:r>
      <w:r w:rsidR="00BE4285">
        <w:rPr>
          <w:rFonts w:ascii="Times New Roman" w:hAnsi="Times New Roman" w:cs="Times New Roman"/>
          <w:sz w:val="28"/>
          <w:szCs w:val="28"/>
        </w:rPr>
        <w:t>ниципального образования Зеленскую Л.В.</w:t>
      </w:r>
    </w:p>
    <w:p w:rsidR="00D766BF" w:rsidRDefault="00D766BF" w:rsidP="00D766BF">
      <w:pPr>
        <w:ind w:firstLine="540"/>
        <w:rPr>
          <w:sz w:val="28"/>
        </w:rPr>
      </w:pPr>
    </w:p>
    <w:p w:rsidR="00BD3EC2" w:rsidRDefault="00BD3EC2" w:rsidP="0079447B">
      <w:pPr>
        <w:tabs>
          <w:tab w:val="left" w:pos="720"/>
        </w:tabs>
        <w:jc w:val="both"/>
        <w:rPr>
          <w:sz w:val="28"/>
        </w:rPr>
      </w:pP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Глава город</w:t>
      </w:r>
      <w:r w:rsidR="00562E59">
        <w:rPr>
          <w:sz w:val="28"/>
        </w:rPr>
        <w:t>а                                                                                             С.А. Махиня</w:t>
      </w:r>
      <w:r>
        <w:rPr>
          <w:sz w:val="28"/>
        </w:rPr>
        <w:t xml:space="preserve">                                               </w:t>
      </w:r>
      <w:r w:rsidR="00BA25C8">
        <w:rPr>
          <w:sz w:val="28"/>
        </w:rPr>
        <w:t xml:space="preserve">    </w:t>
      </w:r>
    </w:p>
    <w:p w:rsidR="006361B1" w:rsidRDefault="006361B1" w:rsidP="00864EF1">
      <w:pPr>
        <w:jc w:val="both"/>
        <w:rPr>
          <w:sz w:val="28"/>
        </w:rPr>
      </w:pPr>
    </w:p>
    <w:p w:rsidR="00BE4285" w:rsidRDefault="00BE4285" w:rsidP="00864EF1">
      <w:pPr>
        <w:jc w:val="both"/>
        <w:rPr>
          <w:sz w:val="28"/>
        </w:rPr>
      </w:pPr>
    </w:p>
    <w:p w:rsidR="008249BD" w:rsidRDefault="008249BD"/>
    <w:p w:rsidR="008249BD" w:rsidRDefault="008249BD"/>
    <w:p w:rsidR="008249BD" w:rsidRDefault="008249BD"/>
    <w:p w:rsidR="008249BD" w:rsidRDefault="008249BD"/>
    <w:p w:rsidR="008249BD" w:rsidRDefault="008249BD"/>
    <w:p w:rsidR="008249BD" w:rsidRDefault="008249BD"/>
    <w:p w:rsidR="008249BD" w:rsidRDefault="008249BD"/>
    <w:p w:rsidR="00C351EB" w:rsidRDefault="00C351EB"/>
    <w:p w:rsidR="00C351EB" w:rsidRDefault="00C351EB"/>
    <w:sectPr w:rsidR="00C351EB" w:rsidSect="003220AD">
      <w:headerReference w:type="even" r:id="rId10"/>
      <w:footerReference w:type="even" r:id="rId11"/>
      <w:footerReference w:type="default" r:id="rId12"/>
      <w:pgSz w:w="11906" w:h="16838"/>
      <w:pgMar w:top="42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8B" w:rsidRDefault="00304F8B">
      <w:r>
        <w:separator/>
      </w:r>
    </w:p>
  </w:endnote>
  <w:endnote w:type="continuationSeparator" w:id="0">
    <w:p w:rsidR="00304F8B" w:rsidRDefault="0030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8B" w:rsidRDefault="00304F8B">
      <w:r>
        <w:separator/>
      </w:r>
    </w:p>
  </w:footnote>
  <w:footnote w:type="continuationSeparator" w:id="0">
    <w:p w:rsidR="00304F8B" w:rsidRDefault="0030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44C5F"/>
    <w:rsid w:val="000A61D5"/>
    <w:rsid w:val="001049D9"/>
    <w:rsid w:val="00113B9D"/>
    <w:rsid w:val="00117890"/>
    <w:rsid w:val="00132B81"/>
    <w:rsid w:val="00133DF1"/>
    <w:rsid w:val="00185F33"/>
    <w:rsid w:val="001D781B"/>
    <w:rsid w:val="0021032E"/>
    <w:rsid w:val="00214E73"/>
    <w:rsid w:val="0021662C"/>
    <w:rsid w:val="00236466"/>
    <w:rsid w:val="002469C4"/>
    <w:rsid w:val="00246DB6"/>
    <w:rsid w:val="002566FF"/>
    <w:rsid w:val="00266E57"/>
    <w:rsid w:val="00270351"/>
    <w:rsid w:val="00281586"/>
    <w:rsid w:val="00287CB7"/>
    <w:rsid w:val="002C51C3"/>
    <w:rsid w:val="002E3660"/>
    <w:rsid w:val="002F36FF"/>
    <w:rsid w:val="002F5C0B"/>
    <w:rsid w:val="00304F8B"/>
    <w:rsid w:val="003220AD"/>
    <w:rsid w:val="00335BE4"/>
    <w:rsid w:val="003429CF"/>
    <w:rsid w:val="00347930"/>
    <w:rsid w:val="00381142"/>
    <w:rsid w:val="003B63BA"/>
    <w:rsid w:val="003E2849"/>
    <w:rsid w:val="003F5FF4"/>
    <w:rsid w:val="00411269"/>
    <w:rsid w:val="00427BD5"/>
    <w:rsid w:val="00496782"/>
    <w:rsid w:val="004B06AF"/>
    <w:rsid w:val="004F4DC3"/>
    <w:rsid w:val="00562E59"/>
    <w:rsid w:val="005642EB"/>
    <w:rsid w:val="005971B3"/>
    <w:rsid w:val="005A1440"/>
    <w:rsid w:val="005A4159"/>
    <w:rsid w:val="005E49ED"/>
    <w:rsid w:val="00600EDE"/>
    <w:rsid w:val="00615513"/>
    <w:rsid w:val="00632CC6"/>
    <w:rsid w:val="006361B1"/>
    <w:rsid w:val="006B164B"/>
    <w:rsid w:val="006D1CBE"/>
    <w:rsid w:val="006D6322"/>
    <w:rsid w:val="006E262F"/>
    <w:rsid w:val="006F4CD2"/>
    <w:rsid w:val="006F6AB6"/>
    <w:rsid w:val="00730E86"/>
    <w:rsid w:val="00740E8B"/>
    <w:rsid w:val="00761DA3"/>
    <w:rsid w:val="0079447B"/>
    <w:rsid w:val="007D3DE2"/>
    <w:rsid w:val="007D498D"/>
    <w:rsid w:val="007E0BFB"/>
    <w:rsid w:val="007E71F0"/>
    <w:rsid w:val="007F3C66"/>
    <w:rsid w:val="007F4D93"/>
    <w:rsid w:val="0082115D"/>
    <w:rsid w:val="008249BD"/>
    <w:rsid w:val="00825294"/>
    <w:rsid w:val="00831BB1"/>
    <w:rsid w:val="00837981"/>
    <w:rsid w:val="00846848"/>
    <w:rsid w:val="00864EF1"/>
    <w:rsid w:val="00880D81"/>
    <w:rsid w:val="008A7173"/>
    <w:rsid w:val="008B4A06"/>
    <w:rsid w:val="008C786E"/>
    <w:rsid w:val="00932D5F"/>
    <w:rsid w:val="009558F0"/>
    <w:rsid w:val="009626FB"/>
    <w:rsid w:val="00976DD1"/>
    <w:rsid w:val="009D4775"/>
    <w:rsid w:val="00A223E4"/>
    <w:rsid w:val="00A23E47"/>
    <w:rsid w:val="00A256A3"/>
    <w:rsid w:val="00A33332"/>
    <w:rsid w:val="00A41B7D"/>
    <w:rsid w:val="00A919BA"/>
    <w:rsid w:val="00AA18BF"/>
    <w:rsid w:val="00AA322F"/>
    <w:rsid w:val="00AC0F32"/>
    <w:rsid w:val="00B10C7B"/>
    <w:rsid w:val="00B610A0"/>
    <w:rsid w:val="00BA00A2"/>
    <w:rsid w:val="00BA25C8"/>
    <w:rsid w:val="00BA34F7"/>
    <w:rsid w:val="00BB53F3"/>
    <w:rsid w:val="00BC3CBA"/>
    <w:rsid w:val="00BD3EC2"/>
    <w:rsid w:val="00BE27F8"/>
    <w:rsid w:val="00BE4285"/>
    <w:rsid w:val="00BF0ED8"/>
    <w:rsid w:val="00C31DE2"/>
    <w:rsid w:val="00C351EB"/>
    <w:rsid w:val="00C46651"/>
    <w:rsid w:val="00C933A5"/>
    <w:rsid w:val="00D104C5"/>
    <w:rsid w:val="00D36917"/>
    <w:rsid w:val="00D45100"/>
    <w:rsid w:val="00D47D88"/>
    <w:rsid w:val="00D766BF"/>
    <w:rsid w:val="00DB22B0"/>
    <w:rsid w:val="00E0062F"/>
    <w:rsid w:val="00E17BBB"/>
    <w:rsid w:val="00E339E9"/>
    <w:rsid w:val="00E468E0"/>
    <w:rsid w:val="00E63E36"/>
    <w:rsid w:val="00E64874"/>
    <w:rsid w:val="00E72F66"/>
    <w:rsid w:val="00E80E52"/>
    <w:rsid w:val="00E8154B"/>
    <w:rsid w:val="00E86BE6"/>
    <w:rsid w:val="00E97C5C"/>
    <w:rsid w:val="00EB3EC3"/>
    <w:rsid w:val="00ED19EF"/>
    <w:rsid w:val="00F157B9"/>
    <w:rsid w:val="00F249BF"/>
    <w:rsid w:val="00F25565"/>
    <w:rsid w:val="00F6319F"/>
    <w:rsid w:val="00F640C7"/>
    <w:rsid w:val="00F657B5"/>
    <w:rsid w:val="00F66210"/>
    <w:rsid w:val="00FA475D"/>
    <w:rsid w:val="00FC28F1"/>
    <w:rsid w:val="00FC4B0D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6191-37F6-4A2B-8137-E7F57DD3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B714D-DC22-4D6B-8260-4905FFBE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Мязитов Марсель Наильевич</cp:lastModifiedBy>
  <cp:revision>2</cp:revision>
  <cp:lastPrinted>2015-12-01T03:49:00Z</cp:lastPrinted>
  <dcterms:created xsi:type="dcterms:W3CDTF">2015-12-01T10:24:00Z</dcterms:created>
  <dcterms:modified xsi:type="dcterms:W3CDTF">2015-12-01T10:24:00Z</dcterms:modified>
</cp:coreProperties>
</file>