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84" w:rsidRDefault="00EB2884" w:rsidP="00EB2884">
      <w:pPr>
        <w:tabs>
          <w:tab w:val="left" w:pos="4680"/>
        </w:tabs>
        <w:jc w:val="center"/>
        <w:rPr>
          <w:lang w:eastAsia="en-US"/>
        </w:rPr>
      </w:pPr>
      <w:r w:rsidRPr="0059537C"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05024499" r:id="rId7"/>
        </w:object>
      </w:r>
    </w:p>
    <w:p w:rsidR="00EB2884" w:rsidRDefault="00EB2884" w:rsidP="00EB2884">
      <w:pPr>
        <w:tabs>
          <w:tab w:val="left" w:pos="4680"/>
        </w:tabs>
        <w:jc w:val="center"/>
      </w:pPr>
    </w:p>
    <w:p w:rsidR="00EB2884" w:rsidRDefault="00EB2884" w:rsidP="00EB288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B2884" w:rsidRDefault="00EB2884" w:rsidP="00EB288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EB2884" w:rsidRDefault="00EB2884" w:rsidP="00EB288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B2884" w:rsidRDefault="00EB2884" w:rsidP="00EB288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B2884" w:rsidRDefault="00EB2884" w:rsidP="00EB2884">
      <w:pPr>
        <w:jc w:val="center"/>
        <w:rPr>
          <w:b/>
          <w:sz w:val="32"/>
        </w:rPr>
      </w:pPr>
    </w:p>
    <w:p w:rsidR="00EB2884" w:rsidRDefault="00EB2884" w:rsidP="00EB2884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ПОСТАНОВЛЕНИЕ </w:t>
      </w:r>
    </w:p>
    <w:p w:rsidR="00EB2884" w:rsidRDefault="00EB2884" w:rsidP="00EB2884"/>
    <w:p w:rsidR="00EB2884" w:rsidRDefault="00EB2884" w:rsidP="00EB2884">
      <w:pPr>
        <w:rPr>
          <w:sz w:val="22"/>
          <w:szCs w:val="22"/>
        </w:rPr>
      </w:pPr>
    </w:p>
    <w:p w:rsidR="00EB2884" w:rsidRDefault="00EB2884" w:rsidP="00EB288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E7C87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2E7C87">
        <w:rPr>
          <w:sz w:val="28"/>
          <w:szCs w:val="28"/>
        </w:rPr>
        <w:t>753</w:t>
      </w:r>
    </w:p>
    <w:p w:rsidR="00EB2884" w:rsidRDefault="00EB2884" w:rsidP="00EB288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54872" w:rsidRPr="00D0143F" w:rsidRDefault="00654872" w:rsidP="00654872">
      <w:pPr>
        <w:rPr>
          <w:sz w:val="28"/>
          <w:szCs w:val="28"/>
        </w:rPr>
      </w:pPr>
    </w:p>
    <w:p w:rsidR="00C96A35" w:rsidRDefault="00654872" w:rsidP="0065487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 w:rsidR="00C96A35">
        <w:rPr>
          <w:sz w:val="28"/>
          <w:szCs w:val="28"/>
        </w:rPr>
        <w:t xml:space="preserve">конкурса </w:t>
      </w:r>
    </w:p>
    <w:p w:rsidR="00C96A35" w:rsidRDefault="00C96A35" w:rsidP="0065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отбору кандидатов в молодёжный Совет </w:t>
      </w:r>
    </w:p>
    <w:p w:rsidR="00C96A35" w:rsidRDefault="00C96A35" w:rsidP="0065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654872" w:rsidRPr="00293FAB" w:rsidRDefault="00654872" w:rsidP="00654872">
      <w:pPr>
        <w:jc w:val="both"/>
        <w:rPr>
          <w:sz w:val="28"/>
          <w:szCs w:val="28"/>
        </w:rPr>
      </w:pPr>
    </w:p>
    <w:p w:rsidR="00654872" w:rsidRDefault="00812C5C" w:rsidP="00EF7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5461B8">
        <w:rPr>
          <w:sz w:val="28"/>
          <w:szCs w:val="28"/>
        </w:rPr>
        <w:t xml:space="preserve"> осуществления деятельности по стимулированию и поддержке участия молодёжи в социально-экономическом, политическом, культурном и духовном развитии города</w:t>
      </w:r>
      <w:r w:rsidR="00654872">
        <w:rPr>
          <w:sz w:val="28"/>
          <w:szCs w:val="28"/>
        </w:rPr>
        <w:t>:</w:t>
      </w:r>
    </w:p>
    <w:p w:rsidR="00654872" w:rsidRPr="00EF705D" w:rsidRDefault="00EF705D" w:rsidP="00EF70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</w:t>
      </w:r>
      <w:r w:rsidR="005669A9">
        <w:rPr>
          <w:sz w:val="28"/>
          <w:szCs w:val="28"/>
        </w:rPr>
        <w:t xml:space="preserve"> </w:t>
      </w:r>
      <w:r w:rsidR="00654872" w:rsidRPr="00EF705D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955DAD" w:rsidRPr="00EF705D">
        <w:rPr>
          <w:sz w:val="28"/>
          <w:szCs w:val="28"/>
        </w:rPr>
        <w:t>Брычук</w:t>
      </w:r>
      <w:proofErr w:type="spellEnd"/>
      <w:r w:rsidR="00955DAD" w:rsidRPr="00EF705D">
        <w:rPr>
          <w:sz w:val="28"/>
          <w:szCs w:val="28"/>
        </w:rPr>
        <w:t xml:space="preserve"> А.А.</w:t>
      </w:r>
      <w:r w:rsidR="00654872" w:rsidRPr="00EF705D">
        <w:rPr>
          <w:sz w:val="28"/>
          <w:szCs w:val="28"/>
        </w:rPr>
        <w:t xml:space="preserve">) организовать проведение     </w:t>
      </w:r>
      <w:r w:rsidR="00F95E6E">
        <w:rPr>
          <w:sz w:val="28"/>
          <w:szCs w:val="28"/>
        </w:rPr>
        <w:t xml:space="preserve">     с 01 октября по 01</w:t>
      </w:r>
      <w:r w:rsidR="00955DAD" w:rsidRPr="00EF705D">
        <w:rPr>
          <w:sz w:val="28"/>
          <w:szCs w:val="28"/>
        </w:rPr>
        <w:t xml:space="preserve"> декабря 2015 года конкурса по отбору кандидатов в молодёжный Совет при Главе города </w:t>
      </w:r>
      <w:proofErr w:type="spellStart"/>
      <w:r w:rsidR="00955DAD" w:rsidRPr="00EF705D">
        <w:rPr>
          <w:sz w:val="28"/>
          <w:szCs w:val="28"/>
        </w:rPr>
        <w:t>Лянтора</w:t>
      </w:r>
      <w:proofErr w:type="spellEnd"/>
      <w:r w:rsidR="00654872" w:rsidRPr="00EF705D">
        <w:rPr>
          <w:sz w:val="28"/>
          <w:szCs w:val="28"/>
        </w:rPr>
        <w:t>.</w:t>
      </w:r>
    </w:p>
    <w:p w:rsidR="00654872" w:rsidRPr="00E8344E" w:rsidRDefault="00EF705D" w:rsidP="00EF705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54872">
        <w:rPr>
          <w:sz w:val="28"/>
        </w:rPr>
        <w:t>2. Утвердить:</w:t>
      </w:r>
    </w:p>
    <w:p w:rsidR="00654872" w:rsidRDefault="00EF705D" w:rsidP="00EF705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54872">
        <w:rPr>
          <w:sz w:val="28"/>
        </w:rPr>
        <w:t>2.1. По</w:t>
      </w:r>
      <w:r w:rsidR="00AB0597">
        <w:rPr>
          <w:sz w:val="28"/>
        </w:rPr>
        <w:t xml:space="preserve">ложение о проведении конкурса по отбору кандидатов в молодёжный Совет при Главе города </w:t>
      </w:r>
      <w:proofErr w:type="spellStart"/>
      <w:r w:rsidR="00AB0597">
        <w:rPr>
          <w:sz w:val="28"/>
        </w:rPr>
        <w:t>Лянтора</w:t>
      </w:r>
      <w:proofErr w:type="spellEnd"/>
      <w:r w:rsidR="00654872">
        <w:rPr>
          <w:sz w:val="28"/>
        </w:rPr>
        <w:t xml:space="preserve"> </w:t>
      </w:r>
      <w:r w:rsidR="00EB2884">
        <w:rPr>
          <w:sz w:val="28"/>
        </w:rPr>
        <w:t>согласно приложению к настоящему постановлению</w:t>
      </w:r>
      <w:r w:rsidR="00654872">
        <w:rPr>
          <w:sz w:val="28"/>
        </w:rPr>
        <w:t>.</w:t>
      </w:r>
    </w:p>
    <w:p w:rsidR="00EB2884" w:rsidRDefault="00EF705D" w:rsidP="00EF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3AE7">
        <w:rPr>
          <w:sz w:val="28"/>
          <w:szCs w:val="28"/>
        </w:rPr>
        <w:t xml:space="preserve">3. </w:t>
      </w:r>
      <w:r w:rsidR="00EB2884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B2884">
        <w:rPr>
          <w:sz w:val="28"/>
          <w:szCs w:val="28"/>
        </w:rPr>
        <w:t>Лянторская</w:t>
      </w:r>
      <w:proofErr w:type="spellEnd"/>
      <w:r w:rsidR="00EB2884">
        <w:rPr>
          <w:sz w:val="28"/>
          <w:szCs w:val="28"/>
        </w:rPr>
        <w:t xml:space="preserve"> газета» и р</w:t>
      </w:r>
      <w:r w:rsidR="003342DE">
        <w:rPr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="003342DE">
        <w:rPr>
          <w:sz w:val="28"/>
          <w:szCs w:val="28"/>
        </w:rPr>
        <w:t>Лянтор</w:t>
      </w:r>
      <w:proofErr w:type="spellEnd"/>
      <w:r w:rsidR="00EB2884">
        <w:rPr>
          <w:sz w:val="28"/>
          <w:szCs w:val="28"/>
        </w:rPr>
        <w:t>.</w:t>
      </w:r>
      <w:r w:rsidR="00803AE7">
        <w:rPr>
          <w:sz w:val="28"/>
          <w:szCs w:val="28"/>
        </w:rPr>
        <w:t xml:space="preserve"> </w:t>
      </w:r>
    </w:p>
    <w:p w:rsidR="003342DE" w:rsidRDefault="00EF705D" w:rsidP="00EF705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3342DE">
        <w:rPr>
          <w:sz w:val="28"/>
          <w:szCs w:val="28"/>
        </w:rPr>
        <w:t>4. Настоящее постановление вступает в силу после дня его опубликования (обнародования).</w:t>
      </w:r>
    </w:p>
    <w:p w:rsidR="00654872" w:rsidRDefault="00EF705D" w:rsidP="00EF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42DE">
        <w:rPr>
          <w:sz w:val="28"/>
          <w:szCs w:val="28"/>
        </w:rPr>
        <w:t>5</w:t>
      </w:r>
      <w:r w:rsidR="00654872" w:rsidRPr="00CC11AA">
        <w:rPr>
          <w:sz w:val="28"/>
          <w:szCs w:val="28"/>
        </w:rPr>
        <w:t xml:space="preserve">. </w:t>
      </w:r>
      <w:proofErr w:type="gramStart"/>
      <w:r w:rsidR="00654872" w:rsidRPr="00CC11AA">
        <w:rPr>
          <w:sz w:val="28"/>
          <w:szCs w:val="28"/>
        </w:rPr>
        <w:t>Контроль за</w:t>
      </w:r>
      <w:proofErr w:type="gramEnd"/>
      <w:r w:rsidR="00654872"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654872" w:rsidRDefault="00654872" w:rsidP="00EF705D">
      <w:pPr>
        <w:ind w:firstLine="708"/>
        <w:jc w:val="both"/>
        <w:rPr>
          <w:sz w:val="28"/>
          <w:szCs w:val="28"/>
        </w:rPr>
      </w:pPr>
    </w:p>
    <w:p w:rsidR="00654872" w:rsidRDefault="00654872" w:rsidP="00654872">
      <w:pPr>
        <w:ind w:firstLine="708"/>
        <w:jc w:val="both"/>
        <w:rPr>
          <w:sz w:val="28"/>
          <w:szCs w:val="28"/>
        </w:rPr>
      </w:pPr>
    </w:p>
    <w:p w:rsidR="00654872" w:rsidRDefault="00654872" w:rsidP="00654872">
      <w:pPr>
        <w:ind w:firstLine="708"/>
        <w:jc w:val="both"/>
        <w:rPr>
          <w:sz w:val="28"/>
          <w:szCs w:val="28"/>
        </w:rPr>
      </w:pPr>
    </w:p>
    <w:p w:rsidR="00654872" w:rsidRDefault="003342DE" w:rsidP="00654872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654872" w:rsidRDefault="00654872" w:rsidP="00654872">
      <w:pPr>
        <w:jc w:val="both"/>
        <w:rPr>
          <w:sz w:val="28"/>
        </w:rPr>
      </w:pPr>
    </w:p>
    <w:p w:rsidR="00654872" w:rsidRDefault="00654872" w:rsidP="00654872">
      <w:pPr>
        <w:jc w:val="both"/>
        <w:rPr>
          <w:sz w:val="28"/>
        </w:rPr>
      </w:pPr>
    </w:p>
    <w:p w:rsidR="00654872" w:rsidRDefault="00654872" w:rsidP="00654872">
      <w:pPr>
        <w:jc w:val="both"/>
        <w:rPr>
          <w:sz w:val="28"/>
        </w:rPr>
      </w:pPr>
    </w:p>
    <w:p w:rsidR="00654872" w:rsidRDefault="00654872" w:rsidP="00654872">
      <w:pPr>
        <w:jc w:val="both"/>
        <w:rPr>
          <w:sz w:val="28"/>
        </w:rPr>
      </w:pPr>
    </w:p>
    <w:p w:rsidR="00654872" w:rsidRDefault="00654872" w:rsidP="00654872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654872" w:rsidRDefault="00EF705D" w:rsidP="00EB2884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54872">
        <w:rPr>
          <w:sz w:val="24"/>
          <w:szCs w:val="24"/>
        </w:rPr>
        <w:t xml:space="preserve"> Приложение к постановлению</w:t>
      </w:r>
    </w:p>
    <w:p w:rsidR="00EB2884" w:rsidRDefault="00654872" w:rsidP="00EB288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654872" w:rsidRDefault="00EB2884" w:rsidP="00EB288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872">
        <w:rPr>
          <w:sz w:val="24"/>
          <w:szCs w:val="24"/>
        </w:rPr>
        <w:t xml:space="preserve">поселения </w:t>
      </w:r>
      <w:proofErr w:type="spellStart"/>
      <w:r w:rsidR="00654872">
        <w:rPr>
          <w:sz w:val="24"/>
          <w:szCs w:val="24"/>
        </w:rPr>
        <w:t>Лянтор</w:t>
      </w:r>
      <w:proofErr w:type="spellEnd"/>
    </w:p>
    <w:p w:rsidR="00654872" w:rsidRDefault="00654872" w:rsidP="00EB288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от «</w:t>
      </w:r>
      <w:r w:rsidR="002E7C87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EB2884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 года  №</w:t>
      </w:r>
      <w:r w:rsidR="002E7C87">
        <w:rPr>
          <w:sz w:val="24"/>
          <w:szCs w:val="24"/>
        </w:rPr>
        <w:t xml:space="preserve"> 753</w:t>
      </w:r>
    </w:p>
    <w:p w:rsidR="00654872" w:rsidRDefault="00654872" w:rsidP="00654872">
      <w:pPr>
        <w:ind w:left="3540"/>
        <w:jc w:val="center"/>
        <w:rPr>
          <w:sz w:val="28"/>
          <w:szCs w:val="28"/>
        </w:rPr>
      </w:pPr>
    </w:p>
    <w:p w:rsidR="00654872" w:rsidRDefault="00654872" w:rsidP="00654872">
      <w:pPr>
        <w:ind w:left="3540"/>
        <w:jc w:val="center"/>
        <w:rPr>
          <w:sz w:val="28"/>
          <w:szCs w:val="28"/>
        </w:rPr>
      </w:pPr>
    </w:p>
    <w:p w:rsidR="00654872" w:rsidRDefault="00654872" w:rsidP="00654872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54872" w:rsidRDefault="00654872" w:rsidP="00654872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>к</w:t>
      </w:r>
      <w:r w:rsidR="00CE0F78">
        <w:rPr>
          <w:sz w:val="28"/>
        </w:rPr>
        <w:t>онкурса по отбору кандидатов в молодёжный С</w:t>
      </w:r>
      <w:r>
        <w:rPr>
          <w:sz w:val="28"/>
        </w:rPr>
        <w:t xml:space="preserve">овет </w:t>
      </w:r>
    </w:p>
    <w:p w:rsidR="00654872" w:rsidRDefault="00654872" w:rsidP="00654872">
      <w:pPr>
        <w:jc w:val="center"/>
        <w:rPr>
          <w:sz w:val="28"/>
        </w:rPr>
      </w:pPr>
      <w:r>
        <w:rPr>
          <w:sz w:val="28"/>
        </w:rPr>
        <w:t xml:space="preserve">при Главе города </w:t>
      </w:r>
      <w:proofErr w:type="spellStart"/>
      <w:r>
        <w:rPr>
          <w:sz w:val="28"/>
        </w:rPr>
        <w:t>Лянтора</w:t>
      </w:r>
      <w:proofErr w:type="spellEnd"/>
    </w:p>
    <w:p w:rsidR="00654872" w:rsidRDefault="00654872" w:rsidP="00654872">
      <w:pPr>
        <w:jc w:val="center"/>
        <w:rPr>
          <w:sz w:val="28"/>
        </w:rPr>
      </w:pPr>
    </w:p>
    <w:p w:rsidR="00654872" w:rsidRPr="00153FA3" w:rsidRDefault="00441CDD" w:rsidP="0065487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54872" w:rsidRPr="00153FA3" w:rsidRDefault="00654872" w:rsidP="00654872">
      <w:pPr>
        <w:rPr>
          <w:sz w:val="28"/>
          <w:szCs w:val="28"/>
        </w:rPr>
      </w:pPr>
    </w:p>
    <w:p w:rsidR="00654872" w:rsidRDefault="00654872" w:rsidP="00EB2884">
      <w:pPr>
        <w:numPr>
          <w:ilvl w:val="1"/>
          <w:numId w:val="3"/>
        </w:numPr>
        <w:tabs>
          <w:tab w:val="clear" w:pos="14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Настоящее положение опр</w:t>
      </w:r>
      <w:r w:rsidR="00CE0F78">
        <w:rPr>
          <w:sz w:val="28"/>
        </w:rPr>
        <w:t xml:space="preserve">еделяет порядок проведения конкурса по </w:t>
      </w:r>
      <w:r w:rsidR="0027561E">
        <w:rPr>
          <w:sz w:val="28"/>
        </w:rPr>
        <w:t>отбору кандидатов в молодёжный С</w:t>
      </w:r>
      <w:r w:rsidR="00CE0F78">
        <w:rPr>
          <w:sz w:val="28"/>
        </w:rPr>
        <w:t xml:space="preserve">овет при Главе города </w:t>
      </w:r>
      <w:proofErr w:type="spellStart"/>
      <w:r w:rsidR="00CE0F78">
        <w:rPr>
          <w:sz w:val="28"/>
        </w:rPr>
        <w:t>Лянтора</w:t>
      </w:r>
      <w:proofErr w:type="spellEnd"/>
      <w:r w:rsidR="00CE0F78">
        <w:rPr>
          <w:sz w:val="28"/>
        </w:rPr>
        <w:t xml:space="preserve"> (далее – конкурс, молодёжный Совет).</w:t>
      </w:r>
    </w:p>
    <w:p w:rsidR="00654872" w:rsidRDefault="00CE0F78" w:rsidP="00EB2884">
      <w:pPr>
        <w:numPr>
          <w:ilvl w:val="1"/>
          <w:numId w:val="3"/>
        </w:numPr>
        <w:tabs>
          <w:tab w:val="clear" w:pos="14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основывается на положении «О молодёжном Совете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».</w:t>
      </w:r>
    </w:p>
    <w:p w:rsidR="00CE0F78" w:rsidRDefault="00CE0F78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целью ко</w:t>
      </w:r>
      <w:r w:rsidR="0027561E">
        <w:rPr>
          <w:sz w:val="28"/>
          <w:szCs w:val="28"/>
        </w:rPr>
        <w:t>нкурса является</w:t>
      </w:r>
      <w:r>
        <w:rPr>
          <w:sz w:val="28"/>
          <w:szCs w:val="28"/>
        </w:rPr>
        <w:t xml:space="preserve"> </w:t>
      </w:r>
      <w:r w:rsidR="00FA5FF5">
        <w:rPr>
          <w:sz w:val="28"/>
          <w:szCs w:val="28"/>
        </w:rPr>
        <w:t xml:space="preserve">выявление наиболее инициативных представителей молодёжи города </w:t>
      </w:r>
      <w:proofErr w:type="spellStart"/>
      <w:r w:rsidR="00FA5FF5">
        <w:rPr>
          <w:sz w:val="28"/>
          <w:szCs w:val="28"/>
        </w:rPr>
        <w:t>Лянтора</w:t>
      </w:r>
      <w:proofErr w:type="spellEnd"/>
      <w:r w:rsidR="00FA5FF5">
        <w:rPr>
          <w:sz w:val="28"/>
          <w:szCs w:val="28"/>
        </w:rPr>
        <w:t xml:space="preserve"> для формирования состава молодёжного Совета.</w:t>
      </w:r>
    </w:p>
    <w:p w:rsidR="00654872" w:rsidRDefault="00654872" w:rsidP="00654872">
      <w:pPr>
        <w:jc w:val="both"/>
        <w:rPr>
          <w:sz w:val="28"/>
          <w:szCs w:val="28"/>
        </w:rPr>
      </w:pPr>
    </w:p>
    <w:p w:rsidR="00654872" w:rsidRPr="00153FA3" w:rsidRDefault="0027561E" w:rsidP="0027561E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Образование и состав конкурсной комиссии</w:t>
      </w:r>
    </w:p>
    <w:p w:rsidR="00654872" w:rsidRDefault="00654872" w:rsidP="00654872">
      <w:pPr>
        <w:rPr>
          <w:b/>
          <w:sz w:val="28"/>
          <w:szCs w:val="28"/>
        </w:rPr>
      </w:pPr>
    </w:p>
    <w:p w:rsidR="00654872" w:rsidRDefault="00654872" w:rsidP="00EB28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561E">
        <w:rPr>
          <w:sz w:val="28"/>
          <w:szCs w:val="28"/>
        </w:rPr>
        <w:t xml:space="preserve"> Проведение конкурса осуществляет конкурсная комиссия, сформированная из специалистов Администрации городского поселения </w:t>
      </w:r>
      <w:proofErr w:type="spellStart"/>
      <w:r w:rsidR="0027561E">
        <w:rPr>
          <w:sz w:val="28"/>
          <w:szCs w:val="28"/>
        </w:rPr>
        <w:t>Лянтор</w:t>
      </w:r>
      <w:proofErr w:type="spellEnd"/>
      <w:r w:rsidR="0027561E">
        <w:rPr>
          <w:sz w:val="28"/>
          <w:szCs w:val="28"/>
        </w:rPr>
        <w:t xml:space="preserve">, депутатов Совета депутатов городского </w:t>
      </w:r>
      <w:r w:rsidR="00803AE7">
        <w:rPr>
          <w:sz w:val="28"/>
          <w:szCs w:val="28"/>
        </w:rPr>
        <w:t xml:space="preserve">поселения </w:t>
      </w:r>
      <w:proofErr w:type="spellStart"/>
      <w:r w:rsidR="00803AE7">
        <w:rPr>
          <w:sz w:val="28"/>
          <w:szCs w:val="28"/>
        </w:rPr>
        <w:t>Лянтор</w:t>
      </w:r>
      <w:proofErr w:type="spellEnd"/>
      <w:r w:rsidR="006647B8">
        <w:rPr>
          <w:sz w:val="28"/>
          <w:szCs w:val="28"/>
        </w:rPr>
        <w:t>, специалистов муниципального казённого учреждения «Лянторское управление по кул</w:t>
      </w:r>
      <w:r w:rsidR="00803AE7">
        <w:rPr>
          <w:sz w:val="28"/>
          <w:szCs w:val="28"/>
        </w:rPr>
        <w:t>ьтуре, спорту и делам молодёжи», представителей общественных организаций и объединений в количестве семи человек.</w:t>
      </w:r>
    </w:p>
    <w:p w:rsidR="006647B8" w:rsidRDefault="00C204BC" w:rsidP="00EB28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647B8">
        <w:rPr>
          <w:sz w:val="28"/>
          <w:szCs w:val="28"/>
        </w:rPr>
        <w:t>. Конкурсная комиссия из своего состава  избирает председателя и секретаря конкурсной комиссии.</w:t>
      </w:r>
    </w:p>
    <w:p w:rsidR="006647B8" w:rsidRDefault="00C204BC" w:rsidP="00EB28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647B8">
        <w:rPr>
          <w:sz w:val="28"/>
          <w:szCs w:val="28"/>
        </w:rPr>
        <w:t>. Заседания конкурсной комиссии считаются правомочными при наличии не менее двух третей членов конкурсной комиссии.</w:t>
      </w:r>
    </w:p>
    <w:p w:rsidR="006647B8" w:rsidRDefault="00C204BC" w:rsidP="00EB28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47B8">
        <w:rPr>
          <w:sz w:val="28"/>
          <w:szCs w:val="28"/>
        </w:rPr>
        <w:t>. Решение конкурсной комиссии принимается большинством голосов</w:t>
      </w:r>
      <w:r w:rsidR="006C07CB">
        <w:rPr>
          <w:sz w:val="28"/>
          <w:szCs w:val="28"/>
        </w:rPr>
        <w:t xml:space="preserve"> от установленного числа членов конкурсной комиссии. При равенстве голосов членов конкурсной комиссии решающим является голос председателя.</w:t>
      </w:r>
    </w:p>
    <w:p w:rsidR="006C07CB" w:rsidRDefault="00C204BC" w:rsidP="00EB28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C07CB">
        <w:rPr>
          <w:sz w:val="28"/>
          <w:szCs w:val="28"/>
        </w:rPr>
        <w:t>. Решение конкурсной комиссии оформляется протоколом конкурсной комиссии и подписывается председателем и секретарём конкурсной комиссии. Решение конкурсной комиссии вступает в силу со дня его принятия.</w:t>
      </w:r>
    </w:p>
    <w:p w:rsidR="00654872" w:rsidRDefault="00654872" w:rsidP="00654872">
      <w:pPr>
        <w:jc w:val="both"/>
        <w:rPr>
          <w:sz w:val="28"/>
          <w:szCs w:val="28"/>
        </w:rPr>
      </w:pPr>
    </w:p>
    <w:p w:rsidR="00654872" w:rsidRDefault="006C07CB" w:rsidP="00654872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654872" w:rsidRPr="00B25474" w:rsidRDefault="00654872" w:rsidP="00654872">
      <w:pPr>
        <w:jc w:val="center"/>
        <w:rPr>
          <w:sz w:val="16"/>
          <w:szCs w:val="16"/>
        </w:rPr>
      </w:pPr>
    </w:p>
    <w:p w:rsidR="00C204BC" w:rsidRDefault="00654872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6C07CB">
        <w:rPr>
          <w:sz w:val="28"/>
          <w:szCs w:val="28"/>
        </w:rPr>
        <w:t xml:space="preserve">Право на участие в конкурсе имеют граждане Российской </w:t>
      </w:r>
      <w:r w:rsidR="006C569E">
        <w:rPr>
          <w:sz w:val="28"/>
          <w:szCs w:val="28"/>
        </w:rPr>
        <w:t>Федерации в возрасте от 14 до 30</w:t>
      </w:r>
      <w:r w:rsidR="006C07CB">
        <w:rPr>
          <w:sz w:val="28"/>
          <w:szCs w:val="28"/>
        </w:rPr>
        <w:t xml:space="preserve"> лет, проживающие на территории города </w:t>
      </w:r>
      <w:proofErr w:type="spellStart"/>
      <w:r w:rsidR="006C07CB">
        <w:rPr>
          <w:sz w:val="28"/>
          <w:szCs w:val="28"/>
        </w:rPr>
        <w:t>Лянтора</w:t>
      </w:r>
      <w:proofErr w:type="spellEnd"/>
      <w:r w:rsidR="006C07CB">
        <w:rPr>
          <w:sz w:val="28"/>
          <w:szCs w:val="28"/>
        </w:rPr>
        <w:t>, выдвинувшиеся для участия в конкурсе самостоятельно ил</w:t>
      </w:r>
      <w:r w:rsidR="00EB2884">
        <w:rPr>
          <w:sz w:val="28"/>
          <w:szCs w:val="28"/>
        </w:rPr>
        <w:t>и представленные от организации.</w:t>
      </w:r>
    </w:p>
    <w:p w:rsidR="006A4867" w:rsidRDefault="006A4867" w:rsidP="00DA3B91">
      <w:pPr>
        <w:jc w:val="center"/>
        <w:rPr>
          <w:sz w:val="28"/>
          <w:szCs w:val="28"/>
        </w:rPr>
      </w:pPr>
    </w:p>
    <w:p w:rsidR="00DA3B91" w:rsidRPr="00153FA3" w:rsidRDefault="00DA3B91" w:rsidP="00DA3B91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Условия конкурса</w:t>
      </w:r>
    </w:p>
    <w:p w:rsidR="00DA3B91" w:rsidRDefault="00DA3B91" w:rsidP="00DA3B91">
      <w:pPr>
        <w:jc w:val="both"/>
        <w:rPr>
          <w:sz w:val="28"/>
          <w:szCs w:val="28"/>
        </w:rPr>
      </w:pP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конкурсе необходимо направить в конкурсную </w:t>
      </w:r>
      <w:r w:rsidR="00F95E6E">
        <w:rPr>
          <w:sz w:val="28"/>
          <w:szCs w:val="28"/>
        </w:rPr>
        <w:t>комиссию            до 30 октября</w:t>
      </w:r>
      <w:r>
        <w:rPr>
          <w:sz w:val="28"/>
          <w:szCs w:val="28"/>
        </w:rPr>
        <w:t xml:space="preserve"> 2015 года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>, 2 микрорайон, строение 42, кабинет      № 117 след</w:t>
      </w:r>
      <w:r w:rsidR="00305940">
        <w:rPr>
          <w:sz w:val="28"/>
          <w:szCs w:val="28"/>
        </w:rPr>
        <w:t>ующие материалы</w:t>
      </w:r>
      <w:r>
        <w:rPr>
          <w:sz w:val="28"/>
          <w:szCs w:val="28"/>
        </w:rPr>
        <w:t>: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 установленной формы (приложение 1);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(1 страница + прописка);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программу, отражающую проблему современной молодёжи и содержащую пути разрешения этой проблемы (приложение 2, 3);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кандидаты – представители молодёжных общественных объединений обязаны дополнительно представить протокол (выписку из протокола) заседания руководящего органа соответствующей организации о рекомендации кандидата в члены Молодёжного Совета с приложением следующих документов: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регистрационных документов;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информационно-аналитическую справку о деятельности организации в свободной форме;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численности членов организации.</w:t>
      </w:r>
    </w:p>
    <w:p w:rsidR="00DA3B91" w:rsidRPr="00153FA3" w:rsidRDefault="00DA3B91" w:rsidP="00DA3B91">
      <w:pPr>
        <w:jc w:val="both"/>
        <w:rPr>
          <w:sz w:val="28"/>
          <w:szCs w:val="28"/>
        </w:rPr>
      </w:pPr>
    </w:p>
    <w:p w:rsidR="00DA3B91" w:rsidRDefault="00DA3B91" w:rsidP="00DA3B91">
      <w:pPr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 программам, представляемым на конкурс</w:t>
      </w:r>
    </w:p>
    <w:p w:rsidR="00DA3B91" w:rsidRPr="00584435" w:rsidRDefault="00DA3B91" w:rsidP="00DA3B91">
      <w:pPr>
        <w:jc w:val="center"/>
        <w:rPr>
          <w:sz w:val="28"/>
          <w:szCs w:val="28"/>
        </w:rPr>
      </w:pP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Разработка и утверждение методики оценки представленных на конкурс программ осуществляется конкурсной комиссией самостоятельно. Конкурсной комиссией должно быть обеспечено всестороннее, полное и объективное изучение представленных на конкурс программ.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будет оцениваться по следующим критериям: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программы;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содержательная проработанность программы;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теоретического исследования проблемы, обозначенной в программе;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 рассуждений и обоснованность выводов.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должна быть представлена на конкурс в отпечатанном и сброшюрованном виде</w:t>
      </w:r>
      <w:r w:rsidR="00803AE7">
        <w:rPr>
          <w:sz w:val="28"/>
          <w:szCs w:val="28"/>
        </w:rPr>
        <w:t xml:space="preserve"> на листах формата А</w:t>
      </w:r>
      <w:proofErr w:type="gramStart"/>
      <w:r w:rsidR="00803AE7">
        <w:rPr>
          <w:sz w:val="28"/>
          <w:szCs w:val="28"/>
        </w:rPr>
        <w:t>4</w:t>
      </w:r>
      <w:proofErr w:type="gramEnd"/>
      <w:r w:rsidR="00803AE7">
        <w:rPr>
          <w:sz w:val="28"/>
          <w:szCs w:val="28"/>
        </w:rPr>
        <w:t xml:space="preserve"> объёмом не</w:t>
      </w:r>
      <w:bookmarkStart w:id="0" w:name="_GoBack"/>
      <w:bookmarkEnd w:id="0"/>
      <w:r>
        <w:rPr>
          <w:sz w:val="28"/>
          <w:szCs w:val="28"/>
        </w:rPr>
        <w:t xml:space="preserve"> более 10 страниц (размер шрифта-14, шрифт – </w:t>
      </w:r>
      <w:r>
        <w:rPr>
          <w:sz w:val="28"/>
          <w:szCs w:val="28"/>
          <w:lang w:val="en-US"/>
        </w:rPr>
        <w:t>Times</w:t>
      </w:r>
      <w:r w:rsidRPr="001B4C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B4C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полуторный интервал). Прилагаемые к программе плакаты, схемы и другой иллюстрированный материал должны быть сложены так, чтобы соответствовать формату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их объём не ограничен.</w:t>
      </w:r>
    </w:p>
    <w:p w:rsidR="00DA3B91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работе над программой для оказания консультативно-методической помощи возможно привлечение научного руководителя. Представленные на конкурс программы не рецензируются и не возвращаются.</w:t>
      </w:r>
    </w:p>
    <w:p w:rsidR="00DA3B91" w:rsidRDefault="00DA3B91" w:rsidP="00654872">
      <w:pPr>
        <w:jc w:val="center"/>
        <w:rPr>
          <w:sz w:val="28"/>
          <w:szCs w:val="28"/>
        </w:rPr>
      </w:pPr>
    </w:p>
    <w:p w:rsidR="00EB2884" w:rsidRDefault="00EB2884" w:rsidP="00654872">
      <w:pPr>
        <w:jc w:val="center"/>
        <w:rPr>
          <w:sz w:val="28"/>
          <w:szCs w:val="28"/>
        </w:rPr>
      </w:pPr>
    </w:p>
    <w:p w:rsidR="00EB2884" w:rsidRDefault="00EB2884" w:rsidP="00654872">
      <w:pPr>
        <w:jc w:val="center"/>
        <w:rPr>
          <w:sz w:val="28"/>
          <w:szCs w:val="28"/>
        </w:rPr>
      </w:pPr>
    </w:p>
    <w:p w:rsidR="00EB2884" w:rsidRDefault="00EB2884" w:rsidP="00654872">
      <w:pPr>
        <w:jc w:val="center"/>
        <w:rPr>
          <w:sz w:val="28"/>
          <w:szCs w:val="28"/>
        </w:rPr>
      </w:pPr>
    </w:p>
    <w:p w:rsidR="00654872" w:rsidRPr="00153FA3" w:rsidRDefault="00DA3B91" w:rsidP="006548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54872">
        <w:rPr>
          <w:sz w:val="28"/>
          <w:szCs w:val="28"/>
        </w:rPr>
        <w:t xml:space="preserve">. </w:t>
      </w:r>
      <w:r w:rsidR="006C07CB">
        <w:rPr>
          <w:sz w:val="28"/>
          <w:szCs w:val="28"/>
        </w:rPr>
        <w:t>Порядок проведения конкурса</w:t>
      </w:r>
    </w:p>
    <w:p w:rsidR="00654872" w:rsidRPr="00153FA3" w:rsidRDefault="00654872" w:rsidP="00654872">
      <w:pPr>
        <w:jc w:val="both"/>
        <w:rPr>
          <w:sz w:val="28"/>
          <w:szCs w:val="28"/>
        </w:rPr>
      </w:pPr>
    </w:p>
    <w:p w:rsidR="00654872" w:rsidRDefault="00DA3B91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872">
        <w:rPr>
          <w:sz w:val="28"/>
          <w:szCs w:val="28"/>
        </w:rPr>
        <w:t>.1</w:t>
      </w:r>
      <w:r w:rsidR="006C07CB">
        <w:rPr>
          <w:sz w:val="28"/>
          <w:szCs w:val="28"/>
        </w:rPr>
        <w:t xml:space="preserve">. </w:t>
      </w:r>
      <w:r w:rsidR="00AD2E3F">
        <w:rPr>
          <w:sz w:val="28"/>
          <w:szCs w:val="28"/>
        </w:rPr>
        <w:t>Конкурс проводится в 4 этапа:</w:t>
      </w:r>
    </w:p>
    <w:p w:rsidR="00AD2E3F" w:rsidRDefault="00AD2E3F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конкурсную комиссию материалов</w:t>
      </w:r>
      <w:r w:rsidR="00DA3B91">
        <w:rPr>
          <w:sz w:val="28"/>
          <w:szCs w:val="28"/>
        </w:rPr>
        <w:t xml:space="preserve"> в соответствии с пунктом 4.1.</w:t>
      </w:r>
      <w:r>
        <w:rPr>
          <w:sz w:val="28"/>
          <w:szCs w:val="28"/>
        </w:rPr>
        <w:t xml:space="preserve"> </w:t>
      </w:r>
      <w:r w:rsidR="00DA3B91">
        <w:rPr>
          <w:sz w:val="28"/>
          <w:szCs w:val="28"/>
        </w:rPr>
        <w:t xml:space="preserve">настоящего положения </w:t>
      </w:r>
      <w:r w:rsidR="00AC4BFC">
        <w:rPr>
          <w:sz w:val="28"/>
          <w:szCs w:val="28"/>
        </w:rPr>
        <w:t xml:space="preserve">(с 01 октября 2015 года до </w:t>
      </w:r>
      <w:r w:rsidR="00F95E6E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2015 года);</w:t>
      </w:r>
    </w:p>
    <w:p w:rsidR="00AD2E3F" w:rsidRDefault="00AD2E3F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 оценка представленных на конкурс материалов конкурсной комиссией </w:t>
      </w:r>
      <w:r w:rsidR="00DA3B91">
        <w:rPr>
          <w:sz w:val="28"/>
          <w:szCs w:val="28"/>
        </w:rPr>
        <w:t xml:space="preserve">    </w:t>
      </w:r>
      <w:r w:rsidR="00F95E6E">
        <w:rPr>
          <w:sz w:val="28"/>
          <w:szCs w:val="28"/>
        </w:rPr>
        <w:t>(с 02 ноября 2015 года до 11 ноября</w:t>
      </w:r>
      <w:r>
        <w:rPr>
          <w:sz w:val="28"/>
          <w:szCs w:val="28"/>
        </w:rPr>
        <w:t xml:space="preserve"> 2015 года) (в случае несоответствия представленных материалов вышеуказанным требованиям конкурсная комиссия вправе</w:t>
      </w:r>
      <w:r w:rsidR="00DA3B9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отклонить);</w:t>
      </w:r>
    </w:p>
    <w:p w:rsidR="00AD2E3F" w:rsidRDefault="00AD2E3F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кандидатами</w:t>
      </w:r>
      <w:r w:rsidR="00272895">
        <w:rPr>
          <w:sz w:val="28"/>
          <w:szCs w:val="28"/>
        </w:rPr>
        <w:t>,</w:t>
      </w:r>
      <w:r>
        <w:rPr>
          <w:sz w:val="28"/>
          <w:szCs w:val="28"/>
        </w:rPr>
        <w:t xml:space="preserve"> в члены молодёжного Совета пр</w:t>
      </w:r>
      <w:r w:rsidR="00F141E4">
        <w:rPr>
          <w:sz w:val="28"/>
          <w:szCs w:val="28"/>
        </w:rPr>
        <w:t>едставленных на конкурс программ</w:t>
      </w:r>
      <w:r>
        <w:rPr>
          <w:sz w:val="28"/>
          <w:szCs w:val="28"/>
        </w:rPr>
        <w:t>;</w:t>
      </w:r>
    </w:p>
    <w:p w:rsidR="00AD2E3F" w:rsidRDefault="00AD2E3F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(</w:t>
      </w:r>
      <w:r w:rsidR="00F95E6E">
        <w:rPr>
          <w:sz w:val="28"/>
          <w:szCs w:val="28"/>
        </w:rPr>
        <w:t>с 16 ноября до 20 ноября</w:t>
      </w:r>
      <w:r w:rsidR="0094770F">
        <w:rPr>
          <w:sz w:val="28"/>
          <w:szCs w:val="28"/>
        </w:rPr>
        <w:t xml:space="preserve"> 2015</w:t>
      </w:r>
      <w:r>
        <w:rPr>
          <w:sz w:val="28"/>
          <w:szCs w:val="28"/>
        </w:rPr>
        <w:t>) и начало работы молодёжного Совета (</w:t>
      </w:r>
      <w:r w:rsidR="00F95E6E">
        <w:rPr>
          <w:sz w:val="28"/>
          <w:szCs w:val="28"/>
        </w:rPr>
        <w:t>01 декабря</w:t>
      </w:r>
      <w:r w:rsidR="0094770F">
        <w:rPr>
          <w:sz w:val="28"/>
          <w:szCs w:val="28"/>
        </w:rPr>
        <w:t xml:space="preserve"> 2</w:t>
      </w:r>
      <w:r w:rsidR="00F95E6E">
        <w:rPr>
          <w:sz w:val="28"/>
          <w:szCs w:val="28"/>
        </w:rPr>
        <w:t>015</w:t>
      </w:r>
      <w:r w:rsidR="0094770F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94770F">
        <w:rPr>
          <w:sz w:val="28"/>
          <w:szCs w:val="28"/>
        </w:rPr>
        <w:t>.</w:t>
      </w:r>
    </w:p>
    <w:p w:rsidR="001B4C80" w:rsidRDefault="001B4C80" w:rsidP="002B793A">
      <w:pPr>
        <w:jc w:val="both"/>
        <w:rPr>
          <w:sz w:val="28"/>
          <w:szCs w:val="28"/>
        </w:rPr>
      </w:pPr>
    </w:p>
    <w:p w:rsidR="00EB2884" w:rsidRPr="001B4C80" w:rsidRDefault="00EB2884" w:rsidP="002B793A">
      <w:pPr>
        <w:jc w:val="both"/>
        <w:rPr>
          <w:sz w:val="28"/>
          <w:szCs w:val="28"/>
        </w:rPr>
      </w:pPr>
    </w:p>
    <w:p w:rsidR="00654872" w:rsidRDefault="00C204BC" w:rsidP="0065487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54872">
        <w:rPr>
          <w:sz w:val="28"/>
          <w:szCs w:val="28"/>
        </w:rPr>
        <w:t xml:space="preserve">. </w:t>
      </w:r>
      <w:r w:rsidR="001C3DAA">
        <w:rPr>
          <w:sz w:val="28"/>
          <w:szCs w:val="28"/>
        </w:rPr>
        <w:t>Заключительные положения</w:t>
      </w:r>
    </w:p>
    <w:p w:rsidR="004503FC" w:rsidRDefault="004503FC" w:rsidP="00654872">
      <w:pPr>
        <w:jc w:val="center"/>
        <w:rPr>
          <w:sz w:val="28"/>
          <w:szCs w:val="28"/>
        </w:rPr>
      </w:pPr>
    </w:p>
    <w:p w:rsidR="004503FC" w:rsidRDefault="00C204BC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03FC">
        <w:rPr>
          <w:sz w:val="28"/>
          <w:szCs w:val="28"/>
        </w:rPr>
        <w:t xml:space="preserve">.1. </w:t>
      </w:r>
      <w:r w:rsidR="00AC4BFC">
        <w:rPr>
          <w:sz w:val="28"/>
          <w:szCs w:val="28"/>
        </w:rPr>
        <w:t>Конкурсная комиссия информирует всех кандидатов о</w:t>
      </w:r>
      <w:r w:rsidR="004503FC">
        <w:rPr>
          <w:sz w:val="28"/>
          <w:szCs w:val="28"/>
        </w:rPr>
        <w:t xml:space="preserve"> результатах конкурса</w:t>
      </w:r>
      <w:r w:rsidR="00AC4BFC">
        <w:rPr>
          <w:sz w:val="28"/>
          <w:szCs w:val="28"/>
        </w:rPr>
        <w:t>.</w:t>
      </w:r>
    </w:p>
    <w:p w:rsidR="00005739" w:rsidRDefault="00C204BC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739">
        <w:rPr>
          <w:sz w:val="28"/>
          <w:szCs w:val="28"/>
        </w:rPr>
        <w:t>.2. Решением конкурсной комиссии может быть предусмотрена возможность проведения повторного конкурса.</w:t>
      </w:r>
    </w:p>
    <w:p w:rsidR="00005739" w:rsidRDefault="00C204BC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739">
        <w:rPr>
          <w:sz w:val="28"/>
          <w:szCs w:val="28"/>
        </w:rPr>
        <w:t xml:space="preserve">.3. </w:t>
      </w:r>
      <w:r w:rsidR="006C569E">
        <w:rPr>
          <w:sz w:val="28"/>
          <w:szCs w:val="28"/>
        </w:rPr>
        <w:t>Действие настоящего положения распространяется на молодёжный Совет первого созыва.</w:t>
      </w:r>
    </w:p>
    <w:p w:rsidR="006C569E" w:rsidRPr="0047223F" w:rsidRDefault="00C204BC" w:rsidP="00EB2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569E">
        <w:rPr>
          <w:sz w:val="28"/>
          <w:szCs w:val="28"/>
        </w:rPr>
        <w:t xml:space="preserve">.4. Информация о результатах конкурса в течение 5 дней с момента его завершения размещается на официальном сайте Администрации городского поселения </w:t>
      </w:r>
      <w:proofErr w:type="spellStart"/>
      <w:r w:rsidR="006C569E">
        <w:rPr>
          <w:sz w:val="28"/>
          <w:szCs w:val="28"/>
        </w:rPr>
        <w:t>Лянтор</w:t>
      </w:r>
      <w:proofErr w:type="spellEnd"/>
      <w:r w:rsidR="006C569E">
        <w:rPr>
          <w:sz w:val="28"/>
          <w:szCs w:val="28"/>
        </w:rPr>
        <w:t>.</w:t>
      </w:r>
    </w:p>
    <w:p w:rsidR="00654872" w:rsidRDefault="00654872" w:rsidP="00654872">
      <w:pPr>
        <w:jc w:val="both"/>
        <w:rPr>
          <w:sz w:val="28"/>
          <w:szCs w:val="28"/>
        </w:rPr>
      </w:pPr>
    </w:p>
    <w:p w:rsidR="00654872" w:rsidRDefault="00654872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C204BC" w:rsidRDefault="00C204BC" w:rsidP="00654872">
      <w:pPr>
        <w:ind w:left="450"/>
        <w:jc w:val="both"/>
        <w:rPr>
          <w:sz w:val="28"/>
          <w:szCs w:val="28"/>
        </w:rPr>
      </w:pPr>
    </w:p>
    <w:p w:rsidR="00E37234" w:rsidRDefault="00E37234" w:rsidP="00EB2884">
      <w:pPr>
        <w:jc w:val="both"/>
        <w:rPr>
          <w:sz w:val="28"/>
          <w:szCs w:val="28"/>
        </w:rPr>
      </w:pPr>
    </w:p>
    <w:p w:rsidR="00EB2884" w:rsidRDefault="00EB2884" w:rsidP="00EB2884">
      <w:pPr>
        <w:jc w:val="both"/>
        <w:rPr>
          <w:sz w:val="28"/>
          <w:szCs w:val="28"/>
        </w:rPr>
      </w:pPr>
    </w:p>
    <w:p w:rsidR="00EF705D" w:rsidRDefault="00E37234" w:rsidP="00D06D66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06D66">
        <w:rPr>
          <w:sz w:val="24"/>
          <w:szCs w:val="24"/>
        </w:rPr>
        <w:t xml:space="preserve">                  </w:t>
      </w:r>
    </w:p>
    <w:p w:rsidR="00EB2884" w:rsidRDefault="00EF705D" w:rsidP="00D06D66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D06D66">
        <w:rPr>
          <w:sz w:val="24"/>
          <w:szCs w:val="24"/>
        </w:rPr>
        <w:t xml:space="preserve">  </w:t>
      </w:r>
      <w:r w:rsidR="00EB2884">
        <w:rPr>
          <w:sz w:val="24"/>
          <w:szCs w:val="24"/>
        </w:rPr>
        <w:t xml:space="preserve">                                </w:t>
      </w:r>
      <w:r w:rsidR="00E37234">
        <w:rPr>
          <w:sz w:val="24"/>
          <w:szCs w:val="24"/>
        </w:rPr>
        <w:t>Приложение 1</w:t>
      </w:r>
      <w:r w:rsidR="00D06D66">
        <w:rPr>
          <w:sz w:val="24"/>
          <w:szCs w:val="24"/>
        </w:rPr>
        <w:t xml:space="preserve"> </w:t>
      </w:r>
      <w:r w:rsidR="007A730E">
        <w:rPr>
          <w:sz w:val="24"/>
          <w:szCs w:val="24"/>
        </w:rPr>
        <w:t>к П</w:t>
      </w:r>
      <w:r w:rsidR="00E37234">
        <w:rPr>
          <w:sz w:val="24"/>
          <w:szCs w:val="24"/>
        </w:rPr>
        <w:t>оложению</w:t>
      </w:r>
    </w:p>
    <w:p w:rsidR="00EB2884" w:rsidRDefault="00EB2884" w:rsidP="00D06D66">
      <w:pPr>
        <w:ind w:lef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06D66">
        <w:rPr>
          <w:sz w:val="24"/>
          <w:szCs w:val="24"/>
        </w:rPr>
        <w:t xml:space="preserve"> </w:t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D06D66">
        <w:rPr>
          <w:sz w:val="24"/>
          <w:szCs w:val="24"/>
        </w:rPr>
        <w:tab/>
      </w:r>
      <w:r w:rsidR="00E37234">
        <w:rPr>
          <w:sz w:val="24"/>
          <w:szCs w:val="24"/>
        </w:rPr>
        <w:t>о проведении конкурса</w:t>
      </w:r>
      <w:r w:rsidR="00D06D66">
        <w:rPr>
          <w:sz w:val="24"/>
          <w:szCs w:val="24"/>
        </w:rPr>
        <w:t xml:space="preserve"> </w:t>
      </w:r>
      <w:r w:rsidR="00E37234">
        <w:rPr>
          <w:sz w:val="24"/>
          <w:szCs w:val="24"/>
        </w:rPr>
        <w:t>по отбору</w:t>
      </w:r>
    </w:p>
    <w:p w:rsidR="00EB2884" w:rsidRDefault="00EB2884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3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E37234">
        <w:rPr>
          <w:sz w:val="24"/>
          <w:szCs w:val="24"/>
        </w:rPr>
        <w:t>кандидатов</w:t>
      </w:r>
      <w:r>
        <w:rPr>
          <w:sz w:val="24"/>
          <w:szCs w:val="24"/>
        </w:rPr>
        <w:t xml:space="preserve"> </w:t>
      </w:r>
      <w:r w:rsidR="006A4867">
        <w:rPr>
          <w:sz w:val="24"/>
          <w:szCs w:val="24"/>
        </w:rPr>
        <w:t xml:space="preserve"> </w:t>
      </w:r>
      <w:r w:rsidR="00E37234">
        <w:rPr>
          <w:sz w:val="24"/>
          <w:szCs w:val="24"/>
        </w:rPr>
        <w:t xml:space="preserve">в молодёжный Совет </w:t>
      </w:r>
    </w:p>
    <w:p w:rsidR="00E37234" w:rsidRPr="00E37234" w:rsidRDefault="00EB2884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E37234">
        <w:rPr>
          <w:sz w:val="24"/>
          <w:szCs w:val="24"/>
        </w:rPr>
        <w:t>при Главе города</w:t>
      </w:r>
      <w:r w:rsidR="006A4867">
        <w:rPr>
          <w:sz w:val="24"/>
          <w:szCs w:val="24"/>
        </w:rPr>
        <w:t xml:space="preserve"> </w:t>
      </w:r>
      <w:proofErr w:type="spellStart"/>
      <w:r w:rsidR="006A4867">
        <w:rPr>
          <w:sz w:val="24"/>
          <w:szCs w:val="24"/>
        </w:rPr>
        <w:t>Лянтора</w:t>
      </w:r>
      <w:proofErr w:type="spellEnd"/>
    </w:p>
    <w:p w:rsidR="00E37234" w:rsidRDefault="00E37234" w:rsidP="007A730E">
      <w:pPr>
        <w:ind w:left="450"/>
        <w:jc w:val="center"/>
        <w:rPr>
          <w:sz w:val="28"/>
          <w:szCs w:val="28"/>
        </w:rPr>
      </w:pPr>
    </w:p>
    <w:p w:rsidR="007A730E" w:rsidRDefault="007A730E" w:rsidP="007A730E">
      <w:pPr>
        <w:ind w:left="450"/>
        <w:jc w:val="center"/>
        <w:rPr>
          <w:sz w:val="28"/>
          <w:szCs w:val="28"/>
        </w:rPr>
      </w:pPr>
    </w:p>
    <w:p w:rsidR="007A730E" w:rsidRDefault="007A730E" w:rsidP="007A730E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7A730E" w:rsidRDefault="007A730E" w:rsidP="007A730E">
      <w:pPr>
        <w:jc w:val="center"/>
        <w:rPr>
          <w:sz w:val="28"/>
        </w:rPr>
      </w:pPr>
      <w:r>
        <w:rPr>
          <w:sz w:val="28"/>
          <w:szCs w:val="28"/>
        </w:rPr>
        <w:t>участника конкурса по</w:t>
      </w:r>
      <w:r>
        <w:rPr>
          <w:sz w:val="28"/>
        </w:rPr>
        <w:t xml:space="preserve"> отбору кандидатов в молодёжный Совет </w:t>
      </w:r>
    </w:p>
    <w:p w:rsidR="007A730E" w:rsidRDefault="007A730E" w:rsidP="007A730E">
      <w:pPr>
        <w:jc w:val="center"/>
        <w:rPr>
          <w:sz w:val="28"/>
        </w:rPr>
      </w:pPr>
      <w:r>
        <w:rPr>
          <w:sz w:val="28"/>
        </w:rPr>
        <w:t xml:space="preserve">при Главе города </w:t>
      </w:r>
      <w:proofErr w:type="spellStart"/>
      <w:r>
        <w:rPr>
          <w:sz w:val="28"/>
        </w:rPr>
        <w:t>Лянтора</w:t>
      </w:r>
      <w:proofErr w:type="spellEnd"/>
    </w:p>
    <w:p w:rsidR="007A730E" w:rsidRDefault="007A730E" w:rsidP="007A730E">
      <w:pPr>
        <w:ind w:left="450"/>
        <w:jc w:val="center"/>
        <w:rPr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/>
      </w:tblPr>
      <w:tblGrid>
        <w:gridCol w:w="648"/>
        <w:gridCol w:w="4071"/>
        <w:gridCol w:w="5110"/>
      </w:tblGrid>
      <w:tr w:rsidR="007A730E" w:rsidTr="00072346">
        <w:tc>
          <w:tcPr>
            <w:tcW w:w="651" w:type="dxa"/>
          </w:tcPr>
          <w:p w:rsidR="007A730E" w:rsidRPr="007A730E" w:rsidRDefault="007A730E" w:rsidP="007A730E">
            <w:pPr>
              <w:jc w:val="center"/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A730E" w:rsidRDefault="007A730E" w:rsidP="00072346">
            <w:pPr>
              <w:rPr>
                <w:sz w:val="24"/>
                <w:szCs w:val="24"/>
              </w:rPr>
            </w:pPr>
            <w:r w:rsidRPr="007A730E">
              <w:rPr>
                <w:sz w:val="24"/>
                <w:szCs w:val="24"/>
              </w:rPr>
              <w:t>Фамилия, имя отчество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7A730E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 (работы) должность</w:t>
            </w:r>
          </w:p>
          <w:p w:rsidR="00072346" w:rsidRPr="007A730E" w:rsidRDefault="00072346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A730E" w:rsidRP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окончил), направление подготовки или специальность по диплому, квалификация по диплому</w:t>
            </w: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A730E" w:rsidRP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</w:t>
            </w:r>
            <w:r w:rsidR="00C96A3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общественной или партийной работе</w:t>
            </w: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A730E" w:rsidRP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(личные качества, достижения, деловые навыки, профессиональные достижения)</w:t>
            </w: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072346" w:rsidTr="00072346">
        <w:tc>
          <w:tcPr>
            <w:tcW w:w="651" w:type="dxa"/>
          </w:tcPr>
          <w:p w:rsidR="00072346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072346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(почётные грамоты, благодарности, дипломы)</w:t>
            </w:r>
          </w:p>
        </w:tc>
        <w:tc>
          <w:tcPr>
            <w:tcW w:w="5210" w:type="dxa"/>
          </w:tcPr>
          <w:p w:rsidR="00072346" w:rsidRDefault="00072346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Увлечения, хобби</w:t>
            </w:r>
          </w:p>
          <w:p w:rsidR="00044DA2" w:rsidRPr="007A730E" w:rsidRDefault="00044DA2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7A730E" w:rsidRPr="007A730E" w:rsidRDefault="00044DA2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072346">
              <w:rPr>
                <w:sz w:val="24"/>
                <w:szCs w:val="24"/>
              </w:rPr>
              <w:t xml:space="preserve"> участия в деятельности молодёжного Совета</w:t>
            </w: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  <w:tr w:rsidR="007A730E" w:rsidTr="00072346">
        <w:tc>
          <w:tcPr>
            <w:tcW w:w="651" w:type="dxa"/>
          </w:tcPr>
          <w:p w:rsidR="007A730E" w:rsidRPr="007A730E" w:rsidRDefault="00072346" w:rsidP="007A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7A730E" w:rsidRDefault="00072346" w:rsidP="000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личная подпись</w:t>
            </w:r>
          </w:p>
          <w:p w:rsidR="00044DA2" w:rsidRPr="007A730E" w:rsidRDefault="00044DA2" w:rsidP="00072346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A730E" w:rsidRDefault="007A730E" w:rsidP="007A73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30E" w:rsidRDefault="007A730E" w:rsidP="007A730E">
      <w:pPr>
        <w:ind w:left="450"/>
        <w:jc w:val="center"/>
        <w:rPr>
          <w:sz w:val="28"/>
          <w:szCs w:val="28"/>
        </w:rPr>
      </w:pPr>
    </w:p>
    <w:p w:rsidR="00F141E4" w:rsidRDefault="00F141E4" w:rsidP="00654872">
      <w:pPr>
        <w:ind w:left="450"/>
        <w:jc w:val="both"/>
        <w:rPr>
          <w:sz w:val="28"/>
          <w:szCs w:val="28"/>
        </w:rPr>
      </w:pPr>
    </w:p>
    <w:p w:rsidR="00F141E4" w:rsidRDefault="00F141E4" w:rsidP="00F141E4">
      <w:pPr>
        <w:ind w:left="450"/>
        <w:jc w:val="center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B2884" w:rsidRDefault="00044DA2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B2884">
        <w:rPr>
          <w:sz w:val="24"/>
          <w:szCs w:val="24"/>
        </w:rPr>
        <w:t xml:space="preserve">                                                 Приложение 2 к Положению</w:t>
      </w:r>
    </w:p>
    <w:p w:rsidR="00EB2884" w:rsidRDefault="00EB2884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 проведении конкурса по отбору</w:t>
      </w:r>
    </w:p>
    <w:p w:rsidR="00EB2884" w:rsidRDefault="00EB2884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кандидатов  в молодёжный Совет </w:t>
      </w:r>
    </w:p>
    <w:p w:rsidR="00EB2884" w:rsidRPr="00E37234" w:rsidRDefault="00EB2884" w:rsidP="00EB2884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 Главе города </w:t>
      </w:r>
      <w:proofErr w:type="spellStart"/>
      <w:r>
        <w:rPr>
          <w:sz w:val="24"/>
          <w:szCs w:val="24"/>
        </w:rPr>
        <w:t>Лянтора</w:t>
      </w:r>
      <w:proofErr w:type="spellEnd"/>
    </w:p>
    <w:p w:rsidR="00044DA2" w:rsidRDefault="00044DA2" w:rsidP="00EB2884">
      <w:pPr>
        <w:ind w:left="450"/>
        <w:jc w:val="center"/>
        <w:rPr>
          <w:sz w:val="24"/>
          <w:szCs w:val="24"/>
        </w:rPr>
      </w:pPr>
    </w:p>
    <w:p w:rsidR="00BA57BF" w:rsidRDefault="00BA57BF" w:rsidP="00044DA2">
      <w:pPr>
        <w:ind w:left="450" w:firstLine="258"/>
        <w:jc w:val="center"/>
        <w:rPr>
          <w:sz w:val="24"/>
          <w:szCs w:val="24"/>
        </w:rPr>
      </w:pPr>
    </w:p>
    <w:p w:rsidR="00044DA2" w:rsidRPr="00044DA2" w:rsidRDefault="00044DA2" w:rsidP="00044DA2">
      <w:pPr>
        <w:ind w:left="450" w:firstLine="258"/>
        <w:jc w:val="center"/>
        <w:rPr>
          <w:sz w:val="28"/>
          <w:szCs w:val="28"/>
        </w:rPr>
      </w:pPr>
      <w:r w:rsidRPr="00044DA2">
        <w:rPr>
          <w:sz w:val="28"/>
          <w:szCs w:val="28"/>
        </w:rPr>
        <w:t>Описание программы</w:t>
      </w:r>
    </w:p>
    <w:p w:rsidR="00044DA2" w:rsidRDefault="00044DA2" w:rsidP="00044DA2">
      <w:pPr>
        <w:ind w:left="450"/>
        <w:jc w:val="center"/>
        <w:rPr>
          <w:sz w:val="28"/>
          <w:szCs w:val="28"/>
        </w:rPr>
      </w:pPr>
    </w:p>
    <w:p w:rsidR="00E37234" w:rsidRDefault="00E37234" w:rsidP="00654872">
      <w:pPr>
        <w:ind w:left="450"/>
        <w:jc w:val="both"/>
        <w:rPr>
          <w:sz w:val="28"/>
          <w:szCs w:val="28"/>
        </w:rPr>
      </w:pPr>
    </w:p>
    <w:p w:rsidR="00E37234" w:rsidRDefault="00044DA2" w:rsidP="005669A9">
      <w:pPr>
        <w:ind w:left="450" w:firstLine="684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</w:t>
      </w:r>
    </w:p>
    <w:p w:rsidR="00044DA2" w:rsidRDefault="00044DA2" w:rsidP="005669A9">
      <w:pPr>
        <w:ind w:left="450" w:firstLine="684"/>
        <w:jc w:val="both"/>
        <w:rPr>
          <w:sz w:val="28"/>
          <w:szCs w:val="28"/>
        </w:rPr>
      </w:pPr>
    </w:p>
    <w:p w:rsidR="00044DA2" w:rsidRDefault="00044DA2" w:rsidP="005669A9">
      <w:pPr>
        <w:ind w:left="450"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Постановка проблемы (не более 1,5 страницы), описание того, что именно побудило обратиться к выбранной теме, почему эта программа необходима, как она будет решать проблему. Постановка проблемы, а не обоснование для комиссии того, насколько она важна.</w:t>
      </w:r>
    </w:p>
    <w:p w:rsidR="00044DA2" w:rsidRDefault="00044DA2" w:rsidP="005669A9">
      <w:pPr>
        <w:ind w:left="450" w:firstLine="684"/>
        <w:jc w:val="both"/>
        <w:rPr>
          <w:sz w:val="28"/>
          <w:szCs w:val="28"/>
        </w:rPr>
      </w:pPr>
    </w:p>
    <w:p w:rsidR="00044DA2" w:rsidRDefault="00044DA2" w:rsidP="005669A9">
      <w:pPr>
        <w:ind w:left="450"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Цели и задачи программы - не более 0,5 страницы. Описание включает последовательное перечисление целей, которые ставятся для решения поставленной проблемы, задач, которые для достижения этих целей необходимо решить (в конкретной сжатой форме).</w:t>
      </w:r>
    </w:p>
    <w:p w:rsidR="00C96A35" w:rsidRDefault="00C96A35" w:rsidP="005669A9">
      <w:pPr>
        <w:ind w:left="450" w:firstLine="684"/>
        <w:jc w:val="both"/>
        <w:rPr>
          <w:sz w:val="28"/>
          <w:szCs w:val="28"/>
        </w:rPr>
      </w:pPr>
    </w:p>
    <w:p w:rsidR="00C96A35" w:rsidRDefault="00C96A35" w:rsidP="005669A9">
      <w:pPr>
        <w:ind w:left="450" w:firstLine="684"/>
        <w:jc w:val="both"/>
        <w:rPr>
          <w:sz w:val="28"/>
          <w:szCs w:val="28"/>
        </w:rPr>
      </w:pPr>
      <w:r>
        <w:rPr>
          <w:sz w:val="28"/>
          <w:szCs w:val="28"/>
        </w:rPr>
        <w:t>4.  Рабочий план реализации программы. Раздел представляет план – график мероприятий с указанием:</w:t>
      </w:r>
    </w:p>
    <w:p w:rsidR="00C96A35" w:rsidRDefault="005669A9" w:rsidP="005669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6A35">
        <w:rPr>
          <w:sz w:val="28"/>
          <w:szCs w:val="28"/>
        </w:rPr>
        <w:t>- перечня мероприятий, запланированных для реализации программы;</w:t>
      </w:r>
    </w:p>
    <w:p w:rsidR="00C96A35" w:rsidRDefault="005669A9" w:rsidP="005669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6A35">
        <w:rPr>
          <w:sz w:val="28"/>
          <w:szCs w:val="28"/>
        </w:rPr>
        <w:t>- сроков проведения указанных мероприятий;</w:t>
      </w:r>
    </w:p>
    <w:p w:rsidR="00C96A35" w:rsidRDefault="005669A9" w:rsidP="005669A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6A35">
        <w:rPr>
          <w:sz w:val="28"/>
          <w:szCs w:val="28"/>
        </w:rPr>
        <w:t>- ФИО исполнителей мероприятий.</w:t>
      </w:r>
    </w:p>
    <w:p w:rsidR="00C96A35" w:rsidRDefault="00C96A35" w:rsidP="005669A9">
      <w:pPr>
        <w:ind w:left="450" w:firstLine="684"/>
        <w:jc w:val="both"/>
        <w:rPr>
          <w:sz w:val="28"/>
          <w:szCs w:val="28"/>
        </w:rPr>
      </w:pPr>
    </w:p>
    <w:p w:rsidR="00C96A35" w:rsidRDefault="00C96A35" w:rsidP="005669A9">
      <w:pPr>
        <w:pStyle w:val="a3"/>
        <w:ind w:left="36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Схема управления программой:</w:t>
      </w:r>
    </w:p>
    <w:p w:rsidR="00C96A35" w:rsidRDefault="005669A9" w:rsidP="005669A9">
      <w:pPr>
        <w:pStyle w:val="a3"/>
        <w:ind w:left="360" w:firstLine="6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6A35">
        <w:rPr>
          <w:sz w:val="28"/>
          <w:szCs w:val="28"/>
        </w:rPr>
        <w:t>хематичное описание того, кто и за что несет ответственность в программе.</w:t>
      </w:r>
    </w:p>
    <w:p w:rsidR="00C96A35" w:rsidRDefault="00C96A35" w:rsidP="005669A9">
      <w:pPr>
        <w:pStyle w:val="a3"/>
        <w:ind w:left="360" w:firstLine="684"/>
        <w:jc w:val="both"/>
        <w:rPr>
          <w:sz w:val="28"/>
          <w:szCs w:val="28"/>
        </w:rPr>
      </w:pPr>
    </w:p>
    <w:p w:rsidR="00C96A35" w:rsidRPr="00C96A35" w:rsidRDefault="00C96A35" w:rsidP="005669A9">
      <w:pPr>
        <w:pStyle w:val="a3"/>
        <w:ind w:left="360"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Ожидаемый результат.</w:t>
      </w:r>
    </w:p>
    <w:p w:rsidR="00654872" w:rsidRDefault="00654872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5669A9" w:rsidRDefault="005669A9" w:rsidP="005669A9">
      <w:pPr>
        <w:ind w:left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 3 к Положению</w:t>
      </w:r>
    </w:p>
    <w:p w:rsidR="005669A9" w:rsidRDefault="005669A9" w:rsidP="005669A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 проведении конкурса по отбору</w:t>
      </w:r>
    </w:p>
    <w:p w:rsidR="005669A9" w:rsidRDefault="005669A9" w:rsidP="005669A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кандидатов  в молодёжный Совет </w:t>
      </w:r>
    </w:p>
    <w:p w:rsidR="005669A9" w:rsidRPr="00E37234" w:rsidRDefault="005669A9" w:rsidP="005669A9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 Главе города </w:t>
      </w:r>
      <w:proofErr w:type="spellStart"/>
      <w:r>
        <w:rPr>
          <w:sz w:val="24"/>
          <w:szCs w:val="24"/>
        </w:rPr>
        <w:t>Лянтора</w:t>
      </w:r>
      <w:proofErr w:type="spellEnd"/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BA57BF" w:rsidRDefault="00BA57BF" w:rsidP="00654872">
      <w:pPr>
        <w:ind w:left="450"/>
        <w:jc w:val="both"/>
        <w:rPr>
          <w:sz w:val="28"/>
          <w:szCs w:val="28"/>
        </w:rPr>
      </w:pPr>
    </w:p>
    <w:p w:rsidR="00654872" w:rsidRDefault="00BA57BF" w:rsidP="00365328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5328">
        <w:rPr>
          <w:sz w:val="28"/>
          <w:szCs w:val="28"/>
        </w:rPr>
        <w:t>римерные темы программ</w:t>
      </w:r>
    </w:p>
    <w:p w:rsidR="00654872" w:rsidRDefault="00654872" w:rsidP="00654872">
      <w:pPr>
        <w:ind w:left="450"/>
        <w:jc w:val="both"/>
        <w:rPr>
          <w:sz w:val="28"/>
          <w:szCs w:val="28"/>
        </w:rPr>
      </w:pPr>
    </w:p>
    <w:p w:rsidR="00654872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Молодёжные проблемы: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творческого, интеллектуального, спортивного потенциала молодёжи;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активности молодёжи;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молодёжного парламентаризма;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гражданской активности и патриотизма в молодёжной среде;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молодёжного предпринимательства;</w:t>
      </w:r>
    </w:p>
    <w:p w:rsidR="00365328" w:rsidRP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сотрудничества и партнёрства в молодёжной среде.</w:t>
      </w:r>
    </w:p>
    <w:p w:rsidR="00654872" w:rsidRDefault="00654872" w:rsidP="005669A9">
      <w:pPr>
        <w:ind w:left="450" w:firstLine="709"/>
        <w:jc w:val="both"/>
        <w:rPr>
          <w:sz w:val="28"/>
          <w:szCs w:val="28"/>
        </w:rPr>
      </w:pPr>
    </w:p>
    <w:p w:rsidR="00654872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Экология: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 сохранения окружающей природной среды и пути их решения;</w:t>
      </w:r>
    </w:p>
    <w:p w:rsidR="00AC4BFC" w:rsidRDefault="00AC4BFC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рациональное </w:t>
      </w:r>
      <w:proofErr w:type="spellStart"/>
      <w:r>
        <w:rPr>
          <w:sz w:val="28"/>
          <w:szCs w:val="28"/>
        </w:rPr>
        <w:t>природоиспользование</w:t>
      </w:r>
      <w:proofErr w:type="spellEnd"/>
      <w:r>
        <w:rPr>
          <w:sz w:val="28"/>
          <w:szCs w:val="28"/>
        </w:rPr>
        <w:t>;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просвещение населения.</w:t>
      </w:r>
    </w:p>
    <w:p w:rsidR="00654872" w:rsidRDefault="00654872" w:rsidP="005669A9">
      <w:pPr>
        <w:ind w:left="450" w:firstLine="709"/>
        <w:jc w:val="both"/>
        <w:rPr>
          <w:sz w:val="28"/>
          <w:szCs w:val="28"/>
        </w:rPr>
      </w:pPr>
    </w:p>
    <w:p w:rsidR="00654872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Родной край:</w:t>
      </w:r>
    </w:p>
    <w:p w:rsidR="00365328" w:rsidRDefault="00365328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F4D">
        <w:rPr>
          <w:sz w:val="28"/>
          <w:szCs w:val="28"/>
        </w:rPr>
        <w:t>решение социальных проблем, благоустройство города;</w:t>
      </w:r>
    </w:p>
    <w:p w:rsidR="00210F4D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территориального общественного самоуправления и участие в их деятельности молодёжи.</w:t>
      </w:r>
    </w:p>
    <w:p w:rsidR="00654872" w:rsidRDefault="00654872" w:rsidP="005669A9">
      <w:pPr>
        <w:ind w:left="450" w:firstLine="709"/>
        <w:jc w:val="both"/>
        <w:rPr>
          <w:sz w:val="28"/>
          <w:szCs w:val="28"/>
        </w:rPr>
      </w:pPr>
    </w:p>
    <w:p w:rsidR="00365328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Культура, образование, спорт:</w:t>
      </w:r>
    </w:p>
    <w:p w:rsidR="00210F4D" w:rsidRDefault="005669A9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F4D">
        <w:rPr>
          <w:sz w:val="28"/>
          <w:szCs w:val="28"/>
        </w:rPr>
        <w:t>- создание новых просветительских программ;</w:t>
      </w:r>
    </w:p>
    <w:p w:rsidR="00210F4D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массовых видов спорта;</w:t>
      </w:r>
    </w:p>
    <w:p w:rsidR="00210F4D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детского спорта и туризма.</w:t>
      </w:r>
    </w:p>
    <w:p w:rsidR="00365328" w:rsidRDefault="00365328" w:rsidP="005669A9">
      <w:pPr>
        <w:ind w:left="450" w:firstLine="709"/>
        <w:jc w:val="both"/>
        <w:rPr>
          <w:sz w:val="28"/>
          <w:szCs w:val="28"/>
        </w:rPr>
      </w:pPr>
    </w:p>
    <w:p w:rsidR="00365328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Милосердие:</w:t>
      </w:r>
    </w:p>
    <w:p w:rsidR="00210F4D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забота об одиноких людях, инвалидах, детях-сиротах, оставшихся без попечения родителей;</w:t>
      </w:r>
    </w:p>
    <w:p w:rsidR="00210F4D" w:rsidRDefault="00210F4D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социальной адаптации и реабилитации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этом категории населения.</w:t>
      </w:r>
    </w:p>
    <w:p w:rsidR="00D22CD7" w:rsidRDefault="00D22CD7" w:rsidP="005669A9">
      <w:pPr>
        <w:ind w:firstLine="709"/>
        <w:jc w:val="both"/>
        <w:rPr>
          <w:sz w:val="28"/>
          <w:szCs w:val="28"/>
        </w:rPr>
      </w:pPr>
    </w:p>
    <w:p w:rsidR="00D22CD7" w:rsidRDefault="00D22CD7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Толерантность:</w:t>
      </w:r>
    </w:p>
    <w:p w:rsidR="00D22CD7" w:rsidRDefault="00D22CD7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молодого поколения в духе толерантности;</w:t>
      </w:r>
    </w:p>
    <w:p w:rsidR="00D22CD7" w:rsidRDefault="00D22CD7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проблема культуры общения в обществе;</w:t>
      </w:r>
    </w:p>
    <w:p w:rsidR="00D22CD7" w:rsidRDefault="00D22CD7" w:rsidP="00566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толерантность по отношению к себе и другим людям.</w:t>
      </w:r>
    </w:p>
    <w:p w:rsidR="00365328" w:rsidRDefault="00365328" w:rsidP="00654872">
      <w:pPr>
        <w:ind w:left="450"/>
        <w:jc w:val="both"/>
        <w:rPr>
          <w:sz w:val="28"/>
          <w:szCs w:val="28"/>
        </w:rPr>
      </w:pPr>
    </w:p>
    <w:p w:rsidR="00365328" w:rsidRDefault="00365328" w:rsidP="005669A9">
      <w:pPr>
        <w:jc w:val="both"/>
        <w:rPr>
          <w:sz w:val="28"/>
          <w:szCs w:val="28"/>
        </w:rPr>
      </w:pPr>
    </w:p>
    <w:sectPr w:rsidR="00365328" w:rsidSect="00EB288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BE3F26"/>
    <w:multiLevelType w:val="multilevel"/>
    <w:tmpl w:val="0986BC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BE49DE"/>
    <w:multiLevelType w:val="hybridMultilevel"/>
    <w:tmpl w:val="459E33DA"/>
    <w:lvl w:ilvl="0" w:tplc="69B49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48"/>
    <w:rsid w:val="00005739"/>
    <w:rsid w:val="00044DA2"/>
    <w:rsid w:val="00072346"/>
    <w:rsid w:val="000E4973"/>
    <w:rsid w:val="001B4C80"/>
    <w:rsid w:val="001C3DAA"/>
    <w:rsid w:val="00210F4D"/>
    <w:rsid w:val="0022278F"/>
    <w:rsid w:val="00256F48"/>
    <w:rsid w:val="00272895"/>
    <w:rsid w:val="0027561E"/>
    <w:rsid w:val="0029472F"/>
    <w:rsid w:val="00295E5B"/>
    <w:rsid w:val="002B793A"/>
    <w:rsid w:val="002E7C87"/>
    <w:rsid w:val="00305940"/>
    <w:rsid w:val="003342DE"/>
    <w:rsid w:val="00365328"/>
    <w:rsid w:val="004106F0"/>
    <w:rsid w:val="00441CDD"/>
    <w:rsid w:val="004503FC"/>
    <w:rsid w:val="004926A0"/>
    <w:rsid w:val="004A74E7"/>
    <w:rsid w:val="0050345D"/>
    <w:rsid w:val="005178A8"/>
    <w:rsid w:val="005461B8"/>
    <w:rsid w:val="005669A9"/>
    <w:rsid w:val="005C1DAA"/>
    <w:rsid w:val="00654872"/>
    <w:rsid w:val="006647B8"/>
    <w:rsid w:val="00686B7C"/>
    <w:rsid w:val="006A4867"/>
    <w:rsid w:val="006B4A5C"/>
    <w:rsid w:val="006C07CB"/>
    <w:rsid w:val="006C569E"/>
    <w:rsid w:val="006D5906"/>
    <w:rsid w:val="00713330"/>
    <w:rsid w:val="00777E6B"/>
    <w:rsid w:val="007A730E"/>
    <w:rsid w:val="007B2C02"/>
    <w:rsid w:val="007D4E23"/>
    <w:rsid w:val="00803AE7"/>
    <w:rsid w:val="00807AC1"/>
    <w:rsid w:val="00812C5C"/>
    <w:rsid w:val="008F2B4C"/>
    <w:rsid w:val="0094770F"/>
    <w:rsid w:val="00955DAD"/>
    <w:rsid w:val="00973A33"/>
    <w:rsid w:val="009E132D"/>
    <w:rsid w:val="009E37D8"/>
    <w:rsid w:val="009F3CB7"/>
    <w:rsid w:val="00AB0597"/>
    <w:rsid w:val="00AC4BFC"/>
    <w:rsid w:val="00AD29E1"/>
    <w:rsid w:val="00AD2E3F"/>
    <w:rsid w:val="00AF73B6"/>
    <w:rsid w:val="00B27473"/>
    <w:rsid w:val="00B3136B"/>
    <w:rsid w:val="00B4559A"/>
    <w:rsid w:val="00BA57BF"/>
    <w:rsid w:val="00BC3A4D"/>
    <w:rsid w:val="00BE5BF7"/>
    <w:rsid w:val="00C0105C"/>
    <w:rsid w:val="00C204BC"/>
    <w:rsid w:val="00C27D36"/>
    <w:rsid w:val="00C96A35"/>
    <w:rsid w:val="00CE0F78"/>
    <w:rsid w:val="00CE4612"/>
    <w:rsid w:val="00D06D66"/>
    <w:rsid w:val="00D129C3"/>
    <w:rsid w:val="00D22CD7"/>
    <w:rsid w:val="00D74485"/>
    <w:rsid w:val="00D96ED8"/>
    <w:rsid w:val="00DA3B91"/>
    <w:rsid w:val="00E2075B"/>
    <w:rsid w:val="00E37234"/>
    <w:rsid w:val="00EB04E2"/>
    <w:rsid w:val="00EB2884"/>
    <w:rsid w:val="00EF705D"/>
    <w:rsid w:val="00F141E4"/>
    <w:rsid w:val="00F224AB"/>
    <w:rsid w:val="00F731AE"/>
    <w:rsid w:val="00F95E6E"/>
    <w:rsid w:val="00FA5FF5"/>
    <w:rsid w:val="00FE523E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872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72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487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65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1C50-D492-45D5-A09D-C8A11B9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63</cp:revision>
  <cp:lastPrinted>2015-09-29T03:35:00Z</cp:lastPrinted>
  <dcterms:created xsi:type="dcterms:W3CDTF">2015-09-02T09:26:00Z</dcterms:created>
  <dcterms:modified xsi:type="dcterms:W3CDTF">2015-09-29T03:35:00Z</dcterms:modified>
</cp:coreProperties>
</file>