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CF2" w:rsidRPr="00B35C4B" w:rsidRDefault="00002CF2" w:rsidP="00002CF2">
      <w:pPr>
        <w:jc w:val="center"/>
        <w:rPr>
          <w:rFonts w:cs="Times New Roman"/>
          <w:sz w:val="28"/>
          <w:szCs w:val="28"/>
        </w:rPr>
      </w:pPr>
      <w:r w:rsidRPr="00B35C4B">
        <w:rPr>
          <w:rFonts w:cs="Times New Roman"/>
          <w:sz w:val="28"/>
          <w:szCs w:val="28"/>
        </w:rPr>
        <w:t>ПОЛИТИКА</w:t>
      </w:r>
    </w:p>
    <w:p w:rsidR="00002CF2" w:rsidRPr="00B35C4B" w:rsidRDefault="00002CF2" w:rsidP="00002CF2">
      <w:pPr>
        <w:jc w:val="center"/>
        <w:rPr>
          <w:rFonts w:cs="Times New Roman"/>
          <w:sz w:val="28"/>
          <w:szCs w:val="28"/>
        </w:rPr>
      </w:pPr>
      <w:r w:rsidRPr="00B35C4B">
        <w:rPr>
          <w:rFonts w:cs="Times New Roman"/>
          <w:sz w:val="28"/>
          <w:szCs w:val="28"/>
        </w:rPr>
        <w:t>в отношении обработки персональных данных</w:t>
      </w:r>
    </w:p>
    <w:p w:rsidR="00002CF2" w:rsidRPr="00B35C4B" w:rsidRDefault="00002CF2" w:rsidP="00002CF2">
      <w:pPr>
        <w:ind w:firstLine="709"/>
        <w:jc w:val="center"/>
        <w:rPr>
          <w:rFonts w:cs="Times New Roman"/>
          <w:sz w:val="28"/>
          <w:szCs w:val="28"/>
        </w:rPr>
      </w:pPr>
    </w:p>
    <w:p w:rsidR="00002CF2" w:rsidRPr="00E56130" w:rsidRDefault="00002CF2" w:rsidP="00002CF2">
      <w:pPr>
        <w:pStyle w:val="a3"/>
        <w:numPr>
          <w:ilvl w:val="0"/>
          <w:numId w:val="1"/>
        </w:numPr>
        <w:suppressAutoHyphens w:val="0"/>
        <w:ind w:left="0" w:firstLine="0"/>
        <w:jc w:val="center"/>
        <w:rPr>
          <w:rFonts w:cs="Times New Roman"/>
          <w:sz w:val="28"/>
          <w:szCs w:val="28"/>
        </w:rPr>
      </w:pPr>
      <w:r w:rsidRPr="00B35C4B">
        <w:rPr>
          <w:rFonts w:cs="Times New Roman"/>
          <w:sz w:val="28"/>
          <w:szCs w:val="28"/>
        </w:rPr>
        <w:t>Общие положения</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 xml:space="preserve">Политика в отношении обработки персональных данных в </w:t>
      </w:r>
      <w:r>
        <w:rPr>
          <w:rFonts w:cs="Times New Roman"/>
          <w:sz w:val="28"/>
          <w:szCs w:val="28"/>
        </w:rPr>
        <w:t>Администрации городского поселения Лянтор</w:t>
      </w:r>
      <w:r w:rsidRPr="00B35C4B">
        <w:rPr>
          <w:rFonts w:cs="Times New Roman"/>
          <w:sz w:val="28"/>
          <w:szCs w:val="28"/>
        </w:rPr>
        <w:t xml:space="preserve"> (далее – Политика) разработана в соответствии с Конституцией Российской Федерации,</w:t>
      </w:r>
      <w:r>
        <w:rPr>
          <w:rFonts w:cs="Times New Roman"/>
          <w:sz w:val="28"/>
          <w:szCs w:val="28"/>
        </w:rPr>
        <w:t xml:space="preserve"> </w:t>
      </w:r>
      <w:r w:rsidRPr="009D1929">
        <w:rPr>
          <w:color w:val="000000"/>
          <w:spacing w:val="5"/>
          <w:sz w:val="28"/>
          <w:szCs w:val="28"/>
        </w:rPr>
        <w:t>Федеральн</w:t>
      </w:r>
      <w:r>
        <w:rPr>
          <w:color w:val="000000"/>
          <w:spacing w:val="5"/>
          <w:sz w:val="28"/>
          <w:szCs w:val="28"/>
        </w:rPr>
        <w:t>ым</w:t>
      </w:r>
      <w:r w:rsidRPr="009D1929">
        <w:rPr>
          <w:color w:val="000000"/>
          <w:spacing w:val="5"/>
          <w:sz w:val="28"/>
          <w:szCs w:val="28"/>
        </w:rPr>
        <w:t xml:space="preserve"> закон</w:t>
      </w:r>
      <w:r>
        <w:rPr>
          <w:color w:val="000000"/>
          <w:spacing w:val="5"/>
          <w:sz w:val="28"/>
          <w:szCs w:val="28"/>
        </w:rPr>
        <w:t>ом</w:t>
      </w:r>
      <w:r w:rsidRPr="009D1929">
        <w:rPr>
          <w:color w:val="000000"/>
          <w:spacing w:val="5"/>
          <w:sz w:val="28"/>
          <w:szCs w:val="28"/>
        </w:rPr>
        <w:t xml:space="preserve"> Российской Федерации </w:t>
      </w:r>
      <w:r>
        <w:rPr>
          <w:color w:val="000000"/>
          <w:spacing w:val="5"/>
          <w:sz w:val="28"/>
          <w:szCs w:val="28"/>
        </w:rPr>
        <w:t xml:space="preserve">от 27.07.2006 № 149-ФЗ </w:t>
      </w:r>
      <w:r w:rsidRPr="00BD136B">
        <w:rPr>
          <w:color w:val="000000"/>
          <w:spacing w:val="5"/>
          <w:sz w:val="28"/>
          <w:szCs w:val="28"/>
        </w:rPr>
        <w:t>«Об информации, информационных технологиях и о защите информации»</w:t>
      </w:r>
      <w:r>
        <w:rPr>
          <w:color w:val="000000"/>
          <w:spacing w:val="5"/>
          <w:sz w:val="28"/>
          <w:szCs w:val="28"/>
        </w:rPr>
        <w:t xml:space="preserve">, </w:t>
      </w:r>
      <w:r w:rsidRPr="00B35C4B">
        <w:rPr>
          <w:rFonts w:cs="Times New Roman"/>
          <w:sz w:val="28"/>
          <w:szCs w:val="28"/>
        </w:rPr>
        <w:t xml:space="preserve">Федеральным законом </w:t>
      </w:r>
      <w:r w:rsidRPr="009D1929">
        <w:rPr>
          <w:color w:val="000000"/>
          <w:spacing w:val="5"/>
          <w:sz w:val="28"/>
          <w:szCs w:val="28"/>
        </w:rPr>
        <w:t>Российской Федерации</w:t>
      </w:r>
      <w:r w:rsidRPr="00B35C4B">
        <w:rPr>
          <w:rFonts w:cs="Times New Roman"/>
          <w:sz w:val="28"/>
          <w:szCs w:val="28"/>
        </w:rPr>
        <w:t xml:space="preserve"> от 27.07.2006 № 152-ФЗ «О персональных данных»</w:t>
      </w:r>
      <w:r>
        <w:rPr>
          <w:rFonts w:cs="Times New Roman"/>
          <w:sz w:val="28"/>
          <w:szCs w:val="28"/>
        </w:rPr>
        <w:t xml:space="preserve"> (далее – Федеральный закон «О персональных данных»)</w:t>
      </w:r>
      <w:r w:rsidRPr="00B35C4B">
        <w:rPr>
          <w:rFonts w:cs="Times New Roman"/>
          <w:sz w:val="28"/>
          <w:szCs w:val="28"/>
        </w:rPr>
        <w:t>, Трудовым кодексом Российской Федерации.</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 xml:space="preserve">Политика определяет порядок и условия обработки персональных данных в </w:t>
      </w:r>
      <w:r>
        <w:rPr>
          <w:rFonts w:cs="Times New Roman"/>
          <w:sz w:val="28"/>
          <w:szCs w:val="28"/>
        </w:rPr>
        <w:t>Администрации городского поселения Лянтор</w:t>
      </w:r>
      <w:r w:rsidRPr="00B35C4B">
        <w:rPr>
          <w:rFonts w:cs="Times New Roman"/>
          <w:sz w:val="28"/>
          <w:szCs w:val="28"/>
        </w:rPr>
        <w:t xml:space="preserve"> (далее – Оператор) с использованием средств автоматизации и без использования таких средств.</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Обработка персональных данных осуществляется в целях предоставления государственных и муниципальных услуг в соответствии с административными регламентами предоставления указанных услуг на основании соглашений, заключенных федеральными органами исполнительной власти и органами государственных внебюджетных фондов с Оператором,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002CF2" w:rsidRPr="00B35C4B" w:rsidRDefault="00002CF2" w:rsidP="00002CF2">
      <w:pPr>
        <w:ind w:firstLine="709"/>
        <w:rPr>
          <w:rFonts w:cs="Times New Roman"/>
          <w:sz w:val="28"/>
          <w:szCs w:val="28"/>
        </w:rPr>
      </w:pPr>
    </w:p>
    <w:p w:rsidR="00002CF2" w:rsidRPr="00E56130" w:rsidRDefault="00002CF2" w:rsidP="00002CF2">
      <w:pPr>
        <w:numPr>
          <w:ilvl w:val="0"/>
          <w:numId w:val="1"/>
        </w:numPr>
        <w:suppressAutoHyphens w:val="0"/>
        <w:ind w:left="0" w:firstLine="0"/>
        <w:contextualSpacing/>
        <w:jc w:val="center"/>
        <w:rPr>
          <w:rFonts w:cs="Times New Roman"/>
          <w:sz w:val="28"/>
          <w:szCs w:val="28"/>
        </w:rPr>
      </w:pPr>
      <w:r w:rsidRPr="00B35C4B">
        <w:rPr>
          <w:rFonts w:cs="Times New Roman"/>
          <w:sz w:val="28"/>
          <w:szCs w:val="28"/>
        </w:rPr>
        <w:t>Основные понятия, используемые в настоящей Политике</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Распространение персональных данных – действия, направленные на раскрытие персональных данных неопределенному кругу лиц.</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lastRenderedPageBreak/>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02CF2" w:rsidRPr="00B35C4B" w:rsidRDefault="00002CF2" w:rsidP="00002CF2">
      <w:pPr>
        <w:ind w:firstLine="709"/>
        <w:rPr>
          <w:rFonts w:cs="Times New Roman"/>
          <w:sz w:val="28"/>
          <w:szCs w:val="28"/>
        </w:rPr>
      </w:pPr>
    </w:p>
    <w:p w:rsidR="00002CF2" w:rsidRPr="00B35C4B" w:rsidRDefault="00002CF2" w:rsidP="00002CF2">
      <w:pPr>
        <w:numPr>
          <w:ilvl w:val="0"/>
          <w:numId w:val="1"/>
        </w:numPr>
        <w:suppressAutoHyphens w:val="0"/>
        <w:ind w:left="0" w:firstLine="0"/>
        <w:contextualSpacing/>
        <w:jc w:val="center"/>
        <w:rPr>
          <w:rFonts w:cs="Times New Roman"/>
          <w:sz w:val="28"/>
          <w:szCs w:val="28"/>
        </w:rPr>
      </w:pPr>
      <w:r w:rsidRPr="00B35C4B">
        <w:rPr>
          <w:rFonts w:cs="Times New Roman"/>
          <w:sz w:val="28"/>
          <w:szCs w:val="28"/>
        </w:rPr>
        <w:t>Принципы обработки персональных данных</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Обработка персональных данных осуществляется на законной основе.</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Обработке подлежат только те персональные данные, которые отвечают целям их обработки.</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Содержание и объем персональных данных соответствуют заявленным целям обработки. Обрабатываемые персональные данные не являются избыточным по отношению к заявленным целям обработки.</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Оператором обеспечивается принятие необходимых мер по удалению или уточнению неполных или неточных данных.</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w:t>
      </w:r>
      <w:r w:rsidRPr="00B35C4B">
        <w:rPr>
          <w:rFonts w:cs="Times New Roman"/>
          <w:sz w:val="28"/>
          <w:szCs w:val="28"/>
        </w:rPr>
        <w:lastRenderedPageBreak/>
        <w:t>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002CF2" w:rsidRPr="00B35C4B" w:rsidRDefault="00002CF2" w:rsidP="00002CF2">
      <w:pPr>
        <w:ind w:firstLine="709"/>
        <w:rPr>
          <w:rFonts w:cs="Times New Roman"/>
          <w:sz w:val="28"/>
          <w:szCs w:val="28"/>
        </w:rPr>
      </w:pPr>
    </w:p>
    <w:p w:rsidR="00002CF2" w:rsidRPr="00E56130" w:rsidRDefault="00002CF2" w:rsidP="00002CF2">
      <w:pPr>
        <w:numPr>
          <w:ilvl w:val="0"/>
          <w:numId w:val="1"/>
        </w:numPr>
        <w:suppressAutoHyphens w:val="0"/>
        <w:ind w:left="0" w:firstLine="0"/>
        <w:contextualSpacing/>
        <w:jc w:val="center"/>
        <w:rPr>
          <w:rFonts w:cs="Times New Roman"/>
          <w:sz w:val="28"/>
          <w:szCs w:val="28"/>
        </w:rPr>
      </w:pPr>
      <w:r w:rsidRPr="00B35C4B">
        <w:rPr>
          <w:rFonts w:cs="Times New Roman"/>
          <w:sz w:val="28"/>
          <w:szCs w:val="28"/>
        </w:rPr>
        <w:t>Условия обработки персональных данных</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Обработка персональных данных осуществляется с соблюдением принципов и правил, предусмотренных Федеральным законом «О персональных данных». Обработка персональных данных допускается в следующих случаях:</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Times New Roman"/>
          <w:sz w:val="28"/>
          <w:szCs w:val="28"/>
        </w:rPr>
        <w:t>выполнения</w:t>
      </w:r>
      <w:proofErr w:type="gramEnd"/>
      <w:r w:rsidRPr="00B35C4B">
        <w:rPr>
          <w:rFonts w:cs="Times New Roman"/>
          <w:sz w:val="28"/>
          <w:szCs w:val="28"/>
        </w:rPr>
        <w:t xml:space="preserve"> возложенных законодательством Российской Федерации на Оператора функций, полномочий и обязанностей;</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27.07.2010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t xml:space="preserve">Осуществляется обработка персональных данных, доступ неограниченного круга </w:t>
      </w:r>
      <w:proofErr w:type="gramStart"/>
      <w:r w:rsidRPr="00B35C4B">
        <w:rPr>
          <w:rFonts w:cs="Times New Roman"/>
          <w:sz w:val="28"/>
          <w:szCs w:val="28"/>
        </w:rPr>
        <w:t>лиц</w:t>
      </w:r>
      <w:proofErr w:type="gramEnd"/>
      <w:r w:rsidRPr="00B35C4B">
        <w:rPr>
          <w:rFonts w:cs="Times New Roman"/>
          <w:sz w:val="28"/>
          <w:szCs w:val="28"/>
        </w:rPr>
        <w:t xml:space="preserve"> к которым предоставлен субъектом персональных данных либо по его просьбе;</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lastRenderedPageBreak/>
        <w:t>Осуществляется обработка персональных данных, подлежащих опубликованию или обязательному раскрытию в соответствии с федеральным законом.</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02CF2" w:rsidRPr="00B35C4B" w:rsidRDefault="00002CF2" w:rsidP="00002CF2">
      <w:pPr>
        <w:ind w:firstLine="709"/>
        <w:rPr>
          <w:rFonts w:cs="Times New Roman"/>
          <w:sz w:val="28"/>
          <w:szCs w:val="28"/>
        </w:rPr>
      </w:pPr>
    </w:p>
    <w:p w:rsidR="00002CF2" w:rsidRPr="00C17C48" w:rsidRDefault="00002CF2" w:rsidP="00002CF2">
      <w:pPr>
        <w:numPr>
          <w:ilvl w:val="0"/>
          <w:numId w:val="1"/>
        </w:numPr>
        <w:suppressAutoHyphens w:val="0"/>
        <w:ind w:left="0" w:firstLine="0"/>
        <w:contextualSpacing/>
        <w:jc w:val="center"/>
        <w:rPr>
          <w:rFonts w:cs="Times New Roman"/>
          <w:sz w:val="28"/>
          <w:szCs w:val="28"/>
        </w:rPr>
      </w:pPr>
      <w:r w:rsidRPr="00B35C4B">
        <w:rPr>
          <w:rFonts w:cs="Times New Roman"/>
          <w:sz w:val="28"/>
          <w:szCs w:val="28"/>
        </w:rPr>
        <w:t>Конфиденциальность персональных данных</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2CF2" w:rsidRPr="00B35C4B" w:rsidRDefault="00002CF2" w:rsidP="00002CF2">
      <w:pPr>
        <w:ind w:firstLine="709"/>
        <w:rPr>
          <w:rFonts w:cs="Times New Roman"/>
          <w:sz w:val="28"/>
          <w:szCs w:val="28"/>
        </w:rPr>
      </w:pPr>
    </w:p>
    <w:p w:rsidR="00002CF2" w:rsidRPr="00C17C48" w:rsidRDefault="00002CF2" w:rsidP="00002CF2">
      <w:pPr>
        <w:numPr>
          <w:ilvl w:val="0"/>
          <w:numId w:val="1"/>
        </w:numPr>
        <w:suppressAutoHyphens w:val="0"/>
        <w:ind w:left="0" w:firstLine="0"/>
        <w:contextualSpacing/>
        <w:jc w:val="center"/>
        <w:rPr>
          <w:rFonts w:cs="Times New Roman"/>
          <w:sz w:val="28"/>
          <w:szCs w:val="28"/>
        </w:rPr>
      </w:pPr>
      <w:r w:rsidRPr="00B35C4B">
        <w:rPr>
          <w:rFonts w:cs="Times New Roman"/>
          <w:sz w:val="28"/>
          <w:szCs w:val="28"/>
        </w:rPr>
        <w:t xml:space="preserve">Право субъекта персональных данных на доступ </w:t>
      </w:r>
      <w:r>
        <w:rPr>
          <w:rFonts w:cs="Times New Roman"/>
          <w:sz w:val="28"/>
          <w:szCs w:val="28"/>
        </w:rPr>
        <w:br/>
      </w:r>
      <w:r w:rsidRPr="00B35C4B">
        <w:rPr>
          <w:rFonts w:cs="Times New Roman"/>
          <w:sz w:val="28"/>
          <w:szCs w:val="28"/>
        </w:rPr>
        <w:t>к его персональным данным</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 xml:space="preserve">Субъект персональных данных имеет право на получение сведений, указанных в п. 6.7 настоящей Политики, за исключением случаев, при которых доступ субъекта персональных данных к его персональным данным нарушает права и законные интересы третьих лиц. Субъект персональных данных вправе требовать от </w:t>
      </w:r>
      <w:r>
        <w:rPr>
          <w:rFonts w:cs="Times New Roman"/>
          <w:sz w:val="28"/>
          <w:szCs w:val="28"/>
        </w:rPr>
        <w:t>О</w:t>
      </w:r>
      <w:r w:rsidRPr="00B35C4B">
        <w:rPr>
          <w:rFonts w:cs="Times New Roman"/>
          <w:sz w:val="28"/>
          <w:szCs w:val="28"/>
        </w:rPr>
        <w:t>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Сведения, указанные в п. 6.7 настоящей Политики,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Pr>
          <w:rFonts w:cs="Times New Roman"/>
          <w:sz w:val="28"/>
          <w:szCs w:val="28"/>
        </w:rPr>
        <w:t>.</w:t>
      </w:r>
      <w:r w:rsidRPr="00B35C4B">
        <w:rPr>
          <w:rFonts w:cs="Times New Roman"/>
          <w:sz w:val="28"/>
          <w:szCs w:val="28"/>
        </w:rPr>
        <w:t xml:space="preserve"> </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 xml:space="preserve">Сведения, указанные в п. 6.7 настоящей </w:t>
      </w:r>
      <w:r>
        <w:rPr>
          <w:rFonts w:cs="Times New Roman"/>
          <w:sz w:val="28"/>
          <w:szCs w:val="28"/>
        </w:rPr>
        <w:t>П</w:t>
      </w:r>
      <w:r w:rsidRPr="00B35C4B">
        <w:rPr>
          <w:rFonts w:cs="Times New Roman"/>
          <w:sz w:val="28"/>
          <w:szCs w:val="28"/>
        </w:rPr>
        <w:t xml:space="preserve">олитики,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Pr>
          <w:rFonts w:cs="Times New Roman"/>
          <w:sz w:val="28"/>
          <w:szCs w:val="28"/>
        </w:rPr>
        <w:t>О</w:t>
      </w:r>
      <w:r w:rsidRPr="00B35C4B">
        <w:rPr>
          <w:rFonts w:cs="Times New Roman"/>
          <w:sz w:val="28"/>
          <w:szCs w:val="28"/>
        </w:rPr>
        <w:t>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В случае если сведения, указанные в п. 6.7 настоящей Политики, а также обрабатываемы</w:t>
      </w:r>
      <w:r>
        <w:rPr>
          <w:rFonts w:cs="Times New Roman"/>
          <w:sz w:val="28"/>
          <w:szCs w:val="28"/>
        </w:rPr>
        <w:t>е</w:t>
      </w:r>
      <w:r w:rsidRPr="00B35C4B">
        <w:rPr>
          <w:rFonts w:cs="Times New Roman"/>
          <w:sz w:val="28"/>
          <w:szCs w:val="28"/>
        </w:rPr>
        <w:t xml:space="preserve"> персональные данные были предоставлены для </w:t>
      </w:r>
      <w:r w:rsidRPr="00B35C4B">
        <w:rPr>
          <w:rFonts w:cs="Times New Roman"/>
          <w:sz w:val="28"/>
          <w:szCs w:val="28"/>
        </w:rPr>
        <w:lastRenderedPageBreak/>
        <w:t>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 6.7 настоящего положения,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Субъект персональных данных вправе обратиться повторно к Оператору или направить ему запрос в целях получения сведений, указанных в п. 6.7 настоящей Политики, а также в целях ознакомления с обрабатываемыми персональными данными до истечения срока, указанного в п. 6.4 настоящей Политики, в случае, если такие сведения и (или) обрабатываемы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 6.3 настоящей Политики, должен содержать основание направления повторного запроса.</w:t>
      </w:r>
    </w:p>
    <w:p w:rsidR="00002CF2" w:rsidRPr="00B35C4B" w:rsidRDefault="00002CF2" w:rsidP="00002CF2">
      <w:pPr>
        <w:numPr>
          <w:ilvl w:val="1"/>
          <w:numId w:val="1"/>
        </w:numPr>
        <w:suppressAutoHyphens w:val="0"/>
        <w:ind w:firstLine="709"/>
        <w:contextualSpacing/>
        <w:rPr>
          <w:rFonts w:cs="Times New Roman"/>
          <w:sz w:val="28"/>
          <w:szCs w:val="28"/>
        </w:rPr>
      </w:pPr>
      <w:r>
        <w:rPr>
          <w:rFonts w:cs="Times New Roman"/>
          <w:sz w:val="28"/>
          <w:szCs w:val="28"/>
        </w:rPr>
        <w:t>Оператор в</w:t>
      </w:r>
      <w:r w:rsidRPr="00B35C4B">
        <w:rPr>
          <w:rFonts w:cs="Times New Roman"/>
          <w:sz w:val="28"/>
          <w:szCs w:val="28"/>
        </w:rPr>
        <w:t>праве отказать субъекту персональных данных в выполнении повторного запроса, несоответствующего условиям, предусмотренным п. 6.3 и п. 6.4. настоящей Политики. Такой отказ должен быть мотивированным. Обязанность предоставления доказательств обоснованности отказа в выполнении повторного запроса лежит на Операторе.</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t>Подтверждение факта обработки персональных данных Оператором;</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t>Правовые основания и цели обработки персональных данных;</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t>Цели и применяемые Оператором способы обработки персональных данных;</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t>Наименование и место нахождения Оператора, сведения о ли</w:t>
      </w:r>
      <w:r>
        <w:rPr>
          <w:rFonts w:cs="Times New Roman"/>
          <w:sz w:val="28"/>
          <w:szCs w:val="28"/>
        </w:rPr>
        <w:t>цах (за исключением работников О</w:t>
      </w:r>
      <w:r w:rsidRPr="00B35C4B">
        <w:rPr>
          <w:rFonts w:cs="Times New Roman"/>
          <w:sz w:val="28"/>
          <w:szCs w:val="28"/>
        </w:rPr>
        <w:t>ператора), которые имеют доступ к персональным данным или которые могут быть раскрыты персональные данные на основании договора с Оператором или на основании федерального закона;</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t>Сроки обработки персональных данных, в том числе сроки их хранения;</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lastRenderedPageBreak/>
        <w:t>Порядок осуществления субъектом персональных данных прав, предусмотренных Федеральным законом «О персональных данных»;</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t>Информацию об осуществленной или о предполагаемой трансграничной передаче данных;</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t>Наименование или имя, фамилию,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t>Иные сведения, предусмотренные Федеральным законом «О персональных данных» или другими федеральными законами.</w:t>
      </w:r>
    </w:p>
    <w:p w:rsidR="00002CF2" w:rsidRPr="00B35C4B" w:rsidRDefault="00002CF2" w:rsidP="00002CF2">
      <w:pPr>
        <w:ind w:firstLine="709"/>
        <w:rPr>
          <w:rFonts w:cs="Times New Roman"/>
          <w:sz w:val="28"/>
          <w:szCs w:val="28"/>
        </w:rPr>
      </w:pPr>
    </w:p>
    <w:p w:rsidR="00002CF2" w:rsidRPr="00FC7C0D" w:rsidRDefault="00002CF2" w:rsidP="00002CF2">
      <w:pPr>
        <w:numPr>
          <w:ilvl w:val="0"/>
          <w:numId w:val="1"/>
        </w:numPr>
        <w:suppressAutoHyphens w:val="0"/>
        <w:ind w:left="0" w:firstLine="0"/>
        <w:contextualSpacing/>
        <w:jc w:val="center"/>
        <w:rPr>
          <w:rFonts w:cs="Times New Roman"/>
          <w:sz w:val="28"/>
          <w:szCs w:val="28"/>
        </w:rPr>
      </w:pPr>
      <w:r w:rsidRPr="00B35C4B">
        <w:rPr>
          <w:rFonts w:cs="Times New Roman"/>
          <w:sz w:val="28"/>
          <w:szCs w:val="28"/>
        </w:rPr>
        <w:t>Право на обжалование действий или бездействий Оператора</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бездействия Оператора в уполномоченный орган по защите прав субъектов персональных данных или в судебном порядке.</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2CF2" w:rsidRPr="00B35C4B" w:rsidRDefault="00002CF2" w:rsidP="00002CF2">
      <w:pPr>
        <w:ind w:firstLine="709"/>
        <w:rPr>
          <w:rFonts w:cs="Times New Roman"/>
          <w:sz w:val="28"/>
          <w:szCs w:val="28"/>
        </w:rPr>
      </w:pPr>
    </w:p>
    <w:p w:rsidR="00002CF2" w:rsidRPr="00FC7C0D" w:rsidRDefault="00002CF2" w:rsidP="00002CF2">
      <w:pPr>
        <w:numPr>
          <w:ilvl w:val="0"/>
          <w:numId w:val="1"/>
        </w:numPr>
        <w:suppressAutoHyphens w:val="0"/>
        <w:ind w:left="0" w:firstLine="0"/>
        <w:contextualSpacing/>
        <w:jc w:val="center"/>
        <w:rPr>
          <w:rFonts w:cs="Times New Roman"/>
          <w:sz w:val="28"/>
          <w:szCs w:val="28"/>
        </w:rPr>
      </w:pPr>
      <w:r w:rsidRPr="00B35C4B">
        <w:rPr>
          <w:rFonts w:cs="Times New Roman"/>
          <w:sz w:val="28"/>
          <w:szCs w:val="28"/>
        </w:rPr>
        <w:t>Обязанности Оператора при сборе персональных данных</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При сборе персональных данных Оператор обязан предоставить субъекту персональных данных по его просьбе информацию, предусмотренную частью 6.7 настоящей Политики.</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Если персональные данные получены не от субъекта персональных данных, Оператор, за исключением случаев, предусмотренных п. 8.4 настоящей Политики, до начала обработки таких персональных данных обязан предоставить субъекту персональных данных следующую информацию:</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t>Наименование либо фамилия, имя, отчество и адрес Оператора или его представителя;</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t>Цель обработки персональных данных и ее правовое основание;</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t>Предполагаемые пользователи персональных данных;</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t>Установленные настоящим Федеральным законом права субъекта персональных данных;</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t>Источник получения персональных данных.</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cs="Times New Roman"/>
          <w:sz w:val="28"/>
          <w:szCs w:val="28"/>
        </w:rPr>
        <w:t>Оператор освобождается от обязанности предоставить субъекту персональных данных сведения, предусмотренные п. 8.3 настоящего Положения, в случаях, если:</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t>Субъект персональных данных уведомлен об осуществлении обработки его персональных данных Оператором;</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lastRenderedPageBreak/>
        <w:t xml:space="preserve">Персональные данные получены </w:t>
      </w:r>
      <w:r>
        <w:rPr>
          <w:rFonts w:cs="Times New Roman"/>
          <w:sz w:val="28"/>
          <w:szCs w:val="28"/>
        </w:rPr>
        <w:t>О</w:t>
      </w:r>
      <w:r w:rsidRPr="00B35C4B">
        <w:rPr>
          <w:rFonts w:cs="Times New Roman"/>
          <w:sz w:val="28"/>
          <w:szCs w:val="28"/>
        </w:rPr>
        <w:t>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t>Персональные данные сделаны общедоступными субъектом персональных данных или получены из общедоступного источника;</w:t>
      </w:r>
    </w:p>
    <w:p w:rsidR="00002CF2" w:rsidRPr="00B35C4B" w:rsidRDefault="00002CF2" w:rsidP="00002CF2">
      <w:pPr>
        <w:numPr>
          <w:ilvl w:val="2"/>
          <w:numId w:val="1"/>
        </w:numPr>
        <w:suppressAutoHyphens w:val="0"/>
        <w:ind w:left="0" w:firstLine="709"/>
        <w:contextualSpacing/>
        <w:rPr>
          <w:rFonts w:cs="Times New Roman"/>
          <w:sz w:val="28"/>
          <w:szCs w:val="28"/>
        </w:rPr>
      </w:pPr>
      <w:r w:rsidRPr="00B35C4B">
        <w:rPr>
          <w:rFonts w:cs="Times New Roman"/>
          <w:sz w:val="28"/>
          <w:szCs w:val="28"/>
        </w:rPr>
        <w:t>Предоставление субъекту персональных данных сведений, предусмотренных частью 8.3 настоящей Политики, нарушает права и законные интересы третьих лиц.</w:t>
      </w:r>
    </w:p>
    <w:p w:rsidR="00002CF2" w:rsidRPr="00B35C4B" w:rsidRDefault="00002CF2" w:rsidP="00002CF2">
      <w:pPr>
        <w:ind w:firstLine="709"/>
        <w:rPr>
          <w:rFonts w:cs="Times New Roman"/>
          <w:sz w:val="28"/>
          <w:szCs w:val="28"/>
        </w:rPr>
      </w:pPr>
    </w:p>
    <w:p w:rsidR="00002CF2" w:rsidRPr="00FC7C0D" w:rsidRDefault="00002CF2" w:rsidP="00002CF2">
      <w:pPr>
        <w:numPr>
          <w:ilvl w:val="0"/>
          <w:numId w:val="1"/>
        </w:numPr>
        <w:suppressAutoHyphens w:val="0"/>
        <w:ind w:left="0" w:firstLine="0"/>
        <w:contextualSpacing/>
        <w:jc w:val="center"/>
        <w:rPr>
          <w:rFonts w:cs="Times New Roman"/>
          <w:sz w:val="28"/>
          <w:szCs w:val="28"/>
        </w:rPr>
      </w:pPr>
      <w:r w:rsidRPr="00B35C4B">
        <w:rPr>
          <w:rFonts w:cs="Times New Roman"/>
          <w:sz w:val="28"/>
          <w:szCs w:val="28"/>
        </w:rPr>
        <w:t xml:space="preserve">Меры направленные на обеспечение выполнения Оператором обязанностей, предусмотренных Федеральным законом </w:t>
      </w:r>
      <w:r>
        <w:rPr>
          <w:rFonts w:cs="Times New Roman"/>
          <w:sz w:val="28"/>
          <w:szCs w:val="28"/>
        </w:rPr>
        <w:br/>
      </w:r>
      <w:r w:rsidRPr="00B35C4B">
        <w:rPr>
          <w:rFonts w:cs="Times New Roman"/>
          <w:sz w:val="28"/>
          <w:szCs w:val="28"/>
        </w:rPr>
        <w:t>«О персональных данных»</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eastAsia="Times New Roman" w:cs="Times New Roman"/>
          <w:color w:val="000000"/>
          <w:sz w:val="28"/>
          <w:szCs w:val="28"/>
        </w:rPr>
        <w:t>Назначен ответственный за организацию обработки персональных данных.</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eastAsia="Times New Roman" w:cs="Times New Roman"/>
          <w:color w:val="000000"/>
          <w:sz w:val="28"/>
          <w:szCs w:val="28"/>
        </w:rPr>
        <w:t xml:space="preserve">Изданы документы, определяющие политику </w:t>
      </w:r>
      <w:r>
        <w:rPr>
          <w:rFonts w:eastAsia="Times New Roman" w:cs="Times New Roman"/>
          <w:color w:val="000000"/>
          <w:sz w:val="28"/>
          <w:szCs w:val="28"/>
        </w:rPr>
        <w:t>О</w:t>
      </w:r>
      <w:r w:rsidRPr="00B35C4B">
        <w:rPr>
          <w:rFonts w:eastAsia="Times New Roman" w:cs="Times New Roman"/>
          <w:color w:val="000000"/>
          <w:sz w:val="28"/>
          <w:szCs w:val="28"/>
        </w:rPr>
        <w:t>ператора в отношении обработки персональных данных, локальные акты по вопросам обработки персональных данных,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eastAsia="Times New Roman" w:cs="Times New Roman"/>
          <w:color w:val="000000"/>
          <w:sz w:val="28"/>
          <w:szCs w:val="28"/>
        </w:rPr>
        <w:t>Утверждены правила проведения внутреннего контроля соответствия обработки персональных данных требованиям Федерального закона «О персональных данных» и принятых в соответствии с ним нормативных правовых актов, настоящей Политике, локальным актам.</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eastAsia="Times New Roman" w:cs="Times New Roman"/>
          <w:color w:val="000000"/>
          <w:sz w:val="28"/>
          <w:szCs w:val="28"/>
        </w:rPr>
        <w:t xml:space="preserve">Проведена оценка вреда, который может быть причинен субъектам персональных данных, соотношение указанного вреда и применяемых оператором мер. </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eastAsia="Times New Roman" w:cs="Times New Roman"/>
          <w:color w:val="000000"/>
          <w:sz w:val="28"/>
          <w:szCs w:val="28"/>
        </w:rPr>
        <w:t xml:space="preserve">Проведено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документами, определяющими политику </w:t>
      </w:r>
      <w:r>
        <w:rPr>
          <w:rFonts w:eastAsia="Times New Roman" w:cs="Times New Roman"/>
          <w:color w:val="000000"/>
          <w:sz w:val="28"/>
          <w:szCs w:val="28"/>
        </w:rPr>
        <w:t>О</w:t>
      </w:r>
      <w:r w:rsidRPr="00B35C4B">
        <w:rPr>
          <w:rFonts w:eastAsia="Times New Roman" w:cs="Times New Roman"/>
          <w:color w:val="000000"/>
          <w:sz w:val="28"/>
          <w:szCs w:val="28"/>
        </w:rPr>
        <w:t xml:space="preserve">ператора в отношении обработки персональных данных, локальными актами по вопросам обработки персональных данных. </w:t>
      </w:r>
    </w:p>
    <w:p w:rsidR="00002CF2" w:rsidRPr="00B35C4B" w:rsidRDefault="00002CF2" w:rsidP="00002CF2">
      <w:pPr>
        <w:ind w:firstLine="709"/>
        <w:rPr>
          <w:rFonts w:cs="Times New Roman"/>
          <w:sz w:val="28"/>
          <w:szCs w:val="28"/>
        </w:rPr>
      </w:pPr>
    </w:p>
    <w:p w:rsidR="00002CF2" w:rsidRPr="00FC7C0D" w:rsidRDefault="00002CF2" w:rsidP="00002CF2">
      <w:pPr>
        <w:numPr>
          <w:ilvl w:val="0"/>
          <w:numId w:val="1"/>
        </w:numPr>
        <w:suppressAutoHyphens w:val="0"/>
        <w:ind w:left="0" w:firstLine="0"/>
        <w:contextualSpacing/>
        <w:jc w:val="center"/>
        <w:rPr>
          <w:rFonts w:cs="Times New Roman"/>
          <w:sz w:val="28"/>
          <w:szCs w:val="28"/>
        </w:rPr>
      </w:pPr>
      <w:r w:rsidRPr="00B35C4B">
        <w:rPr>
          <w:rFonts w:cs="Times New Roman"/>
          <w:sz w:val="28"/>
          <w:szCs w:val="28"/>
        </w:rPr>
        <w:t>Меры по обеспеч</w:t>
      </w:r>
      <w:r>
        <w:rPr>
          <w:rFonts w:cs="Times New Roman"/>
          <w:sz w:val="28"/>
          <w:szCs w:val="28"/>
        </w:rPr>
        <w:t xml:space="preserve">ению безопасности персональных </w:t>
      </w:r>
      <w:r w:rsidRPr="00B35C4B">
        <w:rPr>
          <w:rFonts w:cs="Times New Roman"/>
          <w:sz w:val="28"/>
          <w:szCs w:val="28"/>
        </w:rPr>
        <w:t xml:space="preserve">данных </w:t>
      </w:r>
      <w:r>
        <w:rPr>
          <w:rFonts w:cs="Times New Roman"/>
          <w:sz w:val="28"/>
          <w:szCs w:val="28"/>
        </w:rPr>
        <w:br/>
      </w:r>
      <w:r w:rsidRPr="00B35C4B">
        <w:rPr>
          <w:rFonts w:cs="Times New Roman"/>
          <w:sz w:val="28"/>
          <w:szCs w:val="28"/>
        </w:rPr>
        <w:t>при их обработке</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eastAsia="Times New Roman" w:cs="Times New Roman"/>
          <w:color w:val="000000"/>
          <w:sz w:val="28"/>
          <w:szCs w:val="28"/>
        </w:rPr>
        <w:t>Определены угрозы безопасности персональных данных при их обработке в информационных системах персональных данных.</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eastAsia="Times New Roman" w:cs="Times New Roman"/>
          <w:color w:val="000000"/>
          <w:sz w:val="28"/>
          <w:szCs w:val="28"/>
        </w:rPr>
        <w:t>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eastAsia="Times New Roman" w:cs="Times New Roman"/>
          <w:color w:val="000000"/>
          <w:sz w:val="28"/>
          <w:szCs w:val="28"/>
        </w:rPr>
        <w:t>Применяются прошедшие в установленном порядке процедуру оценки соответствия средства защиты информации.</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eastAsia="Times New Roman" w:cs="Times New Roman"/>
          <w:color w:val="000000"/>
          <w:sz w:val="28"/>
          <w:szCs w:val="28"/>
        </w:rPr>
        <w:lastRenderedPageBreak/>
        <w:t>Проведена оценка соответствия принимаемых мер по обеспечению безопасности персональных данных, получен аттестат соответствия требованиям по безопасности информации.</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eastAsia="Times New Roman" w:cs="Times New Roman"/>
          <w:color w:val="000000"/>
          <w:sz w:val="28"/>
          <w:szCs w:val="28"/>
        </w:rPr>
        <w:t>Ведется учет машинных носителей персональных данных.</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eastAsia="Times New Roman" w:cs="Times New Roman"/>
          <w:color w:val="000000"/>
          <w:sz w:val="28"/>
          <w:szCs w:val="28"/>
        </w:rPr>
        <w:t>Выполняются меры по обнаружению фактов несанкционированного доступа к персональным данным и принятию соответствующих мер.</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eastAsia="Times New Roman" w:cs="Times New Roman"/>
          <w:color w:val="000000"/>
          <w:sz w:val="28"/>
          <w:szCs w:val="28"/>
        </w:rPr>
        <w:t>Определен комплекс мер по восстановлению персональных данных, модифицированных или уничтоженных вследствие несанкционированного доступа к ним.</w:t>
      </w:r>
    </w:p>
    <w:p w:rsidR="00002CF2" w:rsidRPr="00B35C4B" w:rsidRDefault="00002CF2" w:rsidP="00002CF2">
      <w:pPr>
        <w:numPr>
          <w:ilvl w:val="1"/>
          <w:numId w:val="1"/>
        </w:numPr>
        <w:suppressAutoHyphens w:val="0"/>
        <w:ind w:firstLine="709"/>
        <w:contextualSpacing/>
        <w:rPr>
          <w:rFonts w:cs="Times New Roman"/>
          <w:sz w:val="28"/>
          <w:szCs w:val="28"/>
        </w:rPr>
      </w:pPr>
      <w:r w:rsidRPr="00B35C4B">
        <w:rPr>
          <w:rFonts w:eastAsia="Times New Roman" w:cs="Times New Roman"/>
          <w:color w:val="000000"/>
          <w:sz w:val="28"/>
          <w:szCs w:val="28"/>
        </w:rPr>
        <w:t>Установлены правила доступа к персональным данным, обрабатываемым в информационных системах персональных данных, обеспечена регистрация и учет всех действий, совершаемых с персональными данными в информационных системах персональных данных.</w:t>
      </w:r>
    </w:p>
    <w:p w:rsidR="00A21465" w:rsidRDefault="00002CF2" w:rsidP="00002CF2">
      <w:r w:rsidRPr="00B35C4B">
        <w:rPr>
          <w:rFonts w:cs="Times New Roman"/>
          <w:color w:val="000000"/>
          <w:sz w:val="28"/>
          <w:szCs w:val="28"/>
        </w:rPr>
        <w:t>Осуществляется контроль за принимаемыми мерами по обеспечению безопасности персональных данных и уровнем защищенности информационных систем персональных данных.</w:t>
      </w:r>
      <w:bookmarkStart w:id="0" w:name="_GoBack"/>
      <w:bookmarkEnd w:id="0"/>
    </w:p>
    <w:sectPr w:rsidR="00A21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55C2A"/>
    <w:multiLevelType w:val="multilevel"/>
    <w:tmpl w:val="3744911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0" w:firstLine="851"/>
      </w:pPr>
      <w:rPr>
        <w:rFonts w:hint="default"/>
      </w:rPr>
    </w:lvl>
    <w:lvl w:ilvl="2">
      <w:start w:val="1"/>
      <w:numFmt w:val="decimal"/>
      <w:isLgl/>
      <w:suff w:val="space"/>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F2"/>
    <w:rsid w:val="00002CF2"/>
    <w:rsid w:val="00A21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2961F-C698-4571-96D6-F3C2FB9C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CF2"/>
    <w:pPr>
      <w:suppressAutoHyphens/>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02CF2"/>
    <w:pPr>
      <w:ind w:left="720"/>
      <w:contextualSpacing/>
    </w:pPr>
  </w:style>
  <w:style w:type="character" w:customStyle="1" w:styleId="a4">
    <w:name w:val="Абзац списка Знак"/>
    <w:link w:val="a3"/>
    <w:uiPriority w:val="34"/>
    <w:rsid w:val="00002CF2"/>
    <w:rPr>
      <w:rFonts w:ascii="Times New Roman" w:hAnsi="Times New Roman"/>
      <w:sz w:val="24"/>
    </w:rPr>
  </w:style>
  <w:style w:type="paragraph" w:styleId="a5">
    <w:name w:val="Balloon Text"/>
    <w:basedOn w:val="a"/>
    <w:link w:val="a6"/>
    <w:uiPriority w:val="99"/>
    <w:semiHidden/>
    <w:unhideWhenUsed/>
    <w:rsid w:val="00002CF2"/>
    <w:rPr>
      <w:rFonts w:ascii="Segoe UI" w:hAnsi="Segoe UI" w:cs="Segoe UI"/>
      <w:sz w:val="18"/>
      <w:szCs w:val="18"/>
    </w:rPr>
  </w:style>
  <w:style w:type="character" w:customStyle="1" w:styleId="a6">
    <w:name w:val="Текст выноски Знак"/>
    <w:basedOn w:val="a0"/>
    <w:link w:val="a5"/>
    <w:uiPriority w:val="99"/>
    <w:semiHidden/>
    <w:rsid w:val="0000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2667</Words>
  <Characters>15208</Characters>
  <Application>Microsoft Office Word</Application>
  <DocSecurity>0</DocSecurity>
  <Lines>126</Lines>
  <Paragraphs>35</Paragraphs>
  <ScaleCrop>false</ScaleCrop>
  <Company>SPecialiST RePack</Company>
  <LinksUpToDate>false</LinksUpToDate>
  <CharactersWithSpaces>17840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Мязитов Марсель Наильевич</dc:creator>
  <cp:keywords/>
  <dc:description/>
  <cp:lastModifiedBy>Мязитов Марсель Наильевич</cp:lastModifiedBy>
  <cp:revision>1</cp:revision>
  <cp:lastPrinted>2016-07-18T10:09:00Z</cp:lastPrinted>
  <dcterms:created xsi:type="dcterms:W3CDTF">2016-07-18T10:09:00Z</dcterms:created>
  <dcterms:modified xsi:type="dcterms:W3CDTF">2016-07-18T10:09:00Z</dcterms:modified>
</cp:coreProperties>
</file>