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87" w:rsidRDefault="00E92387" w:rsidP="000117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92387" w:rsidRDefault="00E92387" w:rsidP="000117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92387" w:rsidRPr="00E92387" w:rsidRDefault="00E92387" w:rsidP="00011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2387">
        <w:rPr>
          <w:rFonts w:ascii="Times New Roman" w:hAnsi="Times New Roman" w:cs="Times New Roman"/>
        </w:rPr>
        <w:t xml:space="preserve">Перечень муниципального имущества городского поселения Лянтор </w:t>
      </w:r>
    </w:p>
    <w:p w:rsidR="00E92387" w:rsidRPr="00E92387" w:rsidRDefault="00E92387" w:rsidP="00011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2387">
        <w:rPr>
          <w:rFonts w:ascii="Times New Roman" w:hAnsi="Times New Roman" w:cs="Times New Roman"/>
        </w:rPr>
        <w:t xml:space="preserve">(за исключением земельных участков), свободного от прав третьих лиц </w:t>
      </w:r>
    </w:p>
    <w:p w:rsidR="00E92387" w:rsidRPr="00E92387" w:rsidRDefault="00E92387" w:rsidP="00011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2387">
        <w:rPr>
          <w:rFonts w:ascii="Times New Roman" w:hAnsi="Times New Roman" w:cs="Times New Roman"/>
        </w:rPr>
        <w:t xml:space="preserve">(за исключением имущественных прав субъектов малого и среднего предпринимательства), предусмотренного </w:t>
      </w:r>
      <w:hyperlink r:id="rId4" w:history="1">
        <w:r w:rsidRPr="00E92387">
          <w:rPr>
            <w:rFonts w:ascii="Times New Roman" w:hAnsi="Times New Roman" w:cs="Times New Roman"/>
          </w:rPr>
          <w:t>частью 4.1 статьи 18</w:t>
        </w:r>
      </w:hyperlink>
      <w:r w:rsidRPr="00E92387">
        <w:rPr>
          <w:rFonts w:ascii="Times New Roman" w:hAnsi="Times New Roman" w:cs="Times New Roman"/>
        </w:rPr>
        <w:t xml:space="preserve"> Федерального закона </w:t>
      </w:r>
      <w:r w:rsidRPr="00E92387">
        <w:rPr>
          <w:rFonts w:ascii="Times New Roman" w:eastAsia="Calibri" w:hAnsi="Times New Roman" w:cs="Times New Roman"/>
          <w:lang w:eastAsia="ru-RU"/>
        </w:rPr>
        <w:t xml:space="preserve">от 24 июля 2007 года </w:t>
      </w:r>
      <w:hyperlink r:id="rId5" w:history="1">
        <w:r w:rsidRPr="00E92387">
          <w:rPr>
            <w:rFonts w:ascii="Times New Roman" w:eastAsia="Calibri" w:hAnsi="Times New Roman" w:cs="Times New Roman"/>
            <w:lang w:eastAsia="ru-RU"/>
          </w:rPr>
          <w:t>№ 209-ФЗ</w:t>
        </w:r>
      </w:hyperlink>
      <w:r w:rsidRPr="00E92387">
        <w:rPr>
          <w:rFonts w:ascii="Times New Roman" w:eastAsia="Calibri" w:hAnsi="Times New Roman" w:cs="Times New Roman"/>
          <w:lang w:eastAsia="ru-RU"/>
        </w:rPr>
        <w:t xml:space="preserve"> </w:t>
      </w:r>
      <w:r w:rsidRPr="00E92387">
        <w:rPr>
          <w:rFonts w:ascii="Times New Roman" w:hAnsi="Times New Roman" w:cs="Times New Roman"/>
        </w:rPr>
        <w:t>"О развитии малого и среднего предпринимательства"</w:t>
      </w:r>
    </w:p>
    <w:p w:rsidR="00E92387" w:rsidRDefault="00E92387" w:rsidP="000117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64EB0" w:rsidRDefault="00964EB0" w:rsidP="00964E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387">
        <w:rPr>
          <w:rFonts w:ascii="Times New Roman" w:hAnsi="Times New Roman" w:cs="Times New Roman"/>
          <w:sz w:val="20"/>
          <w:szCs w:val="20"/>
        </w:rPr>
        <w:t xml:space="preserve">Наименование публично-правового образования: </w:t>
      </w:r>
      <w:r w:rsidR="0001170D" w:rsidRPr="00E92387">
        <w:rPr>
          <w:rFonts w:ascii="Times New Roman" w:hAnsi="Times New Roman" w:cs="Times New Roman"/>
          <w:sz w:val="20"/>
          <w:szCs w:val="20"/>
          <w:u w:val="single"/>
        </w:rPr>
        <w:t>городское поселение Лянтор</w:t>
      </w: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387">
        <w:rPr>
          <w:rFonts w:ascii="Times New Roman" w:hAnsi="Times New Roman" w:cs="Times New Roman"/>
          <w:sz w:val="20"/>
          <w:szCs w:val="20"/>
        </w:rPr>
        <w:t>Данные о</w:t>
      </w:r>
      <w:r w:rsidR="003D4749">
        <w:rPr>
          <w:rFonts w:ascii="Times New Roman" w:hAnsi="Times New Roman" w:cs="Times New Roman"/>
          <w:sz w:val="20"/>
          <w:szCs w:val="20"/>
        </w:rPr>
        <w:t>б</w:t>
      </w:r>
      <w:r w:rsidRPr="00E92387">
        <w:rPr>
          <w:rFonts w:ascii="Times New Roman" w:hAnsi="Times New Roman" w:cs="Times New Roman"/>
          <w:sz w:val="20"/>
          <w:szCs w:val="20"/>
        </w:rPr>
        <w:t xml:space="preserve"> органе местного самоуправления, наделенном полномочиями по управлению соответствующим имуществом:</w:t>
      </w: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912"/>
      </w:tblGrid>
      <w:tr w:rsidR="00964EB0" w:rsidRPr="00E9238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Лянтор</w:t>
            </w:r>
          </w:p>
        </w:tc>
      </w:tr>
      <w:tr w:rsidR="00964EB0" w:rsidRPr="00E9238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1170D" w:rsidP="000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</w:t>
            </w:r>
            <w:proofErr w:type="spellStart"/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Лянтор, микрорайон 2, строение 42</w:t>
            </w:r>
          </w:p>
        </w:tc>
      </w:tr>
      <w:tr w:rsidR="00964EB0" w:rsidRPr="00E9238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Ответственное структурное подразделение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Управление градостроительства, имущественных и земельных отношений</w:t>
            </w:r>
          </w:p>
        </w:tc>
      </w:tr>
      <w:tr w:rsidR="00964EB0" w:rsidRPr="00E9238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Ф.И.О. исполнителя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D1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Туганова Владлена Николаевна</w:t>
            </w:r>
          </w:p>
        </w:tc>
      </w:tr>
      <w:tr w:rsidR="00964EB0" w:rsidRPr="00E9238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D1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(34638) 24-001 (+143)</w:t>
            </w:r>
          </w:p>
        </w:tc>
      </w:tr>
      <w:tr w:rsidR="00964EB0" w:rsidRPr="00E9238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D1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SadykovaVN@admlyantor.ru</w:t>
            </w:r>
          </w:p>
        </w:tc>
      </w:tr>
      <w:tr w:rsidR="00964EB0" w:rsidRPr="000D71A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DC" w:rsidRPr="00AA5DDC" w:rsidRDefault="00AA5DDC" w:rsidP="00AA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DDC">
              <w:rPr>
                <w:rFonts w:ascii="Times New Roman" w:hAnsi="Times New Roman" w:cs="Times New Roman"/>
                <w:szCs w:val="28"/>
                <w:lang w:val="en-US"/>
              </w:rPr>
              <w:t>http://www.admlyantor.ru/</w:t>
            </w:r>
            <w:r w:rsidRPr="00AA5D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5DDC">
              <w:rPr>
                <w:rFonts w:ascii="Times New Roman" w:hAnsi="Times New Roman" w:cs="Times New Roman"/>
                <w:szCs w:val="28"/>
                <w:lang w:val="en-US"/>
              </w:rPr>
              <w:t>node/2771</w:t>
            </w:r>
          </w:p>
          <w:p w:rsidR="00964EB0" w:rsidRPr="00AA5DDC" w:rsidRDefault="0096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64EB0" w:rsidRPr="00AA5DDC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64EB0" w:rsidRPr="00AA5DDC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964EB0" w:rsidRPr="00AA5DDC" w:rsidSect="00964EB0">
          <w:pgSz w:w="11906" w:h="16838"/>
          <w:pgMar w:top="851" w:right="566" w:bottom="1440" w:left="1133" w:header="0" w:footer="0" w:gutter="0"/>
          <w:cols w:space="720"/>
          <w:noEndnote/>
        </w:sectPr>
      </w:pPr>
    </w:p>
    <w:tbl>
      <w:tblPr>
        <w:tblW w:w="15310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276"/>
        <w:gridCol w:w="1276"/>
        <w:gridCol w:w="1275"/>
        <w:gridCol w:w="1134"/>
        <w:gridCol w:w="851"/>
        <w:gridCol w:w="992"/>
        <w:gridCol w:w="1134"/>
        <w:gridCol w:w="1134"/>
        <w:gridCol w:w="1134"/>
        <w:gridCol w:w="1559"/>
        <w:gridCol w:w="993"/>
        <w:gridCol w:w="1134"/>
      </w:tblGrid>
      <w:tr w:rsidR="00964EB0" w:rsidRPr="00E92387" w:rsidTr="00964EB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Номер в реестре имущества </w:t>
            </w:r>
            <w:hyperlink r:id="rId6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объекта </w:t>
            </w:r>
            <w:hyperlink r:id="rId7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Структурированный адрес объекта</w:t>
            </w:r>
          </w:p>
        </w:tc>
      </w:tr>
      <w:tr w:rsidR="00964EB0" w:rsidRPr="00E92387" w:rsidTr="000117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субъекта Российской Федерации </w:t>
            </w:r>
            <w:hyperlink r:id="rId8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</w:t>
              </w:r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</w:t>
              </w:r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Вид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Номер дома (включая литеру) </w:t>
            </w:r>
            <w:hyperlink r:id="rId9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Тип и номер корпуса, строения, владения </w:t>
            </w:r>
            <w:hyperlink r:id="rId10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</w:tr>
      <w:tr w:rsidR="00964EB0" w:rsidRPr="00E92387" w:rsidTr="000117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64EB0" w:rsidRPr="00E92387" w:rsidTr="000117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14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1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400678-н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0D71A9" w:rsidRDefault="00261472" w:rsidP="000D7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1A9">
              <w:rPr>
                <w:rFonts w:ascii="Times New Roman" w:hAnsi="Times New Roman" w:cs="Times New Roman"/>
                <w:sz w:val="16"/>
                <w:szCs w:val="16"/>
              </w:rPr>
              <w:t xml:space="preserve">Ханты-Мансийский автономный округ – Югра, </w:t>
            </w:r>
            <w:proofErr w:type="spellStart"/>
            <w:r w:rsidRPr="000D71A9">
              <w:rPr>
                <w:rFonts w:ascii="Times New Roman" w:hAnsi="Times New Roman" w:cs="Times New Roman"/>
                <w:sz w:val="16"/>
                <w:szCs w:val="16"/>
              </w:rPr>
              <w:t>Сургутский</w:t>
            </w:r>
            <w:proofErr w:type="spellEnd"/>
            <w:r w:rsidRPr="000D71A9">
              <w:rPr>
                <w:rFonts w:ascii="Times New Roman" w:hAnsi="Times New Roman" w:cs="Times New Roman"/>
                <w:sz w:val="16"/>
                <w:szCs w:val="16"/>
              </w:rPr>
              <w:t xml:space="preserve"> район, г. Лянтор, улица Эстонских дорожников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1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1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1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A174D" w:rsidP="0001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26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1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1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Эстонских дорожников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C0" w:rsidRPr="00E92387" w:rsidTr="000117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0" w:rsidRPr="00E92387" w:rsidRDefault="003528C0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0" w:rsidRPr="00E92387" w:rsidRDefault="001037B5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B5">
              <w:rPr>
                <w:rFonts w:ascii="Times New Roman" w:hAnsi="Times New Roman" w:cs="Times New Roman"/>
                <w:sz w:val="20"/>
                <w:szCs w:val="20"/>
              </w:rPr>
              <w:t>400664-н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0" w:rsidRPr="000D71A9" w:rsidRDefault="003528C0" w:rsidP="000D7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1A9">
              <w:rPr>
                <w:rFonts w:ascii="Times New Roman" w:hAnsi="Times New Roman" w:cs="Times New Roman"/>
                <w:sz w:val="16"/>
                <w:szCs w:val="16"/>
              </w:rPr>
              <w:t xml:space="preserve">Ханты-Мансийский автономный округ – Югра, </w:t>
            </w:r>
            <w:proofErr w:type="spellStart"/>
            <w:r w:rsidRPr="000D71A9">
              <w:rPr>
                <w:rFonts w:ascii="Times New Roman" w:hAnsi="Times New Roman" w:cs="Times New Roman"/>
                <w:sz w:val="16"/>
                <w:szCs w:val="16"/>
              </w:rPr>
              <w:t>Сургутский</w:t>
            </w:r>
            <w:proofErr w:type="spellEnd"/>
            <w:r w:rsidRPr="000D71A9">
              <w:rPr>
                <w:rFonts w:ascii="Times New Roman" w:hAnsi="Times New Roman" w:cs="Times New Roman"/>
                <w:sz w:val="16"/>
                <w:szCs w:val="16"/>
              </w:rPr>
              <w:t xml:space="preserve"> район, г. Лянтор, улица Нефтяников, строение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0" w:rsidRPr="00E92387" w:rsidRDefault="003528C0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0" w:rsidRPr="00E92387" w:rsidRDefault="003528C0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0" w:rsidRPr="00E92387" w:rsidRDefault="003528C0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0" w:rsidRPr="00E92387" w:rsidRDefault="000A174D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0" w:rsidRPr="00E92387" w:rsidRDefault="003528C0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0" w:rsidRPr="00E92387" w:rsidRDefault="003528C0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0" w:rsidRPr="00E92387" w:rsidRDefault="003528C0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0" w:rsidRPr="00E92387" w:rsidRDefault="003528C0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0" w:rsidRPr="00E92387" w:rsidRDefault="003528C0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Нефтяников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0" w:rsidRPr="00E92387" w:rsidRDefault="003528C0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C0" w:rsidRPr="00E92387" w:rsidRDefault="003528C0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1A9" w:rsidRPr="00E92387" w:rsidTr="000117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1037B5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50000719-д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0D71A9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1A9">
              <w:rPr>
                <w:rFonts w:ascii="Times New Roman" w:hAnsi="Times New Roman" w:cs="Times New Roman"/>
                <w:sz w:val="16"/>
                <w:szCs w:val="16"/>
              </w:rPr>
              <w:t xml:space="preserve">Ханты-Мансийский автономный округ – Югра, </w:t>
            </w:r>
            <w:proofErr w:type="spellStart"/>
            <w:r w:rsidRPr="000D71A9">
              <w:rPr>
                <w:rFonts w:ascii="Times New Roman" w:hAnsi="Times New Roman" w:cs="Times New Roman"/>
                <w:sz w:val="16"/>
                <w:szCs w:val="16"/>
              </w:rPr>
              <w:t>Сургутский</w:t>
            </w:r>
            <w:proofErr w:type="spellEnd"/>
            <w:r w:rsidRPr="000D71A9">
              <w:rPr>
                <w:rFonts w:ascii="Times New Roman" w:hAnsi="Times New Roman" w:cs="Times New Roman"/>
                <w:sz w:val="16"/>
                <w:szCs w:val="16"/>
              </w:rPr>
              <w:t xml:space="preserve"> район, г. </w:t>
            </w:r>
            <w:proofErr w:type="spellStart"/>
            <w:r w:rsidRPr="000D71A9">
              <w:rPr>
                <w:rFonts w:ascii="Times New Roman" w:hAnsi="Times New Roman" w:cs="Times New Roman"/>
                <w:sz w:val="16"/>
                <w:szCs w:val="16"/>
              </w:rPr>
              <w:t>Лянтор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1A9" w:rsidRPr="00E92387" w:rsidTr="000117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1037B5" w:rsidRDefault="000D71A9" w:rsidP="000D7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0D71A9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1A9">
              <w:rPr>
                <w:rFonts w:ascii="Times New Roman" w:hAnsi="Times New Roman" w:cs="Times New Roman"/>
                <w:sz w:val="16"/>
                <w:szCs w:val="16"/>
              </w:rPr>
              <w:t xml:space="preserve">Ханты-Мансийский автономный округ – Югра, </w:t>
            </w:r>
            <w:proofErr w:type="spellStart"/>
            <w:r w:rsidRPr="000D71A9">
              <w:rPr>
                <w:rFonts w:ascii="Times New Roman" w:hAnsi="Times New Roman" w:cs="Times New Roman"/>
                <w:sz w:val="16"/>
                <w:szCs w:val="16"/>
              </w:rPr>
              <w:t>Сургутский</w:t>
            </w:r>
            <w:proofErr w:type="spellEnd"/>
            <w:r w:rsidRPr="000D71A9">
              <w:rPr>
                <w:rFonts w:ascii="Times New Roman" w:hAnsi="Times New Roman" w:cs="Times New Roman"/>
                <w:sz w:val="16"/>
                <w:szCs w:val="16"/>
              </w:rPr>
              <w:t xml:space="preserve"> район, г. </w:t>
            </w:r>
            <w:proofErr w:type="spellStart"/>
            <w:r w:rsidRPr="000D71A9">
              <w:rPr>
                <w:rFonts w:ascii="Times New Roman" w:hAnsi="Times New Roman" w:cs="Times New Roman"/>
                <w:sz w:val="16"/>
                <w:szCs w:val="16"/>
              </w:rPr>
              <w:t>Лянтор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35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-147" w:tblpY="1"/>
        <w:tblOverlap w:val="never"/>
        <w:tblW w:w="153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554"/>
        <w:gridCol w:w="1564"/>
        <w:gridCol w:w="1985"/>
        <w:gridCol w:w="2693"/>
        <w:gridCol w:w="2268"/>
        <w:gridCol w:w="1984"/>
        <w:gridCol w:w="1560"/>
      </w:tblGrid>
      <w:tr w:rsidR="00964EB0" w:rsidRPr="00E92387" w:rsidTr="00964EB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недвижимости;</w:t>
            </w:r>
          </w:p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движимое имущество </w:t>
            </w:r>
            <w:hyperlink r:id="rId11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964EB0" w:rsidRPr="00E92387" w:rsidTr="00964EB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hyperlink r:id="rId12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13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характеристика объекта недвижимости </w:t>
            </w:r>
            <w:hyperlink r:id="rId14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объекта учета </w:t>
            </w:r>
            <w:hyperlink r:id="rId15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&lt;10&gt;</w:t>
              </w:r>
            </w:hyperlink>
          </w:p>
        </w:tc>
      </w:tr>
      <w:tr w:rsidR="00964EB0" w:rsidRPr="00E92387" w:rsidTr="00964EB0">
        <w:trPr>
          <w:trHeight w:val="2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EB0" w:rsidRPr="00E92387" w:rsidTr="00D15CF5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EB0" w:rsidRPr="00E92387" w:rsidTr="00D15CF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64EB0" w:rsidRPr="00E92387" w:rsidTr="00D15CF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D71A9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13929" w:rsidRPr="00E92387">
              <w:rPr>
                <w:rFonts w:ascii="Times New Roman" w:hAnsi="Times New Roman" w:cs="Times New Roman"/>
                <w:sz w:val="20"/>
                <w:szCs w:val="20"/>
              </w:rPr>
              <w:t>ооружение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04D04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86:03:0100108:223</w:t>
            </w:r>
          </w:p>
          <w:p w:rsidR="00004D04" w:rsidRPr="00E92387" w:rsidRDefault="00004D04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04" w:rsidRPr="00E92387" w:rsidRDefault="00004D04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86-86-03/097/2011-502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04D04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004D04" w:rsidRPr="00E92387" w:rsidRDefault="00004D04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04" w:rsidRPr="00E92387" w:rsidRDefault="00004D04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04" w:rsidRPr="00E92387" w:rsidRDefault="00004D04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условный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3358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3358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6 089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04D04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3358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</w:tr>
      <w:tr w:rsidR="00332208" w:rsidRPr="00E92387" w:rsidTr="00D15CF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0D71A9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32208"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208" w:rsidRPr="00332208" w:rsidRDefault="00D15CF5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208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86:03:0100107:231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208" w:rsidRPr="00E92387" w:rsidRDefault="00D15CF5" w:rsidP="00D15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 w:rsidP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«Подсобное хозяйство»</w:t>
            </w:r>
          </w:p>
        </w:tc>
      </w:tr>
      <w:tr w:rsidR="000D71A9" w:rsidRPr="00E92387" w:rsidTr="00D15CF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1A9" w:rsidRPr="00332208" w:rsidRDefault="000D71A9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1A9" w:rsidRDefault="000D71A9" w:rsidP="00D15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1A9" w:rsidRPr="00E92387" w:rsidTr="00D15CF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1A9" w:rsidRPr="00332208" w:rsidRDefault="000D71A9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1A9" w:rsidRDefault="000D71A9" w:rsidP="00D15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Pr="00E92387" w:rsidRDefault="000D71A9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9" w:rsidRDefault="000D71A9" w:rsidP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387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D15CF5" w:rsidRPr="00332208" w:rsidRDefault="00D15CF5" w:rsidP="00D15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43434"/>
          <w:sz w:val="20"/>
          <w:szCs w:val="20"/>
          <w:shd w:val="clear" w:color="auto" w:fill="FFFFFF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3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992"/>
        <w:gridCol w:w="850"/>
        <w:gridCol w:w="567"/>
        <w:gridCol w:w="141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964EB0" w:rsidRPr="00E92387" w:rsidTr="006A15DA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движимом имуществе </w:t>
            </w:r>
            <w:hyperlink r:id="rId16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праве аренды или безвозмездного пользования имуществом </w:t>
            </w:r>
            <w:hyperlink r:id="rId17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&lt;12&gt;</w:t>
              </w:r>
            </w:hyperlink>
          </w:p>
        </w:tc>
      </w:tr>
      <w:tr w:rsidR="00964EB0" w:rsidRPr="00E92387" w:rsidTr="006A15DA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субъекта малого и среднего предпринимательства</w:t>
            </w:r>
          </w:p>
        </w:tc>
      </w:tr>
      <w:tr w:rsidR="00964EB0" w:rsidRPr="00E92387" w:rsidTr="00C40DC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Документы основание</w:t>
            </w:r>
          </w:p>
        </w:tc>
      </w:tr>
      <w:tr w:rsidR="00964EB0" w:rsidRPr="00E92387" w:rsidTr="00C40DC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Дата окончания действия договора</w:t>
            </w:r>
          </w:p>
        </w:tc>
      </w:tr>
      <w:tr w:rsidR="00964EB0" w:rsidRPr="00E92387" w:rsidTr="00C40D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964EB0" w:rsidRPr="00E92387" w:rsidTr="00C40DC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AA5DDC" w:rsidRDefault="00AA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D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ООО «Автотранспортное предприятие № 1»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AA5DDC" w:rsidRDefault="00AA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DC">
              <w:rPr>
                <w:rFonts w:ascii="Times New Roman" w:hAnsi="Times New Roman" w:cs="Times New Roman"/>
                <w:sz w:val="20"/>
                <w:szCs w:val="20"/>
              </w:rPr>
              <w:t>1048603861228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AA5DDC" w:rsidRDefault="00AA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DC">
              <w:rPr>
                <w:rFonts w:ascii="Times New Roman" w:hAnsi="Times New Roman" w:cs="Times New Roman"/>
                <w:sz w:val="20"/>
                <w:szCs w:val="20"/>
              </w:rPr>
              <w:t>8617020499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AA5DDC" w:rsidRDefault="00AA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DC"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AA5DDC" w:rsidRDefault="00AA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DC">
              <w:rPr>
                <w:rFonts w:ascii="Times New Roman" w:hAnsi="Times New Roman" w:cs="Times New Roman"/>
                <w:sz w:val="20"/>
                <w:szCs w:val="20"/>
              </w:rPr>
              <w:t>31.10.2023</w:t>
            </w:r>
          </w:p>
        </w:tc>
      </w:tr>
      <w:tr w:rsidR="00332208" w:rsidRPr="00E92387" w:rsidTr="00C40DC8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DC8" w:rsidRPr="00E92387" w:rsidTr="00C86C4E">
        <w:trPr>
          <w:trHeight w:val="11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520 ХВ 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C40DC8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DC8">
              <w:rPr>
                <w:rFonts w:ascii="Times New Roman" w:hAnsi="Times New Roman" w:cs="Times New Roman"/>
                <w:sz w:val="16"/>
                <w:szCs w:val="16"/>
              </w:rPr>
              <w:t>Транспортное средство «ГАЗ – 32213»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DC8">
              <w:rPr>
                <w:rFonts w:ascii="Times New Roman" w:hAnsi="Times New Roman" w:cs="Times New Roman"/>
                <w:sz w:val="16"/>
                <w:szCs w:val="16"/>
              </w:rPr>
              <w:t>ГАЗ – 32213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специализированное пассажирское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DC8" w:rsidRPr="00E92387" w:rsidTr="00C86C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521 ХВ 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C40DC8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DC8">
              <w:rPr>
                <w:rFonts w:ascii="Times New Roman" w:hAnsi="Times New Roman" w:cs="Times New Roman"/>
                <w:sz w:val="16"/>
                <w:szCs w:val="16"/>
              </w:rPr>
              <w:t>Транспортное средство «222700»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DC8">
              <w:rPr>
                <w:rFonts w:ascii="Times New Roman" w:hAnsi="Times New Roman" w:cs="Times New Roman"/>
                <w:sz w:val="16"/>
                <w:szCs w:val="16"/>
              </w:rPr>
              <w:t>222700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автобус класса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64EB0" w:rsidRPr="00E92387" w:rsidSect="00261472">
          <w:pgSz w:w="16838" w:h="11906" w:orient="landscape"/>
          <w:pgMar w:top="709" w:right="1440" w:bottom="566" w:left="851" w:header="0" w:footer="0" w:gutter="0"/>
          <w:cols w:space="720"/>
          <w:noEndnote/>
        </w:sect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4253"/>
        <w:gridCol w:w="2976"/>
        <w:gridCol w:w="2268"/>
        <w:gridCol w:w="2268"/>
      </w:tblGrid>
      <w:tr w:rsidR="00964EB0" w:rsidRPr="00E92387" w:rsidTr="00933580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Указать одно из значений: в перечне (изменениях в перечни) </w:t>
            </w:r>
            <w:hyperlink r:id="rId18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19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&lt;14&gt;</w:t>
              </w:r>
            </w:hyperlink>
          </w:p>
        </w:tc>
      </w:tr>
      <w:tr w:rsidR="00964EB0" w:rsidRPr="00E92387" w:rsidTr="00933580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964EB0" w:rsidRPr="00E92387" w:rsidTr="00933580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964EB0" w:rsidRPr="00E92387" w:rsidTr="009335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145841" w:rsidRPr="00E92387" w:rsidTr="009335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1" w:rsidRPr="00E92387" w:rsidRDefault="00933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в перечне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1" w:rsidRPr="00E92387" w:rsidRDefault="00933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Лянтор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1" w:rsidRPr="00E92387" w:rsidRDefault="00933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1" w:rsidRPr="00E92387" w:rsidRDefault="00933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07.09.2018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1" w:rsidRPr="00E92387" w:rsidRDefault="00933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332208" w:rsidRPr="00E92387" w:rsidTr="009335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6A15DA" w:rsidP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32208">
              <w:rPr>
                <w:rFonts w:ascii="Times New Roman" w:hAnsi="Times New Roman" w:cs="Times New Roman"/>
                <w:sz w:val="20"/>
                <w:szCs w:val="20"/>
              </w:rPr>
              <w:t xml:space="preserve"> перечне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 w:rsidP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Лянтор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 w:rsidP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 w:rsidP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20.12.2018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08" w:rsidRPr="00E92387" w:rsidRDefault="00332208" w:rsidP="0033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</w:t>
            </w:r>
          </w:p>
        </w:tc>
      </w:tr>
      <w:tr w:rsidR="00C40DC8" w:rsidRPr="00E92387" w:rsidTr="009335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C40DC8" w:rsidRPr="00E92387" w:rsidTr="009335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Pr="00E92387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8" w:rsidRDefault="00C40DC8" w:rsidP="00C40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</w:tr>
    </w:tbl>
    <w:p w:rsidR="004F3495" w:rsidRPr="00E92387" w:rsidRDefault="004F3495">
      <w:pPr>
        <w:rPr>
          <w:rFonts w:ascii="Times New Roman" w:hAnsi="Times New Roman" w:cs="Times New Roman"/>
        </w:rPr>
      </w:pPr>
    </w:p>
    <w:sectPr w:rsidR="004F3495" w:rsidRPr="00E92387" w:rsidSect="00964E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41"/>
    <w:rsid w:val="00004D04"/>
    <w:rsid w:val="0001170D"/>
    <w:rsid w:val="00016CB8"/>
    <w:rsid w:val="000A174D"/>
    <w:rsid w:val="000C1341"/>
    <w:rsid w:val="000D71A9"/>
    <w:rsid w:val="001037B5"/>
    <w:rsid w:val="00145841"/>
    <w:rsid w:val="00204F4C"/>
    <w:rsid w:val="00261472"/>
    <w:rsid w:val="00332208"/>
    <w:rsid w:val="003528C0"/>
    <w:rsid w:val="003D4749"/>
    <w:rsid w:val="004D5060"/>
    <w:rsid w:val="004F3495"/>
    <w:rsid w:val="00610498"/>
    <w:rsid w:val="00671B80"/>
    <w:rsid w:val="006A15DA"/>
    <w:rsid w:val="00916A15"/>
    <w:rsid w:val="00933580"/>
    <w:rsid w:val="00964EB0"/>
    <w:rsid w:val="00AA5DDC"/>
    <w:rsid w:val="00C40DC8"/>
    <w:rsid w:val="00C86C4E"/>
    <w:rsid w:val="00D13929"/>
    <w:rsid w:val="00D15CF5"/>
    <w:rsid w:val="00E9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67E67-28B7-4853-A626-0DC194CD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7344958BED9655C69A94F2D8DEBFB5677D0FFB5811B4B3F6B6B3DD118F1845C0F97EC71759395A6CF0L" TargetMode="External"/><Relationship Id="rId13" Type="http://schemas.openxmlformats.org/officeDocument/2006/relationships/hyperlink" Target="consultantplus://offline/ref=247344958BED9655C69A94F2D8DEBFB5677D0FFB5811B4B3F6B6B3DD118F1845C0F97EC71759395A6CF7L" TargetMode="External"/><Relationship Id="rId18" Type="http://schemas.openxmlformats.org/officeDocument/2006/relationships/hyperlink" Target="consultantplus://offline/ref=247344958BED9655C69A94F2D8DEBFB5677D0FFB5811B4B3F6B6B3DD118F1845C0F97EC71759395B6CF2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47344958BED9655C69A94F2D8DEBFB5677D0FFB5811B4B3F6B6B3DD118F1845C0F97EC71759395A6CF1L" TargetMode="External"/><Relationship Id="rId12" Type="http://schemas.openxmlformats.org/officeDocument/2006/relationships/hyperlink" Target="consultantplus://offline/ref=247344958BED9655C69A94F2D8DEBFB5677D0FFB5811B4B3F6B6B3DD118F1845C0F97EC71759395A6CF4L" TargetMode="External"/><Relationship Id="rId17" Type="http://schemas.openxmlformats.org/officeDocument/2006/relationships/hyperlink" Target="consultantplus://offline/ref=247344958BED9655C69A94F2D8DEBFB5677D0FFB5811B4B3F6B6B3DD118F1845C0F97EC71759395B6CF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7344958BED9655C69A94F2D8DEBFB5677D0FFB5811B4B3F6B6B3DD118F1845C0F97EC71759395B6CF0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7344958BED9655C69A94F2D8DEBFB5677D0FFB5811B4B3F6B6B3DD118F1845C0F97EC71759395D6CF8L" TargetMode="External"/><Relationship Id="rId11" Type="http://schemas.openxmlformats.org/officeDocument/2006/relationships/hyperlink" Target="consultantplus://offline/ref=247344958BED9655C69A94F2D8DEBFB5677D0FFB5811B4B3F6B6B3DD118F1845C0F97EC71759395A6CF5L" TargetMode="External"/><Relationship Id="rId5" Type="http://schemas.openxmlformats.org/officeDocument/2006/relationships/hyperlink" Target="consultantplus://offline/ref=D9FFC59AA00B4C1AC89A623B640CCD01C099E0CC03200835ECAED3D9EE3A624D10D7BC1E55F137F4q1A2J" TargetMode="External"/><Relationship Id="rId15" Type="http://schemas.openxmlformats.org/officeDocument/2006/relationships/hyperlink" Target="consultantplus://offline/ref=247344958BED9655C69A94F2D8DEBFB5677D0FFB5811B4B3F6B6B3DD118F1845C0F97EC71759395B6CF1L" TargetMode="External"/><Relationship Id="rId10" Type="http://schemas.openxmlformats.org/officeDocument/2006/relationships/hyperlink" Target="consultantplus://offline/ref=247344958BED9655C69A94F2D8DEBFB5677D0FFB5811B4B3F6B6B3DD118F1845C0F97EC71759395A6CF2L" TargetMode="External"/><Relationship Id="rId19" Type="http://schemas.openxmlformats.org/officeDocument/2006/relationships/hyperlink" Target="consultantplus://offline/ref=247344958BED9655C69A94F2D8DEBFB5677D0FFB5811B4B3F6B6B3DD118F1845C0F97EC71759395B6CF5L" TargetMode="External"/><Relationship Id="rId4" Type="http://schemas.openxmlformats.org/officeDocument/2006/relationships/hyperlink" Target="consultantplus://offline/ref=43248D4671199451BE5FE21E41D0A3C9E29FE67F28A7D4D4076EE4CECDE5F747A26D6EE5E30C978E70PCJ" TargetMode="External"/><Relationship Id="rId9" Type="http://schemas.openxmlformats.org/officeDocument/2006/relationships/hyperlink" Target="consultantplus://offline/ref=247344958BED9655C69A94F2D8DEBFB5677D0FFB5811B4B3F6B6B3DD118F1845C0F97EC71759395A6CF3L" TargetMode="External"/><Relationship Id="rId14" Type="http://schemas.openxmlformats.org/officeDocument/2006/relationships/hyperlink" Target="consultantplus://offline/ref=247344958BED9655C69A94F2D8DEBFB5677D0FFB5811B4B3F6B6B3DD118F1845C0F97EC71759395A6CF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Опара Станислав Николаевич</dc:creator>
  <cp:keywords/>
  <dc:description/>
  <cp:lastModifiedBy>Туганова Владлена Николаевна</cp:lastModifiedBy>
  <cp:revision>3</cp:revision>
  <dcterms:created xsi:type="dcterms:W3CDTF">2019-04-09T06:46:00Z</dcterms:created>
  <dcterms:modified xsi:type="dcterms:W3CDTF">2019-04-09T07:19:00Z</dcterms:modified>
</cp:coreProperties>
</file>