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F83" w:rsidRPr="00755CAC" w:rsidRDefault="00F32F83" w:rsidP="00F32F83">
      <w:pPr>
        <w:keepNext/>
        <w:widowControl/>
        <w:autoSpaceDE/>
        <w:autoSpaceDN/>
        <w:adjustRightInd/>
        <w:jc w:val="center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Отчёт </w:t>
      </w:r>
      <w:r w:rsidRPr="00755CAC">
        <w:rPr>
          <w:sz w:val="27"/>
          <w:szCs w:val="27"/>
        </w:rPr>
        <w:t>о ходе реализации муниципальной программы</w:t>
      </w:r>
    </w:p>
    <w:p w:rsidR="00F32F83" w:rsidRPr="00755CAC" w:rsidRDefault="00F32F83" w:rsidP="00F32F83">
      <w:pPr>
        <w:keepNext/>
        <w:widowControl/>
        <w:autoSpaceDE/>
        <w:autoSpaceDN/>
        <w:adjustRightInd/>
        <w:jc w:val="center"/>
        <w:outlineLvl w:val="0"/>
        <w:rPr>
          <w:sz w:val="27"/>
          <w:szCs w:val="27"/>
        </w:rPr>
      </w:pPr>
      <w:r w:rsidRPr="00755CAC">
        <w:rPr>
          <w:sz w:val="27"/>
          <w:szCs w:val="27"/>
        </w:rPr>
        <w:t xml:space="preserve">«Укрепление межнационального и межконфессионального согласия, профилактика экстремизма в муниципальном образовании городское поселение </w:t>
      </w:r>
      <w:proofErr w:type="spellStart"/>
      <w:r w:rsidRPr="00755CAC">
        <w:rPr>
          <w:sz w:val="27"/>
          <w:szCs w:val="27"/>
        </w:rPr>
        <w:t>Лянтор</w:t>
      </w:r>
      <w:proofErr w:type="spellEnd"/>
    </w:p>
    <w:p w:rsidR="00F32F83" w:rsidRPr="00755CAC" w:rsidRDefault="00F32F83" w:rsidP="00F32F83">
      <w:pPr>
        <w:keepNext/>
        <w:widowControl/>
        <w:autoSpaceDE/>
        <w:autoSpaceDN/>
        <w:adjustRightInd/>
        <w:jc w:val="center"/>
        <w:outlineLvl w:val="0"/>
        <w:rPr>
          <w:sz w:val="27"/>
          <w:szCs w:val="27"/>
        </w:rPr>
      </w:pPr>
      <w:r w:rsidRPr="00755CAC">
        <w:rPr>
          <w:sz w:val="27"/>
          <w:szCs w:val="27"/>
        </w:rPr>
        <w:t>на 2020-2022 годы»</w:t>
      </w:r>
    </w:p>
    <w:p w:rsidR="00F32F83" w:rsidRDefault="00F32F83" w:rsidP="00367AA3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367AA3" w:rsidRPr="00755CAC" w:rsidRDefault="00D756E0" w:rsidP="00367AA3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755CAC">
        <w:rPr>
          <w:rFonts w:ascii="Times New Roman" w:hAnsi="Times New Roman" w:cs="Times New Roman"/>
          <w:sz w:val="27"/>
          <w:szCs w:val="27"/>
        </w:rPr>
        <w:t>Координатор муниципальной программы: муниципальное казённое учреждение «Лянторское управление по культуре, спорту и делам молодёжи»</w:t>
      </w:r>
      <w:r w:rsidR="005C00AA" w:rsidRPr="00755CAC">
        <w:rPr>
          <w:rFonts w:ascii="Times New Roman" w:hAnsi="Times New Roman" w:cs="Times New Roman"/>
          <w:sz w:val="27"/>
          <w:szCs w:val="27"/>
        </w:rPr>
        <w:t>.</w:t>
      </w:r>
    </w:p>
    <w:p w:rsidR="001D60B6" w:rsidRPr="00755CAC" w:rsidRDefault="00D756E0" w:rsidP="001D60B6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55CAC">
        <w:rPr>
          <w:rFonts w:ascii="Times New Roman" w:hAnsi="Times New Roman" w:cs="Times New Roman"/>
          <w:sz w:val="27"/>
          <w:szCs w:val="27"/>
        </w:rPr>
        <w:t xml:space="preserve">Отчётный период: </w:t>
      </w:r>
      <w:r w:rsidR="002704D7" w:rsidRPr="00755CAC">
        <w:rPr>
          <w:rFonts w:ascii="Times New Roman" w:hAnsi="Times New Roman" w:cs="Times New Roman"/>
          <w:sz w:val="27"/>
          <w:szCs w:val="27"/>
        </w:rPr>
        <w:t>12</w:t>
      </w:r>
      <w:r w:rsidR="00030655" w:rsidRPr="00755CAC">
        <w:rPr>
          <w:rFonts w:ascii="Times New Roman" w:hAnsi="Times New Roman" w:cs="Times New Roman"/>
          <w:sz w:val="27"/>
          <w:szCs w:val="27"/>
        </w:rPr>
        <w:t xml:space="preserve"> месяцев </w:t>
      </w:r>
      <w:r w:rsidR="00880963">
        <w:rPr>
          <w:rFonts w:ascii="Times New Roman" w:hAnsi="Times New Roman" w:cs="Times New Roman"/>
          <w:sz w:val="27"/>
          <w:szCs w:val="27"/>
        </w:rPr>
        <w:t>2022</w:t>
      </w:r>
      <w:r w:rsidRPr="00755CAC">
        <w:rPr>
          <w:rFonts w:ascii="Times New Roman" w:hAnsi="Times New Roman" w:cs="Times New Roman"/>
          <w:sz w:val="27"/>
          <w:szCs w:val="27"/>
        </w:rPr>
        <w:t xml:space="preserve"> год</w:t>
      </w:r>
      <w:r w:rsidR="00A961C8" w:rsidRPr="00755CAC">
        <w:rPr>
          <w:rFonts w:ascii="Times New Roman" w:hAnsi="Times New Roman" w:cs="Times New Roman"/>
          <w:sz w:val="27"/>
          <w:szCs w:val="27"/>
        </w:rPr>
        <w:t>а</w:t>
      </w:r>
      <w:r w:rsidR="005C00AA" w:rsidRPr="00755CAC">
        <w:rPr>
          <w:rFonts w:ascii="Times New Roman" w:hAnsi="Times New Roman" w:cs="Times New Roman"/>
          <w:sz w:val="27"/>
          <w:szCs w:val="27"/>
        </w:rPr>
        <w:t>.</w:t>
      </w:r>
    </w:p>
    <w:p w:rsidR="001D60B6" w:rsidRPr="00755CAC" w:rsidRDefault="00880963" w:rsidP="001D60B6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2022</w:t>
      </w:r>
      <w:r w:rsidR="00FB4865" w:rsidRPr="00755CAC">
        <w:rPr>
          <w:rFonts w:ascii="Times New Roman" w:hAnsi="Times New Roman" w:cs="Times New Roman"/>
          <w:sz w:val="27"/>
          <w:szCs w:val="27"/>
        </w:rPr>
        <w:t xml:space="preserve"> </w:t>
      </w:r>
      <w:r w:rsidR="005C00AA" w:rsidRPr="00755CAC">
        <w:rPr>
          <w:rFonts w:ascii="Times New Roman" w:hAnsi="Times New Roman" w:cs="Times New Roman"/>
          <w:sz w:val="27"/>
          <w:szCs w:val="27"/>
        </w:rPr>
        <w:t xml:space="preserve">году на реализацию муниципальной программы </w:t>
      </w:r>
      <w:r w:rsidR="00FB4865" w:rsidRPr="00755CAC">
        <w:rPr>
          <w:rFonts w:ascii="Times New Roman" w:hAnsi="Times New Roman" w:cs="Times New Roman"/>
          <w:sz w:val="27"/>
          <w:szCs w:val="27"/>
        </w:rPr>
        <w:t xml:space="preserve">«Укрепление межнационального и межконфессионального согласия, профилактика экстремизма в муниципальном образовании городское поселение Лянтор на 2020-2022 годы» </w:t>
      </w:r>
      <w:r w:rsidR="00F31266" w:rsidRPr="00755CAC">
        <w:rPr>
          <w:rFonts w:ascii="Times New Roman" w:eastAsiaTheme="minorHAnsi" w:hAnsi="Times New Roman" w:cs="Times New Roman"/>
          <w:color w:val="000000" w:themeColor="text1"/>
          <w:sz w:val="27"/>
          <w:szCs w:val="27"/>
          <w:lang w:eastAsia="en-US"/>
        </w:rPr>
        <w:t>запланированы денежные средства</w:t>
      </w:r>
      <w:r w:rsidR="001D60B6" w:rsidRPr="00755CAC">
        <w:rPr>
          <w:rFonts w:ascii="Times New Roman" w:eastAsiaTheme="minorHAnsi" w:hAnsi="Times New Roman" w:cs="Times New Roman"/>
          <w:color w:val="000000" w:themeColor="text1"/>
          <w:sz w:val="27"/>
          <w:szCs w:val="27"/>
          <w:lang w:eastAsia="en-US"/>
        </w:rPr>
        <w:t>:</w:t>
      </w:r>
    </w:p>
    <w:p w:rsidR="00F31266" w:rsidRPr="00F47F5C" w:rsidRDefault="001D60B6" w:rsidP="001D60B6">
      <w:pPr>
        <w:tabs>
          <w:tab w:val="left" w:pos="0"/>
        </w:tabs>
        <w:spacing w:line="240" w:lineRule="atLeast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F47F5C">
        <w:rPr>
          <w:rFonts w:eastAsiaTheme="minorHAnsi"/>
          <w:sz w:val="27"/>
          <w:szCs w:val="27"/>
          <w:lang w:eastAsia="en-US"/>
        </w:rPr>
        <w:t>1</w:t>
      </w:r>
      <w:r w:rsidR="00F63DC4" w:rsidRPr="00F47F5C">
        <w:rPr>
          <w:rFonts w:eastAsiaTheme="minorHAnsi"/>
          <w:sz w:val="27"/>
          <w:szCs w:val="27"/>
          <w:lang w:eastAsia="en-US"/>
        </w:rPr>
        <w:t>) п</w:t>
      </w:r>
      <w:r w:rsidRPr="00F47F5C">
        <w:rPr>
          <w:rFonts w:eastAsiaTheme="minorHAnsi"/>
          <w:sz w:val="27"/>
          <w:szCs w:val="27"/>
          <w:lang w:eastAsia="en-US"/>
        </w:rPr>
        <w:t>о пер</w:t>
      </w:r>
      <w:r w:rsidR="00ED4141" w:rsidRPr="00F47F5C">
        <w:rPr>
          <w:rFonts w:eastAsiaTheme="minorHAnsi"/>
          <w:sz w:val="27"/>
          <w:szCs w:val="27"/>
          <w:lang w:eastAsia="en-US"/>
        </w:rPr>
        <w:t>воначальному плану в размере 805,9</w:t>
      </w:r>
      <w:r w:rsidR="00F31266" w:rsidRPr="00F47F5C">
        <w:rPr>
          <w:rFonts w:eastAsiaTheme="minorHAnsi"/>
          <w:sz w:val="27"/>
          <w:szCs w:val="27"/>
          <w:lang w:eastAsia="en-US"/>
        </w:rPr>
        <w:t xml:space="preserve"> тыс. руб. из которых:</w:t>
      </w:r>
    </w:p>
    <w:p w:rsidR="00F31266" w:rsidRPr="00F47F5C" w:rsidRDefault="00F31266" w:rsidP="00F31266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F47F5C">
        <w:rPr>
          <w:rFonts w:eastAsiaTheme="minorHAnsi"/>
          <w:sz w:val="27"/>
          <w:szCs w:val="27"/>
          <w:lang w:eastAsia="en-US"/>
        </w:rPr>
        <w:t xml:space="preserve">- </w:t>
      </w:r>
      <w:r w:rsidR="00ED4141" w:rsidRPr="00F47F5C">
        <w:rPr>
          <w:rFonts w:eastAsiaTheme="minorHAnsi"/>
          <w:sz w:val="27"/>
          <w:szCs w:val="27"/>
          <w:lang w:eastAsia="en-US"/>
        </w:rPr>
        <w:t>801</w:t>
      </w:r>
      <w:r w:rsidR="000237D4" w:rsidRPr="00F47F5C">
        <w:rPr>
          <w:rFonts w:eastAsiaTheme="minorHAnsi"/>
          <w:sz w:val="27"/>
          <w:szCs w:val="27"/>
          <w:lang w:eastAsia="en-US"/>
        </w:rPr>
        <w:t>,87</w:t>
      </w:r>
      <w:r w:rsidRPr="00F47F5C">
        <w:rPr>
          <w:rFonts w:eastAsiaTheme="minorHAnsi"/>
          <w:sz w:val="27"/>
          <w:szCs w:val="27"/>
          <w:lang w:eastAsia="en-US"/>
        </w:rPr>
        <w:t xml:space="preserve"> тыс. руб. – средства бюджета города;</w:t>
      </w:r>
    </w:p>
    <w:p w:rsidR="00F31266" w:rsidRPr="00F47F5C" w:rsidRDefault="000237D4" w:rsidP="00F31266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F47F5C">
        <w:rPr>
          <w:rFonts w:eastAsiaTheme="minorHAnsi"/>
          <w:sz w:val="27"/>
          <w:szCs w:val="27"/>
          <w:lang w:eastAsia="en-US"/>
        </w:rPr>
        <w:t xml:space="preserve">- </w:t>
      </w:r>
      <w:r w:rsidR="00ED4141" w:rsidRPr="00F47F5C">
        <w:rPr>
          <w:rFonts w:eastAsiaTheme="minorHAnsi"/>
          <w:sz w:val="27"/>
          <w:szCs w:val="27"/>
          <w:lang w:eastAsia="en-US"/>
        </w:rPr>
        <w:t>2,53</w:t>
      </w:r>
      <w:r w:rsidR="002071D3" w:rsidRPr="00F47F5C">
        <w:rPr>
          <w:rFonts w:eastAsiaTheme="minorHAnsi"/>
          <w:sz w:val="27"/>
          <w:szCs w:val="27"/>
          <w:lang w:eastAsia="en-US"/>
        </w:rPr>
        <w:t xml:space="preserve"> </w:t>
      </w:r>
      <w:r w:rsidR="00F31266" w:rsidRPr="00F47F5C">
        <w:rPr>
          <w:rFonts w:eastAsiaTheme="minorHAnsi"/>
          <w:sz w:val="27"/>
          <w:szCs w:val="27"/>
          <w:lang w:eastAsia="en-US"/>
        </w:rPr>
        <w:t>тыс. руб. – собствен</w:t>
      </w:r>
      <w:r w:rsidR="002071D3" w:rsidRPr="00F47F5C">
        <w:rPr>
          <w:rFonts w:eastAsiaTheme="minorHAnsi"/>
          <w:sz w:val="27"/>
          <w:szCs w:val="27"/>
          <w:lang w:eastAsia="en-US"/>
        </w:rPr>
        <w:t>ные средства учреждения</w:t>
      </w:r>
      <w:r w:rsidR="00893BD6" w:rsidRPr="00F47F5C">
        <w:rPr>
          <w:rFonts w:eastAsiaTheme="minorHAnsi"/>
          <w:sz w:val="27"/>
          <w:szCs w:val="27"/>
          <w:lang w:eastAsia="en-US"/>
        </w:rPr>
        <w:t>;</w:t>
      </w:r>
    </w:p>
    <w:p w:rsidR="00893BD6" w:rsidRPr="00F47F5C" w:rsidRDefault="00893BD6" w:rsidP="00893BD6">
      <w:pPr>
        <w:pStyle w:val="a4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F47F5C">
        <w:rPr>
          <w:rFonts w:ascii="Times New Roman" w:hAnsi="Times New Roman" w:cs="Times New Roman"/>
          <w:sz w:val="27"/>
          <w:szCs w:val="27"/>
          <w:lang w:val="ru-RU"/>
        </w:rPr>
        <w:t>-</w:t>
      </w:r>
      <w:r w:rsidR="00ED4141"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1,5</w:t>
      </w:r>
      <w:r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0 тыс. рублей – источ</w:t>
      </w:r>
      <w:r w:rsidR="00F63DC4"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ники внутреннего финансирования.</w:t>
      </w:r>
    </w:p>
    <w:p w:rsidR="00F63DC4" w:rsidRPr="00F47F5C" w:rsidRDefault="003755D7" w:rsidP="00893BD6">
      <w:pPr>
        <w:pStyle w:val="a4"/>
        <w:ind w:firstLine="709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2) п</w:t>
      </w:r>
      <w:r w:rsidR="00F63DC4"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о уточненному плану</w:t>
      </w:r>
      <w:r w:rsidR="00F63DC4" w:rsidRPr="00F47F5C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ED4141" w:rsidRPr="00F47F5C">
        <w:rPr>
          <w:rFonts w:ascii="Times New Roman" w:hAnsi="Times New Roman" w:cs="Times New Roman"/>
          <w:sz w:val="27"/>
          <w:szCs w:val="27"/>
          <w:lang w:val="ru-RU"/>
        </w:rPr>
        <w:t>в размере 843,22</w:t>
      </w:r>
      <w:r w:rsidR="00F63DC4" w:rsidRPr="00F47F5C">
        <w:rPr>
          <w:rFonts w:ascii="Times New Roman" w:hAnsi="Times New Roman" w:cs="Times New Roman"/>
          <w:sz w:val="27"/>
          <w:szCs w:val="27"/>
          <w:lang w:val="ru-RU"/>
        </w:rPr>
        <w:t xml:space="preserve"> тыс. руб. из которых:</w:t>
      </w:r>
    </w:p>
    <w:p w:rsidR="003755D7" w:rsidRPr="00F47F5C" w:rsidRDefault="00ED4141" w:rsidP="003755D7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F47F5C">
        <w:rPr>
          <w:rFonts w:eastAsiaTheme="minorHAnsi"/>
          <w:sz w:val="27"/>
          <w:szCs w:val="27"/>
          <w:lang w:eastAsia="en-US"/>
        </w:rPr>
        <w:t>- 801,19</w:t>
      </w:r>
      <w:r w:rsidR="003755D7" w:rsidRPr="00F47F5C">
        <w:rPr>
          <w:rFonts w:eastAsiaTheme="minorHAnsi"/>
          <w:sz w:val="27"/>
          <w:szCs w:val="27"/>
          <w:lang w:eastAsia="en-US"/>
        </w:rPr>
        <w:t xml:space="preserve"> тыс. руб. – средства бюджета города;</w:t>
      </w:r>
    </w:p>
    <w:p w:rsidR="003755D7" w:rsidRPr="00F47F5C" w:rsidRDefault="00ED4141" w:rsidP="003755D7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F47F5C">
        <w:rPr>
          <w:rFonts w:eastAsiaTheme="minorHAnsi"/>
          <w:sz w:val="27"/>
          <w:szCs w:val="27"/>
          <w:lang w:eastAsia="en-US"/>
        </w:rPr>
        <w:t>- 40</w:t>
      </w:r>
      <w:r w:rsidR="003755D7" w:rsidRPr="00F47F5C">
        <w:rPr>
          <w:rFonts w:eastAsiaTheme="minorHAnsi"/>
          <w:sz w:val="27"/>
          <w:szCs w:val="27"/>
          <w:lang w:eastAsia="en-US"/>
        </w:rPr>
        <w:t>,53 тыс. руб. – собственные средства учреждения;</w:t>
      </w:r>
    </w:p>
    <w:p w:rsidR="003755D7" w:rsidRPr="00F47F5C" w:rsidRDefault="003755D7" w:rsidP="003755D7">
      <w:pPr>
        <w:pStyle w:val="a4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F47F5C">
        <w:rPr>
          <w:rFonts w:ascii="Times New Roman" w:hAnsi="Times New Roman" w:cs="Times New Roman"/>
          <w:sz w:val="27"/>
          <w:szCs w:val="27"/>
          <w:lang w:val="ru-RU"/>
        </w:rPr>
        <w:t>-</w:t>
      </w:r>
      <w:r w:rsidR="00ED4141"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1,5</w:t>
      </w:r>
      <w:r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0 тыс. рублей – источники внутреннего финансирования.</w:t>
      </w:r>
    </w:p>
    <w:p w:rsidR="004F2AE6" w:rsidRPr="00F47F5C" w:rsidRDefault="004F2AE6" w:rsidP="004F2AE6">
      <w:pPr>
        <w:ind w:firstLine="708"/>
        <w:jc w:val="both"/>
        <w:rPr>
          <w:b/>
          <w:sz w:val="27"/>
          <w:szCs w:val="27"/>
        </w:rPr>
      </w:pPr>
      <w:r w:rsidRPr="00F47F5C">
        <w:rPr>
          <w:b/>
          <w:sz w:val="27"/>
          <w:szCs w:val="27"/>
        </w:rPr>
        <w:t>Кассов</w:t>
      </w:r>
      <w:r w:rsidR="00880963" w:rsidRPr="00F47F5C">
        <w:rPr>
          <w:b/>
          <w:sz w:val="27"/>
          <w:szCs w:val="27"/>
        </w:rPr>
        <w:t>ое исполнение за 12 месяцев 2022</w:t>
      </w:r>
      <w:r w:rsidRPr="00F47F5C">
        <w:rPr>
          <w:b/>
          <w:sz w:val="27"/>
          <w:szCs w:val="27"/>
        </w:rPr>
        <w:t xml:space="preserve"> года составило </w:t>
      </w:r>
      <w:r w:rsidR="00ED4141" w:rsidRPr="00F47F5C">
        <w:rPr>
          <w:b/>
          <w:sz w:val="27"/>
          <w:szCs w:val="27"/>
        </w:rPr>
        <w:t>843,22</w:t>
      </w:r>
      <w:r w:rsidRPr="00F47F5C">
        <w:rPr>
          <w:b/>
          <w:sz w:val="27"/>
          <w:szCs w:val="27"/>
        </w:rPr>
        <w:t xml:space="preserve"> тыс. рублей, исполнение составило 1</w:t>
      </w:r>
      <w:r w:rsidR="00ED4141" w:rsidRPr="00F47F5C">
        <w:rPr>
          <w:b/>
          <w:sz w:val="27"/>
          <w:szCs w:val="27"/>
        </w:rPr>
        <w:t>00% от уточнённого плана на 2022</w:t>
      </w:r>
      <w:r w:rsidRPr="00F47F5C">
        <w:rPr>
          <w:b/>
          <w:sz w:val="27"/>
          <w:szCs w:val="27"/>
        </w:rPr>
        <w:t xml:space="preserve"> год, в том числе:</w:t>
      </w:r>
    </w:p>
    <w:p w:rsidR="004F2AE6" w:rsidRPr="00F47F5C" w:rsidRDefault="004F2AE6" w:rsidP="004F2AE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47F5C">
        <w:rPr>
          <w:rFonts w:ascii="Times New Roman" w:hAnsi="Times New Roman" w:cs="Times New Roman"/>
          <w:sz w:val="27"/>
          <w:szCs w:val="27"/>
        </w:rPr>
        <w:t xml:space="preserve">- </w:t>
      </w:r>
      <w:r w:rsidR="00F47F5C" w:rsidRPr="00F47F5C">
        <w:rPr>
          <w:rFonts w:ascii="Times New Roman" w:hAnsi="Times New Roman" w:cs="Times New Roman"/>
          <w:sz w:val="27"/>
          <w:szCs w:val="27"/>
        </w:rPr>
        <w:t>801,19</w:t>
      </w:r>
      <w:r w:rsidRPr="00F47F5C">
        <w:rPr>
          <w:rFonts w:ascii="Times New Roman" w:hAnsi="Times New Roman" w:cs="Times New Roman"/>
          <w:sz w:val="27"/>
          <w:szCs w:val="27"/>
        </w:rPr>
        <w:t xml:space="preserve"> тыс. рублей или 100% – за счёт бюджета города;</w:t>
      </w:r>
    </w:p>
    <w:p w:rsidR="004F2AE6" w:rsidRPr="00F47F5C" w:rsidRDefault="004F2AE6" w:rsidP="004F2AE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47F5C">
        <w:rPr>
          <w:rFonts w:ascii="Times New Roman" w:hAnsi="Times New Roman" w:cs="Times New Roman"/>
          <w:sz w:val="27"/>
          <w:szCs w:val="27"/>
        </w:rPr>
        <w:t xml:space="preserve">- </w:t>
      </w:r>
      <w:r w:rsidR="00F47F5C" w:rsidRPr="00F47F5C">
        <w:rPr>
          <w:rFonts w:ascii="Times New Roman" w:hAnsi="Times New Roman" w:cs="Times New Roman"/>
          <w:sz w:val="27"/>
          <w:szCs w:val="27"/>
        </w:rPr>
        <w:t>40,53</w:t>
      </w:r>
      <w:r w:rsidRPr="00F47F5C">
        <w:rPr>
          <w:rFonts w:ascii="Times New Roman" w:hAnsi="Times New Roman" w:cs="Times New Roman"/>
          <w:sz w:val="27"/>
          <w:szCs w:val="27"/>
        </w:rPr>
        <w:t xml:space="preserve"> тыс. рублей или 100% – за счёт собственных средств учреждений;</w:t>
      </w:r>
    </w:p>
    <w:p w:rsidR="004F2AE6" w:rsidRPr="00F47F5C" w:rsidRDefault="004F2AE6" w:rsidP="004F2AE6">
      <w:pPr>
        <w:pStyle w:val="a4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F47F5C">
        <w:rPr>
          <w:rFonts w:ascii="Times New Roman" w:hAnsi="Times New Roman" w:cs="Times New Roman"/>
          <w:sz w:val="27"/>
          <w:szCs w:val="27"/>
          <w:lang w:val="ru-RU"/>
        </w:rPr>
        <w:t xml:space="preserve">- </w:t>
      </w:r>
      <w:r w:rsidR="00F47F5C"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1,5</w:t>
      </w:r>
      <w:r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тыс. рублей или </w:t>
      </w:r>
      <w:r w:rsidR="00F47F5C"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100</w:t>
      </w:r>
      <w:r w:rsidRPr="00F47F5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% – источники внутреннего финансирования;</w:t>
      </w:r>
    </w:p>
    <w:p w:rsidR="005C00AA" w:rsidRPr="00F47F5C" w:rsidRDefault="00880963" w:rsidP="005C00AA">
      <w:pPr>
        <w:pStyle w:val="a4"/>
        <w:ind w:firstLine="709"/>
        <w:jc w:val="both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F47F5C">
        <w:rPr>
          <w:rFonts w:ascii="Times New Roman" w:hAnsi="Times New Roman" w:cs="Times New Roman"/>
          <w:b/>
          <w:sz w:val="27"/>
          <w:szCs w:val="27"/>
          <w:lang w:val="ru-RU"/>
        </w:rPr>
        <w:t>За 12 месяцев 2022</w:t>
      </w:r>
      <w:r w:rsidR="005C00AA" w:rsidRPr="00F47F5C">
        <w:rPr>
          <w:rFonts w:ascii="Times New Roman" w:hAnsi="Times New Roman" w:cs="Times New Roman"/>
          <w:b/>
          <w:sz w:val="27"/>
          <w:szCs w:val="27"/>
          <w:lang w:val="ru-RU"/>
        </w:rPr>
        <w:t xml:space="preserve"> года были реализованы следующие основные мероприятия: </w:t>
      </w:r>
    </w:p>
    <w:p w:rsidR="00513190" w:rsidRPr="00755CAC" w:rsidRDefault="005C00AA" w:rsidP="00513190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По задаче 1 </w:t>
      </w:r>
      <w:r w:rsidR="00FB4865" w:rsidRPr="00755CAC">
        <w:rPr>
          <w:rFonts w:ascii="Times New Roman" w:hAnsi="Times New Roman" w:cs="Times New Roman"/>
          <w:b/>
          <w:sz w:val="27"/>
          <w:szCs w:val="27"/>
          <w:lang w:val="ru-RU"/>
        </w:rPr>
        <w:t>«Формирование общероссийского гражданского самосознания,</w:t>
      </w:r>
      <w:r w:rsidR="00FB4865" w:rsidRPr="00755CAC">
        <w:rPr>
          <w:rFonts w:ascii="Times New Roman" w:hAnsi="Times New Roman" w:cs="Times New Roman"/>
          <w:b/>
          <w:bCs/>
          <w:spacing w:val="-1"/>
          <w:sz w:val="27"/>
          <w:szCs w:val="27"/>
          <w:lang w:val="ru-RU"/>
        </w:rPr>
        <w:t xml:space="preserve"> </w:t>
      </w:r>
      <w:r w:rsidR="00FB4865" w:rsidRPr="00755CAC">
        <w:rPr>
          <w:rFonts w:ascii="Times New Roman" w:hAnsi="Times New Roman" w:cs="Times New Roman"/>
          <w:b/>
          <w:sz w:val="27"/>
          <w:szCs w:val="27"/>
          <w:lang w:val="ru-RU"/>
        </w:rPr>
        <w:t>патриотизма и солидарности, укрепление единства городского сообщества.</w:t>
      </w:r>
      <w:r w:rsidR="00367AA3"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 </w:t>
      </w:r>
      <w:r w:rsidR="003755D7" w:rsidRPr="00755CAC">
        <w:rPr>
          <w:rFonts w:ascii="Times New Roman" w:hAnsi="Times New Roman" w:cs="Times New Roman"/>
          <w:sz w:val="27"/>
          <w:szCs w:val="27"/>
          <w:lang w:val="ru-RU"/>
        </w:rPr>
        <w:t>Количество</w:t>
      </w:r>
      <w:r w:rsidR="00DC0867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участников мероприятий, направленных на укрепление общероссийского гражданского единства составило </w:t>
      </w:r>
      <w:r w:rsidR="009E2576" w:rsidRPr="009E2576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3255</w:t>
      </w:r>
      <w:r w:rsidR="00DC0867" w:rsidRPr="009E2576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 человек. </w:t>
      </w:r>
      <w:r w:rsidR="00367AA3" w:rsidRPr="009E2576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ПНР</w:t>
      </w:r>
      <w:r w:rsidR="009E2576" w:rsidRPr="009E2576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 достигнут на 104</w:t>
      </w:r>
      <w:r w:rsidR="007A51C0" w:rsidRPr="009E2576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%.</w:t>
      </w:r>
    </w:p>
    <w:p w:rsidR="007F009B" w:rsidRPr="001D6B39" w:rsidRDefault="00367AA3" w:rsidP="007F009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1.1 </w:t>
      </w:r>
      <w:r w:rsidR="00FB4865" w:rsidRPr="00755CAC">
        <w:rPr>
          <w:rFonts w:ascii="Times New Roman" w:hAnsi="Times New Roman" w:cs="Times New Roman"/>
          <w:sz w:val="27"/>
          <w:szCs w:val="27"/>
          <w:lang w:val="ru-RU"/>
        </w:rPr>
        <w:t>Организация и проведение 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истории и традиций народов Российской Федерации, их опыта солидарности в укреплении государства и защиты общ</w:t>
      </w:r>
      <w:r w:rsidR="00DC0867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его Отечества. </w:t>
      </w:r>
      <w:r w:rsidR="00DC0867" w:rsidRPr="001D6B39">
        <w:rPr>
          <w:rFonts w:ascii="Times New Roman" w:hAnsi="Times New Roman" w:cs="Times New Roman"/>
          <w:sz w:val="27"/>
          <w:szCs w:val="27"/>
          <w:lang w:val="ru-RU"/>
        </w:rPr>
        <w:t>Количество молодых людей в возрасте от 14</w:t>
      </w:r>
      <w:r w:rsidR="003157F4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до 35 лет, участвующих в мероприятиях по профилактике экстремизма, укреплению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муниципал</w:t>
      </w:r>
      <w:r w:rsidR="009E2576">
        <w:rPr>
          <w:rFonts w:ascii="Times New Roman" w:hAnsi="Times New Roman" w:cs="Times New Roman"/>
          <w:sz w:val="27"/>
          <w:szCs w:val="27"/>
          <w:lang w:val="ru-RU"/>
        </w:rPr>
        <w:t>ьного образования составило 1740</w:t>
      </w:r>
      <w:r w:rsidR="003157F4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человека. Исполнение денежных средств – </w:t>
      </w:r>
      <w:r w:rsidR="009E2576">
        <w:rPr>
          <w:rFonts w:ascii="Times New Roman" w:hAnsi="Times New Roman" w:cs="Times New Roman"/>
          <w:sz w:val="27"/>
          <w:szCs w:val="27"/>
          <w:lang w:val="ru-RU"/>
        </w:rPr>
        <w:t>202,85 тыс. рублей или 100</w:t>
      </w:r>
      <w:r w:rsidR="003157F4" w:rsidRPr="001D6B39">
        <w:rPr>
          <w:rFonts w:ascii="Times New Roman" w:hAnsi="Times New Roman" w:cs="Times New Roman"/>
          <w:sz w:val="27"/>
          <w:szCs w:val="27"/>
          <w:lang w:val="ru-RU"/>
        </w:rPr>
        <w:t>% от уточненного плана.</w:t>
      </w:r>
      <w:r w:rsidR="00062030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9E2576">
        <w:rPr>
          <w:rFonts w:ascii="Times New Roman" w:hAnsi="Times New Roman" w:cs="Times New Roman"/>
          <w:sz w:val="27"/>
          <w:szCs w:val="27"/>
          <w:lang w:val="ru-RU"/>
        </w:rPr>
        <w:t>ПНР достигнут на 107</w:t>
      </w:r>
      <w:r w:rsidR="00062030" w:rsidRPr="001D6B39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367AA3" w:rsidRPr="00755CAC" w:rsidRDefault="00062030" w:rsidP="007F009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1.2. </w:t>
      </w:r>
      <w:r w:rsidRPr="00755CAC">
        <w:rPr>
          <w:rFonts w:ascii="Times New Roman" w:eastAsia="Calibri" w:hAnsi="Times New Roman" w:cs="Times New Roman"/>
          <w:sz w:val="27"/>
          <w:szCs w:val="27"/>
          <w:lang w:val="ru-RU"/>
        </w:rPr>
        <w:t>Содействие поддержке русского языка как государственного языка Российской Федерации и средства межнационального общения, а также создание условий для сохранения и развития языков народов Российской Федерации, проживаю</w:t>
      </w:r>
      <w:r w:rsidR="00367AA3" w:rsidRPr="00755CAC">
        <w:rPr>
          <w:rFonts w:ascii="Times New Roman" w:eastAsia="Calibri" w:hAnsi="Times New Roman" w:cs="Times New Roman"/>
          <w:sz w:val="27"/>
          <w:szCs w:val="27"/>
          <w:lang w:val="ru-RU"/>
        </w:rPr>
        <w:t>щих в муниципальном образовании</w:t>
      </w:r>
      <w:r w:rsidR="000237D4" w:rsidRPr="00755CAC">
        <w:rPr>
          <w:rFonts w:ascii="Times New Roman" w:hAnsi="Times New Roman" w:cs="Times New Roman"/>
          <w:sz w:val="27"/>
          <w:szCs w:val="27"/>
          <w:lang w:val="ru-RU"/>
        </w:rPr>
        <w:t>.</w:t>
      </w:r>
      <w:r w:rsidR="009A6D5E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0237D4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9A6D5E" w:rsidRPr="001D6B39">
        <w:rPr>
          <w:rFonts w:ascii="Times New Roman" w:hAnsi="Times New Roman" w:cs="Times New Roman"/>
          <w:color w:val="000000"/>
          <w:sz w:val="27"/>
          <w:szCs w:val="27"/>
          <w:lang w:val="ru-RU"/>
        </w:rPr>
        <w:t>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общения народов Российской Федерации, проживающих в муницип</w:t>
      </w:r>
      <w:r w:rsidR="009E2576">
        <w:rPr>
          <w:rFonts w:ascii="Times New Roman" w:hAnsi="Times New Roman" w:cs="Times New Roman"/>
          <w:color w:val="000000"/>
          <w:sz w:val="27"/>
          <w:szCs w:val="27"/>
          <w:lang w:val="ru-RU"/>
        </w:rPr>
        <w:t>альном образовании составило 300</w:t>
      </w:r>
      <w:r w:rsidR="009A6D5E" w:rsidRPr="001D6B39">
        <w:rPr>
          <w:rFonts w:ascii="Times New Roman" w:hAnsi="Times New Roman" w:cs="Times New Roman"/>
          <w:color w:val="000000"/>
          <w:sz w:val="27"/>
          <w:szCs w:val="27"/>
          <w:lang w:val="ru-RU"/>
        </w:rPr>
        <w:t xml:space="preserve"> человек.</w:t>
      </w:r>
      <w:r w:rsidR="00513190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Исполнение денежных средств </w:t>
      </w:r>
      <w:r w:rsidR="000237D4" w:rsidRPr="001D6B39">
        <w:rPr>
          <w:rFonts w:ascii="Times New Roman" w:hAnsi="Times New Roman" w:cs="Times New Roman"/>
          <w:sz w:val="27"/>
          <w:szCs w:val="27"/>
          <w:lang w:val="ru-RU"/>
        </w:rPr>
        <w:t>– 51,13</w:t>
      </w:r>
      <w:r w:rsidR="00513190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тыс. рублей или 100% от уточненного плана. </w:t>
      </w:r>
      <w:r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ПНР достигнут </w:t>
      </w:r>
      <w:r w:rsidR="009E2576">
        <w:rPr>
          <w:rFonts w:ascii="Times New Roman" w:hAnsi="Times New Roman" w:cs="Times New Roman"/>
          <w:sz w:val="27"/>
          <w:szCs w:val="27"/>
          <w:lang w:val="ru-RU"/>
        </w:rPr>
        <w:t>на 100</w:t>
      </w:r>
      <w:r w:rsidRPr="001D6B39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367AA3" w:rsidRPr="00755CAC" w:rsidRDefault="00062030" w:rsidP="00513190">
      <w:pPr>
        <w:widowControl/>
        <w:autoSpaceDE/>
        <w:autoSpaceDN/>
        <w:adjustRightInd/>
        <w:ind w:firstLine="567"/>
        <w:jc w:val="both"/>
        <w:rPr>
          <w:rFonts w:eastAsia="Calibri"/>
          <w:sz w:val="27"/>
          <w:szCs w:val="27"/>
          <w:lang w:eastAsia="en-US" w:bidi="en-US"/>
        </w:rPr>
      </w:pPr>
      <w:r w:rsidRPr="00755CAC">
        <w:rPr>
          <w:sz w:val="27"/>
          <w:szCs w:val="27"/>
        </w:rPr>
        <w:lastRenderedPageBreak/>
        <w:t xml:space="preserve">1.3. </w:t>
      </w:r>
      <w:r w:rsidRPr="00755CAC">
        <w:rPr>
          <w:rFonts w:eastAsia="Calibri"/>
          <w:sz w:val="27"/>
          <w:szCs w:val="27"/>
          <w:lang w:eastAsia="en-US" w:bidi="en-US"/>
        </w:rPr>
        <w:t xml:space="preserve">Создание условий для социокультурной интеграции и адаптации мигрантов. </w:t>
      </w:r>
      <w:r w:rsidR="00513190" w:rsidRPr="00755CAC">
        <w:rPr>
          <w:rFonts w:eastAsia="Calibri"/>
          <w:sz w:val="27"/>
          <w:szCs w:val="27"/>
          <w:lang w:eastAsia="en-US" w:bidi="en-US"/>
        </w:rPr>
        <w:t>Количество мигрантов, принявших участие в мероприятиях, направленных на их социокультурную адап</w:t>
      </w:r>
      <w:r w:rsidR="009E2576">
        <w:rPr>
          <w:rFonts w:eastAsia="Calibri"/>
          <w:sz w:val="27"/>
          <w:szCs w:val="27"/>
          <w:lang w:eastAsia="en-US" w:bidi="en-US"/>
        </w:rPr>
        <w:t>тацию и интеграцию составило 495</w:t>
      </w:r>
      <w:r w:rsidR="00513190" w:rsidRPr="00755CAC">
        <w:rPr>
          <w:rFonts w:eastAsia="Calibri"/>
          <w:sz w:val="27"/>
          <w:szCs w:val="27"/>
          <w:lang w:eastAsia="en-US" w:bidi="en-US"/>
        </w:rPr>
        <w:t xml:space="preserve"> человек.</w:t>
      </w:r>
      <w:r w:rsidR="001C06D7" w:rsidRPr="00755CAC">
        <w:rPr>
          <w:rFonts w:eastAsia="Calibri"/>
          <w:sz w:val="27"/>
          <w:szCs w:val="27"/>
          <w:lang w:eastAsia="en-US" w:bidi="en-US"/>
        </w:rPr>
        <w:t xml:space="preserve"> </w:t>
      </w:r>
      <w:r w:rsidR="00513190" w:rsidRPr="00755CAC">
        <w:rPr>
          <w:sz w:val="27"/>
          <w:szCs w:val="27"/>
        </w:rPr>
        <w:t>Исполнение денежных средств</w:t>
      </w:r>
      <w:r w:rsidR="001C06D7" w:rsidRPr="00755CAC">
        <w:rPr>
          <w:sz w:val="27"/>
          <w:szCs w:val="27"/>
        </w:rPr>
        <w:t xml:space="preserve"> - </w:t>
      </w:r>
      <w:r w:rsidR="009E2576">
        <w:rPr>
          <w:sz w:val="27"/>
          <w:szCs w:val="27"/>
        </w:rPr>
        <w:t>25,50</w:t>
      </w:r>
      <w:r w:rsidR="00513190" w:rsidRPr="00755CAC">
        <w:rPr>
          <w:sz w:val="27"/>
          <w:szCs w:val="27"/>
        </w:rPr>
        <w:t xml:space="preserve"> тыс. рублей или 100% от уточненного плана. </w:t>
      </w:r>
      <w:r w:rsidR="009E2576">
        <w:rPr>
          <w:sz w:val="27"/>
          <w:szCs w:val="27"/>
        </w:rPr>
        <w:t>ПНР достигнут на 101</w:t>
      </w:r>
      <w:r w:rsidR="00367AA3" w:rsidRPr="00755CAC">
        <w:rPr>
          <w:sz w:val="27"/>
          <w:szCs w:val="27"/>
        </w:rPr>
        <w:t>%.</w:t>
      </w:r>
    </w:p>
    <w:p w:rsidR="00367AA3" w:rsidRPr="00755CAC" w:rsidRDefault="00367AA3" w:rsidP="001C06D7">
      <w:pPr>
        <w:widowControl/>
        <w:autoSpaceDE/>
        <w:autoSpaceDN/>
        <w:adjustRightInd/>
        <w:ind w:firstLine="567"/>
        <w:jc w:val="both"/>
        <w:rPr>
          <w:sz w:val="27"/>
          <w:szCs w:val="27"/>
        </w:rPr>
      </w:pPr>
      <w:r w:rsidRPr="00755CAC">
        <w:rPr>
          <w:sz w:val="27"/>
          <w:szCs w:val="27"/>
        </w:rPr>
        <w:t xml:space="preserve">1.4. </w:t>
      </w:r>
      <w:r w:rsidRPr="00755CAC">
        <w:rPr>
          <w:rFonts w:eastAsia="Calibri"/>
          <w:sz w:val="27"/>
          <w:szCs w:val="27"/>
          <w:lang w:eastAsia="en-US" w:bidi="en-US"/>
        </w:rPr>
        <w:t>Развитие духовно-нравственных основ и самобытной культуры российского казачества и повышение его роли в воспитании подрастающего поколения в духе патриотизма.</w:t>
      </w:r>
      <w:r w:rsidRPr="00755CAC">
        <w:rPr>
          <w:sz w:val="27"/>
          <w:szCs w:val="27"/>
        </w:rPr>
        <w:t xml:space="preserve"> </w:t>
      </w:r>
      <w:r w:rsidR="001C06D7" w:rsidRPr="00755CAC">
        <w:rPr>
          <w:sz w:val="27"/>
          <w:szCs w:val="27"/>
        </w:rPr>
        <w:t>Количество участников мероприятий, направленных на сохранение и развитие самобытной казачьей культуры и воспитание подрастающего поколения</w:t>
      </w:r>
      <w:r w:rsidR="009E2576">
        <w:rPr>
          <w:sz w:val="27"/>
          <w:szCs w:val="27"/>
        </w:rPr>
        <w:t xml:space="preserve"> в духе патриотизма составило 72</w:t>
      </w:r>
      <w:r w:rsidR="001C06D7" w:rsidRPr="00755CAC">
        <w:rPr>
          <w:sz w:val="27"/>
          <w:szCs w:val="27"/>
        </w:rPr>
        <w:t xml:space="preserve">0 человек. Исполнение денежных средств </w:t>
      </w:r>
      <w:r w:rsidRPr="00755CAC">
        <w:rPr>
          <w:sz w:val="27"/>
          <w:szCs w:val="27"/>
        </w:rPr>
        <w:t>–</w:t>
      </w:r>
      <w:r w:rsidR="001C06D7" w:rsidRPr="00755CAC">
        <w:rPr>
          <w:sz w:val="27"/>
          <w:szCs w:val="27"/>
        </w:rPr>
        <w:t xml:space="preserve"> </w:t>
      </w:r>
      <w:r w:rsidR="00D43E4C" w:rsidRPr="00755CAC">
        <w:rPr>
          <w:sz w:val="27"/>
          <w:szCs w:val="27"/>
        </w:rPr>
        <w:t>39,00</w:t>
      </w:r>
      <w:r w:rsidR="001C06D7" w:rsidRPr="00755CAC">
        <w:rPr>
          <w:sz w:val="27"/>
          <w:szCs w:val="27"/>
        </w:rPr>
        <w:t xml:space="preserve"> тыс. рублей или 100% от уточненного плана. </w:t>
      </w:r>
      <w:r w:rsidRPr="00755CAC">
        <w:rPr>
          <w:sz w:val="27"/>
          <w:szCs w:val="27"/>
        </w:rPr>
        <w:t>ПНР достигнут на 100%.</w:t>
      </w:r>
    </w:p>
    <w:p w:rsidR="007A51C0" w:rsidRPr="00755CAC" w:rsidRDefault="00367AA3" w:rsidP="007A51C0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sz w:val="27"/>
          <w:szCs w:val="27"/>
          <w:lang w:val="ru-RU"/>
        </w:rPr>
        <w:t>По задаче 2</w:t>
      </w:r>
      <w:r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 «Содействие этнокультурному развитию народов Российской Федерации, проживающих на территории муниципального образования».</w:t>
      </w:r>
      <w:r w:rsidR="007A51C0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1C06D7" w:rsidRPr="00755CAC">
        <w:rPr>
          <w:rFonts w:ascii="Times New Roman" w:hAnsi="Times New Roman" w:cs="Times New Roman"/>
          <w:sz w:val="27"/>
          <w:szCs w:val="27"/>
          <w:lang w:val="ru-RU"/>
        </w:rPr>
        <w:t>Количество участников мероприятий, направленных на этнокультурное развитие народов Российской Федерации, проживающих на территории муниципальног</w:t>
      </w:r>
      <w:r w:rsidR="009E2576">
        <w:rPr>
          <w:rFonts w:ascii="Times New Roman" w:hAnsi="Times New Roman" w:cs="Times New Roman"/>
          <w:sz w:val="27"/>
          <w:szCs w:val="27"/>
          <w:lang w:val="ru-RU"/>
        </w:rPr>
        <w:t>о образования составило 14806</w:t>
      </w:r>
      <w:r w:rsidR="00A137CF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человек. </w:t>
      </w:r>
      <w:r w:rsidR="007A51C0" w:rsidRPr="00755CAC">
        <w:rPr>
          <w:rFonts w:ascii="Times New Roman" w:hAnsi="Times New Roman" w:cs="Times New Roman"/>
          <w:sz w:val="27"/>
          <w:szCs w:val="27"/>
          <w:lang w:val="ru-RU"/>
        </w:rPr>
        <w:t>ПНР</w:t>
      </w:r>
      <w:r w:rsidR="009E2576">
        <w:rPr>
          <w:rFonts w:ascii="Times New Roman" w:hAnsi="Times New Roman" w:cs="Times New Roman"/>
          <w:sz w:val="27"/>
          <w:szCs w:val="27"/>
          <w:lang w:val="ru-RU"/>
        </w:rPr>
        <w:t xml:space="preserve"> достигнут на 11</w:t>
      </w:r>
      <w:r w:rsidR="0057740C" w:rsidRPr="00755CAC">
        <w:rPr>
          <w:rFonts w:ascii="Times New Roman" w:hAnsi="Times New Roman" w:cs="Times New Roman"/>
          <w:sz w:val="27"/>
          <w:szCs w:val="27"/>
          <w:lang w:val="ru-RU"/>
        </w:rPr>
        <w:t>0</w:t>
      </w:r>
      <w:r w:rsidR="007A51C0" w:rsidRPr="00755CAC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7A51C0" w:rsidRPr="00755CAC" w:rsidRDefault="007A51C0" w:rsidP="00B50072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2.1. Содействие развитию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принадлежностью. </w:t>
      </w:r>
      <w:r w:rsidR="00A137CF" w:rsidRPr="00755CAC">
        <w:rPr>
          <w:color w:val="000000"/>
          <w:sz w:val="27"/>
          <w:szCs w:val="27"/>
        </w:rPr>
        <w:t xml:space="preserve">Количество мероприятий (проектов, программ), в которых приняли участие национально-культурные, религиозные и другие общественные организации </w:t>
      </w:r>
      <w:r w:rsidR="009E2576">
        <w:rPr>
          <w:color w:val="000000"/>
          <w:sz w:val="27"/>
          <w:szCs w:val="27"/>
        </w:rPr>
        <w:t>составило 10</w:t>
      </w:r>
      <w:r w:rsidR="00B50072" w:rsidRPr="00755CAC">
        <w:rPr>
          <w:color w:val="000000"/>
          <w:sz w:val="27"/>
          <w:szCs w:val="27"/>
        </w:rPr>
        <w:t xml:space="preserve"> единиц. </w:t>
      </w:r>
      <w:r w:rsidR="00B50072" w:rsidRPr="00755CAC">
        <w:rPr>
          <w:sz w:val="27"/>
          <w:szCs w:val="27"/>
        </w:rPr>
        <w:t>Ис</w:t>
      </w:r>
      <w:r w:rsidR="009E2576">
        <w:rPr>
          <w:sz w:val="27"/>
          <w:szCs w:val="27"/>
        </w:rPr>
        <w:t>полнение денежных средств – 51,</w:t>
      </w:r>
      <w:r w:rsidR="00B50072" w:rsidRPr="00755CAC">
        <w:rPr>
          <w:sz w:val="27"/>
          <w:szCs w:val="27"/>
        </w:rPr>
        <w:t>6 тыс. рублей или 100 % от уточненного плана</w:t>
      </w:r>
      <w:r w:rsidR="007F009B" w:rsidRPr="00755CAC">
        <w:rPr>
          <w:sz w:val="27"/>
          <w:szCs w:val="27"/>
        </w:rPr>
        <w:t>.</w:t>
      </w:r>
      <w:r w:rsidRPr="00755CAC">
        <w:rPr>
          <w:sz w:val="27"/>
          <w:szCs w:val="27"/>
        </w:rPr>
        <w:t xml:space="preserve"> ПНР достигнут на 100%.</w:t>
      </w:r>
    </w:p>
    <w:p w:rsidR="007A51C0" w:rsidRPr="00755CAC" w:rsidRDefault="007A51C0" w:rsidP="007F009B">
      <w:pPr>
        <w:widowControl/>
        <w:autoSpaceDE/>
        <w:autoSpaceDN/>
        <w:adjustRightInd/>
        <w:ind w:firstLine="567"/>
        <w:jc w:val="both"/>
        <w:rPr>
          <w:sz w:val="27"/>
          <w:szCs w:val="27"/>
        </w:rPr>
      </w:pPr>
      <w:r w:rsidRPr="00755CAC">
        <w:rPr>
          <w:sz w:val="27"/>
          <w:szCs w:val="27"/>
        </w:rPr>
        <w:t>2.2.</w:t>
      </w:r>
      <w:r w:rsidRPr="00755CAC">
        <w:rPr>
          <w:b/>
          <w:sz w:val="27"/>
          <w:szCs w:val="27"/>
        </w:rPr>
        <w:t xml:space="preserve"> </w:t>
      </w:r>
      <w:r w:rsidRPr="00755CAC">
        <w:rPr>
          <w:sz w:val="27"/>
          <w:szCs w:val="27"/>
        </w:rPr>
        <w:t xml:space="preserve">Содействие этнокультурному многообразию народов России. </w:t>
      </w:r>
      <w:r w:rsidR="00B50072" w:rsidRPr="00755CAC">
        <w:rPr>
          <w:sz w:val="27"/>
          <w:szCs w:val="27"/>
        </w:rPr>
        <w:t xml:space="preserve">Количество участников традиционных национальных праздников, музейной программы, конкурса </w:t>
      </w:r>
      <w:proofErr w:type="spellStart"/>
      <w:r w:rsidR="00B50072" w:rsidRPr="00755CAC">
        <w:rPr>
          <w:sz w:val="27"/>
          <w:szCs w:val="27"/>
        </w:rPr>
        <w:t>селфи</w:t>
      </w:r>
      <w:proofErr w:type="spellEnd"/>
      <w:r w:rsidR="00B50072" w:rsidRPr="00755CAC">
        <w:rPr>
          <w:sz w:val="27"/>
          <w:szCs w:val="27"/>
        </w:rPr>
        <w:t xml:space="preserve"> «</w:t>
      </w:r>
      <w:proofErr w:type="spellStart"/>
      <w:r w:rsidR="00B50072" w:rsidRPr="00755CAC">
        <w:rPr>
          <w:sz w:val="27"/>
          <w:szCs w:val="27"/>
        </w:rPr>
        <w:t>Этновзгляд</w:t>
      </w:r>
      <w:proofErr w:type="spellEnd"/>
      <w:r w:rsidR="00B50072" w:rsidRPr="00755CAC">
        <w:rPr>
          <w:sz w:val="27"/>
          <w:szCs w:val="27"/>
        </w:rPr>
        <w:t xml:space="preserve">», </w:t>
      </w:r>
      <w:proofErr w:type="spellStart"/>
      <w:r w:rsidR="00B50072" w:rsidRPr="00755CAC">
        <w:rPr>
          <w:sz w:val="27"/>
          <w:szCs w:val="27"/>
        </w:rPr>
        <w:t>турмаршрутов</w:t>
      </w:r>
      <w:proofErr w:type="spellEnd"/>
      <w:r w:rsidR="00B50072" w:rsidRPr="00755CAC">
        <w:rPr>
          <w:sz w:val="27"/>
          <w:szCs w:val="27"/>
        </w:rPr>
        <w:t>, конкурса «Соцветие наций», кинопоказов, спортив</w:t>
      </w:r>
      <w:r w:rsidR="009E2576">
        <w:rPr>
          <w:sz w:val="27"/>
          <w:szCs w:val="27"/>
        </w:rPr>
        <w:t>ных соревнований составило 12606</w:t>
      </w:r>
      <w:r w:rsidR="00B50072" w:rsidRPr="00755CAC">
        <w:rPr>
          <w:sz w:val="27"/>
          <w:szCs w:val="27"/>
        </w:rPr>
        <w:t xml:space="preserve"> человек</w:t>
      </w:r>
      <w:r w:rsidR="007F009B" w:rsidRPr="00755CAC">
        <w:rPr>
          <w:sz w:val="27"/>
          <w:szCs w:val="27"/>
        </w:rPr>
        <w:t xml:space="preserve">. Исполнение денежных средств </w:t>
      </w:r>
      <w:r w:rsidRPr="00755CAC">
        <w:rPr>
          <w:sz w:val="27"/>
          <w:szCs w:val="27"/>
        </w:rPr>
        <w:t xml:space="preserve">– </w:t>
      </w:r>
      <w:r w:rsidR="009E2576">
        <w:rPr>
          <w:sz w:val="27"/>
          <w:szCs w:val="27"/>
        </w:rPr>
        <w:t>213,63</w:t>
      </w:r>
      <w:r w:rsidRPr="00755CAC">
        <w:rPr>
          <w:sz w:val="27"/>
          <w:szCs w:val="27"/>
        </w:rPr>
        <w:t xml:space="preserve"> т</w:t>
      </w:r>
      <w:r w:rsidR="007F009B" w:rsidRPr="00755CAC">
        <w:rPr>
          <w:sz w:val="27"/>
          <w:szCs w:val="27"/>
        </w:rPr>
        <w:t xml:space="preserve">ыс. рублей или 100 % от уточненного плана. </w:t>
      </w:r>
      <w:r w:rsidR="009E2576">
        <w:rPr>
          <w:sz w:val="27"/>
          <w:szCs w:val="27"/>
        </w:rPr>
        <w:t>ПНР достигнут на 108</w:t>
      </w:r>
      <w:r w:rsidRPr="00755CAC">
        <w:rPr>
          <w:sz w:val="27"/>
          <w:szCs w:val="27"/>
        </w:rPr>
        <w:t>%.</w:t>
      </w:r>
    </w:p>
    <w:p w:rsidR="007A51C0" w:rsidRPr="00755CAC" w:rsidRDefault="007A51C0" w:rsidP="00C04346">
      <w:pPr>
        <w:widowControl/>
        <w:autoSpaceDE/>
        <w:autoSpaceDN/>
        <w:adjustRightInd/>
        <w:ind w:firstLine="567"/>
        <w:jc w:val="both"/>
        <w:rPr>
          <w:bCs/>
          <w:sz w:val="27"/>
          <w:szCs w:val="27"/>
        </w:rPr>
      </w:pPr>
      <w:r w:rsidRPr="00755CAC">
        <w:rPr>
          <w:sz w:val="27"/>
          <w:szCs w:val="27"/>
        </w:rPr>
        <w:t xml:space="preserve">2.3. </w:t>
      </w:r>
      <w:r w:rsidRPr="00755CAC">
        <w:rPr>
          <w:bCs/>
          <w:sz w:val="27"/>
          <w:szCs w:val="27"/>
        </w:rPr>
        <w:t xml:space="preserve">Содействие религиозным организациям в культурно-просветительской и социально-значимой деятельности, направленной на развитие межнационального и межконфессионального диалога, возрождению семейных ценностей, противодействию экстремизму, национальной и религиозной нетерпимости. </w:t>
      </w:r>
      <w:r w:rsidR="00C04346" w:rsidRPr="00755CAC">
        <w:rPr>
          <w:bCs/>
          <w:sz w:val="27"/>
          <w:szCs w:val="27"/>
        </w:rPr>
        <w:t>Количество участников религиозных праздников, встреч с молодёжью «Ответ священника», мероприятий по укреплению с</w:t>
      </w:r>
      <w:r w:rsidR="009E2576">
        <w:rPr>
          <w:bCs/>
          <w:sz w:val="27"/>
          <w:szCs w:val="27"/>
        </w:rPr>
        <w:t>емейных ценностей составило 2200</w:t>
      </w:r>
      <w:r w:rsidR="00C04346" w:rsidRPr="00755CAC">
        <w:rPr>
          <w:bCs/>
          <w:sz w:val="27"/>
          <w:szCs w:val="27"/>
        </w:rPr>
        <w:t xml:space="preserve"> человек.</w:t>
      </w:r>
      <w:r w:rsidR="0057740C" w:rsidRPr="00755CAC">
        <w:rPr>
          <w:sz w:val="27"/>
          <w:szCs w:val="27"/>
        </w:rPr>
        <w:t xml:space="preserve"> </w:t>
      </w:r>
      <w:r w:rsidR="00C04346" w:rsidRPr="00755CAC">
        <w:rPr>
          <w:sz w:val="27"/>
          <w:szCs w:val="27"/>
        </w:rPr>
        <w:t xml:space="preserve">Исполнение денежных средств </w:t>
      </w:r>
      <w:r w:rsidR="009E2576">
        <w:rPr>
          <w:sz w:val="27"/>
          <w:szCs w:val="27"/>
        </w:rPr>
        <w:t>– 49</w:t>
      </w:r>
      <w:r w:rsidRPr="00755CAC">
        <w:rPr>
          <w:sz w:val="27"/>
          <w:szCs w:val="27"/>
        </w:rPr>
        <w:t>,</w:t>
      </w:r>
      <w:r w:rsidR="009E2576">
        <w:rPr>
          <w:sz w:val="27"/>
          <w:szCs w:val="27"/>
        </w:rPr>
        <w:t>75</w:t>
      </w:r>
      <w:r w:rsidR="00C04346" w:rsidRPr="00755CAC">
        <w:rPr>
          <w:sz w:val="27"/>
          <w:szCs w:val="27"/>
        </w:rPr>
        <w:t xml:space="preserve"> тыс. рублей или 100 % от уточненного плана.</w:t>
      </w:r>
      <w:r w:rsidR="009E2576">
        <w:rPr>
          <w:sz w:val="27"/>
          <w:szCs w:val="27"/>
        </w:rPr>
        <w:t xml:space="preserve"> ПНР достигнут на 129</w:t>
      </w:r>
      <w:r w:rsidRPr="00755CAC">
        <w:rPr>
          <w:sz w:val="27"/>
          <w:szCs w:val="27"/>
        </w:rPr>
        <w:t>%.</w:t>
      </w:r>
    </w:p>
    <w:p w:rsidR="00C30B4F" w:rsidRPr="00755CAC" w:rsidRDefault="00C30B4F" w:rsidP="00C30B4F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По задаче 3 «Развитие системы мер профилактики и предупреждения межэтнических, межконфессиональных конфликтов, сведение к минимуму условий для проявлений экстремизма на территории муниципального образования». </w:t>
      </w:r>
      <w:r w:rsidR="00C04346" w:rsidRPr="00755CAC">
        <w:rPr>
          <w:rFonts w:ascii="Times New Roman" w:hAnsi="Times New Roman" w:cs="Times New Roman"/>
          <w:sz w:val="27"/>
          <w:szCs w:val="27"/>
          <w:lang w:val="ru-RU"/>
        </w:rPr>
        <w:t>Доля граждан, положительно оценивающих состояние межнациональных отношений в муниципальном образовании составило</w:t>
      </w:r>
      <w:r w:rsidR="009E2576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C04346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94%. </w:t>
      </w:r>
      <w:r w:rsidR="0057740C" w:rsidRPr="00755CAC">
        <w:rPr>
          <w:rFonts w:ascii="Times New Roman" w:hAnsi="Times New Roman" w:cs="Times New Roman"/>
          <w:sz w:val="27"/>
          <w:szCs w:val="27"/>
          <w:lang w:val="ru-RU"/>
        </w:rPr>
        <w:t>ПНР достигнут на 109</w:t>
      </w:r>
      <w:r w:rsidRPr="00755CAC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8915C1" w:rsidRPr="00755CAC" w:rsidRDefault="00C30B4F" w:rsidP="00730807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3.1. Совершенствование системы управления в сфере профилактики экстремизма. </w:t>
      </w:r>
      <w:r w:rsidR="00730807" w:rsidRPr="00755CAC">
        <w:rPr>
          <w:color w:val="000000"/>
          <w:sz w:val="27"/>
          <w:szCs w:val="27"/>
        </w:rPr>
        <w:t>Доля проведённых заседаний межведомственной комиссии, приобретения услуг по фильтрации, подписания соглашений от запланированных составила 100%.</w:t>
      </w:r>
      <w:r w:rsidR="00730807" w:rsidRPr="00755CAC">
        <w:rPr>
          <w:sz w:val="27"/>
          <w:szCs w:val="27"/>
        </w:rPr>
        <w:t xml:space="preserve"> Исполнение денежных средств</w:t>
      </w:r>
      <w:r w:rsidR="001E0051" w:rsidRPr="00755CAC">
        <w:rPr>
          <w:sz w:val="27"/>
          <w:szCs w:val="27"/>
        </w:rPr>
        <w:t xml:space="preserve"> – 30,42</w:t>
      </w:r>
      <w:r w:rsidR="00730807" w:rsidRPr="00755CAC">
        <w:rPr>
          <w:sz w:val="27"/>
          <w:szCs w:val="27"/>
        </w:rPr>
        <w:t xml:space="preserve"> тыс. рублей или 100 % от уточненного плана. </w:t>
      </w:r>
      <w:r w:rsidRPr="00755CAC">
        <w:rPr>
          <w:sz w:val="27"/>
          <w:szCs w:val="27"/>
        </w:rPr>
        <w:t>ПНР достигнут на 100%.</w:t>
      </w:r>
    </w:p>
    <w:p w:rsidR="00AC1CD3" w:rsidRPr="00755CAC" w:rsidRDefault="008915C1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3.2 Повышение профессионального уровня специалистов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</w:t>
      </w:r>
      <w:r w:rsidRPr="00755CAC">
        <w:rPr>
          <w:sz w:val="27"/>
          <w:szCs w:val="27"/>
        </w:rPr>
        <w:lastRenderedPageBreak/>
        <w:t xml:space="preserve">мигрантов и профилактики экстремизма, а также этнокультурной компетентности специалистов. </w:t>
      </w:r>
      <w:r w:rsidR="00160AE9" w:rsidRPr="00755CAC">
        <w:rPr>
          <w:color w:val="000000"/>
          <w:sz w:val="27"/>
          <w:szCs w:val="27"/>
        </w:rPr>
        <w:t>Количество специалистов, обученных по вопросам профилактики экстремизма,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содействия социальной и культурной адаптации мигрантов за отчётный год составило 18 человек.</w:t>
      </w:r>
      <w:r w:rsidR="00160AE9" w:rsidRPr="00755CAC">
        <w:rPr>
          <w:sz w:val="27"/>
          <w:szCs w:val="27"/>
        </w:rPr>
        <w:t xml:space="preserve"> Исполнение денежных средств</w:t>
      </w:r>
      <w:r w:rsidRPr="00755CAC">
        <w:rPr>
          <w:sz w:val="27"/>
          <w:szCs w:val="27"/>
        </w:rPr>
        <w:t xml:space="preserve"> –</w:t>
      </w:r>
      <w:r w:rsidR="009E2576">
        <w:rPr>
          <w:sz w:val="27"/>
          <w:szCs w:val="27"/>
        </w:rPr>
        <w:t xml:space="preserve"> 81,90</w:t>
      </w:r>
      <w:r w:rsidR="00160AE9" w:rsidRPr="00755CAC">
        <w:rPr>
          <w:sz w:val="27"/>
          <w:szCs w:val="27"/>
        </w:rPr>
        <w:t xml:space="preserve"> тыс. рублей или 100 % от уточненного плана</w:t>
      </w:r>
      <w:r w:rsidR="00AC1CD3" w:rsidRPr="00755CAC">
        <w:rPr>
          <w:sz w:val="27"/>
          <w:szCs w:val="27"/>
        </w:rPr>
        <w:t>.</w:t>
      </w:r>
      <w:r w:rsidRPr="00755CAC">
        <w:rPr>
          <w:sz w:val="27"/>
          <w:szCs w:val="27"/>
        </w:rPr>
        <w:t xml:space="preserve"> ПНР достигнут на 100%.</w:t>
      </w:r>
    </w:p>
    <w:p w:rsidR="00AC1CD3" w:rsidRPr="00755CAC" w:rsidRDefault="008915C1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3.3 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 </w:t>
      </w:r>
      <w:r w:rsidR="00AC1CD3" w:rsidRPr="00755CAC">
        <w:rPr>
          <w:color w:val="000000"/>
          <w:sz w:val="27"/>
          <w:szCs w:val="27"/>
        </w:rPr>
        <w:t>Количество информационных материалов, направленных на формирование этнокультурной компетентности граждан и пропаганду ценностей добрососедства и взаимоуважения, профилактику экстремизма за отчётный год составило 45</w:t>
      </w:r>
      <w:r w:rsidR="00263DC3">
        <w:rPr>
          <w:color w:val="000000"/>
          <w:sz w:val="27"/>
          <w:szCs w:val="27"/>
        </w:rPr>
        <w:t xml:space="preserve"> </w:t>
      </w:r>
      <w:r w:rsidR="00AC1CD3" w:rsidRPr="00755CAC">
        <w:rPr>
          <w:color w:val="000000"/>
          <w:sz w:val="27"/>
          <w:szCs w:val="27"/>
        </w:rPr>
        <w:t>единиц.</w:t>
      </w:r>
      <w:r w:rsidR="00AC1CD3" w:rsidRPr="00755CAC">
        <w:rPr>
          <w:sz w:val="27"/>
          <w:szCs w:val="27"/>
        </w:rPr>
        <w:t xml:space="preserve"> Исполнение денежных средств</w:t>
      </w:r>
      <w:r w:rsidR="00AC1CD3" w:rsidRPr="00755CAC">
        <w:rPr>
          <w:color w:val="000000"/>
          <w:sz w:val="27"/>
          <w:szCs w:val="27"/>
        </w:rPr>
        <w:t xml:space="preserve"> </w:t>
      </w:r>
      <w:r w:rsidR="00AC1CD3" w:rsidRPr="00755CAC">
        <w:rPr>
          <w:sz w:val="27"/>
          <w:szCs w:val="27"/>
        </w:rPr>
        <w:t>– 63,74 тыс. рублей или 100 % от уточненного плана.</w:t>
      </w:r>
      <w:r w:rsidRPr="00755CAC">
        <w:rPr>
          <w:sz w:val="27"/>
          <w:szCs w:val="27"/>
        </w:rPr>
        <w:t xml:space="preserve"> ПНР достигнут на 100%.</w:t>
      </w:r>
    </w:p>
    <w:p w:rsidR="00290AAF" w:rsidRPr="00755CAC" w:rsidRDefault="008915C1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3.4. Осуществление мониторинга состояния межнациональных, межконфессиональных отношений, раннего предупреждения конфликтных ситуаций и выявления фактов распространения идеологии экстремизма. </w:t>
      </w:r>
      <w:r w:rsidR="00AC1CD3" w:rsidRPr="00755CAC">
        <w:rPr>
          <w:color w:val="000000"/>
          <w:sz w:val="27"/>
          <w:szCs w:val="27"/>
        </w:rPr>
        <w:t xml:space="preserve">Количество проведённых социологических исследований, опросов в формате анкетирования в год составило 1 единица. </w:t>
      </w:r>
      <w:r w:rsidR="00AC1CD3" w:rsidRPr="00755CAC">
        <w:rPr>
          <w:sz w:val="27"/>
          <w:szCs w:val="27"/>
        </w:rPr>
        <w:t>Исполнение денежных средств</w:t>
      </w:r>
      <w:r w:rsidRPr="00755CAC">
        <w:rPr>
          <w:sz w:val="27"/>
          <w:szCs w:val="27"/>
        </w:rPr>
        <w:t xml:space="preserve"> </w:t>
      </w:r>
      <w:r w:rsidR="00AC1CD3" w:rsidRPr="00755CAC">
        <w:rPr>
          <w:sz w:val="27"/>
          <w:szCs w:val="27"/>
        </w:rPr>
        <w:t xml:space="preserve">- </w:t>
      </w:r>
      <w:r w:rsidR="009E2576">
        <w:rPr>
          <w:sz w:val="27"/>
          <w:szCs w:val="27"/>
        </w:rPr>
        <w:t>33,7</w:t>
      </w:r>
      <w:r w:rsidR="00290AAF" w:rsidRPr="00755CAC">
        <w:rPr>
          <w:sz w:val="27"/>
          <w:szCs w:val="27"/>
        </w:rPr>
        <w:t>0</w:t>
      </w:r>
      <w:r w:rsidR="00A512AF" w:rsidRPr="00755CAC">
        <w:rPr>
          <w:sz w:val="27"/>
          <w:szCs w:val="27"/>
        </w:rPr>
        <w:t xml:space="preserve"> тыс. рублей или 100 % от уточненного плана.</w:t>
      </w:r>
      <w:r w:rsidRPr="00755CAC">
        <w:rPr>
          <w:sz w:val="27"/>
          <w:szCs w:val="27"/>
        </w:rPr>
        <w:t xml:space="preserve"> ПНР достигнут на 100%.</w:t>
      </w:r>
    </w:p>
    <w:p w:rsidR="00290AAF" w:rsidRPr="00755CAC" w:rsidRDefault="00AC1CD3" w:rsidP="00A512AF">
      <w:pPr>
        <w:widowControl/>
        <w:autoSpaceDE/>
        <w:autoSpaceDN/>
        <w:adjustRightInd/>
        <w:ind w:firstLine="426"/>
        <w:jc w:val="both"/>
        <w:rPr>
          <w:sz w:val="27"/>
          <w:szCs w:val="27"/>
        </w:rPr>
      </w:pPr>
      <w:r w:rsidRPr="00755CAC">
        <w:rPr>
          <w:sz w:val="27"/>
          <w:szCs w:val="27"/>
        </w:rPr>
        <w:t>3.5. П</w:t>
      </w:r>
      <w:r w:rsidR="00290AAF" w:rsidRPr="00755CAC">
        <w:rPr>
          <w:sz w:val="27"/>
          <w:szCs w:val="27"/>
        </w:rPr>
        <w:t>рофилактика экстремизма в рамках противодействия криминальных субкультур среди несовершеннолетних и молодежи.</w:t>
      </w:r>
      <w:r w:rsidRPr="00755CAC">
        <w:rPr>
          <w:sz w:val="27"/>
          <w:szCs w:val="27"/>
        </w:rPr>
        <w:t xml:space="preserve"> Количество проведённых мероприятий, направленных на противодействие криминальных субкультур среди несовершеннолетних и молодёжи, за отчётный год составило 13 мероприятий.</w:t>
      </w:r>
      <w:r w:rsidR="00A512AF" w:rsidRPr="00755CAC">
        <w:rPr>
          <w:sz w:val="27"/>
          <w:szCs w:val="27"/>
        </w:rPr>
        <w:t xml:space="preserve"> Количество информационных материалов, направленных на прот</w:t>
      </w:r>
      <w:r w:rsidR="001D6B39">
        <w:rPr>
          <w:sz w:val="27"/>
          <w:szCs w:val="27"/>
        </w:rPr>
        <w:t>иводействие криминальных субкул</w:t>
      </w:r>
      <w:r w:rsidR="00A512AF" w:rsidRPr="00755CAC">
        <w:rPr>
          <w:sz w:val="27"/>
          <w:szCs w:val="27"/>
        </w:rPr>
        <w:t xml:space="preserve">ьтур среди несовершеннолетних и молодёжи, за отчётный год составило 13 единиц. </w:t>
      </w:r>
      <w:r w:rsidR="00290AAF" w:rsidRPr="00755CAC">
        <w:rPr>
          <w:sz w:val="27"/>
          <w:szCs w:val="27"/>
        </w:rPr>
        <w:t>Без финансирования. ПНР достигнут на 100%.</w:t>
      </w:r>
    </w:p>
    <w:p w:rsidR="005C00AA" w:rsidRPr="00755CAC" w:rsidRDefault="005C00AA" w:rsidP="00E53488">
      <w:pPr>
        <w:pStyle w:val="ConsPlusNormal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55CAC">
        <w:rPr>
          <w:rFonts w:ascii="Times New Roman" w:hAnsi="Times New Roman" w:cs="Times New Roman"/>
          <w:b/>
          <w:sz w:val="27"/>
          <w:szCs w:val="27"/>
        </w:rPr>
        <w:t>За</w:t>
      </w:r>
      <w:r w:rsidR="009E2576">
        <w:rPr>
          <w:rFonts w:ascii="Times New Roman" w:hAnsi="Times New Roman" w:cs="Times New Roman"/>
          <w:b/>
          <w:sz w:val="27"/>
          <w:szCs w:val="27"/>
        </w:rPr>
        <w:t xml:space="preserve"> 12 месяцев 2022</w:t>
      </w:r>
      <w:r w:rsidRPr="00755CAC">
        <w:rPr>
          <w:rFonts w:ascii="Times New Roman" w:hAnsi="Times New Roman" w:cs="Times New Roman"/>
          <w:b/>
          <w:sz w:val="27"/>
          <w:szCs w:val="27"/>
        </w:rPr>
        <w:t xml:space="preserve"> года результатами достижения цели муниципальной программы являются следующие показатели:</w:t>
      </w:r>
    </w:p>
    <w:p w:rsidR="00755CAC" w:rsidRPr="00755CAC" w:rsidRDefault="005C00AA" w:rsidP="00755CAC">
      <w:pPr>
        <w:ind w:firstLine="567"/>
        <w:jc w:val="both"/>
        <w:rPr>
          <w:rFonts w:eastAsia="Calibri"/>
          <w:sz w:val="27"/>
          <w:szCs w:val="27"/>
        </w:rPr>
      </w:pPr>
      <w:r w:rsidRPr="00755CAC">
        <w:rPr>
          <w:sz w:val="27"/>
          <w:szCs w:val="27"/>
        </w:rPr>
        <w:t xml:space="preserve">- </w:t>
      </w:r>
      <w:r w:rsidR="00ED4141">
        <w:rPr>
          <w:sz w:val="27"/>
          <w:szCs w:val="27"/>
        </w:rPr>
        <w:t>18061</w:t>
      </w:r>
      <w:r w:rsidR="00CB3E8C" w:rsidRPr="00755CAC">
        <w:rPr>
          <w:sz w:val="27"/>
          <w:szCs w:val="27"/>
        </w:rPr>
        <w:t xml:space="preserve"> участников мероприятий, направленных на укрепление межнационального и межконфессионального согласия, профилактику экстремизма в муниципальном образовании. </w:t>
      </w:r>
      <w:r w:rsidR="00290AAF" w:rsidRPr="00755CAC">
        <w:rPr>
          <w:sz w:val="27"/>
          <w:szCs w:val="27"/>
        </w:rPr>
        <w:t>ПКР</w:t>
      </w:r>
      <w:r w:rsidR="00ED4141">
        <w:rPr>
          <w:sz w:val="27"/>
          <w:szCs w:val="27"/>
        </w:rPr>
        <w:t xml:space="preserve"> достигнут на 109</w:t>
      </w:r>
      <w:r w:rsidRPr="00755CAC">
        <w:rPr>
          <w:sz w:val="27"/>
          <w:szCs w:val="27"/>
        </w:rPr>
        <w:t>%.</w:t>
      </w:r>
    </w:p>
    <w:p w:rsidR="005C00AA" w:rsidRPr="00755CAC" w:rsidRDefault="005C00AA" w:rsidP="00755CAC">
      <w:pPr>
        <w:ind w:firstLine="567"/>
        <w:jc w:val="both"/>
        <w:rPr>
          <w:rFonts w:eastAsia="Calibri"/>
          <w:sz w:val="27"/>
          <w:szCs w:val="27"/>
        </w:rPr>
      </w:pPr>
      <w:r w:rsidRPr="00755CAC">
        <w:rPr>
          <w:rFonts w:eastAsia="Calibri"/>
          <w:sz w:val="27"/>
          <w:szCs w:val="27"/>
        </w:rPr>
        <w:t>Запланированные</w:t>
      </w:r>
      <w:r w:rsidR="00ED4141">
        <w:rPr>
          <w:rFonts w:eastAsia="Calibri"/>
          <w:sz w:val="27"/>
          <w:szCs w:val="27"/>
        </w:rPr>
        <w:t xml:space="preserve"> программные мероприятия на 2022</w:t>
      </w:r>
      <w:r w:rsidRPr="00755CAC">
        <w:rPr>
          <w:rFonts w:eastAsia="Calibri"/>
          <w:sz w:val="27"/>
          <w:szCs w:val="27"/>
        </w:rPr>
        <w:t xml:space="preserve"> год реализованы в полном объёме.</w:t>
      </w:r>
    </w:p>
    <w:p w:rsidR="005C00AA" w:rsidRPr="009A6D5E" w:rsidRDefault="005C00AA" w:rsidP="005C0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5589" w:rsidRPr="009A6D5E" w:rsidRDefault="00FF5589" w:rsidP="005C0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6C70" w:rsidRPr="00755CAC" w:rsidRDefault="001424C4" w:rsidP="005C00AA">
      <w:pPr>
        <w:jc w:val="both"/>
        <w:rPr>
          <w:sz w:val="27"/>
          <w:szCs w:val="27"/>
        </w:rPr>
      </w:pPr>
      <w:r w:rsidRPr="00755CAC">
        <w:rPr>
          <w:sz w:val="27"/>
          <w:szCs w:val="27"/>
        </w:rPr>
        <w:t>Д</w:t>
      </w:r>
      <w:r w:rsidR="006A0F7C" w:rsidRPr="00755CAC">
        <w:rPr>
          <w:sz w:val="27"/>
          <w:szCs w:val="27"/>
        </w:rPr>
        <w:t>иректор</w:t>
      </w:r>
      <w:r w:rsidR="004B3880" w:rsidRPr="00755CAC">
        <w:rPr>
          <w:sz w:val="27"/>
          <w:szCs w:val="27"/>
        </w:rPr>
        <w:t xml:space="preserve"> </w:t>
      </w:r>
      <w:r w:rsidR="00153BD2" w:rsidRPr="00755CAC">
        <w:rPr>
          <w:sz w:val="27"/>
          <w:szCs w:val="27"/>
        </w:rPr>
        <w:t>МКУ «Управлени</w:t>
      </w:r>
      <w:r w:rsidRPr="00755CAC">
        <w:rPr>
          <w:sz w:val="27"/>
          <w:szCs w:val="27"/>
        </w:rPr>
        <w:t xml:space="preserve">е культуры и спорта» </w:t>
      </w:r>
      <w:r w:rsidRPr="00755CAC">
        <w:rPr>
          <w:sz w:val="27"/>
          <w:szCs w:val="27"/>
        </w:rPr>
        <w:tab/>
      </w:r>
      <w:r w:rsidRPr="00755CAC">
        <w:rPr>
          <w:sz w:val="27"/>
          <w:szCs w:val="27"/>
        </w:rPr>
        <w:tab/>
      </w:r>
      <w:r w:rsidRPr="00755CAC">
        <w:rPr>
          <w:sz w:val="27"/>
          <w:szCs w:val="27"/>
        </w:rPr>
        <w:tab/>
      </w:r>
      <w:r w:rsidRPr="00755CAC">
        <w:rPr>
          <w:sz w:val="27"/>
          <w:szCs w:val="27"/>
        </w:rPr>
        <w:tab/>
        <w:t>А.А.Брычук</w:t>
      </w:r>
      <w:r w:rsidR="00FF5589" w:rsidRPr="00755CAC">
        <w:rPr>
          <w:sz w:val="27"/>
          <w:szCs w:val="27"/>
        </w:rPr>
        <w:t xml:space="preserve">       </w:t>
      </w:r>
      <w:r w:rsidR="00074D07" w:rsidRPr="00755CAC">
        <w:rPr>
          <w:sz w:val="27"/>
          <w:szCs w:val="27"/>
        </w:rPr>
        <w:tab/>
      </w:r>
      <w:r w:rsidR="00074D07" w:rsidRPr="00755CAC">
        <w:rPr>
          <w:sz w:val="27"/>
          <w:szCs w:val="27"/>
        </w:rPr>
        <w:tab/>
      </w:r>
      <w:r w:rsidR="00074D07" w:rsidRPr="00755CAC">
        <w:rPr>
          <w:sz w:val="27"/>
          <w:szCs w:val="27"/>
        </w:rPr>
        <w:tab/>
      </w:r>
    </w:p>
    <w:p w:rsidR="002C76B6" w:rsidRDefault="002C76B6" w:rsidP="005C00AA">
      <w:pPr>
        <w:ind w:firstLine="709"/>
        <w:jc w:val="both"/>
        <w:rPr>
          <w:sz w:val="28"/>
          <w:szCs w:val="28"/>
        </w:rPr>
      </w:pPr>
    </w:p>
    <w:p w:rsidR="00755CAC" w:rsidRDefault="00755CAC" w:rsidP="000B255E">
      <w:pPr>
        <w:jc w:val="both"/>
        <w:rPr>
          <w:sz w:val="18"/>
          <w:szCs w:val="18"/>
        </w:rPr>
      </w:pPr>
    </w:p>
    <w:p w:rsidR="00755CAC" w:rsidRDefault="00755CAC" w:rsidP="000B255E">
      <w:pPr>
        <w:jc w:val="both"/>
        <w:rPr>
          <w:sz w:val="18"/>
          <w:szCs w:val="18"/>
        </w:rPr>
      </w:pPr>
    </w:p>
    <w:p w:rsidR="00755CAC" w:rsidRDefault="00755CAC" w:rsidP="000B255E">
      <w:pPr>
        <w:jc w:val="both"/>
        <w:rPr>
          <w:sz w:val="18"/>
          <w:szCs w:val="18"/>
        </w:rPr>
      </w:pPr>
    </w:p>
    <w:p w:rsidR="00755CAC" w:rsidRDefault="00755CAC" w:rsidP="000B255E">
      <w:pPr>
        <w:jc w:val="both"/>
        <w:rPr>
          <w:sz w:val="18"/>
          <w:szCs w:val="18"/>
        </w:rPr>
      </w:pPr>
    </w:p>
    <w:p w:rsidR="000B255E" w:rsidRPr="00FF5589" w:rsidRDefault="000B255E" w:rsidP="000B255E">
      <w:pPr>
        <w:jc w:val="both"/>
        <w:rPr>
          <w:sz w:val="18"/>
          <w:szCs w:val="18"/>
        </w:rPr>
      </w:pPr>
      <w:r w:rsidRPr="00FF5589">
        <w:rPr>
          <w:sz w:val="18"/>
          <w:szCs w:val="18"/>
        </w:rPr>
        <w:t>Исполнитель:</w:t>
      </w:r>
    </w:p>
    <w:p w:rsidR="00C15762" w:rsidRDefault="00C15762" w:rsidP="00C15762">
      <w:pPr>
        <w:jc w:val="both"/>
        <w:rPr>
          <w:sz w:val="18"/>
          <w:szCs w:val="18"/>
        </w:rPr>
      </w:pPr>
      <w:r w:rsidRPr="00C15762">
        <w:rPr>
          <w:sz w:val="18"/>
          <w:szCs w:val="18"/>
        </w:rPr>
        <w:t>Заведующий сектором</w:t>
      </w:r>
      <w:r>
        <w:rPr>
          <w:sz w:val="18"/>
          <w:szCs w:val="18"/>
        </w:rPr>
        <w:t xml:space="preserve"> финансово-экономической деятельности</w:t>
      </w:r>
    </w:p>
    <w:p w:rsidR="00C15762" w:rsidRDefault="00C15762" w:rsidP="00C15762">
      <w:pPr>
        <w:jc w:val="both"/>
        <w:rPr>
          <w:sz w:val="18"/>
          <w:szCs w:val="18"/>
        </w:rPr>
      </w:pPr>
      <w:r w:rsidRPr="00C15762">
        <w:rPr>
          <w:sz w:val="18"/>
          <w:szCs w:val="18"/>
        </w:rPr>
        <w:t xml:space="preserve">Бабель Любовь Викторовна, тел. </w:t>
      </w:r>
      <w:r w:rsidR="001424C4">
        <w:rPr>
          <w:sz w:val="18"/>
          <w:szCs w:val="18"/>
        </w:rPr>
        <w:t>64-00</w:t>
      </w:r>
      <w:r w:rsidRPr="00C15762">
        <w:rPr>
          <w:sz w:val="18"/>
          <w:szCs w:val="18"/>
        </w:rPr>
        <w:t>1 (доб.164)</w:t>
      </w:r>
    </w:p>
    <w:p w:rsidR="00C15762" w:rsidRPr="00FF5589" w:rsidRDefault="00C15762" w:rsidP="00C15762">
      <w:pPr>
        <w:jc w:val="both"/>
        <w:rPr>
          <w:sz w:val="18"/>
          <w:szCs w:val="18"/>
        </w:rPr>
      </w:pPr>
    </w:p>
    <w:p w:rsidR="000B255E" w:rsidRPr="00FF5589" w:rsidRDefault="000B255E" w:rsidP="000B255E">
      <w:pPr>
        <w:jc w:val="both"/>
        <w:rPr>
          <w:sz w:val="18"/>
          <w:szCs w:val="18"/>
        </w:rPr>
      </w:pPr>
      <w:r w:rsidRPr="00FF5589">
        <w:rPr>
          <w:sz w:val="18"/>
          <w:szCs w:val="18"/>
        </w:rPr>
        <w:t>Ведущий специалист сектора по культуре</w:t>
      </w:r>
    </w:p>
    <w:p w:rsidR="00FF5589" w:rsidRDefault="00FF5589" w:rsidP="000B255E">
      <w:pPr>
        <w:rPr>
          <w:rStyle w:val="af1"/>
          <w:b w:val="0"/>
          <w:bCs w:val="0"/>
          <w:sz w:val="18"/>
          <w:szCs w:val="18"/>
        </w:rPr>
      </w:pPr>
      <w:r>
        <w:rPr>
          <w:rStyle w:val="af1"/>
          <w:b w:val="0"/>
          <w:bCs w:val="0"/>
          <w:sz w:val="18"/>
          <w:szCs w:val="18"/>
        </w:rPr>
        <w:t>Крамаренко Дарья Александровна</w:t>
      </w:r>
    </w:p>
    <w:p w:rsidR="000B255E" w:rsidRPr="00FF5589" w:rsidRDefault="001424C4" w:rsidP="001424C4">
      <w:pPr>
        <w:rPr>
          <w:sz w:val="18"/>
          <w:szCs w:val="18"/>
        </w:rPr>
      </w:pPr>
      <w:r>
        <w:rPr>
          <w:rStyle w:val="af1"/>
          <w:b w:val="0"/>
          <w:bCs w:val="0"/>
          <w:sz w:val="18"/>
          <w:szCs w:val="18"/>
        </w:rPr>
        <w:t>8 (34638) 6</w:t>
      </w:r>
      <w:r w:rsidR="000B255E" w:rsidRPr="00FF5589">
        <w:rPr>
          <w:rStyle w:val="af1"/>
          <w:b w:val="0"/>
          <w:bCs w:val="0"/>
          <w:sz w:val="18"/>
          <w:szCs w:val="18"/>
        </w:rPr>
        <w:t>4-001 (доп.160)</w:t>
      </w:r>
    </w:p>
    <w:sectPr w:rsidR="000B255E" w:rsidRPr="00FF5589" w:rsidSect="00FF558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03B21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1">
    <w:nsid w:val="3A7E29DE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2">
    <w:nsid w:val="3E6D19C6"/>
    <w:multiLevelType w:val="hybridMultilevel"/>
    <w:tmpl w:val="BA92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6E0"/>
    <w:rsid w:val="00017E2A"/>
    <w:rsid w:val="000221A2"/>
    <w:rsid w:val="000237D4"/>
    <w:rsid w:val="00030655"/>
    <w:rsid w:val="000547C3"/>
    <w:rsid w:val="00057B8D"/>
    <w:rsid w:val="00062030"/>
    <w:rsid w:val="00067629"/>
    <w:rsid w:val="00074D07"/>
    <w:rsid w:val="00075956"/>
    <w:rsid w:val="0008461E"/>
    <w:rsid w:val="0009541E"/>
    <w:rsid w:val="000A522E"/>
    <w:rsid w:val="000B12D3"/>
    <w:rsid w:val="000B1BDB"/>
    <w:rsid w:val="000B255E"/>
    <w:rsid w:val="000C0CD4"/>
    <w:rsid w:val="000C5764"/>
    <w:rsid w:val="000C71EF"/>
    <w:rsid w:val="000D00D2"/>
    <w:rsid w:val="000D615F"/>
    <w:rsid w:val="000D6D75"/>
    <w:rsid w:val="000E7389"/>
    <w:rsid w:val="000F61EE"/>
    <w:rsid w:val="001059B5"/>
    <w:rsid w:val="00121329"/>
    <w:rsid w:val="00133261"/>
    <w:rsid w:val="00135F7F"/>
    <w:rsid w:val="00136B32"/>
    <w:rsid w:val="001424C4"/>
    <w:rsid w:val="00143CD2"/>
    <w:rsid w:val="001444E1"/>
    <w:rsid w:val="00150312"/>
    <w:rsid w:val="00153BD2"/>
    <w:rsid w:val="001561E9"/>
    <w:rsid w:val="00160AE9"/>
    <w:rsid w:val="0017263B"/>
    <w:rsid w:val="001823B9"/>
    <w:rsid w:val="001A01B5"/>
    <w:rsid w:val="001A53A2"/>
    <w:rsid w:val="001B62A2"/>
    <w:rsid w:val="001C06D7"/>
    <w:rsid w:val="001C2B4F"/>
    <w:rsid w:val="001D60B6"/>
    <w:rsid w:val="001D67C1"/>
    <w:rsid w:val="001D6B39"/>
    <w:rsid w:val="001E0051"/>
    <w:rsid w:val="001E744B"/>
    <w:rsid w:val="001F303C"/>
    <w:rsid w:val="0020049E"/>
    <w:rsid w:val="002071D3"/>
    <w:rsid w:val="00224AB5"/>
    <w:rsid w:val="0022509D"/>
    <w:rsid w:val="0026023B"/>
    <w:rsid w:val="00263DC3"/>
    <w:rsid w:val="002704D7"/>
    <w:rsid w:val="00281A76"/>
    <w:rsid w:val="00286540"/>
    <w:rsid w:val="00290AAF"/>
    <w:rsid w:val="002A38D7"/>
    <w:rsid w:val="002A437D"/>
    <w:rsid w:val="002C0316"/>
    <w:rsid w:val="002C76B6"/>
    <w:rsid w:val="002C7CFF"/>
    <w:rsid w:val="002E34A4"/>
    <w:rsid w:val="002E64BF"/>
    <w:rsid w:val="003157F4"/>
    <w:rsid w:val="00322431"/>
    <w:rsid w:val="00367AA3"/>
    <w:rsid w:val="003736EF"/>
    <w:rsid w:val="003755D7"/>
    <w:rsid w:val="003758EC"/>
    <w:rsid w:val="003804EE"/>
    <w:rsid w:val="003863FE"/>
    <w:rsid w:val="003B1C55"/>
    <w:rsid w:val="003E3DF2"/>
    <w:rsid w:val="003E4032"/>
    <w:rsid w:val="003F0911"/>
    <w:rsid w:val="00406572"/>
    <w:rsid w:val="004157E3"/>
    <w:rsid w:val="00433939"/>
    <w:rsid w:val="004464AB"/>
    <w:rsid w:val="0045158F"/>
    <w:rsid w:val="00464CD6"/>
    <w:rsid w:val="00477D4D"/>
    <w:rsid w:val="00497132"/>
    <w:rsid w:val="004A35C0"/>
    <w:rsid w:val="004B0126"/>
    <w:rsid w:val="004B1249"/>
    <w:rsid w:val="004B3880"/>
    <w:rsid w:val="004B5D17"/>
    <w:rsid w:val="004C1059"/>
    <w:rsid w:val="004C3676"/>
    <w:rsid w:val="004D75D8"/>
    <w:rsid w:val="004D7E22"/>
    <w:rsid w:val="004F26D7"/>
    <w:rsid w:val="004F2AE6"/>
    <w:rsid w:val="005056AA"/>
    <w:rsid w:val="00513190"/>
    <w:rsid w:val="00524700"/>
    <w:rsid w:val="005263A7"/>
    <w:rsid w:val="0054210C"/>
    <w:rsid w:val="00566842"/>
    <w:rsid w:val="005762D3"/>
    <w:rsid w:val="0057740C"/>
    <w:rsid w:val="0058055B"/>
    <w:rsid w:val="00595285"/>
    <w:rsid w:val="005A6F23"/>
    <w:rsid w:val="005C00AA"/>
    <w:rsid w:val="005C250C"/>
    <w:rsid w:val="005D66A5"/>
    <w:rsid w:val="005D6EF1"/>
    <w:rsid w:val="00620A6C"/>
    <w:rsid w:val="006263A3"/>
    <w:rsid w:val="00641447"/>
    <w:rsid w:val="0064573F"/>
    <w:rsid w:val="00661450"/>
    <w:rsid w:val="00691C3E"/>
    <w:rsid w:val="0069599B"/>
    <w:rsid w:val="006A0F7C"/>
    <w:rsid w:val="006A6A0D"/>
    <w:rsid w:val="006C5634"/>
    <w:rsid w:val="006D75F0"/>
    <w:rsid w:val="006F09BE"/>
    <w:rsid w:val="007119BA"/>
    <w:rsid w:val="00730807"/>
    <w:rsid w:val="00741FF4"/>
    <w:rsid w:val="007540F6"/>
    <w:rsid w:val="00755CAC"/>
    <w:rsid w:val="00796B98"/>
    <w:rsid w:val="007A51C0"/>
    <w:rsid w:val="007B0E33"/>
    <w:rsid w:val="007F009B"/>
    <w:rsid w:val="00800F4E"/>
    <w:rsid w:val="00841415"/>
    <w:rsid w:val="00842D64"/>
    <w:rsid w:val="00852684"/>
    <w:rsid w:val="00855A5A"/>
    <w:rsid w:val="00865895"/>
    <w:rsid w:val="00880963"/>
    <w:rsid w:val="008874A2"/>
    <w:rsid w:val="00890E18"/>
    <w:rsid w:val="008915C1"/>
    <w:rsid w:val="00893BD6"/>
    <w:rsid w:val="008944E0"/>
    <w:rsid w:val="008C3B60"/>
    <w:rsid w:val="008D2B3C"/>
    <w:rsid w:val="00906C70"/>
    <w:rsid w:val="00917F7F"/>
    <w:rsid w:val="0092317B"/>
    <w:rsid w:val="00932B50"/>
    <w:rsid w:val="009404C0"/>
    <w:rsid w:val="0095232B"/>
    <w:rsid w:val="00981823"/>
    <w:rsid w:val="009A6D5E"/>
    <w:rsid w:val="009B184A"/>
    <w:rsid w:val="009C6AA7"/>
    <w:rsid w:val="009E2576"/>
    <w:rsid w:val="009F5750"/>
    <w:rsid w:val="00A04FE0"/>
    <w:rsid w:val="00A137CF"/>
    <w:rsid w:val="00A323AD"/>
    <w:rsid w:val="00A5086F"/>
    <w:rsid w:val="00A512AF"/>
    <w:rsid w:val="00A6656B"/>
    <w:rsid w:val="00A844CE"/>
    <w:rsid w:val="00A84E3D"/>
    <w:rsid w:val="00A961C8"/>
    <w:rsid w:val="00AA5595"/>
    <w:rsid w:val="00AC1CD3"/>
    <w:rsid w:val="00AD1BC3"/>
    <w:rsid w:val="00AD2873"/>
    <w:rsid w:val="00B0554B"/>
    <w:rsid w:val="00B32058"/>
    <w:rsid w:val="00B462C5"/>
    <w:rsid w:val="00B50072"/>
    <w:rsid w:val="00B6286A"/>
    <w:rsid w:val="00B7402D"/>
    <w:rsid w:val="00B90F59"/>
    <w:rsid w:val="00BB292B"/>
    <w:rsid w:val="00BD3B7F"/>
    <w:rsid w:val="00BE4FD4"/>
    <w:rsid w:val="00C04346"/>
    <w:rsid w:val="00C15125"/>
    <w:rsid w:val="00C15762"/>
    <w:rsid w:val="00C16462"/>
    <w:rsid w:val="00C30B4F"/>
    <w:rsid w:val="00C323C3"/>
    <w:rsid w:val="00C336EF"/>
    <w:rsid w:val="00C3679C"/>
    <w:rsid w:val="00C46B3A"/>
    <w:rsid w:val="00C53D27"/>
    <w:rsid w:val="00C67E64"/>
    <w:rsid w:val="00C71ECF"/>
    <w:rsid w:val="00C866B7"/>
    <w:rsid w:val="00CB0832"/>
    <w:rsid w:val="00CB3E8C"/>
    <w:rsid w:val="00CC367D"/>
    <w:rsid w:val="00CD2362"/>
    <w:rsid w:val="00CD51E7"/>
    <w:rsid w:val="00CD6EF0"/>
    <w:rsid w:val="00CE2C58"/>
    <w:rsid w:val="00CF091C"/>
    <w:rsid w:val="00CF4C40"/>
    <w:rsid w:val="00D145E4"/>
    <w:rsid w:val="00D30CB0"/>
    <w:rsid w:val="00D36287"/>
    <w:rsid w:val="00D43E4C"/>
    <w:rsid w:val="00D50B13"/>
    <w:rsid w:val="00D56D6B"/>
    <w:rsid w:val="00D63CA9"/>
    <w:rsid w:val="00D65EF9"/>
    <w:rsid w:val="00D756E0"/>
    <w:rsid w:val="00D901EC"/>
    <w:rsid w:val="00D9171E"/>
    <w:rsid w:val="00DA4EE6"/>
    <w:rsid w:val="00DB4320"/>
    <w:rsid w:val="00DC0867"/>
    <w:rsid w:val="00DE0EC5"/>
    <w:rsid w:val="00E05FBD"/>
    <w:rsid w:val="00E31CCA"/>
    <w:rsid w:val="00E428E3"/>
    <w:rsid w:val="00E43D94"/>
    <w:rsid w:val="00E53488"/>
    <w:rsid w:val="00E71596"/>
    <w:rsid w:val="00E85D62"/>
    <w:rsid w:val="00EA0B80"/>
    <w:rsid w:val="00EB0F97"/>
    <w:rsid w:val="00ED4141"/>
    <w:rsid w:val="00F100C5"/>
    <w:rsid w:val="00F22D3A"/>
    <w:rsid w:val="00F31266"/>
    <w:rsid w:val="00F32F83"/>
    <w:rsid w:val="00F45F44"/>
    <w:rsid w:val="00F47F5C"/>
    <w:rsid w:val="00F63DC4"/>
    <w:rsid w:val="00F71312"/>
    <w:rsid w:val="00F82937"/>
    <w:rsid w:val="00F83C8D"/>
    <w:rsid w:val="00F93DAA"/>
    <w:rsid w:val="00F964AE"/>
    <w:rsid w:val="00F96CE4"/>
    <w:rsid w:val="00FA2EFB"/>
    <w:rsid w:val="00FA3502"/>
    <w:rsid w:val="00FB4865"/>
    <w:rsid w:val="00FC1100"/>
    <w:rsid w:val="00FD5D7D"/>
    <w:rsid w:val="00FD5DE1"/>
    <w:rsid w:val="00FF300C"/>
    <w:rsid w:val="00FF5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A1822-8087-42BA-944A-CF78BE9E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6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0F59"/>
    <w:pPr>
      <w:keepNext/>
      <w:widowControl/>
      <w:autoSpaceDE/>
      <w:autoSpaceDN/>
      <w:adjustRightInd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756E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D7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A0B80"/>
    <w:pPr>
      <w:spacing w:after="0" w:line="240" w:lineRule="auto"/>
    </w:pPr>
    <w:rPr>
      <w:lang w:val="en-US" w:bidi="en-US"/>
    </w:rPr>
  </w:style>
  <w:style w:type="paragraph" w:styleId="a6">
    <w:name w:val="List Paragraph"/>
    <w:basedOn w:val="a"/>
    <w:uiPriority w:val="34"/>
    <w:qFormat/>
    <w:rsid w:val="00EA0B8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B90F59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855A5A"/>
    <w:rPr>
      <w:lang w:val="en-US" w:bidi="en-US"/>
    </w:rPr>
  </w:style>
  <w:style w:type="paragraph" w:customStyle="1" w:styleId="2">
    <w:name w:val="Основной текст2"/>
    <w:basedOn w:val="a"/>
    <w:link w:val="a7"/>
    <w:rsid w:val="00855A5A"/>
    <w:pPr>
      <w:shd w:val="clear" w:color="auto" w:fill="FFFFFF"/>
      <w:autoSpaceDE/>
      <w:autoSpaceDN/>
      <w:adjustRightInd/>
      <w:spacing w:line="254" w:lineRule="exact"/>
    </w:pPr>
    <w:rPr>
      <w:color w:val="000000"/>
      <w:spacing w:val="-1"/>
    </w:rPr>
  </w:style>
  <w:style w:type="character" w:customStyle="1" w:styleId="a8">
    <w:name w:val="Основной текст + Курсив"/>
    <w:aliases w:val="Интервал 0 pt"/>
    <w:basedOn w:val="a0"/>
    <w:rsid w:val="00855A5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3"/>
      <w:w w:val="100"/>
      <w:position w:val="0"/>
      <w:sz w:val="20"/>
      <w:szCs w:val="20"/>
      <w:u w:val="none"/>
      <w:effect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2"/>
    <w:rsid w:val="00855A5A"/>
    <w:rPr>
      <w:rFonts w:ascii="Times New Roman" w:eastAsia="Times New Roman" w:hAnsi="Times New Roman" w:cs="Times New Roman"/>
      <w:color w:val="000000"/>
      <w:spacing w:val="-1"/>
      <w:sz w:val="20"/>
      <w:szCs w:val="20"/>
      <w:shd w:val="clear" w:color="auto" w:fill="FFFFFF"/>
      <w:lang w:eastAsia="ru-RU"/>
    </w:rPr>
  </w:style>
  <w:style w:type="character" w:styleId="a9">
    <w:name w:val="annotation reference"/>
    <w:basedOn w:val="a0"/>
    <w:uiPriority w:val="99"/>
    <w:semiHidden/>
    <w:unhideWhenUsed/>
    <w:rsid w:val="00842D6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42D64"/>
  </w:style>
  <w:style w:type="character" w:customStyle="1" w:styleId="ab">
    <w:name w:val="Текст примечания Знак"/>
    <w:basedOn w:val="a0"/>
    <w:link w:val="aa"/>
    <w:uiPriority w:val="99"/>
    <w:semiHidden/>
    <w:rsid w:val="00842D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42D6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42D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42D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2D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4B3880"/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uiPriority w:val="99"/>
    <w:semiHidden/>
    <w:unhideWhenUsed/>
    <w:rsid w:val="000B255E"/>
    <w:rPr>
      <w:color w:val="0000FF"/>
      <w:u w:val="single"/>
    </w:rPr>
  </w:style>
  <w:style w:type="character" w:styleId="af1">
    <w:name w:val="Strong"/>
    <w:basedOn w:val="a0"/>
    <w:uiPriority w:val="22"/>
    <w:qFormat/>
    <w:rsid w:val="000B2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E9E7D-E66E-4E73-A39D-37D82326C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3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LiokaiEN</dc:creator>
  <cp:lastModifiedBy>Асанова Валентина И.вановна</cp:lastModifiedBy>
  <cp:revision>71</cp:revision>
  <cp:lastPrinted>2022-02-18T11:58:00Z</cp:lastPrinted>
  <dcterms:created xsi:type="dcterms:W3CDTF">2017-12-29T05:43:00Z</dcterms:created>
  <dcterms:modified xsi:type="dcterms:W3CDTF">2023-08-31T08:37:00Z</dcterms:modified>
</cp:coreProperties>
</file>