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D3FE8" w14:textId="77777777" w:rsidR="00355807" w:rsidRPr="0094725F" w:rsidRDefault="00355807" w:rsidP="00355807">
      <w:pPr>
        <w:jc w:val="center"/>
        <w:rPr>
          <w:b/>
          <w:sz w:val="28"/>
          <w:szCs w:val="28"/>
        </w:rPr>
      </w:pPr>
      <w:r w:rsidRPr="0094725F">
        <w:rPr>
          <w:b/>
          <w:sz w:val="28"/>
          <w:szCs w:val="28"/>
        </w:rPr>
        <w:t>Об исполнении государственных полномочий</w:t>
      </w:r>
    </w:p>
    <w:p w14:paraId="3BEAA766" w14:textId="33917841" w:rsidR="00EC24F6" w:rsidRPr="0094725F" w:rsidRDefault="00355807" w:rsidP="00355807">
      <w:pPr>
        <w:jc w:val="center"/>
        <w:rPr>
          <w:sz w:val="28"/>
          <w:szCs w:val="28"/>
        </w:rPr>
      </w:pPr>
      <w:r w:rsidRPr="0094725F">
        <w:rPr>
          <w:b/>
          <w:sz w:val="28"/>
          <w:szCs w:val="28"/>
        </w:rPr>
        <w:t xml:space="preserve"> по регистрации актов гражданского состояния на территории города Лянтор в </w:t>
      </w:r>
      <w:r w:rsidR="00883783" w:rsidRPr="0094725F">
        <w:rPr>
          <w:b/>
          <w:sz w:val="28"/>
          <w:szCs w:val="28"/>
        </w:rPr>
        <w:t>20</w:t>
      </w:r>
      <w:r w:rsidR="00FE7D51" w:rsidRPr="0094725F">
        <w:rPr>
          <w:b/>
          <w:sz w:val="28"/>
          <w:szCs w:val="28"/>
        </w:rPr>
        <w:t>20</w:t>
      </w:r>
      <w:r w:rsidR="00883783" w:rsidRPr="0094725F">
        <w:rPr>
          <w:b/>
          <w:sz w:val="28"/>
          <w:szCs w:val="28"/>
        </w:rPr>
        <w:t xml:space="preserve"> г</w:t>
      </w:r>
      <w:r w:rsidRPr="0094725F">
        <w:rPr>
          <w:b/>
          <w:sz w:val="28"/>
          <w:szCs w:val="28"/>
        </w:rPr>
        <w:t>оду</w:t>
      </w:r>
      <w:r w:rsidRPr="0094725F">
        <w:rPr>
          <w:sz w:val="28"/>
          <w:szCs w:val="28"/>
        </w:rPr>
        <w:t>.</w:t>
      </w:r>
    </w:p>
    <w:p w14:paraId="4A1EE7FE" w14:textId="77777777" w:rsidR="00FE7D51" w:rsidRPr="0094725F" w:rsidRDefault="00FE7D51" w:rsidP="00FE7D51">
      <w:pPr>
        <w:ind w:firstLine="540"/>
        <w:jc w:val="both"/>
        <w:rPr>
          <w:sz w:val="28"/>
          <w:szCs w:val="28"/>
        </w:rPr>
      </w:pPr>
      <w:r w:rsidRPr="0094725F">
        <w:rPr>
          <w:sz w:val="28"/>
          <w:szCs w:val="28"/>
        </w:rPr>
        <w:t>Орган ЗАГС занимается формированием правового статуса граждан. Именно с регистрацией актов гражданского состояния, связано возникновение, изменение или прекращение различных прав и обязанностей человека.</w:t>
      </w:r>
    </w:p>
    <w:p w14:paraId="1EB6D377" w14:textId="60B5E1D6" w:rsidR="00FE7D51" w:rsidRPr="0094725F" w:rsidRDefault="00FE7D51" w:rsidP="00FE7D51">
      <w:pPr>
        <w:ind w:firstLine="540"/>
        <w:jc w:val="both"/>
        <w:rPr>
          <w:sz w:val="28"/>
          <w:szCs w:val="28"/>
        </w:rPr>
      </w:pPr>
      <w:r w:rsidRPr="0094725F">
        <w:rPr>
          <w:sz w:val="28"/>
          <w:szCs w:val="28"/>
        </w:rPr>
        <w:t>Служба ЗАГС является структурным подразделением Администрации городского поселения Лянтор Сургутского района. Законом Ханты-Мансийского автономного округа-Югры 30 сентября 2008 г. № 91-</w:t>
      </w:r>
      <w:r w:rsidR="00B26E85" w:rsidRPr="0094725F">
        <w:rPr>
          <w:sz w:val="28"/>
          <w:szCs w:val="28"/>
        </w:rPr>
        <w:t>оз «</w:t>
      </w:r>
      <w:r w:rsidRPr="0094725F">
        <w:rPr>
          <w:sz w:val="28"/>
          <w:szCs w:val="28"/>
        </w:rPr>
        <w:t xml:space="preserve">О наделении органов местного самоуправления муниципальных образований Ханты-Мансийского автономного округа-Югры отдельными полномочиями в сфере государственной регистрации актов гражданского состояния» наделена полномочиями на государственную регистрацию актов гражданского состояния: </w:t>
      </w:r>
    </w:p>
    <w:p w14:paraId="0F0CCCEA" w14:textId="00DDBE71" w:rsidR="00FE7D51" w:rsidRPr="0094725F" w:rsidRDefault="00FE7D51" w:rsidP="00FE7D51">
      <w:pPr>
        <w:ind w:firstLine="540"/>
        <w:jc w:val="both"/>
        <w:rPr>
          <w:sz w:val="28"/>
          <w:szCs w:val="28"/>
        </w:rPr>
      </w:pPr>
      <w:r w:rsidRPr="0094725F">
        <w:rPr>
          <w:sz w:val="28"/>
          <w:szCs w:val="28"/>
        </w:rPr>
        <w:t>- рождения, заключения брака, расторжения брака, установление отцовства и смерти</w:t>
      </w:r>
    </w:p>
    <w:p w14:paraId="6F9F9001" w14:textId="526D1B18" w:rsidR="00E66371" w:rsidRDefault="006B7E06">
      <w:pPr>
        <w:ind w:firstLine="540"/>
        <w:jc w:val="both"/>
        <w:rPr>
          <w:sz w:val="28"/>
          <w:szCs w:val="28"/>
        </w:rPr>
      </w:pPr>
      <w:r w:rsidRPr="0094725F">
        <w:rPr>
          <w:sz w:val="28"/>
          <w:szCs w:val="28"/>
        </w:rPr>
        <w:t>За 20</w:t>
      </w:r>
      <w:r w:rsidR="00FE7D51" w:rsidRPr="0094725F">
        <w:rPr>
          <w:sz w:val="28"/>
          <w:szCs w:val="28"/>
        </w:rPr>
        <w:t>20</w:t>
      </w:r>
      <w:r w:rsidR="00EE75FF" w:rsidRPr="0094725F">
        <w:rPr>
          <w:sz w:val="28"/>
          <w:szCs w:val="28"/>
        </w:rPr>
        <w:t xml:space="preserve"> год службой зарегистрирован</w:t>
      </w:r>
      <w:r w:rsidR="007F56FB">
        <w:rPr>
          <w:sz w:val="28"/>
          <w:szCs w:val="28"/>
        </w:rPr>
        <w:t>о</w:t>
      </w:r>
      <w:r w:rsidR="00EE75FF" w:rsidRPr="0094725F">
        <w:rPr>
          <w:sz w:val="28"/>
          <w:szCs w:val="28"/>
        </w:rPr>
        <w:t xml:space="preserve"> </w:t>
      </w:r>
      <w:r w:rsidR="00D02DC5" w:rsidRPr="0094725F">
        <w:rPr>
          <w:sz w:val="28"/>
          <w:szCs w:val="28"/>
        </w:rPr>
        <w:t>991</w:t>
      </w:r>
      <w:r w:rsidRPr="0094725F">
        <w:rPr>
          <w:sz w:val="28"/>
          <w:szCs w:val="28"/>
        </w:rPr>
        <w:t xml:space="preserve"> акт гражданского состояния, что на </w:t>
      </w:r>
      <w:r w:rsidR="00EE75FF" w:rsidRPr="0094725F">
        <w:rPr>
          <w:sz w:val="28"/>
          <w:szCs w:val="28"/>
        </w:rPr>
        <w:t>9</w:t>
      </w:r>
      <w:r w:rsidR="00D02DC5" w:rsidRPr="0094725F">
        <w:rPr>
          <w:sz w:val="28"/>
          <w:szCs w:val="28"/>
        </w:rPr>
        <w:t>0</w:t>
      </w:r>
      <w:r w:rsidRPr="0094725F">
        <w:rPr>
          <w:sz w:val="28"/>
          <w:szCs w:val="28"/>
        </w:rPr>
        <w:t xml:space="preserve"> актовых </w:t>
      </w:r>
      <w:r w:rsidR="000F4EFB" w:rsidRPr="0094725F">
        <w:rPr>
          <w:sz w:val="28"/>
          <w:szCs w:val="28"/>
        </w:rPr>
        <w:t>записей (</w:t>
      </w:r>
      <w:r w:rsidR="008219A6" w:rsidRPr="0094725F">
        <w:rPr>
          <w:sz w:val="28"/>
          <w:szCs w:val="28"/>
        </w:rPr>
        <w:t>8</w:t>
      </w:r>
      <w:r w:rsidR="00E66371" w:rsidRPr="0094725F">
        <w:rPr>
          <w:sz w:val="28"/>
          <w:szCs w:val="28"/>
        </w:rPr>
        <w:t xml:space="preserve"> %)</w:t>
      </w:r>
      <w:r w:rsidR="00355807" w:rsidRPr="0094725F">
        <w:rPr>
          <w:sz w:val="28"/>
          <w:szCs w:val="28"/>
        </w:rPr>
        <w:t xml:space="preserve"> </w:t>
      </w:r>
      <w:r w:rsidR="00E66371" w:rsidRPr="0094725F">
        <w:rPr>
          <w:sz w:val="28"/>
          <w:szCs w:val="28"/>
        </w:rPr>
        <w:t>меньше прошлого года</w:t>
      </w:r>
      <w:r w:rsidR="00355807" w:rsidRPr="0094725F">
        <w:rPr>
          <w:sz w:val="28"/>
          <w:szCs w:val="28"/>
        </w:rPr>
        <w:t>.</w:t>
      </w:r>
    </w:p>
    <w:p w14:paraId="3EB5562A" w14:textId="77777777" w:rsidR="007F56FB" w:rsidRPr="0094725F" w:rsidRDefault="007F56FB">
      <w:pPr>
        <w:ind w:firstLine="540"/>
        <w:jc w:val="both"/>
        <w:rPr>
          <w:sz w:val="28"/>
          <w:szCs w:val="28"/>
        </w:rPr>
      </w:pPr>
    </w:p>
    <w:tbl>
      <w:tblPr>
        <w:tblW w:w="9781" w:type="dxa"/>
        <w:tblInd w:w="132" w:type="dxa"/>
        <w:tblLayout w:type="fixed"/>
        <w:tblCellMar>
          <w:left w:w="0" w:type="dxa"/>
          <w:right w:w="0" w:type="dxa"/>
        </w:tblCellMar>
        <w:tblLook w:val="04A0" w:firstRow="1" w:lastRow="0" w:firstColumn="1" w:lastColumn="0" w:noHBand="0" w:noVBand="1"/>
      </w:tblPr>
      <w:tblGrid>
        <w:gridCol w:w="3827"/>
        <w:gridCol w:w="1418"/>
        <w:gridCol w:w="1276"/>
        <w:gridCol w:w="1417"/>
        <w:gridCol w:w="1843"/>
      </w:tblGrid>
      <w:tr w:rsidR="00002AAD" w:rsidRPr="0094725F" w14:paraId="33AA0232" w14:textId="77777777" w:rsidTr="00002AAD">
        <w:trPr>
          <w:trHeight w:val="381"/>
        </w:trPr>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1341DB" w14:textId="77777777" w:rsidR="00002AAD" w:rsidRPr="0094725F" w:rsidRDefault="00002AAD">
            <w:pPr>
              <w:ind w:hanging="6"/>
              <w:jc w:val="center"/>
              <w:rPr>
                <w:sz w:val="28"/>
                <w:szCs w:val="28"/>
              </w:rPr>
            </w:pPr>
            <w:r w:rsidRPr="0094725F">
              <w:rPr>
                <w:sz w:val="28"/>
                <w:szCs w:val="28"/>
              </w:rPr>
              <w:t>Наименование</w:t>
            </w:r>
          </w:p>
        </w:tc>
        <w:tc>
          <w:tcPr>
            <w:tcW w:w="4111" w:type="dxa"/>
            <w:gridSpan w:val="3"/>
            <w:tcBorders>
              <w:top w:val="single" w:sz="8" w:space="0" w:color="000000"/>
              <w:left w:val="single" w:sz="8" w:space="0" w:color="000000"/>
              <w:bottom w:val="single" w:sz="8" w:space="0" w:color="000000"/>
              <w:right w:val="single" w:sz="8" w:space="0" w:color="000000"/>
            </w:tcBorders>
          </w:tcPr>
          <w:p w14:paraId="1ED22808" w14:textId="04ED075E" w:rsidR="00002AAD" w:rsidRPr="0094725F" w:rsidRDefault="00002AAD">
            <w:pPr>
              <w:jc w:val="center"/>
              <w:rPr>
                <w:sz w:val="28"/>
                <w:szCs w:val="28"/>
              </w:rPr>
            </w:pPr>
            <w:r w:rsidRPr="0094725F">
              <w:rPr>
                <w:sz w:val="28"/>
                <w:szCs w:val="28"/>
              </w:rPr>
              <w:t>Количество</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567A97" w14:textId="77777777" w:rsidR="00002AAD" w:rsidRPr="0094725F" w:rsidRDefault="00002AAD">
            <w:pPr>
              <w:jc w:val="center"/>
              <w:rPr>
                <w:sz w:val="28"/>
                <w:szCs w:val="28"/>
              </w:rPr>
            </w:pPr>
            <w:r w:rsidRPr="0094725F">
              <w:rPr>
                <w:sz w:val="28"/>
                <w:szCs w:val="28"/>
              </w:rPr>
              <w:t>Отклонение</w:t>
            </w:r>
          </w:p>
        </w:tc>
      </w:tr>
      <w:tr w:rsidR="00002AAD" w:rsidRPr="0094725F" w14:paraId="2AB4A05D" w14:textId="77777777" w:rsidTr="00002AAD">
        <w:trPr>
          <w:trHeight w:val="363"/>
        </w:trPr>
        <w:tc>
          <w:tcPr>
            <w:tcW w:w="382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22FE13" w14:textId="77777777" w:rsidR="00002AAD" w:rsidRPr="0094725F" w:rsidRDefault="00002AAD" w:rsidP="00FE7D51">
            <w:pPr>
              <w:ind w:hanging="6"/>
              <w:jc w:val="center"/>
              <w:rPr>
                <w:sz w:val="28"/>
                <w:szCs w:val="28"/>
              </w:rPr>
            </w:pPr>
          </w:p>
        </w:tc>
        <w:tc>
          <w:tcPr>
            <w:tcW w:w="1418" w:type="dxa"/>
            <w:tcBorders>
              <w:top w:val="single" w:sz="8" w:space="0" w:color="000000"/>
              <w:left w:val="single" w:sz="8" w:space="0" w:color="000000"/>
              <w:bottom w:val="single" w:sz="8" w:space="0" w:color="000000"/>
              <w:right w:val="single" w:sz="8" w:space="0" w:color="000000"/>
            </w:tcBorders>
          </w:tcPr>
          <w:p w14:paraId="40CD3A62" w14:textId="1288607B" w:rsidR="00002AAD" w:rsidRPr="0094725F" w:rsidRDefault="00002AAD" w:rsidP="00FE7D51">
            <w:pPr>
              <w:ind w:hanging="2"/>
              <w:jc w:val="center"/>
              <w:rPr>
                <w:sz w:val="28"/>
                <w:szCs w:val="28"/>
              </w:rPr>
            </w:pPr>
            <w:r>
              <w:rPr>
                <w:sz w:val="28"/>
                <w:szCs w:val="28"/>
              </w:rPr>
              <w:t>2018г.</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79E471" w14:textId="050C3801" w:rsidR="00002AAD" w:rsidRPr="0094725F" w:rsidRDefault="00002AAD" w:rsidP="00FE7D51">
            <w:pPr>
              <w:ind w:hanging="2"/>
              <w:jc w:val="center"/>
              <w:rPr>
                <w:sz w:val="28"/>
                <w:szCs w:val="28"/>
              </w:rPr>
            </w:pPr>
            <w:r w:rsidRPr="0094725F">
              <w:rPr>
                <w:sz w:val="28"/>
                <w:szCs w:val="28"/>
              </w:rPr>
              <w:t>2019г.</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03D65BE" w14:textId="32A175B8" w:rsidR="00002AAD" w:rsidRPr="0094725F" w:rsidRDefault="00002AAD" w:rsidP="00FE7D51">
            <w:pPr>
              <w:ind w:hanging="2"/>
              <w:jc w:val="center"/>
              <w:rPr>
                <w:sz w:val="28"/>
                <w:szCs w:val="28"/>
              </w:rPr>
            </w:pPr>
            <w:r w:rsidRPr="0094725F">
              <w:rPr>
                <w:sz w:val="28"/>
                <w:szCs w:val="28"/>
              </w:rPr>
              <w:t>2020г.</w:t>
            </w:r>
          </w:p>
        </w:tc>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7507AF" w14:textId="77777777" w:rsidR="00002AAD" w:rsidRPr="0094725F" w:rsidRDefault="00002AAD" w:rsidP="00FE7D51">
            <w:pPr>
              <w:ind w:firstLine="709"/>
              <w:jc w:val="center"/>
              <w:rPr>
                <w:sz w:val="28"/>
                <w:szCs w:val="28"/>
              </w:rPr>
            </w:pPr>
          </w:p>
        </w:tc>
      </w:tr>
      <w:tr w:rsidR="00002AAD" w:rsidRPr="0094725F" w14:paraId="699DAA98" w14:textId="77777777" w:rsidTr="00002AAD">
        <w:trPr>
          <w:trHeight w:val="271"/>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78D6D1" w14:textId="77777777" w:rsidR="00002AAD" w:rsidRPr="0094725F" w:rsidRDefault="00002AAD" w:rsidP="00FE7D51">
            <w:pPr>
              <w:ind w:hanging="6"/>
              <w:jc w:val="center"/>
              <w:rPr>
                <w:sz w:val="28"/>
                <w:szCs w:val="28"/>
              </w:rPr>
            </w:pPr>
            <w:r w:rsidRPr="0094725F">
              <w:rPr>
                <w:sz w:val="28"/>
                <w:szCs w:val="28"/>
              </w:rPr>
              <w:t>Всего</w:t>
            </w:r>
          </w:p>
        </w:tc>
        <w:tc>
          <w:tcPr>
            <w:tcW w:w="1418" w:type="dxa"/>
            <w:tcBorders>
              <w:top w:val="single" w:sz="8" w:space="0" w:color="000000"/>
              <w:left w:val="single" w:sz="8" w:space="0" w:color="000000"/>
              <w:bottom w:val="single" w:sz="8" w:space="0" w:color="000000"/>
              <w:right w:val="single" w:sz="8" w:space="0" w:color="000000"/>
            </w:tcBorders>
          </w:tcPr>
          <w:p w14:paraId="32809138" w14:textId="14EA0708" w:rsidR="00002AAD" w:rsidRPr="0094725F" w:rsidRDefault="00002AAD" w:rsidP="00FE7D51">
            <w:pPr>
              <w:ind w:hanging="2"/>
              <w:jc w:val="center"/>
              <w:rPr>
                <w:b/>
                <w:sz w:val="28"/>
                <w:szCs w:val="28"/>
              </w:rPr>
            </w:pPr>
            <w:r>
              <w:rPr>
                <w:b/>
                <w:sz w:val="28"/>
                <w:szCs w:val="28"/>
              </w:rPr>
              <w:t>1174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D5F142" w14:textId="1C458809" w:rsidR="00002AAD" w:rsidRPr="0094725F" w:rsidRDefault="00002AAD" w:rsidP="00FE7D51">
            <w:pPr>
              <w:ind w:hanging="2"/>
              <w:jc w:val="center"/>
              <w:rPr>
                <w:sz w:val="28"/>
                <w:szCs w:val="28"/>
              </w:rPr>
            </w:pPr>
            <w:r w:rsidRPr="0094725F">
              <w:rPr>
                <w:b/>
                <w:sz w:val="28"/>
                <w:szCs w:val="28"/>
              </w:rPr>
              <w:t>1081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954905" w14:textId="2466A406" w:rsidR="00002AAD" w:rsidRPr="0094725F" w:rsidRDefault="00002AAD" w:rsidP="00FE7D51">
            <w:pPr>
              <w:ind w:hanging="2"/>
              <w:jc w:val="center"/>
              <w:rPr>
                <w:b/>
                <w:sz w:val="28"/>
                <w:szCs w:val="28"/>
              </w:rPr>
            </w:pPr>
            <w:r w:rsidRPr="0094725F">
              <w:rPr>
                <w:b/>
                <w:sz w:val="28"/>
                <w:szCs w:val="28"/>
              </w:rPr>
              <w:t>991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81F08B4" w14:textId="58C8F8C6" w:rsidR="00002AAD" w:rsidRPr="0094725F" w:rsidRDefault="00002AAD" w:rsidP="00FE7D51">
            <w:pPr>
              <w:jc w:val="center"/>
              <w:rPr>
                <w:b/>
                <w:sz w:val="28"/>
                <w:szCs w:val="28"/>
              </w:rPr>
            </w:pPr>
            <w:r w:rsidRPr="0094725F">
              <w:rPr>
                <w:b/>
                <w:sz w:val="28"/>
                <w:szCs w:val="28"/>
              </w:rPr>
              <w:t>-90</w:t>
            </w:r>
          </w:p>
        </w:tc>
      </w:tr>
      <w:tr w:rsidR="00002AAD" w:rsidRPr="0094725F" w14:paraId="6E535922" w14:textId="77777777" w:rsidTr="00002AAD">
        <w:trPr>
          <w:trHeight w:val="263"/>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A674D0" w14:textId="77777777" w:rsidR="00002AAD" w:rsidRPr="0094725F" w:rsidRDefault="00002AAD" w:rsidP="00FE7D51">
            <w:pPr>
              <w:ind w:hanging="6"/>
              <w:jc w:val="center"/>
              <w:rPr>
                <w:sz w:val="28"/>
                <w:szCs w:val="28"/>
              </w:rPr>
            </w:pPr>
            <w:r w:rsidRPr="0094725F">
              <w:rPr>
                <w:sz w:val="28"/>
                <w:szCs w:val="28"/>
              </w:rPr>
              <w:t>Рождение</w:t>
            </w:r>
          </w:p>
        </w:tc>
        <w:tc>
          <w:tcPr>
            <w:tcW w:w="1418" w:type="dxa"/>
            <w:tcBorders>
              <w:top w:val="single" w:sz="8" w:space="0" w:color="000000"/>
              <w:left w:val="single" w:sz="8" w:space="0" w:color="000000"/>
              <w:bottom w:val="single" w:sz="8" w:space="0" w:color="000000"/>
              <w:right w:val="single" w:sz="8" w:space="0" w:color="000000"/>
            </w:tcBorders>
          </w:tcPr>
          <w:p w14:paraId="58E7684A" w14:textId="711C8828" w:rsidR="00002AAD" w:rsidRPr="0094725F" w:rsidRDefault="00002AAD" w:rsidP="00FE7D51">
            <w:pPr>
              <w:ind w:hanging="2"/>
              <w:jc w:val="center"/>
              <w:rPr>
                <w:sz w:val="28"/>
                <w:szCs w:val="28"/>
              </w:rPr>
            </w:pPr>
            <w:r>
              <w:rPr>
                <w:sz w:val="28"/>
                <w:szCs w:val="28"/>
              </w:rPr>
              <w:t>551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DC4978" w14:textId="094FE3EB" w:rsidR="00002AAD" w:rsidRPr="0094725F" w:rsidRDefault="00002AAD" w:rsidP="00FE7D51">
            <w:pPr>
              <w:ind w:hanging="2"/>
              <w:jc w:val="center"/>
              <w:rPr>
                <w:sz w:val="28"/>
                <w:szCs w:val="28"/>
              </w:rPr>
            </w:pPr>
            <w:r w:rsidRPr="0094725F">
              <w:rPr>
                <w:sz w:val="28"/>
                <w:szCs w:val="28"/>
              </w:rPr>
              <w:t>512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FB6EBD" w14:textId="10AF4D0E" w:rsidR="00002AAD" w:rsidRPr="0094725F" w:rsidRDefault="00002AAD" w:rsidP="00FE7D51">
            <w:pPr>
              <w:ind w:hanging="2"/>
              <w:jc w:val="center"/>
              <w:rPr>
                <w:sz w:val="28"/>
                <w:szCs w:val="28"/>
              </w:rPr>
            </w:pPr>
            <w:r w:rsidRPr="0094725F">
              <w:rPr>
                <w:sz w:val="28"/>
                <w:szCs w:val="28"/>
              </w:rPr>
              <w:t>493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D4231A" w14:textId="36A1C3E1" w:rsidR="00002AAD" w:rsidRPr="0094725F" w:rsidRDefault="00002AAD" w:rsidP="00FE7D51">
            <w:pPr>
              <w:jc w:val="center"/>
              <w:rPr>
                <w:sz w:val="28"/>
                <w:szCs w:val="28"/>
              </w:rPr>
            </w:pPr>
            <w:r w:rsidRPr="0094725F">
              <w:rPr>
                <w:sz w:val="28"/>
                <w:szCs w:val="28"/>
              </w:rPr>
              <w:t>-19</w:t>
            </w:r>
          </w:p>
        </w:tc>
      </w:tr>
      <w:tr w:rsidR="00002AAD" w:rsidRPr="0094725F" w14:paraId="3A04B82F" w14:textId="77777777" w:rsidTr="00002AAD">
        <w:trPr>
          <w:trHeight w:val="29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8F7281" w14:textId="77777777" w:rsidR="00002AAD" w:rsidRPr="0094725F" w:rsidRDefault="00002AAD" w:rsidP="00FE7D51">
            <w:pPr>
              <w:ind w:hanging="6"/>
              <w:jc w:val="center"/>
              <w:rPr>
                <w:sz w:val="28"/>
                <w:szCs w:val="28"/>
              </w:rPr>
            </w:pPr>
            <w:r w:rsidRPr="0094725F">
              <w:rPr>
                <w:sz w:val="28"/>
                <w:szCs w:val="28"/>
              </w:rPr>
              <w:t>Смерть</w:t>
            </w:r>
          </w:p>
        </w:tc>
        <w:tc>
          <w:tcPr>
            <w:tcW w:w="1418" w:type="dxa"/>
            <w:tcBorders>
              <w:top w:val="single" w:sz="8" w:space="0" w:color="000000"/>
              <w:left w:val="single" w:sz="8" w:space="0" w:color="000000"/>
              <w:bottom w:val="single" w:sz="8" w:space="0" w:color="000000"/>
              <w:right w:val="single" w:sz="8" w:space="0" w:color="000000"/>
            </w:tcBorders>
          </w:tcPr>
          <w:p w14:paraId="404C27DA" w14:textId="6EA066F5" w:rsidR="00002AAD" w:rsidRPr="0094725F" w:rsidRDefault="00002AAD" w:rsidP="00FE7D51">
            <w:pPr>
              <w:ind w:hanging="2"/>
              <w:jc w:val="center"/>
              <w:rPr>
                <w:sz w:val="28"/>
                <w:szCs w:val="28"/>
              </w:rPr>
            </w:pPr>
            <w:r>
              <w:rPr>
                <w:sz w:val="28"/>
                <w:szCs w:val="28"/>
              </w:rPr>
              <w:t>93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02869CC" w14:textId="4098C862" w:rsidR="00002AAD" w:rsidRPr="0094725F" w:rsidRDefault="00002AAD" w:rsidP="00FE7D51">
            <w:pPr>
              <w:ind w:hanging="2"/>
              <w:jc w:val="center"/>
              <w:rPr>
                <w:sz w:val="28"/>
                <w:szCs w:val="28"/>
              </w:rPr>
            </w:pPr>
            <w:r w:rsidRPr="0094725F">
              <w:rPr>
                <w:sz w:val="28"/>
                <w:szCs w:val="28"/>
              </w:rPr>
              <w:t>110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6F9406" w14:textId="302BC184" w:rsidR="00002AAD" w:rsidRPr="0094725F" w:rsidRDefault="00002AAD" w:rsidP="00FE7D51">
            <w:pPr>
              <w:ind w:hanging="2"/>
              <w:jc w:val="center"/>
              <w:rPr>
                <w:sz w:val="28"/>
                <w:szCs w:val="28"/>
              </w:rPr>
            </w:pPr>
            <w:r w:rsidRPr="0094725F">
              <w:rPr>
                <w:sz w:val="28"/>
                <w:szCs w:val="28"/>
              </w:rPr>
              <w:t>113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8E66A5" w14:textId="76E454CB" w:rsidR="00002AAD" w:rsidRPr="0094725F" w:rsidRDefault="00002AAD" w:rsidP="00FE7D51">
            <w:pPr>
              <w:jc w:val="center"/>
              <w:rPr>
                <w:sz w:val="28"/>
                <w:szCs w:val="28"/>
              </w:rPr>
            </w:pPr>
            <w:r w:rsidRPr="0094725F">
              <w:rPr>
                <w:sz w:val="28"/>
                <w:szCs w:val="28"/>
              </w:rPr>
              <w:t>+3</w:t>
            </w:r>
          </w:p>
        </w:tc>
      </w:tr>
      <w:tr w:rsidR="00002AAD" w:rsidRPr="0094725F" w14:paraId="47D4C030" w14:textId="77777777" w:rsidTr="00002AAD">
        <w:trPr>
          <w:trHeight w:val="2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1AC0A8" w14:textId="77777777" w:rsidR="00002AAD" w:rsidRPr="0094725F" w:rsidRDefault="00002AAD" w:rsidP="00FE7D51">
            <w:pPr>
              <w:ind w:hanging="6"/>
              <w:jc w:val="center"/>
              <w:rPr>
                <w:sz w:val="28"/>
                <w:szCs w:val="28"/>
              </w:rPr>
            </w:pPr>
            <w:r w:rsidRPr="0094725F">
              <w:rPr>
                <w:sz w:val="28"/>
                <w:szCs w:val="28"/>
              </w:rPr>
              <w:t>Заключение брака</w:t>
            </w:r>
          </w:p>
        </w:tc>
        <w:tc>
          <w:tcPr>
            <w:tcW w:w="1418" w:type="dxa"/>
            <w:tcBorders>
              <w:top w:val="single" w:sz="8" w:space="0" w:color="000000"/>
              <w:left w:val="single" w:sz="8" w:space="0" w:color="000000"/>
              <w:bottom w:val="single" w:sz="8" w:space="0" w:color="000000"/>
              <w:right w:val="single" w:sz="8" w:space="0" w:color="000000"/>
            </w:tcBorders>
          </w:tcPr>
          <w:p w14:paraId="0741D998" w14:textId="1A9AABBC" w:rsidR="00002AAD" w:rsidRPr="0094725F" w:rsidRDefault="00002AAD" w:rsidP="00FE7D51">
            <w:pPr>
              <w:ind w:hanging="2"/>
              <w:jc w:val="center"/>
              <w:rPr>
                <w:sz w:val="28"/>
                <w:szCs w:val="28"/>
              </w:rPr>
            </w:pPr>
            <w:r>
              <w:rPr>
                <w:sz w:val="28"/>
                <w:szCs w:val="28"/>
              </w:rPr>
              <w:t>290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5DE837" w14:textId="44A19E47" w:rsidR="00002AAD" w:rsidRPr="0094725F" w:rsidRDefault="00002AAD" w:rsidP="00FE7D51">
            <w:pPr>
              <w:ind w:hanging="2"/>
              <w:jc w:val="center"/>
              <w:rPr>
                <w:sz w:val="28"/>
                <w:szCs w:val="28"/>
              </w:rPr>
            </w:pPr>
            <w:r w:rsidRPr="0094725F">
              <w:rPr>
                <w:sz w:val="28"/>
                <w:szCs w:val="28"/>
              </w:rPr>
              <w:t>255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A25123" w14:textId="30FCB9A5" w:rsidR="00002AAD" w:rsidRPr="0094725F" w:rsidRDefault="00002AAD" w:rsidP="00FE7D51">
            <w:pPr>
              <w:ind w:hanging="2"/>
              <w:jc w:val="center"/>
              <w:rPr>
                <w:sz w:val="28"/>
                <w:szCs w:val="28"/>
              </w:rPr>
            </w:pPr>
            <w:r w:rsidRPr="0094725F">
              <w:rPr>
                <w:sz w:val="28"/>
                <w:szCs w:val="28"/>
              </w:rPr>
              <w:t>164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0F664E" w14:textId="1DC2ED8C" w:rsidR="00002AAD" w:rsidRPr="0094725F" w:rsidRDefault="00002AAD" w:rsidP="00FE7D51">
            <w:pPr>
              <w:jc w:val="center"/>
              <w:rPr>
                <w:sz w:val="28"/>
                <w:szCs w:val="28"/>
              </w:rPr>
            </w:pPr>
            <w:r w:rsidRPr="0094725F">
              <w:rPr>
                <w:sz w:val="28"/>
                <w:szCs w:val="28"/>
              </w:rPr>
              <w:t>-91</w:t>
            </w:r>
          </w:p>
        </w:tc>
      </w:tr>
      <w:tr w:rsidR="00002AAD" w:rsidRPr="0094725F" w14:paraId="64744A12" w14:textId="77777777" w:rsidTr="00002AAD">
        <w:trPr>
          <w:trHeight w:val="2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DDC309" w14:textId="77777777" w:rsidR="00002AAD" w:rsidRPr="0094725F" w:rsidRDefault="00002AAD" w:rsidP="00FE7D51">
            <w:pPr>
              <w:ind w:hanging="6"/>
              <w:jc w:val="center"/>
              <w:rPr>
                <w:sz w:val="28"/>
                <w:szCs w:val="28"/>
              </w:rPr>
            </w:pPr>
            <w:r w:rsidRPr="0094725F">
              <w:rPr>
                <w:sz w:val="28"/>
                <w:szCs w:val="28"/>
              </w:rPr>
              <w:t>Расторжение брака</w:t>
            </w:r>
          </w:p>
        </w:tc>
        <w:tc>
          <w:tcPr>
            <w:tcW w:w="1418" w:type="dxa"/>
            <w:tcBorders>
              <w:top w:val="single" w:sz="8" w:space="0" w:color="000000"/>
              <w:left w:val="single" w:sz="8" w:space="0" w:color="000000"/>
              <w:bottom w:val="single" w:sz="8" w:space="0" w:color="000000"/>
              <w:right w:val="single" w:sz="8" w:space="0" w:color="000000"/>
            </w:tcBorders>
          </w:tcPr>
          <w:p w14:paraId="74A173B8" w14:textId="3ABAFFF9" w:rsidR="00002AAD" w:rsidRPr="0094725F" w:rsidRDefault="00002AAD" w:rsidP="00FE7D51">
            <w:pPr>
              <w:ind w:hanging="2"/>
              <w:jc w:val="center"/>
              <w:rPr>
                <w:sz w:val="28"/>
                <w:szCs w:val="28"/>
              </w:rPr>
            </w:pPr>
            <w:r>
              <w:rPr>
                <w:sz w:val="28"/>
                <w:szCs w:val="28"/>
              </w:rPr>
              <w:t>180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9002B1" w14:textId="044560DB" w:rsidR="00002AAD" w:rsidRPr="0094725F" w:rsidRDefault="00002AAD" w:rsidP="00FE7D51">
            <w:pPr>
              <w:ind w:hanging="2"/>
              <w:jc w:val="center"/>
              <w:rPr>
                <w:sz w:val="28"/>
                <w:szCs w:val="28"/>
              </w:rPr>
            </w:pPr>
            <w:r w:rsidRPr="0094725F">
              <w:rPr>
                <w:sz w:val="28"/>
                <w:szCs w:val="28"/>
              </w:rPr>
              <w:t>166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C412A6" w14:textId="6A6AB020" w:rsidR="00002AAD" w:rsidRPr="0094725F" w:rsidRDefault="00002AAD" w:rsidP="00FE7D51">
            <w:pPr>
              <w:ind w:hanging="2"/>
              <w:jc w:val="center"/>
              <w:rPr>
                <w:sz w:val="28"/>
                <w:szCs w:val="28"/>
              </w:rPr>
            </w:pPr>
            <w:r w:rsidRPr="0094725F">
              <w:rPr>
                <w:sz w:val="28"/>
                <w:szCs w:val="28"/>
              </w:rPr>
              <w:t>179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0C35AE" w14:textId="02D49395" w:rsidR="00002AAD" w:rsidRPr="0094725F" w:rsidRDefault="00002AAD" w:rsidP="00FE7D51">
            <w:pPr>
              <w:jc w:val="center"/>
              <w:rPr>
                <w:sz w:val="28"/>
                <w:szCs w:val="28"/>
              </w:rPr>
            </w:pPr>
            <w:r w:rsidRPr="0094725F">
              <w:rPr>
                <w:sz w:val="28"/>
                <w:szCs w:val="28"/>
              </w:rPr>
              <w:t>+13</w:t>
            </w:r>
          </w:p>
        </w:tc>
      </w:tr>
      <w:tr w:rsidR="00002AAD" w:rsidRPr="0094725F" w14:paraId="1498B96C" w14:textId="77777777" w:rsidTr="00002AAD">
        <w:trPr>
          <w:trHeight w:val="245"/>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4A8A1A" w14:textId="77777777" w:rsidR="00002AAD" w:rsidRPr="0094725F" w:rsidRDefault="00002AAD" w:rsidP="00FE7D51">
            <w:pPr>
              <w:ind w:hanging="6"/>
              <w:jc w:val="center"/>
              <w:rPr>
                <w:sz w:val="28"/>
                <w:szCs w:val="28"/>
              </w:rPr>
            </w:pPr>
            <w:r w:rsidRPr="0094725F">
              <w:rPr>
                <w:sz w:val="28"/>
                <w:szCs w:val="28"/>
              </w:rPr>
              <w:t>Установление отцовства</w:t>
            </w:r>
          </w:p>
        </w:tc>
        <w:tc>
          <w:tcPr>
            <w:tcW w:w="1418" w:type="dxa"/>
            <w:tcBorders>
              <w:top w:val="single" w:sz="8" w:space="0" w:color="000000"/>
              <w:left w:val="single" w:sz="8" w:space="0" w:color="000000"/>
              <w:bottom w:val="single" w:sz="8" w:space="0" w:color="000000"/>
              <w:right w:val="single" w:sz="8" w:space="0" w:color="000000"/>
            </w:tcBorders>
          </w:tcPr>
          <w:p w14:paraId="0CC498AA" w14:textId="32FAC189" w:rsidR="00002AAD" w:rsidRPr="0094725F" w:rsidRDefault="00002AAD" w:rsidP="00FE7D51">
            <w:pPr>
              <w:ind w:hanging="2"/>
              <w:jc w:val="center"/>
              <w:rPr>
                <w:sz w:val="28"/>
                <w:szCs w:val="28"/>
              </w:rPr>
            </w:pPr>
            <w:r>
              <w:rPr>
                <w:sz w:val="28"/>
                <w:szCs w:val="28"/>
              </w:rPr>
              <w:t>60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2A0E110" w14:textId="70E14297" w:rsidR="00002AAD" w:rsidRPr="0094725F" w:rsidRDefault="00002AAD" w:rsidP="00FE7D51">
            <w:pPr>
              <w:ind w:hanging="2"/>
              <w:jc w:val="center"/>
              <w:rPr>
                <w:sz w:val="28"/>
                <w:szCs w:val="28"/>
              </w:rPr>
            </w:pPr>
            <w:r w:rsidRPr="0094725F">
              <w:rPr>
                <w:sz w:val="28"/>
                <w:szCs w:val="28"/>
              </w:rPr>
              <w:t>38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E6DF94" w14:textId="19F3BCE1" w:rsidR="00002AAD" w:rsidRPr="0094725F" w:rsidRDefault="00002AAD" w:rsidP="00FE7D51">
            <w:pPr>
              <w:ind w:hanging="2"/>
              <w:jc w:val="center"/>
              <w:rPr>
                <w:sz w:val="28"/>
                <w:szCs w:val="28"/>
              </w:rPr>
            </w:pPr>
            <w:r w:rsidRPr="0094725F">
              <w:rPr>
                <w:sz w:val="28"/>
                <w:szCs w:val="28"/>
              </w:rPr>
              <w:t>42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1C1685" w14:textId="13063F33" w:rsidR="00002AAD" w:rsidRPr="0094725F" w:rsidRDefault="00002AAD" w:rsidP="00FE7D51">
            <w:pPr>
              <w:jc w:val="center"/>
              <w:rPr>
                <w:sz w:val="28"/>
                <w:szCs w:val="28"/>
              </w:rPr>
            </w:pPr>
            <w:r w:rsidRPr="0094725F">
              <w:rPr>
                <w:sz w:val="28"/>
                <w:szCs w:val="28"/>
              </w:rPr>
              <w:t>+4</w:t>
            </w:r>
          </w:p>
        </w:tc>
      </w:tr>
    </w:tbl>
    <w:p w14:paraId="3445EF4E" w14:textId="77777777" w:rsidR="00283A28" w:rsidRDefault="00283A28" w:rsidP="00AE339D">
      <w:pPr>
        <w:ind w:firstLine="540"/>
        <w:jc w:val="both"/>
        <w:rPr>
          <w:sz w:val="28"/>
          <w:szCs w:val="28"/>
        </w:rPr>
      </w:pPr>
    </w:p>
    <w:p w14:paraId="048BC1ED" w14:textId="0BD089DB" w:rsidR="00EF61C8" w:rsidRDefault="00EF61C8" w:rsidP="00AE339D">
      <w:pPr>
        <w:ind w:firstLine="540"/>
        <w:jc w:val="both"/>
        <w:rPr>
          <w:sz w:val="28"/>
          <w:szCs w:val="28"/>
        </w:rPr>
      </w:pPr>
    </w:p>
    <w:p w14:paraId="2F3C2E13" w14:textId="61537CC3" w:rsidR="00501F43" w:rsidRDefault="00B06EDE" w:rsidP="00AE339D">
      <w:pPr>
        <w:ind w:firstLine="540"/>
        <w:jc w:val="both"/>
        <w:rPr>
          <w:sz w:val="28"/>
          <w:szCs w:val="28"/>
        </w:rPr>
      </w:pPr>
      <w:r>
        <w:rPr>
          <w:noProof/>
          <w:sz w:val="28"/>
          <w:szCs w:val="28"/>
        </w:rPr>
        <w:lastRenderedPageBreak/>
        <w:drawing>
          <wp:inline distT="0" distB="0" distL="0" distR="0" wp14:anchorId="5AE63D2C" wp14:editId="0B872014">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D394C4" w14:textId="77777777" w:rsidR="00501F43" w:rsidRPr="0094725F" w:rsidRDefault="00501F43" w:rsidP="00AE339D">
      <w:pPr>
        <w:ind w:firstLine="540"/>
        <w:jc w:val="both"/>
        <w:rPr>
          <w:sz w:val="28"/>
          <w:szCs w:val="28"/>
        </w:rPr>
      </w:pPr>
    </w:p>
    <w:p w14:paraId="6CB9F251" w14:textId="45126CD6" w:rsidR="00283A28" w:rsidRPr="0094725F" w:rsidRDefault="00D02DC5" w:rsidP="00B26E85">
      <w:pPr>
        <w:ind w:firstLine="540"/>
        <w:jc w:val="both"/>
        <w:rPr>
          <w:sz w:val="28"/>
          <w:szCs w:val="28"/>
        </w:rPr>
      </w:pPr>
      <w:r w:rsidRPr="0094725F">
        <w:rPr>
          <w:sz w:val="28"/>
          <w:szCs w:val="28"/>
        </w:rPr>
        <w:t>Тенденция уменьшения общего числа зарегистрированных актов гражданского состояния наблюдается в целом по</w:t>
      </w:r>
      <w:r w:rsidR="00B408E3" w:rsidRPr="0094725F">
        <w:rPr>
          <w:sz w:val="28"/>
          <w:szCs w:val="28"/>
        </w:rPr>
        <w:t xml:space="preserve"> Сургутскому району и </w:t>
      </w:r>
      <w:r w:rsidRPr="0094725F">
        <w:rPr>
          <w:sz w:val="28"/>
          <w:szCs w:val="28"/>
        </w:rPr>
        <w:t xml:space="preserve"> Ханты-Мансийскому автономному округу – Югре на протяжении последних </w:t>
      </w:r>
      <w:r w:rsidR="0094725F">
        <w:rPr>
          <w:sz w:val="28"/>
          <w:szCs w:val="28"/>
        </w:rPr>
        <w:t xml:space="preserve">5 </w:t>
      </w:r>
      <w:r w:rsidRPr="0094725F">
        <w:rPr>
          <w:sz w:val="28"/>
          <w:szCs w:val="28"/>
        </w:rPr>
        <w:t xml:space="preserve">лет.  </w:t>
      </w:r>
    </w:p>
    <w:p w14:paraId="1D8A886F" w14:textId="77777777" w:rsidR="00ED31E3" w:rsidRDefault="00B408E3" w:rsidP="00B26E85">
      <w:pPr>
        <w:ind w:firstLine="540"/>
        <w:jc w:val="both"/>
        <w:rPr>
          <w:sz w:val="28"/>
          <w:szCs w:val="28"/>
        </w:rPr>
      </w:pPr>
      <w:r w:rsidRPr="0094725F">
        <w:rPr>
          <w:sz w:val="28"/>
          <w:szCs w:val="28"/>
        </w:rPr>
        <w:t>Уменьшение числа зарегистрированных актов гражданского состояния в 2020 году связано с уменьшением зарегистрированных рождений на 19 записей актов</w:t>
      </w:r>
      <w:r w:rsidR="00676EC1">
        <w:rPr>
          <w:sz w:val="28"/>
          <w:szCs w:val="28"/>
        </w:rPr>
        <w:t xml:space="preserve">  </w:t>
      </w:r>
    </w:p>
    <w:p w14:paraId="65E068CD" w14:textId="66A0C6B7" w:rsidR="00B408E3" w:rsidRPr="0094725F" w:rsidRDefault="00B408E3" w:rsidP="00ED31E3">
      <w:pPr>
        <w:jc w:val="both"/>
        <w:rPr>
          <w:sz w:val="28"/>
          <w:szCs w:val="28"/>
        </w:rPr>
      </w:pPr>
      <w:r w:rsidRPr="0094725F">
        <w:rPr>
          <w:sz w:val="28"/>
          <w:szCs w:val="28"/>
        </w:rPr>
        <w:t xml:space="preserve"> ( 3,7 %), зарегистрированных браков на 91 ( 35%).</w:t>
      </w:r>
    </w:p>
    <w:p w14:paraId="7E832746" w14:textId="41B17D68" w:rsidR="00B408E3" w:rsidRPr="0094725F" w:rsidRDefault="00B408E3" w:rsidP="00B26E85">
      <w:pPr>
        <w:ind w:firstLine="540"/>
        <w:jc w:val="both"/>
        <w:rPr>
          <w:sz w:val="28"/>
          <w:szCs w:val="28"/>
        </w:rPr>
      </w:pPr>
      <w:r w:rsidRPr="0094725F">
        <w:rPr>
          <w:sz w:val="28"/>
          <w:szCs w:val="28"/>
        </w:rPr>
        <w:tab/>
        <w:t xml:space="preserve">Причиной снижения числа зарегистрированных актов гражданского состояния является введение карантинных мер по недопущению распространения коронавирусной инфекции: приостановление предоставления государственных услуг по заключению </w:t>
      </w:r>
      <w:r w:rsidR="00B26E85" w:rsidRPr="0094725F">
        <w:rPr>
          <w:sz w:val="28"/>
          <w:szCs w:val="28"/>
        </w:rPr>
        <w:t>брака, в</w:t>
      </w:r>
      <w:r w:rsidRPr="0094725F">
        <w:rPr>
          <w:sz w:val="28"/>
          <w:szCs w:val="28"/>
        </w:rPr>
        <w:t xml:space="preserve"> апреле-мае 2020 года, возобновление предоставления услуг с июня 2020 года по предварительной записи. Действующие в течении 2020 года ограничения, а именно предоставление услуг по предварительной записи, проведение церемоний бракосочетаний с ограничением по количеству приглашенных, в средствах индивидуальной защиты, с соблюдением социальной дистанции, безусловно повлияли на снижение количества зарегистрированных актов гражданского состояния.</w:t>
      </w:r>
    </w:p>
    <w:p w14:paraId="2EF077E3" w14:textId="2515AE31" w:rsidR="00B26E85" w:rsidRPr="0094725F" w:rsidRDefault="00B408E3" w:rsidP="00B26E85">
      <w:pPr>
        <w:ind w:firstLine="540"/>
        <w:jc w:val="both"/>
        <w:rPr>
          <w:sz w:val="28"/>
          <w:szCs w:val="28"/>
        </w:rPr>
      </w:pPr>
      <w:r w:rsidRPr="0094725F">
        <w:rPr>
          <w:sz w:val="28"/>
          <w:szCs w:val="28"/>
        </w:rPr>
        <w:tab/>
        <w:t xml:space="preserve">Уменьшение числа зарегистрированных рождений и браков связано также с </w:t>
      </w:r>
    </w:p>
    <w:p w14:paraId="67D1B4C8" w14:textId="17469C2E" w:rsidR="008E60B9" w:rsidRDefault="00AE339D" w:rsidP="0094725F">
      <w:pPr>
        <w:jc w:val="both"/>
        <w:rPr>
          <w:sz w:val="28"/>
          <w:szCs w:val="28"/>
        </w:rPr>
      </w:pPr>
      <w:r w:rsidRPr="0094725F">
        <w:rPr>
          <w:sz w:val="28"/>
          <w:szCs w:val="28"/>
        </w:rPr>
        <w:t>демографическим кризисом 90-х годов 20 века. Демографическая яма тех лет, безусловно, влияет на снижение демографически</w:t>
      </w:r>
      <w:r w:rsidR="00283A28" w:rsidRPr="0094725F">
        <w:rPr>
          <w:sz w:val="28"/>
          <w:szCs w:val="28"/>
        </w:rPr>
        <w:t>х показателей в настоящее время по</w:t>
      </w:r>
      <w:r w:rsidR="003D0D97" w:rsidRPr="0094725F">
        <w:rPr>
          <w:sz w:val="28"/>
          <w:szCs w:val="28"/>
        </w:rPr>
        <w:t xml:space="preserve"> г. Лянтор, Сургутскому район</w:t>
      </w:r>
      <w:r w:rsidR="0094725F">
        <w:rPr>
          <w:sz w:val="28"/>
          <w:szCs w:val="28"/>
        </w:rPr>
        <w:t>у</w:t>
      </w:r>
      <w:r w:rsidR="003D0D97" w:rsidRPr="0094725F">
        <w:rPr>
          <w:sz w:val="28"/>
          <w:szCs w:val="28"/>
        </w:rPr>
        <w:t xml:space="preserve"> и </w:t>
      </w:r>
      <w:r w:rsidR="00283A28" w:rsidRPr="0094725F">
        <w:rPr>
          <w:sz w:val="28"/>
          <w:szCs w:val="28"/>
        </w:rPr>
        <w:t>Ханты-Мансийскому автономному округу-Югре.</w:t>
      </w:r>
      <w:r w:rsidR="008E60B9" w:rsidRPr="0094725F">
        <w:rPr>
          <w:sz w:val="28"/>
          <w:szCs w:val="28"/>
        </w:rPr>
        <w:t xml:space="preserve">   </w:t>
      </w:r>
    </w:p>
    <w:p w14:paraId="0E3F5F08" w14:textId="77777777" w:rsidR="00D56FE6" w:rsidRDefault="00D56FE6" w:rsidP="0094725F">
      <w:pPr>
        <w:jc w:val="both"/>
        <w:rPr>
          <w:sz w:val="28"/>
          <w:szCs w:val="28"/>
        </w:rPr>
      </w:pPr>
    </w:p>
    <w:p w14:paraId="0AE2422B" w14:textId="39498C85" w:rsidR="0094725F" w:rsidRDefault="00BD7F92" w:rsidP="0094725F">
      <w:pPr>
        <w:jc w:val="both"/>
        <w:rPr>
          <w:sz w:val="28"/>
          <w:szCs w:val="28"/>
        </w:rPr>
      </w:pPr>
      <w:r>
        <w:rPr>
          <w:noProof/>
          <w:sz w:val="28"/>
          <w:szCs w:val="28"/>
        </w:rPr>
        <w:lastRenderedPageBreak/>
        <w:drawing>
          <wp:inline distT="0" distB="0" distL="0" distR="0" wp14:anchorId="55A09312" wp14:editId="4759CCDA">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579A46" w14:textId="77777777" w:rsidR="00BD7F92" w:rsidRPr="0094725F" w:rsidRDefault="00BD7F92" w:rsidP="0094725F">
      <w:pPr>
        <w:jc w:val="both"/>
        <w:rPr>
          <w:sz w:val="28"/>
          <w:szCs w:val="28"/>
        </w:rPr>
      </w:pPr>
    </w:p>
    <w:p w14:paraId="52D059E6" w14:textId="7F270381" w:rsidR="003D0D97" w:rsidRPr="0094725F" w:rsidRDefault="008E60B9" w:rsidP="00A253E1">
      <w:pPr>
        <w:ind w:firstLine="709"/>
        <w:jc w:val="both"/>
        <w:rPr>
          <w:sz w:val="28"/>
          <w:szCs w:val="28"/>
        </w:rPr>
      </w:pPr>
      <w:r w:rsidRPr="0094725F">
        <w:rPr>
          <w:sz w:val="28"/>
          <w:szCs w:val="28"/>
        </w:rPr>
        <w:t>В 20</w:t>
      </w:r>
      <w:r w:rsidR="003D0D97" w:rsidRPr="0094725F">
        <w:rPr>
          <w:sz w:val="28"/>
          <w:szCs w:val="28"/>
        </w:rPr>
        <w:t>20</w:t>
      </w:r>
      <w:r w:rsidRPr="0094725F">
        <w:rPr>
          <w:sz w:val="28"/>
          <w:szCs w:val="28"/>
        </w:rPr>
        <w:t xml:space="preserve"> году зарегистрировано рождений</w:t>
      </w:r>
      <w:r w:rsidR="00355807" w:rsidRPr="0094725F">
        <w:rPr>
          <w:sz w:val="28"/>
          <w:szCs w:val="28"/>
        </w:rPr>
        <w:t xml:space="preserve"> </w:t>
      </w:r>
      <w:r w:rsidR="003D0D97" w:rsidRPr="0094725F">
        <w:rPr>
          <w:sz w:val="28"/>
          <w:szCs w:val="28"/>
        </w:rPr>
        <w:t>–</w:t>
      </w:r>
      <w:r w:rsidR="00355807" w:rsidRPr="0094725F">
        <w:rPr>
          <w:sz w:val="28"/>
          <w:szCs w:val="28"/>
        </w:rPr>
        <w:t xml:space="preserve"> </w:t>
      </w:r>
      <w:r w:rsidR="003D0D97" w:rsidRPr="0094725F">
        <w:rPr>
          <w:sz w:val="28"/>
          <w:szCs w:val="28"/>
        </w:rPr>
        <w:t xml:space="preserve">493 (на 19 меньше в сравнении с 2019 годом). Впервые за последние пять лет  </w:t>
      </w:r>
      <w:r w:rsidR="00D5294B" w:rsidRPr="0094725F">
        <w:rPr>
          <w:sz w:val="28"/>
          <w:szCs w:val="28"/>
        </w:rPr>
        <w:t xml:space="preserve"> в 2020 году «сильный» пол уступил «прекрасному» полу. Девочек родилось</w:t>
      </w:r>
      <w:r w:rsidR="003D0D97" w:rsidRPr="0094725F">
        <w:rPr>
          <w:sz w:val="28"/>
          <w:szCs w:val="28"/>
        </w:rPr>
        <w:t xml:space="preserve"> – 264 (в 2019 году – 252). </w:t>
      </w:r>
      <w:r w:rsidR="00D5294B" w:rsidRPr="0094725F">
        <w:rPr>
          <w:sz w:val="28"/>
          <w:szCs w:val="28"/>
        </w:rPr>
        <w:t>Мальчиков родилось</w:t>
      </w:r>
      <w:r w:rsidR="003D0D97" w:rsidRPr="0094725F">
        <w:rPr>
          <w:sz w:val="28"/>
          <w:szCs w:val="28"/>
        </w:rPr>
        <w:t xml:space="preserve"> 229 </w:t>
      </w:r>
      <w:r w:rsidR="00D5294B" w:rsidRPr="0094725F">
        <w:rPr>
          <w:sz w:val="28"/>
          <w:szCs w:val="28"/>
        </w:rPr>
        <w:t>(в</w:t>
      </w:r>
      <w:r w:rsidR="003D0D97" w:rsidRPr="0094725F">
        <w:rPr>
          <w:sz w:val="28"/>
          <w:szCs w:val="28"/>
        </w:rPr>
        <w:t xml:space="preserve"> 2019 году – 260).</w:t>
      </w:r>
    </w:p>
    <w:p w14:paraId="26963601" w14:textId="77777777" w:rsidR="00D5294B" w:rsidRPr="0094725F" w:rsidRDefault="003D0D97" w:rsidP="00A253E1">
      <w:pPr>
        <w:ind w:firstLine="709"/>
        <w:jc w:val="both"/>
        <w:rPr>
          <w:sz w:val="28"/>
          <w:szCs w:val="28"/>
        </w:rPr>
      </w:pPr>
      <w:r w:rsidRPr="0094725F">
        <w:rPr>
          <w:sz w:val="28"/>
          <w:szCs w:val="28"/>
        </w:rPr>
        <w:t xml:space="preserve">Самыми популярными в 2020 году именами для мальчиков стали: </w:t>
      </w:r>
    </w:p>
    <w:p w14:paraId="43A310E9" w14:textId="6BA27B6F" w:rsidR="00813459" w:rsidRPr="0094725F" w:rsidRDefault="00813459" w:rsidP="00A253E1">
      <w:pPr>
        <w:jc w:val="both"/>
        <w:rPr>
          <w:sz w:val="28"/>
          <w:szCs w:val="28"/>
        </w:rPr>
      </w:pPr>
      <w:r w:rsidRPr="0094725F">
        <w:rPr>
          <w:sz w:val="28"/>
          <w:szCs w:val="28"/>
        </w:rPr>
        <w:t xml:space="preserve">Михаил, Максим, Артём, Денис, Матвей; </w:t>
      </w:r>
    </w:p>
    <w:p w14:paraId="126B3B63" w14:textId="4BD1F5CA" w:rsidR="00813459" w:rsidRPr="0094725F" w:rsidRDefault="003D0D97" w:rsidP="00A253E1">
      <w:pPr>
        <w:jc w:val="both"/>
        <w:rPr>
          <w:sz w:val="28"/>
          <w:szCs w:val="28"/>
        </w:rPr>
      </w:pPr>
      <w:r w:rsidRPr="0094725F">
        <w:rPr>
          <w:sz w:val="28"/>
          <w:szCs w:val="28"/>
        </w:rPr>
        <w:t xml:space="preserve">для девочек: </w:t>
      </w:r>
      <w:r w:rsidR="00813459" w:rsidRPr="0094725F">
        <w:rPr>
          <w:sz w:val="28"/>
          <w:szCs w:val="28"/>
        </w:rPr>
        <w:t>София, Сафия, Дарья, Ксения, Есения, Злата.</w:t>
      </w:r>
    </w:p>
    <w:p w14:paraId="6E0E22F0" w14:textId="77777777" w:rsidR="00813459" w:rsidRPr="0094725F" w:rsidRDefault="00813459" w:rsidP="00A253E1">
      <w:pPr>
        <w:ind w:firstLine="709"/>
        <w:jc w:val="both"/>
        <w:rPr>
          <w:sz w:val="28"/>
          <w:szCs w:val="28"/>
        </w:rPr>
      </w:pPr>
      <w:r w:rsidRPr="0094725F">
        <w:rPr>
          <w:sz w:val="28"/>
          <w:szCs w:val="28"/>
        </w:rPr>
        <w:t xml:space="preserve">Редкие и необычные имена детям родители выбирали из забытых имен: </w:t>
      </w:r>
    </w:p>
    <w:p w14:paraId="2F5F5583" w14:textId="77777777" w:rsidR="00813459" w:rsidRPr="0094725F" w:rsidRDefault="00813459" w:rsidP="00A253E1">
      <w:pPr>
        <w:jc w:val="both"/>
        <w:rPr>
          <w:sz w:val="28"/>
          <w:szCs w:val="28"/>
        </w:rPr>
      </w:pPr>
      <w:r w:rsidRPr="0094725F">
        <w:rPr>
          <w:sz w:val="28"/>
          <w:szCs w:val="28"/>
        </w:rPr>
        <w:t xml:space="preserve">Гордей, Моисей,  Евсей, Лука, Игнат, Серафим, Савелий, Демид </w:t>
      </w:r>
    </w:p>
    <w:p w14:paraId="77605409" w14:textId="77777777" w:rsidR="00813459" w:rsidRPr="0094725F" w:rsidRDefault="00813459" w:rsidP="00A253E1">
      <w:pPr>
        <w:jc w:val="both"/>
        <w:rPr>
          <w:sz w:val="28"/>
          <w:szCs w:val="28"/>
        </w:rPr>
      </w:pPr>
      <w:r w:rsidRPr="0094725F">
        <w:rPr>
          <w:sz w:val="28"/>
          <w:szCs w:val="28"/>
        </w:rPr>
        <w:t>Агнесса, Стефания, Милания, Агата, Устинья, Серафима, Тамила, Каролина</w:t>
      </w:r>
    </w:p>
    <w:p w14:paraId="6CCFA374" w14:textId="4584C81E" w:rsidR="00813459" w:rsidRPr="0094725F" w:rsidRDefault="00813459" w:rsidP="00A253E1">
      <w:pPr>
        <w:ind w:firstLine="709"/>
        <w:jc w:val="both"/>
        <w:rPr>
          <w:sz w:val="28"/>
          <w:szCs w:val="28"/>
        </w:rPr>
      </w:pPr>
      <w:r w:rsidRPr="0094725F">
        <w:rPr>
          <w:sz w:val="28"/>
          <w:szCs w:val="28"/>
        </w:rPr>
        <w:t>У представителей коренных малочисленных народов Севера родилось в 2020 году  17 малышей.</w:t>
      </w:r>
    </w:p>
    <w:p w14:paraId="5A79420E" w14:textId="6CA78886" w:rsidR="002944C0" w:rsidRPr="0094725F" w:rsidRDefault="00B716C5" w:rsidP="00A253E1">
      <w:pPr>
        <w:ind w:firstLine="709"/>
        <w:jc w:val="both"/>
        <w:rPr>
          <w:sz w:val="28"/>
          <w:szCs w:val="28"/>
        </w:rPr>
      </w:pPr>
      <w:r w:rsidRPr="0094725F">
        <w:rPr>
          <w:sz w:val="28"/>
          <w:szCs w:val="28"/>
        </w:rPr>
        <w:t>Если 201</w:t>
      </w:r>
      <w:r w:rsidR="00341C0F" w:rsidRPr="0094725F">
        <w:rPr>
          <w:sz w:val="28"/>
          <w:szCs w:val="28"/>
        </w:rPr>
        <w:t>9</w:t>
      </w:r>
      <w:r w:rsidRPr="0094725F">
        <w:rPr>
          <w:sz w:val="28"/>
          <w:szCs w:val="28"/>
        </w:rPr>
        <w:t xml:space="preserve"> году двойное </w:t>
      </w:r>
      <w:r w:rsidR="000F4EFB" w:rsidRPr="0094725F">
        <w:rPr>
          <w:sz w:val="28"/>
          <w:szCs w:val="28"/>
        </w:rPr>
        <w:t xml:space="preserve">счастье </w:t>
      </w:r>
      <w:r w:rsidR="00341C0F" w:rsidRPr="0094725F">
        <w:rPr>
          <w:sz w:val="28"/>
          <w:szCs w:val="28"/>
        </w:rPr>
        <w:t xml:space="preserve">было </w:t>
      </w:r>
      <w:r w:rsidR="000F4EFB" w:rsidRPr="0094725F">
        <w:rPr>
          <w:sz w:val="28"/>
          <w:szCs w:val="28"/>
        </w:rPr>
        <w:t>в</w:t>
      </w:r>
      <w:r w:rsidRPr="0094725F">
        <w:rPr>
          <w:sz w:val="28"/>
          <w:szCs w:val="28"/>
        </w:rPr>
        <w:t xml:space="preserve"> </w:t>
      </w:r>
      <w:r w:rsidR="00341C0F" w:rsidRPr="0094725F">
        <w:rPr>
          <w:sz w:val="28"/>
          <w:szCs w:val="28"/>
        </w:rPr>
        <w:t xml:space="preserve">4 семьях, то </w:t>
      </w:r>
      <w:r w:rsidR="00EE75FF" w:rsidRPr="0094725F">
        <w:rPr>
          <w:sz w:val="28"/>
          <w:szCs w:val="28"/>
        </w:rPr>
        <w:t xml:space="preserve">в </w:t>
      </w:r>
      <w:r w:rsidR="002944C0" w:rsidRPr="0094725F">
        <w:rPr>
          <w:sz w:val="28"/>
          <w:szCs w:val="28"/>
        </w:rPr>
        <w:t>20</w:t>
      </w:r>
      <w:r w:rsidR="00341C0F" w:rsidRPr="0094725F">
        <w:rPr>
          <w:sz w:val="28"/>
          <w:szCs w:val="28"/>
        </w:rPr>
        <w:t>20</w:t>
      </w:r>
      <w:r w:rsidR="002944C0" w:rsidRPr="0094725F">
        <w:rPr>
          <w:sz w:val="28"/>
          <w:szCs w:val="28"/>
        </w:rPr>
        <w:t xml:space="preserve"> году</w:t>
      </w:r>
      <w:r w:rsidR="00EE75FF" w:rsidRPr="0094725F">
        <w:rPr>
          <w:sz w:val="28"/>
          <w:szCs w:val="28"/>
        </w:rPr>
        <w:t xml:space="preserve"> аист принёс </w:t>
      </w:r>
      <w:r w:rsidR="002944C0" w:rsidRPr="0094725F">
        <w:rPr>
          <w:sz w:val="28"/>
          <w:szCs w:val="28"/>
        </w:rPr>
        <w:t xml:space="preserve"> </w:t>
      </w:r>
      <w:r w:rsidR="00341C0F" w:rsidRPr="0094725F">
        <w:rPr>
          <w:sz w:val="28"/>
          <w:szCs w:val="28"/>
        </w:rPr>
        <w:t>только в одну семью- двух девочек.</w:t>
      </w:r>
    </w:p>
    <w:p w14:paraId="46CEA2B1" w14:textId="6A54D0ED" w:rsidR="00211A7A" w:rsidRPr="0094725F" w:rsidRDefault="00B716C5" w:rsidP="00A253E1">
      <w:pPr>
        <w:ind w:firstLine="709"/>
        <w:jc w:val="both"/>
        <w:rPr>
          <w:sz w:val="28"/>
          <w:szCs w:val="28"/>
        </w:rPr>
      </w:pPr>
      <w:r w:rsidRPr="0094725F">
        <w:rPr>
          <w:sz w:val="28"/>
          <w:szCs w:val="28"/>
        </w:rPr>
        <w:t xml:space="preserve"> Замечательно, если ребёнок рожден в семье, где есть оба родителя, но, к сожалению, это не всегда так. В 20</w:t>
      </w:r>
      <w:r w:rsidR="00D5294B" w:rsidRPr="0094725F">
        <w:rPr>
          <w:sz w:val="28"/>
          <w:szCs w:val="28"/>
        </w:rPr>
        <w:t>20</w:t>
      </w:r>
      <w:r w:rsidRPr="0094725F">
        <w:rPr>
          <w:sz w:val="28"/>
          <w:szCs w:val="28"/>
        </w:rPr>
        <w:t xml:space="preserve"> году зарегистрирован</w:t>
      </w:r>
      <w:r w:rsidR="00211A7A" w:rsidRPr="0094725F">
        <w:rPr>
          <w:sz w:val="28"/>
          <w:szCs w:val="28"/>
        </w:rPr>
        <w:t xml:space="preserve"> </w:t>
      </w:r>
      <w:r w:rsidRPr="0094725F">
        <w:rPr>
          <w:sz w:val="28"/>
          <w:szCs w:val="28"/>
        </w:rPr>
        <w:t>2</w:t>
      </w:r>
      <w:r w:rsidR="00D5294B" w:rsidRPr="0094725F">
        <w:rPr>
          <w:sz w:val="28"/>
          <w:szCs w:val="28"/>
        </w:rPr>
        <w:t xml:space="preserve">1 ребенок </w:t>
      </w:r>
      <w:r w:rsidR="00355807" w:rsidRPr="0094725F">
        <w:rPr>
          <w:sz w:val="28"/>
          <w:szCs w:val="28"/>
        </w:rPr>
        <w:t xml:space="preserve"> одинокими</w:t>
      </w:r>
      <w:r w:rsidRPr="0094725F">
        <w:rPr>
          <w:sz w:val="28"/>
          <w:szCs w:val="28"/>
        </w:rPr>
        <w:t xml:space="preserve"> матерями, </w:t>
      </w:r>
      <w:r w:rsidR="00D5294B" w:rsidRPr="0094725F">
        <w:rPr>
          <w:sz w:val="28"/>
          <w:szCs w:val="28"/>
        </w:rPr>
        <w:t>это</w:t>
      </w:r>
      <w:r w:rsidRPr="0094725F">
        <w:rPr>
          <w:sz w:val="28"/>
          <w:szCs w:val="28"/>
        </w:rPr>
        <w:t xml:space="preserve"> на </w:t>
      </w:r>
      <w:r w:rsidR="00D5294B" w:rsidRPr="0094725F">
        <w:rPr>
          <w:sz w:val="28"/>
          <w:szCs w:val="28"/>
        </w:rPr>
        <w:t>4</w:t>
      </w:r>
      <w:r w:rsidRPr="0094725F">
        <w:rPr>
          <w:sz w:val="28"/>
          <w:szCs w:val="28"/>
        </w:rPr>
        <w:t xml:space="preserve"> ребёнка </w:t>
      </w:r>
      <w:r w:rsidR="00D5294B" w:rsidRPr="0094725F">
        <w:rPr>
          <w:sz w:val="28"/>
          <w:szCs w:val="28"/>
        </w:rPr>
        <w:t xml:space="preserve">меньше </w:t>
      </w:r>
      <w:r w:rsidRPr="0094725F">
        <w:rPr>
          <w:sz w:val="28"/>
          <w:szCs w:val="28"/>
        </w:rPr>
        <w:t>чем в прошлом</w:t>
      </w:r>
      <w:r w:rsidR="00D5294B" w:rsidRPr="0094725F">
        <w:rPr>
          <w:sz w:val="28"/>
          <w:szCs w:val="28"/>
        </w:rPr>
        <w:t>.</w:t>
      </w:r>
      <w:r w:rsidRPr="0094725F">
        <w:rPr>
          <w:sz w:val="28"/>
          <w:szCs w:val="28"/>
        </w:rPr>
        <w:t xml:space="preserve"> </w:t>
      </w:r>
    </w:p>
    <w:p w14:paraId="5C889F4A" w14:textId="58BA9FB7" w:rsidR="00883783" w:rsidRPr="0094725F" w:rsidRDefault="006B7E06" w:rsidP="00A253E1">
      <w:pPr>
        <w:ind w:firstLine="709"/>
        <w:jc w:val="both"/>
        <w:rPr>
          <w:sz w:val="28"/>
          <w:szCs w:val="28"/>
        </w:rPr>
      </w:pPr>
      <w:r w:rsidRPr="0094725F">
        <w:rPr>
          <w:sz w:val="28"/>
          <w:szCs w:val="28"/>
        </w:rPr>
        <w:t>Отрадно отметить, что наблюдается увеличение рождения второго  ребёнка в семье.</w:t>
      </w:r>
      <w:r w:rsidR="00883783" w:rsidRPr="0094725F">
        <w:rPr>
          <w:sz w:val="28"/>
          <w:szCs w:val="28"/>
        </w:rPr>
        <w:t xml:space="preserve"> </w:t>
      </w:r>
    </w:p>
    <w:p w14:paraId="14737015" w14:textId="3610E95A" w:rsidR="00D6667E" w:rsidRDefault="00D6667E" w:rsidP="00A253E1">
      <w:pPr>
        <w:ind w:firstLine="709"/>
        <w:jc w:val="both"/>
        <w:rPr>
          <w:sz w:val="28"/>
          <w:szCs w:val="28"/>
        </w:rPr>
      </w:pPr>
      <w:r w:rsidRPr="0094725F">
        <w:rPr>
          <w:sz w:val="28"/>
          <w:szCs w:val="28"/>
        </w:rPr>
        <w:t>Если первенцев в этом году родилось 1</w:t>
      </w:r>
      <w:r w:rsidR="00E55434" w:rsidRPr="0094725F">
        <w:rPr>
          <w:sz w:val="28"/>
          <w:szCs w:val="28"/>
        </w:rPr>
        <w:t>29</w:t>
      </w:r>
      <w:r w:rsidRPr="0094725F">
        <w:rPr>
          <w:sz w:val="28"/>
          <w:szCs w:val="28"/>
        </w:rPr>
        <w:t xml:space="preserve">, то вторых детей  в семье – </w:t>
      </w:r>
      <w:r w:rsidR="00E55434" w:rsidRPr="0094725F">
        <w:rPr>
          <w:sz w:val="28"/>
          <w:szCs w:val="28"/>
        </w:rPr>
        <w:t>173</w:t>
      </w:r>
      <w:r w:rsidRPr="0094725F">
        <w:rPr>
          <w:sz w:val="28"/>
          <w:szCs w:val="28"/>
        </w:rPr>
        <w:t>,  в 12</w:t>
      </w:r>
      <w:r w:rsidR="00E55434" w:rsidRPr="0094725F">
        <w:rPr>
          <w:sz w:val="28"/>
          <w:szCs w:val="28"/>
        </w:rPr>
        <w:t>1 семье</w:t>
      </w:r>
      <w:r w:rsidRPr="0094725F">
        <w:rPr>
          <w:sz w:val="28"/>
          <w:szCs w:val="28"/>
        </w:rPr>
        <w:t xml:space="preserve"> родился третий ребенок, 4 ребёнок в </w:t>
      </w:r>
      <w:r w:rsidR="00E55434" w:rsidRPr="0094725F">
        <w:rPr>
          <w:sz w:val="28"/>
          <w:szCs w:val="28"/>
        </w:rPr>
        <w:t>48</w:t>
      </w:r>
      <w:r w:rsidRPr="0094725F">
        <w:rPr>
          <w:sz w:val="28"/>
          <w:szCs w:val="28"/>
        </w:rPr>
        <w:t xml:space="preserve"> семьях,  в </w:t>
      </w:r>
      <w:r w:rsidR="00E55434" w:rsidRPr="0094725F">
        <w:rPr>
          <w:sz w:val="28"/>
          <w:szCs w:val="28"/>
        </w:rPr>
        <w:t>1</w:t>
      </w:r>
      <w:r w:rsidRPr="0094725F">
        <w:rPr>
          <w:sz w:val="28"/>
          <w:szCs w:val="28"/>
        </w:rPr>
        <w:t xml:space="preserve">6 семей – 5 ребёнок, в </w:t>
      </w:r>
      <w:r w:rsidR="00E55434" w:rsidRPr="0094725F">
        <w:rPr>
          <w:sz w:val="28"/>
          <w:szCs w:val="28"/>
        </w:rPr>
        <w:t>3</w:t>
      </w:r>
      <w:r w:rsidRPr="0094725F">
        <w:rPr>
          <w:sz w:val="28"/>
          <w:szCs w:val="28"/>
        </w:rPr>
        <w:t xml:space="preserve"> семьях - 6 </w:t>
      </w:r>
      <w:r w:rsidR="00E55434" w:rsidRPr="0094725F">
        <w:rPr>
          <w:sz w:val="28"/>
          <w:szCs w:val="28"/>
        </w:rPr>
        <w:t xml:space="preserve">и 7 </w:t>
      </w:r>
      <w:r w:rsidRPr="0094725F">
        <w:rPr>
          <w:sz w:val="28"/>
          <w:szCs w:val="28"/>
        </w:rPr>
        <w:t>ребёнок</w:t>
      </w:r>
      <w:r w:rsidR="00E55434" w:rsidRPr="0094725F">
        <w:rPr>
          <w:sz w:val="28"/>
          <w:szCs w:val="28"/>
        </w:rPr>
        <w:t>.</w:t>
      </w:r>
    </w:p>
    <w:p w14:paraId="291A0680" w14:textId="77777777" w:rsidR="005556C5" w:rsidRDefault="005556C5" w:rsidP="00321A8D">
      <w:pPr>
        <w:ind w:firstLine="709"/>
        <w:jc w:val="both"/>
        <w:rPr>
          <w:sz w:val="28"/>
          <w:szCs w:val="28"/>
        </w:rPr>
      </w:pPr>
    </w:p>
    <w:p w14:paraId="26C997C3" w14:textId="41D50187" w:rsidR="00A43370" w:rsidRPr="0094725F" w:rsidRDefault="00A43370" w:rsidP="00C227C5">
      <w:pPr>
        <w:ind w:firstLine="709"/>
        <w:jc w:val="center"/>
        <w:rPr>
          <w:sz w:val="28"/>
          <w:szCs w:val="28"/>
        </w:rPr>
      </w:pPr>
    </w:p>
    <w:p w14:paraId="48EF354D" w14:textId="44ED7F75" w:rsidR="002534E8" w:rsidRPr="0094725F" w:rsidRDefault="0031384E" w:rsidP="00416B47">
      <w:pPr>
        <w:ind w:firstLine="709"/>
        <w:jc w:val="center"/>
        <w:rPr>
          <w:b/>
          <w:sz w:val="28"/>
          <w:szCs w:val="28"/>
        </w:rPr>
      </w:pPr>
      <w:r>
        <w:rPr>
          <w:b/>
          <w:noProof/>
          <w:sz w:val="28"/>
          <w:szCs w:val="28"/>
        </w:rPr>
        <w:lastRenderedPageBreak/>
        <w:drawing>
          <wp:inline distT="0" distB="0" distL="0" distR="0" wp14:anchorId="663F7708" wp14:editId="169CCA0C">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460EE9" w14:textId="0A8E1FCD" w:rsidR="002534E8" w:rsidRPr="0094725F" w:rsidRDefault="002534E8" w:rsidP="00C227C5">
      <w:pPr>
        <w:ind w:firstLine="709"/>
        <w:jc w:val="center"/>
        <w:rPr>
          <w:b/>
          <w:sz w:val="28"/>
          <w:szCs w:val="28"/>
        </w:rPr>
      </w:pPr>
    </w:p>
    <w:p w14:paraId="3309EC6E" w14:textId="0683DABB" w:rsidR="00DF18E8" w:rsidRPr="0094725F" w:rsidRDefault="00836B67" w:rsidP="005556C5">
      <w:pPr>
        <w:rPr>
          <w:sz w:val="28"/>
          <w:szCs w:val="28"/>
        </w:rPr>
      </w:pPr>
      <w:r w:rsidRPr="0094725F">
        <w:rPr>
          <w:sz w:val="28"/>
          <w:szCs w:val="28"/>
        </w:rPr>
        <w:t xml:space="preserve">                 </w:t>
      </w:r>
      <w:r w:rsidR="00CA685E" w:rsidRPr="0094725F">
        <w:rPr>
          <w:sz w:val="28"/>
          <w:szCs w:val="28"/>
        </w:rPr>
        <w:t xml:space="preserve">   </w:t>
      </w:r>
      <w:r w:rsidR="00DF18E8" w:rsidRPr="0094725F">
        <w:rPr>
          <w:sz w:val="28"/>
          <w:szCs w:val="28"/>
        </w:rPr>
        <w:t>Печально, но неизбежно, любая жизнь находит своё завершение.</w:t>
      </w:r>
    </w:p>
    <w:p w14:paraId="5F32C634" w14:textId="10255186" w:rsidR="00D00A06" w:rsidRPr="0094725F" w:rsidRDefault="00E55434" w:rsidP="00DF18E8">
      <w:pPr>
        <w:rPr>
          <w:sz w:val="28"/>
          <w:szCs w:val="28"/>
        </w:rPr>
      </w:pPr>
      <w:r w:rsidRPr="0094725F">
        <w:rPr>
          <w:sz w:val="28"/>
          <w:szCs w:val="28"/>
        </w:rPr>
        <w:t>В 2020</w:t>
      </w:r>
      <w:r w:rsidR="00DF18E8" w:rsidRPr="0094725F">
        <w:rPr>
          <w:sz w:val="28"/>
          <w:szCs w:val="28"/>
        </w:rPr>
        <w:t xml:space="preserve"> году зарегистрировано </w:t>
      </w:r>
      <w:r w:rsidR="00C52126" w:rsidRPr="0094725F">
        <w:rPr>
          <w:sz w:val="28"/>
          <w:szCs w:val="28"/>
        </w:rPr>
        <w:t>11</w:t>
      </w:r>
      <w:r w:rsidRPr="0094725F">
        <w:rPr>
          <w:sz w:val="28"/>
          <w:szCs w:val="28"/>
        </w:rPr>
        <w:t>3</w:t>
      </w:r>
      <w:r w:rsidR="004C38B7" w:rsidRPr="0094725F">
        <w:rPr>
          <w:sz w:val="28"/>
          <w:szCs w:val="28"/>
        </w:rPr>
        <w:t xml:space="preserve"> актовых записей</w:t>
      </w:r>
      <w:r w:rsidR="00DF18E8" w:rsidRPr="0094725F">
        <w:rPr>
          <w:sz w:val="28"/>
          <w:szCs w:val="28"/>
        </w:rPr>
        <w:t xml:space="preserve"> о смерти – это на </w:t>
      </w:r>
      <w:r w:rsidRPr="0094725F">
        <w:rPr>
          <w:sz w:val="28"/>
          <w:szCs w:val="28"/>
        </w:rPr>
        <w:t>3</w:t>
      </w:r>
      <w:r w:rsidR="00D00A06" w:rsidRPr="0094725F">
        <w:rPr>
          <w:sz w:val="28"/>
          <w:szCs w:val="28"/>
        </w:rPr>
        <w:t xml:space="preserve"> актовых </w:t>
      </w:r>
      <w:r w:rsidR="00C52126" w:rsidRPr="0094725F">
        <w:rPr>
          <w:sz w:val="28"/>
          <w:szCs w:val="28"/>
        </w:rPr>
        <w:t xml:space="preserve">больше </w:t>
      </w:r>
      <w:r w:rsidR="00D00A06" w:rsidRPr="0094725F">
        <w:rPr>
          <w:sz w:val="28"/>
          <w:szCs w:val="28"/>
        </w:rPr>
        <w:t>чем в 201</w:t>
      </w:r>
      <w:r w:rsidRPr="0094725F">
        <w:rPr>
          <w:sz w:val="28"/>
          <w:szCs w:val="28"/>
        </w:rPr>
        <w:t>9</w:t>
      </w:r>
      <w:r w:rsidR="00EE75FF" w:rsidRPr="0094725F">
        <w:rPr>
          <w:sz w:val="28"/>
          <w:szCs w:val="28"/>
        </w:rPr>
        <w:t xml:space="preserve"> </w:t>
      </w:r>
      <w:r w:rsidR="002E7E3A" w:rsidRPr="0094725F">
        <w:rPr>
          <w:sz w:val="28"/>
          <w:szCs w:val="28"/>
        </w:rPr>
        <w:t>году.</w:t>
      </w:r>
    </w:p>
    <w:p w14:paraId="167559D8" w14:textId="77777777" w:rsidR="007B109A" w:rsidRDefault="00DF18E8" w:rsidP="00DF18E8">
      <w:pPr>
        <w:rPr>
          <w:sz w:val="28"/>
          <w:szCs w:val="28"/>
        </w:rPr>
      </w:pPr>
      <w:r w:rsidRPr="0094725F">
        <w:rPr>
          <w:sz w:val="28"/>
          <w:szCs w:val="28"/>
        </w:rPr>
        <w:t xml:space="preserve">Смертность по половому признаку выглядит следующим образом: мужчины – </w:t>
      </w:r>
      <w:r w:rsidR="00C2235F" w:rsidRPr="0094725F">
        <w:rPr>
          <w:sz w:val="28"/>
          <w:szCs w:val="28"/>
        </w:rPr>
        <w:t xml:space="preserve">64 </w:t>
      </w:r>
    </w:p>
    <w:p w14:paraId="0843EB76" w14:textId="2F046DEA" w:rsidR="000D68D6" w:rsidRPr="0094725F" w:rsidRDefault="00C2235F" w:rsidP="00DF18E8">
      <w:pPr>
        <w:rPr>
          <w:sz w:val="28"/>
          <w:szCs w:val="28"/>
        </w:rPr>
      </w:pPr>
      <w:r w:rsidRPr="0094725F">
        <w:rPr>
          <w:sz w:val="28"/>
          <w:szCs w:val="28"/>
        </w:rPr>
        <w:t>( в 2019 году-</w:t>
      </w:r>
      <w:r w:rsidR="0057023D" w:rsidRPr="0094725F">
        <w:rPr>
          <w:sz w:val="28"/>
          <w:szCs w:val="28"/>
        </w:rPr>
        <w:t>48</w:t>
      </w:r>
      <w:r w:rsidRPr="0094725F">
        <w:rPr>
          <w:sz w:val="28"/>
          <w:szCs w:val="28"/>
        </w:rPr>
        <w:t>)</w:t>
      </w:r>
      <w:r w:rsidR="00DF18E8" w:rsidRPr="0094725F">
        <w:rPr>
          <w:sz w:val="28"/>
          <w:szCs w:val="28"/>
        </w:rPr>
        <w:t>, женщины –</w:t>
      </w:r>
      <w:r w:rsidRPr="0094725F">
        <w:rPr>
          <w:sz w:val="28"/>
          <w:szCs w:val="28"/>
        </w:rPr>
        <w:t>49 ( в 2019 г.-</w:t>
      </w:r>
      <w:r w:rsidR="00DF18E8" w:rsidRPr="0094725F">
        <w:rPr>
          <w:sz w:val="28"/>
          <w:szCs w:val="28"/>
        </w:rPr>
        <w:t xml:space="preserve"> </w:t>
      </w:r>
      <w:r w:rsidR="0057023D" w:rsidRPr="0094725F">
        <w:rPr>
          <w:sz w:val="28"/>
          <w:szCs w:val="28"/>
        </w:rPr>
        <w:t>62</w:t>
      </w:r>
      <w:r w:rsidRPr="0094725F">
        <w:rPr>
          <w:sz w:val="28"/>
          <w:szCs w:val="28"/>
        </w:rPr>
        <w:t>)</w:t>
      </w:r>
      <w:r w:rsidR="00D00A06" w:rsidRPr="0094725F">
        <w:rPr>
          <w:sz w:val="28"/>
          <w:szCs w:val="28"/>
        </w:rPr>
        <w:t>.</w:t>
      </w:r>
      <w:r w:rsidR="00DF18E8" w:rsidRPr="0094725F">
        <w:rPr>
          <w:sz w:val="28"/>
          <w:szCs w:val="28"/>
        </w:rPr>
        <w:t xml:space="preserve">  </w:t>
      </w:r>
    </w:p>
    <w:tbl>
      <w:tblPr>
        <w:tblStyle w:val="af5"/>
        <w:tblW w:w="0" w:type="auto"/>
        <w:tblLook w:val="04A0" w:firstRow="1" w:lastRow="0" w:firstColumn="1" w:lastColumn="0" w:noHBand="0" w:noVBand="1"/>
      </w:tblPr>
      <w:tblGrid>
        <w:gridCol w:w="3397"/>
        <w:gridCol w:w="1276"/>
        <w:gridCol w:w="1276"/>
        <w:gridCol w:w="1134"/>
        <w:gridCol w:w="1134"/>
        <w:gridCol w:w="1134"/>
      </w:tblGrid>
      <w:tr w:rsidR="0094725F" w:rsidRPr="0094725F" w14:paraId="03549E70" w14:textId="076432AE" w:rsidTr="00481580">
        <w:tc>
          <w:tcPr>
            <w:tcW w:w="3397" w:type="dxa"/>
          </w:tcPr>
          <w:p w14:paraId="3A6313DA" w14:textId="77777777" w:rsidR="0057023D" w:rsidRPr="0094725F" w:rsidRDefault="0057023D" w:rsidP="001D21A9">
            <w:pPr>
              <w:jc w:val="center"/>
              <w:rPr>
                <w:sz w:val="28"/>
                <w:szCs w:val="28"/>
              </w:rPr>
            </w:pPr>
            <w:r w:rsidRPr="0094725F">
              <w:rPr>
                <w:sz w:val="28"/>
                <w:szCs w:val="28"/>
              </w:rPr>
              <w:t>Наименование</w:t>
            </w:r>
          </w:p>
        </w:tc>
        <w:tc>
          <w:tcPr>
            <w:tcW w:w="1276" w:type="dxa"/>
          </w:tcPr>
          <w:p w14:paraId="05FD60F3" w14:textId="4110ACBF" w:rsidR="0057023D" w:rsidRPr="0094725F" w:rsidRDefault="007B109A" w:rsidP="001D21A9">
            <w:pPr>
              <w:jc w:val="center"/>
              <w:rPr>
                <w:sz w:val="28"/>
                <w:szCs w:val="28"/>
              </w:rPr>
            </w:pPr>
            <w:r>
              <w:rPr>
                <w:sz w:val="28"/>
                <w:szCs w:val="28"/>
              </w:rPr>
              <w:t>2016</w:t>
            </w:r>
          </w:p>
        </w:tc>
        <w:tc>
          <w:tcPr>
            <w:tcW w:w="1276" w:type="dxa"/>
          </w:tcPr>
          <w:p w14:paraId="647CFA14" w14:textId="31B7A7B4" w:rsidR="0057023D" w:rsidRPr="0094725F" w:rsidRDefault="007B109A" w:rsidP="001D21A9">
            <w:pPr>
              <w:jc w:val="center"/>
              <w:rPr>
                <w:sz w:val="28"/>
                <w:szCs w:val="28"/>
              </w:rPr>
            </w:pPr>
            <w:r>
              <w:rPr>
                <w:sz w:val="28"/>
                <w:szCs w:val="28"/>
              </w:rPr>
              <w:t>2017</w:t>
            </w:r>
          </w:p>
        </w:tc>
        <w:tc>
          <w:tcPr>
            <w:tcW w:w="1134" w:type="dxa"/>
          </w:tcPr>
          <w:p w14:paraId="2992CD20" w14:textId="152CDEC7" w:rsidR="0057023D" w:rsidRPr="0094725F" w:rsidRDefault="0057023D" w:rsidP="007B109A">
            <w:pPr>
              <w:jc w:val="center"/>
              <w:rPr>
                <w:sz w:val="28"/>
                <w:szCs w:val="28"/>
              </w:rPr>
            </w:pPr>
            <w:r w:rsidRPr="0094725F">
              <w:rPr>
                <w:sz w:val="28"/>
                <w:szCs w:val="28"/>
              </w:rPr>
              <w:t>20</w:t>
            </w:r>
            <w:r w:rsidR="007B109A">
              <w:rPr>
                <w:sz w:val="28"/>
                <w:szCs w:val="28"/>
              </w:rPr>
              <w:t>18</w:t>
            </w:r>
          </w:p>
        </w:tc>
        <w:tc>
          <w:tcPr>
            <w:tcW w:w="1134" w:type="dxa"/>
          </w:tcPr>
          <w:p w14:paraId="7FD401C3" w14:textId="2AEE1C94" w:rsidR="0057023D" w:rsidRPr="0094725F" w:rsidRDefault="0057023D" w:rsidP="007B109A">
            <w:pPr>
              <w:jc w:val="center"/>
              <w:rPr>
                <w:sz w:val="28"/>
                <w:szCs w:val="28"/>
              </w:rPr>
            </w:pPr>
            <w:r w:rsidRPr="0094725F">
              <w:rPr>
                <w:sz w:val="28"/>
                <w:szCs w:val="28"/>
              </w:rPr>
              <w:t>201</w:t>
            </w:r>
            <w:r w:rsidR="007B109A">
              <w:rPr>
                <w:sz w:val="28"/>
                <w:szCs w:val="28"/>
              </w:rPr>
              <w:t>9</w:t>
            </w:r>
          </w:p>
        </w:tc>
        <w:tc>
          <w:tcPr>
            <w:tcW w:w="1134" w:type="dxa"/>
          </w:tcPr>
          <w:p w14:paraId="29F8FF73" w14:textId="180C7E58" w:rsidR="0057023D" w:rsidRPr="0094725F" w:rsidRDefault="0057023D" w:rsidP="007B109A">
            <w:pPr>
              <w:jc w:val="center"/>
              <w:rPr>
                <w:sz w:val="28"/>
                <w:szCs w:val="28"/>
              </w:rPr>
            </w:pPr>
            <w:r w:rsidRPr="0094725F">
              <w:rPr>
                <w:sz w:val="28"/>
                <w:szCs w:val="28"/>
              </w:rPr>
              <w:t>20</w:t>
            </w:r>
            <w:r w:rsidR="007B109A">
              <w:rPr>
                <w:sz w:val="28"/>
                <w:szCs w:val="28"/>
              </w:rPr>
              <w:t>20</w:t>
            </w:r>
          </w:p>
        </w:tc>
      </w:tr>
      <w:tr w:rsidR="0094725F" w:rsidRPr="0094725F" w14:paraId="06B421C7" w14:textId="506CA822" w:rsidTr="00481580">
        <w:tc>
          <w:tcPr>
            <w:tcW w:w="3397" w:type="dxa"/>
          </w:tcPr>
          <w:p w14:paraId="604EE742" w14:textId="77777777" w:rsidR="0057023D" w:rsidRPr="0094725F" w:rsidRDefault="0057023D" w:rsidP="001D21A9">
            <w:pPr>
              <w:jc w:val="center"/>
              <w:rPr>
                <w:sz w:val="28"/>
                <w:szCs w:val="28"/>
              </w:rPr>
            </w:pPr>
            <w:r w:rsidRPr="0094725F">
              <w:rPr>
                <w:sz w:val="28"/>
                <w:szCs w:val="28"/>
              </w:rPr>
              <w:t>Дети, умершие до 1 года</w:t>
            </w:r>
          </w:p>
        </w:tc>
        <w:tc>
          <w:tcPr>
            <w:tcW w:w="1276" w:type="dxa"/>
          </w:tcPr>
          <w:p w14:paraId="4E0AAE23" w14:textId="77777777" w:rsidR="0057023D" w:rsidRPr="0094725F" w:rsidRDefault="0057023D" w:rsidP="001D21A9">
            <w:pPr>
              <w:jc w:val="center"/>
              <w:rPr>
                <w:sz w:val="28"/>
                <w:szCs w:val="28"/>
              </w:rPr>
            </w:pPr>
            <w:r w:rsidRPr="0094725F">
              <w:rPr>
                <w:sz w:val="28"/>
                <w:szCs w:val="28"/>
              </w:rPr>
              <w:t>3</w:t>
            </w:r>
          </w:p>
        </w:tc>
        <w:tc>
          <w:tcPr>
            <w:tcW w:w="1276" w:type="dxa"/>
          </w:tcPr>
          <w:p w14:paraId="0AC7596C" w14:textId="67DB6E48" w:rsidR="0057023D" w:rsidRPr="0094725F" w:rsidRDefault="007B109A" w:rsidP="001D21A9">
            <w:pPr>
              <w:jc w:val="center"/>
              <w:rPr>
                <w:sz w:val="28"/>
                <w:szCs w:val="28"/>
              </w:rPr>
            </w:pPr>
            <w:r>
              <w:rPr>
                <w:sz w:val="28"/>
                <w:szCs w:val="28"/>
              </w:rPr>
              <w:t>1</w:t>
            </w:r>
          </w:p>
        </w:tc>
        <w:tc>
          <w:tcPr>
            <w:tcW w:w="1134" w:type="dxa"/>
          </w:tcPr>
          <w:p w14:paraId="1CBE3C82" w14:textId="17294762" w:rsidR="0057023D" w:rsidRPr="0094725F" w:rsidRDefault="007B109A" w:rsidP="001D21A9">
            <w:pPr>
              <w:jc w:val="center"/>
              <w:rPr>
                <w:sz w:val="28"/>
                <w:szCs w:val="28"/>
              </w:rPr>
            </w:pPr>
            <w:r>
              <w:rPr>
                <w:sz w:val="28"/>
                <w:szCs w:val="28"/>
              </w:rPr>
              <w:t>1</w:t>
            </w:r>
          </w:p>
        </w:tc>
        <w:tc>
          <w:tcPr>
            <w:tcW w:w="1134" w:type="dxa"/>
          </w:tcPr>
          <w:p w14:paraId="49240A83" w14:textId="77777777" w:rsidR="0057023D" w:rsidRPr="0094725F" w:rsidRDefault="0057023D" w:rsidP="001D21A9">
            <w:pPr>
              <w:jc w:val="center"/>
              <w:rPr>
                <w:sz w:val="28"/>
                <w:szCs w:val="28"/>
              </w:rPr>
            </w:pPr>
            <w:r w:rsidRPr="0094725F">
              <w:rPr>
                <w:sz w:val="28"/>
                <w:szCs w:val="28"/>
              </w:rPr>
              <w:t>1</w:t>
            </w:r>
          </w:p>
        </w:tc>
        <w:tc>
          <w:tcPr>
            <w:tcW w:w="1134" w:type="dxa"/>
          </w:tcPr>
          <w:p w14:paraId="737AF385" w14:textId="27A51A23" w:rsidR="0057023D" w:rsidRPr="0094725F" w:rsidRDefault="007B109A" w:rsidP="001D21A9">
            <w:pPr>
              <w:jc w:val="center"/>
              <w:rPr>
                <w:sz w:val="28"/>
                <w:szCs w:val="28"/>
              </w:rPr>
            </w:pPr>
            <w:r>
              <w:rPr>
                <w:sz w:val="28"/>
                <w:szCs w:val="28"/>
              </w:rPr>
              <w:t>4</w:t>
            </w:r>
          </w:p>
        </w:tc>
      </w:tr>
      <w:tr w:rsidR="0094725F" w:rsidRPr="0094725F" w14:paraId="002CD0F3" w14:textId="4EDD26FB" w:rsidTr="00481580">
        <w:tc>
          <w:tcPr>
            <w:tcW w:w="3397" w:type="dxa"/>
          </w:tcPr>
          <w:p w14:paraId="47808F22" w14:textId="77777777" w:rsidR="0057023D" w:rsidRPr="0094725F" w:rsidRDefault="0057023D" w:rsidP="001D21A9">
            <w:pPr>
              <w:jc w:val="center"/>
              <w:rPr>
                <w:sz w:val="28"/>
                <w:szCs w:val="28"/>
              </w:rPr>
            </w:pPr>
            <w:r w:rsidRPr="0094725F">
              <w:rPr>
                <w:sz w:val="28"/>
                <w:szCs w:val="28"/>
              </w:rPr>
              <w:t>мертворожденные</w:t>
            </w:r>
          </w:p>
        </w:tc>
        <w:tc>
          <w:tcPr>
            <w:tcW w:w="1276" w:type="dxa"/>
          </w:tcPr>
          <w:p w14:paraId="29FFDBE7" w14:textId="0760C612" w:rsidR="0057023D" w:rsidRPr="0094725F" w:rsidRDefault="007B109A" w:rsidP="001D21A9">
            <w:pPr>
              <w:jc w:val="center"/>
              <w:rPr>
                <w:sz w:val="28"/>
                <w:szCs w:val="28"/>
              </w:rPr>
            </w:pPr>
            <w:r>
              <w:rPr>
                <w:sz w:val="28"/>
                <w:szCs w:val="28"/>
              </w:rPr>
              <w:t>0</w:t>
            </w:r>
          </w:p>
        </w:tc>
        <w:tc>
          <w:tcPr>
            <w:tcW w:w="1276" w:type="dxa"/>
          </w:tcPr>
          <w:p w14:paraId="57A3EA82" w14:textId="77777777" w:rsidR="0057023D" w:rsidRPr="0094725F" w:rsidRDefault="0057023D" w:rsidP="001D21A9">
            <w:pPr>
              <w:jc w:val="center"/>
              <w:rPr>
                <w:sz w:val="28"/>
                <w:szCs w:val="28"/>
              </w:rPr>
            </w:pPr>
            <w:r w:rsidRPr="0094725F">
              <w:rPr>
                <w:sz w:val="28"/>
                <w:szCs w:val="28"/>
              </w:rPr>
              <w:t>0</w:t>
            </w:r>
          </w:p>
        </w:tc>
        <w:tc>
          <w:tcPr>
            <w:tcW w:w="1134" w:type="dxa"/>
          </w:tcPr>
          <w:p w14:paraId="466862E7" w14:textId="77777777" w:rsidR="0057023D" w:rsidRPr="0094725F" w:rsidRDefault="0057023D" w:rsidP="001D21A9">
            <w:pPr>
              <w:jc w:val="center"/>
              <w:rPr>
                <w:sz w:val="28"/>
                <w:szCs w:val="28"/>
              </w:rPr>
            </w:pPr>
            <w:r w:rsidRPr="0094725F">
              <w:rPr>
                <w:sz w:val="28"/>
                <w:szCs w:val="28"/>
              </w:rPr>
              <w:t>0</w:t>
            </w:r>
          </w:p>
        </w:tc>
        <w:tc>
          <w:tcPr>
            <w:tcW w:w="1134" w:type="dxa"/>
          </w:tcPr>
          <w:p w14:paraId="2DA7246A" w14:textId="2D552D42" w:rsidR="0057023D" w:rsidRPr="0094725F" w:rsidRDefault="007B109A" w:rsidP="007B109A">
            <w:pPr>
              <w:jc w:val="center"/>
              <w:rPr>
                <w:sz w:val="28"/>
                <w:szCs w:val="28"/>
              </w:rPr>
            </w:pPr>
            <w:r>
              <w:rPr>
                <w:sz w:val="28"/>
                <w:szCs w:val="28"/>
              </w:rPr>
              <w:t>1</w:t>
            </w:r>
          </w:p>
        </w:tc>
        <w:tc>
          <w:tcPr>
            <w:tcW w:w="1134" w:type="dxa"/>
          </w:tcPr>
          <w:p w14:paraId="152D5A28" w14:textId="2740D4E6" w:rsidR="0057023D" w:rsidRPr="0094725F" w:rsidRDefault="007B109A" w:rsidP="001D21A9">
            <w:pPr>
              <w:jc w:val="center"/>
              <w:rPr>
                <w:sz w:val="28"/>
                <w:szCs w:val="28"/>
              </w:rPr>
            </w:pPr>
            <w:r>
              <w:rPr>
                <w:sz w:val="28"/>
                <w:szCs w:val="28"/>
              </w:rPr>
              <w:t>0</w:t>
            </w:r>
          </w:p>
        </w:tc>
      </w:tr>
    </w:tbl>
    <w:p w14:paraId="23FE0B36" w14:textId="77777777" w:rsidR="007B109A" w:rsidRDefault="00D00A06" w:rsidP="007B109A">
      <w:pPr>
        <w:ind w:firstLine="709"/>
        <w:rPr>
          <w:sz w:val="28"/>
          <w:szCs w:val="28"/>
        </w:rPr>
      </w:pPr>
      <w:r w:rsidRPr="0094725F">
        <w:rPr>
          <w:sz w:val="28"/>
          <w:szCs w:val="28"/>
        </w:rPr>
        <w:t>Зарегистрирован</w:t>
      </w:r>
      <w:r w:rsidR="007B109A">
        <w:rPr>
          <w:sz w:val="28"/>
          <w:szCs w:val="28"/>
        </w:rPr>
        <w:t>о 4</w:t>
      </w:r>
      <w:r w:rsidRPr="0094725F">
        <w:rPr>
          <w:sz w:val="28"/>
          <w:szCs w:val="28"/>
        </w:rPr>
        <w:t xml:space="preserve"> ребёнк</w:t>
      </w:r>
      <w:r w:rsidR="007B109A">
        <w:rPr>
          <w:sz w:val="28"/>
          <w:szCs w:val="28"/>
        </w:rPr>
        <w:t>а</w:t>
      </w:r>
      <w:r w:rsidRPr="0094725F">
        <w:rPr>
          <w:sz w:val="28"/>
          <w:szCs w:val="28"/>
        </w:rPr>
        <w:t>,</w:t>
      </w:r>
      <w:r w:rsidR="00DF18E8" w:rsidRPr="0094725F">
        <w:rPr>
          <w:sz w:val="28"/>
          <w:szCs w:val="28"/>
        </w:rPr>
        <w:t xml:space="preserve"> умерших до одного года</w:t>
      </w:r>
      <w:r w:rsidR="007B109A">
        <w:rPr>
          <w:sz w:val="28"/>
          <w:szCs w:val="28"/>
        </w:rPr>
        <w:t>.</w:t>
      </w:r>
    </w:p>
    <w:p w14:paraId="4057AF0A" w14:textId="0B6AF4C7" w:rsidR="00DA0D25" w:rsidRDefault="00DF18E8" w:rsidP="005556C5">
      <w:pPr>
        <w:rPr>
          <w:sz w:val="28"/>
          <w:szCs w:val="28"/>
        </w:rPr>
      </w:pPr>
      <w:r w:rsidRPr="0094725F">
        <w:rPr>
          <w:sz w:val="28"/>
          <w:szCs w:val="28"/>
        </w:rPr>
        <w:t xml:space="preserve"> </w:t>
      </w:r>
      <w:r w:rsidR="00836B67" w:rsidRPr="0094725F">
        <w:rPr>
          <w:sz w:val="28"/>
          <w:szCs w:val="28"/>
        </w:rPr>
        <w:t xml:space="preserve">      </w:t>
      </w:r>
      <w:r w:rsidR="00C05FA2" w:rsidRPr="0094725F">
        <w:rPr>
          <w:sz w:val="28"/>
          <w:szCs w:val="28"/>
        </w:rPr>
        <w:t xml:space="preserve">Основными причинами смерти остаются сердечно-сосудистые </w:t>
      </w:r>
      <w:r w:rsidR="00355807" w:rsidRPr="0094725F">
        <w:rPr>
          <w:sz w:val="28"/>
          <w:szCs w:val="28"/>
        </w:rPr>
        <w:t>заболевания</w:t>
      </w:r>
      <w:r w:rsidR="00DA0D25" w:rsidRPr="0094725F">
        <w:rPr>
          <w:sz w:val="28"/>
          <w:szCs w:val="28"/>
        </w:rPr>
        <w:t xml:space="preserve"> </w:t>
      </w:r>
      <w:r w:rsidR="007B109A" w:rsidRPr="0094725F">
        <w:rPr>
          <w:sz w:val="28"/>
          <w:szCs w:val="28"/>
        </w:rPr>
        <w:t>и онкология</w:t>
      </w:r>
      <w:r w:rsidR="00C05FA2" w:rsidRPr="0094725F">
        <w:rPr>
          <w:sz w:val="28"/>
          <w:szCs w:val="28"/>
        </w:rPr>
        <w:t>.</w:t>
      </w:r>
    </w:p>
    <w:p w14:paraId="0D14D2A1" w14:textId="3FC34FDD" w:rsidR="005556C5" w:rsidRDefault="005556C5" w:rsidP="005556C5">
      <w:pPr>
        <w:jc w:val="center"/>
        <w:rPr>
          <w:sz w:val="28"/>
          <w:szCs w:val="28"/>
        </w:rPr>
      </w:pPr>
      <w:r>
        <w:rPr>
          <w:sz w:val="28"/>
          <w:szCs w:val="28"/>
        </w:rPr>
        <w:t>Сравнительные показатели.</w:t>
      </w:r>
    </w:p>
    <w:p w14:paraId="428A08F9" w14:textId="77777777" w:rsidR="00B036A2" w:rsidRPr="0094725F" w:rsidRDefault="00B036A2" w:rsidP="005556C5">
      <w:pPr>
        <w:jc w:val="center"/>
        <w:rPr>
          <w:sz w:val="28"/>
          <w:szCs w:val="28"/>
        </w:rPr>
      </w:pPr>
    </w:p>
    <w:p w14:paraId="293E5D14" w14:textId="77777777" w:rsidR="002534E8" w:rsidRDefault="002534E8" w:rsidP="00DF18E8">
      <w:pPr>
        <w:rPr>
          <w:sz w:val="28"/>
          <w:szCs w:val="28"/>
        </w:rPr>
      </w:pPr>
    </w:p>
    <w:p w14:paraId="7885AC83" w14:textId="6D1EA929" w:rsidR="005556C5" w:rsidRPr="0094725F" w:rsidRDefault="005556C5" w:rsidP="00DF18E8">
      <w:pPr>
        <w:rPr>
          <w:sz w:val="28"/>
          <w:szCs w:val="28"/>
        </w:rPr>
      </w:pPr>
      <w:r>
        <w:rPr>
          <w:noProof/>
          <w:sz w:val="28"/>
          <w:szCs w:val="28"/>
        </w:rPr>
        <w:drawing>
          <wp:inline distT="0" distB="0" distL="0" distR="0" wp14:anchorId="46CC5DEE" wp14:editId="14C5B1ED">
            <wp:extent cx="2971800" cy="30861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036A2">
        <w:rPr>
          <w:noProof/>
          <w:sz w:val="28"/>
          <w:szCs w:val="28"/>
        </w:rPr>
        <w:drawing>
          <wp:inline distT="0" distB="0" distL="0" distR="0" wp14:anchorId="4C4C77AA" wp14:editId="1068E607">
            <wp:extent cx="3133725" cy="3086100"/>
            <wp:effectExtent l="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CA593D" w14:textId="213D3CA7" w:rsidR="002534E8" w:rsidRDefault="002534E8" w:rsidP="00414BBE">
      <w:pPr>
        <w:jc w:val="center"/>
        <w:rPr>
          <w:noProof/>
          <w:sz w:val="28"/>
          <w:szCs w:val="28"/>
        </w:rPr>
      </w:pPr>
    </w:p>
    <w:p w14:paraId="454C9BA6" w14:textId="77777777" w:rsidR="005556C5" w:rsidRPr="0094725F" w:rsidRDefault="005556C5" w:rsidP="00414BBE">
      <w:pPr>
        <w:jc w:val="center"/>
        <w:rPr>
          <w:sz w:val="28"/>
          <w:szCs w:val="28"/>
        </w:rPr>
      </w:pPr>
    </w:p>
    <w:p w14:paraId="305FF758" w14:textId="7BE5E84A" w:rsidR="00DF18E8" w:rsidRPr="0094725F" w:rsidRDefault="006978C0" w:rsidP="00A253E1">
      <w:pPr>
        <w:ind w:firstLine="709"/>
        <w:jc w:val="both"/>
        <w:rPr>
          <w:sz w:val="28"/>
          <w:szCs w:val="28"/>
        </w:rPr>
      </w:pPr>
      <w:r w:rsidRPr="0094725F">
        <w:rPr>
          <w:sz w:val="28"/>
          <w:szCs w:val="28"/>
        </w:rPr>
        <w:t xml:space="preserve"> </w:t>
      </w:r>
      <w:r w:rsidR="00836B67" w:rsidRPr="0094725F">
        <w:rPr>
          <w:sz w:val="28"/>
          <w:szCs w:val="28"/>
        </w:rPr>
        <w:t>По регистрации актов гражданского состояния, е</w:t>
      </w:r>
      <w:r w:rsidR="00DF18E8" w:rsidRPr="0094725F">
        <w:rPr>
          <w:sz w:val="28"/>
          <w:szCs w:val="28"/>
        </w:rPr>
        <w:t>стественный прирост населения по г.Лянтор за 20</w:t>
      </w:r>
      <w:r w:rsidR="007B109A">
        <w:rPr>
          <w:sz w:val="28"/>
          <w:szCs w:val="28"/>
        </w:rPr>
        <w:t>20</w:t>
      </w:r>
      <w:r w:rsidR="00EE75FF" w:rsidRPr="0094725F">
        <w:rPr>
          <w:sz w:val="28"/>
          <w:szCs w:val="28"/>
        </w:rPr>
        <w:t xml:space="preserve"> </w:t>
      </w:r>
      <w:r w:rsidR="00DF18E8" w:rsidRPr="0094725F">
        <w:rPr>
          <w:sz w:val="28"/>
          <w:szCs w:val="28"/>
        </w:rPr>
        <w:t>г составил-</w:t>
      </w:r>
      <w:r w:rsidR="00836B67" w:rsidRPr="0094725F">
        <w:rPr>
          <w:sz w:val="28"/>
          <w:szCs w:val="28"/>
        </w:rPr>
        <w:t xml:space="preserve"> </w:t>
      </w:r>
      <w:r w:rsidR="007B109A">
        <w:rPr>
          <w:sz w:val="28"/>
          <w:szCs w:val="28"/>
        </w:rPr>
        <w:t>380 человек</w:t>
      </w:r>
      <w:r w:rsidR="00DF18E8" w:rsidRPr="0094725F">
        <w:rPr>
          <w:sz w:val="28"/>
          <w:szCs w:val="28"/>
        </w:rPr>
        <w:t xml:space="preserve">, это на </w:t>
      </w:r>
      <w:r w:rsidR="007B109A">
        <w:rPr>
          <w:sz w:val="28"/>
          <w:szCs w:val="28"/>
        </w:rPr>
        <w:t xml:space="preserve">21 </w:t>
      </w:r>
      <w:r w:rsidR="0057023D" w:rsidRPr="0094725F">
        <w:rPr>
          <w:sz w:val="28"/>
          <w:szCs w:val="28"/>
        </w:rPr>
        <w:t>меньше</w:t>
      </w:r>
      <w:r w:rsidR="00DF18E8" w:rsidRPr="0094725F">
        <w:rPr>
          <w:sz w:val="28"/>
          <w:szCs w:val="28"/>
        </w:rPr>
        <w:t>, чем в 201</w:t>
      </w:r>
      <w:r w:rsidR="007B109A">
        <w:rPr>
          <w:sz w:val="28"/>
          <w:szCs w:val="28"/>
        </w:rPr>
        <w:t>9</w:t>
      </w:r>
      <w:r w:rsidR="00836B67" w:rsidRPr="0094725F">
        <w:rPr>
          <w:sz w:val="28"/>
          <w:szCs w:val="28"/>
        </w:rPr>
        <w:t xml:space="preserve"> </w:t>
      </w:r>
      <w:r w:rsidR="00DF18E8" w:rsidRPr="0094725F">
        <w:rPr>
          <w:sz w:val="28"/>
          <w:szCs w:val="28"/>
        </w:rPr>
        <w:t>году.</w:t>
      </w:r>
    </w:p>
    <w:p w14:paraId="6CA0C3FB" w14:textId="28144479" w:rsidR="00DF18E8" w:rsidRDefault="00B036A2" w:rsidP="00DF18E8">
      <w:pPr>
        <w:jc w:val="center"/>
        <w:rPr>
          <w:b/>
          <w:sz w:val="28"/>
          <w:szCs w:val="28"/>
        </w:rPr>
      </w:pPr>
      <w:r>
        <w:rPr>
          <w:b/>
          <w:sz w:val="28"/>
          <w:szCs w:val="28"/>
        </w:rPr>
        <w:t>Счастливы в месте.</w:t>
      </w:r>
    </w:p>
    <w:p w14:paraId="67078F60" w14:textId="77777777" w:rsidR="00B036A2" w:rsidRPr="0094725F" w:rsidRDefault="00B036A2" w:rsidP="00DF18E8">
      <w:pPr>
        <w:jc w:val="center"/>
        <w:rPr>
          <w:b/>
          <w:sz w:val="28"/>
          <w:szCs w:val="28"/>
        </w:rPr>
      </w:pPr>
    </w:p>
    <w:p w14:paraId="582A4409" w14:textId="6F72DD0E" w:rsidR="008A182C" w:rsidRDefault="008A182C" w:rsidP="00B036A2">
      <w:pPr>
        <w:ind w:firstLine="709"/>
        <w:rPr>
          <w:sz w:val="28"/>
          <w:szCs w:val="28"/>
        </w:rPr>
      </w:pPr>
      <w:r w:rsidRPr="0094725F">
        <w:rPr>
          <w:sz w:val="28"/>
          <w:szCs w:val="28"/>
        </w:rPr>
        <w:t xml:space="preserve">В отчетном периоде </w:t>
      </w:r>
      <w:r w:rsidR="00B036A2">
        <w:rPr>
          <w:sz w:val="28"/>
          <w:szCs w:val="28"/>
        </w:rPr>
        <w:t>164</w:t>
      </w:r>
      <w:r w:rsidRPr="0094725F">
        <w:rPr>
          <w:sz w:val="28"/>
          <w:szCs w:val="28"/>
        </w:rPr>
        <w:t xml:space="preserve"> пар</w:t>
      </w:r>
      <w:r w:rsidR="00B036A2">
        <w:rPr>
          <w:sz w:val="28"/>
          <w:szCs w:val="28"/>
        </w:rPr>
        <w:t>ы</w:t>
      </w:r>
      <w:r w:rsidRPr="0094725F">
        <w:rPr>
          <w:sz w:val="28"/>
          <w:szCs w:val="28"/>
        </w:rPr>
        <w:t xml:space="preserve"> новобрачных </w:t>
      </w:r>
      <w:r w:rsidR="00011714" w:rsidRPr="0094725F">
        <w:rPr>
          <w:sz w:val="28"/>
          <w:szCs w:val="28"/>
        </w:rPr>
        <w:t>сказали:</w:t>
      </w:r>
      <w:r w:rsidRPr="0094725F">
        <w:rPr>
          <w:sz w:val="28"/>
          <w:szCs w:val="28"/>
        </w:rPr>
        <w:t xml:space="preserve"> «Да!» законному браку, т.е. в </w:t>
      </w:r>
      <w:r w:rsidR="001B716A" w:rsidRPr="0094725F">
        <w:rPr>
          <w:sz w:val="28"/>
          <w:szCs w:val="28"/>
        </w:rPr>
        <w:t xml:space="preserve">городе </w:t>
      </w:r>
      <w:r w:rsidR="001C5E0F" w:rsidRPr="0094725F">
        <w:rPr>
          <w:sz w:val="28"/>
          <w:szCs w:val="28"/>
        </w:rPr>
        <w:t>Лянторе появилось</w:t>
      </w:r>
      <w:r w:rsidRPr="0094725F">
        <w:rPr>
          <w:sz w:val="28"/>
          <w:szCs w:val="28"/>
        </w:rPr>
        <w:t xml:space="preserve"> еще </w:t>
      </w:r>
      <w:r w:rsidR="00B036A2">
        <w:rPr>
          <w:sz w:val="28"/>
          <w:szCs w:val="28"/>
        </w:rPr>
        <w:t>164</w:t>
      </w:r>
      <w:r w:rsidRPr="0094725F">
        <w:rPr>
          <w:sz w:val="28"/>
          <w:szCs w:val="28"/>
        </w:rPr>
        <w:t xml:space="preserve"> молодых семей</w:t>
      </w:r>
      <w:r w:rsidR="001B716A" w:rsidRPr="0094725F">
        <w:rPr>
          <w:sz w:val="28"/>
          <w:szCs w:val="28"/>
        </w:rPr>
        <w:t>.</w:t>
      </w:r>
    </w:p>
    <w:p w14:paraId="7FD5D53D" w14:textId="77777777" w:rsidR="001C5E0F" w:rsidRPr="0094725F" w:rsidRDefault="001C5E0F" w:rsidP="00B036A2">
      <w:pPr>
        <w:ind w:firstLine="709"/>
        <w:rPr>
          <w:b/>
          <w:sz w:val="28"/>
          <w:szCs w:val="28"/>
        </w:rPr>
      </w:pPr>
    </w:p>
    <w:p w14:paraId="6E94256D" w14:textId="623D32AB" w:rsidR="002534E8" w:rsidRPr="0094725F" w:rsidRDefault="001C5E0F" w:rsidP="007B5438">
      <w:pPr>
        <w:jc w:val="center"/>
        <w:rPr>
          <w:b/>
          <w:sz w:val="28"/>
          <w:szCs w:val="28"/>
        </w:rPr>
      </w:pPr>
      <w:r>
        <w:rPr>
          <w:b/>
          <w:noProof/>
          <w:sz w:val="28"/>
          <w:szCs w:val="28"/>
        </w:rPr>
        <w:drawing>
          <wp:inline distT="0" distB="0" distL="0" distR="0" wp14:anchorId="60CDBC4F" wp14:editId="6D02F643">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1B52C3" w14:textId="77777777" w:rsidR="006978C0" w:rsidRPr="0094725F" w:rsidRDefault="006978C0" w:rsidP="007B5438">
      <w:pPr>
        <w:rPr>
          <w:sz w:val="28"/>
          <w:szCs w:val="28"/>
        </w:rPr>
      </w:pPr>
    </w:p>
    <w:p w14:paraId="4897266A" w14:textId="16F38246" w:rsidR="00CF7D64" w:rsidRPr="0094725F" w:rsidRDefault="007B5438" w:rsidP="00084D94">
      <w:pPr>
        <w:ind w:firstLine="709"/>
        <w:rPr>
          <w:sz w:val="28"/>
          <w:szCs w:val="28"/>
        </w:rPr>
      </w:pPr>
      <w:r w:rsidRPr="0094725F">
        <w:rPr>
          <w:sz w:val="28"/>
          <w:szCs w:val="28"/>
        </w:rPr>
        <w:t xml:space="preserve">По итогам года наблюдается снижение количества зарегистрированных браков на </w:t>
      </w:r>
      <w:r w:rsidR="001C5E0F">
        <w:rPr>
          <w:sz w:val="28"/>
          <w:szCs w:val="28"/>
        </w:rPr>
        <w:t>91</w:t>
      </w:r>
      <w:r w:rsidR="00EE75FF" w:rsidRPr="0094725F">
        <w:rPr>
          <w:sz w:val="28"/>
          <w:szCs w:val="28"/>
        </w:rPr>
        <w:t xml:space="preserve"> </w:t>
      </w:r>
      <w:r w:rsidRPr="0094725F">
        <w:rPr>
          <w:sz w:val="28"/>
          <w:szCs w:val="28"/>
        </w:rPr>
        <w:t>актов</w:t>
      </w:r>
      <w:r w:rsidR="001C5E0F">
        <w:rPr>
          <w:sz w:val="28"/>
          <w:szCs w:val="28"/>
        </w:rPr>
        <w:t>ою з</w:t>
      </w:r>
      <w:r w:rsidRPr="0094725F">
        <w:rPr>
          <w:sz w:val="28"/>
          <w:szCs w:val="28"/>
        </w:rPr>
        <w:t>апис</w:t>
      </w:r>
      <w:r w:rsidR="001C5E0F">
        <w:rPr>
          <w:sz w:val="28"/>
          <w:szCs w:val="28"/>
        </w:rPr>
        <w:t>ь.</w:t>
      </w:r>
      <w:r w:rsidRPr="0094725F">
        <w:rPr>
          <w:sz w:val="28"/>
          <w:szCs w:val="28"/>
        </w:rPr>
        <w:t xml:space="preserve"> </w:t>
      </w:r>
    </w:p>
    <w:p w14:paraId="4741034B" w14:textId="2444EC46" w:rsidR="009836BA" w:rsidRPr="0094725F" w:rsidRDefault="006B7E06">
      <w:pPr>
        <w:tabs>
          <w:tab w:val="left" w:pos="0"/>
        </w:tabs>
        <w:ind w:firstLine="709"/>
        <w:jc w:val="both"/>
        <w:rPr>
          <w:sz w:val="28"/>
          <w:szCs w:val="28"/>
        </w:rPr>
      </w:pPr>
      <w:r w:rsidRPr="0094725F">
        <w:rPr>
          <w:sz w:val="28"/>
          <w:szCs w:val="28"/>
        </w:rPr>
        <w:t>Браком называется такая форма отношений между мужчинами и женщинами, которая определяет права и обязанности по отношению друг к другу и к детям. В любом случае, нельзя забывать, что целью серьезных взаимоотношений является стремление к счастливой жизни в любви и гармонии, поэтому и подходить к вопросу создания семьи нужно ответственно, руководствуясь глубокими чувствами и уважением между партнёрами. Особенно ответственно в прошедшем году подошли к решению создания семьи невесты</w:t>
      </w:r>
      <w:r w:rsidR="00FA41ED" w:rsidRPr="0094725F">
        <w:rPr>
          <w:sz w:val="28"/>
          <w:szCs w:val="28"/>
        </w:rPr>
        <w:t xml:space="preserve"> </w:t>
      </w:r>
      <w:r w:rsidR="00FA41ED" w:rsidRPr="0094725F">
        <w:rPr>
          <w:b/>
          <w:sz w:val="28"/>
          <w:szCs w:val="28"/>
        </w:rPr>
        <w:t>18-24</w:t>
      </w:r>
      <w:r w:rsidR="00FA41ED" w:rsidRPr="0094725F">
        <w:rPr>
          <w:sz w:val="28"/>
          <w:szCs w:val="28"/>
        </w:rPr>
        <w:t xml:space="preserve"> </w:t>
      </w:r>
      <w:r w:rsidRPr="0094725F">
        <w:rPr>
          <w:sz w:val="28"/>
          <w:szCs w:val="28"/>
        </w:rPr>
        <w:t xml:space="preserve"> и женихи </w:t>
      </w:r>
      <w:r w:rsidRPr="0094725F">
        <w:rPr>
          <w:b/>
          <w:sz w:val="28"/>
          <w:szCs w:val="28"/>
        </w:rPr>
        <w:t>25 - 34</w:t>
      </w:r>
      <w:r w:rsidRPr="0094725F">
        <w:rPr>
          <w:sz w:val="28"/>
          <w:szCs w:val="28"/>
        </w:rPr>
        <w:t xml:space="preserve"> лет.</w:t>
      </w:r>
      <w:r w:rsidR="007B5438" w:rsidRPr="0094725F">
        <w:rPr>
          <w:sz w:val="28"/>
          <w:szCs w:val="28"/>
        </w:rPr>
        <w:t xml:space="preserve"> </w:t>
      </w:r>
    </w:p>
    <w:p w14:paraId="242827F1" w14:textId="77777777" w:rsidR="009836BA" w:rsidRPr="0094725F" w:rsidRDefault="009836BA">
      <w:pPr>
        <w:tabs>
          <w:tab w:val="left" w:pos="0"/>
        </w:tabs>
        <w:ind w:firstLine="709"/>
        <w:jc w:val="both"/>
        <w:rPr>
          <w:sz w:val="28"/>
          <w:szCs w:val="28"/>
        </w:rPr>
      </w:pPr>
    </w:p>
    <w:tbl>
      <w:tblPr>
        <w:tblStyle w:val="af5"/>
        <w:tblW w:w="9918" w:type="dxa"/>
        <w:tblLook w:val="04A0" w:firstRow="1" w:lastRow="0" w:firstColumn="1" w:lastColumn="0" w:noHBand="0" w:noVBand="1"/>
      </w:tblPr>
      <w:tblGrid>
        <w:gridCol w:w="3256"/>
        <w:gridCol w:w="1134"/>
        <w:gridCol w:w="1275"/>
        <w:gridCol w:w="1418"/>
        <w:gridCol w:w="1417"/>
        <w:gridCol w:w="1418"/>
      </w:tblGrid>
      <w:tr w:rsidR="0094725F" w:rsidRPr="0094725F" w14:paraId="328E169D" w14:textId="2316AA86" w:rsidTr="004F65A5">
        <w:tc>
          <w:tcPr>
            <w:tcW w:w="3256" w:type="dxa"/>
          </w:tcPr>
          <w:p w14:paraId="5AD42061" w14:textId="77777777" w:rsidR="0057023D" w:rsidRPr="0094725F" w:rsidRDefault="0057023D" w:rsidP="001D21A9">
            <w:pPr>
              <w:tabs>
                <w:tab w:val="left" w:pos="0"/>
              </w:tabs>
              <w:rPr>
                <w:sz w:val="28"/>
                <w:szCs w:val="28"/>
              </w:rPr>
            </w:pPr>
            <w:r w:rsidRPr="0094725F">
              <w:rPr>
                <w:sz w:val="28"/>
                <w:szCs w:val="28"/>
              </w:rPr>
              <w:t>Наименование</w:t>
            </w:r>
          </w:p>
        </w:tc>
        <w:tc>
          <w:tcPr>
            <w:tcW w:w="1134" w:type="dxa"/>
          </w:tcPr>
          <w:p w14:paraId="16EAFD50" w14:textId="308A9990" w:rsidR="0057023D" w:rsidRPr="0094725F" w:rsidRDefault="00084D94" w:rsidP="001D21A9">
            <w:pPr>
              <w:tabs>
                <w:tab w:val="left" w:pos="0"/>
              </w:tabs>
              <w:rPr>
                <w:sz w:val="28"/>
                <w:szCs w:val="28"/>
              </w:rPr>
            </w:pPr>
            <w:r>
              <w:rPr>
                <w:sz w:val="28"/>
                <w:szCs w:val="28"/>
              </w:rPr>
              <w:t>2016</w:t>
            </w:r>
          </w:p>
        </w:tc>
        <w:tc>
          <w:tcPr>
            <w:tcW w:w="1275" w:type="dxa"/>
          </w:tcPr>
          <w:p w14:paraId="500491E5" w14:textId="4EC23746" w:rsidR="0057023D" w:rsidRPr="0094725F" w:rsidRDefault="00084D94" w:rsidP="001D21A9">
            <w:pPr>
              <w:tabs>
                <w:tab w:val="left" w:pos="0"/>
              </w:tabs>
              <w:rPr>
                <w:sz w:val="28"/>
                <w:szCs w:val="28"/>
              </w:rPr>
            </w:pPr>
            <w:r>
              <w:rPr>
                <w:sz w:val="28"/>
                <w:szCs w:val="28"/>
              </w:rPr>
              <w:t>2017</w:t>
            </w:r>
            <w:r w:rsidR="004F65A5" w:rsidRPr="0094725F">
              <w:rPr>
                <w:sz w:val="28"/>
                <w:szCs w:val="28"/>
              </w:rPr>
              <w:t xml:space="preserve"> г.</w:t>
            </w:r>
          </w:p>
        </w:tc>
        <w:tc>
          <w:tcPr>
            <w:tcW w:w="1418" w:type="dxa"/>
          </w:tcPr>
          <w:p w14:paraId="5A5DE1FF" w14:textId="29B10877" w:rsidR="0057023D" w:rsidRPr="0094725F" w:rsidRDefault="0057023D" w:rsidP="00084D94">
            <w:pPr>
              <w:tabs>
                <w:tab w:val="left" w:pos="0"/>
              </w:tabs>
              <w:rPr>
                <w:sz w:val="28"/>
                <w:szCs w:val="28"/>
              </w:rPr>
            </w:pPr>
            <w:r w:rsidRPr="0094725F">
              <w:rPr>
                <w:sz w:val="28"/>
                <w:szCs w:val="28"/>
              </w:rPr>
              <w:t>201</w:t>
            </w:r>
            <w:r w:rsidR="00084D94">
              <w:rPr>
                <w:sz w:val="28"/>
                <w:szCs w:val="28"/>
              </w:rPr>
              <w:t>8</w:t>
            </w:r>
            <w:r w:rsidR="004F65A5" w:rsidRPr="0094725F">
              <w:rPr>
                <w:sz w:val="28"/>
                <w:szCs w:val="28"/>
              </w:rPr>
              <w:t xml:space="preserve"> г.</w:t>
            </w:r>
          </w:p>
        </w:tc>
        <w:tc>
          <w:tcPr>
            <w:tcW w:w="1417" w:type="dxa"/>
          </w:tcPr>
          <w:p w14:paraId="5EB3CB60" w14:textId="6A4A1CE1" w:rsidR="0057023D" w:rsidRPr="0094725F" w:rsidRDefault="0057023D" w:rsidP="00084D94">
            <w:pPr>
              <w:tabs>
                <w:tab w:val="left" w:pos="0"/>
              </w:tabs>
              <w:rPr>
                <w:sz w:val="28"/>
                <w:szCs w:val="28"/>
              </w:rPr>
            </w:pPr>
            <w:r w:rsidRPr="0094725F">
              <w:rPr>
                <w:sz w:val="28"/>
                <w:szCs w:val="28"/>
              </w:rPr>
              <w:t>201</w:t>
            </w:r>
            <w:r w:rsidR="00084D94">
              <w:rPr>
                <w:sz w:val="28"/>
                <w:szCs w:val="28"/>
              </w:rPr>
              <w:t>9</w:t>
            </w:r>
            <w:r w:rsidR="004F65A5" w:rsidRPr="0094725F">
              <w:rPr>
                <w:sz w:val="28"/>
                <w:szCs w:val="28"/>
              </w:rPr>
              <w:t xml:space="preserve"> г.</w:t>
            </w:r>
          </w:p>
        </w:tc>
        <w:tc>
          <w:tcPr>
            <w:tcW w:w="1418" w:type="dxa"/>
          </w:tcPr>
          <w:p w14:paraId="37988D87" w14:textId="3A250709" w:rsidR="0057023D" w:rsidRPr="0094725F" w:rsidRDefault="004F65A5" w:rsidP="00084D94">
            <w:pPr>
              <w:tabs>
                <w:tab w:val="left" w:pos="0"/>
              </w:tabs>
              <w:rPr>
                <w:sz w:val="28"/>
                <w:szCs w:val="28"/>
              </w:rPr>
            </w:pPr>
            <w:r w:rsidRPr="0094725F">
              <w:rPr>
                <w:sz w:val="28"/>
                <w:szCs w:val="28"/>
              </w:rPr>
              <w:t>20</w:t>
            </w:r>
            <w:r w:rsidR="00084D94">
              <w:rPr>
                <w:sz w:val="28"/>
                <w:szCs w:val="28"/>
              </w:rPr>
              <w:t>20</w:t>
            </w:r>
            <w:r w:rsidRPr="0094725F">
              <w:rPr>
                <w:sz w:val="28"/>
                <w:szCs w:val="28"/>
              </w:rPr>
              <w:t xml:space="preserve"> г.</w:t>
            </w:r>
          </w:p>
        </w:tc>
      </w:tr>
      <w:tr w:rsidR="0094725F" w:rsidRPr="0094725F" w14:paraId="1A4B9F98" w14:textId="727A4C61" w:rsidTr="004F65A5">
        <w:tc>
          <w:tcPr>
            <w:tcW w:w="3256" w:type="dxa"/>
          </w:tcPr>
          <w:p w14:paraId="10065EBA" w14:textId="77777777" w:rsidR="0057023D" w:rsidRPr="0094725F" w:rsidRDefault="0057023D" w:rsidP="001D21A9">
            <w:pPr>
              <w:tabs>
                <w:tab w:val="left" w:pos="0"/>
              </w:tabs>
              <w:rPr>
                <w:sz w:val="28"/>
                <w:szCs w:val="28"/>
              </w:rPr>
            </w:pPr>
            <w:r w:rsidRPr="0094725F">
              <w:rPr>
                <w:sz w:val="28"/>
                <w:szCs w:val="28"/>
              </w:rPr>
              <w:t>С несовершеннолетними</w:t>
            </w:r>
          </w:p>
          <w:p w14:paraId="5F6CC94E" w14:textId="77777777" w:rsidR="0057023D" w:rsidRPr="0094725F" w:rsidRDefault="0057023D" w:rsidP="001D21A9">
            <w:pPr>
              <w:tabs>
                <w:tab w:val="left" w:pos="0"/>
              </w:tabs>
              <w:rPr>
                <w:sz w:val="28"/>
                <w:szCs w:val="28"/>
              </w:rPr>
            </w:pPr>
            <w:r w:rsidRPr="0094725F">
              <w:rPr>
                <w:sz w:val="28"/>
                <w:szCs w:val="28"/>
              </w:rPr>
              <w:t>гражданами</w:t>
            </w:r>
          </w:p>
        </w:tc>
        <w:tc>
          <w:tcPr>
            <w:tcW w:w="1134" w:type="dxa"/>
          </w:tcPr>
          <w:p w14:paraId="6B7396F7" w14:textId="40E0CBA8" w:rsidR="0057023D" w:rsidRPr="0094725F" w:rsidRDefault="00084D94" w:rsidP="001D21A9">
            <w:pPr>
              <w:tabs>
                <w:tab w:val="left" w:pos="0"/>
              </w:tabs>
              <w:rPr>
                <w:sz w:val="28"/>
                <w:szCs w:val="28"/>
              </w:rPr>
            </w:pPr>
            <w:r>
              <w:rPr>
                <w:sz w:val="28"/>
                <w:szCs w:val="28"/>
              </w:rPr>
              <w:t>2</w:t>
            </w:r>
          </w:p>
        </w:tc>
        <w:tc>
          <w:tcPr>
            <w:tcW w:w="1275" w:type="dxa"/>
          </w:tcPr>
          <w:p w14:paraId="4C737592" w14:textId="75556F4E" w:rsidR="0057023D" w:rsidRPr="0094725F" w:rsidRDefault="00084D94" w:rsidP="00084D94">
            <w:pPr>
              <w:tabs>
                <w:tab w:val="left" w:pos="0"/>
              </w:tabs>
              <w:rPr>
                <w:sz w:val="28"/>
                <w:szCs w:val="28"/>
              </w:rPr>
            </w:pPr>
            <w:r>
              <w:rPr>
                <w:sz w:val="28"/>
                <w:szCs w:val="28"/>
              </w:rPr>
              <w:t>0</w:t>
            </w:r>
          </w:p>
        </w:tc>
        <w:tc>
          <w:tcPr>
            <w:tcW w:w="1418" w:type="dxa"/>
          </w:tcPr>
          <w:p w14:paraId="047234FD" w14:textId="77777777" w:rsidR="0057023D" w:rsidRPr="0094725F" w:rsidRDefault="0057023D" w:rsidP="001D21A9">
            <w:pPr>
              <w:tabs>
                <w:tab w:val="left" w:pos="0"/>
              </w:tabs>
              <w:rPr>
                <w:sz w:val="28"/>
                <w:szCs w:val="28"/>
              </w:rPr>
            </w:pPr>
            <w:r w:rsidRPr="0094725F">
              <w:rPr>
                <w:sz w:val="28"/>
                <w:szCs w:val="28"/>
              </w:rPr>
              <w:t>0</w:t>
            </w:r>
          </w:p>
        </w:tc>
        <w:tc>
          <w:tcPr>
            <w:tcW w:w="1417" w:type="dxa"/>
          </w:tcPr>
          <w:p w14:paraId="2C67844F" w14:textId="77777777" w:rsidR="0057023D" w:rsidRPr="0094725F" w:rsidRDefault="0057023D" w:rsidP="001D21A9">
            <w:pPr>
              <w:tabs>
                <w:tab w:val="left" w:pos="0"/>
              </w:tabs>
              <w:rPr>
                <w:sz w:val="28"/>
                <w:szCs w:val="28"/>
              </w:rPr>
            </w:pPr>
            <w:r w:rsidRPr="0094725F">
              <w:rPr>
                <w:sz w:val="28"/>
                <w:szCs w:val="28"/>
              </w:rPr>
              <w:t>0</w:t>
            </w:r>
          </w:p>
        </w:tc>
        <w:tc>
          <w:tcPr>
            <w:tcW w:w="1418" w:type="dxa"/>
          </w:tcPr>
          <w:p w14:paraId="58D12B5C" w14:textId="32D144B7" w:rsidR="0057023D" w:rsidRPr="0094725F" w:rsidRDefault="004F65A5" w:rsidP="001D21A9">
            <w:pPr>
              <w:tabs>
                <w:tab w:val="left" w:pos="0"/>
              </w:tabs>
              <w:rPr>
                <w:sz w:val="28"/>
                <w:szCs w:val="28"/>
              </w:rPr>
            </w:pPr>
            <w:r w:rsidRPr="0094725F">
              <w:rPr>
                <w:sz w:val="28"/>
                <w:szCs w:val="28"/>
              </w:rPr>
              <w:t>0</w:t>
            </w:r>
          </w:p>
        </w:tc>
      </w:tr>
      <w:tr w:rsidR="0094725F" w:rsidRPr="0094725F" w14:paraId="6B3EAF87" w14:textId="6B7947A7" w:rsidTr="004F65A5">
        <w:tc>
          <w:tcPr>
            <w:tcW w:w="3256" w:type="dxa"/>
          </w:tcPr>
          <w:p w14:paraId="62365C57" w14:textId="77777777" w:rsidR="0057023D" w:rsidRPr="0094725F" w:rsidRDefault="0057023D" w:rsidP="001D21A9">
            <w:pPr>
              <w:tabs>
                <w:tab w:val="left" w:pos="0"/>
              </w:tabs>
              <w:jc w:val="left"/>
              <w:rPr>
                <w:sz w:val="28"/>
                <w:szCs w:val="28"/>
              </w:rPr>
            </w:pPr>
            <w:r w:rsidRPr="0094725F">
              <w:rPr>
                <w:sz w:val="28"/>
                <w:szCs w:val="28"/>
              </w:rPr>
              <w:t>С иностранными гражданами</w:t>
            </w:r>
          </w:p>
        </w:tc>
        <w:tc>
          <w:tcPr>
            <w:tcW w:w="1134" w:type="dxa"/>
          </w:tcPr>
          <w:p w14:paraId="5A815271" w14:textId="20C7DC50" w:rsidR="0057023D" w:rsidRPr="0094725F" w:rsidRDefault="00084D94" w:rsidP="001D21A9">
            <w:pPr>
              <w:tabs>
                <w:tab w:val="left" w:pos="0"/>
              </w:tabs>
              <w:rPr>
                <w:sz w:val="28"/>
                <w:szCs w:val="28"/>
              </w:rPr>
            </w:pPr>
            <w:r>
              <w:rPr>
                <w:sz w:val="28"/>
                <w:szCs w:val="28"/>
              </w:rPr>
              <w:t>42</w:t>
            </w:r>
          </w:p>
        </w:tc>
        <w:tc>
          <w:tcPr>
            <w:tcW w:w="1275" w:type="dxa"/>
          </w:tcPr>
          <w:p w14:paraId="2E4494EA" w14:textId="0F7C5EAC" w:rsidR="0057023D" w:rsidRPr="0094725F" w:rsidRDefault="00084D94" w:rsidP="001D21A9">
            <w:pPr>
              <w:tabs>
                <w:tab w:val="left" w:pos="0"/>
              </w:tabs>
              <w:rPr>
                <w:sz w:val="28"/>
                <w:szCs w:val="28"/>
              </w:rPr>
            </w:pPr>
            <w:r>
              <w:rPr>
                <w:sz w:val="28"/>
                <w:szCs w:val="28"/>
              </w:rPr>
              <w:t>60</w:t>
            </w:r>
          </w:p>
        </w:tc>
        <w:tc>
          <w:tcPr>
            <w:tcW w:w="1418" w:type="dxa"/>
          </w:tcPr>
          <w:p w14:paraId="1811A303" w14:textId="4D0A710F" w:rsidR="0057023D" w:rsidRPr="0094725F" w:rsidRDefault="00084D94" w:rsidP="001D21A9">
            <w:pPr>
              <w:tabs>
                <w:tab w:val="left" w:pos="0"/>
              </w:tabs>
              <w:rPr>
                <w:sz w:val="28"/>
                <w:szCs w:val="28"/>
              </w:rPr>
            </w:pPr>
            <w:r>
              <w:rPr>
                <w:sz w:val="28"/>
                <w:szCs w:val="28"/>
              </w:rPr>
              <w:t>38</w:t>
            </w:r>
          </w:p>
        </w:tc>
        <w:tc>
          <w:tcPr>
            <w:tcW w:w="1417" w:type="dxa"/>
          </w:tcPr>
          <w:p w14:paraId="77A760EF" w14:textId="32566F1D" w:rsidR="0057023D" w:rsidRPr="0094725F" w:rsidRDefault="00084D94" w:rsidP="001D21A9">
            <w:pPr>
              <w:tabs>
                <w:tab w:val="left" w:pos="0"/>
              </w:tabs>
              <w:rPr>
                <w:sz w:val="28"/>
                <w:szCs w:val="28"/>
              </w:rPr>
            </w:pPr>
            <w:r>
              <w:rPr>
                <w:sz w:val="28"/>
                <w:szCs w:val="28"/>
              </w:rPr>
              <w:t>39</w:t>
            </w:r>
          </w:p>
        </w:tc>
        <w:tc>
          <w:tcPr>
            <w:tcW w:w="1418" w:type="dxa"/>
          </w:tcPr>
          <w:p w14:paraId="26BECCB4" w14:textId="202158E4" w:rsidR="0057023D" w:rsidRPr="0094725F" w:rsidRDefault="00084D94" w:rsidP="001D21A9">
            <w:pPr>
              <w:tabs>
                <w:tab w:val="left" w:pos="0"/>
              </w:tabs>
              <w:rPr>
                <w:sz w:val="28"/>
                <w:szCs w:val="28"/>
              </w:rPr>
            </w:pPr>
            <w:r>
              <w:rPr>
                <w:sz w:val="28"/>
                <w:szCs w:val="28"/>
              </w:rPr>
              <w:t>23</w:t>
            </w:r>
          </w:p>
        </w:tc>
      </w:tr>
    </w:tbl>
    <w:p w14:paraId="5EE0ADE0" w14:textId="77777777" w:rsidR="006978C0" w:rsidRPr="0094725F" w:rsidRDefault="006978C0" w:rsidP="006978C0">
      <w:pPr>
        <w:tabs>
          <w:tab w:val="left" w:pos="0"/>
        </w:tabs>
        <w:ind w:firstLine="709"/>
        <w:jc w:val="both"/>
        <w:rPr>
          <w:sz w:val="28"/>
          <w:szCs w:val="28"/>
        </w:rPr>
      </w:pPr>
    </w:p>
    <w:p w14:paraId="440A5748" w14:textId="10789D97" w:rsidR="002C50E7" w:rsidRPr="0094725F" w:rsidRDefault="002C50E7">
      <w:pPr>
        <w:tabs>
          <w:tab w:val="left" w:pos="0"/>
        </w:tabs>
        <w:ind w:firstLine="709"/>
        <w:jc w:val="both"/>
        <w:rPr>
          <w:sz w:val="28"/>
          <w:szCs w:val="28"/>
        </w:rPr>
      </w:pPr>
      <w:r w:rsidRPr="0094725F">
        <w:rPr>
          <w:sz w:val="28"/>
          <w:szCs w:val="28"/>
        </w:rPr>
        <w:t xml:space="preserve"> Радует, что снижение наблюдается регистраций заключения браков с несовершеннолетними гражданами (2016-2, 2017-0</w:t>
      </w:r>
      <w:r w:rsidR="00622C96" w:rsidRPr="0094725F">
        <w:rPr>
          <w:sz w:val="28"/>
          <w:szCs w:val="28"/>
        </w:rPr>
        <w:t>, 2018-0</w:t>
      </w:r>
      <w:r w:rsidR="004F65A5" w:rsidRPr="0094725F">
        <w:rPr>
          <w:sz w:val="28"/>
          <w:szCs w:val="28"/>
        </w:rPr>
        <w:t>, 2019-0</w:t>
      </w:r>
      <w:r w:rsidR="00084D94">
        <w:rPr>
          <w:sz w:val="28"/>
          <w:szCs w:val="28"/>
        </w:rPr>
        <w:t>, 2020-0</w:t>
      </w:r>
      <w:r w:rsidRPr="0094725F">
        <w:rPr>
          <w:sz w:val="28"/>
          <w:szCs w:val="28"/>
        </w:rPr>
        <w:t>)</w:t>
      </w:r>
    </w:p>
    <w:p w14:paraId="6C211251" w14:textId="4E98DFA3" w:rsidR="00EC24F6" w:rsidRPr="0094725F" w:rsidRDefault="002C50E7">
      <w:pPr>
        <w:tabs>
          <w:tab w:val="left" w:pos="0"/>
        </w:tabs>
        <w:ind w:firstLine="709"/>
        <w:jc w:val="both"/>
        <w:rPr>
          <w:sz w:val="28"/>
          <w:szCs w:val="28"/>
        </w:rPr>
      </w:pPr>
      <w:r w:rsidRPr="0094725F">
        <w:rPr>
          <w:sz w:val="28"/>
          <w:szCs w:val="28"/>
        </w:rPr>
        <w:t xml:space="preserve"> </w:t>
      </w:r>
      <w:r w:rsidR="004F65A5" w:rsidRPr="0094725F">
        <w:rPr>
          <w:sz w:val="28"/>
          <w:szCs w:val="28"/>
        </w:rPr>
        <w:t>Число</w:t>
      </w:r>
      <w:r w:rsidRPr="0094725F">
        <w:rPr>
          <w:sz w:val="28"/>
          <w:szCs w:val="28"/>
        </w:rPr>
        <w:t xml:space="preserve"> браков с иностранными гражданами</w:t>
      </w:r>
      <w:r w:rsidR="00EE75FF" w:rsidRPr="0094725F">
        <w:rPr>
          <w:sz w:val="28"/>
          <w:szCs w:val="28"/>
        </w:rPr>
        <w:t xml:space="preserve"> </w:t>
      </w:r>
      <w:r w:rsidRPr="0094725F">
        <w:rPr>
          <w:sz w:val="28"/>
          <w:szCs w:val="28"/>
        </w:rPr>
        <w:t xml:space="preserve"> </w:t>
      </w:r>
      <w:r w:rsidR="004F65A5" w:rsidRPr="0094725F">
        <w:rPr>
          <w:sz w:val="28"/>
          <w:szCs w:val="28"/>
        </w:rPr>
        <w:t>-</w:t>
      </w:r>
      <w:r w:rsidR="00084D94">
        <w:rPr>
          <w:sz w:val="28"/>
          <w:szCs w:val="28"/>
        </w:rPr>
        <w:t>23, сократилось на 41% в сравнении с 2019</w:t>
      </w:r>
      <w:r w:rsidR="00B23D13">
        <w:rPr>
          <w:sz w:val="28"/>
          <w:szCs w:val="28"/>
        </w:rPr>
        <w:t xml:space="preserve"> г</w:t>
      </w:r>
      <w:r w:rsidR="00084D94">
        <w:rPr>
          <w:sz w:val="28"/>
          <w:szCs w:val="28"/>
        </w:rPr>
        <w:t>.</w:t>
      </w:r>
    </w:p>
    <w:p w14:paraId="33911E45" w14:textId="77777777" w:rsidR="009836BA" w:rsidRDefault="009836BA" w:rsidP="000F4EFB">
      <w:pPr>
        <w:tabs>
          <w:tab w:val="left" w:pos="0"/>
        </w:tabs>
        <w:ind w:firstLine="709"/>
        <w:jc w:val="center"/>
        <w:rPr>
          <w:b/>
          <w:sz w:val="28"/>
          <w:szCs w:val="28"/>
        </w:rPr>
      </w:pPr>
    </w:p>
    <w:p w14:paraId="72BF2EC5" w14:textId="77777777" w:rsidR="0041246A" w:rsidRPr="0094725F" w:rsidRDefault="0041246A" w:rsidP="000F4EFB">
      <w:pPr>
        <w:tabs>
          <w:tab w:val="left" w:pos="0"/>
        </w:tabs>
        <w:ind w:firstLine="709"/>
        <w:jc w:val="center"/>
        <w:rPr>
          <w:b/>
          <w:sz w:val="28"/>
          <w:szCs w:val="28"/>
        </w:rPr>
      </w:pPr>
    </w:p>
    <w:p w14:paraId="5B7E158C" w14:textId="58B79D9F" w:rsidR="002534E8" w:rsidRDefault="002534E8" w:rsidP="000F4EFB">
      <w:pPr>
        <w:tabs>
          <w:tab w:val="left" w:pos="0"/>
        </w:tabs>
        <w:ind w:firstLine="709"/>
        <w:jc w:val="center"/>
        <w:rPr>
          <w:b/>
          <w:noProof/>
          <w:sz w:val="28"/>
          <w:szCs w:val="28"/>
        </w:rPr>
      </w:pPr>
    </w:p>
    <w:p w14:paraId="1726B8ED" w14:textId="355A33AD" w:rsidR="00084D94" w:rsidRDefault="00084D94" w:rsidP="000F4EFB">
      <w:pPr>
        <w:tabs>
          <w:tab w:val="left" w:pos="0"/>
        </w:tabs>
        <w:ind w:firstLine="709"/>
        <w:jc w:val="center"/>
        <w:rPr>
          <w:b/>
          <w:noProof/>
          <w:sz w:val="28"/>
          <w:szCs w:val="28"/>
        </w:rPr>
      </w:pPr>
      <w:r>
        <w:rPr>
          <w:b/>
          <w:noProof/>
          <w:sz w:val="28"/>
          <w:szCs w:val="28"/>
        </w:rPr>
        <w:drawing>
          <wp:inline distT="0" distB="0" distL="0" distR="0" wp14:anchorId="607D4225" wp14:editId="52FDA9D8">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C2D2E5" w14:textId="77777777" w:rsidR="00084D94" w:rsidRPr="0094725F" w:rsidRDefault="00084D94" w:rsidP="000F4EFB">
      <w:pPr>
        <w:tabs>
          <w:tab w:val="left" w:pos="0"/>
        </w:tabs>
        <w:ind w:firstLine="709"/>
        <w:jc w:val="center"/>
        <w:rPr>
          <w:b/>
          <w:sz w:val="28"/>
          <w:szCs w:val="28"/>
        </w:rPr>
      </w:pPr>
    </w:p>
    <w:p w14:paraId="3CF99CC8" w14:textId="37F1992A" w:rsidR="00EC24F6" w:rsidRPr="0094725F" w:rsidRDefault="006B7E06">
      <w:pPr>
        <w:tabs>
          <w:tab w:val="left" w:pos="0"/>
        </w:tabs>
        <w:ind w:firstLine="709"/>
        <w:jc w:val="both"/>
        <w:rPr>
          <w:sz w:val="28"/>
          <w:szCs w:val="28"/>
        </w:rPr>
      </w:pPr>
      <w:r w:rsidRPr="0094725F">
        <w:rPr>
          <w:sz w:val="28"/>
          <w:szCs w:val="28"/>
        </w:rPr>
        <w:t xml:space="preserve">Развод - юридически фиксируемый распад брака. </w:t>
      </w:r>
      <w:r w:rsidR="00AC31D5">
        <w:rPr>
          <w:sz w:val="28"/>
          <w:szCs w:val="28"/>
        </w:rPr>
        <w:t>В</w:t>
      </w:r>
      <w:r w:rsidRPr="0094725F">
        <w:rPr>
          <w:sz w:val="28"/>
          <w:szCs w:val="28"/>
        </w:rPr>
        <w:t xml:space="preserve"> большинстве случаев основанием для регистрации расторжения брака супругов остаётся решение суда - таких актов зарегистрировано </w:t>
      </w:r>
      <w:r w:rsidR="00D30DC2" w:rsidRPr="0094725F">
        <w:rPr>
          <w:sz w:val="28"/>
          <w:szCs w:val="28"/>
        </w:rPr>
        <w:t>12</w:t>
      </w:r>
      <w:r w:rsidR="0041246A">
        <w:rPr>
          <w:sz w:val="28"/>
          <w:szCs w:val="28"/>
        </w:rPr>
        <w:t>6</w:t>
      </w:r>
      <w:r w:rsidRPr="0094725F">
        <w:rPr>
          <w:sz w:val="28"/>
          <w:szCs w:val="28"/>
        </w:rPr>
        <w:t xml:space="preserve">. По совместному заявлению супругов, не имеющих общих несовершеннолетних детей – </w:t>
      </w:r>
      <w:r w:rsidR="0041246A">
        <w:rPr>
          <w:sz w:val="28"/>
          <w:szCs w:val="28"/>
        </w:rPr>
        <w:t>52</w:t>
      </w:r>
      <w:r w:rsidRPr="0094725F">
        <w:rPr>
          <w:sz w:val="28"/>
          <w:szCs w:val="28"/>
        </w:rPr>
        <w:t xml:space="preserve"> </w:t>
      </w:r>
    </w:p>
    <w:p w14:paraId="4F0080AB" w14:textId="7656154D" w:rsidR="00EC24F6" w:rsidRPr="0094725F" w:rsidRDefault="006B7E06">
      <w:pPr>
        <w:tabs>
          <w:tab w:val="left" w:pos="0"/>
        </w:tabs>
        <w:ind w:firstLine="709"/>
        <w:jc w:val="both"/>
        <w:rPr>
          <w:sz w:val="28"/>
          <w:szCs w:val="28"/>
        </w:rPr>
      </w:pPr>
      <w:r w:rsidRPr="0094725F">
        <w:rPr>
          <w:sz w:val="28"/>
          <w:szCs w:val="28"/>
        </w:rPr>
        <w:t xml:space="preserve">Наибольшее количество расторжений брака отличается в возрастном диапазоне </w:t>
      </w:r>
      <w:r w:rsidR="0041246A" w:rsidRPr="0041246A">
        <w:rPr>
          <w:b/>
          <w:sz w:val="28"/>
          <w:szCs w:val="28"/>
        </w:rPr>
        <w:t>30-40</w:t>
      </w:r>
      <w:r w:rsidRPr="0041246A">
        <w:rPr>
          <w:b/>
          <w:sz w:val="28"/>
          <w:szCs w:val="28"/>
        </w:rPr>
        <w:t xml:space="preserve"> лет</w:t>
      </w:r>
      <w:r w:rsidRPr="0094725F">
        <w:rPr>
          <w:sz w:val="28"/>
          <w:szCs w:val="28"/>
        </w:rPr>
        <w:t>. Таким образом, в зону максимального риска попадают молодые пары, имеющие общих несовершеннолетних детей.</w:t>
      </w:r>
    </w:p>
    <w:p w14:paraId="134A5599" w14:textId="7670BC25" w:rsidR="00EC24F6" w:rsidRPr="0094725F" w:rsidRDefault="006B7E06">
      <w:pPr>
        <w:ind w:firstLine="540"/>
        <w:jc w:val="both"/>
        <w:rPr>
          <w:sz w:val="28"/>
          <w:szCs w:val="28"/>
        </w:rPr>
      </w:pPr>
      <w:r w:rsidRPr="0094725F">
        <w:rPr>
          <w:sz w:val="28"/>
          <w:szCs w:val="28"/>
        </w:rPr>
        <w:t>Отцовством называется кровное родство между мужчиной (отцом) и его ребенком. Как юридический факт оно должно быть подтверждено записью о рождении в ЗАГСе. Установление отцовства является актом гражданского состояния и подлежит государственной регистрации. Если на момент рождения ребенка отец и мать состояли в браке, то отцом записывается муж матери. Если же ребенок родился у пары, не состоящей браке, отцовство устанавливается на основании поданного в органы ЗАГС заявления или через суд. В 20</w:t>
      </w:r>
      <w:r w:rsidR="0041246A">
        <w:rPr>
          <w:sz w:val="28"/>
          <w:szCs w:val="28"/>
        </w:rPr>
        <w:t>20</w:t>
      </w:r>
      <w:r w:rsidRPr="0094725F">
        <w:rPr>
          <w:sz w:val="28"/>
          <w:szCs w:val="28"/>
        </w:rPr>
        <w:t xml:space="preserve"> году зарегистрировано </w:t>
      </w:r>
      <w:r w:rsidR="00373AB6">
        <w:rPr>
          <w:sz w:val="28"/>
          <w:szCs w:val="28"/>
        </w:rPr>
        <w:t>42</w:t>
      </w:r>
      <w:r w:rsidRPr="0094725F">
        <w:rPr>
          <w:sz w:val="28"/>
          <w:szCs w:val="28"/>
        </w:rPr>
        <w:t xml:space="preserve"> </w:t>
      </w:r>
      <w:r w:rsidR="00373AB6">
        <w:rPr>
          <w:sz w:val="28"/>
          <w:szCs w:val="28"/>
        </w:rPr>
        <w:t xml:space="preserve">(2019г.-39) </w:t>
      </w:r>
      <w:r w:rsidRPr="0094725F">
        <w:rPr>
          <w:sz w:val="28"/>
          <w:szCs w:val="28"/>
        </w:rPr>
        <w:t>акт</w:t>
      </w:r>
      <w:r w:rsidR="00373AB6">
        <w:rPr>
          <w:sz w:val="28"/>
          <w:szCs w:val="28"/>
        </w:rPr>
        <w:t>а</w:t>
      </w:r>
      <w:r w:rsidRPr="0094725F">
        <w:rPr>
          <w:sz w:val="28"/>
          <w:szCs w:val="28"/>
        </w:rPr>
        <w:t xml:space="preserve"> об установлении отцовства</w:t>
      </w:r>
      <w:r w:rsidR="00373AB6">
        <w:rPr>
          <w:sz w:val="28"/>
          <w:szCs w:val="28"/>
        </w:rPr>
        <w:t xml:space="preserve"> и все по </w:t>
      </w:r>
      <w:r w:rsidRPr="0094725F">
        <w:rPr>
          <w:sz w:val="28"/>
          <w:szCs w:val="28"/>
        </w:rPr>
        <w:t xml:space="preserve"> совместному заявлению отца и матери ребенка, не состоящих в бр</w:t>
      </w:r>
      <w:r w:rsidR="00516952">
        <w:rPr>
          <w:sz w:val="28"/>
          <w:szCs w:val="28"/>
        </w:rPr>
        <w:t>аке на момент рождения ребенка.</w:t>
      </w:r>
      <w:r w:rsidRPr="0094725F">
        <w:rPr>
          <w:sz w:val="28"/>
          <w:szCs w:val="28"/>
        </w:rPr>
        <w:t xml:space="preserve"> </w:t>
      </w:r>
    </w:p>
    <w:p w14:paraId="702B2826" w14:textId="77777777" w:rsidR="00DE01F6" w:rsidRPr="0094725F" w:rsidRDefault="00DE01F6">
      <w:pPr>
        <w:ind w:firstLine="540"/>
        <w:jc w:val="both"/>
        <w:rPr>
          <w:sz w:val="28"/>
          <w:szCs w:val="28"/>
        </w:rPr>
      </w:pPr>
    </w:p>
    <w:tbl>
      <w:tblPr>
        <w:tblStyle w:val="af5"/>
        <w:tblW w:w="0" w:type="auto"/>
        <w:tblLook w:val="04A0" w:firstRow="1" w:lastRow="0" w:firstColumn="1" w:lastColumn="0" w:noHBand="0" w:noVBand="1"/>
      </w:tblPr>
      <w:tblGrid>
        <w:gridCol w:w="3303"/>
        <w:gridCol w:w="3304"/>
        <w:gridCol w:w="3304"/>
      </w:tblGrid>
      <w:tr w:rsidR="0094725F" w:rsidRPr="0094725F" w14:paraId="4D894AB4" w14:textId="77777777" w:rsidTr="00DE01F6">
        <w:tc>
          <w:tcPr>
            <w:tcW w:w="3303" w:type="dxa"/>
            <w:vMerge w:val="restart"/>
          </w:tcPr>
          <w:p w14:paraId="2DC0B82B" w14:textId="62348196" w:rsidR="00DE01F6" w:rsidRPr="0094725F" w:rsidRDefault="00DE01F6" w:rsidP="00DE01F6">
            <w:pPr>
              <w:jc w:val="left"/>
              <w:rPr>
                <w:sz w:val="28"/>
                <w:szCs w:val="28"/>
              </w:rPr>
            </w:pPr>
            <w:r w:rsidRPr="0094725F">
              <w:rPr>
                <w:sz w:val="28"/>
                <w:szCs w:val="28"/>
              </w:rPr>
              <w:t>Государственная пошлина за регистрация актов гражданского состояния</w:t>
            </w:r>
          </w:p>
        </w:tc>
        <w:tc>
          <w:tcPr>
            <w:tcW w:w="3304" w:type="dxa"/>
          </w:tcPr>
          <w:p w14:paraId="5566185F" w14:textId="687DDD71" w:rsidR="00DE01F6" w:rsidRPr="0094725F" w:rsidRDefault="00F043BE" w:rsidP="00DE01F6">
            <w:pPr>
              <w:jc w:val="center"/>
              <w:rPr>
                <w:sz w:val="28"/>
                <w:szCs w:val="28"/>
              </w:rPr>
            </w:pPr>
            <w:r>
              <w:rPr>
                <w:sz w:val="28"/>
                <w:szCs w:val="28"/>
              </w:rPr>
              <w:t>2019</w:t>
            </w:r>
          </w:p>
        </w:tc>
        <w:tc>
          <w:tcPr>
            <w:tcW w:w="3304" w:type="dxa"/>
          </w:tcPr>
          <w:p w14:paraId="48C1CAAE" w14:textId="3BA35E61" w:rsidR="00DE01F6" w:rsidRPr="0094725F" w:rsidRDefault="00F043BE" w:rsidP="00DE01F6">
            <w:pPr>
              <w:jc w:val="center"/>
              <w:rPr>
                <w:sz w:val="28"/>
                <w:szCs w:val="28"/>
              </w:rPr>
            </w:pPr>
            <w:r>
              <w:rPr>
                <w:sz w:val="28"/>
                <w:szCs w:val="28"/>
              </w:rPr>
              <w:t>2020</w:t>
            </w:r>
          </w:p>
        </w:tc>
      </w:tr>
      <w:tr w:rsidR="0094725F" w:rsidRPr="0094725F" w14:paraId="4BEB47E9" w14:textId="77777777" w:rsidTr="0051753F">
        <w:trPr>
          <w:trHeight w:val="654"/>
        </w:trPr>
        <w:tc>
          <w:tcPr>
            <w:tcW w:w="3303" w:type="dxa"/>
            <w:vMerge/>
          </w:tcPr>
          <w:p w14:paraId="2703BEE6" w14:textId="77777777" w:rsidR="00DE01F6" w:rsidRPr="0094725F" w:rsidRDefault="00DE01F6">
            <w:pPr>
              <w:rPr>
                <w:sz w:val="28"/>
                <w:szCs w:val="28"/>
              </w:rPr>
            </w:pPr>
          </w:p>
        </w:tc>
        <w:tc>
          <w:tcPr>
            <w:tcW w:w="3304" w:type="dxa"/>
          </w:tcPr>
          <w:p w14:paraId="2C87A5DF" w14:textId="77777777" w:rsidR="00DE01F6" w:rsidRPr="0094725F" w:rsidRDefault="00DE01F6" w:rsidP="00DE01F6">
            <w:pPr>
              <w:rPr>
                <w:sz w:val="28"/>
                <w:szCs w:val="28"/>
              </w:rPr>
            </w:pPr>
          </w:p>
          <w:p w14:paraId="55BF396C" w14:textId="14EFA67E" w:rsidR="00DE01F6" w:rsidRPr="0094725F" w:rsidRDefault="00F043BE" w:rsidP="00DE01F6">
            <w:pPr>
              <w:jc w:val="center"/>
              <w:rPr>
                <w:sz w:val="28"/>
                <w:szCs w:val="28"/>
              </w:rPr>
            </w:pPr>
            <w:r>
              <w:rPr>
                <w:sz w:val="28"/>
                <w:szCs w:val="28"/>
              </w:rPr>
              <w:t>292645 руб</w:t>
            </w:r>
            <w:r w:rsidR="00DE01F6" w:rsidRPr="0094725F">
              <w:rPr>
                <w:sz w:val="28"/>
                <w:szCs w:val="28"/>
              </w:rPr>
              <w:t>.</w:t>
            </w:r>
          </w:p>
        </w:tc>
        <w:tc>
          <w:tcPr>
            <w:tcW w:w="3304" w:type="dxa"/>
          </w:tcPr>
          <w:p w14:paraId="6AF3213E" w14:textId="77777777" w:rsidR="00DE01F6" w:rsidRPr="0094725F" w:rsidRDefault="00DE01F6" w:rsidP="00DE01F6">
            <w:pPr>
              <w:jc w:val="center"/>
              <w:rPr>
                <w:sz w:val="28"/>
                <w:szCs w:val="28"/>
              </w:rPr>
            </w:pPr>
          </w:p>
          <w:p w14:paraId="240AC318" w14:textId="307D8B0A" w:rsidR="00DE01F6" w:rsidRPr="0094725F" w:rsidRDefault="00373AB6" w:rsidP="00DE01F6">
            <w:pPr>
              <w:jc w:val="center"/>
              <w:rPr>
                <w:sz w:val="28"/>
                <w:szCs w:val="28"/>
              </w:rPr>
            </w:pPr>
            <w:r>
              <w:rPr>
                <w:sz w:val="28"/>
                <w:szCs w:val="28"/>
              </w:rPr>
              <w:t xml:space="preserve">254045 </w:t>
            </w:r>
            <w:r w:rsidR="00DE01F6" w:rsidRPr="0094725F">
              <w:rPr>
                <w:sz w:val="28"/>
                <w:szCs w:val="28"/>
              </w:rPr>
              <w:t>руб.</w:t>
            </w:r>
          </w:p>
        </w:tc>
      </w:tr>
    </w:tbl>
    <w:p w14:paraId="56341A49" w14:textId="77777777" w:rsidR="00C36C53" w:rsidRPr="0094725F" w:rsidRDefault="00C36C53">
      <w:pPr>
        <w:ind w:firstLine="540"/>
        <w:jc w:val="both"/>
        <w:rPr>
          <w:sz w:val="28"/>
          <w:szCs w:val="28"/>
        </w:rPr>
      </w:pPr>
    </w:p>
    <w:p w14:paraId="4E459DF6" w14:textId="43FA21E4" w:rsidR="00AF178E" w:rsidRDefault="00C36C53" w:rsidP="00AF178E">
      <w:pPr>
        <w:tabs>
          <w:tab w:val="left" w:pos="0"/>
        </w:tabs>
        <w:spacing w:line="276" w:lineRule="auto"/>
        <w:ind w:firstLine="709"/>
        <w:jc w:val="both"/>
        <w:rPr>
          <w:sz w:val="28"/>
          <w:szCs w:val="28"/>
        </w:rPr>
      </w:pPr>
      <w:r w:rsidRPr="0094725F">
        <w:rPr>
          <w:sz w:val="28"/>
          <w:szCs w:val="28"/>
        </w:rPr>
        <w:t>Взыскано в 20</w:t>
      </w:r>
      <w:r w:rsidR="00373AB6">
        <w:rPr>
          <w:sz w:val="28"/>
          <w:szCs w:val="28"/>
        </w:rPr>
        <w:t>20</w:t>
      </w:r>
      <w:r w:rsidRPr="0094725F">
        <w:rPr>
          <w:sz w:val="28"/>
          <w:szCs w:val="28"/>
        </w:rPr>
        <w:t xml:space="preserve"> году государственной пошлины на </w:t>
      </w:r>
      <w:r w:rsidR="00F043BE">
        <w:rPr>
          <w:sz w:val="28"/>
          <w:szCs w:val="28"/>
        </w:rPr>
        <w:t>38600</w:t>
      </w:r>
      <w:r w:rsidR="00805BC6" w:rsidRPr="0094725F">
        <w:rPr>
          <w:sz w:val="28"/>
          <w:szCs w:val="28"/>
        </w:rPr>
        <w:t xml:space="preserve"> рублей</w:t>
      </w:r>
      <w:r w:rsidR="00BE414A" w:rsidRPr="0094725F">
        <w:rPr>
          <w:sz w:val="28"/>
          <w:szCs w:val="28"/>
        </w:rPr>
        <w:t xml:space="preserve"> меньше</w:t>
      </w:r>
      <w:r w:rsidR="00AF178E" w:rsidRPr="0094725F">
        <w:rPr>
          <w:sz w:val="28"/>
          <w:szCs w:val="28"/>
        </w:rPr>
        <w:t>, это связано с предоставлением гражданам льгот в размере 30% при подаче электронных заявлений через Портал государственных услуг на регистрацию заключения и расторжения брака.</w:t>
      </w:r>
    </w:p>
    <w:p w14:paraId="45D284E0" w14:textId="77777777" w:rsidR="00373AB6" w:rsidRDefault="00373AB6" w:rsidP="00A9370B">
      <w:pPr>
        <w:tabs>
          <w:tab w:val="left" w:pos="0"/>
        </w:tabs>
        <w:ind w:firstLine="709"/>
        <w:jc w:val="both"/>
        <w:rPr>
          <w:sz w:val="28"/>
          <w:szCs w:val="28"/>
        </w:rPr>
      </w:pPr>
      <w:r w:rsidRPr="00373AB6">
        <w:rPr>
          <w:sz w:val="28"/>
          <w:szCs w:val="28"/>
        </w:rPr>
        <w:lastRenderedPageBreak/>
        <w:t>В 2020 году завершена работа выгрузке в Единый Федеральный реестр записей актов гражданского состояния Российской Федерации</w:t>
      </w:r>
      <w:r>
        <w:rPr>
          <w:sz w:val="28"/>
          <w:szCs w:val="28"/>
        </w:rPr>
        <w:t>.</w:t>
      </w:r>
    </w:p>
    <w:p w14:paraId="12D18AB7" w14:textId="77777777" w:rsidR="00373AB6" w:rsidRPr="00011714" w:rsidRDefault="00373AB6" w:rsidP="00A9370B">
      <w:pPr>
        <w:tabs>
          <w:tab w:val="left" w:pos="0"/>
        </w:tabs>
        <w:ind w:firstLine="709"/>
        <w:jc w:val="both"/>
        <w:rPr>
          <w:sz w:val="28"/>
          <w:szCs w:val="28"/>
          <w:u w:val="single"/>
        </w:rPr>
      </w:pPr>
      <w:r w:rsidRPr="00011714">
        <w:rPr>
          <w:sz w:val="28"/>
          <w:szCs w:val="28"/>
          <w:u w:val="single"/>
        </w:rPr>
        <w:t>Результаты и плюсы проделанной работы:</w:t>
      </w:r>
    </w:p>
    <w:p w14:paraId="0BC34ABA" w14:textId="77777777" w:rsidR="00373AB6" w:rsidRPr="00373AB6" w:rsidRDefault="00373AB6" w:rsidP="00A9370B">
      <w:pPr>
        <w:tabs>
          <w:tab w:val="left" w:pos="0"/>
        </w:tabs>
        <w:ind w:firstLine="709"/>
        <w:jc w:val="both"/>
        <w:rPr>
          <w:sz w:val="28"/>
          <w:szCs w:val="28"/>
        </w:rPr>
      </w:pPr>
      <w:r w:rsidRPr="00373AB6">
        <w:rPr>
          <w:sz w:val="28"/>
          <w:szCs w:val="28"/>
        </w:rPr>
        <w:t xml:space="preserve">Заинтересованные ведомства получили доступ к Реестру и возможность в электронном виде получать необходимые сведения для осуществления всевозможных мер государственной поддержки. </w:t>
      </w:r>
    </w:p>
    <w:p w14:paraId="5E16768B" w14:textId="5A1E6E79" w:rsidR="00373AB6" w:rsidRPr="00373AB6" w:rsidRDefault="00373AB6" w:rsidP="00A9370B">
      <w:pPr>
        <w:tabs>
          <w:tab w:val="left" w:pos="0"/>
        </w:tabs>
        <w:ind w:firstLine="709"/>
        <w:jc w:val="both"/>
        <w:rPr>
          <w:sz w:val="28"/>
          <w:szCs w:val="28"/>
        </w:rPr>
      </w:pPr>
      <w:r w:rsidRPr="00373AB6">
        <w:rPr>
          <w:sz w:val="28"/>
          <w:szCs w:val="28"/>
        </w:rPr>
        <w:t xml:space="preserve">Граждане в электронном виде через Портал </w:t>
      </w:r>
      <w:r w:rsidR="00F043BE" w:rsidRPr="00373AB6">
        <w:rPr>
          <w:sz w:val="28"/>
          <w:szCs w:val="28"/>
        </w:rPr>
        <w:t>госу</w:t>
      </w:r>
      <w:r w:rsidR="00F043BE">
        <w:rPr>
          <w:sz w:val="28"/>
          <w:szCs w:val="28"/>
        </w:rPr>
        <w:t>дарственных услуг</w:t>
      </w:r>
      <w:r w:rsidRPr="00373AB6">
        <w:rPr>
          <w:sz w:val="28"/>
          <w:szCs w:val="28"/>
        </w:rPr>
        <w:t xml:space="preserve"> могут подавать заявления на получение пособий, льгот, различных государственных и муниципальных услуг. Не нужно собирать различные справки, подтверждающие документы, лично обращаться в ведомства. Все сведения будут получены из единого реестра и обработаны в системе межведомственного электронного взаимодействия.</w:t>
      </w:r>
    </w:p>
    <w:p w14:paraId="2B26E179" w14:textId="10A60783" w:rsidR="00373AB6" w:rsidRDefault="00373AB6" w:rsidP="00A9370B">
      <w:pPr>
        <w:tabs>
          <w:tab w:val="left" w:pos="0"/>
        </w:tabs>
        <w:ind w:firstLine="709"/>
        <w:jc w:val="both"/>
        <w:rPr>
          <w:sz w:val="28"/>
          <w:szCs w:val="28"/>
        </w:rPr>
      </w:pPr>
      <w:r w:rsidRPr="00373AB6">
        <w:rPr>
          <w:sz w:val="28"/>
          <w:szCs w:val="28"/>
        </w:rPr>
        <w:t xml:space="preserve">Для граждан плюсы Единого Реестра ЗАГС на сегодняшний день реализованы в получении повторных документов в органе ЗАГС по месту жительства (пребывания) – экстерриториально, даже если запись акта гражданского состояния была составлена в другом субъекте Российской Федерации. </w:t>
      </w:r>
    </w:p>
    <w:p w14:paraId="2BB772F3" w14:textId="5925E2FB" w:rsidR="00604BE2" w:rsidRDefault="00C36C53" w:rsidP="00A9370B">
      <w:pPr>
        <w:ind w:firstLine="709"/>
        <w:jc w:val="both"/>
        <w:rPr>
          <w:sz w:val="28"/>
          <w:szCs w:val="28"/>
        </w:rPr>
      </w:pPr>
      <w:r w:rsidRPr="0094725F">
        <w:rPr>
          <w:sz w:val="28"/>
          <w:szCs w:val="28"/>
        </w:rPr>
        <w:t xml:space="preserve"> </w:t>
      </w:r>
      <w:r w:rsidR="00604BE2" w:rsidRPr="0094725F">
        <w:rPr>
          <w:sz w:val="28"/>
          <w:szCs w:val="28"/>
        </w:rPr>
        <w:t>В целях реализации государственной политики в области семейного права, укрепления авторитета института семьи и популяризации семейных ценностей совместно с учреждениями культуры были проведены следующие мероприятия:</w:t>
      </w:r>
    </w:p>
    <w:p w14:paraId="559B5A98" w14:textId="6588153D" w:rsidR="00222513" w:rsidRDefault="00222513" w:rsidP="00A9370B">
      <w:pPr>
        <w:ind w:firstLine="709"/>
        <w:jc w:val="both"/>
        <w:rPr>
          <w:sz w:val="28"/>
          <w:szCs w:val="28"/>
        </w:rPr>
      </w:pPr>
      <w:r w:rsidRPr="00222513">
        <w:rPr>
          <w:sz w:val="28"/>
          <w:szCs w:val="28"/>
        </w:rPr>
        <w:t xml:space="preserve">В 2020 году в </w:t>
      </w:r>
      <w:r>
        <w:rPr>
          <w:sz w:val="28"/>
          <w:szCs w:val="28"/>
        </w:rPr>
        <w:t>г. Лянторе</w:t>
      </w:r>
      <w:r w:rsidRPr="00222513">
        <w:rPr>
          <w:sz w:val="28"/>
          <w:szCs w:val="28"/>
        </w:rPr>
        <w:t xml:space="preserve"> родителям новорожденных вручено </w:t>
      </w:r>
      <w:r>
        <w:rPr>
          <w:sz w:val="28"/>
          <w:szCs w:val="28"/>
        </w:rPr>
        <w:t>480</w:t>
      </w:r>
      <w:r w:rsidRPr="00222513">
        <w:rPr>
          <w:sz w:val="28"/>
          <w:szCs w:val="28"/>
        </w:rPr>
        <w:t xml:space="preserve"> подарков «Расту в Югре». Это мера региональной поддержки действует в Ханты-Мансийском автономном округе с 1 января 2020 года.</w:t>
      </w:r>
    </w:p>
    <w:p w14:paraId="2007154F" w14:textId="5C810F8B" w:rsidR="008A5F34" w:rsidRDefault="008A5F34" w:rsidP="00C227C5">
      <w:pPr>
        <w:ind w:firstLine="709"/>
        <w:rPr>
          <w:sz w:val="28"/>
          <w:szCs w:val="28"/>
        </w:rPr>
      </w:pPr>
    </w:p>
    <w:p w14:paraId="01560831" w14:textId="037AFB4B" w:rsidR="008A5F34" w:rsidRPr="0094725F" w:rsidRDefault="008A5F34" w:rsidP="00C227C5">
      <w:pPr>
        <w:ind w:firstLine="709"/>
        <w:rPr>
          <w:sz w:val="28"/>
          <w:szCs w:val="28"/>
        </w:rPr>
      </w:pPr>
      <w:r>
        <w:rPr>
          <w:noProof/>
          <w:sz w:val="28"/>
          <w:szCs w:val="28"/>
        </w:rPr>
        <w:drawing>
          <wp:inline distT="0" distB="0" distL="0" distR="0" wp14:anchorId="788C3723" wp14:editId="31D581B7">
            <wp:extent cx="5937885" cy="4657725"/>
            <wp:effectExtent l="0" t="0" r="571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657725"/>
                    </a:xfrm>
                    <a:prstGeom prst="rect">
                      <a:avLst/>
                    </a:prstGeom>
                    <a:noFill/>
                  </pic:spPr>
                </pic:pic>
              </a:graphicData>
            </a:graphic>
          </wp:inline>
        </w:drawing>
      </w:r>
    </w:p>
    <w:p w14:paraId="76B2DA21" w14:textId="77777777" w:rsidR="002904B0" w:rsidRDefault="002904B0" w:rsidP="00011714">
      <w:pPr>
        <w:ind w:firstLine="709"/>
        <w:jc w:val="both"/>
        <w:rPr>
          <w:b/>
          <w:sz w:val="28"/>
          <w:szCs w:val="28"/>
          <w:shd w:val="clear" w:color="auto" w:fill="FFFFFF"/>
        </w:rPr>
      </w:pPr>
    </w:p>
    <w:p w14:paraId="466720E5" w14:textId="77777777" w:rsidR="002904B0" w:rsidRDefault="002904B0" w:rsidP="00011714">
      <w:pPr>
        <w:ind w:firstLine="709"/>
        <w:jc w:val="both"/>
        <w:rPr>
          <w:b/>
          <w:sz w:val="28"/>
          <w:szCs w:val="28"/>
          <w:shd w:val="clear" w:color="auto" w:fill="FFFFFF"/>
        </w:rPr>
      </w:pPr>
    </w:p>
    <w:p w14:paraId="62B14D25" w14:textId="4628CFAE" w:rsidR="00222513" w:rsidRPr="00222513" w:rsidRDefault="00222513" w:rsidP="00011714">
      <w:pPr>
        <w:ind w:firstLine="709"/>
        <w:jc w:val="both"/>
        <w:rPr>
          <w:sz w:val="28"/>
          <w:szCs w:val="28"/>
          <w:shd w:val="clear" w:color="auto" w:fill="FFFFFF"/>
        </w:rPr>
      </w:pPr>
      <w:r w:rsidRPr="002904B0">
        <w:rPr>
          <w:b/>
          <w:sz w:val="28"/>
          <w:szCs w:val="28"/>
          <w:shd w:val="clear" w:color="auto" w:fill="FFFFFF"/>
        </w:rPr>
        <w:t>10 января</w:t>
      </w:r>
      <w:r>
        <w:rPr>
          <w:sz w:val="28"/>
          <w:szCs w:val="28"/>
          <w:shd w:val="clear" w:color="auto" w:fill="FFFFFF"/>
        </w:rPr>
        <w:t xml:space="preserve"> Глава</w:t>
      </w:r>
      <w:r w:rsidRPr="00222513">
        <w:rPr>
          <w:sz w:val="28"/>
          <w:szCs w:val="28"/>
          <w:shd w:val="clear" w:color="auto" w:fill="FFFFFF"/>
        </w:rPr>
        <w:t xml:space="preserve"> города поздравил первую молодую пару, торжественно зарегистрировавшую брак в 2020 году</w:t>
      </w:r>
    </w:p>
    <w:p w14:paraId="05C9742E" w14:textId="5E3E1D70" w:rsidR="00222513" w:rsidRPr="00222513" w:rsidRDefault="00222513" w:rsidP="00011714">
      <w:pPr>
        <w:ind w:firstLine="709"/>
        <w:jc w:val="both"/>
        <w:rPr>
          <w:sz w:val="28"/>
          <w:szCs w:val="28"/>
          <w:shd w:val="clear" w:color="auto" w:fill="FFFFFF"/>
        </w:rPr>
      </w:pPr>
      <w:r w:rsidRPr="00222513">
        <w:rPr>
          <w:sz w:val="28"/>
          <w:szCs w:val="28"/>
          <w:shd w:val="clear" w:color="auto" w:fill="FFFFFF"/>
        </w:rPr>
        <w:t xml:space="preserve">Сергей </w:t>
      </w:r>
      <w:r w:rsidR="00F043BE">
        <w:rPr>
          <w:sz w:val="28"/>
          <w:szCs w:val="28"/>
          <w:shd w:val="clear" w:color="auto" w:fill="FFFFFF"/>
        </w:rPr>
        <w:t xml:space="preserve">Александрович </w:t>
      </w:r>
      <w:r w:rsidRPr="00222513">
        <w:rPr>
          <w:sz w:val="28"/>
          <w:szCs w:val="28"/>
          <w:shd w:val="clear" w:color="auto" w:fill="FFFFFF"/>
        </w:rPr>
        <w:t>Махиня вручил Александру и Ирине Завьяловым свидетельство о браке, а также пожелал семейного благополучия, любви, взаимопонимания и долгих лет совместной жизни.</w:t>
      </w:r>
    </w:p>
    <w:p w14:paraId="1C7ABED0" w14:textId="09698D49" w:rsidR="00222513" w:rsidRDefault="00222513" w:rsidP="00222513">
      <w:pPr>
        <w:ind w:firstLine="709"/>
        <w:rPr>
          <w:sz w:val="28"/>
          <w:szCs w:val="28"/>
          <w:shd w:val="clear" w:color="auto" w:fill="FFFFFF"/>
        </w:rPr>
      </w:pPr>
    </w:p>
    <w:p w14:paraId="446D4204" w14:textId="77777777" w:rsidR="00222513" w:rsidRDefault="00222513" w:rsidP="00222513">
      <w:pPr>
        <w:ind w:firstLine="709"/>
        <w:rPr>
          <w:sz w:val="28"/>
          <w:szCs w:val="28"/>
          <w:shd w:val="clear" w:color="auto" w:fill="FFFFFF"/>
        </w:rPr>
      </w:pPr>
    </w:p>
    <w:p w14:paraId="515EF3BE" w14:textId="55478A83" w:rsidR="008A5F34" w:rsidRPr="00222513" w:rsidRDefault="008A5F34" w:rsidP="00222513">
      <w:pPr>
        <w:ind w:firstLine="709"/>
        <w:rPr>
          <w:sz w:val="28"/>
          <w:szCs w:val="28"/>
          <w:shd w:val="clear" w:color="auto" w:fill="FFFFFF"/>
        </w:rPr>
      </w:pPr>
      <w:r w:rsidRPr="008A5F34">
        <w:rPr>
          <w:noProof/>
          <w:sz w:val="28"/>
          <w:szCs w:val="28"/>
          <w:shd w:val="clear" w:color="auto" w:fill="FFFFFF"/>
        </w:rPr>
        <w:drawing>
          <wp:inline distT="0" distB="0" distL="0" distR="0" wp14:anchorId="100DCF13" wp14:editId="09BFA26C">
            <wp:extent cx="6299835" cy="4321679"/>
            <wp:effectExtent l="0" t="0" r="5715" b="3175"/>
            <wp:docPr id="38" name="Рисунок 38" descr="C:\Users\_ZAGS\Desktop\фото и видио\1 регистрация 2020\HKCZANq-Y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_ZAGS\Desktop\фото и видио\1 регистрация 2020\HKCZANq-Y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4321679"/>
                    </a:xfrm>
                    <a:prstGeom prst="rect">
                      <a:avLst/>
                    </a:prstGeom>
                    <a:noFill/>
                    <a:ln>
                      <a:noFill/>
                    </a:ln>
                  </pic:spPr>
                </pic:pic>
              </a:graphicData>
            </a:graphic>
          </wp:inline>
        </w:drawing>
      </w:r>
    </w:p>
    <w:p w14:paraId="2A757899" w14:textId="77777777" w:rsidR="00F86062" w:rsidRPr="0094725F" w:rsidRDefault="00F86062" w:rsidP="00F86062">
      <w:pPr>
        <w:rPr>
          <w:sz w:val="28"/>
          <w:szCs w:val="28"/>
        </w:rPr>
      </w:pPr>
    </w:p>
    <w:p w14:paraId="41CBF728" w14:textId="41F81558" w:rsidR="008A5F34" w:rsidRDefault="00C227C5" w:rsidP="00A9370B">
      <w:pPr>
        <w:ind w:firstLine="709"/>
        <w:jc w:val="both"/>
        <w:rPr>
          <w:color w:val="000000"/>
          <w:sz w:val="28"/>
          <w:szCs w:val="28"/>
          <w:shd w:val="clear" w:color="auto" w:fill="FFFFFF"/>
        </w:rPr>
      </w:pPr>
      <w:r w:rsidRPr="0094725F">
        <w:rPr>
          <w:sz w:val="28"/>
          <w:szCs w:val="28"/>
          <w:shd w:val="clear" w:color="auto" w:fill="FFFFFF"/>
        </w:rPr>
        <w:t xml:space="preserve">    </w:t>
      </w:r>
      <w:r w:rsidR="008A5F34" w:rsidRPr="008A5F34">
        <w:rPr>
          <w:color w:val="000000"/>
          <w:sz w:val="28"/>
          <w:szCs w:val="28"/>
          <w:shd w:val="clear" w:color="auto" w:fill="FFFFFF"/>
        </w:rPr>
        <w:t>В городе стало доброй традицией о</w:t>
      </w:r>
      <w:r w:rsidR="008A5F34">
        <w:rPr>
          <w:color w:val="000000"/>
          <w:sz w:val="28"/>
          <w:szCs w:val="28"/>
          <w:shd w:val="clear" w:color="auto" w:fill="FFFFFF"/>
        </w:rPr>
        <w:t>тмечать юбилеи семейной жизни. В</w:t>
      </w:r>
      <w:r w:rsidR="00A732D8">
        <w:rPr>
          <w:color w:val="000000"/>
          <w:sz w:val="28"/>
          <w:szCs w:val="28"/>
          <w:shd w:val="clear" w:color="auto" w:fill="FFFFFF"/>
        </w:rPr>
        <w:t xml:space="preserve"> Службе ЗАГС </w:t>
      </w:r>
      <w:r w:rsidR="008A5F34" w:rsidRPr="008A5F34">
        <w:rPr>
          <w:color w:val="000000"/>
          <w:sz w:val="28"/>
          <w:szCs w:val="28"/>
          <w:shd w:val="clear" w:color="auto" w:fill="FFFFFF"/>
        </w:rPr>
        <w:t xml:space="preserve">есть "Книга </w:t>
      </w:r>
      <w:r w:rsidR="00F043BE">
        <w:rPr>
          <w:color w:val="000000"/>
          <w:sz w:val="28"/>
          <w:szCs w:val="28"/>
          <w:shd w:val="clear" w:color="auto" w:fill="FFFFFF"/>
        </w:rPr>
        <w:t>Счастливых Семей»</w:t>
      </w:r>
      <w:r w:rsidR="008A5F34" w:rsidRPr="008A5F34">
        <w:rPr>
          <w:color w:val="000000"/>
          <w:sz w:val="28"/>
          <w:szCs w:val="28"/>
          <w:shd w:val="clear" w:color="auto" w:fill="FFFFFF"/>
        </w:rPr>
        <w:t>, где хранится летопись пар, идущих вместе по жизненному пути много лет.</w:t>
      </w:r>
    </w:p>
    <w:p w14:paraId="48D581B0" w14:textId="32AF1F53" w:rsidR="008A5F34" w:rsidRPr="008A5F34" w:rsidRDefault="00A732D8" w:rsidP="00A9370B">
      <w:pPr>
        <w:ind w:firstLine="709"/>
        <w:jc w:val="both"/>
        <w:rPr>
          <w:color w:val="000000"/>
          <w:sz w:val="28"/>
          <w:szCs w:val="28"/>
          <w:shd w:val="clear" w:color="auto" w:fill="FFFFFF"/>
        </w:rPr>
      </w:pPr>
      <w:r w:rsidRPr="00A9370B">
        <w:rPr>
          <w:b/>
          <w:color w:val="000000"/>
          <w:sz w:val="28"/>
          <w:szCs w:val="28"/>
          <w:shd w:val="clear" w:color="auto" w:fill="FFFFFF"/>
        </w:rPr>
        <w:t>21 января 2020г</w:t>
      </w:r>
      <w:r>
        <w:rPr>
          <w:color w:val="000000"/>
          <w:sz w:val="28"/>
          <w:szCs w:val="28"/>
          <w:shd w:val="clear" w:color="auto" w:fill="FFFFFF"/>
        </w:rPr>
        <w:t>. с</w:t>
      </w:r>
      <w:r w:rsidRPr="00A732D8">
        <w:rPr>
          <w:color w:val="000000"/>
          <w:sz w:val="28"/>
          <w:szCs w:val="28"/>
          <w:shd w:val="clear" w:color="auto" w:fill="FFFFFF"/>
        </w:rPr>
        <w:t>еребряный юбилей отметила лянторская семья Борисовых</w:t>
      </w:r>
      <w:r>
        <w:rPr>
          <w:color w:val="000000"/>
          <w:sz w:val="28"/>
          <w:szCs w:val="28"/>
          <w:shd w:val="clear" w:color="auto" w:fill="FFFFFF"/>
        </w:rPr>
        <w:t>.</w:t>
      </w:r>
    </w:p>
    <w:p w14:paraId="41DD13B4" w14:textId="726CE69D" w:rsidR="008A5F34" w:rsidRPr="008A5F34" w:rsidRDefault="00F043BE" w:rsidP="00A9370B">
      <w:pPr>
        <w:jc w:val="both"/>
        <w:rPr>
          <w:color w:val="000000"/>
          <w:sz w:val="28"/>
          <w:szCs w:val="28"/>
          <w:shd w:val="clear" w:color="auto" w:fill="FFFFFF"/>
        </w:rPr>
      </w:pPr>
      <w:r>
        <w:rPr>
          <w:color w:val="000000"/>
          <w:sz w:val="28"/>
          <w:szCs w:val="28"/>
          <w:shd w:val="clear" w:color="auto" w:fill="FFFFFF"/>
        </w:rPr>
        <w:t xml:space="preserve">В Лянтор </w:t>
      </w:r>
      <w:r w:rsidR="00D96223">
        <w:rPr>
          <w:color w:val="000000"/>
          <w:sz w:val="28"/>
          <w:szCs w:val="28"/>
          <w:shd w:val="clear" w:color="auto" w:fill="FFFFFF"/>
        </w:rPr>
        <w:t xml:space="preserve">Светлана и Сергей </w:t>
      </w:r>
      <w:r w:rsidR="008A5F34" w:rsidRPr="008A5F34">
        <w:rPr>
          <w:color w:val="000000"/>
          <w:sz w:val="28"/>
          <w:szCs w:val="28"/>
          <w:shd w:val="clear" w:color="auto" w:fill="FFFFFF"/>
        </w:rPr>
        <w:t xml:space="preserve">приехали ещё детьми, здесь росли, учились, познакомились. 25 лет назад, 20 января 1995 года, в отделе ЗАГС города Сергей и Светлана заключили брак. В </w:t>
      </w:r>
      <w:r w:rsidR="00D96223">
        <w:rPr>
          <w:color w:val="000000"/>
          <w:sz w:val="28"/>
          <w:szCs w:val="28"/>
          <w:shd w:val="clear" w:color="auto" w:fill="FFFFFF"/>
        </w:rPr>
        <w:t xml:space="preserve">Любви и согласии воспитывают </w:t>
      </w:r>
      <w:r w:rsidR="008A5F34" w:rsidRPr="008A5F34">
        <w:rPr>
          <w:color w:val="000000"/>
          <w:sz w:val="28"/>
          <w:szCs w:val="28"/>
          <w:shd w:val="clear" w:color="auto" w:fill="FFFFFF"/>
        </w:rPr>
        <w:t>четверо детей.</w:t>
      </w:r>
    </w:p>
    <w:p w14:paraId="77CC98C2" w14:textId="77777777" w:rsidR="00A732D8" w:rsidRDefault="008A5F34" w:rsidP="00A9370B">
      <w:pPr>
        <w:jc w:val="both"/>
        <w:rPr>
          <w:color w:val="000000"/>
          <w:sz w:val="28"/>
          <w:szCs w:val="28"/>
          <w:shd w:val="clear" w:color="auto" w:fill="FFFFFF"/>
        </w:rPr>
      </w:pPr>
      <w:r w:rsidRPr="008A5F34">
        <w:rPr>
          <w:color w:val="000000"/>
          <w:sz w:val="28"/>
          <w:szCs w:val="28"/>
          <w:shd w:val="clear" w:color="auto" w:fill="FFFFFF"/>
        </w:rPr>
        <w:t xml:space="preserve">В знак подтверждения своей любви супруги дали клятву верности, поздравили друг друга "серебряным поцелуем" и обменялись серебряными кольцами. </w:t>
      </w:r>
    </w:p>
    <w:p w14:paraId="728F139A" w14:textId="3ADD13A2" w:rsidR="008A5F34" w:rsidRDefault="008A5F34" w:rsidP="008A5F34">
      <w:pPr>
        <w:rPr>
          <w:color w:val="000000"/>
          <w:sz w:val="28"/>
          <w:szCs w:val="28"/>
          <w:shd w:val="clear" w:color="auto" w:fill="FFFFFF"/>
        </w:rPr>
      </w:pPr>
    </w:p>
    <w:p w14:paraId="6BB1BB03" w14:textId="7756735E" w:rsidR="00EF44E5" w:rsidRPr="00A918BA" w:rsidRDefault="00A732D8" w:rsidP="00805BC6">
      <w:pPr>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EA78417" wp14:editId="12CA561E">
            <wp:extent cx="5755005" cy="753554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7535545"/>
                    </a:xfrm>
                    <a:prstGeom prst="rect">
                      <a:avLst/>
                    </a:prstGeom>
                    <a:noFill/>
                  </pic:spPr>
                </pic:pic>
              </a:graphicData>
            </a:graphic>
          </wp:inline>
        </w:drawing>
      </w:r>
    </w:p>
    <w:p w14:paraId="0E834FDA" w14:textId="4A94DF60" w:rsidR="00805BC6" w:rsidRDefault="00805BC6" w:rsidP="00805BC6">
      <w:pPr>
        <w:ind w:firstLine="709"/>
        <w:jc w:val="center"/>
        <w:rPr>
          <w:color w:val="000000"/>
          <w:sz w:val="28"/>
          <w:szCs w:val="28"/>
          <w:shd w:val="clear" w:color="auto" w:fill="FFFFFF"/>
        </w:rPr>
      </w:pPr>
    </w:p>
    <w:p w14:paraId="6ABB928A" w14:textId="228B937E" w:rsidR="00A732D8" w:rsidRDefault="00A732D8" w:rsidP="00011714">
      <w:pPr>
        <w:ind w:firstLine="709"/>
        <w:jc w:val="both"/>
        <w:rPr>
          <w:color w:val="000000"/>
          <w:sz w:val="28"/>
          <w:szCs w:val="28"/>
          <w:shd w:val="clear" w:color="auto" w:fill="FFFFFF"/>
        </w:rPr>
      </w:pPr>
      <w:r w:rsidRPr="00A9370B">
        <w:rPr>
          <w:b/>
          <w:color w:val="000000"/>
          <w:sz w:val="28"/>
          <w:szCs w:val="28"/>
          <w:shd w:val="clear" w:color="auto" w:fill="FFFFFF"/>
        </w:rPr>
        <w:t>11.02.2020 г</w:t>
      </w:r>
      <w:r>
        <w:rPr>
          <w:color w:val="000000"/>
          <w:sz w:val="28"/>
          <w:szCs w:val="28"/>
          <w:shd w:val="clear" w:color="auto" w:fill="FFFFFF"/>
        </w:rPr>
        <w:t xml:space="preserve">. </w:t>
      </w:r>
      <w:r w:rsidRPr="00A732D8">
        <w:rPr>
          <w:color w:val="000000"/>
          <w:sz w:val="28"/>
          <w:szCs w:val="28"/>
          <w:shd w:val="clear" w:color="auto" w:fill="FFFFFF"/>
        </w:rPr>
        <w:t>50-летие совместной жизни отметила семья Шишихиных. Супругов можно смело назвать старожилами Лянтора, они проживают здесь с 1982 года. 11 февраля 1970 года молодые приняли решение быть вместе навсегда.</w:t>
      </w:r>
      <w:r>
        <w:rPr>
          <w:color w:val="000000"/>
          <w:sz w:val="28"/>
          <w:szCs w:val="28"/>
          <w:shd w:val="clear" w:color="auto" w:fill="FFFFFF"/>
        </w:rPr>
        <w:t xml:space="preserve"> </w:t>
      </w:r>
      <w:r w:rsidRPr="00A732D8">
        <w:rPr>
          <w:color w:val="000000"/>
          <w:sz w:val="28"/>
          <w:szCs w:val="28"/>
          <w:shd w:val="clear" w:color="auto" w:fill="FFFFFF"/>
        </w:rPr>
        <w:t>Сегодня главное счастье Шишихиных - это трое детей</w:t>
      </w:r>
      <w:r>
        <w:rPr>
          <w:color w:val="000000"/>
          <w:sz w:val="28"/>
          <w:szCs w:val="28"/>
          <w:shd w:val="clear" w:color="auto" w:fill="FFFFFF"/>
        </w:rPr>
        <w:t xml:space="preserve">, </w:t>
      </w:r>
      <w:r w:rsidRPr="00A732D8">
        <w:rPr>
          <w:color w:val="000000"/>
          <w:sz w:val="28"/>
          <w:szCs w:val="28"/>
          <w:shd w:val="clear" w:color="auto" w:fill="FFFFFF"/>
        </w:rPr>
        <w:t>шестеро внуков и семеро правнуков.</w:t>
      </w:r>
      <w:r>
        <w:rPr>
          <w:color w:val="000000"/>
          <w:sz w:val="28"/>
          <w:szCs w:val="28"/>
          <w:shd w:val="clear" w:color="auto" w:fill="FFFFFF"/>
        </w:rPr>
        <w:t xml:space="preserve"> </w:t>
      </w:r>
      <w:r w:rsidRPr="00A732D8">
        <w:rPr>
          <w:color w:val="000000"/>
          <w:sz w:val="28"/>
          <w:szCs w:val="28"/>
          <w:shd w:val="clear" w:color="auto" w:fill="FFFFFF"/>
        </w:rPr>
        <w:t>Свои подписи «молодожёны», по доброй лянторской традиции, поставили в Книге счастливых семей города.</w:t>
      </w:r>
    </w:p>
    <w:p w14:paraId="0070C2C2" w14:textId="1F2F1087" w:rsidR="00A732D8" w:rsidRDefault="00A732D8" w:rsidP="00A732D8">
      <w:pPr>
        <w:ind w:firstLine="709"/>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015218C" wp14:editId="38228402">
            <wp:extent cx="5937885" cy="4456430"/>
            <wp:effectExtent l="0" t="0" r="571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14:paraId="529818A3" w14:textId="4D1A82DE" w:rsidR="00E778D2" w:rsidRDefault="00E778D2" w:rsidP="00E778D2">
      <w:pPr>
        <w:jc w:val="center"/>
        <w:rPr>
          <w:sz w:val="28"/>
          <w:szCs w:val="28"/>
        </w:rPr>
      </w:pPr>
    </w:p>
    <w:p w14:paraId="3F7E157D" w14:textId="77777777" w:rsidR="00EB58C3" w:rsidRDefault="00EB58C3" w:rsidP="00E778D2">
      <w:pPr>
        <w:jc w:val="center"/>
        <w:rPr>
          <w:sz w:val="28"/>
          <w:szCs w:val="28"/>
        </w:rPr>
      </w:pPr>
    </w:p>
    <w:p w14:paraId="040F1063" w14:textId="699CCD55" w:rsidR="00EB58C3" w:rsidRDefault="00EB58C3" w:rsidP="00011714">
      <w:pPr>
        <w:ind w:firstLine="709"/>
        <w:jc w:val="both"/>
        <w:rPr>
          <w:sz w:val="28"/>
          <w:szCs w:val="28"/>
        </w:rPr>
      </w:pPr>
      <w:r w:rsidRPr="00EB58C3">
        <w:rPr>
          <w:sz w:val="28"/>
          <w:szCs w:val="28"/>
        </w:rPr>
        <w:t xml:space="preserve">Традиционно, день любви, семьи и верности, </w:t>
      </w:r>
      <w:r w:rsidRPr="00A9370B">
        <w:rPr>
          <w:b/>
          <w:sz w:val="28"/>
          <w:szCs w:val="28"/>
        </w:rPr>
        <w:t>8 июля 2020 года</w:t>
      </w:r>
      <w:r w:rsidRPr="00EB58C3">
        <w:rPr>
          <w:sz w:val="28"/>
          <w:szCs w:val="28"/>
        </w:rPr>
        <w:t>, стал знаковым событием для четырех влюбленных пар, получивших свидетельство о заключении брака. Глава города Сергей Махиня лично поздравил молодоженов Максима и Дарью Бахир с рождением новой семьи.</w:t>
      </w:r>
    </w:p>
    <w:p w14:paraId="630B2D8E" w14:textId="77777777" w:rsidR="00EB58C3" w:rsidRDefault="00EB58C3" w:rsidP="00EB58C3">
      <w:pPr>
        <w:rPr>
          <w:sz w:val="28"/>
          <w:szCs w:val="28"/>
        </w:rPr>
      </w:pPr>
    </w:p>
    <w:p w14:paraId="3EDF95ED" w14:textId="5376F660" w:rsidR="00EB58C3" w:rsidRDefault="00EB58C3" w:rsidP="00EB58C3">
      <w:pPr>
        <w:rPr>
          <w:sz w:val="28"/>
          <w:szCs w:val="28"/>
        </w:rPr>
      </w:pPr>
      <w:r w:rsidRPr="00EB58C3">
        <w:rPr>
          <w:noProof/>
          <w:sz w:val="28"/>
          <w:szCs w:val="28"/>
        </w:rPr>
        <w:lastRenderedPageBreak/>
        <w:drawing>
          <wp:inline distT="0" distB="0" distL="0" distR="0" wp14:anchorId="666DC224" wp14:editId="7C98F10B">
            <wp:extent cx="6299835" cy="4203171"/>
            <wp:effectExtent l="0" t="0" r="5715" b="6985"/>
            <wp:docPr id="1" name="Рисунок 1" descr="C:\Users\_ZAGS\Desktop\13GGB6EwU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ZAGS\Desktop\13GGB6EwUA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4203171"/>
                    </a:xfrm>
                    <a:prstGeom prst="rect">
                      <a:avLst/>
                    </a:prstGeom>
                    <a:noFill/>
                    <a:ln>
                      <a:noFill/>
                    </a:ln>
                  </pic:spPr>
                </pic:pic>
              </a:graphicData>
            </a:graphic>
          </wp:inline>
        </w:drawing>
      </w:r>
    </w:p>
    <w:p w14:paraId="50F45D09" w14:textId="77777777" w:rsidR="00EB58C3" w:rsidRDefault="00EB58C3" w:rsidP="00E778D2">
      <w:pPr>
        <w:jc w:val="center"/>
        <w:rPr>
          <w:sz w:val="28"/>
          <w:szCs w:val="28"/>
        </w:rPr>
      </w:pPr>
    </w:p>
    <w:p w14:paraId="35754DB9" w14:textId="77777777" w:rsidR="00A9370B" w:rsidRDefault="00A9370B" w:rsidP="00D2165A">
      <w:pPr>
        <w:ind w:firstLine="709"/>
        <w:jc w:val="both"/>
        <w:rPr>
          <w:sz w:val="28"/>
          <w:szCs w:val="28"/>
        </w:rPr>
      </w:pPr>
    </w:p>
    <w:p w14:paraId="703374BE" w14:textId="77777777" w:rsidR="00A9370B" w:rsidRDefault="00A9370B" w:rsidP="00D2165A">
      <w:pPr>
        <w:ind w:firstLine="709"/>
        <w:jc w:val="both"/>
        <w:rPr>
          <w:sz w:val="28"/>
          <w:szCs w:val="28"/>
        </w:rPr>
      </w:pPr>
    </w:p>
    <w:p w14:paraId="32853095" w14:textId="6BE579F1" w:rsidR="00D2165A" w:rsidRDefault="00D2165A" w:rsidP="00D2165A">
      <w:pPr>
        <w:ind w:firstLine="709"/>
        <w:jc w:val="both"/>
        <w:rPr>
          <w:sz w:val="28"/>
          <w:szCs w:val="28"/>
        </w:rPr>
      </w:pPr>
      <w:r w:rsidRPr="00011714">
        <w:rPr>
          <w:b/>
          <w:sz w:val="28"/>
          <w:szCs w:val="28"/>
        </w:rPr>
        <w:t>06.11.2020г</w:t>
      </w:r>
      <w:r w:rsidRPr="00D2165A">
        <w:rPr>
          <w:sz w:val="28"/>
          <w:szCs w:val="28"/>
        </w:rPr>
        <w:t xml:space="preserve">.  </w:t>
      </w:r>
      <w:r>
        <w:rPr>
          <w:sz w:val="28"/>
          <w:szCs w:val="28"/>
        </w:rPr>
        <w:t>свидетельство о «Взаимной любви и верности»</w:t>
      </w:r>
      <w:r w:rsidR="00A9370B">
        <w:rPr>
          <w:sz w:val="28"/>
          <w:szCs w:val="28"/>
        </w:rPr>
        <w:t xml:space="preserve"> вручили семье </w:t>
      </w:r>
      <w:r w:rsidRPr="00D2165A">
        <w:rPr>
          <w:sz w:val="28"/>
          <w:szCs w:val="28"/>
        </w:rPr>
        <w:t xml:space="preserve"> Сыровацки</w:t>
      </w:r>
      <w:r w:rsidR="00A9370B">
        <w:rPr>
          <w:sz w:val="28"/>
          <w:szCs w:val="28"/>
        </w:rPr>
        <w:t>х.</w:t>
      </w:r>
      <w:r w:rsidRPr="00D2165A">
        <w:rPr>
          <w:sz w:val="28"/>
          <w:szCs w:val="28"/>
        </w:rPr>
        <w:t xml:space="preserve"> Виктор Александрович и Лидия Альфредовна</w:t>
      </w:r>
      <w:r w:rsidR="00A9370B">
        <w:rPr>
          <w:sz w:val="28"/>
          <w:szCs w:val="28"/>
        </w:rPr>
        <w:t xml:space="preserve"> начали т</w:t>
      </w:r>
      <w:r w:rsidRPr="00D2165A">
        <w:rPr>
          <w:sz w:val="28"/>
          <w:szCs w:val="28"/>
        </w:rPr>
        <w:t>рудов</w:t>
      </w:r>
      <w:r w:rsidR="00A9370B">
        <w:rPr>
          <w:sz w:val="28"/>
          <w:szCs w:val="28"/>
        </w:rPr>
        <w:t>ую</w:t>
      </w:r>
      <w:r w:rsidRPr="00D2165A">
        <w:rPr>
          <w:sz w:val="28"/>
          <w:szCs w:val="28"/>
        </w:rPr>
        <w:t xml:space="preserve"> деятельность на Севере  с 1982 года. Виктор Александрович ведущий инженер по БД УТТ1 НГДУ «ЛН» общий стаж 33 года, Лидия Альфредовна бухгалтер НГДУ «ЛН» общий стаж 27 лет.</w:t>
      </w:r>
    </w:p>
    <w:p w14:paraId="49A20F84" w14:textId="77777777" w:rsidR="00EB58C3" w:rsidRDefault="00EB58C3" w:rsidP="00D2165A">
      <w:pPr>
        <w:ind w:firstLine="709"/>
        <w:jc w:val="both"/>
        <w:rPr>
          <w:sz w:val="28"/>
          <w:szCs w:val="28"/>
        </w:rPr>
      </w:pPr>
    </w:p>
    <w:p w14:paraId="53C75413" w14:textId="2B2BE56D" w:rsidR="00A732D8" w:rsidRPr="00A732D8" w:rsidRDefault="00E61FBA" w:rsidP="00011714">
      <w:pPr>
        <w:ind w:firstLine="709"/>
        <w:rPr>
          <w:sz w:val="28"/>
          <w:szCs w:val="28"/>
        </w:rPr>
      </w:pPr>
      <w:r w:rsidRPr="00011714">
        <w:rPr>
          <w:b/>
          <w:sz w:val="28"/>
          <w:szCs w:val="28"/>
        </w:rPr>
        <w:t>8 ноября 2020г</w:t>
      </w:r>
      <w:r>
        <w:rPr>
          <w:sz w:val="28"/>
          <w:szCs w:val="28"/>
        </w:rPr>
        <w:t xml:space="preserve">. </w:t>
      </w:r>
      <w:r w:rsidR="008C7505">
        <w:rPr>
          <w:sz w:val="28"/>
          <w:szCs w:val="28"/>
        </w:rPr>
        <w:t>«Золотой юбилей</w:t>
      </w:r>
      <w:r w:rsidR="00011714">
        <w:rPr>
          <w:sz w:val="28"/>
          <w:szCs w:val="28"/>
        </w:rPr>
        <w:t>»</w:t>
      </w:r>
      <w:r w:rsidR="008C7505">
        <w:rPr>
          <w:sz w:val="28"/>
          <w:szCs w:val="28"/>
        </w:rPr>
        <w:t xml:space="preserve"> отметила семья Зайцевых Сергей Петрович и Галина Тимофеевна. И</w:t>
      </w:r>
      <w:r w:rsidR="00A732D8" w:rsidRPr="00A732D8">
        <w:rPr>
          <w:sz w:val="28"/>
          <w:szCs w:val="28"/>
        </w:rPr>
        <w:t>х брак был зарегистрирован 8 ноября 1970 году в Пимском сельском совете Сургутского района Тюменской области. Примечательно, что регистрацию брака осуществляла Тамара Александровна Зайцева, мама Сергея Петровича, работавшая в то время секретарем сельского Совета.</w:t>
      </w:r>
    </w:p>
    <w:p w14:paraId="0FEA4CE8" w14:textId="77777777" w:rsidR="00E61FBA" w:rsidRDefault="00E61FBA" w:rsidP="00E61FBA">
      <w:pPr>
        <w:rPr>
          <w:sz w:val="28"/>
          <w:szCs w:val="28"/>
        </w:rPr>
      </w:pPr>
    </w:p>
    <w:p w14:paraId="728B3AB9" w14:textId="3FCD079A" w:rsidR="00A732D8" w:rsidRDefault="00E61FBA" w:rsidP="00A732D8">
      <w:pPr>
        <w:rPr>
          <w:sz w:val="28"/>
          <w:szCs w:val="28"/>
        </w:rPr>
      </w:pPr>
      <w:r w:rsidRPr="00E61FBA">
        <w:rPr>
          <w:noProof/>
          <w:sz w:val="28"/>
          <w:szCs w:val="28"/>
        </w:rPr>
        <w:lastRenderedPageBreak/>
        <w:drawing>
          <wp:inline distT="0" distB="0" distL="0" distR="0" wp14:anchorId="0ACA5DD6" wp14:editId="415F3F1A">
            <wp:extent cx="6299835" cy="6299835"/>
            <wp:effectExtent l="0" t="0" r="5715" b="5715"/>
            <wp:docPr id="44" name="Рисунок 44" descr="C:\Users\_ZAGS\AppData\Local\Temp\Rar$DIa0.889\BEB_6400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_ZAGS\AppData\Local\Temp\Rar$DIa0.889\BEB_6400_cro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6299835"/>
                    </a:xfrm>
                    <a:prstGeom prst="rect">
                      <a:avLst/>
                    </a:prstGeom>
                    <a:noFill/>
                    <a:ln>
                      <a:noFill/>
                    </a:ln>
                  </pic:spPr>
                </pic:pic>
              </a:graphicData>
            </a:graphic>
          </wp:inline>
        </w:drawing>
      </w:r>
    </w:p>
    <w:p w14:paraId="7E04A4E7" w14:textId="77777777" w:rsidR="00E61FBA" w:rsidRDefault="002868D5" w:rsidP="00A732D8">
      <w:pPr>
        <w:rPr>
          <w:sz w:val="28"/>
          <w:szCs w:val="28"/>
        </w:rPr>
      </w:pPr>
      <w:r>
        <w:rPr>
          <w:sz w:val="28"/>
          <w:szCs w:val="28"/>
        </w:rPr>
        <w:t xml:space="preserve">     </w:t>
      </w:r>
    </w:p>
    <w:p w14:paraId="485F5770" w14:textId="77777777" w:rsidR="00E61FBA" w:rsidRDefault="00E61FBA" w:rsidP="00A732D8">
      <w:pPr>
        <w:rPr>
          <w:sz w:val="28"/>
          <w:szCs w:val="28"/>
        </w:rPr>
      </w:pPr>
    </w:p>
    <w:p w14:paraId="1581C17F" w14:textId="3F7FFF39" w:rsidR="00EB58C3" w:rsidRDefault="00E61FBA" w:rsidP="00011714">
      <w:pPr>
        <w:ind w:firstLine="709"/>
        <w:jc w:val="both"/>
        <w:rPr>
          <w:sz w:val="28"/>
          <w:szCs w:val="28"/>
        </w:rPr>
      </w:pPr>
      <w:r w:rsidRPr="008C7505">
        <w:rPr>
          <w:b/>
          <w:sz w:val="28"/>
          <w:szCs w:val="28"/>
        </w:rPr>
        <w:t>11 декабря 2020г.</w:t>
      </w:r>
      <w:r w:rsidR="00EB58C3" w:rsidRPr="00EB58C3">
        <w:t xml:space="preserve"> </w:t>
      </w:r>
      <w:r w:rsidR="00EB58C3" w:rsidRPr="00EB58C3">
        <w:rPr>
          <w:sz w:val="28"/>
          <w:szCs w:val="28"/>
        </w:rPr>
        <w:t>Супруги Карпушины отметили изумрудный юбилей совместной жизни</w:t>
      </w:r>
      <w:r w:rsidR="00EB58C3">
        <w:rPr>
          <w:sz w:val="28"/>
          <w:szCs w:val="28"/>
        </w:rPr>
        <w:t>.</w:t>
      </w:r>
      <w:r w:rsidR="00D2165A">
        <w:rPr>
          <w:sz w:val="28"/>
          <w:szCs w:val="28"/>
        </w:rPr>
        <w:t xml:space="preserve"> </w:t>
      </w:r>
      <w:r w:rsidR="00EB58C3" w:rsidRPr="00EB58C3">
        <w:rPr>
          <w:sz w:val="28"/>
          <w:szCs w:val="28"/>
        </w:rPr>
        <w:t>В Лянтор чета Карпушиных приехала в 1980 году, по приглашению первого руководителя НГДУ «Лянторнефть» Мухтара Нарзагалеева. С 2000 года супруги находятся на заслуженном отдыхе в окружении детей Татьяны и Игоря, внуков Ирины, Юлии, Александры, Евгении и правнуков Ивана, Геннадия, Фёдора, Семёна.</w:t>
      </w:r>
    </w:p>
    <w:p w14:paraId="5A5787E5" w14:textId="30A29512" w:rsidR="00D2165A" w:rsidRPr="00EB58C3" w:rsidRDefault="00D2165A" w:rsidP="00EB58C3">
      <w:pPr>
        <w:rPr>
          <w:sz w:val="28"/>
          <w:szCs w:val="28"/>
        </w:rPr>
      </w:pPr>
      <w:r w:rsidRPr="00D2165A">
        <w:rPr>
          <w:noProof/>
          <w:sz w:val="28"/>
          <w:szCs w:val="28"/>
        </w:rPr>
        <w:lastRenderedPageBreak/>
        <w:drawing>
          <wp:inline distT="0" distB="0" distL="0" distR="0" wp14:anchorId="24B95CF7" wp14:editId="12E62F6B">
            <wp:extent cx="6299835" cy="6299835"/>
            <wp:effectExtent l="0" t="0" r="5715" b="5715"/>
            <wp:docPr id="2" name="Рисунок 2" descr="C:\Users\_ZAGS\AppData\Local\Temp\Rar$DIa0.016\SLBHVMWo-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ZAGS\AppData\Local\Temp\Rar$DIa0.016\SLBHVMWo-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6299835"/>
                    </a:xfrm>
                    <a:prstGeom prst="rect">
                      <a:avLst/>
                    </a:prstGeom>
                    <a:noFill/>
                    <a:ln>
                      <a:noFill/>
                    </a:ln>
                  </pic:spPr>
                </pic:pic>
              </a:graphicData>
            </a:graphic>
          </wp:inline>
        </w:drawing>
      </w:r>
    </w:p>
    <w:p w14:paraId="2DE8EAD2" w14:textId="77777777" w:rsidR="00EB58C3" w:rsidRPr="00EB58C3" w:rsidRDefault="00EB58C3" w:rsidP="00EB58C3">
      <w:pPr>
        <w:rPr>
          <w:sz w:val="28"/>
          <w:szCs w:val="28"/>
        </w:rPr>
      </w:pPr>
    </w:p>
    <w:p w14:paraId="23B5E621" w14:textId="77777777" w:rsidR="00D2165A" w:rsidRDefault="00D2165A" w:rsidP="00EB58C3">
      <w:pPr>
        <w:rPr>
          <w:sz w:val="28"/>
          <w:szCs w:val="28"/>
        </w:rPr>
      </w:pPr>
    </w:p>
    <w:p w14:paraId="144A33B1" w14:textId="77777777" w:rsidR="00D2165A" w:rsidRDefault="00D2165A" w:rsidP="00EB58C3">
      <w:pPr>
        <w:rPr>
          <w:sz w:val="28"/>
          <w:szCs w:val="28"/>
        </w:rPr>
      </w:pPr>
    </w:p>
    <w:p w14:paraId="31883006" w14:textId="35B986BD" w:rsidR="00D2165A" w:rsidRPr="00D2165A" w:rsidRDefault="00D2165A" w:rsidP="00D2165A">
      <w:pPr>
        <w:ind w:firstLine="709"/>
        <w:jc w:val="both"/>
        <w:rPr>
          <w:sz w:val="28"/>
          <w:szCs w:val="28"/>
        </w:rPr>
      </w:pPr>
      <w:r>
        <w:rPr>
          <w:sz w:val="28"/>
          <w:szCs w:val="28"/>
        </w:rPr>
        <w:t xml:space="preserve">В канун нового года </w:t>
      </w:r>
      <w:r w:rsidRPr="00D2165A">
        <w:rPr>
          <w:sz w:val="28"/>
          <w:szCs w:val="28"/>
        </w:rPr>
        <w:t xml:space="preserve">Книга «Счастливых семей Лянтора» пополнилась новой фамилией. </w:t>
      </w:r>
      <w:r w:rsidRPr="008C7505">
        <w:rPr>
          <w:b/>
          <w:sz w:val="28"/>
          <w:szCs w:val="28"/>
        </w:rPr>
        <w:t>31 декабря 2020 года</w:t>
      </w:r>
      <w:r>
        <w:rPr>
          <w:sz w:val="28"/>
          <w:szCs w:val="28"/>
        </w:rPr>
        <w:t xml:space="preserve"> </w:t>
      </w:r>
      <w:r w:rsidRPr="00D2165A">
        <w:rPr>
          <w:sz w:val="28"/>
          <w:szCs w:val="28"/>
        </w:rPr>
        <w:t xml:space="preserve"> «Золотою свадьбу» отметили Владимир Александрович и Нина Серафимовна Богдановы!</w:t>
      </w:r>
    </w:p>
    <w:p w14:paraId="50A73424" w14:textId="2972C7EB" w:rsidR="00D2165A" w:rsidRPr="00D2165A" w:rsidRDefault="00D2165A" w:rsidP="00D2165A">
      <w:pPr>
        <w:jc w:val="both"/>
        <w:rPr>
          <w:sz w:val="28"/>
          <w:szCs w:val="28"/>
        </w:rPr>
      </w:pPr>
      <w:r>
        <w:rPr>
          <w:sz w:val="28"/>
          <w:szCs w:val="28"/>
        </w:rPr>
        <w:t xml:space="preserve">31 </w:t>
      </w:r>
      <w:r w:rsidRPr="00D2165A">
        <w:rPr>
          <w:sz w:val="28"/>
          <w:szCs w:val="28"/>
        </w:rPr>
        <w:t>декабря 1970 года в отделе ЗАГС города Ишим они зарегистрировали свой брак.</w:t>
      </w:r>
    </w:p>
    <w:p w14:paraId="398825E1" w14:textId="77777777" w:rsidR="00D2165A" w:rsidRPr="00D2165A" w:rsidRDefault="00D2165A" w:rsidP="00D2165A">
      <w:pPr>
        <w:jc w:val="both"/>
        <w:rPr>
          <w:sz w:val="28"/>
          <w:szCs w:val="28"/>
        </w:rPr>
      </w:pPr>
      <w:r w:rsidRPr="00D2165A">
        <w:rPr>
          <w:sz w:val="28"/>
          <w:szCs w:val="28"/>
        </w:rPr>
        <w:t>Спустя почти два десятка лет, супруги Богдановы решили покорять Север и приехали в Лянтор. Владимир Александрович работал главным механиком в ЛУМР-3, Нина Серафимовна - инженером ПТО в этой же организации. Сейчас счастливые супруги на заслуженном отдыхе.</w:t>
      </w:r>
    </w:p>
    <w:p w14:paraId="16381726" w14:textId="45A530D5" w:rsidR="00D2165A" w:rsidRDefault="008C7505" w:rsidP="00A253E1">
      <w:pPr>
        <w:ind w:firstLine="709"/>
        <w:jc w:val="both"/>
        <w:rPr>
          <w:sz w:val="28"/>
          <w:szCs w:val="28"/>
        </w:rPr>
      </w:pPr>
      <w:r w:rsidRPr="008C7505">
        <w:rPr>
          <w:sz w:val="28"/>
          <w:szCs w:val="28"/>
        </w:rPr>
        <w:t>В связи с соблюдением ограничительных мер, поздравления юбиляры принимали на дому. Каждой семье вручили свидетельство о «</w:t>
      </w:r>
      <w:r w:rsidR="00A253E1">
        <w:rPr>
          <w:sz w:val="28"/>
          <w:szCs w:val="28"/>
        </w:rPr>
        <w:t>В</w:t>
      </w:r>
      <w:r w:rsidR="00A253E1" w:rsidRPr="008C7505">
        <w:rPr>
          <w:sz w:val="28"/>
          <w:szCs w:val="28"/>
        </w:rPr>
        <w:t>заимной</w:t>
      </w:r>
      <w:r w:rsidRPr="008C7505">
        <w:rPr>
          <w:sz w:val="28"/>
          <w:szCs w:val="28"/>
        </w:rPr>
        <w:t xml:space="preserve"> любви и верности», поздравительные открытки от Губернатора Ханты-Мансийского автономного округа-Югры Натальи Владимировны Комаровой, Памятные адреса, </w:t>
      </w:r>
      <w:r w:rsidRPr="008C7505">
        <w:rPr>
          <w:sz w:val="28"/>
          <w:szCs w:val="28"/>
        </w:rPr>
        <w:lastRenderedPageBreak/>
        <w:t>цветы и подарки от Главы города Сергея Александровича Махиня, и Главы Сургутского района Андрея Александровича Трубецкого</w:t>
      </w:r>
      <w:r>
        <w:rPr>
          <w:sz w:val="28"/>
          <w:szCs w:val="28"/>
        </w:rPr>
        <w:t>.</w:t>
      </w:r>
    </w:p>
    <w:p w14:paraId="180BD46D" w14:textId="77777777" w:rsidR="00A253E1" w:rsidRDefault="008C7505" w:rsidP="00A253E1">
      <w:pPr>
        <w:ind w:firstLine="709"/>
        <w:jc w:val="both"/>
        <w:rPr>
          <w:sz w:val="28"/>
          <w:szCs w:val="28"/>
        </w:rPr>
      </w:pPr>
      <w:r>
        <w:rPr>
          <w:sz w:val="28"/>
          <w:szCs w:val="28"/>
        </w:rPr>
        <w:t>Актуальна регистрация заключения брака в красивые и зеркальные даты. 20.02.2020г.</w:t>
      </w:r>
      <w:r w:rsidRPr="008C7505">
        <w:rPr>
          <w:sz w:val="28"/>
          <w:szCs w:val="28"/>
        </w:rPr>
        <w:t xml:space="preserve"> три влюблённые пары города официально заключили свой союз. К выбору даты новобрачные отнеслись серьёзно, сделав ставку на символичное совпадение чисел. </w:t>
      </w:r>
    </w:p>
    <w:p w14:paraId="57345288" w14:textId="5FC80826" w:rsidR="008C7505" w:rsidRDefault="00A253E1" w:rsidP="00A253E1">
      <w:pPr>
        <w:ind w:firstLine="709"/>
        <w:jc w:val="both"/>
        <w:rPr>
          <w:sz w:val="28"/>
          <w:szCs w:val="28"/>
        </w:rPr>
      </w:pPr>
      <w:r>
        <w:rPr>
          <w:sz w:val="28"/>
          <w:szCs w:val="28"/>
        </w:rPr>
        <w:t xml:space="preserve">А </w:t>
      </w:r>
      <w:r w:rsidR="008C7505" w:rsidRPr="008C7505">
        <w:rPr>
          <w:sz w:val="28"/>
          <w:szCs w:val="28"/>
        </w:rPr>
        <w:t>для молодых Валерия и Анастасии цифры 20.02.2020 дополнились ещё одной - записью акта о заключении брака №20.</w:t>
      </w:r>
    </w:p>
    <w:p w14:paraId="7D65C33C" w14:textId="77777777" w:rsidR="002904B0" w:rsidRPr="008C7505" w:rsidRDefault="002904B0" w:rsidP="00A253E1">
      <w:pPr>
        <w:ind w:firstLine="709"/>
        <w:jc w:val="both"/>
        <w:rPr>
          <w:sz w:val="28"/>
          <w:szCs w:val="28"/>
        </w:rPr>
      </w:pPr>
    </w:p>
    <w:p w14:paraId="0D4F1163" w14:textId="07F780EE" w:rsidR="008C7505" w:rsidRPr="008C7505" w:rsidRDefault="00A253E1" w:rsidP="00A253E1">
      <w:pPr>
        <w:ind w:firstLine="709"/>
        <w:jc w:val="both"/>
        <w:rPr>
          <w:sz w:val="28"/>
          <w:szCs w:val="28"/>
        </w:rPr>
      </w:pPr>
      <w:r>
        <w:rPr>
          <w:noProof/>
          <w:sz w:val="28"/>
          <w:szCs w:val="28"/>
        </w:rPr>
        <w:drawing>
          <wp:inline distT="0" distB="0" distL="0" distR="0" wp14:anchorId="3C86EBE5" wp14:editId="4ADFD4E7">
            <wp:extent cx="5937885" cy="4151630"/>
            <wp:effectExtent l="0" t="0" r="571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4151630"/>
                    </a:xfrm>
                    <a:prstGeom prst="rect">
                      <a:avLst/>
                    </a:prstGeom>
                    <a:noFill/>
                  </pic:spPr>
                </pic:pic>
              </a:graphicData>
            </a:graphic>
          </wp:inline>
        </w:drawing>
      </w:r>
    </w:p>
    <w:p w14:paraId="594C59EF" w14:textId="77777777" w:rsidR="008C7505" w:rsidRDefault="008C7505" w:rsidP="002868D5">
      <w:pPr>
        <w:ind w:firstLine="709"/>
        <w:jc w:val="both"/>
        <w:rPr>
          <w:sz w:val="28"/>
          <w:szCs w:val="28"/>
        </w:rPr>
      </w:pPr>
    </w:p>
    <w:p w14:paraId="6ED3E016" w14:textId="6B3527EE" w:rsidR="002868D5" w:rsidRDefault="002868D5" w:rsidP="002868D5">
      <w:pPr>
        <w:ind w:firstLine="709"/>
        <w:jc w:val="both"/>
        <w:rPr>
          <w:color w:val="000000"/>
          <w:sz w:val="28"/>
          <w:szCs w:val="28"/>
        </w:rPr>
      </w:pPr>
      <w:r>
        <w:rPr>
          <w:sz w:val="28"/>
          <w:szCs w:val="28"/>
        </w:rPr>
        <w:t>Администрацией города  на протяжении нескольких лет проводится цикл мероприятий, направленных на реализацию  государственной политики</w:t>
      </w:r>
      <w:r w:rsidRPr="00FF109D">
        <w:rPr>
          <w:sz w:val="28"/>
          <w:szCs w:val="28"/>
        </w:rPr>
        <w:t xml:space="preserve"> в области семейного права, укрепления авторитета института семьи и п</w:t>
      </w:r>
      <w:r>
        <w:rPr>
          <w:sz w:val="28"/>
          <w:szCs w:val="28"/>
        </w:rPr>
        <w:t xml:space="preserve">опуляризации семейных ценностей. </w:t>
      </w:r>
      <w:r>
        <w:rPr>
          <w:color w:val="000000"/>
          <w:sz w:val="28"/>
          <w:szCs w:val="28"/>
        </w:rPr>
        <w:t xml:space="preserve">Родители новорождённых и молодожёны вместе со свидетельством получают  поздравительные открытки от Главы города. </w:t>
      </w:r>
    </w:p>
    <w:p w14:paraId="6D4F2748" w14:textId="77777777" w:rsidR="00A253E1" w:rsidRDefault="00A253E1" w:rsidP="00831073">
      <w:pPr>
        <w:spacing w:before="100" w:beforeAutospacing="1" w:after="100" w:afterAutospacing="1"/>
        <w:ind w:left="720"/>
        <w:jc w:val="both"/>
        <w:rPr>
          <w:sz w:val="28"/>
          <w:szCs w:val="28"/>
        </w:rPr>
      </w:pPr>
    </w:p>
    <w:p w14:paraId="012F4D23" w14:textId="77777777" w:rsidR="00EE432A" w:rsidRDefault="00EE432A" w:rsidP="00831073">
      <w:pPr>
        <w:spacing w:after="160"/>
        <w:jc w:val="both"/>
        <w:rPr>
          <w:sz w:val="28"/>
          <w:szCs w:val="28"/>
        </w:rPr>
      </w:pPr>
    </w:p>
    <w:p w14:paraId="0EAEE234" w14:textId="10A2E614" w:rsidR="00EE432A" w:rsidRDefault="00EE432A" w:rsidP="00EE432A">
      <w:pPr>
        <w:spacing w:after="160"/>
        <w:jc w:val="center"/>
        <w:rPr>
          <w:sz w:val="28"/>
          <w:szCs w:val="28"/>
        </w:rPr>
      </w:pPr>
      <w:bookmarkStart w:id="0" w:name="_GoBack"/>
      <w:bookmarkEnd w:id="0"/>
    </w:p>
    <w:sectPr w:rsidR="00EE432A" w:rsidSect="00414BBE">
      <w:footerReference w:type="default" r:id="rId23"/>
      <w:pgSz w:w="11906" w:h="16838"/>
      <w:pgMar w:top="568" w:right="567" w:bottom="14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58A09" w14:textId="77777777" w:rsidR="005173B7" w:rsidRDefault="005173B7">
      <w:r>
        <w:separator/>
      </w:r>
    </w:p>
  </w:endnote>
  <w:endnote w:type="continuationSeparator" w:id="0">
    <w:p w14:paraId="44BB1EE5" w14:textId="77777777" w:rsidR="005173B7" w:rsidRDefault="0051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108D2" w14:textId="77777777" w:rsidR="00274116" w:rsidRPr="00924E0C" w:rsidRDefault="00274116">
    <w:pPr>
      <w:pStyle w:val="a9"/>
      <w:jc w:val="right"/>
      <w:rPr>
        <w:rFonts w:ascii="Times New Roman" w:hAnsi="Times New Roman" w:cs="Times New Roman"/>
      </w:rPr>
    </w:pPr>
    <w:r w:rsidRPr="00924E0C">
      <w:rPr>
        <w:rFonts w:ascii="Times New Roman" w:hAnsi="Times New Roman" w:cs="Times New Roman"/>
      </w:rPr>
      <w:fldChar w:fldCharType="begin"/>
    </w:r>
    <w:r w:rsidRPr="00924E0C">
      <w:rPr>
        <w:rFonts w:ascii="Times New Roman" w:hAnsi="Times New Roman" w:cs="Times New Roman"/>
      </w:rPr>
      <w:instrText xml:space="preserve"> PAGE   \* MERGEFORMAT </w:instrText>
    </w:r>
    <w:r w:rsidRPr="00924E0C">
      <w:rPr>
        <w:rFonts w:ascii="Times New Roman" w:hAnsi="Times New Roman" w:cs="Times New Roman"/>
      </w:rPr>
      <w:fldChar w:fldCharType="separate"/>
    </w:r>
    <w:r w:rsidR="00F35C7F">
      <w:rPr>
        <w:rFonts w:ascii="Times New Roman" w:hAnsi="Times New Roman" w:cs="Times New Roman"/>
        <w:noProof/>
      </w:rPr>
      <w:t>14</w:t>
    </w:r>
    <w:r w:rsidRPr="00924E0C">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99098" w14:textId="77777777" w:rsidR="005173B7" w:rsidRDefault="005173B7">
      <w:r>
        <w:separator/>
      </w:r>
    </w:p>
  </w:footnote>
  <w:footnote w:type="continuationSeparator" w:id="0">
    <w:p w14:paraId="370D8637" w14:textId="77777777" w:rsidR="005173B7" w:rsidRDefault="005173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17ACF3A"/>
    <w:lvl w:ilvl="0" w:tplc="BFE8A31C">
      <w:start w:val="1"/>
      <w:numFmt w:val="decimal"/>
      <w:lvlText w:val="%1."/>
      <w:lvlJc w:val="left"/>
      <w:pPr>
        <w:ind w:left="1069" w:hanging="360"/>
      </w:pPr>
      <w:rPr>
        <w:rFonts w:hint="default"/>
        <w:color w:val="000000"/>
      </w:rPr>
    </w:lvl>
    <w:lvl w:ilvl="1" w:tplc="04190019">
      <w:start w:val="1"/>
      <w:numFmt w:val="lowerLetter"/>
      <w:lvlRestart w:val="0"/>
      <w:lvlText w:val="%2."/>
      <w:lvlJc w:val="left"/>
      <w:pPr>
        <w:ind w:left="1789" w:hanging="360"/>
      </w:pPr>
    </w:lvl>
    <w:lvl w:ilvl="2" w:tplc="0419001B">
      <w:start w:val="1"/>
      <w:numFmt w:val="lowerRoman"/>
      <w:lvlRestart w:val="0"/>
      <w:lvlText w:val="%3."/>
      <w:lvlJc w:val="right"/>
      <w:pPr>
        <w:ind w:left="2509" w:hanging="180"/>
      </w:pPr>
    </w:lvl>
    <w:lvl w:ilvl="3" w:tplc="0419000F">
      <w:start w:val="1"/>
      <w:numFmt w:val="decimal"/>
      <w:lvlRestart w:val="0"/>
      <w:lvlText w:val="%4."/>
      <w:lvlJc w:val="left"/>
      <w:pPr>
        <w:ind w:left="3229" w:hanging="360"/>
      </w:pPr>
    </w:lvl>
    <w:lvl w:ilvl="4" w:tplc="04190019">
      <w:start w:val="1"/>
      <w:numFmt w:val="lowerLetter"/>
      <w:lvlRestart w:val="0"/>
      <w:lvlText w:val="%5."/>
      <w:lvlJc w:val="left"/>
      <w:pPr>
        <w:ind w:left="3949" w:hanging="360"/>
      </w:pPr>
    </w:lvl>
    <w:lvl w:ilvl="5" w:tplc="0419001B">
      <w:start w:val="1"/>
      <w:numFmt w:val="lowerRoman"/>
      <w:lvlRestart w:val="0"/>
      <w:lvlText w:val="%6."/>
      <w:lvlJc w:val="right"/>
      <w:pPr>
        <w:ind w:left="4669" w:hanging="180"/>
      </w:pPr>
    </w:lvl>
    <w:lvl w:ilvl="6" w:tplc="0419000F">
      <w:start w:val="1"/>
      <w:numFmt w:val="decimal"/>
      <w:lvlRestart w:val="0"/>
      <w:lvlText w:val="%7."/>
      <w:lvlJc w:val="left"/>
      <w:pPr>
        <w:ind w:left="5389" w:hanging="360"/>
      </w:pPr>
    </w:lvl>
    <w:lvl w:ilvl="7" w:tplc="04190019">
      <w:start w:val="1"/>
      <w:numFmt w:val="lowerLetter"/>
      <w:lvlRestart w:val="0"/>
      <w:lvlText w:val="%8."/>
      <w:lvlJc w:val="left"/>
      <w:pPr>
        <w:ind w:left="6109" w:hanging="360"/>
      </w:pPr>
    </w:lvl>
    <w:lvl w:ilvl="8" w:tplc="0419001B">
      <w:start w:val="1"/>
      <w:numFmt w:val="lowerRoman"/>
      <w:lvlRestart w:val="0"/>
      <w:lvlText w:val="%9."/>
      <w:lvlJc w:val="right"/>
      <w:pPr>
        <w:ind w:left="6829" w:hanging="180"/>
      </w:pPr>
    </w:lvl>
  </w:abstractNum>
  <w:abstractNum w:abstractNumId="1">
    <w:nsid w:val="00000002"/>
    <w:multiLevelType w:val="hybridMultilevel"/>
    <w:tmpl w:val="7938B6B8"/>
    <w:lvl w:ilvl="0" w:tplc="A8A6788C">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2">
    <w:nsid w:val="00000003"/>
    <w:multiLevelType w:val="hybridMultilevel"/>
    <w:tmpl w:val="2CA40362"/>
    <w:lvl w:ilvl="0" w:tplc="C6A0980A">
      <w:start w:val="1"/>
      <w:numFmt w:val="bullet"/>
      <w:lvlText w:val="−"/>
      <w:lvlJc w:val="left"/>
      <w:pPr>
        <w:ind w:left="1429" w:hanging="360"/>
      </w:pPr>
      <w:rPr>
        <w:rFonts w:ascii="Times New Roman" w:hAnsi="Times New Roman" w:hint="default"/>
      </w:rPr>
    </w:lvl>
    <w:lvl w:ilvl="1" w:tplc="04190003">
      <w:start w:val="1"/>
      <w:numFmt w:val="bullet"/>
      <w:lvlRestart w:val="0"/>
      <w:lvlText w:val="o"/>
      <w:lvlJc w:val="left"/>
      <w:pPr>
        <w:ind w:left="2149" w:hanging="360"/>
      </w:pPr>
      <w:rPr>
        <w:rFonts w:ascii="Courier New" w:hAnsi="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3">
    <w:nsid w:val="00000004"/>
    <w:multiLevelType w:val="hybridMultilevel"/>
    <w:tmpl w:val="ABAA0E3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4">
    <w:nsid w:val="00000005"/>
    <w:multiLevelType w:val="hybridMultilevel"/>
    <w:tmpl w:val="3F8A0374"/>
    <w:lvl w:ilvl="0" w:tplc="C6A0980A">
      <w:start w:val="1"/>
      <w:numFmt w:val="bullet"/>
      <w:lvlText w:val="−"/>
      <w:lvlJc w:val="left"/>
      <w:pPr>
        <w:ind w:left="1429" w:hanging="360"/>
      </w:pPr>
      <w:rPr>
        <w:rFonts w:ascii="Times New Roman" w:hAnsi="Times New Roman" w:hint="default"/>
      </w:rPr>
    </w:lvl>
    <w:lvl w:ilvl="1" w:tplc="04190003">
      <w:start w:val="1"/>
      <w:numFmt w:val="bullet"/>
      <w:lvlRestart w:val="0"/>
      <w:lvlText w:val="o"/>
      <w:lvlJc w:val="left"/>
      <w:pPr>
        <w:ind w:left="2149" w:hanging="360"/>
      </w:pPr>
      <w:rPr>
        <w:rFonts w:ascii="Courier New" w:hAnsi="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5">
    <w:nsid w:val="00000006"/>
    <w:multiLevelType w:val="hybridMultilevel"/>
    <w:tmpl w:val="C8AE6D3E"/>
    <w:lvl w:ilvl="0" w:tplc="A8A6788C">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6">
    <w:nsid w:val="00000007"/>
    <w:multiLevelType w:val="hybridMultilevel"/>
    <w:tmpl w:val="FA228C5A"/>
    <w:lvl w:ilvl="0" w:tplc="04190001">
      <w:start w:val="1"/>
      <w:numFmt w:val="bullet"/>
      <w:lvlText w:val=""/>
      <w:lvlJc w:val="left"/>
      <w:pPr>
        <w:ind w:left="1260" w:hanging="360"/>
      </w:pPr>
      <w:rPr>
        <w:rFonts w:ascii="Symbol" w:hAnsi="Symbol" w:hint="default"/>
      </w:rPr>
    </w:lvl>
    <w:lvl w:ilvl="1" w:tplc="04190003">
      <w:start w:val="1"/>
      <w:numFmt w:val="bullet"/>
      <w:lvlRestart w:val="0"/>
      <w:lvlText w:val="o"/>
      <w:lvlJc w:val="left"/>
      <w:pPr>
        <w:ind w:left="1980" w:hanging="360"/>
      </w:pPr>
      <w:rPr>
        <w:rFonts w:ascii="Courier New" w:hAnsi="Courier New" w:hint="default"/>
      </w:rPr>
    </w:lvl>
    <w:lvl w:ilvl="2" w:tplc="04190005">
      <w:start w:val="1"/>
      <w:numFmt w:val="bullet"/>
      <w:lvlRestart w:val="0"/>
      <w:lvlText w:val=""/>
      <w:lvlJc w:val="left"/>
      <w:pPr>
        <w:ind w:left="2700" w:hanging="360"/>
      </w:pPr>
      <w:rPr>
        <w:rFonts w:ascii="Wingdings" w:hAnsi="Wingdings" w:hint="default"/>
      </w:rPr>
    </w:lvl>
    <w:lvl w:ilvl="3" w:tplc="04190001">
      <w:start w:val="1"/>
      <w:numFmt w:val="bullet"/>
      <w:lvlRestart w:val="0"/>
      <w:lvlText w:val=""/>
      <w:lvlJc w:val="left"/>
      <w:pPr>
        <w:ind w:left="3420" w:hanging="360"/>
      </w:pPr>
      <w:rPr>
        <w:rFonts w:ascii="Symbol" w:hAnsi="Symbol" w:hint="default"/>
      </w:rPr>
    </w:lvl>
    <w:lvl w:ilvl="4" w:tplc="04190003">
      <w:start w:val="1"/>
      <w:numFmt w:val="bullet"/>
      <w:lvlRestart w:val="0"/>
      <w:lvlText w:val="o"/>
      <w:lvlJc w:val="left"/>
      <w:pPr>
        <w:ind w:left="4140" w:hanging="360"/>
      </w:pPr>
      <w:rPr>
        <w:rFonts w:ascii="Courier New" w:hAnsi="Courier New" w:hint="default"/>
      </w:rPr>
    </w:lvl>
    <w:lvl w:ilvl="5" w:tplc="04190005">
      <w:start w:val="1"/>
      <w:numFmt w:val="bullet"/>
      <w:lvlRestart w:val="0"/>
      <w:lvlText w:val=""/>
      <w:lvlJc w:val="left"/>
      <w:pPr>
        <w:ind w:left="4860" w:hanging="360"/>
      </w:pPr>
      <w:rPr>
        <w:rFonts w:ascii="Wingdings" w:hAnsi="Wingdings" w:hint="default"/>
      </w:rPr>
    </w:lvl>
    <w:lvl w:ilvl="6" w:tplc="04190001">
      <w:start w:val="1"/>
      <w:numFmt w:val="bullet"/>
      <w:lvlRestart w:val="0"/>
      <w:lvlText w:val=""/>
      <w:lvlJc w:val="left"/>
      <w:pPr>
        <w:ind w:left="5580" w:hanging="360"/>
      </w:pPr>
      <w:rPr>
        <w:rFonts w:ascii="Symbol" w:hAnsi="Symbol" w:hint="default"/>
      </w:rPr>
    </w:lvl>
    <w:lvl w:ilvl="7" w:tplc="04190003">
      <w:start w:val="1"/>
      <w:numFmt w:val="bullet"/>
      <w:lvlRestart w:val="0"/>
      <w:lvlText w:val="o"/>
      <w:lvlJc w:val="left"/>
      <w:pPr>
        <w:ind w:left="6300" w:hanging="360"/>
      </w:pPr>
      <w:rPr>
        <w:rFonts w:ascii="Courier New" w:hAnsi="Courier New" w:hint="default"/>
      </w:rPr>
    </w:lvl>
    <w:lvl w:ilvl="8" w:tplc="04190005">
      <w:start w:val="1"/>
      <w:numFmt w:val="bullet"/>
      <w:lvlRestart w:val="0"/>
      <w:lvlText w:val=""/>
      <w:lvlJc w:val="left"/>
      <w:pPr>
        <w:ind w:left="7020" w:hanging="360"/>
      </w:pPr>
      <w:rPr>
        <w:rFonts w:ascii="Wingdings" w:hAnsi="Wingdings" w:hint="default"/>
      </w:rPr>
    </w:lvl>
  </w:abstractNum>
  <w:abstractNum w:abstractNumId="7">
    <w:nsid w:val="00000008"/>
    <w:multiLevelType w:val="hybridMultilevel"/>
    <w:tmpl w:val="32704C06"/>
    <w:lvl w:ilvl="0" w:tplc="0419000F">
      <w:start w:val="1"/>
      <w:numFmt w:val="decimal"/>
      <w:lvlText w:val="%1."/>
      <w:lvlJc w:val="left"/>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8">
    <w:nsid w:val="00000009"/>
    <w:multiLevelType w:val="hybridMultilevel"/>
    <w:tmpl w:val="7C2661F6"/>
    <w:lvl w:ilvl="0" w:tplc="C6A0980A">
      <w:start w:val="1"/>
      <w:numFmt w:val="bullet"/>
      <w:lvlText w:val="−"/>
      <w:lvlJc w:val="left"/>
      <w:pPr>
        <w:ind w:left="1429" w:hanging="360"/>
      </w:pPr>
      <w:rPr>
        <w:rFonts w:ascii="Times New Roman" w:hAnsi="Times New Roman" w:hint="default"/>
      </w:rPr>
    </w:lvl>
    <w:lvl w:ilvl="1" w:tplc="04190003">
      <w:start w:val="1"/>
      <w:numFmt w:val="bullet"/>
      <w:lvlRestart w:val="0"/>
      <w:lvlText w:val="o"/>
      <w:lvlJc w:val="left"/>
      <w:pPr>
        <w:ind w:left="2149" w:hanging="360"/>
      </w:pPr>
      <w:rPr>
        <w:rFonts w:ascii="Courier New" w:hAnsi="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9">
    <w:nsid w:val="0000000A"/>
    <w:multiLevelType w:val="multilevel"/>
    <w:tmpl w:val="CEC4B89C"/>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nsid w:val="0000000B"/>
    <w:multiLevelType w:val="hybridMultilevel"/>
    <w:tmpl w:val="6D061D4C"/>
    <w:lvl w:ilvl="0" w:tplc="56D6A402">
      <w:start w:val="1"/>
      <w:numFmt w:val="decimal"/>
      <w:lvlText w:val="%1."/>
      <w:lvlJc w:val="left"/>
      <w:pPr>
        <w:ind w:left="1211" w:hanging="360"/>
      </w:pPr>
      <w:rPr>
        <w:rFonts w:hint="default"/>
      </w:rPr>
    </w:lvl>
    <w:lvl w:ilvl="1" w:tplc="04190019">
      <w:start w:val="1"/>
      <w:numFmt w:val="lowerLetter"/>
      <w:lvlRestart w:val="0"/>
      <w:lvlText w:val="%2."/>
      <w:lvlJc w:val="left"/>
      <w:pPr>
        <w:ind w:left="1931" w:hanging="360"/>
      </w:pPr>
    </w:lvl>
    <w:lvl w:ilvl="2" w:tplc="0419001B">
      <w:start w:val="1"/>
      <w:numFmt w:val="lowerRoman"/>
      <w:lvlRestart w:val="0"/>
      <w:lvlText w:val="%3."/>
      <w:lvlJc w:val="right"/>
      <w:pPr>
        <w:ind w:left="2651" w:hanging="180"/>
      </w:pPr>
    </w:lvl>
    <w:lvl w:ilvl="3" w:tplc="0419000F">
      <w:start w:val="1"/>
      <w:numFmt w:val="decimal"/>
      <w:lvlRestart w:val="0"/>
      <w:lvlText w:val="%4."/>
      <w:lvlJc w:val="left"/>
      <w:pPr>
        <w:ind w:left="3371" w:hanging="360"/>
      </w:pPr>
    </w:lvl>
    <w:lvl w:ilvl="4" w:tplc="04190019">
      <w:start w:val="1"/>
      <w:numFmt w:val="lowerLetter"/>
      <w:lvlRestart w:val="0"/>
      <w:lvlText w:val="%5."/>
      <w:lvlJc w:val="left"/>
      <w:pPr>
        <w:ind w:left="4091" w:hanging="360"/>
      </w:pPr>
    </w:lvl>
    <w:lvl w:ilvl="5" w:tplc="0419001B">
      <w:start w:val="1"/>
      <w:numFmt w:val="lowerRoman"/>
      <w:lvlRestart w:val="0"/>
      <w:lvlText w:val="%6."/>
      <w:lvlJc w:val="right"/>
      <w:pPr>
        <w:ind w:left="4811" w:hanging="180"/>
      </w:pPr>
    </w:lvl>
    <w:lvl w:ilvl="6" w:tplc="0419000F">
      <w:start w:val="1"/>
      <w:numFmt w:val="decimal"/>
      <w:lvlRestart w:val="0"/>
      <w:lvlText w:val="%7."/>
      <w:lvlJc w:val="left"/>
      <w:pPr>
        <w:ind w:left="5531" w:hanging="360"/>
      </w:pPr>
    </w:lvl>
    <w:lvl w:ilvl="7" w:tplc="04190019">
      <w:start w:val="1"/>
      <w:numFmt w:val="lowerLetter"/>
      <w:lvlRestart w:val="0"/>
      <w:lvlText w:val="%8."/>
      <w:lvlJc w:val="left"/>
      <w:pPr>
        <w:ind w:left="6251" w:hanging="360"/>
      </w:pPr>
    </w:lvl>
    <w:lvl w:ilvl="8" w:tplc="0419001B">
      <w:start w:val="1"/>
      <w:numFmt w:val="lowerRoman"/>
      <w:lvlRestart w:val="0"/>
      <w:lvlText w:val="%9."/>
      <w:lvlJc w:val="right"/>
      <w:pPr>
        <w:ind w:left="6971" w:hanging="180"/>
      </w:pPr>
    </w:lvl>
  </w:abstractNum>
  <w:abstractNum w:abstractNumId="11">
    <w:nsid w:val="0000000C"/>
    <w:multiLevelType w:val="hybridMultilevel"/>
    <w:tmpl w:val="AEE40C5E"/>
    <w:lvl w:ilvl="0" w:tplc="A8A6788C">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2">
    <w:nsid w:val="0000000D"/>
    <w:multiLevelType w:val="hybridMultilevel"/>
    <w:tmpl w:val="C42E9DC6"/>
    <w:lvl w:ilvl="0" w:tplc="ACC482EA">
      <w:start w:val="1"/>
      <w:numFmt w:val="decimal"/>
      <w:lvlText w:val="%1."/>
      <w:lvlJc w:val="center"/>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13">
    <w:nsid w:val="0000000E"/>
    <w:multiLevelType w:val="hybridMultilevel"/>
    <w:tmpl w:val="D8F6F262"/>
    <w:lvl w:ilvl="0" w:tplc="04190001">
      <w:start w:val="1"/>
      <w:numFmt w:val="bullet"/>
      <w:lvlText w:val=""/>
      <w:lvlJc w:val="left"/>
      <w:pPr>
        <w:ind w:left="1211" w:hanging="360"/>
      </w:pPr>
      <w:rPr>
        <w:rFonts w:ascii="Symbol" w:hAnsi="Symbol" w:hint="default"/>
      </w:rPr>
    </w:lvl>
    <w:lvl w:ilvl="1" w:tplc="04190003">
      <w:start w:val="1"/>
      <w:numFmt w:val="bullet"/>
      <w:lvlRestart w:val="0"/>
      <w:lvlText w:val="o"/>
      <w:lvlJc w:val="left"/>
      <w:pPr>
        <w:ind w:left="1931" w:hanging="360"/>
      </w:pPr>
      <w:rPr>
        <w:rFonts w:ascii="Courier New" w:hAnsi="Courier New" w:hint="default"/>
      </w:rPr>
    </w:lvl>
    <w:lvl w:ilvl="2" w:tplc="04190005">
      <w:start w:val="1"/>
      <w:numFmt w:val="bullet"/>
      <w:lvlRestart w:val="0"/>
      <w:lvlText w:val=""/>
      <w:lvlJc w:val="left"/>
      <w:pPr>
        <w:ind w:left="2651" w:hanging="360"/>
      </w:pPr>
      <w:rPr>
        <w:rFonts w:ascii="Wingdings" w:hAnsi="Wingdings" w:hint="default"/>
      </w:rPr>
    </w:lvl>
    <w:lvl w:ilvl="3" w:tplc="04190001">
      <w:start w:val="1"/>
      <w:numFmt w:val="bullet"/>
      <w:lvlRestart w:val="0"/>
      <w:lvlText w:val=""/>
      <w:lvlJc w:val="left"/>
      <w:pPr>
        <w:ind w:left="3371" w:hanging="360"/>
      </w:pPr>
      <w:rPr>
        <w:rFonts w:ascii="Symbol" w:hAnsi="Symbol" w:hint="default"/>
      </w:rPr>
    </w:lvl>
    <w:lvl w:ilvl="4" w:tplc="04190003">
      <w:start w:val="1"/>
      <w:numFmt w:val="bullet"/>
      <w:lvlRestart w:val="0"/>
      <w:lvlText w:val="o"/>
      <w:lvlJc w:val="left"/>
      <w:pPr>
        <w:ind w:left="4091" w:hanging="360"/>
      </w:pPr>
      <w:rPr>
        <w:rFonts w:ascii="Courier New" w:hAnsi="Courier New" w:hint="default"/>
      </w:rPr>
    </w:lvl>
    <w:lvl w:ilvl="5" w:tplc="04190005">
      <w:start w:val="1"/>
      <w:numFmt w:val="bullet"/>
      <w:lvlRestart w:val="0"/>
      <w:lvlText w:val=""/>
      <w:lvlJc w:val="left"/>
      <w:pPr>
        <w:ind w:left="4811" w:hanging="360"/>
      </w:pPr>
      <w:rPr>
        <w:rFonts w:ascii="Wingdings" w:hAnsi="Wingdings" w:hint="default"/>
      </w:rPr>
    </w:lvl>
    <w:lvl w:ilvl="6" w:tplc="04190001">
      <w:start w:val="1"/>
      <w:numFmt w:val="bullet"/>
      <w:lvlRestart w:val="0"/>
      <w:lvlText w:val=""/>
      <w:lvlJc w:val="left"/>
      <w:pPr>
        <w:ind w:left="5531" w:hanging="360"/>
      </w:pPr>
      <w:rPr>
        <w:rFonts w:ascii="Symbol" w:hAnsi="Symbol" w:hint="default"/>
      </w:rPr>
    </w:lvl>
    <w:lvl w:ilvl="7" w:tplc="04190003">
      <w:start w:val="1"/>
      <w:numFmt w:val="bullet"/>
      <w:lvlRestart w:val="0"/>
      <w:lvlText w:val="o"/>
      <w:lvlJc w:val="left"/>
      <w:pPr>
        <w:ind w:left="6251" w:hanging="360"/>
      </w:pPr>
      <w:rPr>
        <w:rFonts w:ascii="Courier New" w:hAnsi="Courier New" w:hint="default"/>
      </w:rPr>
    </w:lvl>
    <w:lvl w:ilvl="8" w:tplc="04190005">
      <w:start w:val="1"/>
      <w:numFmt w:val="bullet"/>
      <w:lvlRestart w:val="0"/>
      <w:lvlText w:val=""/>
      <w:lvlJc w:val="left"/>
      <w:pPr>
        <w:ind w:left="6971" w:hanging="360"/>
      </w:pPr>
      <w:rPr>
        <w:rFonts w:ascii="Wingdings" w:hAnsi="Wingdings" w:hint="default"/>
      </w:rPr>
    </w:lvl>
  </w:abstractNum>
  <w:abstractNum w:abstractNumId="14">
    <w:nsid w:val="0000000F"/>
    <w:multiLevelType w:val="hybridMultilevel"/>
    <w:tmpl w:val="4F8AB72A"/>
    <w:lvl w:ilvl="0" w:tplc="0419000F">
      <w:start w:val="1"/>
      <w:numFmt w:val="decimal"/>
      <w:lvlText w:val="%1."/>
      <w:lvlJc w:val="left"/>
      <w:pPr>
        <w:ind w:left="1429" w:hanging="360"/>
      </w:pPr>
      <w:rPr>
        <w:rFonts w:cs="Times New Roman"/>
      </w:rPr>
    </w:lvl>
    <w:lvl w:ilvl="1" w:tplc="04190019">
      <w:start w:val="1"/>
      <w:numFmt w:val="lowerLetter"/>
      <w:lvlRestart w:val="0"/>
      <w:lvlText w:val="%2."/>
      <w:lvlJc w:val="left"/>
      <w:pPr>
        <w:ind w:left="2149" w:hanging="360"/>
      </w:pPr>
      <w:rPr>
        <w:rFonts w:cs="Times New Roman"/>
      </w:rPr>
    </w:lvl>
    <w:lvl w:ilvl="2" w:tplc="0419001B">
      <w:start w:val="1"/>
      <w:numFmt w:val="lowerRoman"/>
      <w:lvlRestart w:val="0"/>
      <w:lvlText w:val="%3."/>
      <w:lvlJc w:val="right"/>
      <w:pPr>
        <w:ind w:left="2869" w:hanging="180"/>
      </w:pPr>
      <w:rPr>
        <w:rFonts w:cs="Times New Roman"/>
      </w:rPr>
    </w:lvl>
    <w:lvl w:ilvl="3" w:tplc="0419000F">
      <w:start w:val="1"/>
      <w:numFmt w:val="decimal"/>
      <w:lvlRestart w:val="0"/>
      <w:lvlText w:val="%4."/>
      <w:lvlJc w:val="left"/>
      <w:pPr>
        <w:ind w:left="3589" w:hanging="360"/>
      </w:pPr>
      <w:rPr>
        <w:rFonts w:cs="Times New Roman"/>
      </w:rPr>
    </w:lvl>
    <w:lvl w:ilvl="4" w:tplc="04190019">
      <w:start w:val="1"/>
      <w:numFmt w:val="lowerLetter"/>
      <w:lvlRestart w:val="0"/>
      <w:lvlText w:val="%5."/>
      <w:lvlJc w:val="left"/>
      <w:pPr>
        <w:ind w:left="4309" w:hanging="360"/>
      </w:pPr>
      <w:rPr>
        <w:rFonts w:cs="Times New Roman"/>
      </w:rPr>
    </w:lvl>
    <w:lvl w:ilvl="5" w:tplc="0419001B">
      <w:start w:val="1"/>
      <w:numFmt w:val="lowerRoman"/>
      <w:lvlRestart w:val="0"/>
      <w:lvlText w:val="%6."/>
      <w:lvlJc w:val="right"/>
      <w:pPr>
        <w:ind w:left="5029" w:hanging="180"/>
      </w:pPr>
      <w:rPr>
        <w:rFonts w:cs="Times New Roman"/>
      </w:rPr>
    </w:lvl>
    <w:lvl w:ilvl="6" w:tplc="0419000F">
      <w:start w:val="1"/>
      <w:numFmt w:val="decimal"/>
      <w:lvlRestart w:val="0"/>
      <w:lvlText w:val="%7."/>
      <w:lvlJc w:val="left"/>
      <w:pPr>
        <w:ind w:left="5749" w:hanging="360"/>
      </w:pPr>
      <w:rPr>
        <w:rFonts w:cs="Times New Roman"/>
      </w:rPr>
    </w:lvl>
    <w:lvl w:ilvl="7" w:tplc="04190019">
      <w:start w:val="1"/>
      <w:numFmt w:val="lowerLetter"/>
      <w:lvlRestart w:val="0"/>
      <w:lvlText w:val="%8."/>
      <w:lvlJc w:val="left"/>
      <w:pPr>
        <w:ind w:left="6469" w:hanging="360"/>
      </w:pPr>
      <w:rPr>
        <w:rFonts w:cs="Times New Roman"/>
      </w:rPr>
    </w:lvl>
    <w:lvl w:ilvl="8" w:tplc="0419001B">
      <w:start w:val="1"/>
      <w:numFmt w:val="lowerRoman"/>
      <w:lvlRestart w:val="0"/>
      <w:lvlText w:val="%9."/>
      <w:lvlJc w:val="right"/>
      <w:pPr>
        <w:ind w:left="7189" w:hanging="180"/>
      </w:pPr>
      <w:rPr>
        <w:rFonts w:cs="Times New Roman"/>
      </w:rPr>
    </w:lvl>
  </w:abstractNum>
  <w:abstractNum w:abstractNumId="15">
    <w:nsid w:val="00000010"/>
    <w:multiLevelType w:val="hybridMultilevel"/>
    <w:tmpl w:val="A5A401B4"/>
    <w:lvl w:ilvl="0" w:tplc="6ADC111C">
      <w:start w:val="1"/>
      <w:numFmt w:val="decimal"/>
      <w:lvlText w:val="%1)"/>
      <w:lvlJc w:val="left"/>
      <w:pPr>
        <w:ind w:left="1068" w:hanging="360"/>
      </w:pPr>
      <w:rPr>
        <w:rFonts w:hint="default"/>
      </w:rPr>
    </w:lvl>
    <w:lvl w:ilvl="1" w:tplc="04190019">
      <w:start w:val="1"/>
      <w:numFmt w:val="lowerLetter"/>
      <w:lvlRestart w:val="0"/>
      <w:lvlText w:val="%2."/>
      <w:lvlJc w:val="left"/>
      <w:pPr>
        <w:ind w:left="1788" w:hanging="360"/>
      </w:pPr>
    </w:lvl>
    <w:lvl w:ilvl="2" w:tplc="0419001B">
      <w:start w:val="1"/>
      <w:numFmt w:val="lowerRoman"/>
      <w:lvlRestart w:val="0"/>
      <w:lvlText w:val="%3."/>
      <w:lvlJc w:val="right"/>
      <w:pPr>
        <w:ind w:left="2508" w:hanging="180"/>
      </w:pPr>
    </w:lvl>
    <w:lvl w:ilvl="3" w:tplc="0419000F">
      <w:start w:val="1"/>
      <w:numFmt w:val="decimal"/>
      <w:lvlRestart w:val="0"/>
      <w:lvlText w:val="%4."/>
      <w:lvlJc w:val="left"/>
      <w:pPr>
        <w:ind w:left="3228" w:hanging="360"/>
      </w:pPr>
    </w:lvl>
    <w:lvl w:ilvl="4" w:tplc="04190019">
      <w:start w:val="1"/>
      <w:numFmt w:val="lowerLetter"/>
      <w:lvlRestart w:val="0"/>
      <w:lvlText w:val="%5."/>
      <w:lvlJc w:val="left"/>
      <w:pPr>
        <w:ind w:left="3948" w:hanging="360"/>
      </w:pPr>
    </w:lvl>
    <w:lvl w:ilvl="5" w:tplc="0419001B">
      <w:start w:val="1"/>
      <w:numFmt w:val="lowerRoman"/>
      <w:lvlRestart w:val="0"/>
      <w:lvlText w:val="%6."/>
      <w:lvlJc w:val="right"/>
      <w:pPr>
        <w:ind w:left="4668" w:hanging="180"/>
      </w:pPr>
    </w:lvl>
    <w:lvl w:ilvl="6" w:tplc="0419000F">
      <w:start w:val="1"/>
      <w:numFmt w:val="decimal"/>
      <w:lvlRestart w:val="0"/>
      <w:lvlText w:val="%7."/>
      <w:lvlJc w:val="left"/>
      <w:pPr>
        <w:ind w:left="5388" w:hanging="360"/>
      </w:pPr>
    </w:lvl>
    <w:lvl w:ilvl="7" w:tplc="04190019">
      <w:start w:val="1"/>
      <w:numFmt w:val="lowerLetter"/>
      <w:lvlRestart w:val="0"/>
      <w:lvlText w:val="%8."/>
      <w:lvlJc w:val="left"/>
      <w:pPr>
        <w:ind w:left="6108" w:hanging="360"/>
      </w:pPr>
    </w:lvl>
    <w:lvl w:ilvl="8" w:tplc="0419001B">
      <w:start w:val="1"/>
      <w:numFmt w:val="lowerRoman"/>
      <w:lvlRestart w:val="0"/>
      <w:lvlText w:val="%9."/>
      <w:lvlJc w:val="right"/>
      <w:pPr>
        <w:ind w:left="6828" w:hanging="180"/>
      </w:pPr>
    </w:lvl>
  </w:abstractNum>
  <w:abstractNum w:abstractNumId="16">
    <w:nsid w:val="00000011"/>
    <w:multiLevelType w:val="hybridMultilevel"/>
    <w:tmpl w:val="CF6E6E16"/>
    <w:lvl w:ilvl="0" w:tplc="04190001">
      <w:start w:val="1"/>
      <w:numFmt w:val="bullet"/>
      <w:lvlText w:val=""/>
      <w:lvlJc w:val="left"/>
      <w:pPr>
        <w:ind w:left="1287" w:hanging="360"/>
      </w:pPr>
      <w:rPr>
        <w:rFonts w:ascii="Symbol" w:hAnsi="Symbol" w:hint="default"/>
      </w:rPr>
    </w:lvl>
    <w:lvl w:ilvl="1" w:tplc="04190003">
      <w:start w:val="1"/>
      <w:numFmt w:val="bullet"/>
      <w:lvlRestart w:val="0"/>
      <w:lvlText w:val="o"/>
      <w:lvlJc w:val="left"/>
      <w:pPr>
        <w:ind w:left="2007" w:hanging="360"/>
      </w:pPr>
      <w:rPr>
        <w:rFonts w:ascii="Courier New" w:hAnsi="Courier New" w:hint="default"/>
      </w:rPr>
    </w:lvl>
    <w:lvl w:ilvl="2" w:tplc="04190005">
      <w:start w:val="1"/>
      <w:numFmt w:val="bullet"/>
      <w:lvlRestart w:val="0"/>
      <w:lvlText w:val=""/>
      <w:lvlJc w:val="left"/>
      <w:pPr>
        <w:ind w:left="2727" w:hanging="360"/>
      </w:pPr>
      <w:rPr>
        <w:rFonts w:ascii="Wingdings" w:hAnsi="Wingdings" w:hint="default"/>
      </w:rPr>
    </w:lvl>
    <w:lvl w:ilvl="3" w:tplc="04190001">
      <w:start w:val="1"/>
      <w:numFmt w:val="bullet"/>
      <w:lvlRestart w:val="0"/>
      <w:lvlText w:val=""/>
      <w:lvlJc w:val="left"/>
      <w:pPr>
        <w:ind w:left="3447" w:hanging="360"/>
      </w:pPr>
      <w:rPr>
        <w:rFonts w:ascii="Symbol" w:hAnsi="Symbol" w:hint="default"/>
      </w:rPr>
    </w:lvl>
    <w:lvl w:ilvl="4" w:tplc="04190003">
      <w:start w:val="1"/>
      <w:numFmt w:val="bullet"/>
      <w:lvlRestart w:val="0"/>
      <w:lvlText w:val="o"/>
      <w:lvlJc w:val="left"/>
      <w:pPr>
        <w:ind w:left="4167" w:hanging="360"/>
      </w:pPr>
      <w:rPr>
        <w:rFonts w:ascii="Courier New" w:hAnsi="Courier New" w:hint="default"/>
      </w:rPr>
    </w:lvl>
    <w:lvl w:ilvl="5" w:tplc="04190005">
      <w:start w:val="1"/>
      <w:numFmt w:val="bullet"/>
      <w:lvlRestart w:val="0"/>
      <w:lvlText w:val=""/>
      <w:lvlJc w:val="left"/>
      <w:pPr>
        <w:ind w:left="4887" w:hanging="360"/>
      </w:pPr>
      <w:rPr>
        <w:rFonts w:ascii="Wingdings" w:hAnsi="Wingdings" w:hint="default"/>
      </w:rPr>
    </w:lvl>
    <w:lvl w:ilvl="6" w:tplc="04190001">
      <w:start w:val="1"/>
      <w:numFmt w:val="bullet"/>
      <w:lvlRestart w:val="0"/>
      <w:lvlText w:val=""/>
      <w:lvlJc w:val="left"/>
      <w:pPr>
        <w:ind w:left="5607" w:hanging="360"/>
      </w:pPr>
      <w:rPr>
        <w:rFonts w:ascii="Symbol" w:hAnsi="Symbol" w:hint="default"/>
      </w:rPr>
    </w:lvl>
    <w:lvl w:ilvl="7" w:tplc="04190003">
      <w:start w:val="1"/>
      <w:numFmt w:val="bullet"/>
      <w:lvlRestart w:val="0"/>
      <w:lvlText w:val="o"/>
      <w:lvlJc w:val="left"/>
      <w:pPr>
        <w:ind w:left="6327" w:hanging="360"/>
      </w:pPr>
      <w:rPr>
        <w:rFonts w:ascii="Courier New" w:hAnsi="Courier New" w:hint="default"/>
      </w:rPr>
    </w:lvl>
    <w:lvl w:ilvl="8" w:tplc="04190005">
      <w:start w:val="1"/>
      <w:numFmt w:val="bullet"/>
      <w:lvlRestart w:val="0"/>
      <w:lvlText w:val=""/>
      <w:lvlJc w:val="left"/>
      <w:pPr>
        <w:ind w:left="7047" w:hanging="360"/>
      </w:pPr>
      <w:rPr>
        <w:rFonts w:ascii="Wingdings" w:hAnsi="Wingdings" w:hint="default"/>
      </w:rPr>
    </w:lvl>
  </w:abstractNum>
  <w:abstractNum w:abstractNumId="17">
    <w:nsid w:val="00000012"/>
    <w:multiLevelType w:val="hybridMultilevel"/>
    <w:tmpl w:val="3FC8441A"/>
    <w:lvl w:ilvl="0" w:tplc="5F887BD0">
      <w:start w:val="1"/>
      <w:numFmt w:val="decimal"/>
      <w:lvlText w:val="%1."/>
      <w:lvlJc w:val="left"/>
      <w:pPr>
        <w:ind w:left="927" w:hanging="360"/>
      </w:pPr>
      <w:rPr>
        <w:rFonts w:hint="default"/>
      </w:rPr>
    </w:lvl>
    <w:lvl w:ilvl="1" w:tplc="04190019">
      <w:start w:val="1"/>
      <w:numFmt w:val="lowerLetter"/>
      <w:lvlRestart w:val="0"/>
      <w:lvlText w:val="%2."/>
      <w:lvlJc w:val="left"/>
      <w:pPr>
        <w:ind w:left="1647" w:hanging="360"/>
      </w:pPr>
    </w:lvl>
    <w:lvl w:ilvl="2" w:tplc="0419001B">
      <w:start w:val="1"/>
      <w:numFmt w:val="lowerRoman"/>
      <w:lvlRestart w:val="0"/>
      <w:lvlText w:val="%3."/>
      <w:lvlJc w:val="right"/>
      <w:pPr>
        <w:ind w:left="2367" w:hanging="180"/>
      </w:pPr>
    </w:lvl>
    <w:lvl w:ilvl="3" w:tplc="0419000F">
      <w:start w:val="1"/>
      <w:numFmt w:val="decimal"/>
      <w:lvlRestart w:val="0"/>
      <w:lvlText w:val="%4."/>
      <w:lvlJc w:val="left"/>
      <w:pPr>
        <w:ind w:left="3087" w:hanging="360"/>
      </w:pPr>
    </w:lvl>
    <w:lvl w:ilvl="4" w:tplc="04190019">
      <w:start w:val="1"/>
      <w:numFmt w:val="lowerLetter"/>
      <w:lvlRestart w:val="0"/>
      <w:lvlText w:val="%5."/>
      <w:lvlJc w:val="left"/>
      <w:pPr>
        <w:ind w:left="3807" w:hanging="360"/>
      </w:pPr>
    </w:lvl>
    <w:lvl w:ilvl="5" w:tplc="0419001B">
      <w:start w:val="1"/>
      <w:numFmt w:val="lowerRoman"/>
      <w:lvlRestart w:val="0"/>
      <w:lvlText w:val="%6."/>
      <w:lvlJc w:val="right"/>
      <w:pPr>
        <w:ind w:left="4527" w:hanging="180"/>
      </w:pPr>
    </w:lvl>
    <w:lvl w:ilvl="6" w:tplc="0419000F">
      <w:start w:val="1"/>
      <w:numFmt w:val="decimal"/>
      <w:lvlRestart w:val="0"/>
      <w:lvlText w:val="%7."/>
      <w:lvlJc w:val="left"/>
      <w:pPr>
        <w:ind w:left="5247" w:hanging="360"/>
      </w:pPr>
    </w:lvl>
    <w:lvl w:ilvl="7" w:tplc="04190019">
      <w:start w:val="1"/>
      <w:numFmt w:val="lowerLetter"/>
      <w:lvlRestart w:val="0"/>
      <w:lvlText w:val="%8."/>
      <w:lvlJc w:val="left"/>
      <w:pPr>
        <w:ind w:left="5967" w:hanging="360"/>
      </w:pPr>
    </w:lvl>
    <w:lvl w:ilvl="8" w:tplc="0419001B">
      <w:start w:val="1"/>
      <w:numFmt w:val="lowerRoman"/>
      <w:lvlRestart w:val="0"/>
      <w:lvlText w:val="%9."/>
      <w:lvlJc w:val="right"/>
      <w:pPr>
        <w:ind w:left="6687" w:hanging="180"/>
      </w:pPr>
    </w:lvl>
  </w:abstractNum>
  <w:abstractNum w:abstractNumId="18">
    <w:nsid w:val="00000013"/>
    <w:multiLevelType w:val="hybridMultilevel"/>
    <w:tmpl w:val="65503262"/>
    <w:lvl w:ilvl="0" w:tplc="E3967C04">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9">
    <w:nsid w:val="00000014"/>
    <w:multiLevelType w:val="hybridMultilevel"/>
    <w:tmpl w:val="F216E946"/>
    <w:lvl w:ilvl="0" w:tplc="04190011">
      <w:start w:val="1"/>
      <w:numFmt w:val="decimal"/>
      <w:lvlText w:val="%1)"/>
      <w:lvlJc w:val="left"/>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20">
    <w:nsid w:val="00000015"/>
    <w:multiLevelType w:val="hybridMultilevel"/>
    <w:tmpl w:val="EEE0B490"/>
    <w:lvl w:ilvl="0" w:tplc="C6A0980A">
      <w:start w:val="1"/>
      <w:numFmt w:val="bullet"/>
      <w:lvlText w:val="−"/>
      <w:lvlJc w:val="left"/>
      <w:pPr>
        <w:ind w:left="1429" w:hanging="360"/>
      </w:pPr>
      <w:rPr>
        <w:rFonts w:ascii="Times New Roman" w:hAnsi="Times New Roman" w:hint="default"/>
      </w:rPr>
    </w:lvl>
    <w:lvl w:ilvl="1" w:tplc="04190003">
      <w:start w:val="1"/>
      <w:numFmt w:val="bullet"/>
      <w:lvlRestart w:val="0"/>
      <w:lvlText w:val="o"/>
      <w:lvlJc w:val="left"/>
      <w:pPr>
        <w:ind w:left="2149" w:hanging="360"/>
      </w:pPr>
      <w:rPr>
        <w:rFonts w:ascii="Courier New" w:hAnsi="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21">
    <w:nsid w:val="00000016"/>
    <w:multiLevelType w:val="hybridMultilevel"/>
    <w:tmpl w:val="1B4A2BDE"/>
    <w:lvl w:ilvl="0" w:tplc="65FE25B0">
      <w:start w:val="1"/>
      <w:numFmt w:val="decimal"/>
      <w:lvlText w:val="%1."/>
      <w:lvlJc w:val="left"/>
      <w:pPr>
        <w:ind w:left="1069" w:hanging="360"/>
      </w:pPr>
      <w:rPr>
        <w:rFonts w:hint="default"/>
      </w:rPr>
    </w:lvl>
    <w:lvl w:ilvl="1" w:tplc="04190019">
      <w:start w:val="1"/>
      <w:numFmt w:val="lowerLetter"/>
      <w:lvlRestart w:val="0"/>
      <w:lvlText w:val="%2."/>
      <w:lvlJc w:val="left"/>
      <w:pPr>
        <w:ind w:left="1789" w:hanging="360"/>
      </w:pPr>
    </w:lvl>
    <w:lvl w:ilvl="2" w:tplc="0419001B">
      <w:start w:val="1"/>
      <w:numFmt w:val="lowerRoman"/>
      <w:lvlRestart w:val="0"/>
      <w:lvlText w:val="%3."/>
      <w:lvlJc w:val="right"/>
      <w:pPr>
        <w:ind w:left="2509" w:hanging="180"/>
      </w:pPr>
    </w:lvl>
    <w:lvl w:ilvl="3" w:tplc="0419000F">
      <w:start w:val="1"/>
      <w:numFmt w:val="decimal"/>
      <w:lvlRestart w:val="0"/>
      <w:lvlText w:val="%4."/>
      <w:lvlJc w:val="left"/>
      <w:pPr>
        <w:ind w:left="3229" w:hanging="360"/>
      </w:pPr>
    </w:lvl>
    <w:lvl w:ilvl="4" w:tplc="04190019">
      <w:start w:val="1"/>
      <w:numFmt w:val="lowerLetter"/>
      <w:lvlRestart w:val="0"/>
      <w:lvlText w:val="%5."/>
      <w:lvlJc w:val="left"/>
      <w:pPr>
        <w:ind w:left="3949" w:hanging="360"/>
      </w:pPr>
    </w:lvl>
    <w:lvl w:ilvl="5" w:tplc="0419001B">
      <w:start w:val="1"/>
      <w:numFmt w:val="lowerRoman"/>
      <w:lvlRestart w:val="0"/>
      <w:lvlText w:val="%6."/>
      <w:lvlJc w:val="right"/>
      <w:pPr>
        <w:ind w:left="4669" w:hanging="180"/>
      </w:pPr>
    </w:lvl>
    <w:lvl w:ilvl="6" w:tplc="0419000F">
      <w:start w:val="1"/>
      <w:numFmt w:val="decimal"/>
      <w:lvlRestart w:val="0"/>
      <w:lvlText w:val="%7."/>
      <w:lvlJc w:val="left"/>
      <w:pPr>
        <w:ind w:left="5389" w:hanging="360"/>
      </w:pPr>
    </w:lvl>
    <w:lvl w:ilvl="7" w:tplc="04190019">
      <w:start w:val="1"/>
      <w:numFmt w:val="lowerLetter"/>
      <w:lvlRestart w:val="0"/>
      <w:lvlText w:val="%8."/>
      <w:lvlJc w:val="left"/>
      <w:pPr>
        <w:ind w:left="6109" w:hanging="360"/>
      </w:pPr>
    </w:lvl>
    <w:lvl w:ilvl="8" w:tplc="0419001B">
      <w:start w:val="1"/>
      <w:numFmt w:val="lowerRoman"/>
      <w:lvlRestart w:val="0"/>
      <w:lvlText w:val="%9."/>
      <w:lvlJc w:val="right"/>
      <w:pPr>
        <w:ind w:left="6829" w:hanging="180"/>
      </w:pPr>
    </w:lvl>
  </w:abstractNum>
  <w:abstractNum w:abstractNumId="22">
    <w:nsid w:val="189E097D"/>
    <w:multiLevelType w:val="hybridMultilevel"/>
    <w:tmpl w:val="145C8DEE"/>
    <w:lvl w:ilvl="0" w:tplc="24E60C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B03417C"/>
    <w:multiLevelType w:val="hybridMultilevel"/>
    <w:tmpl w:val="40CAF2A8"/>
    <w:lvl w:ilvl="0" w:tplc="62BAD8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5DC7A48"/>
    <w:multiLevelType w:val="hybridMultilevel"/>
    <w:tmpl w:val="7ED41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475242"/>
    <w:multiLevelType w:val="multilevel"/>
    <w:tmpl w:val="FA40F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12A0370"/>
    <w:multiLevelType w:val="hybridMultilevel"/>
    <w:tmpl w:val="432C4A60"/>
    <w:lvl w:ilvl="0" w:tplc="489ABFBC">
      <w:start w:val="1"/>
      <w:numFmt w:val="decimal"/>
      <w:lvlText w:val="%1."/>
      <w:lvlJc w:val="left"/>
      <w:pPr>
        <w:ind w:left="1399" w:hanging="6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D92E8F"/>
    <w:multiLevelType w:val="hybridMultilevel"/>
    <w:tmpl w:val="25048DF0"/>
    <w:lvl w:ilvl="0" w:tplc="AB5C976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B84532"/>
    <w:multiLevelType w:val="hybridMultilevel"/>
    <w:tmpl w:val="900492EA"/>
    <w:lvl w:ilvl="0" w:tplc="C76C369C">
      <w:start w:val="23"/>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3"/>
  </w:num>
  <w:num w:numId="4">
    <w:abstractNumId w:val="11"/>
  </w:num>
  <w:num w:numId="5">
    <w:abstractNumId w:val="19"/>
  </w:num>
  <w:num w:numId="6">
    <w:abstractNumId w:val="4"/>
  </w:num>
  <w:num w:numId="7">
    <w:abstractNumId w:val="9"/>
  </w:num>
  <w:num w:numId="8">
    <w:abstractNumId w:val="10"/>
  </w:num>
  <w:num w:numId="9">
    <w:abstractNumId w:val="17"/>
  </w:num>
  <w:num w:numId="10">
    <w:abstractNumId w:val="2"/>
  </w:num>
  <w:num w:numId="11">
    <w:abstractNumId w:val="15"/>
  </w:num>
  <w:num w:numId="12">
    <w:abstractNumId w:val="16"/>
  </w:num>
  <w:num w:numId="13">
    <w:abstractNumId w:val="20"/>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5"/>
  </w:num>
  <w:num w:numId="17">
    <w:abstractNumId w:val="7"/>
  </w:num>
  <w:num w:numId="18">
    <w:abstractNumId w:val="0"/>
  </w:num>
  <w:num w:numId="19">
    <w:abstractNumId w:val="8"/>
  </w:num>
  <w:num w:numId="20">
    <w:abstractNumId w:val="1"/>
  </w:num>
  <w:num w:numId="21">
    <w:abstractNumId w:val="21"/>
  </w:num>
  <w:num w:numId="22">
    <w:abstractNumId w:val="6"/>
  </w:num>
  <w:num w:numId="23">
    <w:abstractNumId w:val="23"/>
  </w:num>
  <w:num w:numId="24">
    <w:abstractNumId w:val="22"/>
  </w:num>
  <w:num w:numId="25">
    <w:abstractNumId w:val="24"/>
  </w:num>
  <w:num w:numId="26">
    <w:abstractNumId w:val="28"/>
  </w:num>
  <w:num w:numId="27">
    <w:abstractNumId w:val="27"/>
  </w:num>
  <w:num w:numId="28">
    <w:abstractNumId w:val="2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AAD"/>
    <w:rsid w:val="00005116"/>
    <w:rsid w:val="000076A8"/>
    <w:rsid w:val="00011714"/>
    <w:rsid w:val="00013B39"/>
    <w:rsid w:val="00015632"/>
    <w:rsid w:val="00016D5C"/>
    <w:rsid w:val="00016F9F"/>
    <w:rsid w:val="000201FF"/>
    <w:rsid w:val="00020FEA"/>
    <w:rsid w:val="00031601"/>
    <w:rsid w:val="00033304"/>
    <w:rsid w:val="00041717"/>
    <w:rsid w:val="000561AB"/>
    <w:rsid w:val="00057046"/>
    <w:rsid w:val="00057083"/>
    <w:rsid w:val="00065999"/>
    <w:rsid w:val="000739C1"/>
    <w:rsid w:val="00075E92"/>
    <w:rsid w:val="0007731F"/>
    <w:rsid w:val="0007790B"/>
    <w:rsid w:val="0008184E"/>
    <w:rsid w:val="000836FF"/>
    <w:rsid w:val="00084D94"/>
    <w:rsid w:val="00096509"/>
    <w:rsid w:val="000A69FB"/>
    <w:rsid w:val="000B398F"/>
    <w:rsid w:val="000B6865"/>
    <w:rsid w:val="000C192A"/>
    <w:rsid w:val="000C4F5F"/>
    <w:rsid w:val="000D68D6"/>
    <w:rsid w:val="000F0DD2"/>
    <w:rsid w:val="000F4EFB"/>
    <w:rsid w:val="000F60F0"/>
    <w:rsid w:val="000F6E0F"/>
    <w:rsid w:val="00102F7E"/>
    <w:rsid w:val="0011014C"/>
    <w:rsid w:val="0012123B"/>
    <w:rsid w:val="00121B1C"/>
    <w:rsid w:val="00122A67"/>
    <w:rsid w:val="00125ECE"/>
    <w:rsid w:val="00134AD8"/>
    <w:rsid w:val="001350EF"/>
    <w:rsid w:val="001425BB"/>
    <w:rsid w:val="00150CE6"/>
    <w:rsid w:val="00157C78"/>
    <w:rsid w:val="00163F7B"/>
    <w:rsid w:val="00166248"/>
    <w:rsid w:val="00166D90"/>
    <w:rsid w:val="00172A27"/>
    <w:rsid w:val="00173307"/>
    <w:rsid w:val="001815DF"/>
    <w:rsid w:val="00186B9F"/>
    <w:rsid w:val="00186E7B"/>
    <w:rsid w:val="001A4B01"/>
    <w:rsid w:val="001A50E1"/>
    <w:rsid w:val="001A5DFC"/>
    <w:rsid w:val="001B5A83"/>
    <w:rsid w:val="001B716A"/>
    <w:rsid w:val="001C4EEE"/>
    <w:rsid w:val="001C5E0F"/>
    <w:rsid w:val="001E04F6"/>
    <w:rsid w:val="001E1302"/>
    <w:rsid w:val="001E301C"/>
    <w:rsid w:val="001E6466"/>
    <w:rsid w:val="001F5A79"/>
    <w:rsid w:val="001F5B7A"/>
    <w:rsid w:val="001F6114"/>
    <w:rsid w:val="00200828"/>
    <w:rsid w:val="0020240E"/>
    <w:rsid w:val="00210BEA"/>
    <w:rsid w:val="00211A7A"/>
    <w:rsid w:val="00211AB0"/>
    <w:rsid w:val="00214E0A"/>
    <w:rsid w:val="002151FE"/>
    <w:rsid w:val="0021601E"/>
    <w:rsid w:val="00222513"/>
    <w:rsid w:val="0022646D"/>
    <w:rsid w:val="00232C19"/>
    <w:rsid w:val="00243490"/>
    <w:rsid w:val="002444AA"/>
    <w:rsid w:val="002534E8"/>
    <w:rsid w:val="00262393"/>
    <w:rsid w:val="002646AD"/>
    <w:rsid w:val="002668D4"/>
    <w:rsid w:val="002670AB"/>
    <w:rsid w:val="0027322F"/>
    <w:rsid w:val="00274116"/>
    <w:rsid w:val="00281980"/>
    <w:rsid w:val="00283A28"/>
    <w:rsid w:val="002868D5"/>
    <w:rsid w:val="002904B0"/>
    <w:rsid w:val="00290CE1"/>
    <w:rsid w:val="00292426"/>
    <w:rsid w:val="0029291A"/>
    <w:rsid w:val="002944C0"/>
    <w:rsid w:val="002979E3"/>
    <w:rsid w:val="002A2924"/>
    <w:rsid w:val="002A4A56"/>
    <w:rsid w:val="002A5FDB"/>
    <w:rsid w:val="002B08A6"/>
    <w:rsid w:val="002B104A"/>
    <w:rsid w:val="002B20B8"/>
    <w:rsid w:val="002B7465"/>
    <w:rsid w:val="002C225A"/>
    <w:rsid w:val="002C50E7"/>
    <w:rsid w:val="002E0EB4"/>
    <w:rsid w:val="002E7E3A"/>
    <w:rsid w:val="002F07B5"/>
    <w:rsid w:val="002F2050"/>
    <w:rsid w:val="002F3374"/>
    <w:rsid w:val="002F3414"/>
    <w:rsid w:val="002F3C74"/>
    <w:rsid w:val="0030054D"/>
    <w:rsid w:val="00304FA7"/>
    <w:rsid w:val="0030536C"/>
    <w:rsid w:val="00313706"/>
    <w:rsid w:val="00313742"/>
    <w:rsid w:val="0031384E"/>
    <w:rsid w:val="0031524B"/>
    <w:rsid w:val="00321A8D"/>
    <w:rsid w:val="003247EB"/>
    <w:rsid w:val="00332E05"/>
    <w:rsid w:val="00332E0F"/>
    <w:rsid w:val="00341C0F"/>
    <w:rsid w:val="00345BF1"/>
    <w:rsid w:val="00345C35"/>
    <w:rsid w:val="0034762D"/>
    <w:rsid w:val="00353088"/>
    <w:rsid w:val="00355807"/>
    <w:rsid w:val="003572D4"/>
    <w:rsid w:val="00361622"/>
    <w:rsid w:val="00362D8A"/>
    <w:rsid w:val="003649C1"/>
    <w:rsid w:val="00366AD7"/>
    <w:rsid w:val="0037152C"/>
    <w:rsid w:val="003722E7"/>
    <w:rsid w:val="00373AB6"/>
    <w:rsid w:val="00390A50"/>
    <w:rsid w:val="00392B09"/>
    <w:rsid w:val="003C33C9"/>
    <w:rsid w:val="003C3CCA"/>
    <w:rsid w:val="003C5D58"/>
    <w:rsid w:val="003D0D97"/>
    <w:rsid w:val="003D2E00"/>
    <w:rsid w:val="003D7C56"/>
    <w:rsid w:val="003E1D5C"/>
    <w:rsid w:val="003F1CEB"/>
    <w:rsid w:val="003F55A2"/>
    <w:rsid w:val="003F72C7"/>
    <w:rsid w:val="0040138B"/>
    <w:rsid w:val="00410CA9"/>
    <w:rsid w:val="0041117B"/>
    <w:rsid w:val="0041246A"/>
    <w:rsid w:val="00413A75"/>
    <w:rsid w:val="00414BBE"/>
    <w:rsid w:val="00416B47"/>
    <w:rsid w:val="00434D2D"/>
    <w:rsid w:val="0043685C"/>
    <w:rsid w:val="00446252"/>
    <w:rsid w:val="00460214"/>
    <w:rsid w:val="004638EC"/>
    <w:rsid w:val="00466947"/>
    <w:rsid w:val="004724EB"/>
    <w:rsid w:val="00473F7A"/>
    <w:rsid w:val="00476B11"/>
    <w:rsid w:val="00483C1F"/>
    <w:rsid w:val="00484955"/>
    <w:rsid w:val="00496C01"/>
    <w:rsid w:val="00497B36"/>
    <w:rsid w:val="004A4DD9"/>
    <w:rsid w:val="004A51BC"/>
    <w:rsid w:val="004A5FD4"/>
    <w:rsid w:val="004C38B7"/>
    <w:rsid w:val="004C7F91"/>
    <w:rsid w:val="004D1D77"/>
    <w:rsid w:val="004D2805"/>
    <w:rsid w:val="004D3C97"/>
    <w:rsid w:val="004D61BE"/>
    <w:rsid w:val="004D7754"/>
    <w:rsid w:val="004E44D8"/>
    <w:rsid w:val="004F65A5"/>
    <w:rsid w:val="004F7E19"/>
    <w:rsid w:val="00501F43"/>
    <w:rsid w:val="00507B66"/>
    <w:rsid w:val="00510FA5"/>
    <w:rsid w:val="00511108"/>
    <w:rsid w:val="00516952"/>
    <w:rsid w:val="005173B7"/>
    <w:rsid w:val="0052487C"/>
    <w:rsid w:val="00526E52"/>
    <w:rsid w:val="0053312F"/>
    <w:rsid w:val="005360F6"/>
    <w:rsid w:val="00541AD1"/>
    <w:rsid w:val="005547B7"/>
    <w:rsid w:val="00554E46"/>
    <w:rsid w:val="005556C5"/>
    <w:rsid w:val="0057023D"/>
    <w:rsid w:val="00570F58"/>
    <w:rsid w:val="00580796"/>
    <w:rsid w:val="00583E45"/>
    <w:rsid w:val="0059173C"/>
    <w:rsid w:val="00595758"/>
    <w:rsid w:val="0059686E"/>
    <w:rsid w:val="005A1298"/>
    <w:rsid w:val="005A6B6F"/>
    <w:rsid w:val="005A6F92"/>
    <w:rsid w:val="005B1D87"/>
    <w:rsid w:val="005B4CE2"/>
    <w:rsid w:val="005C66F0"/>
    <w:rsid w:val="005F6137"/>
    <w:rsid w:val="005F6834"/>
    <w:rsid w:val="005F79F5"/>
    <w:rsid w:val="006035F2"/>
    <w:rsid w:val="00604BE2"/>
    <w:rsid w:val="00604D20"/>
    <w:rsid w:val="006078EB"/>
    <w:rsid w:val="00622C96"/>
    <w:rsid w:val="00640D9A"/>
    <w:rsid w:val="00643D8A"/>
    <w:rsid w:val="00645A1C"/>
    <w:rsid w:val="00646135"/>
    <w:rsid w:val="006463CC"/>
    <w:rsid w:val="00647260"/>
    <w:rsid w:val="006536D2"/>
    <w:rsid w:val="00662311"/>
    <w:rsid w:val="00666FC4"/>
    <w:rsid w:val="006728E0"/>
    <w:rsid w:val="00676EC1"/>
    <w:rsid w:val="00684712"/>
    <w:rsid w:val="0068735A"/>
    <w:rsid w:val="00693F50"/>
    <w:rsid w:val="006956BC"/>
    <w:rsid w:val="006978C0"/>
    <w:rsid w:val="006A0F49"/>
    <w:rsid w:val="006B1200"/>
    <w:rsid w:val="006B364C"/>
    <w:rsid w:val="006B7E06"/>
    <w:rsid w:val="006C4370"/>
    <w:rsid w:val="006C4F14"/>
    <w:rsid w:val="006C5E96"/>
    <w:rsid w:val="006E684C"/>
    <w:rsid w:val="006E7970"/>
    <w:rsid w:val="006F3435"/>
    <w:rsid w:val="0070049C"/>
    <w:rsid w:val="00701580"/>
    <w:rsid w:val="00701B8F"/>
    <w:rsid w:val="00701F5F"/>
    <w:rsid w:val="00703F3C"/>
    <w:rsid w:val="00710184"/>
    <w:rsid w:val="0071631D"/>
    <w:rsid w:val="00724FBF"/>
    <w:rsid w:val="00726267"/>
    <w:rsid w:val="0072698B"/>
    <w:rsid w:val="00730782"/>
    <w:rsid w:val="00731E07"/>
    <w:rsid w:val="007419FD"/>
    <w:rsid w:val="00744BEF"/>
    <w:rsid w:val="00753126"/>
    <w:rsid w:val="007571FA"/>
    <w:rsid w:val="00786C3C"/>
    <w:rsid w:val="00794AC7"/>
    <w:rsid w:val="00795412"/>
    <w:rsid w:val="00796D91"/>
    <w:rsid w:val="007A272D"/>
    <w:rsid w:val="007A319A"/>
    <w:rsid w:val="007A3B63"/>
    <w:rsid w:val="007B109A"/>
    <w:rsid w:val="007B25F1"/>
    <w:rsid w:val="007B3D11"/>
    <w:rsid w:val="007B5438"/>
    <w:rsid w:val="007C7EE0"/>
    <w:rsid w:val="007D1D45"/>
    <w:rsid w:val="007E003B"/>
    <w:rsid w:val="007E71BD"/>
    <w:rsid w:val="007E7E4D"/>
    <w:rsid w:val="007F56FB"/>
    <w:rsid w:val="00805BC6"/>
    <w:rsid w:val="0081148F"/>
    <w:rsid w:val="00813459"/>
    <w:rsid w:val="008219A6"/>
    <w:rsid w:val="00822C52"/>
    <w:rsid w:val="00827D77"/>
    <w:rsid w:val="00827DDE"/>
    <w:rsid w:val="00831073"/>
    <w:rsid w:val="00835CDE"/>
    <w:rsid w:val="00836B67"/>
    <w:rsid w:val="00837A59"/>
    <w:rsid w:val="00841B42"/>
    <w:rsid w:val="00842948"/>
    <w:rsid w:val="00842D01"/>
    <w:rsid w:val="00861919"/>
    <w:rsid w:val="0086263B"/>
    <w:rsid w:val="008670CA"/>
    <w:rsid w:val="00873C41"/>
    <w:rsid w:val="008757C4"/>
    <w:rsid w:val="00883783"/>
    <w:rsid w:val="00887213"/>
    <w:rsid w:val="0089167D"/>
    <w:rsid w:val="0089506F"/>
    <w:rsid w:val="008A182C"/>
    <w:rsid w:val="008A2505"/>
    <w:rsid w:val="008A5F34"/>
    <w:rsid w:val="008B05D2"/>
    <w:rsid w:val="008B62B1"/>
    <w:rsid w:val="008C5E4D"/>
    <w:rsid w:val="008C7505"/>
    <w:rsid w:val="008D1ACE"/>
    <w:rsid w:val="008E60B9"/>
    <w:rsid w:val="00910394"/>
    <w:rsid w:val="00913182"/>
    <w:rsid w:val="00913F3F"/>
    <w:rsid w:val="00924E0C"/>
    <w:rsid w:val="00925097"/>
    <w:rsid w:val="0093020A"/>
    <w:rsid w:val="009328E4"/>
    <w:rsid w:val="00935188"/>
    <w:rsid w:val="0094725F"/>
    <w:rsid w:val="0096030B"/>
    <w:rsid w:val="009836BA"/>
    <w:rsid w:val="00991573"/>
    <w:rsid w:val="009A27BC"/>
    <w:rsid w:val="009A5054"/>
    <w:rsid w:val="009A55FD"/>
    <w:rsid w:val="009B3910"/>
    <w:rsid w:val="009C4DC2"/>
    <w:rsid w:val="009D1EF6"/>
    <w:rsid w:val="009D2F04"/>
    <w:rsid w:val="009E012A"/>
    <w:rsid w:val="009E593D"/>
    <w:rsid w:val="009E7B31"/>
    <w:rsid w:val="009E7E77"/>
    <w:rsid w:val="009F778D"/>
    <w:rsid w:val="00A0312A"/>
    <w:rsid w:val="00A16336"/>
    <w:rsid w:val="00A217D7"/>
    <w:rsid w:val="00A253E1"/>
    <w:rsid w:val="00A33C4C"/>
    <w:rsid w:val="00A357D8"/>
    <w:rsid w:val="00A37B70"/>
    <w:rsid w:val="00A405FA"/>
    <w:rsid w:val="00A42CC8"/>
    <w:rsid w:val="00A43370"/>
    <w:rsid w:val="00A5016E"/>
    <w:rsid w:val="00A50F31"/>
    <w:rsid w:val="00A527FD"/>
    <w:rsid w:val="00A52C51"/>
    <w:rsid w:val="00A52CEE"/>
    <w:rsid w:val="00A64906"/>
    <w:rsid w:val="00A66028"/>
    <w:rsid w:val="00A72770"/>
    <w:rsid w:val="00A732D8"/>
    <w:rsid w:val="00A734BB"/>
    <w:rsid w:val="00A76050"/>
    <w:rsid w:val="00A77F2D"/>
    <w:rsid w:val="00A81E4E"/>
    <w:rsid w:val="00A85148"/>
    <w:rsid w:val="00A918BA"/>
    <w:rsid w:val="00A9292B"/>
    <w:rsid w:val="00A9370B"/>
    <w:rsid w:val="00A94454"/>
    <w:rsid w:val="00A94784"/>
    <w:rsid w:val="00A958DF"/>
    <w:rsid w:val="00A96F7A"/>
    <w:rsid w:val="00A9753C"/>
    <w:rsid w:val="00AA0764"/>
    <w:rsid w:val="00AB0CF4"/>
    <w:rsid w:val="00AB235B"/>
    <w:rsid w:val="00AB7A51"/>
    <w:rsid w:val="00AC2549"/>
    <w:rsid w:val="00AC2B5C"/>
    <w:rsid w:val="00AC31D5"/>
    <w:rsid w:val="00AC7EA4"/>
    <w:rsid w:val="00AD4C24"/>
    <w:rsid w:val="00AD5D23"/>
    <w:rsid w:val="00AE0517"/>
    <w:rsid w:val="00AE12E0"/>
    <w:rsid w:val="00AE339D"/>
    <w:rsid w:val="00AE3AB2"/>
    <w:rsid w:val="00AF131B"/>
    <w:rsid w:val="00AF178E"/>
    <w:rsid w:val="00AF1CE6"/>
    <w:rsid w:val="00AF7EF6"/>
    <w:rsid w:val="00B01002"/>
    <w:rsid w:val="00B036A2"/>
    <w:rsid w:val="00B04402"/>
    <w:rsid w:val="00B04751"/>
    <w:rsid w:val="00B06EDE"/>
    <w:rsid w:val="00B06F3F"/>
    <w:rsid w:val="00B121A2"/>
    <w:rsid w:val="00B14135"/>
    <w:rsid w:val="00B23D13"/>
    <w:rsid w:val="00B26E85"/>
    <w:rsid w:val="00B32633"/>
    <w:rsid w:val="00B34419"/>
    <w:rsid w:val="00B408E3"/>
    <w:rsid w:val="00B43880"/>
    <w:rsid w:val="00B52907"/>
    <w:rsid w:val="00B634F8"/>
    <w:rsid w:val="00B63557"/>
    <w:rsid w:val="00B652AD"/>
    <w:rsid w:val="00B67255"/>
    <w:rsid w:val="00B716C5"/>
    <w:rsid w:val="00B7214E"/>
    <w:rsid w:val="00B811ED"/>
    <w:rsid w:val="00B83FBC"/>
    <w:rsid w:val="00B87DF3"/>
    <w:rsid w:val="00B9214E"/>
    <w:rsid w:val="00B972A3"/>
    <w:rsid w:val="00BA2619"/>
    <w:rsid w:val="00BB3B5E"/>
    <w:rsid w:val="00BC041B"/>
    <w:rsid w:val="00BC4930"/>
    <w:rsid w:val="00BD1ED5"/>
    <w:rsid w:val="00BD2D74"/>
    <w:rsid w:val="00BD3B09"/>
    <w:rsid w:val="00BD70F8"/>
    <w:rsid w:val="00BD7F92"/>
    <w:rsid w:val="00BE0393"/>
    <w:rsid w:val="00BE414A"/>
    <w:rsid w:val="00C00C3D"/>
    <w:rsid w:val="00C04A23"/>
    <w:rsid w:val="00C05FA2"/>
    <w:rsid w:val="00C1147F"/>
    <w:rsid w:val="00C12085"/>
    <w:rsid w:val="00C14A4D"/>
    <w:rsid w:val="00C20B66"/>
    <w:rsid w:val="00C2235F"/>
    <w:rsid w:val="00C227C5"/>
    <w:rsid w:val="00C33D25"/>
    <w:rsid w:val="00C36C53"/>
    <w:rsid w:val="00C43267"/>
    <w:rsid w:val="00C44078"/>
    <w:rsid w:val="00C46D23"/>
    <w:rsid w:val="00C52126"/>
    <w:rsid w:val="00C521D2"/>
    <w:rsid w:val="00C57F7C"/>
    <w:rsid w:val="00C615B6"/>
    <w:rsid w:val="00C7388F"/>
    <w:rsid w:val="00C74D50"/>
    <w:rsid w:val="00C91033"/>
    <w:rsid w:val="00C932E1"/>
    <w:rsid w:val="00CA685E"/>
    <w:rsid w:val="00CB0C6F"/>
    <w:rsid w:val="00CC6747"/>
    <w:rsid w:val="00CD1BE6"/>
    <w:rsid w:val="00CD2745"/>
    <w:rsid w:val="00CD6A72"/>
    <w:rsid w:val="00CE662B"/>
    <w:rsid w:val="00CE6E3C"/>
    <w:rsid w:val="00CF4C8A"/>
    <w:rsid w:val="00CF7D64"/>
    <w:rsid w:val="00D00A06"/>
    <w:rsid w:val="00D0230C"/>
    <w:rsid w:val="00D02DC5"/>
    <w:rsid w:val="00D20225"/>
    <w:rsid w:val="00D2165A"/>
    <w:rsid w:val="00D30DC2"/>
    <w:rsid w:val="00D374CF"/>
    <w:rsid w:val="00D41B15"/>
    <w:rsid w:val="00D43038"/>
    <w:rsid w:val="00D5294B"/>
    <w:rsid w:val="00D56FE6"/>
    <w:rsid w:val="00D60CF0"/>
    <w:rsid w:val="00D6667E"/>
    <w:rsid w:val="00D66780"/>
    <w:rsid w:val="00D70D2D"/>
    <w:rsid w:val="00D72F19"/>
    <w:rsid w:val="00D73097"/>
    <w:rsid w:val="00D76FB3"/>
    <w:rsid w:val="00D77213"/>
    <w:rsid w:val="00D77AAC"/>
    <w:rsid w:val="00D90D7B"/>
    <w:rsid w:val="00D9125B"/>
    <w:rsid w:val="00D9420A"/>
    <w:rsid w:val="00D95623"/>
    <w:rsid w:val="00D96223"/>
    <w:rsid w:val="00DA0D25"/>
    <w:rsid w:val="00DA7FE6"/>
    <w:rsid w:val="00DD695D"/>
    <w:rsid w:val="00DE01F6"/>
    <w:rsid w:val="00DE124A"/>
    <w:rsid w:val="00DE3C59"/>
    <w:rsid w:val="00DF0D6B"/>
    <w:rsid w:val="00DF18E8"/>
    <w:rsid w:val="00DF3491"/>
    <w:rsid w:val="00E075CF"/>
    <w:rsid w:val="00E1330C"/>
    <w:rsid w:val="00E16D54"/>
    <w:rsid w:val="00E225A4"/>
    <w:rsid w:val="00E25101"/>
    <w:rsid w:val="00E264C0"/>
    <w:rsid w:val="00E27CE6"/>
    <w:rsid w:val="00E35C1B"/>
    <w:rsid w:val="00E411AE"/>
    <w:rsid w:val="00E437C8"/>
    <w:rsid w:val="00E44715"/>
    <w:rsid w:val="00E45989"/>
    <w:rsid w:val="00E46B3A"/>
    <w:rsid w:val="00E46E55"/>
    <w:rsid w:val="00E55434"/>
    <w:rsid w:val="00E61FBA"/>
    <w:rsid w:val="00E66371"/>
    <w:rsid w:val="00E70BB4"/>
    <w:rsid w:val="00E733C0"/>
    <w:rsid w:val="00E73CB5"/>
    <w:rsid w:val="00E756A2"/>
    <w:rsid w:val="00E778D2"/>
    <w:rsid w:val="00E821D7"/>
    <w:rsid w:val="00E83FC6"/>
    <w:rsid w:val="00EA1FA8"/>
    <w:rsid w:val="00EB1682"/>
    <w:rsid w:val="00EB54CC"/>
    <w:rsid w:val="00EB58C3"/>
    <w:rsid w:val="00EC24F6"/>
    <w:rsid w:val="00EC7D1C"/>
    <w:rsid w:val="00ED31E3"/>
    <w:rsid w:val="00ED5A76"/>
    <w:rsid w:val="00EE118B"/>
    <w:rsid w:val="00EE371F"/>
    <w:rsid w:val="00EE432A"/>
    <w:rsid w:val="00EE4E6B"/>
    <w:rsid w:val="00EE75FF"/>
    <w:rsid w:val="00EE79C0"/>
    <w:rsid w:val="00EE7C92"/>
    <w:rsid w:val="00EF290A"/>
    <w:rsid w:val="00EF44E5"/>
    <w:rsid w:val="00EF5C38"/>
    <w:rsid w:val="00EF61C8"/>
    <w:rsid w:val="00F016C3"/>
    <w:rsid w:val="00F043BE"/>
    <w:rsid w:val="00F044F1"/>
    <w:rsid w:val="00F133F3"/>
    <w:rsid w:val="00F171DA"/>
    <w:rsid w:val="00F220DA"/>
    <w:rsid w:val="00F227DC"/>
    <w:rsid w:val="00F27BD8"/>
    <w:rsid w:val="00F321F2"/>
    <w:rsid w:val="00F34067"/>
    <w:rsid w:val="00F35C7F"/>
    <w:rsid w:val="00F42A37"/>
    <w:rsid w:val="00F46E3D"/>
    <w:rsid w:val="00F56B53"/>
    <w:rsid w:val="00F6041A"/>
    <w:rsid w:val="00F61744"/>
    <w:rsid w:val="00F62527"/>
    <w:rsid w:val="00F746EA"/>
    <w:rsid w:val="00F8555F"/>
    <w:rsid w:val="00F86062"/>
    <w:rsid w:val="00F97745"/>
    <w:rsid w:val="00FA41ED"/>
    <w:rsid w:val="00FA731B"/>
    <w:rsid w:val="00FB4214"/>
    <w:rsid w:val="00FD4802"/>
    <w:rsid w:val="00FD4A0F"/>
    <w:rsid w:val="00FD71F8"/>
    <w:rsid w:val="00FE7D51"/>
    <w:rsid w:val="00FF06FD"/>
    <w:rsid w:val="00FF319D"/>
  </w:rsids>
  <m:mathPr>
    <m:mathFont m:val="Cambria Math"/>
    <m:brkBin m:val="before"/>
    <m:brkBinSub m:val="--"/>
    <m:smallFrac m:val="0"/>
    <m:dispDef m:val="0"/>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5D04D2"/>
  <w14:defaultImageDpi w14:val="96"/>
  <w15:chartTrackingRefBased/>
  <w15:docId w15:val="{3B95C81A-DE1F-49CA-897C-44A13FAB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rPr>
  </w:style>
  <w:style w:type="paragraph" w:styleId="1">
    <w:name w:val="heading 1"/>
    <w:basedOn w:val="a"/>
    <w:next w:val="a"/>
    <w:link w:val="10"/>
    <w:qFormat/>
    <w:pPr>
      <w:keepNext/>
      <w:spacing w:after="160" w:line="259" w:lineRule="auto"/>
      <w:jc w:val="both"/>
      <w:outlineLvl w:val="0"/>
    </w:pPr>
    <w:rPr>
      <w:rFonts w:ascii="Calibri" w:eastAsia="Calibri" w:hAnsi="Calibri" w:cs="SimSun"/>
      <w:b/>
      <w:bCs/>
      <w:sz w:val="24"/>
      <w:szCs w:val="24"/>
      <w:lang w:eastAsia="en-US"/>
    </w:rPr>
  </w:style>
  <w:style w:type="paragraph" w:styleId="2">
    <w:name w:val="heading 2"/>
    <w:basedOn w:val="a"/>
    <w:next w:val="a"/>
    <w:link w:val="20"/>
    <w:qFormat/>
    <w:pPr>
      <w:keepNext/>
      <w:keepLines/>
      <w:spacing w:before="200" w:after="160" w:line="259" w:lineRule="auto"/>
      <w:outlineLvl w:val="1"/>
    </w:pPr>
    <w:rPr>
      <w:rFonts w:ascii="Cambria" w:eastAsia="Calibri" w:hAnsi="Cambria" w:cs="SimSun"/>
      <w:b/>
      <w:bCs/>
      <w:color w:val="4F81BD"/>
      <w:sz w:val="26"/>
      <w:szCs w:val="26"/>
      <w:lang w:eastAsia="en-US"/>
    </w:rPr>
  </w:style>
  <w:style w:type="paragraph" w:styleId="5">
    <w:name w:val="heading 5"/>
    <w:basedOn w:val="a"/>
    <w:next w:val="a"/>
    <w:link w:val="50"/>
    <w:qFormat/>
    <w:pPr>
      <w:keepNext/>
      <w:keepLines/>
      <w:spacing w:before="200" w:after="160" w:line="259" w:lineRule="auto"/>
      <w:outlineLvl w:val="4"/>
    </w:pPr>
    <w:rPr>
      <w:rFonts w:ascii="Cambria" w:eastAsia="Calibri" w:hAnsi="Cambria" w:cs="SimSun"/>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
    <w:name w:val="Font Style14"/>
    <w:basedOn w:val="a0"/>
    <w:rPr>
      <w:rFonts w:ascii="Times New Roman" w:eastAsia="Calibri" w:hAnsi="Times New Roman" w:cs="Times New Roman"/>
      <w:sz w:val="24"/>
      <w:szCs w:val="24"/>
      <w:lang w:val="ru-RU" w:eastAsia="en-US" w:bidi="ar-SA"/>
    </w:rPr>
  </w:style>
  <w:style w:type="paragraph" w:styleId="a3">
    <w:name w:val="List Paragraph"/>
    <w:basedOn w:val="a"/>
    <w:uiPriority w:val="34"/>
    <w:qFormat/>
    <w:pPr>
      <w:spacing w:after="200" w:line="276" w:lineRule="auto"/>
      <w:ind w:left="720"/>
      <w:contextualSpacing/>
    </w:pPr>
    <w:rPr>
      <w:rFonts w:ascii="Calibri" w:eastAsia="Calibri" w:hAnsi="Calibri" w:cs="SimSun"/>
      <w:sz w:val="22"/>
      <w:szCs w:val="22"/>
      <w:lang w:eastAsia="en-US"/>
    </w:rPr>
  </w:style>
  <w:style w:type="paragraph" w:customStyle="1" w:styleId="ConsPlusNormal">
    <w:name w:val="ConsPlusNormal"/>
    <w:pPr>
      <w:widowControl w:val="0"/>
      <w:autoSpaceDE w:val="0"/>
      <w:autoSpaceDN w:val="0"/>
      <w:adjustRightInd w:val="0"/>
      <w:ind w:firstLine="720"/>
    </w:pPr>
    <w:rPr>
      <w:rFonts w:ascii="Times New Roman" w:eastAsia="Times New Roman" w:hAnsi="Times New Roman"/>
      <w:sz w:val="24"/>
      <w:szCs w:val="24"/>
    </w:rPr>
  </w:style>
  <w:style w:type="paragraph" w:styleId="a4">
    <w:name w:val="No Spacing"/>
    <w:link w:val="a5"/>
    <w:qFormat/>
    <w:rPr>
      <w:rFonts w:eastAsia="Times New Roman"/>
      <w:sz w:val="22"/>
      <w:szCs w:val="22"/>
    </w:rPr>
  </w:style>
  <w:style w:type="character" w:customStyle="1" w:styleId="a5">
    <w:name w:val="Без интервала Знак"/>
    <w:link w:val="a4"/>
    <w:rPr>
      <w:rFonts w:ascii="Calibri" w:eastAsia="Times New Roman" w:hAnsi="Calibri" w:cs="Times New Roman"/>
      <w:sz w:val="22"/>
      <w:szCs w:val="22"/>
      <w:lang w:val="ru-RU" w:eastAsia="ru-RU" w:bidi="ar-SA"/>
    </w:rPr>
  </w:style>
  <w:style w:type="paragraph" w:customStyle="1" w:styleId="ind">
    <w:name w:val="ind"/>
    <w:basedOn w:val="a"/>
    <w:pPr>
      <w:spacing w:before="120" w:after="120" w:line="259" w:lineRule="auto"/>
      <w:ind w:firstLine="320"/>
      <w:jc w:val="both"/>
    </w:pPr>
    <w:rPr>
      <w:rFonts w:ascii="Calibri" w:eastAsia="Calibri" w:hAnsi="Calibri" w:cs="SimSun"/>
      <w:sz w:val="18"/>
      <w:szCs w:val="18"/>
      <w:lang w:eastAsia="en-US"/>
    </w:rPr>
  </w:style>
  <w:style w:type="paragraph" w:customStyle="1" w:styleId="p3">
    <w:name w:val="p3"/>
    <w:basedOn w:val="a"/>
    <w:pPr>
      <w:spacing w:before="100" w:beforeAutospacing="1" w:after="100" w:afterAutospacing="1" w:line="259" w:lineRule="auto"/>
    </w:pPr>
    <w:rPr>
      <w:rFonts w:ascii="Calibri" w:eastAsia="Calibri" w:hAnsi="Calibri" w:cs="SimSun"/>
      <w:sz w:val="24"/>
      <w:szCs w:val="24"/>
      <w:lang w:eastAsia="en-US"/>
    </w:rPr>
  </w:style>
  <w:style w:type="paragraph" w:customStyle="1" w:styleId="Default">
    <w:name w:val="Default"/>
    <w:pPr>
      <w:autoSpaceDE w:val="0"/>
      <w:autoSpaceDN w:val="0"/>
      <w:adjustRightInd w:val="0"/>
    </w:pPr>
    <w:rPr>
      <w:rFonts w:ascii="Times New Roman" w:hAnsi="Times New Roman"/>
      <w:color w:val="000000"/>
      <w:sz w:val="24"/>
      <w:szCs w:val="24"/>
      <w:lang w:eastAsia="en-US"/>
    </w:rPr>
  </w:style>
  <w:style w:type="paragraph" w:customStyle="1" w:styleId="ConsNormal">
    <w:name w:val="ConsNormal"/>
    <w:pPr>
      <w:widowControl w:val="0"/>
      <w:autoSpaceDE w:val="0"/>
      <w:autoSpaceDN w:val="0"/>
      <w:adjustRightInd w:val="0"/>
      <w:ind w:firstLine="720"/>
    </w:pPr>
    <w:rPr>
      <w:rFonts w:ascii="Arial" w:eastAsia="Times New Roman" w:hAnsi="Arial"/>
    </w:rPr>
  </w:style>
  <w:style w:type="character" w:customStyle="1" w:styleId="FontStyle18">
    <w:name w:val="Font Style18"/>
    <w:basedOn w:val="a0"/>
    <w:rPr>
      <w:rFonts w:ascii="Times New Roman" w:eastAsia="Calibri" w:hAnsi="Times New Roman" w:cs="Times New Roman"/>
      <w:sz w:val="22"/>
      <w:szCs w:val="22"/>
      <w:lang w:val="ru-RU" w:eastAsia="en-US" w:bidi="ar-SA"/>
    </w:rPr>
  </w:style>
  <w:style w:type="paragraph" w:customStyle="1" w:styleId="Web">
    <w:name w:val="Обычный (Web)"/>
    <w:basedOn w:val="a"/>
    <w:pPr>
      <w:spacing w:before="100" w:beforeAutospacing="1" w:after="100" w:afterAutospacing="1" w:line="259" w:lineRule="auto"/>
    </w:pPr>
    <w:rPr>
      <w:rFonts w:ascii="Calibri" w:eastAsia="Calibri" w:hAnsi="Calibri" w:cs="SimSun"/>
      <w:sz w:val="24"/>
      <w:szCs w:val="24"/>
      <w:lang w:eastAsia="en-US"/>
    </w:rPr>
  </w:style>
  <w:style w:type="paragraph" w:styleId="a6">
    <w:name w:val="Block Text"/>
    <w:basedOn w:val="a"/>
    <w:pPr>
      <w:snapToGrid w:val="0"/>
      <w:spacing w:after="160" w:line="259" w:lineRule="auto"/>
      <w:ind w:left="567" w:right="-160"/>
      <w:jc w:val="both"/>
    </w:pPr>
    <w:rPr>
      <w:rFonts w:ascii="Calibri" w:eastAsia="Calibri" w:hAnsi="Calibri" w:cs="SimSun"/>
      <w:sz w:val="28"/>
      <w:szCs w:val="22"/>
      <w:lang w:eastAsia="en-US"/>
    </w:rPr>
  </w:style>
  <w:style w:type="character" w:customStyle="1" w:styleId="10">
    <w:name w:val="Заголовок 1 Знак"/>
    <w:basedOn w:val="a0"/>
    <w:link w:val="1"/>
    <w:rPr>
      <w:rFonts w:ascii="Times New Roman" w:eastAsia="Times New Roman" w:hAnsi="Times New Roman" w:cs="Times New Roman"/>
      <w:b/>
      <w:bCs/>
      <w:sz w:val="24"/>
      <w:szCs w:val="24"/>
      <w:lang w:val="ru-RU" w:eastAsia="ru-RU" w:bidi="ar-SA"/>
    </w:rPr>
  </w:style>
  <w:style w:type="character" w:customStyle="1" w:styleId="20">
    <w:name w:val="Заголовок 2 Знак"/>
    <w:basedOn w:val="a0"/>
    <w:link w:val="2"/>
    <w:rPr>
      <w:rFonts w:ascii="Cambria" w:eastAsia="Times New Roman" w:hAnsi="Cambria" w:cs="Times New Roman"/>
      <w:b/>
      <w:bCs/>
      <w:color w:val="4F81BD"/>
      <w:sz w:val="26"/>
      <w:szCs w:val="26"/>
      <w:lang w:val="ru-RU" w:eastAsia="ru-RU" w:bidi="ar-SA"/>
    </w:rPr>
  </w:style>
  <w:style w:type="character" w:customStyle="1" w:styleId="50">
    <w:name w:val="Заголовок 5 Знак"/>
    <w:basedOn w:val="a0"/>
    <w:link w:val="5"/>
    <w:rPr>
      <w:rFonts w:ascii="Cambria" w:eastAsia="Times New Roman" w:hAnsi="Cambria" w:cs="Times New Roman"/>
      <w:color w:val="243F60"/>
      <w:sz w:val="20"/>
      <w:szCs w:val="20"/>
      <w:lang w:val="ru-RU" w:eastAsia="ru-RU" w:bidi="ar-SA"/>
    </w:rPr>
  </w:style>
  <w:style w:type="paragraph" w:styleId="a7">
    <w:name w:val="Body Text"/>
    <w:basedOn w:val="a"/>
    <w:link w:val="a8"/>
    <w:pPr>
      <w:tabs>
        <w:tab w:val="left" w:pos="720"/>
      </w:tabs>
      <w:spacing w:after="160" w:line="259" w:lineRule="auto"/>
      <w:jc w:val="both"/>
    </w:pPr>
    <w:rPr>
      <w:rFonts w:ascii="Calibri" w:eastAsia="Calibri" w:hAnsi="Calibri" w:cs="SimSun"/>
      <w:sz w:val="24"/>
      <w:szCs w:val="24"/>
      <w:lang w:eastAsia="en-US"/>
    </w:rPr>
  </w:style>
  <w:style w:type="character" w:customStyle="1" w:styleId="a8">
    <w:name w:val="Основной текст Знак"/>
    <w:basedOn w:val="a0"/>
    <w:link w:val="a7"/>
    <w:rPr>
      <w:rFonts w:ascii="Times New Roman" w:eastAsia="Times New Roman" w:hAnsi="Times New Roman" w:cs="Times New Roman"/>
      <w:sz w:val="24"/>
      <w:szCs w:val="24"/>
      <w:lang w:val="ru-RU" w:eastAsia="ru-RU" w:bidi="ar-SA"/>
    </w:rPr>
  </w:style>
  <w:style w:type="paragraph" w:styleId="a9">
    <w:name w:val="footer"/>
    <w:basedOn w:val="a"/>
    <w:link w:val="aa"/>
    <w:pPr>
      <w:tabs>
        <w:tab w:val="center" w:pos="4677"/>
        <w:tab w:val="right" w:pos="9355"/>
      </w:tabs>
      <w:spacing w:after="160" w:line="259" w:lineRule="auto"/>
    </w:pPr>
    <w:rPr>
      <w:rFonts w:ascii="Calibri" w:eastAsia="Calibri" w:hAnsi="Calibri" w:cs="SimSun"/>
      <w:sz w:val="22"/>
      <w:szCs w:val="22"/>
      <w:lang w:eastAsia="en-US"/>
    </w:rPr>
  </w:style>
  <w:style w:type="character" w:customStyle="1" w:styleId="aa">
    <w:name w:val="Нижний колонтитул Знак"/>
    <w:basedOn w:val="a0"/>
    <w:link w:val="a9"/>
    <w:rPr>
      <w:rFonts w:ascii="Times New Roman" w:eastAsia="Times New Roman" w:hAnsi="Times New Roman" w:cs="Times New Roman"/>
      <w:sz w:val="20"/>
      <w:szCs w:val="20"/>
      <w:lang w:val="ru-RU" w:eastAsia="ru-RU" w:bidi="ar-SA"/>
    </w:rPr>
  </w:style>
  <w:style w:type="paragraph" w:styleId="ab">
    <w:name w:val="Balloon Text"/>
    <w:basedOn w:val="a"/>
    <w:link w:val="ac"/>
    <w:pPr>
      <w:spacing w:after="160" w:line="259" w:lineRule="auto"/>
    </w:pPr>
    <w:rPr>
      <w:rFonts w:ascii="Tahoma" w:eastAsia="Calibri" w:hAnsi="Tahoma" w:cs="Tahoma"/>
      <w:sz w:val="16"/>
      <w:szCs w:val="16"/>
      <w:lang w:eastAsia="en-US"/>
    </w:rPr>
  </w:style>
  <w:style w:type="character" w:customStyle="1" w:styleId="ac">
    <w:name w:val="Текст выноски Знак"/>
    <w:basedOn w:val="a0"/>
    <w:link w:val="ab"/>
    <w:rPr>
      <w:rFonts w:ascii="Tahoma" w:eastAsia="Times New Roman" w:hAnsi="Tahoma" w:cs="Tahoma"/>
      <w:sz w:val="16"/>
      <w:szCs w:val="16"/>
      <w:lang w:val="ru-RU" w:eastAsia="ru-RU" w:bidi="ar-SA"/>
    </w:rPr>
  </w:style>
  <w:style w:type="character" w:customStyle="1" w:styleId="21">
    <w:name w:val="Основной текст (2)_"/>
    <w:basedOn w:val="a0"/>
    <w:link w:val="22"/>
    <w:rPr>
      <w:rFonts w:ascii="Calibri" w:eastAsia="Calibri" w:hAnsi="Calibri" w:cs="Calibri"/>
      <w:b/>
      <w:bCs/>
      <w:sz w:val="27"/>
      <w:szCs w:val="27"/>
      <w:shd w:val="clear" w:color="auto" w:fill="FFFFFF"/>
      <w:lang w:val="ru-RU" w:eastAsia="en-US" w:bidi="ar-SA"/>
    </w:rPr>
  </w:style>
  <w:style w:type="paragraph" w:customStyle="1" w:styleId="22">
    <w:name w:val="Основной текст (2)"/>
    <w:basedOn w:val="a"/>
    <w:link w:val="21"/>
    <w:pPr>
      <w:widowControl w:val="0"/>
      <w:shd w:val="clear" w:color="auto" w:fill="FFFFFF"/>
      <w:spacing w:after="120" w:line="240" w:lineRule="atLeast"/>
      <w:jc w:val="center"/>
    </w:pPr>
    <w:rPr>
      <w:rFonts w:ascii="Calibri" w:eastAsia="Calibri" w:hAnsi="Calibri" w:cs="Calibri"/>
      <w:b/>
      <w:bCs/>
      <w:sz w:val="27"/>
      <w:szCs w:val="27"/>
      <w:lang w:eastAsia="en-US"/>
    </w:rPr>
  </w:style>
  <w:style w:type="character" w:customStyle="1" w:styleId="3">
    <w:name w:val="Основной текст (3)_"/>
    <w:basedOn w:val="a0"/>
    <w:link w:val="30"/>
    <w:rPr>
      <w:rFonts w:ascii="Calibri" w:eastAsia="Calibri" w:hAnsi="Calibri" w:cs="Calibri"/>
      <w:sz w:val="27"/>
      <w:szCs w:val="27"/>
      <w:shd w:val="clear" w:color="auto" w:fill="FFFFFF"/>
      <w:lang w:val="ru-RU" w:eastAsia="en-US" w:bidi="ar-SA"/>
    </w:rPr>
  </w:style>
  <w:style w:type="paragraph" w:customStyle="1" w:styleId="30">
    <w:name w:val="Основной текст (3)"/>
    <w:basedOn w:val="a"/>
    <w:link w:val="3"/>
    <w:pPr>
      <w:widowControl w:val="0"/>
      <w:shd w:val="clear" w:color="auto" w:fill="FFFFFF"/>
      <w:spacing w:before="480" w:after="160" w:line="342" w:lineRule="exact"/>
    </w:pPr>
    <w:rPr>
      <w:rFonts w:ascii="Calibri" w:eastAsia="Calibri" w:hAnsi="Calibri" w:cs="Calibri"/>
      <w:sz w:val="27"/>
      <w:szCs w:val="27"/>
      <w:lang w:eastAsia="en-US"/>
    </w:rPr>
  </w:style>
  <w:style w:type="character" w:customStyle="1" w:styleId="6">
    <w:name w:val="Основной текст Знак6"/>
    <w:basedOn w:val="a0"/>
    <w:rPr>
      <w:rFonts w:ascii="Calibri" w:eastAsia="Calibri" w:hAnsi="Calibri" w:cs="Times New Roman"/>
      <w:color w:val="000000"/>
      <w:sz w:val="22"/>
      <w:szCs w:val="22"/>
      <w:lang w:val="ru-RU" w:eastAsia="en-US" w:bidi="ar-SA"/>
    </w:rPr>
  </w:style>
  <w:style w:type="character" w:customStyle="1" w:styleId="4">
    <w:name w:val="Основной текст (4)_"/>
    <w:basedOn w:val="a0"/>
    <w:link w:val="40"/>
    <w:rPr>
      <w:rFonts w:ascii="Times New Roman" w:eastAsia="Calibri" w:hAnsi="Times New Roman" w:cs="Times New Roman"/>
      <w:b/>
      <w:bCs/>
      <w:sz w:val="28"/>
      <w:szCs w:val="28"/>
      <w:shd w:val="clear" w:color="auto" w:fill="FFFFFF"/>
      <w:lang w:val="ru-RU" w:eastAsia="en-US" w:bidi="ar-SA"/>
    </w:rPr>
  </w:style>
  <w:style w:type="paragraph" w:customStyle="1" w:styleId="40">
    <w:name w:val="Основной текст (4)"/>
    <w:basedOn w:val="a"/>
    <w:link w:val="4"/>
    <w:pPr>
      <w:widowControl w:val="0"/>
      <w:shd w:val="clear" w:color="auto" w:fill="FFFFFF"/>
      <w:spacing w:before="300" w:after="160" w:line="317" w:lineRule="exact"/>
      <w:ind w:firstLine="540"/>
      <w:jc w:val="both"/>
    </w:pPr>
    <w:rPr>
      <w:rFonts w:ascii="Calibri" w:eastAsia="Calibri" w:hAnsi="Calibri" w:cs="SimSun"/>
      <w:b/>
      <w:bCs/>
      <w:sz w:val="28"/>
      <w:szCs w:val="28"/>
      <w:lang w:eastAsia="en-US"/>
    </w:rPr>
  </w:style>
  <w:style w:type="character" w:customStyle="1" w:styleId="ad">
    <w:name w:val="Основной текст + Полужирный"/>
    <w:basedOn w:val="6"/>
    <w:rPr>
      <w:rFonts w:ascii="Times New Roman" w:eastAsia="Calibri" w:hAnsi="Times New Roman" w:cs="Times New Roman"/>
      <w:b/>
      <w:bCs/>
      <w:color w:val="000000"/>
      <w:sz w:val="28"/>
      <w:szCs w:val="28"/>
      <w:u w:val="none"/>
      <w:lang w:val="ru-RU" w:eastAsia="en-US" w:bidi="ar-SA"/>
    </w:rPr>
  </w:style>
  <w:style w:type="character" w:customStyle="1" w:styleId="11">
    <w:name w:val="Заголовок №1_"/>
    <w:basedOn w:val="a0"/>
    <w:link w:val="12"/>
    <w:rPr>
      <w:rFonts w:ascii="Times New Roman" w:eastAsia="Calibri" w:hAnsi="Times New Roman" w:cs="Times New Roman"/>
      <w:b/>
      <w:bCs/>
      <w:sz w:val="28"/>
      <w:szCs w:val="28"/>
      <w:shd w:val="clear" w:color="auto" w:fill="FFFFFF"/>
      <w:lang w:val="ru-RU" w:eastAsia="en-US" w:bidi="ar-SA"/>
    </w:rPr>
  </w:style>
  <w:style w:type="paragraph" w:customStyle="1" w:styleId="12">
    <w:name w:val="Заголовок №1"/>
    <w:basedOn w:val="a"/>
    <w:link w:val="11"/>
    <w:pPr>
      <w:widowControl w:val="0"/>
      <w:shd w:val="clear" w:color="auto" w:fill="FFFFFF"/>
      <w:spacing w:before="600" w:after="160" w:line="320" w:lineRule="exact"/>
      <w:jc w:val="both"/>
      <w:outlineLvl w:val="0"/>
    </w:pPr>
    <w:rPr>
      <w:rFonts w:ascii="Calibri" w:eastAsia="Calibri" w:hAnsi="Calibri" w:cs="SimSun"/>
      <w:b/>
      <w:bCs/>
      <w:sz w:val="28"/>
      <w:szCs w:val="28"/>
      <w:lang w:eastAsia="en-US"/>
    </w:rPr>
  </w:style>
  <w:style w:type="character" w:customStyle="1" w:styleId="41">
    <w:name w:val="Основной текст (4) + Не полужирный"/>
    <w:basedOn w:val="4"/>
    <w:rPr>
      <w:rFonts w:ascii="Times New Roman" w:eastAsia="Calibri" w:hAnsi="Times New Roman" w:cs="Times New Roman"/>
      <w:b/>
      <w:bCs/>
      <w:sz w:val="28"/>
      <w:szCs w:val="28"/>
      <w:shd w:val="clear" w:color="auto" w:fill="FFFFFF"/>
      <w:lang w:val="ru-RU" w:eastAsia="en-US" w:bidi="ar-SA"/>
    </w:rPr>
  </w:style>
  <w:style w:type="paragraph" w:customStyle="1" w:styleId="ConsPlusTitle">
    <w:name w:val="ConsPlusTitle"/>
    <w:pPr>
      <w:widowControl w:val="0"/>
      <w:autoSpaceDE w:val="0"/>
      <w:autoSpaceDN w:val="0"/>
      <w:adjustRightInd w:val="0"/>
    </w:pPr>
    <w:rPr>
      <w:rFonts w:ascii="Arial" w:eastAsia="Times New Roman" w:hAnsi="Arial" w:cs="Arial"/>
      <w:b/>
      <w:bCs/>
    </w:rPr>
  </w:style>
  <w:style w:type="paragraph" w:customStyle="1" w:styleId="p4">
    <w:name w:val="p4"/>
    <w:basedOn w:val="a"/>
    <w:pPr>
      <w:spacing w:before="100" w:beforeAutospacing="1" w:after="100" w:afterAutospacing="1" w:line="259" w:lineRule="auto"/>
    </w:pPr>
    <w:rPr>
      <w:rFonts w:ascii="Calibri" w:eastAsia="Calibri" w:hAnsi="Calibri" w:cs="SimSun"/>
      <w:sz w:val="24"/>
      <w:szCs w:val="24"/>
      <w:lang w:eastAsia="en-US"/>
    </w:rPr>
  </w:style>
  <w:style w:type="character" w:customStyle="1" w:styleId="FontStyle24">
    <w:name w:val="Font Style24"/>
    <w:basedOn w:val="a0"/>
    <w:rPr>
      <w:rFonts w:ascii="Times New Roman" w:eastAsia="Calibri" w:hAnsi="Times New Roman" w:cs="Times New Roman"/>
      <w:sz w:val="22"/>
      <w:szCs w:val="22"/>
      <w:lang w:val="ru-RU" w:eastAsia="en-US" w:bidi="ar-SA"/>
    </w:rPr>
  </w:style>
  <w:style w:type="paragraph" w:customStyle="1" w:styleId="consplustitle0">
    <w:name w:val="consplustitle"/>
    <w:basedOn w:val="a"/>
    <w:pPr>
      <w:spacing w:after="300" w:line="259" w:lineRule="auto"/>
    </w:pPr>
    <w:rPr>
      <w:rFonts w:ascii="Calibri" w:eastAsia="Calibri" w:hAnsi="Calibri" w:cs="SimSun"/>
      <w:sz w:val="24"/>
      <w:szCs w:val="24"/>
      <w:lang w:eastAsia="en-US"/>
    </w:rPr>
  </w:style>
  <w:style w:type="paragraph" w:customStyle="1" w:styleId="consplusnormal0">
    <w:name w:val="consplusnormal"/>
    <w:basedOn w:val="a"/>
    <w:pPr>
      <w:spacing w:after="300" w:line="259" w:lineRule="auto"/>
    </w:pPr>
    <w:rPr>
      <w:rFonts w:ascii="Calibri" w:eastAsia="Calibri" w:hAnsi="Calibri" w:cs="SimSun"/>
      <w:sz w:val="24"/>
      <w:szCs w:val="24"/>
      <w:lang w:eastAsia="en-US"/>
    </w:rPr>
  </w:style>
  <w:style w:type="paragraph" w:styleId="31">
    <w:name w:val="Body Text Indent 3"/>
    <w:basedOn w:val="a"/>
    <w:link w:val="32"/>
    <w:pPr>
      <w:spacing w:after="120" w:line="259" w:lineRule="auto"/>
      <w:ind w:left="283"/>
    </w:pPr>
    <w:rPr>
      <w:rFonts w:ascii="Calibri" w:eastAsia="Calibri" w:hAnsi="Calibri" w:cs="SimSun"/>
      <w:sz w:val="16"/>
      <w:szCs w:val="16"/>
      <w:lang w:eastAsia="en-US"/>
    </w:rPr>
  </w:style>
  <w:style w:type="character" w:customStyle="1" w:styleId="32">
    <w:name w:val="Основной текст с отступом 3 Знак"/>
    <w:basedOn w:val="a0"/>
    <w:link w:val="31"/>
    <w:rPr>
      <w:rFonts w:ascii="Times New Roman" w:eastAsia="Times New Roman" w:hAnsi="Times New Roman" w:cs="Times New Roman"/>
      <w:sz w:val="16"/>
      <w:szCs w:val="16"/>
      <w:lang w:val="ru-RU" w:eastAsia="ru-RU" w:bidi="ar-SA"/>
    </w:rPr>
  </w:style>
  <w:style w:type="character" w:customStyle="1" w:styleId="ae">
    <w:name w:val="Основной текст_"/>
    <w:basedOn w:val="a0"/>
    <w:link w:val="13"/>
    <w:rPr>
      <w:rFonts w:ascii="Times New Roman" w:eastAsia="Times New Roman" w:hAnsi="Times New Roman" w:cs="Times New Roman"/>
      <w:sz w:val="22"/>
      <w:szCs w:val="22"/>
      <w:shd w:val="clear" w:color="auto" w:fill="FFFFFF"/>
      <w:lang w:val="ru-RU" w:eastAsia="en-US" w:bidi="ar-SA"/>
    </w:rPr>
  </w:style>
  <w:style w:type="paragraph" w:customStyle="1" w:styleId="13">
    <w:name w:val="Основной текст1"/>
    <w:basedOn w:val="a"/>
    <w:link w:val="ae"/>
    <w:pPr>
      <w:widowControl w:val="0"/>
      <w:shd w:val="clear" w:color="auto" w:fill="FFFFFF"/>
      <w:spacing w:after="160" w:line="288" w:lineRule="exact"/>
      <w:jc w:val="both"/>
    </w:pPr>
    <w:rPr>
      <w:rFonts w:ascii="Calibri" w:eastAsia="Calibri" w:hAnsi="Calibri" w:cs="SimSun"/>
      <w:sz w:val="22"/>
      <w:szCs w:val="22"/>
      <w:lang w:eastAsia="en-US"/>
    </w:rPr>
  </w:style>
  <w:style w:type="paragraph" w:customStyle="1" w:styleId="23">
    <w:name w:val="Основной текст2"/>
    <w:basedOn w:val="a"/>
    <w:pPr>
      <w:widowControl w:val="0"/>
      <w:shd w:val="clear" w:color="auto" w:fill="FFFFFF"/>
      <w:spacing w:after="160" w:line="283" w:lineRule="exact"/>
      <w:jc w:val="both"/>
    </w:pPr>
    <w:rPr>
      <w:rFonts w:ascii="Calibri" w:eastAsia="Calibri" w:hAnsi="Calibri" w:cs="SimSun"/>
      <w:sz w:val="23"/>
      <w:szCs w:val="23"/>
      <w:lang w:eastAsia="en-US"/>
    </w:rPr>
  </w:style>
  <w:style w:type="paragraph" w:customStyle="1" w:styleId="msonormalbullet1gif">
    <w:name w:val="msonormalbullet1.gif"/>
    <w:basedOn w:val="a"/>
    <w:pPr>
      <w:spacing w:before="100" w:beforeAutospacing="1" w:after="100" w:afterAutospacing="1" w:line="259" w:lineRule="auto"/>
    </w:pPr>
    <w:rPr>
      <w:rFonts w:ascii="Calibri" w:eastAsia="Calibri" w:hAnsi="Calibri" w:cs="SimSun"/>
      <w:sz w:val="24"/>
      <w:szCs w:val="24"/>
      <w:lang w:eastAsia="en-US"/>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styleId="af">
    <w:name w:val="Normal (Web)"/>
    <w:basedOn w:val="a"/>
    <w:uiPriority w:val="99"/>
    <w:pPr>
      <w:spacing w:before="100" w:beforeAutospacing="1" w:after="100" w:afterAutospacing="1" w:line="259" w:lineRule="auto"/>
    </w:pPr>
    <w:rPr>
      <w:rFonts w:ascii="Calibri" w:eastAsia="Calibri" w:hAnsi="Calibri" w:cs="SimSun"/>
      <w:sz w:val="24"/>
      <w:szCs w:val="24"/>
      <w:lang w:eastAsia="en-US"/>
    </w:rPr>
  </w:style>
  <w:style w:type="paragraph" w:styleId="24">
    <w:name w:val="Body Text 2"/>
    <w:basedOn w:val="a"/>
    <w:link w:val="25"/>
    <w:pPr>
      <w:spacing w:after="160" w:line="259" w:lineRule="auto"/>
    </w:pPr>
    <w:rPr>
      <w:rFonts w:ascii="Calibri" w:eastAsia="Calibri" w:hAnsi="Calibri" w:cs="SimSun"/>
      <w:sz w:val="26"/>
      <w:szCs w:val="22"/>
      <w:lang w:eastAsia="en-US"/>
    </w:rPr>
  </w:style>
  <w:style w:type="character" w:customStyle="1" w:styleId="25">
    <w:name w:val="Основной текст 2 Знак"/>
    <w:basedOn w:val="a0"/>
    <w:link w:val="24"/>
    <w:rPr>
      <w:rFonts w:ascii="Times New Roman" w:eastAsia="Times New Roman" w:hAnsi="Times New Roman" w:cs="Times New Roman"/>
      <w:sz w:val="26"/>
      <w:szCs w:val="20"/>
      <w:lang w:val="ru-RU" w:eastAsia="ru-RU" w:bidi="ar-SA"/>
    </w:rPr>
  </w:style>
  <w:style w:type="paragraph" w:customStyle="1" w:styleId="af0">
    <w:name w:val="Знак"/>
    <w:basedOn w:val="a"/>
    <w:pPr>
      <w:spacing w:before="100" w:beforeAutospacing="1" w:after="100" w:afterAutospacing="1" w:line="259" w:lineRule="auto"/>
    </w:pPr>
    <w:rPr>
      <w:rFonts w:ascii="Tahoma" w:eastAsia="Calibri" w:hAnsi="Tahoma" w:cs="SimSun"/>
      <w:sz w:val="22"/>
      <w:szCs w:val="22"/>
      <w:lang w:val="en-US" w:eastAsia="en-US"/>
    </w:rPr>
  </w:style>
  <w:style w:type="character" w:styleId="af1">
    <w:name w:val="Emphasis"/>
    <w:qFormat/>
    <w:rPr>
      <w:rFonts w:ascii="Calibri" w:eastAsia="Calibri" w:hAnsi="Calibri" w:cs="SimSun"/>
      <w:i/>
      <w:iCs/>
      <w:sz w:val="22"/>
      <w:szCs w:val="22"/>
      <w:lang w:val="ru-RU" w:eastAsia="en-US" w:bidi="ar-SA"/>
    </w:rPr>
  </w:style>
  <w:style w:type="paragraph" w:customStyle="1" w:styleId="CharChar">
    <w:name w:val="Char Char"/>
    <w:basedOn w:val="a"/>
    <w:pPr>
      <w:spacing w:after="160" w:line="240" w:lineRule="exact"/>
    </w:pPr>
    <w:rPr>
      <w:rFonts w:ascii="Calibri" w:eastAsia="Calibri" w:hAnsi="Calibri" w:cs="SimSun"/>
      <w:sz w:val="28"/>
      <w:szCs w:val="22"/>
      <w:lang w:val="en-US" w:eastAsia="en-US"/>
    </w:rPr>
  </w:style>
  <w:style w:type="paragraph" w:customStyle="1" w:styleId="af2">
    <w:name w:val="Знак Знак Знак Знак Знак Знак Знак Знак Знак Знак Знак Знак Знак Знак Знак Знак"/>
    <w:basedOn w:val="a"/>
    <w:pPr>
      <w:spacing w:after="160" w:line="240" w:lineRule="exact"/>
    </w:pPr>
    <w:rPr>
      <w:rFonts w:ascii="Verdana" w:eastAsia="Calibri" w:hAnsi="Verdana" w:cs="SimSun"/>
      <w:sz w:val="22"/>
      <w:szCs w:val="22"/>
      <w:lang w:val="en-US" w:eastAsia="en-US"/>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pPr>
      <w:spacing w:after="160" w:line="240" w:lineRule="exact"/>
    </w:pPr>
    <w:rPr>
      <w:rFonts w:ascii="Calibri" w:eastAsia="Calibri" w:hAnsi="Calibri" w:cs="SimSun"/>
      <w:sz w:val="28"/>
      <w:szCs w:val="22"/>
      <w:lang w:val="en-US" w:eastAsia="en-US"/>
    </w:rPr>
  </w:style>
  <w:style w:type="paragraph" w:customStyle="1" w:styleId="tex2st">
    <w:name w:val="tex2st"/>
    <w:basedOn w:val="a"/>
    <w:pPr>
      <w:spacing w:before="100" w:beforeAutospacing="1" w:after="100" w:afterAutospacing="1" w:line="259" w:lineRule="auto"/>
    </w:pPr>
    <w:rPr>
      <w:rFonts w:ascii="Calibri" w:eastAsia="Calibri" w:hAnsi="Calibri" w:cs="SimSun"/>
      <w:sz w:val="24"/>
      <w:szCs w:val="24"/>
      <w:lang w:eastAsia="en-US"/>
    </w:rPr>
  </w:style>
  <w:style w:type="paragraph" w:customStyle="1" w:styleId="14">
    <w:name w:val="Абзац списка1"/>
    <w:basedOn w:val="a"/>
    <w:pPr>
      <w:spacing w:after="200" w:line="276" w:lineRule="auto"/>
      <w:ind w:left="720"/>
    </w:pPr>
    <w:rPr>
      <w:rFonts w:ascii="Calibri" w:eastAsia="Calibri" w:hAnsi="Calibri" w:cs="Calibri"/>
      <w:sz w:val="22"/>
      <w:szCs w:val="22"/>
      <w:lang w:eastAsia="en-US"/>
    </w:rPr>
  </w:style>
  <w:style w:type="paragraph" w:customStyle="1" w:styleId="15">
    <w:name w:val="Без интервала1"/>
    <w:rPr>
      <w:rFonts w:eastAsia="Times New Roman"/>
      <w:sz w:val="22"/>
      <w:szCs w:val="22"/>
    </w:rPr>
  </w:style>
  <w:style w:type="paragraph" w:customStyle="1" w:styleId="16">
    <w:name w:val="Обычный1"/>
    <w:pPr>
      <w:widowControl w:val="0"/>
      <w:spacing w:line="340" w:lineRule="auto"/>
      <w:ind w:left="80" w:firstLine="80"/>
    </w:pPr>
    <w:rPr>
      <w:rFonts w:ascii="Times New Roman" w:eastAsia="Times New Roman" w:hAnsi="Times New Roman"/>
      <w:snapToGrid w:val="0"/>
    </w:rPr>
  </w:style>
  <w:style w:type="paragraph" w:customStyle="1" w:styleId="211">
    <w:name w:val="Знак2 Знак Знак1 Знак1 Знак Знак Знак Знак Знак Знак Знак Знак Знак Знак Знак Знак"/>
    <w:basedOn w:val="a"/>
    <w:pPr>
      <w:spacing w:after="160" w:line="240" w:lineRule="exact"/>
    </w:pPr>
    <w:rPr>
      <w:rFonts w:ascii="Verdana" w:eastAsia="Calibri" w:hAnsi="Verdana" w:cs="SimSun"/>
      <w:sz w:val="22"/>
      <w:szCs w:val="22"/>
      <w:lang w:val="en-US" w:eastAsia="en-US"/>
    </w:rPr>
  </w:style>
  <w:style w:type="character" w:styleId="af4">
    <w:name w:val="Hyperlink"/>
    <w:rPr>
      <w:rFonts w:ascii="Calibri" w:eastAsia="Calibri" w:hAnsi="Calibri" w:cs="SimSun"/>
      <w:color w:val="0000FF"/>
      <w:sz w:val="22"/>
      <w:szCs w:val="22"/>
      <w:u w:val="single"/>
      <w:lang w:val="ru-RU" w:eastAsia="en-US" w:bidi="ar-SA"/>
    </w:rPr>
  </w:style>
  <w:style w:type="table" w:customStyle="1" w:styleId="17">
    <w:name w:val="Сетка таблицы1"/>
    <w:basedOn w:val="a1"/>
    <w:next w:val="a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Знак Знак Знак"/>
    <w:basedOn w:val="a"/>
    <w:pPr>
      <w:spacing w:after="160" w:line="259" w:lineRule="auto"/>
    </w:pPr>
    <w:rPr>
      <w:rFonts w:ascii="Verdana" w:eastAsia="Calibri" w:hAnsi="Verdana" w:cs="Verdana"/>
      <w:sz w:val="24"/>
      <w:szCs w:val="24"/>
      <w:lang w:eastAsia="en-US"/>
    </w:rPr>
  </w:style>
  <w:style w:type="character" w:styleId="af7">
    <w:name w:val="Strong"/>
    <w:qFormat/>
    <w:rPr>
      <w:rFonts w:ascii="Calibri" w:eastAsia="Calibri" w:hAnsi="Calibri" w:cs="SimSun"/>
      <w:b/>
      <w:bCs/>
      <w:sz w:val="22"/>
      <w:szCs w:val="22"/>
      <w:lang w:val="ru-RU" w:eastAsia="en-US" w:bidi="ar-SA"/>
    </w:rPr>
  </w:style>
  <w:style w:type="character" w:styleId="af8">
    <w:name w:val="line number"/>
    <w:rPr>
      <w:rFonts w:ascii="Calibri" w:eastAsia="Calibri" w:hAnsi="Calibri" w:cs="SimSun"/>
      <w:sz w:val="22"/>
      <w:szCs w:val="22"/>
      <w:lang w:val="ru-RU" w:eastAsia="en-US" w:bidi="ar-SA"/>
    </w:rPr>
  </w:style>
  <w:style w:type="paragraph" w:styleId="af9">
    <w:name w:val="header"/>
    <w:basedOn w:val="a"/>
    <w:link w:val="afa"/>
    <w:pPr>
      <w:tabs>
        <w:tab w:val="center" w:pos="4677"/>
        <w:tab w:val="right" w:pos="9355"/>
      </w:tabs>
      <w:spacing w:after="160" w:line="259" w:lineRule="auto"/>
    </w:pPr>
    <w:rPr>
      <w:rFonts w:ascii="Calibri" w:eastAsia="Calibri" w:hAnsi="Calibri" w:cs="SimSun"/>
      <w:color w:val="000000"/>
      <w:sz w:val="24"/>
      <w:szCs w:val="24"/>
      <w:lang w:eastAsia="en-US"/>
    </w:rPr>
  </w:style>
  <w:style w:type="character" w:customStyle="1" w:styleId="afa">
    <w:name w:val="Верхний колонтитул Знак"/>
    <w:basedOn w:val="a0"/>
    <w:link w:val="af9"/>
    <w:rPr>
      <w:rFonts w:ascii="Times New Roman" w:eastAsia="Times New Roman" w:hAnsi="Times New Roman" w:cs="Times New Roman"/>
      <w:color w:val="000000"/>
      <w:sz w:val="24"/>
      <w:szCs w:val="24"/>
      <w:lang w:val="ru-RU" w:eastAsia="ru-RU" w:bidi="ar-SA"/>
    </w:rPr>
  </w:style>
  <w:style w:type="character" w:customStyle="1" w:styleId="wmi-callto">
    <w:name w:val="wmi-callto"/>
    <w:rPr>
      <w:rFonts w:ascii="Calibri" w:eastAsia="Calibri" w:hAnsi="Calibri" w:cs="SimSun"/>
      <w:sz w:val="22"/>
      <w:szCs w:val="22"/>
      <w:lang w:val="ru-RU" w:eastAsia="en-US" w:bidi="ar-SA"/>
    </w:rPr>
  </w:style>
  <w:style w:type="character" w:customStyle="1" w:styleId="A80">
    <w:name w:val="A8"/>
    <w:rPr>
      <w:rFonts w:ascii="Calibri" w:eastAsia="Calibri" w:hAnsi="Calibri" w:cs="Myriad Pro"/>
      <w:color w:val="000000"/>
      <w:sz w:val="18"/>
      <w:szCs w:val="18"/>
      <w:lang w:val="ru-RU" w:eastAsia="en-US" w:bidi="ar-SA"/>
    </w:rPr>
  </w:style>
  <w:style w:type="paragraph" w:customStyle="1" w:styleId="afb">
    <w:name w:val="название"/>
    <w:basedOn w:val="afc"/>
    <w:pPr>
      <w:widowControl w:val="0"/>
      <w:autoSpaceDE w:val="0"/>
      <w:autoSpaceDN w:val="0"/>
      <w:adjustRightInd w:val="0"/>
      <w:spacing w:after="160" w:line="240" w:lineRule="auto"/>
      <w:ind w:left="0" w:firstLine="720"/>
      <w:jc w:val="center"/>
    </w:pPr>
    <w:rPr>
      <w:rFonts w:ascii="Times New Roman" w:eastAsia="Times New Roman" w:hAnsi="Times New Roman"/>
      <w:b/>
      <w:caps/>
      <w:sz w:val="28"/>
      <w:szCs w:val="28"/>
      <w:lang w:eastAsia="ru-RU"/>
    </w:rPr>
  </w:style>
  <w:style w:type="paragraph" w:styleId="afc">
    <w:name w:val="Body Text Indent"/>
    <w:basedOn w:val="a"/>
    <w:link w:val="afd"/>
    <w:pPr>
      <w:spacing w:after="120" w:line="259" w:lineRule="auto"/>
      <w:ind w:left="283"/>
    </w:pPr>
    <w:rPr>
      <w:rFonts w:ascii="Calibri" w:eastAsia="Calibri" w:hAnsi="Calibri" w:cs="SimSun"/>
      <w:sz w:val="22"/>
      <w:szCs w:val="22"/>
      <w:lang w:eastAsia="en-US"/>
    </w:rPr>
  </w:style>
  <w:style w:type="character" w:customStyle="1" w:styleId="afd">
    <w:name w:val="Основной текст с отступом Знак"/>
    <w:basedOn w:val="a0"/>
    <w:link w:val="afc"/>
    <w:rPr>
      <w:rFonts w:ascii="Calibri" w:eastAsia="Calibri" w:hAnsi="Calibri" w:cs="Times New Roman"/>
      <w:sz w:val="22"/>
      <w:szCs w:val="22"/>
      <w:lang w:val="ru-RU" w:eastAsia="en-US" w:bidi="ar-SA"/>
    </w:rPr>
  </w:style>
  <w:style w:type="character" w:customStyle="1" w:styleId="afe">
    <w:name w:val="Подпись к таблице_"/>
    <w:basedOn w:val="a0"/>
    <w:link w:val="18"/>
    <w:rPr>
      <w:rFonts w:ascii="Calibri" w:eastAsia="Calibri" w:hAnsi="Calibri" w:cs="SimSun"/>
      <w:sz w:val="25"/>
      <w:szCs w:val="25"/>
      <w:shd w:val="clear" w:color="auto" w:fill="FFFFFF"/>
      <w:lang w:val="ru-RU" w:eastAsia="en-US" w:bidi="ar-SA"/>
    </w:rPr>
  </w:style>
  <w:style w:type="paragraph" w:customStyle="1" w:styleId="18">
    <w:name w:val="Подпись к таблице1"/>
    <w:basedOn w:val="a"/>
    <w:link w:val="afe"/>
    <w:pPr>
      <w:widowControl w:val="0"/>
      <w:shd w:val="clear" w:color="auto" w:fill="FFFFFF"/>
      <w:spacing w:after="160" w:line="240" w:lineRule="atLeast"/>
    </w:pPr>
    <w:rPr>
      <w:rFonts w:ascii="Calibri" w:eastAsia="Calibri" w:hAnsi="Calibri" w:cs="SimSun"/>
      <w:sz w:val="25"/>
      <w:szCs w:val="25"/>
      <w:lang w:eastAsia="en-US"/>
    </w:rPr>
  </w:style>
  <w:style w:type="character" w:customStyle="1" w:styleId="33">
    <w:name w:val="Подпись к таблице3"/>
    <w:basedOn w:val="afe"/>
    <w:rPr>
      <w:rFonts w:ascii="Times New Roman" w:eastAsia="Calibri" w:hAnsi="Times New Roman" w:cs="Times New Roman"/>
      <w:sz w:val="25"/>
      <w:szCs w:val="25"/>
      <w:u w:val="none"/>
      <w:shd w:val="clear" w:color="auto" w:fill="FFFFFF"/>
      <w:lang w:val="ru-RU" w:eastAsia="en-US" w:bidi="ar-SA"/>
    </w:rPr>
  </w:style>
  <w:style w:type="character" w:customStyle="1" w:styleId="apple-style-span">
    <w:name w:val="apple-style-span"/>
    <w:basedOn w:val="a0"/>
    <w:rPr>
      <w:rFonts w:ascii="Calibri" w:eastAsia="Calibri" w:hAnsi="Calibri" w:cs="SimSun"/>
      <w:sz w:val="22"/>
      <w:szCs w:val="22"/>
      <w:lang w:val="ru-RU" w:eastAsia="en-US" w:bidi="ar-SA"/>
    </w:rPr>
  </w:style>
  <w:style w:type="paragraph" w:customStyle="1" w:styleId="ConsNonformat">
    <w:name w:val="ConsNonformat"/>
    <w:pPr>
      <w:autoSpaceDE w:val="0"/>
      <w:autoSpaceDN w:val="0"/>
      <w:adjustRightInd w:val="0"/>
    </w:pPr>
    <w:rPr>
      <w:rFonts w:ascii="Courier New" w:eastAsia="Times New Roman" w:hAnsi="Courier New" w:cs="Courier New"/>
    </w:rPr>
  </w:style>
  <w:style w:type="paragraph" w:customStyle="1" w:styleId="ConsTitle">
    <w:name w:val="ConsTitle"/>
    <w:pPr>
      <w:autoSpaceDE w:val="0"/>
      <w:autoSpaceDN w:val="0"/>
      <w:adjustRightInd w:val="0"/>
    </w:pPr>
    <w:rPr>
      <w:rFonts w:ascii="Arial" w:eastAsia="Times New Roman" w:hAnsi="Arial" w:cs="Arial"/>
      <w:b/>
      <w:bCs/>
      <w:sz w:val="16"/>
      <w:szCs w:val="16"/>
    </w:rPr>
  </w:style>
  <w:style w:type="character" w:customStyle="1" w:styleId="apple-converted-space">
    <w:name w:val="apple-converted-space"/>
    <w:basedOn w:val="a0"/>
    <w:rPr>
      <w:rFonts w:ascii="Calibri" w:eastAsia="Calibri" w:hAnsi="Calibri" w:cs="SimSun"/>
      <w:sz w:val="22"/>
      <w:szCs w:val="22"/>
      <w:lang w:val="ru-RU" w:eastAsia="en-US" w:bidi="ar-SA"/>
    </w:rPr>
  </w:style>
  <w:style w:type="character" w:customStyle="1" w:styleId="aff">
    <w:name w:val="Текст примечания Знак"/>
    <w:basedOn w:val="a0"/>
    <w:link w:val="aff0"/>
    <w:rPr>
      <w:rFonts w:ascii="Times New Roman" w:eastAsia="Times New Roman" w:hAnsi="Times New Roman" w:cs="Times New Roman"/>
      <w:sz w:val="20"/>
      <w:szCs w:val="20"/>
      <w:lang w:val="ru-RU" w:eastAsia="ru-RU" w:bidi="ar-SA"/>
    </w:rPr>
  </w:style>
  <w:style w:type="paragraph" w:styleId="aff0">
    <w:name w:val="annotation text"/>
    <w:basedOn w:val="a"/>
    <w:link w:val="aff"/>
    <w:pPr>
      <w:spacing w:after="160" w:line="259" w:lineRule="auto"/>
    </w:pPr>
    <w:rPr>
      <w:rFonts w:ascii="Calibri" w:eastAsia="Calibri" w:hAnsi="Calibri" w:cs="SimSun"/>
      <w:sz w:val="22"/>
      <w:szCs w:val="22"/>
      <w:lang w:eastAsia="en-US"/>
    </w:rPr>
  </w:style>
  <w:style w:type="character" w:customStyle="1" w:styleId="19">
    <w:name w:val="Текст примечания Знак1"/>
    <w:basedOn w:val="a0"/>
    <w:rPr>
      <w:rFonts w:ascii="Times New Roman" w:eastAsia="Times New Roman" w:hAnsi="Times New Roman" w:cs="Times New Roman"/>
      <w:sz w:val="20"/>
      <w:szCs w:val="20"/>
      <w:lang w:val="ru-RU" w:eastAsia="ru-RU" w:bidi="ar-SA"/>
    </w:rPr>
  </w:style>
  <w:style w:type="character" w:customStyle="1" w:styleId="aff1">
    <w:name w:val="Тема примечания Знак"/>
    <w:basedOn w:val="aff"/>
    <w:link w:val="aff2"/>
    <w:rPr>
      <w:rFonts w:ascii="Times New Roman" w:eastAsia="Times New Roman" w:hAnsi="Times New Roman" w:cs="Times New Roman"/>
      <w:b/>
      <w:bCs/>
      <w:sz w:val="20"/>
      <w:szCs w:val="20"/>
      <w:lang w:val="ru-RU" w:eastAsia="ru-RU" w:bidi="ar-SA"/>
    </w:rPr>
  </w:style>
  <w:style w:type="paragraph" w:styleId="aff2">
    <w:name w:val="annotation subject"/>
    <w:basedOn w:val="aff0"/>
    <w:next w:val="aff0"/>
    <w:link w:val="aff1"/>
    <w:rPr>
      <w:b/>
      <w:bCs/>
    </w:rPr>
  </w:style>
  <w:style w:type="character" w:customStyle="1" w:styleId="1a">
    <w:name w:val="Тема примечания Знак1"/>
    <w:basedOn w:val="19"/>
    <w:rPr>
      <w:rFonts w:ascii="Times New Roman" w:eastAsia="Times New Roman" w:hAnsi="Times New Roman" w:cs="Times New Roman"/>
      <w:b/>
      <w:bCs/>
      <w:sz w:val="20"/>
      <w:szCs w:val="20"/>
      <w:lang w:val="ru-RU" w:eastAsia="ru-RU" w:bidi="ar-SA"/>
    </w:rPr>
  </w:style>
  <w:style w:type="character" w:customStyle="1" w:styleId="A25">
    <w:name w:val="A25"/>
    <w:rPr>
      <w:rFonts w:ascii="Calibri" w:eastAsia="Calibri" w:hAnsi="Calibri" w:cs="Myriad Pro"/>
      <w:color w:val="000000"/>
      <w:sz w:val="17"/>
      <w:szCs w:val="17"/>
      <w:lang w:val="ru-RU" w:eastAsia="en-US" w:bidi="ar-SA"/>
    </w:rPr>
  </w:style>
  <w:style w:type="character" w:customStyle="1" w:styleId="A13">
    <w:name w:val="A13"/>
    <w:rPr>
      <w:rFonts w:ascii="Calibri" w:eastAsia="Calibri" w:hAnsi="Calibri" w:cs="Myriad Pro"/>
      <w:color w:val="000000"/>
      <w:sz w:val="18"/>
      <w:szCs w:val="18"/>
      <w:lang w:val="ru-RU" w:eastAsia="en-US" w:bidi="ar-SA"/>
    </w:rPr>
  </w:style>
  <w:style w:type="paragraph" w:customStyle="1" w:styleId="rteright">
    <w:name w:val="rteright"/>
    <w:basedOn w:val="a"/>
    <w:pPr>
      <w:spacing w:before="100" w:beforeAutospacing="1" w:after="100" w:afterAutospacing="1" w:line="259" w:lineRule="auto"/>
    </w:pPr>
    <w:rPr>
      <w:rFonts w:ascii="Calibri" w:eastAsia="Calibri" w:hAnsi="Calibri" w:cs="SimSun"/>
      <w:sz w:val="24"/>
      <w:szCs w:val="24"/>
      <w:lang w:eastAsia="en-US"/>
    </w:rPr>
  </w:style>
  <w:style w:type="character" w:customStyle="1" w:styleId="26">
    <w:name w:val="Основной текст (2) + Курсив"/>
    <w:basedOn w:val="21"/>
    <w:rPr>
      <w:rFonts w:ascii="Times New Roman" w:eastAsia="Times New Roman" w:hAnsi="Times New Roman" w:cs="Times New Roman"/>
      <w:b w:val="0"/>
      <w:bCs w:val="0"/>
      <w:i/>
      <w:iCs/>
      <w:smallCaps w:val="0"/>
      <w:color w:val="000000"/>
      <w:spacing w:val="0"/>
      <w:w w:val="100"/>
      <w:position w:val="0"/>
      <w:sz w:val="28"/>
      <w:szCs w:val="28"/>
      <w:u w:val="none"/>
      <w:shd w:val="clear" w:color="auto" w:fill="FFFFFF"/>
      <w:lang w:val="ru-RU" w:eastAsia="ru-RU" w:bidi="ru-RU"/>
    </w:rPr>
  </w:style>
  <w:style w:type="character" w:styleId="aff3">
    <w:name w:val="annotation reference"/>
    <w:basedOn w:val="a0"/>
    <w:rPr>
      <w:rFonts w:ascii="Calibri" w:eastAsia="Calibri" w:hAnsi="Calibri" w:cs="SimSun"/>
      <w:sz w:val="16"/>
      <w:szCs w:val="16"/>
      <w:lang w:val="ru-RU" w:eastAsia="en-US" w:bidi="ar-SA"/>
    </w:rPr>
  </w:style>
  <w:style w:type="table" w:customStyle="1" w:styleId="27">
    <w:name w:val="Сетка таблицы2"/>
    <w:basedOn w:val="a1"/>
    <w:next w:val="af5"/>
    <w:uiPriority w:val="39"/>
    <w:rsid w:val="001B716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9107">
      <w:bodyDiv w:val="1"/>
      <w:marLeft w:val="0"/>
      <w:marRight w:val="0"/>
      <w:marTop w:val="0"/>
      <w:marBottom w:val="0"/>
      <w:divBdr>
        <w:top w:val="none" w:sz="0" w:space="0" w:color="auto"/>
        <w:left w:val="none" w:sz="0" w:space="0" w:color="auto"/>
        <w:bottom w:val="none" w:sz="0" w:space="0" w:color="auto"/>
        <w:right w:val="none" w:sz="0" w:space="0" w:color="auto"/>
      </w:divBdr>
    </w:div>
    <w:div w:id="1059324402">
      <w:bodyDiv w:val="1"/>
      <w:marLeft w:val="0"/>
      <w:marRight w:val="0"/>
      <w:marTop w:val="0"/>
      <w:marBottom w:val="0"/>
      <w:divBdr>
        <w:top w:val="none" w:sz="0" w:space="0" w:color="auto"/>
        <w:left w:val="none" w:sz="0" w:space="0" w:color="auto"/>
        <w:bottom w:val="none" w:sz="0" w:space="0" w:color="auto"/>
        <w:right w:val="none" w:sz="0" w:space="0" w:color="auto"/>
      </w:divBdr>
    </w:div>
    <w:div w:id="1170679217">
      <w:bodyDiv w:val="1"/>
      <w:marLeft w:val="0"/>
      <w:marRight w:val="0"/>
      <w:marTop w:val="0"/>
      <w:marBottom w:val="0"/>
      <w:divBdr>
        <w:top w:val="none" w:sz="0" w:space="0" w:color="auto"/>
        <w:left w:val="none" w:sz="0" w:space="0" w:color="auto"/>
        <w:bottom w:val="none" w:sz="0" w:space="0" w:color="auto"/>
        <w:right w:val="none" w:sz="0" w:space="0" w:color="auto"/>
      </w:divBdr>
    </w:div>
    <w:div w:id="1251423935">
      <w:bodyDiv w:val="1"/>
      <w:marLeft w:val="0"/>
      <w:marRight w:val="0"/>
      <w:marTop w:val="0"/>
      <w:marBottom w:val="0"/>
      <w:divBdr>
        <w:top w:val="none" w:sz="0" w:space="0" w:color="auto"/>
        <w:left w:val="none" w:sz="0" w:space="0" w:color="auto"/>
        <w:bottom w:val="none" w:sz="0" w:space="0" w:color="auto"/>
        <w:right w:val="none" w:sz="0" w:space="0" w:color="auto"/>
      </w:divBdr>
    </w:div>
    <w:div w:id="1270351895">
      <w:bodyDiv w:val="1"/>
      <w:marLeft w:val="0"/>
      <w:marRight w:val="0"/>
      <w:marTop w:val="0"/>
      <w:marBottom w:val="0"/>
      <w:divBdr>
        <w:top w:val="none" w:sz="0" w:space="0" w:color="auto"/>
        <w:left w:val="none" w:sz="0" w:space="0" w:color="auto"/>
        <w:bottom w:val="none" w:sz="0" w:space="0" w:color="auto"/>
        <w:right w:val="none" w:sz="0" w:space="0" w:color="auto"/>
      </w:divBdr>
    </w:div>
    <w:div w:id="1310287983">
      <w:bodyDiv w:val="1"/>
      <w:marLeft w:val="0"/>
      <w:marRight w:val="0"/>
      <w:marTop w:val="0"/>
      <w:marBottom w:val="0"/>
      <w:divBdr>
        <w:top w:val="none" w:sz="0" w:space="0" w:color="auto"/>
        <w:left w:val="none" w:sz="0" w:space="0" w:color="auto"/>
        <w:bottom w:val="none" w:sz="0" w:space="0" w:color="auto"/>
        <w:right w:val="none" w:sz="0" w:space="0" w:color="auto"/>
      </w:divBdr>
    </w:div>
    <w:div w:id="1467433247">
      <w:bodyDiv w:val="1"/>
      <w:marLeft w:val="0"/>
      <w:marRight w:val="0"/>
      <w:marTop w:val="0"/>
      <w:marBottom w:val="0"/>
      <w:divBdr>
        <w:top w:val="none" w:sz="0" w:space="0" w:color="auto"/>
        <w:left w:val="none" w:sz="0" w:space="0" w:color="auto"/>
        <w:bottom w:val="none" w:sz="0" w:space="0" w:color="auto"/>
        <w:right w:val="none" w:sz="0" w:space="0" w:color="auto"/>
      </w:divBdr>
    </w:div>
    <w:div w:id="1702778098">
      <w:bodyDiv w:val="1"/>
      <w:marLeft w:val="0"/>
      <w:marRight w:val="0"/>
      <w:marTop w:val="0"/>
      <w:marBottom w:val="0"/>
      <w:divBdr>
        <w:top w:val="none" w:sz="0" w:space="0" w:color="auto"/>
        <w:left w:val="none" w:sz="0" w:space="0" w:color="auto"/>
        <w:bottom w:val="none" w:sz="0" w:space="0" w:color="auto"/>
        <w:right w:val="none" w:sz="0" w:space="0" w:color="auto"/>
      </w:divBdr>
    </w:div>
    <w:div w:id="207280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актов гражданского</a:t>
            </a:r>
            <a:r>
              <a:rPr lang="ru-RU" baseline="0"/>
              <a:t> состояния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Лист1!$B$2</c:f>
              <c:numCache>
                <c:formatCode>General</c:formatCode>
                <c:ptCount val="1"/>
              </c:numCache>
            </c:numRef>
          </c:val>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1267</c:v>
                </c:pt>
                <c:pt idx="1">
                  <c:v>1219</c:v>
                </c:pt>
                <c:pt idx="2">
                  <c:v>1174</c:v>
                </c:pt>
                <c:pt idx="3">
                  <c:v>1081</c:v>
                </c:pt>
                <c:pt idx="4">
                  <c:v>991</c:v>
                </c:pt>
              </c:numCache>
            </c:numRef>
          </c:val>
        </c:ser>
        <c:ser>
          <c:idx val="2"/>
          <c:order val="2"/>
          <c:tx>
            <c:strRef>
              <c:f>Лист1!$D$1</c:f>
              <c:strCache>
                <c:ptCount val="1"/>
                <c:pt idx="0">
                  <c:v>Ряд 3</c:v>
                </c:pt>
              </c:strCache>
            </c:strRef>
          </c:tx>
          <c:spPr>
            <a:solidFill>
              <a:schemeClr val="accent3"/>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numCache>
            </c:numRef>
          </c:val>
        </c:ser>
        <c:dLbls>
          <c:showLegendKey val="0"/>
          <c:showVal val="0"/>
          <c:showCatName val="0"/>
          <c:showSerName val="0"/>
          <c:showPercent val="0"/>
          <c:showBubbleSize val="0"/>
        </c:dLbls>
        <c:gapWidth val="219"/>
        <c:overlap val="-27"/>
        <c:axId val="397341632"/>
        <c:axId val="397340456"/>
      </c:barChart>
      <c:catAx>
        <c:axId val="3973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340456"/>
        <c:crosses val="autoZero"/>
        <c:auto val="1"/>
        <c:lblAlgn val="ctr"/>
        <c:lblOffset val="100"/>
        <c:noMultiLvlLbl val="0"/>
      </c:catAx>
      <c:valAx>
        <c:axId val="397340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34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государственная регистрация рождения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631</c:v>
                </c:pt>
                <c:pt idx="1">
                  <c:v>560</c:v>
                </c:pt>
                <c:pt idx="2">
                  <c:v>551</c:v>
                </c:pt>
                <c:pt idx="3">
                  <c:v>512</c:v>
                </c:pt>
                <c:pt idx="4">
                  <c:v>493</c:v>
                </c:pt>
              </c:numCache>
            </c:numRef>
          </c:val>
        </c:ser>
        <c:ser>
          <c:idx val="1"/>
          <c:order val="1"/>
          <c:tx>
            <c:strRef>
              <c:f>Лист1!$C$1</c:f>
              <c:strCache>
                <c:ptCount val="1"/>
                <c:pt idx="0">
                  <c:v>мальчики</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322</c:v>
                </c:pt>
                <c:pt idx="1">
                  <c:v>290</c:v>
                </c:pt>
                <c:pt idx="2">
                  <c:v>291</c:v>
                </c:pt>
                <c:pt idx="3">
                  <c:v>260</c:v>
                </c:pt>
                <c:pt idx="4">
                  <c:v>229</c:v>
                </c:pt>
              </c:numCache>
            </c:numRef>
          </c:val>
        </c:ser>
        <c:ser>
          <c:idx val="2"/>
          <c:order val="2"/>
          <c:tx>
            <c:strRef>
              <c:f>Лист1!$D$1</c:f>
              <c:strCache>
                <c:ptCount val="1"/>
                <c:pt idx="0">
                  <c:v>девочки</c:v>
                </c:pt>
              </c:strCache>
            </c:strRef>
          </c:tx>
          <c:spPr>
            <a:solidFill>
              <a:schemeClr val="accent3"/>
            </a:solidFill>
            <a:ln>
              <a:noFill/>
            </a:ln>
            <a:effectLst/>
          </c:spPr>
          <c:invertIfNegative val="0"/>
          <c:dLbls>
            <c:dLbl>
              <c:idx val="4"/>
              <c:layout>
                <c:manualLayout>
                  <c:x val="2.3148148148148147E-3"/>
                  <c:y val="-2.3809523809523881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309</c:v>
                </c:pt>
                <c:pt idx="1">
                  <c:v>270</c:v>
                </c:pt>
                <c:pt idx="2">
                  <c:v>260</c:v>
                </c:pt>
                <c:pt idx="3">
                  <c:v>252</c:v>
                </c:pt>
                <c:pt idx="4">
                  <c:v>264</c:v>
                </c:pt>
              </c:numCache>
            </c:numRef>
          </c:val>
        </c:ser>
        <c:dLbls>
          <c:showLegendKey val="0"/>
          <c:showVal val="0"/>
          <c:showCatName val="0"/>
          <c:showSerName val="0"/>
          <c:showPercent val="0"/>
          <c:showBubbleSize val="0"/>
        </c:dLbls>
        <c:gapWidth val="219"/>
        <c:overlap val="-27"/>
        <c:axId val="397342024"/>
        <c:axId val="397342416"/>
      </c:barChart>
      <c:catAx>
        <c:axId val="39734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342416"/>
        <c:crosses val="autoZero"/>
        <c:auto val="1"/>
        <c:lblAlgn val="ctr"/>
        <c:lblOffset val="100"/>
        <c:noMultiLvlLbl val="0"/>
      </c:catAx>
      <c:valAx>
        <c:axId val="39734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34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Государственная регистрация смерти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113</c:v>
                </c:pt>
                <c:pt idx="1">
                  <c:v>118</c:v>
                </c:pt>
                <c:pt idx="2">
                  <c:v>93</c:v>
                </c:pt>
                <c:pt idx="3">
                  <c:v>110</c:v>
                </c:pt>
                <c:pt idx="4">
                  <c:v>113</c:v>
                </c:pt>
              </c:numCache>
            </c:numRef>
          </c:val>
        </c:ser>
        <c:ser>
          <c:idx val="1"/>
          <c:order val="1"/>
          <c:tx>
            <c:strRef>
              <c:f>Лист1!$C$1</c:f>
              <c:strCache>
                <c:ptCount val="1"/>
                <c:pt idx="0">
                  <c:v>мужчины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57</c:v>
                </c:pt>
                <c:pt idx="1">
                  <c:v>75</c:v>
                </c:pt>
                <c:pt idx="2">
                  <c:v>49</c:v>
                </c:pt>
                <c:pt idx="3">
                  <c:v>48</c:v>
                </c:pt>
                <c:pt idx="4">
                  <c:v>64</c:v>
                </c:pt>
              </c:numCache>
            </c:numRef>
          </c:val>
        </c:ser>
        <c:ser>
          <c:idx val="2"/>
          <c:order val="2"/>
          <c:tx>
            <c:strRef>
              <c:f>Лист1!$D$1</c:f>
              <c:strCache>
                <c:ptCount val="1"/>
                <c:pt idx="0">
                  <c:v>женщины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56</c:v>
                </c:pt>
                <c:pt idx="1">
                  <c:v>42</c:v>
                </c:pt>
                <c:pt idx="2">
                  <c:v>44</c:v>
                </c:pt>
                <c:pt idx="3">
                  <c:v>62</c:v>
                </c:pt>
                <c:pt idx="4">
                  <c:v>49</c:v>
                </c:pt>
              </c:numCache>
            </c:numRef>
          </c:val>
        </c:ser>
        <c:dLbls>
          <c:showLegendKey val="0"/>
          <c:showVal val="0"/>
          <c:showCatName val="0"/>
          <c:showSerName val="0"/>
          <c:showPercent val="0"/>
          <c:showBubbleSize val="0"/>
        </c:dLbls>
        <c:gapWidth val="219"/>
        <c:overlap val="-27"/>
        <c:axId val="397343200"/>
        <c:axId val="530922672"/>
      </c:barChart>
      <c:catAx>
        <c:axId val="3973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2672"/>
        <c:crosses val="autoZero"/>
        <c:auto val="1"/>
        <c:lblAlgn val="ctr"/>
        <c:lblOffset val="100"/>
        <c:noMultiLvlLbl val="0"/>
      </c:catAx>
      <c:valAx>
        <c:axId val="53092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34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Государственная регистрация актов рождения</a:t>
            </a:r>
            <a:r>
              <a:rPr lang="ru-RU" baseline="0"/>
              <a:t> и </a:t>
            </a:r>
            <a:r>
              <a:rPr lang="ru-RU"/>
              <a:t>смерти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numCache>
            </c:numRef>
          </c:cat>
          <c:val>
            <c:numRef>
              <c:f>Лист1!$B$2:$B$6</c:f>
              <c:numCache>
                <c:formatCode>General</c:formatCode>
                <c:ptCount val="5"/>
                <c:pt idx="0">
                  <c:v>560</c:v>
                </c:pt>
                <c:pt idx="1">
                  <c:v>551</c:v>
                </c:pt>
                <c:pt idx="2">
                  <c:v>512</c:v>
                </c:pt>
                <c:pt idx="3">
                  <c:v>493</c:v>
                </c:pt>
              </c:numCache>
            </c:numRef>
          </c:val>
        </c:ser>
        <c:ser>
          <c:idx val="1"/>
          <c:order val="1"/>
          <c:tx>
            <c:strRef>
              <c:f>Лист1!$C$1</c:f>
              <c:strCache>
                <c:ptCount val="1"/>
                <c:pt idx="0">
                  <c:v>Столбец2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numCache>
            </c:numRef>
          </c:cat>
          <c:val>
            <c:numRef>
              <c:f>Лист1!$C$2:$C$6</c:f>
              <c:numCache>
                <c:formatCode>General</c:formatCode>
                <c:ptCount val="5"/>
                <c:pt idx="0">
                  <c:v>118</c:v>
                </c:pt>
                <c:pt idx="1">
                  <c:v>93</c:v>
                </c:pt>
                <c:pt idx="2">
                  <c:v>110</c:v>
                </c:pt>
                <c:pt idx="3">
                  <c:v>113</c:v>
                </c:pt>
              </c:numCache>
            </c:numRef>
          </c:val>
        </c:ser>
        <c:ser>
          <c:idx val="2"/>
          <c:order val="2"/>
          <c:tx>
            <c:strRef>
              <c:f>Лист1!$D$1</c:f>
              <c:strCache>
                <c:ptCount val="1"/>
                <c:pt idx="0">
                  <c:v>Столбец3</c:v>
                </c:pt>
              </c:strCache>
            </c:strRef>
          </c:tx>
          <c:spPr>
            <a:solidFill>
              <a:schemeClr val="accent3"/>
            </a:solidFill>
            <a:ln>
              <a:noFill/>
            </a:ln>
            <a:effectLst/>
          </c:spPr>
          <c:invertIfNegative val="0"/>
          <c:cat>
            <c:numRef>
              <c:f>Лист1!$A$2:$A$6</c:f>
              <c:numCache>
                <c:formatCode>General</c:formatCode>
                <c:ptCount val="5"/>
                <c:pt idx="0">
                  <c:v>2017</c:v>
                </c:pt>
                <c:pt idx="1">
                  <c:v>2018</c:v>
                </c:pt>
                <c:pt idx="2">
                  <c:v>2019</c:v>
                </c:pt>
                <c:pt idx="3">
                  <c:v>2020</c:v>
                </c:pt>
              </c:numCache>
            </c:numRef>
          </c:cat>
          <c:val>
            <c:numRef>
              <c:f>Лист1!$D$2:$D$6</c:f>
              <c:numCache>
                <c:formatCode>General</c:formatCode>
                <c:ptCount val="5"/>
              </c:numCache>
            </c:numRef>
          </c:val>
        </c:ser>
        <c:dLbls>
          <c:showLegendKey val="0"/>
          <c:showVal val="0"/>
          <c:showCatName val="0"/>
          <c:showSerName val="0"/>
          <c:showPercent val="0"/>
          <c:showBubbleSize val="0"/>
        </c:dLbls>
        <c:gapWidth val="219"/>
        <c:overlap val="-27"/>
        <c:axId val="530923456"/>
        <c:axId val="530923848"/>
      </c:barChart>
      <c:catAx>
        <c:axId val="5309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3848"/>
        <c:crosses val="autoZero"/>
        <c:auto val="1"/>
        <c:lblAlgn val="ctr"/>
        <c:lblOffset val="100"/>
        <c:noMultiLvlLbl val="0"/>
      </c:catAx>
      <c:valAx>
        <c:axId val="530923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Естественный прирост населения по записям актов гражданского</a:t>
            </a:r>
            <a:r>
              <a:rPr lang="ru-RU" baseline="0"/>
              <a:t> состояния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numCache>
            </c:numRef>
          </c:val>
        </c:ser>
        <c:ser>
          <c:idx val="1"/>
          <c:order val="1"/>
          <c:tx>
            <c:strRef>
              <c:f>Лист1!$C$1</c:f>
              <c:strCache>
                <c:ptCount val="1"/>
                <c:pt idx="0">
                  <c:v>Столбец2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442</c:v>
                </c:pt>
                <c:pt idx="1">
                  <c:v>458</c:v>
                </c:pt>
                <c:pt idx="2">
                  <c:v>402</c:v>
                </c:pt>
                <c:pt idx="3">
                  <c:v>380</c:v>
                </c:pt>
              </c:numCache>
            </c:numRef>
          </c:val>
        </c:ser>
        <c:ser>
          <c:idx val="2"/>
          <c:order val="2"/>
          <c:tx>
            <c:strRef>
              <c:f>Лист1!$D$1</c:f>
              <c:strCache>
                <c:ptCount val="1"/>
                <c:pt idx="0">
                  <c:v>Столбец3</c:v>
                </c:pt>
              </c:strCache>
            </c:strRef>
          </c:tx>
          <c:spPr>
            <a:solidFill>
              <a:schemeClr val="accent3"/>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3">
                  <c:v>5</c:v>
                </c:pt>
              </c:numCache>
            </c:numRef>
          </c:val>
        </c:ser>
        <c:dLbls>
          <c:showLegendKey val="0"/>
          <c:showVal val="0"/>
          <c:showCatName val="0"/>
          <c:showSerName val="0"/>
          <c:showPercent val="0"/>
          <c:showBubbleSize val="0"/>
        </c:dLbls>
        <c:gapWidth val="219"/>
        <c:overlap val="-27"/>
        <c:axId val="530924632"/>
        <c:axId val="530925024"/>
      </c:barChart>
      <c:catAx>
        <c:axId val="53092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5024"/>
        <c:crosses val="autoZero"/>
        <c:auto val="1"/>
        <c:lblAlgn val="ctr"/>
        <c:lblOffset val="100"/>
        <c:noMultiLvlLbl val="0"/>
      </c:catAx>
      <c:valAx>
        <c:axId val="53092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4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Государствнная регистрация заключения брака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numCache>
            </c:numRef>
          </c:val>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299</c:v>
                </c:pt>
                <c:pt idx="1">
                  <c:v>304</c:v>
                </c:pt>
                <c:pt idx="2">
                  <c:v>290</c:v>
                </c:pt>
                <c:pt idx="3">
                  <c:v>255</c:v>
                </c:pt>
                <c:pt idx="4">
                  <c:v>164</c:v>
                </c:pt>
              </c:numCache>
            </c:numRef>
          </c:val>
        </c:ser>
        <c:ser>
          <c:idx val="2"/>
          <c:order val="2"/>
          <c:tx>
            <c:strRef>
              <c:f>Лист1!$D$1</c:f>
              <c:strCache>
                <c:ptCount val="1"/>
                <c:pt idx="0">
                  <c:v>Ряд 3</c:v>
                </c:pt>
              </c:strCache>
            </c:strRef>
          </c:tx>
          <c:spPr>
            <a:solidFill>
              <a:schemeClr val="accent3"/>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numCache>
            </c:numRef>
          </c:val>
        </c:ser>
        <c:dLbls>
          <c:showLegendKey val="0"/>
          <c:showVal val="0"/>
          <c:showCatName val="0"/>
          <c:showSerName val="0"/>
          <c:showPercent val="0"/>
          <c:showBubbleSize val="0"/>
        </c:dLbls>
        <c:gapWidth val="219"/>
        <c:overlap val="-27"/>
        <c:axId val="530925808"/>
        <c:axId val="530926200"/>
      </c:barChart>
      <c:catAx>
        <c:axId val="53092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6200"/>
        <c:crosses val="autoZero"/>
        <c:auto val="1"/>
        <c:lblAlgn val="ctr"/>
        <c:lblOffset val="100"/>
        <c:noMultiLvlLbl val="0"/>
      </c:catAx>
      <c:valAx>
        <c:axId val="530926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Государственна регистрация расторжения брака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183</c:v>
                </c:pt>
                <c:pt idx="1">
                  <c:v>180</c:v>
                </c:pt>
                <c:pt idx="2">
                  <c:v>181</c:v>
                </c:pt>
                <c:pt idx="3">
                  <c:v>166</c:v>
                </c:pt>
                <c:pt idx="4">
                  <c:v>179</c:v>
                </c:pt>
              </c:numCache>
            </c:numRef>
          </c:val>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137</c:v>
                </c:pt>
                <c:pt idx="1">
                  <c:v>141</c:v>
                </c:pt>
                <c:pt idx="2">
                  <c:v>132</c:v>
                </c:pt>
                <c:pt idx="3">
                  <c:v>122</c:v>
                </c:pt>
                <c:pt idx="4">
                  <c:v>126</c:v>
                </c:pt>
              </c:numCache>
            </c:numRef>
          </c:val>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46</c:v>
                </c:pt>
                <c:pt idx="1">
                  <c:v>38</c:v>
                </c:pt>
                <c:pt idx="2">
                  <c:v>47</c:v>
                </c:pt>
                <c:pt idx="3">
                  <c:v>44</c:v>
                </c:pt>
                <c:pt idx="4">
                  <c:v>53</c:v>
                </c:pt>
              </c:numCache>
            </c:numRef>
          </c:val>
        </c:ser>
        <c:ser>
          <c:idx val="3"/>
          <c:order val="3"/>
          <c:tx>
            <c:strRef>
              <c:f>Лист1!$E$1</c:f>
              <c:strCache>
                <c:ptCount val="1"/>
                <c:pt idx="0">
                  <c:v>Ряд 4</c:v>
                </c:pt>
              </c:strCache>
            </c:strRef>
          </c:tx>
          <c:spPr>
            <a:solidFill>
              <a:schemeClr val="accent4"/>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0</c:v>
                </c:pt>
                <c:pt idx="1">
                  <c:v>1</c:v>
                </c:pt>
                <c:pt idx="2">
                  <c:v>2</c:v>
                </c:pt>
                <c:pt idx="3">
                  <c:v>0</c:v>
                </c:pt>
                <c:pt idx="4">
                  <c:v>0</c:v>
                </c:pt>
              </c:numCache>
            </c:numRef>
          </c:val>
        </c:ser>
        <c:dLbls>
          <c:showLegendKey val="0"/>
          <c:showVal val="0"/>
          <c:showCatName val="0"/>
          <c:showSerName val="0"/>
          <c:showPercent val="0"/>
          <c:showBubbleSize val="0"/>
        </c:dLbls>
        <c:gapWidth val="219"/>
        <c:overlap val="-27"/>
        <c:axId val="530926984"/>
        <c:axId val="530927376"/>
      </c:barChart>
      <c:catAx>
        <c:axId val="53092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7376"/>
        <c:crosses val="autoZero"/>
        <c:auto val="1"/>
        <c:lblAlgn val="ctr"/>
        <c:lblOffset val="100"/>
        <c:noMultiLvlLbl val="0"/>
      </c:catAx>
      <c:valAx>
        <c:axId val="53092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26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AEC42-4320-431A-B2EB-1D832AB7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14</Pages>
  <Words>1935</Words>
  <Characters>11030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Елизаров Антон Викторович</dc:creator>
  <cp:keywords/>
  <cp:lastModifiedBy>_ZAGS</cp:lastModifiedBy>
  <cp:revision>17</cp:revision>
  <cp:lastPrinted>2019-01-13T12:00:00Z</cp:lastPrinted>
  <dcterms:created xsi:type="dcterms:W3CDTF">2021-01-14T05:45:00Z</dcterms:created>
  <dcterms:modified xsi:type="dcterms:W3CDTF">2021-03-12T04:38:00Z</dcterms:modified>
  <cp:version>15.000</cp:version>
</cp:coreProperties>
</file>