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4" w:rsidRDefault="008024E4" w:rsidP="008024E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Уважаемые лянторцы!</w:t>
      </w:r>
    </w:p>
    <w:p w:rsidR="008024E4" w:rsidRDefault="008024E4" w:rsidP="008024E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24E4" w:rsidRDefault="008024E4" w:rsidP="008024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Предлагаю вашему вниманию краткую информацию о работе Администрации и Главы города</w:t>
      </w:r>
      <w:r w:rsidR="008C0FCC">
        <w:rPr>
          <w:sz w:val="28"/>
          <w:szCs w:val="28"/>
        </w:rPr>
        <w:t xml:space="preserve"> за 8-мь месяцев  этого </w:t>
      </w:r>
      <w:r>
        <w:rPr>
          <w:sz w:val="28"/>
          <w:szCs w:val="28"/>
        </w:rPr>
        <w:t>год</w:t>
      </w:r>
      <w:r w:rsidR="008C0FC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024E4" w:rsidRDefault="008024E4" w:rsidP="008024E4">
      <w:pPr>
        <w:tabs>
          <w:tab w:val="left" w:pos="0"/>
        </w:tabs>
        <w:jc w:val="both"/>
        <w:rPr>
          <w:sz w:val="28"/>
          <w:szCs w:val="28"/>
        </w:rPr>
      </w:pPr>
    </w:p>
    <w:p w:rsidR="008024E4" w:rsidRDefault="008024E4" w:rsidP="008024E4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Демографическая ситуация</w:t>
      </w:r>
    </w:p>
    <w:p w:rsidR="005B1030" w:rsidRPr="00305D08" w:rsidRDefault="008024E4" w:rsidP="008024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В нашем городе  на 1 января этого года проживает  39 455 человек. За этот период родилось 433 человека, умерло – 102 человека. </w:t>
      </w:r>
      <w:r w:rsidR="005B1030" w:rsidRPr="00305D08">
        <w:rPr>
          <w:sz w:val="28"/>
          <w:szCs w:val="28"/>
        </w:rPr>
        <w:t xml:space="preserve">       </w:t>
      </w:r>
    </w:p>
    <w:p w:rsidR="001957F3" w:rsidRPr="00802932" w:rsidRDefault="001957F3" w:rsidP="001957F3">
      <w:pPr>
        <w:ind w:firstLine="709"/>
        <w:jc w:val="both"/>
        <w:rPr>
          <w:sz w:val="28"/>
          <w:szCs w:val="28"/>
        </w:rPr>
      </w:pPr>
      <w:r w:rsidRPr="00802932">
        <w:rPr>
          <w:sz w:val="28"/>
          <w:szCs w:val="28"/>
        </w:rPr>
        <w:t>Естественный прирост на 01 сентября 2012 года составил 331 человека, что на 3% выше уровня аналогичного периода 2011 года.</w:t>
      </w:r>
    </w:p>
    <w:p w:rsidR="001957F3" w:rsidRDefault="001957F3" w:rsidP="001957F3">
      <w:pPr>
        <w:ind w:firstLine="709"/>
        <w:jc w:val="both"/>
        <w:rPr>
          <w:sz w:val="28"/>
          <w:szCs w:val="28"/>
        </w:rPr>
      </w:pPr>
      <w:r w:rsidRPr="00802932">
        <w:rPr>
          <w:sz w:val="28"/>
          <w:szCs w:val="28"/>
        </w:rPr>
        <w:t>На 01 сентября 2012 года в город прибыло 1 223 человека (842 человека), выбыло 1 142 человек (911 человек). Миграционный прирост составил 81 человек</w:t>
      </w:r>
      <w:r w:rsidR="008024E4">
        <w:rPr>
          <w:sz w:val="28"/>
          <w:szCs w:val="28"/>
        </w:rPr>
        <w:t>.</w:t>
      </w:r>
    </w:p>
    <w:p w:rsidR="008024E4" w:rsidRDefault="008024E4" w:rsidP="001957F3">
      <w:pPr>
        <w:ind w:firstLine="709"/>
        <w:jc w:val="both"/>
        <w:rPr>
          <w:sz w:val="28"/>
          <w:szCs w:val="28"/>
        </w:rPr>
      </w:pP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400147">
        <w:rPr>
          <w:b/>
          <w:sz w:val="28"/>
          <w:szCs w:val="28"/>
          <w:u w:val="single"/>
        </w:rPr>
        <w:t>Бюджет  городского поселения Лянтор</w:t>
      </w:r>
      <w:r>
        <w:rPr>
          <w:sz w:val="28"/>
          <w:szCs w:val="28"/>
        </w:rPr>
        <w:t xml:space="preserve"> утверждён решением Совета депутатов городского поселения Лянтор, прогнозируемый общий объём доходов  в сумме 403 311,6 тыс. руб. и общий объём расходов в сумме 442 768,8 тыс. руб., дефицит бюджета поселения. составил 39 457,2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который покрывается за счёт остатка средств на 01.01.2012 года.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городского поселения Лянтор осуществляется по двум разделам: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части бюджета;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расходной части бюджета</w:t>
      </w:r>
      <w:r w:rsidR="00400147">
        <w:rPr>
          <w:sz w:val="28"/>
          <w:szCs w:val="28"/>
        </w:rPr>
        <w:t>.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за 8 месяцев </w:t>
      </w:r>
      <w:r w:rsidR="00400147">
        <w:rPr>
          <w:sz w:val="28"/>
          <w:szCs w:val="28"/>
        </w:rPr>
        <w:t>этого года</w:t>
      </w:r>
      <w:r>
        <w:rPr>
          <w:sz w:val="28"/>
          <w:szCs w:val="28"/>
        </w:rPr>
        <w:t xml:space="preserve"> составило 315 млн. 455 тыс. руб., что составляет 73 %  по отношению к уточнённым годовым объёмам доходов.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поступления доходов в бюджет городского поселения Лянтор за 8 месяцев 2012 года по сравнению с аналогичным периодом прошлого года, показал снижение доходов, что в денежном выражении составляет  4 092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Снижение  поступлений по доходам  обусловлено  переплатой по исчислению и уплате авансовых платежей по земельному налогу в 2011 году крупнейшим налогоплательщиком (ОАО «Сургутнефтегаз»), поэтому годовая сумма налога за 2011 год, </w:t>
      </w:r>
      <w:proofErr w:type="gramStart"/>
      <w:r>
        <w:rPr>
          <w:sz w:val="28"/>
          <w:szCs w:val="28"/>
        </w:rPr>
        <w:t>запланированная</w:t>
      </w:r>
      <w:proofErr w:type="gramEnd"/>
      <w:r>
        <w:rPr>
          <w:sz w:val="28"/>
          <w:szCs w:val="28"/>
        </w:rPr>
        <w:t xml:space="preserve"> к поступлению в 2012 году не уплачивалась. 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 на то, что бюджет поселения является </w:t>
      </w:r>
      <w:proofErr w:type="gramStart"/>
      <w:r>
        <w:rPr>
          <w:sz w:val="28"/>
          <w:szCs w:val="28"/>
        </w:rPr>
        <w:t>дотационным</w:t>
      </w:r>
      <w:proofErr w:type="gramEnd"/>
      <w:r>
        <w:rPr>
          <w:sz w:val="28"/>
          <w:szCs w:val="28"/>
        </w:rPr>
        <w:t>, доля дотации в бюджет поселения составляет 52% от общей суммы  доходов.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за 8 месяцев 2012 года составило 274 213,3 тыс. руб., что в процентном выражении составляет 62% к уточнённому годовому плану.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Бюджетом городского поселения Лянтор исполняются расходы,  по следующим направлениям: 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и территории поселения от чрезвычайных ситуаций природного и техногенного характера;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осуществление воинского учёта на территориях, на которых отсутствуют военные комиссариаты;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 транспорт;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дорожное хозяйство;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 жилищное хозяйство;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 коммунальное хозяйство;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 молодёжная политика и оздоровление детей;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культура;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 физическая культура и спорт;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периодическая печать и издательства.  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исполнение расходной части бюджета  поселения  за 8 месяцев 2012 года по сравнению с аналогичным периодом прошлого года показал рост фактических расходов, что в денежном выражении составляет 57 502,6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DF7284" w:rsidRDefault="00DF7284" w:rsidP="00DF7284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расходов, осуществляемых по вопросам местного значения в общем объёме расходов бюджета поселения, составляет 98,8%, доля расходов, осуществляемых за счёт субвенций из регионального фонда компенсаций, в общем объёме расходов бюджета поселения, составляет 1,2%.</w:t>
      </w:r>
    </w:p>
    <w:p w:rsidR="00DF7284" w:rsidRDefault="00DF7284" w:rsidP="006D52AA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уточнённом плане расходов бюджета составляют расходы по разделам «Общегосударственные вопросы» - 30%, </w:t>
      </w:r>
      <w:r w:rsidR="006D52AA">
        <w:rPr>
          <w:sz w:val="28"/>
          <w:szCs w:val="28"/>
        </w:rPr>
        <w:t xml:space="preserve">«Жилищно-коммунальное хозяйство» - 23%,  </w:t>
      </w:r>
      <w:r>
        <w:rPr>
          <w:sz w:val="28"/>
          <w:szCs w:val="28"/>
        </w:rPr>
        <w:t>«Культура и кинематография» - 27%</w:t>
      </w:r>
      <w:r w:rsidR="006D52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7284" w:rsidRDefault="00DF7284" w:rsidP="001957F3">
      <w:pPr>
        <w:ind w:firstLine="709"/>
        <w:jc w:val="both"/>
        <w:rPr>
          <w:sz w:val="28"/>
          <w:szCs w:val="28"/>
        </w:rPr>
      </w:pPr>
    </w:p>
    <w:p w:rsidR="002F340C" w:rsidRPr="00A03EC1" w:rsidRDefault="00A03EC1" w:rsidP="002F340C">
      <w:pPr>
        <w:rPr>
          <w:b/>
          <w:sz w:val="28"/>
          <w:szCs w:val="28"/>
          <w:u w:val="single"/>
        </w:rPr>
      </w:pPr>
      <w:bookmarkStart w:id="0" w:name="_GoBack"/>
      <w:r w:rsidRPr="00A03EC1">
        <w:rPr>
          <w:b/>
          <w:sz w:val="28"/>
          <w:szCs w:val="28"/>
          <w:u w:val="single"/>
        </w:rPr>
        <w:t>Жилищно-коммунальное хозяйство</w:t>
      </w:r>
    </w:p>
    <w:p w:rsidR="002F340C" w:rsidRPr="00A03EC1" w:rsidRDefault="002F340C" w:rsidP="002F340C">
      <w:pPr>
        <w:rPr>
          <w:b/>
          <w:sz w:val="28"/>
          <w:szCs w:val="28"/>
          <w:u w:val="single"/>
        </w:rPr>
      </w:pPr>
    </w:p>
    <w:bookmarkEnd w:id="0"/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бюджете городского поселения Лянтор на 2012 год предусмотрены расходы на капитальный ремонт жилищного фонда и содержание объектов внешнего благоустройства всего  </w:t>
      </w:r>
      <w:r>
        <w:rPr>
          <w:b/>
          <w:sz w:val="28"/>
          <w:szCs w:val="28"/>
        </w:rPr>
        <w:t>30 506,0</w:t>
      </w:r>
      <w:r>
        <w:rPr>
          <w:sz w:val="28"/>
          <w:szCs w:val="28"/>
        </w:rPr>
        <w:t xml:space="preserve"> тыс. руб. Из них</w:t>
      </w:r>
      <w:r w:rsidR="00A03E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содержание объектов внешнего благоустройства, озеленения, содержание мест захоронения, санитарную очистку территории города </w:t>
      </w:r>
      <w:r>
        <w:rPr>
          <w:b/>
          <w:sz w:val="28"/>
          <w:szCs w:val="28"/>
        </w:rPr>
        <w:t>9872,6</w:t>
      </w:r>
      <w:r>
        <w:rPr>
          <w:sz w:val="28"/>
          <w:szCs w:val="28"/>
        </w:rPr>
        <w:t xml:space="preserve"> тыс. рублей. 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-капитальный ремонт объектов муниципального жилищного фонда, капитальный ремонт общего имущества многоквартирных домов в сумме </w:t>
      </w:r>
      <w:r>
        <w:rPr>
          <w:b/>
          <w:sz w:val="28"/>
          <w:szCs w:val="28"/>
        </w:rPr>
        <w:t>14659,2</w:t>
      </w:r>
      <w:r>
        <w:rPr>
          <w:sz w:val="28"/>
          <w:szCs w:val="28"/>
        </w:rPr>
        <w:t xml:space="preserve"> тыс. рублей;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по окружной  целевой программе «Наш дом». На благоустройство дворовых территорий  в сумме </w:t>
      </w:r>
      <w:r>
        <w:rPr>
          <w:b/>
          <w:sz w:val="28"/>
          <w:szCs w:val="28"/>
        </w:rPr>
        <w:t>5974,2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01.09.2012 года</w:t>
      </w:r>
      <w:r>
        <w:rPr>
          <w:sz w:val="28"/>
          <w:szCs w:val="28"/>
        </w:rPr>
        <w:t xml:space="preserve"> Администрация города заключ</w:t>
      </w:r>
      <w:r w:rsidR="006D52AA">
        <w:rPr>
          <w:sz w:val="28"/>
          <w:szCs w:val="28"/>
        </w:rPr>
        <w:t>ил</w:t>
      </w:r>
      <w:r>
        <w:rPr>
          <w:sz w:val="28"/>
          <w:szCs w:val="28"/>
        </w:rPr>
        <w:t>а 18 муниципальных контрактов, 9 договоров</w:t>
      </w:r>
      <w:r w:rsidR="006D52A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3 </w:t>
      </w:r>
      <w:r w:rsidR="006D52AA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с управляющими компаниями,  на сумму- </w:t>
      </w:r>
      <w:r>
        <w:rPr>
          <w:b/>
          <w:sz w:val="28"/>
          <w:szCs w:val="28"/>
        </w:rPr>
        <w:t>20 054,2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(66 % от общей суммы расходов на 2012 год), 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на озеленение – </w:t>
      </w:r>
      <w:r>
        <w:rPr>
          <w:b/>
          <w:sz w:val="28"/>
          <w:szCs w:val="28"/>
        </w:rPr>
        <w:t xml:space="preserve">2 212,9 </w:t>
      </w:r>
      <w:r>
        <w:rPr>
          <w:sz w:val="28"/>
          <w:szCs w:val="28"/>
        </w:rPr>
        <w:t xml:space="preserve">тыс. рублей, </w:t>
      </w:r>
    </w:p>
    <w:p w:rsidR="002F340C" w:rsidRDefault="00D96419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F340C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="002F340C">
        <w:rPr>
          <w:sz w:val="28"/>
          <w:szCs w:val="28"/>
        </w:rPr>
        <w:t xml:space="preserve"> и содержание мест захоронения</w:t>
      </w:r>
      <w:r w:rsidR="002F340C">
        <w:rPr>
          <w:b/>
          <w:sz w:val="28"/>
          <w:szCs w:val="28"/>
        </w:rPr>
        <w:t xml:space="preserve">- 317 ,6 </w:t>
      </w:r>
      <w:r w:rsidR="002F340C">
        <w:rPr>
          <w:sz w:val="28"/>
          <w:szCs w:val="28"/>
        </w:rPr>
        <w:t xml:space="preserve">тыс. рублей, </w:t>
      </w:r>
    </w:p>
    <w:p w:rsidR="002F340C" w:rsidRDefault="00D96419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F340C">
        <w:rPr>
          <w:sz w:val="28"/>
          <w:szCs w:val="28"/>
        </w:rPr>
        <w:t xml:space="preserve">прочие мероприятия по благоустройству – </w:t>
      </w:r>
      <w:r w:rsidR="002F340C">
        <w:rPr>
          <w:b/>
          <w:sz w:val="28"/>
          <w:szCs w:val="28"/>
        </w:rPr>
        <w:t xml:space="preserve">4 287,8 </w:t>
      </w:r>
      <w:r w:rsidR="002F340C">
        <w:rPr>
          <w:sz w:val="28"/>
          <w:szCs w:val="28"/>
        </w:rPr>
        <w:t>тыс. рублей.</w:t>
      </w:r>
    </w:p>
    <w:p w:rsidR="002F340C" w:rsidRDefault="00D96419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F340C">
        <w:rPr>
          <w:sz w:val="28"/>
          <w:szCs w:val="28"/>
        </w:rPr>
        <w:t>благоустройство дворовых территорий по окружной программе «Наш дом»- 459,9 тыс</w:t>
      </w:r>
      <w:proofErr w:type="gramStart"/>
      <w:r w:rsidR="002F340C">
        <w:rPr>
          <w:sz w:val="28"/>
          <w:szCs w:val="28"/>
        </w:rPr>
        <w:t>.р</w:t>
      </w:r>
      <w:proofErr w:type="gramEnd"/>
      <w:r w:rsidR="002F340C">
        <w:rPr>
          <w:sz w:val="28"/>
          <w:szCs w:val="28"/>
        </w:rPr>
        <w:t>уб.</w:t>
      </w:r>
    </w:p>
    <w:p w:rsidR="002F340C" w:rsidRDefault="00D96419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F340C">
        <w:rPr>
          <w:sz w:val="28"/>
          <w:szCs w:val="28"/>
        </w:rPr>
        <w:t>капитальный ремонт жилищного фонда -</w:t>
      </w:r>
      <w:r w:rsidR="002F340C">
        <w:rPr>
          <w:b/>
          <w:sz w:val="28"/>
          <w:szCs w:val="28"/>
        </w:rPr>
        <w:t>12 775,99</w:t>
      </w:r>
      <w:r w:rsidR="002F340C">
        <w:rPr>
          <w:sz w:val="28"/>
          <w:szCs w:val="28"/>
        </w:rPr>
        <w:t xml:space="preserve"> тыс. руб.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Муниципальные контракты, договоры на сумму </w:t>
      </w:r>
      <w:r>
        <w:rPr>
          <w:b/>
          <w:sz w:val="28"/>
          <w:szCs w:val="28"/>
        </w:rPr>
        <w:t xml:space="preserve">10 452,00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заключаются либо будут заключены в ближайшее время. Срок выполнения данных работ III-IV кварталы 2012 года: 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-ремонт общежити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аукционы объявлены);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зимнего городка;</w:t>
      </w:r>
    </w:p>
    <w:p w:rsidR="00D96419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детского игрового оборудования (срок поставки май 2013 года)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-поставка новогодней иллюминации.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Согласно вышеуказанным заключенным муниципальным контрактам, договорам, соглашениям выполняются работы: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летнему благоустройству городских скверов;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ремонту и содержанию детских площадок города. 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и окраске малых архитектурных форм в городском сквере;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окраске и ремонту мусорных контейнерных точек;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-содержатся два  городских кладбища;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производится санитарная очистка города от бесхозяйных животных;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-организуются общегородские экологические субботники «Чистый город</w:t>
      </w:r>
      <w:r w:rsidR="00A03E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3EC1">
        <w:rPr>
          <w:sz w:val="28"/>
          <w:szCs w:val="28"/>
        </w:rPr>
        <w:t xml:space="preserve"> </w:t>
      </w:r>
      <w:r>
        <w:rPr>
          <w:sz w:val="28"/>
          <w:szCs w:val="28"/>
        </w:rPr>
        <w:t>зелёная планета».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профилактические и истребительные дезинсекционные мероприятия в городских скверах;</w:t>
      </w:r>
    </w:p>
    <w:p w:rsidR="002F340C" w:rsidRDefault="002F340C" w:rsidP="002F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обрезка деревьев вдоль магистральных дорог по улицам: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, Назаргалеева, Эстонских дорожников, Дружбы народов в количестве 3000 штук. 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-приобретены цветочные кашпо для вертикального озеленения улиц (на опорах уличного освещения улицы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Назаргалеева).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-ремонтируются общежития и дома муниципального жилищного фонда.</w:t>
      </w:r>
      <w:r w:rsidR="00A03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выполняемых работ  </w:t>
      </w:r>
      <w:r>
        <w:rPr>
          <w:b/>
          <w:sz w:val="28"/>
          <w:szCs w:val="28"/>
        </w:rPr>
        <w:t>6363,6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уб.(в 7 домах и общежитиях общей площадью 7684 м2)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-ремонтируется общее имущество в многоквартирных домах города на сумму </w:t>
      </w:r>
      <w:r>
        <w:rPr>
          <w:b/>
          <w:sz w:val="28"/>
          <w:szCs w:val="28"/>
        </w:rPr>
        <w:t>6336,4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уб.(в 44 домах общей площадью 44335 м2):</w:t>
      </w:r>
    </w:p>
    <w:p w:rsidR="002F340C" w:rsidRDefault="002F340C" w:rsidP="002F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счёт средств целевой программы ХМАО – Югры «Наш дом» выполнены работы по благоустройству дворовой территории в микрорайоне№ 4, дом № 19, Назаргалеева, дом 30. Выполнена установка  игрового оборудования  на 4-х детских площадках города: </w:t>
      </w:r>
    </w:p>
    <w:p w:rsidR="002F340C" w:rsidRDefault="006D52AA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2F340C">
        <w:rPr>
          <w:sz w:val="28"/>
          <w:szCs w:val="28"/>
        </w:rPr>
        <w:t>икрорайон 10, дом №20;</w:t>
      </w:r>
    </w:p>
    <w:p w:rsidR="002F340C" w:rsidRDefault="006D52AA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2F340C">
        <w:rPr>
          <w:sz w:val="28"/>
          <w:szCs w:val="28"/>
        </w:rPr>
        <w:t>икрорайон 6, дома №№104,105,106;</w:t>
      </w:r>
    </w:p>
    <w:p w:rsidR="002F340C" w:rsidRDefault="006D52AA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2F340C">
        <w:rPr>
          <w:sz w:val="28"/>
          <w:szCs w:val="28"/>
        </w:rPr>
        <w:t>икрорайон 4, дом №19;</w:t>
      </w:r>
    </w:p>
    <w:p w:rsidR="002F340C" w:rsidRDefault="006D52AA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2F340C">
        <w:rPr>
          <w:sz w:val="28"/>
          <w:szCs w:val="28"/>
        </w:rPr>
        <w:t>икрорайон 6а, дом 80.</w:t>
      </w:r>
    </w:p>
    <w:p w:rsidR="002F340C" w:rsidRDefault="002F340C" w:rsidP="00A03E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настоящее время за счёт средств программы заключаются муниципальные контракты на сумму 2537,3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благоуст</w:t>
      </w:r>
      <w:r w:rsidR="00A03EC1">
        <w:rPr>
          <w:sz w:val="28"/>
          <w:szCs w:val="28"/>
        </w:rPr>
        <w:t>р</w:t>
      </w:r>
      <w:r>
        <w:rPr>
          <w:sz w:val="28"/>
          <w:szCs w:val="28"/>
        </w:rPr>
        <w:t>ойство будущих детских площадок и поставку детских игровых комплексов в мае 2013 года</w:t>
      </w:r>
      <w:r w:rsidR="00A03E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340C" w:rsidRDefault="002F340C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счёт экономии по результатам торгов на сумму 3190,3 тыс. руб. в 4 квартале 2012 году будут объявлены аукционы на поставку детских игровых комплексов.</w:t>
      </w:r>
    </w:p>
    <w:p w:rsidR="002F340C" w:rsidRDefault="002F340C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340C" w:rsidRDefault="002F340C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57B0B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а реализацию  Целевой программы  по энергосбережению </w:t>
      </w:r>
      <w:r w:rsidR="00D57B0B">
        <w:rPr>
          <w:sz w:val="28"/>
          <w:szCs w:val="28"/>
        </w:rPr>
        <w:t xml:space="preserve">в бюджете города </w:t>
      </w:r>
      <w:r>
        <w:rPr>
          <w:sz w:val="28"/>
          <w:szCs w:val="28"/>
        </w:rPr>
        <w:t>предусмотрено  54</w:t>
      </w:r>
      <w:r w:rsidR="00D57B0B">
        <w:rPr>
          <w:sz w:val="28"/>
          <w:szCs w:val="28"/>
        </w:rPr>
        <w:t>млн.</w:t>
      </w:r>
      <w:r>
        <w:rPr>
          <w:sz w:val="28"/>
          <w:szCs w:val="28"/>
        </w:rPr>
        <w:t>688 тыс.</w:t>
      </w:r>
      <w:r w:rsidR="00D57B0B">
        <w:rPr>
          <w:sz w:val="28"/>
          <w:szCs w:val="28"/>
        </w:rPr>
        <w:t xml:space="preserve"> 79 </w:t>
      </w:r>
      <w:r>
        <w:rPr>
          <w:sz w:val="28"/>
          <w:szCs w:val="28"/>
        </w:rPr>
        <w:t>рублей.</w:t>
      </w:r>
    </w:p>
    <w:p w:rsidR="002F340C" w:rsidRDefault="002F340C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</w:t>
      </w:r>
      <w:r w:rsidR="00D96419">
        <w:rPr>
          <w:sz w:val="28"/>
          <w:szCs w:val="28"/>
        </w:rPr>
        <w:t>ё</w:t>
      </w:r>
      <w:r>
        <w:rPr>
          <w:sz w:val="28"/>
          <w:szCs w:val="28"/>
        </w:rPr>
        <w:t>т выделенных средств выполняется ремонт  сетей ТВС, ГВС, капитальный ремонт котла №4 на котельной №1, капитальный ремонт КНС-82  с установкой погружных насосов и другие работы.</w:t>
      </w:r>
    </w:p>
    <w:p w:rsidR="002F340C" w:rsidRDefault="002F340C" w:rsidP="002F34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 окружной программы « Модернизация и реформирование жилищно-коммунального комплекса ХМАО-Югра на 2012-2013 годы» выделено 493,82 тыс. рублей. За счет этих средств выполнен капитальный ремонт котла №4 котельной №2.</w:t>
      </w:r>
    </w:p>
    <w:p w:rsidR="002F340C" w:rsidRDefault="002F340C" w:rsidP="002F340C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A03EC1">
        <w:rPr>
          <w:sz w:val="28"/>
          <w:szCs w:val="28"/>
        </w:rPr>
        <w:t xml:space="preserve"> сегодняшний день</w:t>
      </w:r>
      <w:r>
        <w:rPr>
          <w:sz w:val="28"/>
          <w:szCs w:val="28"/>
        </w:rPr>
        <w:t xml:space="preserve">  продолжают выполняться работы по капитальному ремонту сетей, жилищного фонда. </w:t>
      </w:r>
    </w:p>
    <w:p w:rsidR="002F340C" w:rsidRDefault="002F340C" w:rsidP="002F340C">
      <w:pPr>
        <w:rPr>
          <w:sz w:val="28"/>
          <w:szCs w:val="28"/>
        </w:rPr>
      </w:pPr>
    </w:p>
    <w:p w:rsidR="002F340C" w:rsidRPr="00A03EC1" w:rsidRDefault="002F340C" w:rsidP="00A03EC1">
      <w:pPr>
        <w:rPr>
          <w:b/>
          <w:sz w:val="28"/>
          <w:szCs w:val="28"/>
          <w:u w:val="single"/>
        </w:rPr>
      </w:pPr>
      <w:r w:rsidRPr="00A03EC1">
        <w:rPr>
          <w:b/>
          <w:sz w:val="28"/>
          <w:szCs w:val="28"/>
          <w:u w:val="single"/>
        </w:rPr>
        <w:t>Организация содержания жилищного фонда</w:t>
      </w:r>
    </w:p>
    <w:p w:rsidR="002F340C" w:rsidRDefault="002F340C" w:rsidP="00A03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территории города Лянтора работают </w:t>
      </w:r>
      <w:r w:rsidR="006D52AA">
        <w:rPr>
          <w:sz w:val="28"/>
          <w:szCs w:val="28"/>
        </w:rPr>
        <w:t>6</w:t>
      </w:r>
      <w:r>
        <w:rPr>
          <w:sz w:val="28"/>
          <w:szCs w:val="28"/>
        </w:rPr>
        <w:t xml:space="preserve"> управляющих компаний и </w:t>
      </w:r>
      <w:r w:rsidR="006D52AA">
        <w:rPr>
          <w:sz w:val="28"/>
          <w:szCs w:val="28"/>
        </w:rPr>
        <w:t>4</w:t>
      </w:r>
      <w:r>
        <w:rPr>
          <w:sz w:val="28"/>
          <w:szCs w:val="28"/>
        </w:rPr>
        <w:t xml:space="preserve"> товарищества собственников жилья.</w:t>
      </w:r>
    </w:p>
    <w:p w:rsidR="002F340C" w:rsidRDefault="002F340C" w:rsidP="002F340C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данных компаний находятся:</w:t>
      </w:r>
    </w:p>
    <w:p w:rsidR="002F340C" w:rsidRDefault="002F340C" w:rsidP="002F340C">
      <w:pPr>
        <w:jc w:val="both"/>
        <w:rPr>
          <w:sz w:val="28"/>
          <w:szCs w:val="28"/>
        </w:rPr>
      </w:pPr>
      <w:r>
        <w:rPr>
          <w:sz w:val="28"/>
          <w:szCs w:val="28"/>
        </w:rPr>
        <w:t>381 жил</w:t>
      </w:r>
      <w:r w:rsidR="006D52AA">
        <w:rPr>
          <w:sz w:val="28"/>
          <w:szCs w:val="28"/>
        </w:rPr>
        <w:t>ой</w:t>
      </w:r>
      <w:r>
        <w:rPr>
          <w:sz w:val="28"/>
          <w:szCs w:val="28"/>
        </w:rPr>
        <w:t xml:space="preserve"> дом, общей площадью 587 621,20 м 2.</w:t>
      </w:r>
    </w:p>
    <w:p w:rsidR="002F340C" w:rsidRDefault="002F340C" w:rsidP="002F34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деревянном исполнении - 299 дом</w:t>
      </w:r>
      <w:r w:rsidR="00D96419">
        <w:rPr>
          <w:sz w:val="28"/>
          <w:szCs w:val="28"/>
        </w:rPr>
        <w:t>ов</w:t>
      </w:r>
      <w:r>
        <w:rPr>
          <w:sz w:val="28"/>
          <w:szCs w:val="28"/>
        </w:rPr>
        <w:t>, в капитальном – 82 дома.</w:t>
      </w:r>
      <w:proofErr w:type="gramEnd"/>
    </w:p>
    <w:p w:rsidR="002F340C" w:rsidRDefault="002F340C" w:rsidP="002F340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полномочия по организации содержания муниципального жилищного фонда  Администрацией   с предприятием ЛГ МУП «УК ЖКХ», заключен  договор №1 от 22.01. 2007 года  «На управление многоквартирными домами муниципальной формы собственности».</w:t>
      </w:r>
    </w:p>
    <w:p w:rsidR="002F340C" w:rsidRDefault="002F340C" w:rsidP="002F340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Управляющими компаниями, ТСЖ, обслуживающими организациями городского поселения Лянтор на подготовку к зиме израсходовано 9,1 млн. рублей, что соответствует запланированным средствам.</w:t>
      </w:r>
    </w:p>
    <w:p w:rsidR="002F340C" w:rsidRDefault="002F340C" w:rsidP="002F340C">
      <w:pPr>
        <w:rPr>
          <w:sz w:val="28"/>
          <w:szCs w:val="28"/>
        </w:rPr>
      </w:pPr>
    </w:p>
    <w:p w:rsidR="002F340C" w:rsidRPr="00A03EC1" w:rsidRDefault="002F340C" w:rsidP="002F340C">
      <w:pPr>
        <w:rPr>
          <w:b/>
          <w:sz w:val="28"/>
          <w:szCs w:val="28"/>
          <w:u w:val="single"/>
        </w:rPr>
      </w:pPr>
      <w:r w:rsidRPr="00A03EC1">
        <w:rPr>
          <w:b/>
          <w:sz w:val="28"/>
          <w:szCs w:val="28"/>
          <w:u w:val="single"/>
        </w:rPr>
        <w:t xml:space="preserve">О </w:t>
      </w:r>
      <w:r w:rsidR="00A03EC1" w:rsidRPr="00A03EC1">
        <w:rPr>
          <w:b/>
          <w:sz w:val="28"/>
          <w:szCs w:val="28"/>
          <w:u w:val="single"/>
        </w:rPr>
        <w:t>пога</w:t>
      </w:r>
      <w:r w:rsidRPr="00A03EC1">
        <w:rPr>
          <w:b/>
          <w:sz w:val="28"/>
          <w:szCs w:val="28"/>
          <w:u w:val="single"/>
        </w:rPr>
        <w:t>шение задолженности за жилищно-коммунальные услуги.</w:t>
      </w:r>
    </w:p>
    <w:p w:rsidR="002F340C" w:rsidRPr="00A02052" w:rsidRDefault="00A02052" w:rsidP="002F34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F340C" w:rsidRPr="00A02052">
        <w:rPr>
          <w:color w:val="000000"/>
          <w:sz w:val="28"/>
          <w:szCs w:val="28"/>
        </w:rPr>
        <w:t>Своевременное внесение платы за жилищно-коммунальные услуги населением города Лянтора  влияет на качество их предоставления.</w:t>
      </w:r>
    </w:p>
    <w:p w:rsidR="00A02052" w:rsidRDefault="00A02052" w:rsidP="006D4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D4E51" w:rsidRPr="00A02052">
        <w:rPr>
          <w:color w:val="000000"/>
          <w:sz w:val="28"/>
          <w:szCs w:val="28"/>
        </w:rPr>
        <w:t xml:space="preserve">По состоянию на 01 августа  2012 года задолженность населения города перед предприятиями ЖКХ составляет 78 млн. рублей. </w:t>
      </w:r>
      <w:r w:rsidRPr="00A02052">
        <w:rPr>
          <w:color w:val="000000"/>
          <w:sz w:val="28"/>
          <w:szCs w:val="28"/>
        </w:rPr>
        <w:t xml:space="preserve">В 2012 году </w:t>
      </w:r>
      <w:r>
        <w:rPr>
          <w:color w:val="000000"/>
          <w:sz w:val="28"/>
          <w:szCs w:val="28"/>
        </w:rPr>
        <w:t>предприятиями ЖКХ:</w:t>
      </w:r>
    </w:p>
    <w:p w:rsidR="00A02052" w:rsidRDefault="00A02052" w:rsidP="006D4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A02052">
        <w:rPr>
          <w:color w:val="000000"/>
          <w:sz w:val="28"/>
          <w:szCs w:val="28"/>
        </w:rPr>
        <w:t xml:space="preserve">подано 94 заявления в суд о выдаче судебных приказов </w:t>
      </w:r>
      <w:r>
        <w:rPr>
          <w:color w:val="000000"/>
          <w:sz w:val="28"/>
          <w:szCs w:val="28"/>
        </w:rPr>
        <w:t xml:space="preserve">на погашение долга за жилищно-коммунальные услуги </w:t>
      </w:r>
      <w:r w:rsidRPr="00A02052">
        <w:rPr>
          <w:color w:val="000000"/>
          <w:sz w:val="28"/>
          <w:szCs w:val="28"/>
        </w:rPr>
        <w:t xml:space="preserve">на сумму 3 млн.416тыс.837 руб., </w:t>
      </w:r>
    </w:p>
    <w:p w:rsidR="00A02052" w:rsidRDefault="00A02052" w:rsidP="006D4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 судебных приставов в </w:t>
      </w:r>
      <w:r w:rsidRPr="00A02052">
        <w:rPr>
          <w:color w:val="000000"/>
          <w:sz w:val="28"/>
          <w:szCs w:val="28"/>
        </w:rPr>
        <w:t xml:space="preserve"> исполнительном производстве находится 524 дела на общую сумму 19млн. 85тыс.654руб., </w:t>
      </w:r>
    </w:p>
    <w:p w:rsidR="00A02052" w:rsidRDefault="00A02052" w:rsidP="006D4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A02052">
        <w:rPr>
          <w:color w:val="000000"/>
          <w:sz w:val="28"/>
          <w:szCs w:val="28"/>
        </w:rPr>
        <w:t xml:space="preserve">заключено 95 соглашений о рассрочке платежей на сумму 4млн.101тыс.276руб., </w:t>
      </w:r>
    </w:p>
    <w:p w:rsidR="006D4E51" w:rsidRPr="00A02052" w:rsidRDefault="00A02052" w:rsidP="006D4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- 9 квартир </w:t>
      </w:r>
      <w:r w:rsidRPr="00A02052">
        <w:rPr>
          <w:color w:val="000000"/>
          <w:sz w:val="28"/>
          <w:szCs w:val="28"/>
        </w:rPr>
        <w:t>отключен</w:t>
      </w:r>
      <w:r>
        <w:rPr>
          <w:color w:val="000000"/>
          <w:sz w:val="28"/>
          <w:szCs w:val="28"/>
        </w:rPr>
        <w:t>ы</w:t>
      </w:r>
      <w:r w:rsidRPr="00A0205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подачи </w:t>
      </w:r>
      <w:r w:rsidRPr="00A02052">
        <w:rPr>
          <w:color w:val="000000"/>
          <w:sz w:val="28"/>
          <w:szCs w:val="28"/>
        </w:rPr>
        <w:t>электроснабжения.</w:t>
      </w:r>
    </w:p>
    <w:p w:rsidR="006D4E51" w:rsidRDefault="006D4E51" w:rsidP="006D4E51">
      <w:pPr>
        <w:jc w:val="both"/>
        <w:rPr>
          <w:sz w:val="28"/>
          <w:szCs w:val="28"/>
        </w:rPr>
      </w:pPr>
    </w:p>
    <w:p w:rsidR="002F340C" w:rsidRPr="006D4E51" w:rsidRDefault="006D4E51" w:rsidP="002F34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Дорожное хозяйство,</w:t>
      </w:r>
      <w:r w:rsidR="002F340C" w:rsidRPr="006D4E51">
        <w:rPr>
          <w:b/>
          <w:sz w:val="28"/>
          <w:szCs w:val="28"/>
          <w:u w:val="single"/>
        </w:rPr>
        <w:t xml:space="preserve"> транспорт и электро </w:t>
      </w:r>
      <w:proofErr w:type="gramStart"/>
      <w:r w:rsidR="002F340C" w:rsidRPr="006D4E51">
        <w:rPr>
          <w:b/>
          <w:sz w:val="28"/>
          <w:szCs w:val="28"/>
          <w:u w:val="single"/>
        </w:rPr>
        <w:t>–г</w:t>
      </w:r>
      <w:proofErr w:type="gramEnd"/>
      <w:r w:rsidR="002F340C" w:rsidRPr="006D4E51">
        <w:rPr>
          <w:b/>
          <w:sz w:val="28"/>
          <w:szCs w:val="28"/>
          <w:u w:val="single"/>
        </w:rPr>
        <w:t>азоснабжени</w:t>
      </w:r>
      <w:r>
        <w:rPr>
          <w:b/>
          <w:sz w:val="28"/>
          <w:szCs w:val="28"/>
          <w:u w:val="single"/>
        </w:rPr>
        <w:t>е</w:t>
      </w:r>
    </w:p>
    <w:p w:rsidR="002F340C" w:rsidRDefault="002F340C" w:rsidP="002F340C">
      <w:pPr>
        <w:rPr>
          <w:sz w:val="28"/>
          <w:szCs w:val="28"/>
        </w:rPr>
      </w:pPr>
    </w:p>
    <w:p w:rsidR="002F340C" w:rsidRDefault="006D4E51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2F340C">
        <w:rPr>
          <w:sz w:val="28"/>
          <w:szCs w:val="28"/>
        </w:rPr>
        <w:t xml:space="preserve">а восемь месяцев 2012 года </w:t>
      </w:r>
      <w:r>
        <w:rPr>
          <w:sz w:val="28"/>
          <w:szCs w:val="28"/>
        </w:rPr>
        <w:t xml:space="preserve">в этом направлении </w:t>
      </w:r>
      <w:r w:rsidR="002F340C">
        <w:rPr>
          <w:sz w:val="28"/>
          <w:szCs w:val="28"/>
        </w:rPr>
        <w:t>была проведена следующая работа:</w:t>
      </w:r>
    </w:p>
    <w:p w:rsidR="002F340C" w:rsidRDefault="002F340C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подготовлены и заключены следующие  муниципальные контракты: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2F340C">
        <w:rPr>
          <w:sz w:val="28"/>
          <w:szCs w:val="28"/>
        </w:rPr>
        <w:t>униципальный контракт на выполнение работ по ямочному ремонту асфальтобетонного покрытия на магистральных и внутриквартальных дорогах города Лянтор на общую сумму 2 186 224 руб</w:t>
      </w:r>
      <w:r>
        <w:rPr>
          <w:sz w:val="28"/>
          <w:szCs w:val="28"/>
        </w:rPr>
        <w:t>.</w:t>
      </w:r>
      <w:r w:rsidR="002F340C">
        <w:rPr>
          <w:sz w:val="28"/>
          <w:szCs w:val="28"/>
        </w:rPr>
        <w:t xml:space="preserve">  (площадью 2 000 м</w:t>
      </w:r>
      <w:proofErr w:type="gramStart"/>
      <w:r w:rsidR="002F340C">
        <w:rPr>
          <w:sz w:val="28"/>
          <w:szCs w:val="28"/>
          <w:vertAlign w:val="superscript"/>
        </w:rPr>
        <w:t>2</w:t>
      </w:r>
      <w:proofErr w:type="gramEnd"/>
      <w:r w:rsidR="002F340C">
        <w:rPr>
          <w:sz w:val="28"/>
          <w:szCs w:val="28"/>
        </w:rPr>
        <w:t>).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  -м</w:t>
      </w:r>
      <w:r w:rsidR="002F340C">
        <w:rPr>
          <w:sz w:val="28"/>
          <w:szCs w:val="28"/>
        </w:rPr>
        <w:t>униципальный контракт на поставку электрической энергии для уличного освещения на магистральных и внутриквартальных дорогах и светофорных объектов города на общую сумму 3 685 571 руб.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-м</w:t>
      </w:r>
      <w:r w:rsidR="002F340C">
        <w:rPr>
          <w:sz w:val="28"/>
          <w:szCs w:val="28"/>
        </w:rPr>
        <w:t xml:space="preserve">униципальный контракт на выполнение работ по ТО и </w:t>
      </w:r>
      <w:proofErr w:type="gramStart"/>
      <w:r w:rsidR="002F340C">
        <w:rPr>
          <w:sz w:val="28"/>
          <w:szCs w:val="28"/>
        </w:rPr>
        <w:t>ТР</w:t>
      </w:r>
      <w:proofErr w:type="gramEnd"/>
      <w:r w:rsidR="002F340C">
        <w:rPr>
          <w:sz w:val="28"/>
          <w:szCs w:val="28"/>
        </w:rPr>
        <w:t xml:space="preserve"> уличного освещения города на общую сумму 1 471 116 руб.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2F340C">
        <w:rPr>
          <w:sz w:val="28"/>
          <w:szCs w:val="28"/>
        </w:rPr>
        <w:t xml:space="preserve">униципальный контракт на ТО и </w:t>
      </w:r>
      <w:proofErr w:type="gramStart"/>
      <w:r w:rsidR="002F340C">
        <w:rPr>
          <w:sz w:val="28"/>
          <w:szCs w:val="28"/>
        </w:rPr>
        <w:t>ТР</w:t>
      </w:r>
      <w:proofErr w:type="gramEnd"/>
      <w:r w:rsidR="002F340C">
        <w:rPr>
          <w:sz w:val="28"/>
          <w:szCs w:val="28"/>
        </w:rPr>
        <w:t xml:space="preserve"> уличного освещения парковой зоны и сквера в 6 мкр. на общую сумму 1 208 983 рубля.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="002F340C">
        <w:rPr>
          <w:sz w:val="28"/>
          <w:szCs w:val="28"/>
        </w:rPr>
        <w:t>оговор на предоставление субсидии по пассажирским перевозкам на общую сумму 1 804 631 рубль.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2F340C">
        <w:rPr>
          <w:sz w:val="28"/>
          <w:szCs w:val="28"/>
        </w:rPr>
        <w:t>униципальный контракт по окраске 6 остановочных павильонов на общую сумму 71 608 рублей.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 xml:space="preserve"> 3-</w:t>
      </w:r>
      <w:r w:rsidR="002F340C">
        <w:rPr>
          <w:sz w:val="28"/>
          <w:szCs w:val="28"/>
        </w:rPr>
        <w:t xml:space="preserve"> годичный муниципальный контракт на выполнение работ по содержанию объектов дорожного хозяйства </w:t>
      </w:r>
      <w:r>
        <w:rPr>
          <w:sz w:val="28"/>
          <w:szCs w:val="28"/>
        </w:rPr>
        <w:t xml:space="preserve">на </w:t>
      </w:r>
      <w:r w:rsidR="002F340C">
        <w:rPr>
          <w:sz w:val="28"/>
          <w:szCs w:val="28"/>
        </w:rPr>
        <w:t>сумм</w:t>
      </w:r>
      <w:r>
        <w:rPr>
          <w:sz w:val="28"/>
          <w:szCs w:val="28"/>
        </w:rPr>
        <w:t xml:space="preserve">у </w:t>
      </w:r>
      <w:r w:rsidR="002F340C">
        <w:rPr>
          <w:sz w:val="28"/>
          <w:szCs w:val="28"/>
        </w:rPr>
        <w:t>– 25 767 112 рублей</w:t>
      </w:r>
      <w:r>
        <w:rPr>
          <w:sz w:val="28"/>
          <w:szCs w:val="28"/>
        </w:rPr>
        <w:t>.</w:t>
      </w:r>
      <w:r w:rsidR="002F340C">
        <w:rPr>
          <w:sz w:val="28"/>
          <w:szCs w:val="28"/>
        </w:rPr>
        <w:t xml:space="preserve"> 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="002F340C">
        <w:rPr>
          <w:sz w:val="28"/>
          <w:szCs w:val="28"/>
        </w:rPr>
        <w:t xml:space="preserve">оговор на выполнение работ по устройству пешеходного перехода по ул. </w:t>
      </w:r>
      <w:proofErr w:type="gramStart"/>
      <w:r w:rsidR="002F340C">
        <w:rPr>
          <w:sz w:val="28"/>
          <w:szCs w:val="28"/>
        </w:rPr>
        <w:t>Парковой</w:t>
      </w:r>
      <w:proofErr w:type="gramEnd"/>
      <w:r w:rsidR="002F340C">
        <w:rPr>
          <w:sz w:val="28"/>
          <w:szCs w:val="28"/>
        </w:rPr>
        <w:t xml:space="preserve"> на общую сумму 28 559 рублей.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="002F340C">
        <w:rPr>
          <w:sz w:val="28"/>
          <w:szCs w:val="28"/>
        </w:rPr>
        <w:t>оговор на выполнение проектных работ на общую сумму 97 512 руб.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2F340C">
        <w:rPr>
          <w:sz w:val="28"/>
          <w:szCs w:val="28"/>
        </w:rPr>
        <w:t>униципальный контракт на выполнение работ по благоустройству сквера на общую сумму 735 490 руб.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="002F340C">
        <w:rPr>
          <w:sz w:val="28"/>
          <w:szCs w:val="28"/>
        </w:rPr>
        <w:t>оговор на установку и подключение светодиодной гирлянды на деревьях по ул. Назаргалеева на сумму 39 132 руб.</w:t>
      </w:r>
    </w:p>
    <w:p w:rsidR="002F340C" w:rsidRDefault="006D52AA" w:rsidP="002F34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40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2F340C">
        <w:rPr>
          <w:sz w:val="28"/>
          <w:szCs w:val="28"/>
        </w:rPr>
        <w:t>одготовлена документация на проведение открытого аукциона в электронной форме на замену барьерных ограждений по ул. Назаргалеева на сумму 1 847 711 рублей (600 метров).</w:t>
      </w:r>
    </w:p>
    <w:p w:rsidR="002F340C" w:rsidRDefault="002F340C" w:rsidP="002F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рамках исполнения мероприятий целевой программы ХМАО-Югра «Наш дом» за счёт средств дорожного фонда, были выделены денежные средства в сумме 6220604 рубля. Специалистами дважды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3 аукциона на выполнение работ по асфальтированию дворовых территорий 4 мкр. жилых домов № 12, 16-19.  Аукционы признаны несостоявшимися. Не было заявлено ни одного участника.   В данный момент уточняется сметная документация, будет проведен аукцион со сроками исполнения в 2013 году. </w:t>
      </w:r>
    </w:p>
    <w:p w:rsidR="002F340C" w:rsidRDefault="002F340C" w:rsidP="002F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764B8" w:rsidRPr="00224AB1" w:rsidRDefault="001764B8" w:rsidP="00224AB1">
      <w:pPr>
        <w:ind w:firstLine="709"/>
        <w:rPr>
          <w:b/>
          <w:sz w:val="28"/>
          <w:szCs w:val="28"/>
          <w:u w:val="single"/>
        </w:rPr>
      </w:pPr>
      <w:r w:rsidRPr="00224AB1">
        <w:rPr>
          <w:b/>
          <w:sz w:val="28"/>
          <w:szCs w:val="28"/>
          <w:u w:val="single"/>
        </w:rPr>
        <w:t xml:space="preserve">О работе </w:t>
      </w:r>
      <w:r w:rsidR="00224AB1" w:rsidRPr="00224AB1">
        <w:rPr>
          <w:b/>
          <w:sz w:val="28"/>
          <w:szCs w:val="28"/>
          <w:u w:val="single"/>
        </w:rPr>
        <w:t>в области культуры</w:t>
      </w:r>
      <w:r w:rsidR="00224AB1">
        <w:rPr>
          <w:b/>
          <w:sz w:val="28"/>
          <w:szCs w:val="28"/>
          <w:u w:val="single"/>
        </w:rPr>
        <w:t xml:space="preserve"> и спорта, а также  </w:t>
      </w:r>
      <w:r w:rsidR="00224AB1" w:rsidRPr="00224AB1">
        <w:rPr>
          <w:b/>
          <w:sz w:val="28"/>
          <w:szCs w:val="28"/>
          <w:u w:val="single"/>
        </w:rPr>
        <w:t>работе с детьми и молодёжью</w:t>
      </w:r>
    </w:p>
    <w:p w:rsidR="001764B8" w:rsidRDefault="001764B8" w:rsidP="001764B8">
      <w:pPr>
        <w:ind w:firstLine="709"/>
        <w:jc w:val="center"/>
        <w:rPr>
          <w:b/>
          <w:sz w:val="28"/>
          <w:szCs w:val="28"/>
        </w:rPr>
      </w:pPr>
    </w:p>
    <w:p w:rsidR="001764B8" w:rsidRDefault="001764B8" w:rsidP="001764B8">
      <w:pPr>
        <w:ind w:firstLine="708"/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городском поселении Лянтор осуществляют работу 6 учреждений культуры, 3 из них культурно-досугового типа – Дом культуры «Нефтяник», Дворец культуры «Юбилейный», Городской Дом молодёжи «Строитель</w:t>
      </w:r>
      <w:r>
        <w:rPr>
          <w:sz w:val="28"/>
          <w:szCs w:val="28"/>
        </w:rPr>
        <w:t>.</w:t>
      </w:r>
    </w:p>
    <w:p w:rsidR="001764B8" w:rsidRDefault="001764B8" w:rsidP="001764B8">
      <w:pPr>
        <w:pStyle w:val="a6"/>
        <w:spacing w:after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За 8 месяцев текущего года организовано и проведено 503 культурно – досуговых мероприятия, из них 15 городских массовых праздников. Наиболее традиционными городскими мероприятиями, полюбившимися жителям города стали:</w:t>
      </w:r>
    </w:p>
    <w:p w:rsidR="00224AB1" w:rsidRDefault="001764B8" w:rsidP="00224AB1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Городские праздники «Рождество Христово» и «Пасха красная. </w:t>
      </w:r>
    </w:p>
    <w:p w:rsidR="001764B8" w:rsidRDefault="001764B8" w:rsidP="00224AB1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Национальный праздник малочисленных народов Севера «День рыбака и охотника. </w:t>
      </w:r>
      <w:r>
        <w:rPr>
          <w:iCs/>
          <w:sz w:val="28"/>
          <w:szCs w:val="28"/>
        </w:rPr>
        <w:t xml:space="preserve"> </w:t>
      </w:r>
    </w:p>
    <w:p w:rsidR="001764B8" w:rsidRDefault="00224AB1" w:rsidP="001764B8">
      <w:pPr>
        <w:ind w:left="-117" w:right="-99" w:firstLine="825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="001764B8">
        <w:rPr>
          <w:sz w:val="28"/>
          <w:szCs w:val="28"/>
        </w:rPr>
        <w:t>кружной фестиваль национальных культур "Возьмёся за руки, друзья!".</w:t>
      </w:r>
    </w:p>
    <w:p w:rsidR="001764B8" w:rsidRDefault="001764B8" w:rsidP="001764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Образцовый художественный коллектив» ансамбля народного танца «Задоринка» стал победителем Всероссийского конкурса детского и юношеского творчества «Роза ветров в Ханты-Мансийске»,  международном конкурсе хореографического искусства, международном фестивале песни и танца, проходившем в марте 2012 года в Мордовии.  Солисты «Образцового художественный коллектива» ансамбля танца «Альянс» стали победителями международного конкурса «Танцевальный мир»</w:t>
      </w:r>
      <w:r w:rsidR="00224AB1">
        <w:rPr>
          <w:sz w:val="28"/>
          <w:szCs w:val="28"/>
        </w:rPr>
        <w:t xml:space="preserve">, </w:t>
      </w:r>
      <w:r>
        <w:rPr>
          <w:sz w:val="28"/>
          <w:szCs w:val="28"/>
        </w:rPr>
        <w:t>конкурса-фестиваля «Единство России»  в Ивановской области, призёрами Сибирского Международного конкурса «Русский танцевальный Лад» 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овосибирске.</w:t>
      </w:r>
    </w:p>
    <w:p w:rsidR="001764B8" w:rsidRDefault="001764B8" w:rsidP="001764B8">
      <w:pPr>
        <w:ind w:firstLine="426"/>
        <w:jc w:val="both"/>
        <w:rPr>
          <w:rFonts w:eastAsia="Arial Unicode MS"/>
          <w:bCs/>
          <w:iCs/>
          <w:sz w:val="28"/>
          <w:szCs w:val="28"/>
        </w:rPr>
      </w:pPr>
    </w:p>
    <w:p w:rsidR="001764B8" w:rsidRDefault="001764B8" w:rsidP="001764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Книжный фонд </w:t>
      </w:r>
      <w:r w:rsidR="00B93A90">
        <w:rPr>
          <w:sz w:val="28"/>
          <w:szCs w:val="28"/>
        </w:rPr>
        <w:t xml:space="preserve">3-х библиотек города </w:t>
      </w:r>
      <w:r>
        <w:rPr>
          <w:sz w:val="28"/>
          <w:szCs w:val="28"/>
        </w:rPr>
        <w:t>насчитывает 51 тысячу экземпляров</w:t>
      </w:r>
      <w:r w:rsidR="00B93A9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B93A90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 xml:space="preserve">пополнился на 1 тысячу 300 экземпляров.  В библиотеках  расположены Центры и Точки общественного доступа, где предоставляется бесплатный доступ к  сайтам органов власти. </w:t>
      </w:r>
    </w:p>
    <w:p w:rsidR="001764B8" w:rsidRDefault="001764B8" w:rsidP="001764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3A90">
        <w:rPr>
          <w:sz w:val="28"/>
          <w:szCs w:val="28"/>
        </w:rPr>
        <w:t>Ц</w:t>
      </w:r>
      <w:r>
        <w:rPr>
          <w:sz w:val="28"/>
          <w:szCs w:val="28"/>
        </w:rPr>
        <w:t>ентр</w:t>
      </w:r>
      <w:r w:rsidR="00B93A90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прикладного творчества и ремёсел</w:t>
      </w:r>
      <w:r w:rsidR="00B93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проведено 224 мастер-класса с </w:t>
      </w:r>
      <w:r w:rsidR="00B93A90">
        <w:rPr>
          <w:sz w:val="28"/>
          <w:szCs w:val="28"/>
        </w:rPr>
        <w:t xml:space="preserve">участием </w:t>
      </w:r>
      <w:r>
        <w:rPr>
          <w:sz w:val="28"/>
          <w:szCs w:val="28"/>
        </w:rPr>
        <w:t>более 3 тысяч человек.  Мастера  декоративно-прикладного творчества  стали призёрами Всероссийского конкурса декоративно-прикладного творчества, Международной выставки-ярмарки «Сокровища Севера», победителями Международного фестиваля ремёсел коренных народов мира «Югра-2012».</w:t>
      </w:r>
    </w:p>
    <w:p w:rsidR="001764B8" w:rsidRDefault="00B93A90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Хантыйским этнографическим музеем</w:t>
      </w:r>
      <w:r w:rsidR="001764B8">
        <w:rPr>
          <w:sz w:val="28"/>
          <w:szCs w:val="28"/>
        </w:rPr>
        <w:t xml:space="preserve"> проведено 343 экскурсии, открыто 47 выставок. Статус городского получил традиционный праздник коренных малочисленных народов Севера «Вороний день».</w:t>
      </w:r>
      <w:r>
        <w:rPr>
          <w:sz w:val="28"/>
          <w:szCs w:val="28"/>
        </w:rPr>
        <w:t xml:space="preserve"> Особо полюбившимся праздником горожан стал праздник «Ночь в музее».</w:t>
      </w:r>
    </w:p>
    <w:p w:rsidR="001764B8" w:rsidRDefault="00B93A90" w:rsidP="001764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64B8">
        <w:rPr>
          <w:sz w:val="28"/>
          <w:szCs w:val="28"/>
        </w:rPr>
        <w:t xml:space="preserve">а 8 месяцев 2012 года </w:t>
      </w:r>
      <w:r>
        <w:rPr>
          <w:sz w:val="28"/>
          <w:szCs w:val="28"/>
        </w:rPr>
        <w:t xml:space="preserve">в области работы с детьми и молодёжью </w:t>
      </w:r>
      <w:r w:rsidR="001764B8">
        <w:rPr>
          <w:sz w:val="28"/>
          <w:szCs w:val="28"/>
        </w:rPr>
        <w:t>организовано проведение 14 городских  мероприятий, участие в 8 районных и 4 окружных молодёжных мероприятиях.</w:t>
      </w:r>
    </w:p>
    <w:p w:rsidR="001764B8" w:rsidRDefault="00B93A90" w:rsidP="001764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64B8">
        <w:rPr>
          <w:sz w:val="28"/>
          <w:szCs w:val="28"/>
        </w:rPr>
        <w:t xml:space="preserve"> июн</w:t>
      </w:r>
      <w:r>
        <w:rPr>
          <w:sz w:val="28"/>
          <w:szCs w:val="28"/>
        </w:rPr>
        <w:t>е</w:t>
      </w:r>
      <w:r w:rsidR="001764B8">
        <w:rPr>
          <w:sz w:val="28"/>
          <w:szCs w:val="28"/>
        </w:rPr>
        <w:t xml:space="preserve"> в Д</w:t>
      </w:r>
      <w:r>
        <w:rPr>
          <w:sz w:val="28"/>
          <w:szCs w:val="28"/>
        </w:rPr>
        <w:t>К</w:t>
      </w:r>
      <w:r w:rsidR="001764B8">
        <w:rPr>
          <w:sz w:val="28"/>
          <w:szCs w:val="28"/>
        </w:rPr>
        <w:t xml:space="preserve"> «Нефтяник» </w:t>
      </w:r>
      <w:r>
        <w:rPr>
          <w:sz w:val="28"/>
          <w:szCs w:val="28"/>
        </w:rPr>
        <w:t xml:space="preserve">был </w:t>
      </w:r>
      <w:r w:rsidR="001764B8">
        <w:rPr>
          <w:sz w:val="28"/>
          <w:szCs w:val="28"/>
        </w:rPr>
        <w:t>организован городской праздник «Выпускник-2012», где состоялась церемония награждения  выпускников, окончивших школу с золотой и серебряной медал</w:t>
      </w:r>
      <w:r>
        <w:rPr>
          <w:sz w:val="28"/>
          <w:szCs w:val="28"/>
        </w:rPr>
        <w:t>ями</w:t>
      </w:r>
      <w:r w:rsidR="001764B8">
        <w:rPr>
          <w:sz w:val="28"/>
          <w:szCs w:val="28"/>
        </w:rPr>
        <w:t>, а также чествование лучших выпускников, добившихся высоких результатов в области образования, культуры, спорта и общественной деятельности.</w:t>
      </w:r>
    </w:p>
    <w:p w:rsidR="001764B8" w:rsidRDefault="001764B8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жизни, организации содержательного досуга школьников  организовано проведение городских соревнований по черлидингу, а команды работающей молодёжи приняли участие в четвёртом городской туристический слёте «Адреналин».</w:t>
      </w:r>
    </w:p>
    <w:p w:rsidR="001764B8" w:rsidRDefault="001764B8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2012 года команды КВН «Рядом стоящие», созданная при детском клубе «Лидер» , приняла участие в седьмом открытом окружном зимнем фестивале КВН «Снежный ком» 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ижневартовске, где стада победителем в школьной группе. С 14 по 21 сентября команда принимает участие в Юниор лиге Международного союза КВН 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напа.</w:t>
      </w:r>
    </w:p>
    <w:p w:rsidR="001764B8" w:rsidRDefault="009212C7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764B8">
        <w:rPr>
          <w:sz w:val="28"/>
          <w:szCs w:val="28"/>
        </w:rPr>
        <w:t xml:space="preserve"> муниципальном учреждении </w:t>
      </w:r>
      <w:r>
        <w:rPr>
          <w:sz w:val="28"/>
          <w:szCs w:val="28"/>
        </w:rPr>
        <w:t>«Лянторское управление спортивных сооружений»</w:t>
      </w:r>
      <w:r w:rsidR="001764B8">
        <w:rPr>
          <w:sz w:val="28"/>
          <w:szCs w:val="28"/>
        </w:rPr>
        <w:t xml:space="preserve"> ведут работу 44 группы по 13 видам</w:t>
      </w:r>
      <w:r>
        <w:rPr>
          <w:sz w:val="28"/>
          <w:szCs w:val="28"/>
        </w:rPr>
        <w:t xml:space="preserve"> спорта: </w:t>
      </w:r>
      <w:r w:rsidR="001764B8">
        <w:rPr>
          <w:sz w:val="28"/>
          <w:szCs w:val="28"/>
        </w:rPr>
        <w:t>вольная борьба, стрельба из лука, лыжные гонки, футбол, шахматы, хоккей.</w:t>
      </w:r>
    </w:p>
    <w:p w:rsidR="001764B8" w:rsidRDefault="006D52AA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64B8">
        <w:rPr>
          <w:sz w:val="28"/>
          <w:szCs w:val="28"/>
        </w:rPr>
        <w:t xml:space="preserve">рганизовано и проведено  53 </w:t>
      </w:r>
      <w:proofErr w:type="gramStart"/>
      <w:r w:rsidR="001764B8">
        <w:rPr>
          <w:sz w:val="28"/>
          <w:szCs w:val="28"/>
        </w:rPr>
        <w:t>городских</w:t>
      </w:r>
      <w:proofErr w:type="gramEnd"/>
      <w:r w:rsidR="001764B8">
        <w:rPr>
          <w:sz w:val="28"/>
          <w:szCs w:val="28"/>
        </w:rPr>
        <w:t xml:space="preserve"> спортивно-массовых мероприятия</w:t>
      </w:r>
      <w:r w:rsidR="009212C7">
        <w:rPr>
          <w:sz w:val="28"/>
          <w:szCs w:val="28"/>
        </w:rPr>
        <w:t xml:space="preserve">, </w:t>
      </w:r>
      <w:r w:rsidR="001764B8">
        <w:rPr>
          <w:sz w:val="28"/>
          <w:szCs w:val="28"/>
        </w:rPr>
        <w:t xml:space="preserve"> приняли участие:</w:t>
      </w:r>
    </w:p>
    <w:p w:rsidR="001764B8" w:rsidRDefault="001764B8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18 районных соревнованиях (завоевали 108 призовых мест, из них - 51 первое  место), </w:t>
      </w:r>
    </w:p>
    <w:p w:rsidR="001764B8" w:rsidRDefault="001764B8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16 окружных соревнованиях (56 призовых мест, в т. ч. 14 первых мест),</w:t>
      </w:r>
    </w:p>
    <w:p w:rsidR="001764B8" w:rsidRDefault="001764B8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4-х соревнованиях Всероссийского уровня (6 призовых мест, в т. ч 2 первых места на Всероссийских соревнованиях по стрельбе из лука). </w:t>
      </w:r>
    </w:p>
    <w:p w:rsidR="001764B8" w:rsidRDefault="001764B8" w:rsidP="001764B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Традиционным, с февраля по ноябрь месяц, стало проведение  городской Спартакиады среди  организаций и предприятий,  с общим количеством участников более 350 человек.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городскую Спартакиаду входят соревнования по наиболее массовым и популярным среди населения  видам спорта:  турнир по волейболу, настольному теннису,  шахматам,  мини-футболу,  баскетболу. </w:t>
      </w:r>
    </w:p>
    <w:p w:rsidR="001764B8" w:rsidRDefault="001764B8" w:rsidP="0017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выездного отдыха и оздоровления детей в возрасте от 6 до 17 лет, проживающих на территории города,  осуществляется на основании соглашения, заключённого между администрацией города  и Администрацией Сургутского района.</w:t>
      </w:r>
    </w:p>
    <w:p w:rsidR="001764B8" w:rsidRDefault="001764B8" w:rsidP="001764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летних каникул 2012 года для детей города  реализовано 217 путёвок в детские оздоровительные лагеря,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</w:t>
      </w:r>
      <w:proofErr w:type="gramEnd"/>
      <w:r>
        <w:rPr>
          <w:sz w:val="28"/>
          <w:szCs w:val="28"/>
        </w:rPr>
        <w:t xml:space="preserve"> 3 наградных путёвки в Грецию, 64 путёвки в Краснодарский край,  48 путёвок в Тюменскую область,  15 путёвок  в Свердловскую область,  87 путевок в «Каменный мыс» Сургутского района.</w:t>
      </w:r>
      <w:r>
        <w:rPr>
          <w:sz w:val="28"/>
          <w:szCs w:val="28"/>
        </w:rPr>
        <w:tab/>
      </w:r>
    </w:p>
    <w:p w:rsidR="009D0F28" w:rsidRDefault="001764B8" w:rsidP="009D0F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D0F28">
        <w:rPr>
          <w:sz w:val="28"/>
          <w:szCs w:val="28"/>
        </w:rPr>
        <w:t xml:space="preserve">На территории города ведётся строительство 36 объектов капитального строительства – это </w:t>
      </w:r>
      <w:r w:rsidR="009D0F28" w:rsidRPr="006139B7">
        <w:rPr>
          <w:sz w:val="28"/>
          <w:szCs w:val="28"/>
        </w:rPr>
        <w:t>кирпичный 9-ти этажный многоквартирный жилой дом с малогабаритными квартирами, об</w:t>
      </w:r>
      <w:r w:rsidR="009D0F28">
        <w:rPr>
          <w:sz w:val="28"/>
          <w:szCs w:val="28"/>
        </w:rPr>
        <w:t xml:space="preserve">щей площадью квартир 4357,05 м2, </w:t>
      </w:r>
      <w:r w:rsidR="009D0F28" w:rsidRPr="000457C4">
        <w:rPr>
          <w:bCs/>
          <w:sz w:val="28"/>
          <w:szCs w:val="28"/>
        </w:rPr>
        <w:t>СТО с механизированной мойкой г. Лянтор, ул. Таёжная, ПС 110 кВ в ра</w:t>
      </w:r>
      <w:r w:rsidR="009D0F28" w:rsidRPr="000457C4">
        <w:rPr>
          <w:bCs/>
          <w:sz w:val="28"/>
          <w:szCs w:val="28"/>
        </w:rPr>
        <w:t>й</w:t>
      </w:r>
      <w:r w:rsidR="009D0F28" w:rsidRPr="000457C4">
        <w:rPr>
          <w:bCs/>
          <w:sz w:val="28"/>
          <w:szCs w:val="28"/>
        </w:rPr>
        <w:t xml:space="preserve">оне г. Лянтор с </w:t>
      </w:r>
      <w:proofErr w:type="gramStart"/>
      <w:r w:rsidR="009D0F28" w:rsidRPr="000457C4">
        <w:rPr>
          <w:bCs/>
          <w:sz w:val="28"/>
          <w:szCs w:val="28"/>
        </w:rPr>
        <w:t>ВЛ</w:t>
      </w:r>
      <w:proofErr w:type="gramEnd"/>
      <w:r w:rsidR="009D0F28" w:rsidRPr="000457C4">
        <w:rPr>
          <w:bCs/>
          <w:sz w:val="28"/>
          <w:szCs w:val="28"/>
        </w:rPr>
        <w:t xml:space="preserve"> 110 кВ</w:t>
      </w:r>
      <w:r w:rsidR="009D0F28">
        <w:rPr>
          <w:bCs/>
          <w:sz w:val="28"/>
          <w:szCs w:val="28"/>
        </w:rPr>
        <w:t xml:space="preserve">, </w:t>
      </w:r>
      <w:r w:rsidR="009D0F28" w:rsidRPr="000457C4">
        <w:rPr>
          <w:bCs/>
          <w:sz w:val="28"/>
          <w:szCs w:val="28"/>
        </w:rPr>
        <w:t>Храм Новомучеников и Исповедников Росси</w:t>
      </w:r>
      <w:r w:rsidR="009D0F28" w:rsidRPr="000457C4">
        <w:rPr>
          <w:bCs/>
          <w:sz w:val="28"/>
          <w:szCs w:val="28"/>
        </w:rPr>
        <w:t>й</w:t>
      </w:r>
      <w:r w:rsidR="009D0F28" w:rsidRPr="000457C4">
        <w:rPr>
          <w:bCs/>
          <w:sz w:val="28"/>
          <w:szCs w:val="28"/>
        </w:rPr>
        <w:t>ских</w:t>
      </w:r>
      <w:r w:rsidR="009D0F28">
        <w:rPr>
          <w:bCs/>
          <w:sz w:val="28"/>
          <w:szCs w:val="28"/>
        </w:rPr>
        <w:t xml:space="preserve"> и другие.</w:t>
      </w:r>
      <w:r w:rsidR="009D0F28">
        <w:rPr>
          <w:sz w:val="28"/>
          <w:szCs w:val="28"/>
        </w:rPr>
        <w:t xml:space="preserve"> </w:t>
      </w:r>
    </w:p>
    <w:p w:rsidR="009D0F28" w:rsidRDefault="009D0F28" w:rsidP="009D0F2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№5-м мкр. строится детский сад на 280 мест.</w:t>
      </w:r>
    </w:p>
    <w:p w:rsidR="009D0F28" w:rsidRDefault="009D0F28" w:rsidP="009D0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месяце было проведено 3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слушания:</w:t>
      </w:r>
    </w:p>
    <w:p w:rsidR="009D0F28" w:rsidRPr="00CA572B" w:rsidRDefault="009D0F28" w:rsidP="009D0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внесения изменений и дополнений в Правила землепользования и застройки городского поселения Лянтор</w:t>
      </w:r>
      <w:r w:rsidRPr="009D0F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D0F28" w:rsidRDefault="009D0F28" w:rsidP="009D0F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проекту Генерального плана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янтора</w:t>
      </w:r>
      <w:r w:rsidRPr="009D0F28">
        <w:rPr>
          <w:sz w:val="28"/>
          <w:szCs w:val="28"/>
        </w:rPr>
        <w:t>;</w:t>
      </w:r>
    </w:p>
    <w:p w:rsidR="009D0F28" w:rsidRDefault="009D0F28" w:rsidP="009D0F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проекту планировки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r w:rsidR="006D52A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D0F28" w:rsidRPr="00CA572B" w:rsidRDefault="009D0F28" w:rsidP="009D0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пролонгации договоров аренды земельных участков под объектами временного назначения, п</w:t>
      </w:r>
      <w:r w:rsidRPr="00CA572B">
        <w:rPr>
          <w:sz w:val="28"/>
          <w:szCs w:val="28"/>
        </w:rPr>
        <w:t>остоянно действующей комиссией по обследованию внешнего благоустройства временных строений и сооружений</w:t>
      </w:r>
      <w:r>
        <w:rPr>
          <w:sz w:val="28"/>
          <w:szCs w:val="28"/>
        </w:rPr>
        <w:t>,</w:t>
      </w:r>
      <w:r w:rsidRPr="00CA572B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23 </w:t>
      </w:r>
      <w:r w:rsidRPr="00CA572B">
        <w:rPr>
          <w:sz w:val="28"/>
          <w:szCs w:val="28"/>
        </w:rPr>
        <w:t>обследования</w:t>
      </w:r>
      <w:r>
        <w:rPr>
          <w:sz w:val="28"/>
          <w:szCs w:val="28"/>
        </w:rPr>
        <w:t>,</w:t>
      </w:r>
      <w:r w:rsidRPr="00CA572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акты, указывающие на недостатки, требующие приведения в надлежащий порядок строения и прилегающую территорию.</w:t>
      </w:r>
    </w:p>
    <w:p w:rsidR="009D0F28" w:rsidRPr="00CA572B" w:rsidRDefault="009D0F28" w:rsidP="009D0F28">
      <w:pPr>
        <w:tabs>
          <w:tab w:val="left" w:pos="76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проводятся заседания комиссии</w:t>
      </w:r>
      <w:r w:rsidRPr="00CA572B">
        <w:rPr>
          <w:sz w:val="28"/>
          <w:szCs w:val="28"/>
        </w:rPr>
        <w:t xml:space="preserve"> уполномоченной решать вопросы по согласованию переустройства и (или) перепланировки жилых помещений, переводу жилого помещения в нежилое помещение и нежилого </w:t>
      </w:r>
      <w:r w:rsidRPr="00CA572B">
        <w:rPr>
          <w:sz w:val="28"/>
          <w:szCs w:val="28"/>
        </w:rPr>
        <w:lastRenderedPageBreak/>
        <w:t>помещения в жилое помещение на территории городского поселения Лянтор</w:t>
      </w:r>
      <w:r>
        <w:rPr>
          <w:sz w:val="28"/>
          <w:szCs w:val="28"/>
        </w:rPr>
        <w:t>, проведено 7 заседаний, по результатам выдано 20 разрешений, двум заявителям отказано.</w:t>
      </w:r>
    </w:p>
    <w:p w:rsidR="009D0F28" w:rsidRDefault="009E265F" w:rsidP="009D0F28">
      <w:pPr>
        <w:tabs>
          <w:tab w:val="left" w:pos="76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0F28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="009D0F28">
        <w:rPr>
          <w:sz w:val="28"/>
          <w:szCs w:val="28"/>
        </w:rPr>
        <w:t>тр</w:t>
      </w:r>
      <w:r>
        <w:rPr>
          <w:sz w:val="28"/>
          <w:szCs w:val="28"/>
        </w:rPr>
        <w:t>ено</w:t>
      </w:r>
      <w:r w:rsidR="009D0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9D0F28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9D0F28" w:rsidRPr="00CA572B">
        <w:rPr>
          <w:sz w:val="28"/>
          <w:szCs w:val="28"/>
        </w:rPr>
        <w:t xml:space="preserve"> о переводе </w:t>
      </w:r>
      <w:r w:rsidR="009D0F28">
        <w:rPr>
          <w:sz w:val="28"/>
          <w:szCs w:val="28"/>
        </w:rPr>
        <w:t xml:space="preserve"> жилых помещений в нежилые помещения с выполнением работ по перепланировке и переустройству, выдано 3 уведомления о переводе</w:t>
      </w:r>
      <w:r>
        <w:rPr>
          <w:sz w:val="28"/>
          <w:szCs w:val="28"/>
        </w:rPr>
        <w:t xml:space="preserve">, </w:t>
      </w:r>
      <w:r w:rsidR="009D0F28" w:rsidRPr="00CA572B">
        <w:rPr>
          <w:sz w:val="28"/>
          <w:szCs w:val="28"/>
        </w:rPr>
        <w:t xml:space="preserve">выдано </w:t>
      </w:r>
      <w:r w:rsidR="009D0F28">
        <w:rPr>
          <w:sz w:val="28"/>
          <w:szCs w:val="28"/>
        </w:rPr>
        <w:t>103 выкопировк</w:t>
      </w:r>
      <w:r>
        <w:rPr>
          <w:sz w:val="28"/>
          <w:szCs w:val="28"/>
        </w:rPr>
        <w:t>и</w:t>
      </w:r>
      <w:r w:rsidR="009D0F28">
        <w:rPr>
          <w:sz w:val="28"/>
          <w:szCs w:val="28"/>
        </w:rPr>
        <w:t xml:space="preserve"> из градостроительной документации</w:t>
      </w:r>
      <w:r w:rsidR="009D0F28" w:rsidRPr="00170EF7">
        <w:rPr>
          <w:sz w:val="28"/>
          <w:szCs w:val="28"/>
        </w:rPr>
        <w:t xml:space="preserve"> </w:t>
      </w:r>
      <w:r w:rsidR="009D0F28">
        <w:rPr>
          <w:sz w:val="28"/>
          <w:szCs w:val="28"/>
        </w:rPr>
        <w:t>и</w:t>
      </w:r>
      <w:r w:rsidR="009D0F28" w:rsidRPr="00CA572B">
        <w:rPr>
          <w:sz w:val="28"/>
          <w:szCs w:val="28"/>
        </w:rPr>
        <w:t xml:space="preserve"> </w:t>
      </w:r>
      <w:r w:rsidR="009D0F28">
        <w:rPr>
          <w:sz w:val="28"/>
          <w:szCs w:val="28"/>
        </w:rPr>
        <w:t>топографической съемки г. Лянтора.</w:t>
      </w:r>
    </w:p>
    <w:p w:rsidR="009D0F28" w:rsidRPr="00170EF7" w:rsidRDefault="006D52AA" w:rsidP="009D0F28">
      <w:pPr>
        <w:tabs>
          <w:tab w:val="left" w:pos="76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0F28">
        <w:rPr>
          <w:sz w:val="28"/>
          <w:szCs w:val="28"/>
        </w:rPr>
        <w:t>ри подготовке земельных участков к предоставлению права аренды или собственности р</w:t>
      </w:r>
      <w:r w:rsidR="009D0F28" w:rsidRPr="00C05C8D">
        <w:rPr>
          <w:sz w:val="28"/>
          <w:szCs w:val="28"/>
        </w:rPr>
        <w:t xml:space="preserve">ассмотрены и согласованы </w:t>
      </w:r>
      <w:r w:rsidR="009D0F28">
        <w:rPr>
          <w:sz w:val="28"/>
          <w:szCs w:val="28"/>
        </w:rPr>
        <w:t xml:space="preserve">88 </w:t>
      </w:r>
      <w:r w:rsidR="009D0F28" w:rsidRPr="00C05C8D">
        <w:rPr>
          <w:sz w:val="28"/>
          <w:szCs w:val="28"/>
        </w:rPr>
        <w:t>с</w:t>
      </w:r>
      <w:r w:rsidR="009D0F28">
        <w:rPr>
          <w:sz w:val="28"/>
          <w:szCs w:val="28"/>
        </w:rPr>
        <w:t>хем</w:t>
      </w:r>
      <w:r w:rsidR="009D0F28" w:rsidRPr="00C05C8D">
        <w:rPr>
          <w:sz w:val="28"/>
          <w:szCs w:val="28"/>
        </w:rPr>
        <w:t xml:space="preserve"> расположения земельных участков</w:t>
      </w:r>
      <w:r w:rsidR="009D0F28">
        <w:rPr>
          <w:sz w:val="28"/>
          <w:szCs w:val="28"/>
        </w:rPr>
        <w:t>, 9</w:t>
      </w:r>
      <w:r w:rsidR="009D0F28" w:rsidRPr="00C05C8D">
        <w:rPr>
          <w:sz w:val="28"/>
          <w:szCs w:val="28"/>
        </w:rPr>
        <w:t xml:space="preserve"> а</w:t>
      </w:r>
      <w:r w:rsidR="009D0F28">
        <w:rPr>
          <w:sz w:val="28"/>
          <w:szCs w:val="28"/>
        </w:rPr>
        <w:t>ктов</w:t>
      </w:r>
      <w:r w:rsidR="009D0F28" w:rsidRPr="00C05C8D">
        <w:rPr>
          <w:sz w:val="28"/>
          <w:szCs w:val="28"/>
        </w:rPr>
        <w:t xml:space="preserve"> выбора земельных участков</w:t>
      </w:r>
      <w:r w:rsidR="009D0F28">
        <w:rPr>
          <w:sz w:val="28"/>
          <w:szCs w:val="28"/>
        </w:rPr>
        <w:t>.</w:t>
      </w:r>
    </w:p>
    <w:p w:rsidR="009D0F28" w:rsidRDefault="009D0F28" w:rsidP="009D0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при производстве капитального ремонта</w:t>
      </w:r>
      <w:r w:rsidRPr="006C2EC2">
        <w:rPr>
          <w:sz w:val="28"/>
          <w:szCs w:val="28"/>
        </w:rPr>
        <w:t xml:space="preserve"> инженерных </w:t>
      </w:r>
      <w:r>
        <w:rPr>
          <w:sz w:val="28"/>
          <w:szCs w:val="28"/>
        </w:rPr>
        <w:t>сетей о</w:t>
      </w:r>
      <w:r w:rsidRPr="00C05C8D">
        <w:rPr>
          <w:sz w:val="28"/>
          <w:szCs w:val="28"/>
        </w:rPr>
        <w:t xml:space="preserve">формлены и выданы </w:t>
      </w:r>
      <w:r>
        <w:rPr>
          <w:sz w:val="28"/>
          <w:szCs w:val="28"/>
        </w:rPr>
        <w:t xml:space="preserve">10 </w:t>
      </w:r>
      <w:r w:rsidRPr="00C05C8D">
        <w:rPr>
          <w:sz w:val="28"/>
          <w:szCs w:val="28"/>
        </w:rPr>
        <w:t>о</w:t>
      </w:r>
      <w:r>
        <w:rPr>
          <w:sz w:val="28"/>
          <w:szCs w:val="28"/>
        </w:rPr>
        <w:t>рдеров</w:t>
      </w:r>
      <w:r w:rsidRPr="00C05C8D">
        <w:rPr>
          <w:sz w:val="28"/>
          <w:szCs w:val="28"/>
        </w:rPr>
        <w:t xml:space="preserve"> на право производства земляных работ</w:t>
      </w:r>
      <w:r>
        <w:rPr>
          <w:sz w:val="28"/>
          <w:szCs w:val="28"/>
        </w:rPr>
        <w:t>.</w:t>
      </w:r>
    </w:p>
    <w:p w:rsidR="001957F3" w:rsidRPr="00BB4697" w:rsidRDefault="001957F3" w:rsidP="00BB4697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B4697">
        <w:rPr>
          <w:b/>
          <w:bCs/>
          <w:sz w:val="28"/>
          <w:szCs w:val="28"/>
          <w:u w:val="single"/>
        </w:rPr>
        <w:t xml:space="preserve">Предпринимательская деятельность </w:t>
      </w:r>
    </w:p>
    <w:p w:rsidR="001957F3" w:rsidRPr="00802932" w:rsidRDefault="001957F3" w:rsidP="001957F3">
      <w:pPr>
        <w:tabs>
          <w:tab w:val="left" w:pos="8640"/>
        </w:tabs>
        <w:ind w:firstLine="567"/>
        <w:jc w:val="both"/>
        <w:rPr>
          <w:sz w:val="28"/>
          <w:szCs w:val="28"/>
        </w:rPr>
      </w:pPr>
      <w:r w:rsidRPr="00802932">
        <w:rPr>
          <w:sz w:val="28"/>
          <w:szCs w:val="28"/>
        </w:rPr>
        <w:t xml:space="preserve">В нашем городе   зарегистрировано 1091 малых предприятий, из них 941 индивидуальных предпринимателей. Число занятых в секторе малого бизнеса насчитывает 4361 человек или 16% от экономически активного населения. </w:t>
      </w:r>
    </w:p>
    <w:p w:rsidR="001957F3" w:rsidRPr="00802932" w:rsidRDefault="001957F3" w:rsidP="001957F3">
      <w:pPr>
        <w:pStyle w:val="a5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02932">
        <w:rPr>
          <w:rFonts w:eastAsia="Times New Roman"/>
          <w:sz w:val="28"/>
          <w:szCs w:val="28"/>
          <w:lang w:eastAsia="ru-RU"/>
        </w:rPr>
        <w:t xml:space="preserve">Оборот розничной торговли </w:t>
      </w:r>
      <w:r w:rsidRPr="00802932">
        <w:rPr>
          <w:sz w:val="28"/>
          <w:szCs w:val="28"/>
        </w:rPr>
        <w:t xml:space="preserve">на 1 сентября  </w:t>
      </w:r>
      <w:r w:rsidRPr="00802932">
        <w:rPr>
          <w:rFonts w:eastAsia="Times New Roman"/>
          <w:sz w:val="28"/>
          <w:szCs w:val="28"/>
          <w:lang w:eastAsia="ru-RU"/>
        </w:rPr>
        <w:t>составил 2,84 млрд.</w:t>
      </w:r>
      <w:r w:rsidR="003E6A9A">
        <w:rPr>
          <w:rFonts w:eastAsia="Times New Roman"/>
          <w:sz w:val="28"/>
          <w:szCs w:val="28"/>
          <w:lang w:eastAsia="ru-RU"/>
        </w:rPr>
        <w:t xml:space="preserve"> </w:t>
      </w:r>
      <w:r w:rsidRPr="00802932">
        <w:rPr>
          <w:rFonts w:eastAsia="Times New Roman"/>
          <w:sz w:val="28"/>
          <w:szCs w:val="28"/>
          <w:lang w:eastAsia="ru-RU"/>
        </w:rPr>
        <w:t xml:space="preserve">рублей. Рост по сравнению с аналогичным периодом 2011 года составил 8,8% . </w:t>
      </w:r>
    </w:p>
    <w:p w:rsidR="001957F3" w:rsidRPr="00802932" w:rsidRDefault="001957F3" w:rsidP="001957F3">
      <w:pPr>
        <w:pStyle w:val="a5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02932">
        <w:rPr>
          <w:rFonts w:eastAsia="Times New Roman"/>
          <w:sz w:val="28"/>
          <w:szCs w:val="28"/>
          <w:lang w:eastAsia="ru-RU"/>
        </w:rPr>
        <w:t xml:space="preserve">Оборот общественного питания </w:t>
      </w:r>
      <w:r w:rsidRPr="00802932">
        <w:rPr>
          <w:sz w:val="28"/>
          <w:szCs w:val="28"/>
        </w:rPr>
        <w:t xml:space="preserve">на 01 сентября 2012 года </w:t>
      </w:r>
      <w:r w:rsidRPr="00802932">
        <w:rPr>
          <w:rFonts w:eastAsia="Times New Roman"/>
          <w:sz w:val="28"/>
          <w:szCs w:val="28"/>
          <w:lang w:eastAsia="ru-RU"/>
        </w:rPr>
        <w:t>составил 292,9 млн. рублей. Рост составил 4,4% к аналогичному периоду 2011 года. До конца 2012 года ожидается рост объёма общественного питания на 8 %.</w:t>
      </w:r>
    </w:p>
    <w:p w:rsidR="001957F3" w:rsidRPr="00802932" w:rsidRDefault="001957F3" w:rsidP="001957F3">
      <w:pPr>
        <w:ind w:firstLine="709"/>
        <w:jc w:val="both"/>
        <w:rPr>
          <w:sz w:val="28"/>
          <w:szCs w:val="28"/>
        </w:rPr>
      </w:pPr>
      <w:r w:rsidRPr="00802932">
        <w:rPr>
          <w:sz w:val="28"/>
          <w:szCs w:val="28"/>
        </w:rPr>
        <w:t>Объём платных услуг, предоставленных населению  составил 376,82 млн</w:t>
      </w:r>
      <w:proofErr w:type="gramStart"/>
      <w:r w:rsidRPr="00802932">
        <w:rPr>
          <w:sz w:val="28"/>
          <w:szCs w:val="28"/>
        </w:rPr>
        <w:t>.р</w:t>
      </w:r>
      <w:proofErr w:type="gramEnd"/>
      <w:r w:rsidRPr="00802932">
        <w:rPr>
          <w:sz w:val="28"/>
          <w:szCs w:val="28"/>
        </w:rPr>
        <w:t xml:space="preserve">ублей. </w:t>
      </w:r>
    </w:p>
    <w:p w:rsidR="003E6A9A" w:rsidRPr="00DF673D" w:rsidRDefault="003E6A9A" w:rsidP="003E6A9A">
      <w:pPr>
        <w:ind w:firstLine="567"/>
        <w:jc w:val="both"/>
        <w:rPr>
          <w:sz w:val="28"/>
          <w:szCs w:val="28"/>
        </w:rPr>
      </w:pPr>
      <w:r w:rsidRPr="00DF673D">
        <w:rPr>
          <w:sz w:val="28"/>
          <w:szCs w:val="28"/>
        </w:rPr>
        <w:t xml:space="preserve">С начала года объём </w:t>
      </w:r>
      <w:proofErr w:type="gramStart"/>
      <w:r w:rsidRPr="00DF673D">
        <w:rPr>
          <w:sz w:val="28"/>
          <w:szCs w:val="28"/>
        </w:rPr>
        <w:t>заказов, размещённых субъектами малого предпринимательства в результате проведения торгов и запросов котировок цен составил</w:t>
      </w:r>
      <w:proofErr w:type="gramEnd"/>
      <w:r w:rsidRPr="00DF673D">
        <w:rPr>
          <w:sz w:val="28"/>
          <w:szCs w:val="28"/>
        </w:rPr>
        <w:t xml:space="preserve"> – </w:t>
      </w:r>
      <w:r>
        <w:rPr>
          <w:sz w:val="28"/>
          <w:szCs w:val="28"/>
        </w:rPr>
        <w:t>4,964 млн. рублей</w:t>
      </w:r>
      <w:r w:rsidRPr="00ED50DF">
        <w:rPr>
          <w:sz w:val="28"/>
          <w:szCs w:val="28"/>
        </w:rPr>
        <w:t xml:space="preserve"> </w:t>
      </w:r>
      <w:r w:rsidRPr="00D55D14">
        <w:rPr>
          <w:sz w:val="28"/>
          <w:szCs w:val="28"/>
        </w:rPr>
        <w:t>или 1</w:t>
      </w:r>
      <w:r>
        <w:rPr>
          <w:sz w:val="28"/>
          <w:szCs w:val="28"/>
        </w:rPr>
        <w:t>0</w:t>
      </w:r>
      <w:r w:rsidRPr="00D55D14">
        <w:rPr>
          <w:sz w:val="28"/>
          <w:szCs w:val="28"/>
        </w:rPr>
        <w:t xml:space="preserve"> % от годового объёма закупок в соответствии с перечнем установленным Правительством РФ</w:t>
      </w:r>
      <w:r>
        <w:rPr>
          <w:sz w:val="28"/>
          <w:szCs w:val="28"/>
        </w:rPr>
        <w:t>.</w:t>
      </w:r>
      <w:r w:rsidRPr="00DF673D">
        <w:rPr>
          <w:sz w:val="28"/>
          <w:szCs w:val="28"/>
        </w:rPr>
        <w:t xml:space="preserve"> </w:t>
      </w:r>
    </w:p>
    <w:p w:rsidR="001E3AAC" w:rsidRDefault="001E3AAC" w:rsidP="001E3AAC">
      <w:pPr>
        <w:pStyle w:val="msonormalbullet2gif"/>
        <w:spacing w:after="0" w:afterAutospacing="0"/>
        <w:contextualSpacing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Правовая работа</w:t>
      </w:r>
    </w:p>
    <w:p w:rsidR="001E3AAC" w:rsidRDefault="001E3AAC" w:rsidP="001E3AAC">
      <w:pPr>
        <w:pStyle w:val="ConsPlusNormal"/>
        <w:widowControl/>
        <w:tabs>
          <w:tab w:val="num" w:pos="15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2012 года проведена правовая экспертиза 328 муниципальных контрактов, договоров, соглашений, заключённых от имени муниципального образования, Администрации, Совета депутатов, муниципальных учреждений. Представлены интересы муниципального образования и муниципальных учреждений в судах общей юрисдикции, арбитражных судах по 27 делам. </w:t>
      </w:r>
    </w:p>
    <w:p w:rsidR="001E3AAC" w:rsidRDefault="001E3AAC" w:rsidP="001E3AAC">
      <w:pPr>
        <w:pStyle w:val="ConsPlusNormal"/>
        <w:widowControl/>
        <w:tabs>
          <w:tab w:val="num" w:pos="15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законных интересов Администрации города и муниципальных учреждений, подготовлено и направлено в адрес организаций нарушающих условия контрактов, договоров, 6 претензий. Начислено неустойки за нарушения условий контрактов, договоров на общую сумму более 893 тыс. руб. Взыскано в доход муниципального образования из начисленной неустойки 893 422 руб. Неустойка в размере 572 040 рублей была взыскана посредством рассмотрения искового заявления в арбитражном суде ХМАО-Югры.</w:t>
      </w:r>
    </w:p>
    <w:p w:rsidR="001E3AAC" w:rsidRDefault="001E3AAC" w:rsidP="001E3AAC">
      <w:pPr>
        <w:pStyle w:val="ConsPlusNormal"/>
        <w:widowControl/>
        <w:tabs>
          <w:tab w:val="num" w:pos="1560"/>
        </w:tabs>
        <w:ind w:firstLine="540"/>
        <w:jc w:val="both"/>
        <w:rPr>
          <w:sz w:val="28"/>
          <w:szCs w:val="28"/>
        </w:rPr>
      </w:pPr>
    </w:p>
    <w:p w:rsidR="001E3AAC" w:rsidRPr="001E3AAC" w:rsidRDefault="001E3AAC" w:rsidP="001E3AAC">
      <w:pPr>
        <w:pStyle w:val="ConsPlusNormal"/>
        <w:widowControl/>
        <w:tabs>
          <w:tab w:val="num" w:pos="1560"/>
        </w:tabs>
        <w:ind w:firstLine="540"/>
        <w:jc w:val="both"/>
        <w:rPr>
          <w:b/>
          <w:sz w:val="28"/>
          <w:szCs w:val="28"/>
          <w:u w:val="single"/>
        </w:rPr>
      </w:pPr>
      <w:r w:rsidRPr="001E3AAC">
        <w:rPr>
          <w:b/>
          <w:sz w:val="28"/>
          <w:szCs w:val="28"/>
          <w:u w:val="single"/>
        </w:rPr>
        <w:lastRenderedPageBreak/>
        <w:t>Защита прав потребителей</w:t>
      </w:r>
    </w:p>
    <w:p w:rsidR="001E3AAC" w:rsidRDefault="001E3AAC" w:rsidP="001E3A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законом РФ "О защите прав потребителей" оказывалась помощь гражданам по вопросам защиты прав потребителей, в том числе по составлению исков в суды. Рассмотрено 123 обращения граждан, предоставлено 123 консультации по вопросам применения норм Закона «О защите прав потребител</w:t>
      </w:r>
      <w:r w:rsidR="006D52AA">
        <w:rPr>
          <w:sz w:val="28"/>
          <w:szCs w:val="28"/>
        </w:rPr>
        <w:t>е</w:t>
      </w:r>
      <w:r>
        <w:rPr>
          <w:sz w:val="28"/>
          <w:szCs w:val="28"/>
        </w:rPr>
        <w:t>й», подготовлено 4 исковых заявления, составлено 67 претензий на общую сумму 2 223 984,13 рублей, из них 32 претензии удовлетворено в добровольном порядке  на сумму 541 800,00 рублей.</w:t>
      </w:r>
    </w:p>
    <w:p w:rsidR="001E3AAC" w:rsidRDefault="001E3AAC" w:rsidP="001E3AAC">
      <w:pPr>
        <w:jc w:val="both"/>
        <w:rPr>
          <w:sz w:val="28"/>
          <w:szCs w:val="28"/>
        </w:rPr>
      </w:pPr>
    </w:p>
    <w:p w:rsidR="001E3AAC" w:rsidRPr="00433CB6" w:rsidRDefault="001E3AAC" w:rsidP="001E3AAC">
      <w:pPr>
        <w:ind w:firstLine="540"/>
        <w:jc w:val="both"/>
        <w:rPr>
          <w:b/>
          <w:sz w:val="28"/>
          <w:szCs w:val="28"/>
          <w:u w:val="single"/>
        </w:rPr>
      </w:pPr>
      <w:r w:rsidRPr="00433CB6">
        <w:rPr>
          <w:b/>
          <w:sz w:val="28"/>
          <w:szCs w:val="28"/>
          <w:u w:val="single"/>
        </w:rPr>
        <w:t xml:space="preserve">В сфере использования муниципального имущества </w:t>
      </w:r>
    </w:p>
    <w:p w:rsidR="001E3AAC" w:rsidRDefault="001E3AAC" w:rsidP="001E3AAC">
      <w:pPr>
        <w:ind w:firstLine="540"/>
        <w:jc w:val="both"/>
        <w:rPr>
          <w:sz w:val="28"/>
          <w:szCs w:val="28"/>
        </w:rPr>
      </w:pPr>
      <w:r w:rsidRPr="00687386">
        <w:rPr>
          <w:sz w:val="28"/>
          <w:szCs w:val="28"/>
        </w:rPr>
        <w:t xml:space="preserve">На </w:t>
      </w:r>
      <w:r>
        <w:rPr>
          <w:sz w:val="28"/>
          <w:szCs w:val="28"/>
        </w:rPr>
        <w:t>1 сентября 2012</w:t>
      </w:r>
      <w:r w:rsidRPr="00687386">
        <w:rPr>
          <w:sz w:val="28"/>
          <w:szCs w:val="28"/>
        </w:rPr>
        <w:t xml:space="preserve"> года действует </w:t>
      </w:r>
      <w:r>
        <w:rPr>
          <w:sz w:val="28"/>
          <w:szCs w:val="28"/>
        </w:rPr>
        <w:t>3</w:t>
      </w:r>
      <w:r w:rsidRPr="00687386">
        <w:rPr>
          <w:sz w:val="28"/>
          <w:szCs w:val="28"/>
        </w:rPr>
        <w:t xml:space="preserve"> муниципальных унитарных предприятий,</w:t>
      </w:r>
      <w:r>
        <w:rPr>
          <w:sz w:val="28"/>
          <w:szCs w:val="28"/>
        </w:rPr>
        <w:t xml:space="preserve"> 9</w:t>
      </w:r>
      <w:r w:rsidRPr="00687386">
        <w:rPr>
          <w:sz w:val="28"/>
          <w:szCs w:val="28"/>
        </w:rPr>
        <w:t xml:space="preserve"> муниципальных учреждений. С 01</w:t>
      </w:r>
      <w:r>
        <w:rPr>
          <w:sz w:val="28"/>
          <w:szCs w:val="28"/>
        </w:rPr>
        <w:t xml:space="preserve"> января </w:t>
      </w:r>
      <w:r w:rsidRPr="00687386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68738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8738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законодательства 7</w:t>
      </w:r>
      <w:r w:rsidRPr="0068738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687386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преобразованы в категорию бюджетных, одно – в категорию казённых и одно учреждение является автономным.</w:t>
      </w:r>
    </w:p>
    <w:p w:rsidR="001E3AAC" w:rsidRPr="00687386" w:rsidRDefault="001E3AAC" w:rsidP="001E3AAC">
      <w:pPr>
        <w:ind w:firstLine="540"/>
        <w:jc w:val="both"/>
        <w:rPr>
          <w:sz w:val="28"/>
          <w:szCs w:val="28"/>
        </w:rPr>
      </w:pPr>
      <w:r w:rsidRPr="00687386">
        <w:rPr>
          <w:sz w:val="28"/>
          <w:szCs w:val="28"/>
        </w:rPr>
        <w:t xml:space="preserve">В целях эффективного использования муниципального имущества </w:t>
      </w:r>
      <w:r>
        <w:rPr>
          <w:sz w:val="28"/>
          <w:szCs w:val="28"/>
        </w:rPr>
        <w:t xml:space="preserve">городского поселения Лянтор действуют 14 договоров аренды, за 8 месяцев заключено 12 </w:t>
      </w:r>
      <w:r w:rsidRPr="00687386">
        <w:rPr>
          <w:sz w:val="28"/>
          <w:szCs w:val="28"/>
        </w:rPr>
        <w:t xml:space="preserve">договоров аренды, </w:t>
      </w:r>
      <w:r>
        <w:rPr>
          <w:sz w:val="28"/>
          <w:szCs w:val="28"/>
        </w:rPr>
        <w:t xml:space="preserve">подготовлено и проведено 2 </w:t>
      </w:r>
      <w:r w:rsidRPr="00450D2D">
        <w:rPr>
          <w:sz w:val="28"/>
          <w:szCs w:val="28"/>
        </w:rPr>
        <w:t>открытых (по составу участников и форме подачи предложений) аукциона на право заключения договоров аренды имущества, находящегося в собственности муниципального образования городское поселение Лянтор по</w:t>
      </w:r>
      <w:r>
        <w:rPr>
          <w:sz w:val="28"/>
          <w:szCs w:val="28"/>
        </w:rPr>
        <w:t xml:space="preserve"> 7 лотам</w:t>
      </w:r>
      <w:r w:rsidRPr="006873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исполнения решения Совета депутатов городского поселения</w:t>
      </w:r>
      <w:proofErr w:type="gramEnd"/>
      <w:r>
        <w:rPr>
          <w:sz w:val="28"/>
          <w:szCs w:val="28"/>
        </w:rPr>
        <w:t xml:space="preserve"> Лянтор от 24.11.2011 № 191 «Об утверждении прогнозного плана приватизации» подготовлен и проведен аукцион по продаже муниципального имущества городского поселения Лянтор по 14 лотам.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которого реализовано муниципальное имущество на общую сумму 79 443 рубля.</w:t>
      </w:r>
    </w:p>
    <w:p w:rsidR="001E3AAC" w:rsidRPr="00687386" w:rsidRDefault="001E3AAC" w:rsidP="001E3AAC">
      <w:pPr>
        <w:ind w:firstLine="540"/>
        <w:jc w:val="both"/>
        <w:rPr>
          <w:sz w:val="28"/>
          <w:szCs w:val="28"/>
        </w:rPr>
      </w:pPr>
    </w:p>
    <w:p w:rsidR="001E3AAC" w:rsidRDefault="001E3AAC" w:rsidP="001E3AAC">
      <w:pPr>
        <w:ind w:firstLine="540"/>
        <w:jc w:val="both"/>
        <w:rPr>
          <w:b/>
          <w:sz w:val="28"/>
          <w:szCs w:val="28"/>
          <w:u w:val="single"/>
        </w:rPr>
      </w:pPr>
      <w:r w:rsidRPr="000822A8">
        <w:rPr>
          <w:b/>
          <w:sz w:val="28"/>
          <w:szCs w:val="28"/>
          <w:u w:val="single"/>
        </w:rPr>
        <w:t>В сфере обеспечения граждан жилыми помещениями</w:t>
      </w:r>
    </w:p>
    <w:p w:rsidR="001E3AAC" w:rsidRPr="000822A8" w:rsidRDefault="001E3AAC" w:rsidP="001E3AAC">
      <w:pPr>
        <w:jc w:val="both"/>
        <w:rPr>
          <w:sz w:val="28"/>
          <w:szCs w:val="28"/>
        </w:rPr>
      </w:pPr>
    </w:p>
    <w:p w:rsidR="009D4C26" w:rsidRDefault="001E3AAC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01.04.2012 года </w:t>
      </w:r>
      <w:r w:rsidRPr="00FB5750">
        <w:rPr>
          <w:sz w:val="28"/>
          <w:szCs w:val="28"/>
        </w:rPr>
        <w:t xml:space="preserve">в списке очередности граждан, нуждающихся в </w:t>
      </w:r>
      <w:proofErr w:type="gramStart"/>
      <w:r w:rsidRPr="00FB5750">
        <w:rPr>
          <w:sz w:val="28"/>
          <w:szCs w:val="28"/>
        </w:rPr>
        <w:t>жилых помещениях, предоставляемых по договорам социального найма состоит</w:t>
      </w:r>
      <w:proofErr w:type="gramEnd"/>
      <w:r w:rsidRPr="00FB5750">
        <w:rPr>
          <w:sz w:val="28"/>
          <w:szCs w:val="28"/>
        </w:rPr>
        <w:t xml:space="preserve"> 1 670 человек, имеющих право на предоставление жилого помещения вне очереди  19 человек</w:t>
      </w:r>
      <w:r>
        <w:rPr>
          <w:sz w:val="28"/>
          <w:szCs w:val="28"/>
        </w:rPr>
        <w:t xml:space="preserve">. </w:t>
      </w:r>
      <w:r w:rsidRPr="00EC0266">
        <w:rPr>
          <w:sz w:val="28"/>
          <w:szCs w:val="28"/>
        </w:rPr>
        <w:t>В течение отчетного периода</w:t>
      </w:r>
      <w:r w:rsidR="009D4C26">
        <w:rPr>
          <w:sz w:val="28"/>
          <w:szCs w:val="28"/>
        </w:rPr>
        <w:t>:</w:t>
      </w:r>
    </w:p>
    <w:p w:rsidR="009D4C26" w:rsidRDefault="009D4C26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AAC" w:rsidRPr="00EC0266">
        <w:rPr>
          <w:sz w:val="28"/>
          <w:szCs w:val="28"/>
        </w:rPr>
        <w:t xml:space="preserve"> на учёт в качестве нуждающихся принято 12 граждан, </w:t>
      </w:r>
    </w:p>
    <w:p w:rsidR="009D4C26" w:rsidRDefault="009D4C26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E3AAC" w:rsidRPr="00EC0266">
        <w:rPr>
          <w:sz w:val="28"/>
          <w:szCs w:val="28"/>
        </w:rPr>
        <w:t>имеющих</w:t>
      </w:r>
      <w:proofErr w:type="gramEnd"/>
      <w:r w:rsidR="001E3AAC" w:rsidRPr="00EC0266">
        <w:rPr>
          <w:sz w:val="28"/>
          <w:szCs w:val="28"/>
        </w:rPr>
        <w:t xml:space="preserve"> право на предоставление жилого помещения вне очереди 4 гражданин</w:t>
      </w:r>
      <w:r w:rsidR="001E3AAC">
        <w:rPr>
          <w:sz w:val="28"/>
          <w:szCs w:val="28"/>
        </w:rPr>
        <w:t>а</w:t>
      </w:r>
      <w:r w:rsidR="001E3AAC" w:rsidRPr="00696F0E">
        <w:rPr>
          <w:sz w:val="28"/>
          <w:szCs w:val="28"/>
        </w:rPr>
        <w:t xml:space="preserve">, </w:t>
      </w:r>
    </w:p>
    <w:p w:rsidR="009D4C26" w:rsidRDefault="009D4C26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AAC" w:rsidRPr="00696F0E">
        <w:rPr>
          <w:sz w:val="28"/>
          <w:szCs w:val="28"/>
        </w:rPr>
        <w:t xml:space="preserve">отказано в постановке на учёт по различным основаниям </w:t>
      </w:r>
      <w:r w:rsidR="006D52AA">
        <w:rPr>
          <w:sz w:val="28"/>
          <w:szCs w:val="28"/>
        </w:rPr>
        <w:t>–</w:t>
      </w:r>
      <w:r w:rsidR="001E3AAC" w:rsidRPr="00696F0E">
        <w:rPr>
          <w:sz w:val="28"/>
          <w:szCs w:val="28"/>
        </w:rPr>
        <w:t xml:space="preserve"> 6</w:t>
      </w:r>
      <w:r w:rsidR="006D52AA">
        <w:rPr>
          <w:sz w:val="28"/>
          <w:szCs w:val="28"/>
        </w:rPr>
        <w:t>-ти</w:t>
      </w:r>
      <w:r w:rsidR="001E3AAC" w:rsidRPr="00696F0E">
        <w:rPr>
          <w:sz w:val="28"/>
          <w:szCs w:val="28"/>
        </w:rPr>
        <w:t xml:space="preserve"> гражданам, </w:t>
      </w:r>
    </w:p>
    <w:p w:rsidR="001E3AAC" w:rsidRPr="00696F0E" w:rsidRDefault="009D4C26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AAC" w:rsidRPr="00696F0E">
        <w:rPr>
          <w:sz w:val="28"/>
          <w:szCs w:val="28"/>
        </w:rPr>
        <w:t xml:space="preserve">проведена работа по выявлению и принятию мер к снятию с учёта граждан, утративших право состоять на соответствующем учёте 52 человека. </w:t>
      </w:r>
    </w:p>
    <w:p w:rsidR="009D4C26" w:rsidRDefault="001E3AAC" w:rsidP="001E3AA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Помимо предоставления жилых помещений на условиях социального найма Администрацией городского поселения в соответствии с </w:t>
      </w:r>
      <w:r w:rsidRPr="00C848E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C848E9">
        <w:rPr>
          <w:sz w:val="28"/>
          <w:szCs w:val="28"/>
        </w:rPr>
        <w:t xml:space="preserve"> о порядке управления и распоряжения жилищным фондом, находящимся в собственности муниципального образования городское поселение Лянтор</w:t>
      </w:r>
      <w:r>
        <w:rPr>
          <w:sz w:val="28"/>
          <w:szCs w:val="28"/>
        </w:rPr>
        <w:t xml:space="preserve">, утвержденного решением Совета депутатов городского поселения Лянтор от 26.02.2009 № 27 осуществляется </w:t>
      </w:r>
      <w:r w:rsidRPr="00446C1D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 w:rsidRPr="00446C1D">
        <w:rPr>
          <w:sz w:val="28"/>
          <w:szCs w:val="28"/>
        </w:rPr>
        <w:t xml:space="preserve"> гражданам </w:t>
      </w:r>
      <w:r>
        <w:rPr>
          <w:sz w:val="28"/>
          <w:szCs w:val="28"/>
        </w:rPr>
        <w:t xml:space="preserve">муниципальных жилых помещений </w:t>
      </w:r>
      <w:r w:rsidRPr="00446C1D">
        <w:rPr>
          <w:sz w:val="28"/>
          <w:szCs w:val="28"/>
        </w:rPr>
        <w:t xml:space="preserve">на условиях договоров </w:t>
      </w:r>
      <w:r>
        <w:rPr>
          <w:sz w:val="28"/>
          <w:szCs w:val="28"/>
        </w:rPr>
        <w:t xml:space="preserve">коммерческого </w:t>
      </w:r>
      <w:r w:rsidRPr="00446C1D">
        <w:rPr>
          <w:sz w:val="28"/>
          <w:szCs w:val="28"/>
        </w:rPr>
        <w:t>найма</w:t>
      </w:r>
      <w:r>
        <w:rPr>
          <w:sz w:val="28"/>
          <w:szCs w:val="28"/>
        </w:rPr>
        <w:t>,</w:t>
      </w:r>
      <w:r w:rsidRPr="00446C1D">
        <w:rPr>
          <w:sz w:val="28"/>
          <w:szCs w:val="28"/>
        </w:rPr>
        <w:t xml:space="preserve"> договоров </w:t>
      </w:r>
      <w:r w:rsidRPr="00446C1D">
        <w:rPr>
          <w:sz w:val="28"/>
          <w:szCs w:val="28"/>
        </w:rPr>
        <w:lastRenderedPageBreak/>
        <w:t>безвозмездного пользования</w:t>
      </w:r>
      <w:r>
        <w:rPr>
          <w:sz w:val="28"/>
          <w:szCs w:val="28"/>
        </w:rPr>
        <w:t>,</w:t>
      </w:r>
      <w:r w:rsidRPr="00446C1D">
        <w:rPr>
          <w:sz w:val="28"/>
          <w:szCs w:val="28"/>
        </w:rPr>
        <w:t xml:space="preserve"> договоров найма жилых помещений в общежитии</w:t>
      </w:r>
      <w:r>
        <w:rPr>
          <w:sz w:val="28"/>
          <w:szCs w:val="28"/>
        </w:rPr>
        <w:t xml:space="preserve">. </w:t>
      </w:r>
      <w:proofErr w:type="gramEnd"/>
    </w:p>
    <w:p w:rsidR="001E3AAC" w:rsidRDefault="001E3AAC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связи с освобождением жилых помещений предоставлено на условиях коммерческого найма </w:t>
      </w:r>
      <w:r w:rsidRPr="002A46C5">
        <w:rPr>
          <w:sz w:val="28"/>
          <w:szCs w:val="28"/>
        </w:rPr>
        <w:t>18 жилых помещений, на основании договоров безвозмездного пользования  36 жилых помещений, на основании договоров найма жилых помещений в общежитии 11  жилых помещений</w:t>
      </w:r>
      <w:r>
        <w:rPr>
          <w:sz w:val="28"/>
          <w:szCs w:val="28"/>
        </w:rPr>
        <w:t>.</w:t>
      </w:r>
    </w:p>
    <w:p w:rsidR="001E3AAC" w:rsidRDefault="001E3AAC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действующими правовыми актами Сургутского района Администрацией городского поселения Лянтор осуществляется распределение мест в общежитии для студентов в городе Сургуте. За отчетный период согласно выделенной для жителей города Лянтора квоты было распределено 21 койко-место в данном общежитии. </w:t>
      </w:r>
    </w:p>
    <w:p w:rsidR="001E3AAC" w:rsidRPr="00277816" w:rsidRDefault="001E3AAC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полномочий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муниципального жилищного фонда в отчетный период </w:t>
      </w:r>
      <w:r w:rsidRPr="00277816">
        <w:rPr>
          <w:sz w:val="28"/>
          <w:szCs w:val="28"/>
        </w:rPr>
        <w:t xml:space="preserve">проверено 360 жилых помещений, из них выявлено 26 муниципальных жилых помещений, используемых в нарушение действующего законодательства, по </w:t>
      </w:r>
      <w:r>
        <w:rPr>
          <w:sz w:val="28"/>
          <w:szCs w:val="28"/>
        </w:rPr>
        <w:t xml:space="preserve">результатам проверок во внесудебном порядке освобождено </w:t>
      </w:r>
      <w:r w:rsidRPr="00277816">
        <w:rPr>
          <w:sz w:val="28"/>
          <w:szCs w:val="28"/>
        </w:rPr>
        <w:t>21 жилое помещение.</w:t>
      </w:r>
    </w:p>
    <w:p w:rsidR="001E3AAC" w:rsidRPr="0022499E" w:rsidRDefault="001E3AAC" w:rsidP="001E3AAC">
      <w:pPr>
        <w:ind w:firstLine="567"/>
        <w:jc w:val="both"/>
        <w:rPr>
          <w:b/>
          <w:sz w:val="28"/>
          <w:szCs w:val="28"/>
          <w:u w:val="single"/>
        </w:rPr>
      </w:pPr>
    </w:p>
    <w:p w:rsidR="0022499E" w:rsidRDefault="0022499E" w:rsidP="0022499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Pr="0022499E">
        <w:rPr>
          <w:b/>
          <w:sz w:val="28"/>
          <w:szCs w:val="28"/>
          <w:u w:val="single"/>
        </w:rPr>
        <w:t>униципальны</w:t>
      </w:r>
      <w:r>
        <w:rPr>
          <w:b/>
          <w:sz w:val="28"/>
          <w:szCs w:val="28"/>
          <w:u w:val="single"/>
        </w:rPr>
        <w:t>е</w:t>
      </w:r>
      <w:r w:rsidRPr="0022499E">
        <w:rPr>
          <w:b/>
          <w:sz w:val="28"/>
          <w:szCs w:val="28"/>
          <w:u w:val="single"/>
        </w:rPr>
        <w:t xml:space="preserve"> услуг</w:t>
      </w:r>
      <w:r>
        <w:rPr>
          <w:b/>
          <w:sz w:val="28"/>
          <w:szCs w:val="28"/>
          <w:u w:val="single"/>
        </w:rPr>
        <w:t xml:space="preserve">и </w:t>
      </w:r>
    </w:p>
    <w:p w:rsidR="0022499E" w:rsidRDefault="0022499E" w:rsidP="0022499E">
      <w:pPr>
        <w:contextualSpacing/>
        <w:rPr>
          <w:b/>
          <w:sz w:val="28"/>
          <w:szCs w:val="28"/>
          <w:u w:val="single"/>
        </w:rPr>
      </w:pPr>
    </w:p>
    <w:p w:rsidR="0022499E" w:rsidRDefault="0022499E" w:rsidP="002249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№210–ФЗ «Об организации предоставления государственных и муниципальных услуг» Администрацией и подведомственными учреждениями оказывается  15 муниципальных услуг, 6 из которых требует  межведомственного взаимодействия. </w:t>
      </w:r>
    </w:p>
    <w:p w:rsidR="0022499E" w:rsidRDefault="0022499E" w:rsidP="002249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 региональном Реестре функций органов власти размещены все сведения, касающиеся предоставления услуг, административные регламенты, заполнены технологические карты межведомственного взаимодействия и направлены на согласование 7 соглашений с региональными, федеральными структурами и ведомствами по взаимодействию и обмену документами для предоставления населению и юридическим лицам муниципальных услуг</w:t>
      </w:r>
      <w:r w:rsidR="00924E0B">
        <w:rPr>
          <w:sz w:val="28"/>
          <w:szCs w:val="28"/>
        </w:rPr>
        <w:t>.</w:t>
      </w:r>
    </w:p>
    <w:p w:rsidR="00924E0B" w:rsidRPr="00906E28" w:rsidRDefault="00924E0B" w:rsidP="0022499E">
      <w:pPr>
        <w:ind w:firstLine="708"/>
        <w:contextualSpacing/>
        <w:jc w:val="both"/>
        <w:rPr>
          <w:b/>
          <w:sz w:val="32"/>
          <w:szCs w:val="32"/>
        </w:rPr>
      </w:pPr>
    </w:p>
    <w:p w:rsidR="00924E0B" w:rsidRDefault="00924E0B" w:rsidP="009D4C26">
      <w:pPr>
        <w:rPr>
          <w:b/>
          <w:sz w:val="28"/>
          <w:szCs w:val="28"/>
        </w:rPr>
      </w:pPr>
      <w:r w:rsidRPr="00924E0B">
        <w:rPr>
          <w:b/>
          <w:sz w:val="28"/>
          <w:szCs w:val="28"/>
          <w:u w:val="single"/>
        </w:rPr>
        <w:t>Обращения граждан</w:t>
      </w:r>
    </w:p>
    <w:p w:rsidR="00924E0B" w:rsidRDefault="00924E0B" w:rsidP="00924E0B">
      <w:pPr>
        <w:rPr>
          <w:b/>
          <w:sz w:val="28"/>
          <w:szCs w:val="28"/>
        </w:rPr>
      </w:pPr>
    </w:p>
    <w:p w:rsidR="00924E0B" w:rsidRDefault="00924E0B" w:rsidP="008C0FC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 8 месяцев 2012 года в Администрацию города поступило 143 обращения, из них 115 письменных и 28 устных обращений.   </w:t>
      </w:r>
    </w:p>
    <w:p w:rsidR="00924E0B" w:rsidRDefault="00924E0B" w:rsidP="00924E0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Безусловно, наиболее «болезненным» для жителей города является жилищный вопрос. </w:t>
      </w:r>
      <w:r w:rsidR="008C0FCC">
        <w:rPr>
          <w:sz w:val="28"/>
          <w:szCs w:val="28"/>
        </w:rPr>
        <w:t>П</w:t>
      </w:r>
      <w:r>
        <w:rPr>
          <w:sz w:val="28"/>
          <w:szCs w:val="28"/>
        </w:rPr>
        <w:t>о жилищным вопросам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54 обращения, что составляет  38% от общего количества обращений. </w:t>
      </w:r>
    </w:p>
    <w:p w:rsidR="00924E0B" w:rsidRDefault="00924E0B" w:rsidP="00924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Старение жилого фонда и недостаточный ввод новых жилых площадей, высокий уровень цен на покупку жилья, установленные банками высокие процентные ставки по ипотечному кредитованию затрудняют снять остроту жилищной проблемы в городе.</w:t>
      </w:r>
    </w:p>
    <w:p w:rsidR="008C0FCC" w:rsidRDefault="00924E0B" w:rsidP="00924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оказания услуг со стороны предприятий  жилищно-коммунального комплекса поступило 51 обращение, что составляет 36% от </w:t>
      </w:r>
      <w:r>
        <w:rPr>
          <w:sz w:val="28"/>
          <w:szCs w:val="28"/>
        </w:rPr>
        <w:lastRenderedPageBreak/>
        <w:t xml:space="preserve">общего числа обратившихся. Большая часть обращений касается вопроса тарифов за жилищно-коммунальные услуги. </w:t>
      </w:r>
    </w:p>
    <w:p w:rsidR="00924E0B" w:rsidRDefault="008C0FCC" w:rsidP="00CE49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55B0">
        <w:rPr>
          <w:color w:val="000000"/>
          <w:sz w:val="28"/>
          <w:szCs w:val="28"/>
        </w:rPr>
        <w:t xml:space="preserve">19 обращений, </w:t>
      </w:r>
      <w:r w:rsidR="00924E0B" w:rsidRPr="00FF55B0">
        <w:rPr>
          <w:sz w:val="28"/>
          <w:szCs w:val="28"/>
        </w:rPr>
        <w:t>поступи</w:t>
      </w:r>
      <w:r w:rsidR="00FF55B0">
        <w:rPr>
          <w:sz w:val="28"/>
          <w:szCs w:val="28"/>
        </w:rPr>
        <w:t>ли и</w:t>
      </w:r>
      <w:r w:rsidR="00924E0B" w:rsidRPr="00FF55B0">
        <w:rPr>
          <w:sz w:val="28"/>
          <w:szCs w:val="28"/>
        </w:rPr>
        <w:t>з вышестоящих органов государственной власти</w:t>
      </w:r>
      <w:r>
        <w:rPr>
          <w:sz w:val="28"/>
          <w:szCs w:val="28"/>
        </w:rPr>
        <w:t>.</w:t>
      </w:r>
      <w:r w:rsidR="00FF55B0">
        <w:rPr>
          <w:sz w:val="28"/>
          <w:szCs w:val="28"/>
        </w:rPr>
        <w:t xml:space="preserve"> </w:t>
      </w:r>
      <w:r w:rsidR="00924E0B">
        <w:rPr>
          <w:color w:val="000000"/>
          <w:sz w:val="28"/>
          <w:szCs w:val="28"/>
        </w:rPr>
        <w:t>Поступившие обращения свидетельствует о том, что граждане в большинстве своём</w:t>
      </w:r>
      <w:r w:rsidR="00396308">
        <w:rPr>
          <w:color w:val="000000"/>
          <w:sz w:val="28"/>
          <w:szCs w:val="28"/>
        </w:rPr>
        <w:t>,</w:t>
      </w:r>
      <w:r w:rsidR="00924E0B">
        <w:rPr>
          <w:color w:val="000000"/>
          <w:sz w:val="28"/>
          <w:szCs w:val="28"/>
        </w:rPr>
        <w:t xml:space="preserve"> </w:t>
      </w:r>
      <w:proofErr w:type="gramStart"/>
      <w:r w:rsidR="00924E0B">
        <w:rPr>
          <w:color w:val="000000"/>
          <w:sz w:val="28"/>
          <w:szCs w:val="28"/>
        </w:rPr>
        <w:t>по прежнему</w:t>
      </w:r>
      <w:proofErr w:type="gramEnd"/>
      <w:r w:rsidR="00924E0B">
        <w:rPr>
          <w:color w:val="000000"/>
          <w:sz w:val="28"/>
          <w:szCs w:val="28"/>
        </w:rPr>
        <w:t xml:space="preserve">, надеются на помощь государства в решении своих многочисленных проблем, но не всегда направляют свои обращения в те органы власти, в  компетенции которых находится решение  их вопросов в соответствии с наделёнными полномочиями. </w:t>
      </w:r>
    </w:p>
    <w:p w:rsidR="00924E0B" w:rsidRDefault="00924E0B" w:rsidP="00924E0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 текущем периоде на рассмотрение поступило 17 коллективных обращений</w:t>
      </w:r>
      <w:r w:rsidR="00FF55B0">
        <w:rPr>
          <w:sz w:val="28"/>
          <w:szCs w:val="28"/>
        </w:rPr>
        <w:t>, в основном по</w:t>
      </w:r>
      <w:r>
        <w:rPr>
          <w:sz w:val="28"/>
          <w:szCs w:val="28"/>
        </w:rPr>
        <w:t xml:space="preserve"> вопросу признания домов, в которых </w:t>
      </w:r>
      <w:r w:rsidR="00FF55B0">
        <w:rPr>
          <w:sz w:val="28"/>
          <w:szCs w:val="28"/>
        </w:rPr>
        <w:t>проживают граждане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аварийными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924E0B" w:rsidRDefault="00924E0B" w:rsidP="00924E0B">
      <w:pPr>
        <w:rPr>
          <w:sz w:val="28"/>
          <w:szCs w:val="28"/>
        </w:rPr>
      </w:pPr>
      <w:r>
        <w:rPr>
          <w:sz w:val="28"/>
          <w:szCs w:val="28"/>
        </w:rPr>
        <w:tab/>
        <w:t>Количество обращений, рассмотренных с результатом положительно – 9%. На большую часть обращений – это 89% даны ответы  разъяснительного характера.</w:t>
      </w:r>
    </w:p>
    <w:p w:rsidR="00924E0B" w:rsidRDefault="00924E0B" w:rsidP="00924E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обращения рассмотрены в сроки установленные законодательством. Заявителям представлена исчерпывающая информация по вопросам, поставленным в обращениях. </w:t>
      </w:r>
    </w:p>
    <w:p w:rsidR="00924E0B" w:rsidRDefault="00924E0B" w:rsidP="00924E0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плановом режиме организован личный приём граждан, на котором рассматриваются наиболее сложные проблемы жителей. За истекший период на приёме по личным вопросам  было рассмотрено  20% от общего количества обращений граждан.</w:t>
      </w:r>
    </w:p>
    <w:p w:rsidR="00924E0B" w:rsidRDefault="00924E0B" w:rsidP="00924E0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граждан на официальном сайте работает виртуальная приёмная, где каждый желающий может обратиться с предложением, заявлением, жалобой с дальнейшим получением ответа на почтовый адрес. Это очень удобный способ общения населения с властью. За отчетный период поступило 46 обращений на сайт Администрации, что составляет  32% от общего количества обращений. </w:t>
      </w:r>
    </w:p>
    <w:p w:rsidR="00BE53AB" w:rsidRPr="00FC3D41" w:rsidRDefault="00BE53AB" w:rsidP="00BE53AB">
      <w:pPr>
        <w:contextualSpacing/>
        <w:jc w:val="both"/>
        <w:rPr>
          <w:sz w:val="28"/>
          <w:szCs w:val="28"/>
        </w:rPr>
      </w:pPr>
      <w:r w:rsidRPr="00D072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072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Основными задачами в работе Администрации городского поселения Лянтор на 2012 год остаётся  сохранение стабильности в городе, эффективное использование муниципальной собственности и качественное исполнение принятых полномочий по решению вопросов местного значения. </w:t>
      </w:r>
    </w:p>
    <w:p w:rsidR="001E3AAC" w:rsidRDefault="00BE53AB" w:rsidP="001E3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 А сейчас я готов ответить на все ваши вопросы.</w:t>
      </w:r>
    </w:p>
    <w:sectPr w:rsidR="001E3AAC" w:rsidSect="00A0205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BDD"/>
    <w:multiLevelType w:val="hybridMultilevel"/>
    <w:tmpl w:val="0D3CFA2A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1771B33"/>
    <w:multiLevelType w:val="hybridMultilevel"/>
    <w:tmpl w:val="609484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09281C"/>
    <w:multiLevelType w:val="hybridMultilevel"/>
    <w:tmpl w:val="C548E4E4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1030"/>
    <w:rsid w:val="00000D06"/>
    <w:rsid w:val="00005BA8"/>
    <w:rsid w:val="00005D37"/>
    <w:rsid w:val="000061E8"/>
    <w:rsid w:val="00007627"/>
    <w:rsid w:val="00007D9A"/>
    <w:rsid w:val="00010501"/>
    <w:rsid w:val="000107AF"/>
    <w:rsid w:val="00012E55"/>
    <w:rsid w:val="00013538"/>
    <w:rsid w:val="000136F1"/>
    <w:rsid w:val="00016315"/>
    <w:rsid w:val="00016649"/>
    <w:rsid w:val="0002272A"/>
    <w:rsid w:val="00023750"/>
    <w:rsid w:val="00023C2D"/>
    <w:rsid w:val="00024506"/>
    <w:rsid w:val="00027D82"/>
    <w:rsid w:val="00031968"/>
    <w:rsid w:val="00031E97"/>
    <w:rsid w:val="0004133F"/>
    <w:rsid w:val="0004384D"/>
    <w:rsid w:val="00043A0F"/>
    <w:rsid w:val="0004655E"/>
    <w:rsid w:val="00047088"/>
    <w:rsid w:val="00047EB2"/>
    <w:rsid w:val="00050713"/>
    <w:rsid w:val="00050AF7"/>
    <w:rsid w:val="00053002"/>
    <w:rsid w:val="00054455"/>
    <w:rsid w:val="000547E4"/>
    <w:rsid w:val="00056289"/>
    <w:rsid w:val="000606ED"/>
    <w:rsid w:val="000648AD"/>
    <w:rsid w:val="00064978"/>
    <w:rsid w:val="0007184E"/>
    <w:rsid w:val="00072226"/>
    <w:rsid w:val="00075B8C"/>
    <w:rsid w:val="00077865"/>
    <w:rsid w:val="000779CE"/>
    <w:rsid w:val="0008109B"/>
    <w:rsid w:val="00085ACE"/>
    <w:rsid w:val="00086EF9"/>
    <w:rsid w:val="00092C77"/>
    <w:rsid w:val="00092E78"/>
    <w:rsid w:val="00095867"/>
    <w:rsid w:val="000968E9"/>
    <w:rsid w:val="000A0AC7"/>
    <w:rsid w:val="000A1811"/>
    <w:rsid w:val="000A2AAA"/>
    <w:rsid w:val="000A38DE"/>
    <w:rsid w:val="000A4CAA"/>
    <w:rsid w:val="000A67C0"/>
    <w:rsid w:val="000A7F27"/>
    <w:rsid w:val="000B33DE"/>
    <w:rsid w:val="000B6B0B"/>
    <w:rsid w:val="000B6B9C"/>
    <w:rsid w:val="000B7924"/>
    <w:rsid w:val="000C00F9"/>
    <w:rsid w:val="000C2C9A"/>
    <w:rsid w:val="000C3B16"/>
    <w:rsid w:val="000D04D2"/>
    <w:rsid w:val="000D0D0B"/>
    <w:rsid w:val="000D1B24"/>
    <w:rsid w:val="000D1DF8"/>
    <w:rsid w:val="000D292D"/>
    <w:rsid w:val="000D2CB1"/>
    <w:rsid w:val="000D362F"/>
    <w:rsid w:val="000D63A6"/>
    <w:rsid w:val="000D6401"/>
    <w:rsid w:val="000E0A1E"/>
    <w:rsid w:val="000E20F5"/>
    <w:rsid w:val="000E3615"/>
    <w:rsid w:val="000E3B0C"/>
    <w:rsid w:val="000E4723"/>
    <w:rsid w:val="000E5D0E"/>
    <w:rsid w:val="000E7E63"/>
    <w:rsid w:val="000F09D6"/>
    <w:rsid w:val="000F3D06"/>
    <w:rsid w:val="000F45A0"/>
    <w:rsid w:val="000F559F"/>
    <w:rsid w:val="000F6328"/>
    <w:rsid w:val="000F6C92"/>
    <w:rsid w:val="0010024C"/>
    <w:rsid w:val="00101EAB"/>
    <w:rsid w:val="00102C3D"/>
    <w:rsid w:val="0010367E"/>
    <w:rsid w:val="001046B3"/>
    <w:rsid w:val="00107520"/>
    <w:rsid w:val="00110E83"/>
    <w:rsid w:val="0011246F"/>
    <w:rsid w:val="00112EEC"/>
    <w:rsid w:val="00115F20"/>
    <w:rsid w:val="00116632"/>
    <w:rsid w:val="00117564"/>
    <w:rsid w:val="00124337"/>
    <w:rsid w:val="00125956"/>
    <w:rsid w:val="00125AAF"/>
    <w:rsid w:val="00126487"/>
    <w:rsid w:val="00127335"/>
    <w:rsid w:val="001279B5"/>
    <w:rsid w:val="00133D69"/>
    <w:rsid w:val="00135F85"/>
    <w:rsid w:val="00140855"/>
    <w:rsid w:val="00140FF1"/>
    <w:rsid w:val="00141902"/>
    <w:rsid w:val="00141A7E"/>
    <w:rsid w:val="001425A1"/>
    <w:rsid w:val="0014492C"/>
    <w:rsid w:val="00145806"/>
    <w:rsid w:val="00146254"/>
    <w:rsid w:val="00146D85"/>
    <w:rsid w:val="001478A3"/>
    <w:rsid w:val="00152F99"/>
    <w:rsid w:val="00153989"/>
    <w:rsid w:val="001546CC"/>
    <w:rsid w:val="00154881"/>
    <w:rsid w:val="00156BED"/>
    <w:rsid w:val="00162FE7"/>
    <w:rsid w:val="00163C69"/>
    <w:rsid w:val="00164640"/>
    <w:rsid w:val="00164C85"/>
    <w:rsid w:val="00165366"/>
    <w:rsid w:val="001654E8"/>
    <w:rsid w:val="00166C2D"/>
    <w:rsid w:val="001728AA"/>
    <w:rsid w:val="001743DF"/>
    <w:rsid w:val="00175E34"/>
    <w:rsid w:val="001764B8"/>
    <w:rsid w:val="00176E95"/>
    <w:rsid w:val="00176EF2"/>
    <w:rsid w:val="00177502"/>
    <w:rsid w:val="00181145"/>
    <w:rsid w:val="0018118B"/>
    <w:rsid w:val="00181D7E"/>
    <w:rsid w:val="0018238B"/>
    <w:rsid w:val="00183B47"/>
    <w:rsid w:val="0018524D"/>
    <w:rsid w:val="001852A1"/>
    <w:rsid w:val="00186870"/>
    <w:rsid w:val="00194CFA"/>
    <w:rsid w:val="001957F3"/>
    <w:rsid w:val="00196F2C"/>
    <w:rsid w:val="0019737E"/>
    <w:rsid w:val="0019763C"/>
    <w:rsid w:val="001A043B"/>
    <w:rsid w:val="001A0C99"/>
    <w:rsid w:val="001A117B"/>
    <w:rsid w:val="001A2014"/>
    <w:rsid w:val="001A23CB"/>
    <w:rsid w:val="001A3BD0"/>
    <w:rsid w:val="001A4D7B"/>
    <w:rsid w:val="001A53C2"/>
    <w:rsid w:val="001A6E47"/>
    <w:rsid w:val="001A6E7D"/>
    <w:rsid w:val="001A72A5"/>
    <w:rsid w:val="001A79CE"/>
    <w:rsid w:val="001B118F"/>
    <w:rsid w:val="001B3208"/>
    <w:rsid w:val="001B34B0"/>
    <w:rsid w:val="001B4521"/>
    <w:rsid w:val="001B73FF"/>
    <w:rsid w:val="001B7875"/>
    <w:rsid w:val="001C155F"/>
    <w:rsid w:val="001C3B2D"/>
    <w:rsid w:val="001C3E58"/>
    <w:rsid w:val="001C3EE0"/>
    <w:rsid w:val="001C5C5B"/>
    <w:rsid w:val="001C6B89"/>
    <w:rsid w:val="001C6F96"/>
    <w:rsid w:val="001D30AC"/>
    <w:rsid w:val="001D341C"/>
    <w:rsid w:val="001D623E"/>
    <w:rsid w:val="001D6696"/>
    <w:rsid w:val="001E00AB"/>
    <w:rsid w:val="001E01AC"/>
    <w:rsid w:val="001E0ABF"/>
    <w:rsid w:val="001E0F68"/>
    <w:rsid w:val="001E157B"/>
    <w:rsid w:val="001E1868"/>
    <w:rsid w:val="001E3AAC"/>
    <w:rsid w:val="001E3E06"/>
    <w:rsid w:val="001E4766"/>
    <w:rsid w:val="001E6265"/>
    <w:rsid w:val="001E66C3"/>
    <w:rsid w:val="001F294D"/>
    <w:rsid w:val="001F3EC9"/>
    <w:rsid w:val="001F593E"/>
    <w:rsid w:val="002013EC"/>
    <w:rsid w:val="00201D31"/>
    <w:rsid w:val="00202980"/>
    <w:rsid w:val="002047B9"/>
    <w:rsid w:val="00204875"/>
    <w:rsid w:val="00204B85"/>
    <w:rsid w:val="00205197"/>
    <w:rsid w:val="00206579"/>
    <w:rsid w:val="00206A8D"/>
    <w:rsid w:val="00206AE3"/>
    <w:rsid w:val="00210573"/>
    <w:rsid w:val="00211C24"/>
    <w:rsid w:val="00212FD7"/>
    <w:rsid w:val="002152C2"/>
    <w:rsid w:val="00216F2F"/>
    <w:rsid w:val="002176D9"/>
    <w:rsid w:val="0022031F"/>
    <w:rsid w:val="00221B0E"/>
    <w:rsid w:val="0022212E"/>
    <w:rsid w:val="0022499E"/>
    <w:rsid w:val="00224AB1"/>
    <w:rsid w:val="0022533A"/>
    <w:rsid w:val="00225FA2"/>
    <w:rsid w:val="002267BC"/>
    <w:rsid w:val="00230295"/>
    <w:rsid w:val="00230ECB"/>
    <w:rsid w:val="002343B8"/>
    <w:rsid w:val="00235AEE"/>
    <w:rsid w:val="002409BB"/>
    <w:rsid w:val="002414E6"/>
    <w:rsid w:val="0024253C"/>
    <w:rsid w:val="00242FFD"/>
    <w:rsid w:val="002436DE"/>
    <w:rsid w:val="00243B0A"/>
    <w:rsid w:val="00245834"/>
    <w:rsid w:val="00245919"/>
    <w:rsid w:val="00245FD8"/>
    <w:rsid w:val="00246896"/>
    <w:rsid w:val="00250F77"/>
    <w:rsid w:val="0025289D"/>
    <w:rsid w:val="0025317F"/>
    <w:rsid w:val="0025390D"/>
    <w:rsid w:val="00254773"/>
    <w:rsid w:val="00256197"/>
    <w:rsid w:val="002566CE"/>
    <w:rsid w:val="00260DD7"/>
    <w:rsid w:val="0026133A"/>
    <w:rsid w:val="0026262A"/>
    <w:rsid w:val="002640EA"/>
    <w:rsid w:val="002654FD"/>
    <w:rsid w:val="002665EF"/>
    <w:rsid w:val="002674D3"/>
    <w:rsid w:val="002704F3"/>
    <w:rsid w:val="00270CCA"/>
    <w:rsid w:val="00271528"/>
    <w:rsid w:val="00272CB2"/>
    <w:rsid w:val="0027331E"/>
    <w:rsid w:val="00274386"/>
    <w:rsid w:val="00275F7F"/>
    <w:rsid w:val="002762C3"/>
    <w:rsid w:val="002774FF"/>
    <w:rsid w:val="002819CB"/>
    <w:rsid w:val="00281EDD"/>
    <w:rsid w:val="0028202D"/>
    <w:rsid w:val="00283E38"/>
    <w:rsid w:val="00285C30"/>
    <w:rsid w:val="00290392"/>
    <w:rsid w:val="00290B6E"/>
    <w:rsid w:val="00290BEB"/>
    <w:rsid w:val="00291FB3"/>
    <w:rsid w:val="00291FC9"/>
    <w:rsid w:val="0029494D"/>
    <w:rsid w:val="00295874"/>
    <w:rsid w:val="002973F4"/>
    <w:rsid w:val="002A2291"/>
    <w:rsid w:val="002A3CE3"/>
    <w:rsid w:val="002A4A88"/>
    <w:rsid w:val="002A51BC"/>
    <w:rsid w:val="002A6A4B"/>
    <w:rsid w:val="002B1488"/>
    <w:rsid w:val="002B1559"/>
    <w:rsid w:val="002B1A24"/>
    <w:rsid w:val="002B250F"/>
    <w:rsid w:val="002B6F7C"/>
    <w:rsid w:val="002C1DAC"/>
    <w:rsid w:val="002C2BE7"/>
    <w:rsid w:val="002C32D1"/>
    <w:rsid w:val="002C5ED4"/>
    <w:rsid w:val="002C6399"/>
    <w:rsid w:val="002C6D76"/>
    <w:rsid w:val="002D2493"/>
    <w:rsid w:val="002D2DAF"/>
    <w:rsid w:val="002D34F5"/>
    <w:rsid w:val="002D3FC8"/>
    <w:rsid w:val="002D47F5"/>
    <w:rsid w:val="002D497A"/>
    <w:rsid w:val="002D5584"/>
    <w:rsid w:val="002E1322"/>
    <w:rsid w:val="002E2FEE"/>
    <w:rsid w:val="002E3FD6"/>
    <w:rsid w:val="002E4818"/>
    <w:rsid w:val="002F0360"/>
    <w:rsid w:val="002F0551"/>
    <w:rsid w:val="002F2616"/>
    <w:rsid w:val="002F290B"/>
    <w:rsid w:val="002F340C"/>
    <w:rsid w:val="002F4595"/>
    <w:rsid w:val="002F4DA6"/>
    <w:rsid w:val="002F79E5"/>
    <w:rsid w:val="00300982"/>
    <w:rsid w:val="0030110C"/>
    <w:rsid w:val="003035F6"/>
    <w:rsid w:val="0030442C"/>
    <w:rsid w:val="00304C47"/>
    <w:rsid w:val="003063E0"/>
    <w:rsid w:val="00307846"/>
    <w:rsid w:val="00312188"/>
    <w:rsid w:val="00312ABA"/>
    <w:rsid w:val="00313911"/>
    <w:rsid w:val="0031504D"/>
    <w:rsid w:val="003154F8"/>
    <w:rsid w:val="00315882"/>
    <w:rsid w:val="00315F70"/>
    <w:rsid w:val="00316B9E"/>
    <w:rsid w:val="00316E3D"/>
    <w:rsid w:val="003206EB"/>
    <w:rsid w:val="00322D14"/>
    <w:rsid w:val="00325CE9"/>
    <w:rsid w:val="00326481"/>
    <w:rsid w:val="00326600"/>
    <w:rsid w:val="00331962"/>
    <w:rsid w:val="00331E44"/>
    <w:rsid w:val="00333C2E"/>
    <w:rsid w:val="00335ABA"/>
    <w:rsid w:val="0033728B"/>
    <w:rsid w:val="00341171"/>
    <w:rsid w:val="0034121A"/>
    <w:rsid w:val="00341743"/>
    <w:rsid w:val="00341EF3"/>
    <w:rsid w:val="00343082"/>
    <w:rsid w:val="00343703"/>
    <w:rsid w:val="00345274"/>
    <w:rsid w:val="0034654A"/>
    <w:rsid w:val="00347410"/>
    <w:rsid w:val="003534A4"/>
    <w:rsid w:val="0035380B"/>
    <w:rsid w:val="00353D42"/>
    <w:rsid w:val="0035585B"/>
    <w:rsid w:val="00360EF9"/>
    <w:rsid w:val="00363281"/>
    <w:rsid w:val="00363BBE"/>
    <w:rsid w:val="003654AA"/>
    <w:rsid w:val="00367B7D"/>
    <w:rsid w:val="00377C26"/>
    <w:rsid w:val="00382136"/>
    <w:rsid w:val="00382A17"/>
    <w:rsid w:val="0038371A"/>
    <w:rsid w:val="00383CB8"/>
    <w:rsid w:val="00384571"/>
    <w:rsid w:val="00384C13"/>
    <w:rsid w:val="0038688F"/>
    <w:rsid w:val="00390374"/>
    <w:rsid w:val="003906FA"/>
    <w:rsid w:val="00390CAA"/>
    <w:rsid w:val="00390CEF"/>
    <w:rsid w:val="00392E0C"/>
    <w:rsid w:val="00393174"/>
    <w:rsid w:val="0039426C"/>
    <w:rsid w:val="0039431D"/>
    <w:rsid w:val="003959B2"/>
    <w:rsid w:val="003961A6"/>
    <w:rsid w:val="00396308"/>
    <w:rsid w:val="00396E7B"/>
    <w:rsid w:val="003A5755"/>
    <w:rsid w:val="003A657C"/>
    <w:rsid w:val="003A762A"/>
    <w:rsid w:val="003B0C94"/>
    <w:rsid w:val="003B16A9"/>
    <w:rsid w:val="003B2B7E"/>
    <w:rsid w:val="003B6EC7"/>
    <w:rsid w:val="003C0084"/>
    <w:rsid w:val="003C19B6"/>
    <w:rsid w:val="003C678B"/>
    <w:rsid w:val="003C69BE"/>
    <w:rsid w:val="003C6FAE"/>
    <w:rsid w:val="003D0BDA"/>
    <w:rsid w:val="003D263E"/>
    <w:rsid w:val="003D33A9"/>
    <w:rsid w:val="003D5878"/>
    <w:rsid w:val="003D5A32"/>
    <w:rsid w:val="003D62FB"/>
    <w:rsid w:val="003D64E5"/>
    <w:rsid w:val="003D7D30"/>
    <w:rsid w:val="003E1DEA"/>
    <w:rsid w:val="003E6A9A"/>
    <w:rsid w:val="003F11E6"/>
    <w:rsid w:val="003F19F0"/>
    <w:rsid w:val="003F1CB2"/>
    <w:rsid w:val="003F2252"/>
    <w:rsid w:val="003F2540"/>
    <w:rsid w:val="003F2FD8"/>
    <w:rsid w:val="003F6A57"/>
    <w:rsid w:val="003F78B1"/>
    <w:rsid w:val="003F7FBB"/>
    <w:rsid w:val="00400147"/>
    <w:rsid w:val="004004B0"/>
    <w:rsid w:val="00404BC7"/>
    <w:rsid w:val="004058F7"/>
    <w:rsid w:val="004066FA"/>
    <w:rsid w:val="00406D15"/>
    <w:rsid w:val="004072C1"/>
    <w:rsid w:val="00407382"/>
    <w:rsid w:val="004102B3"/>
    <w:rsid w:val="00410A69"/>
    <w:rsid w:val="00411429"/>
    <w:rsid w:val="00411A94"/>
    <w:rsid w:val="0041354F"/>
    <w:rsid w:val="004136A0"/>
    <w:rsid w:val="00413BA2"/>
    <w:rsid w:val="00413BC4"/>
    <w:rsid w:val="00420125"/>
    <w:rsid w:val="004216C2"/>
    <w:rsid w:val="004222B0"/>
    <w:rsid w:val="00423E88"/>
    <w:rsid w:val="00425DA2"/>
    <w:rsid w:val="004260AB"/>
    <w:rsid w:val="00426E43"/>
    <w:rsid w:val="00426EC6"/>
    <w:rsid w:val="004279A6"/>
    <w:rsid w:val="00431200"/>
    <w:rsid w:val="00431E3C"/>
    <w:rsid w:val="004320F3"/>
    <w:rsid w:val="00432D6B"/>
    <w:rsid w:val="00432FEF"/>
    <w:rsid w:val="0043467A"/>
    <w:rsid w:val="00436374"/>
    <w:rsid w:val="0043792E"/>
    <w:rsid w:val="0044138B"/>
    <w:rsid w:val="00442EDE"/>
    <w:rsid w:val="0044320D"/>
    <w:rsid w:val="0044358F"/>
    <w:rsid w:val="00443C19"/>
    <w:rsid w:val="004446DB"/>
    <w:rsid w:val="00444781"/>
    <w:rsid w:val="00444D6D"/>
    <w:rsid w:val="0044512F"/>
    <w:rsid w:val="00445185"/>
    <w:rsid w:val="004461BB"/>
    <w:rsid w:val="00447BB3"/>
    <w:rsid w:val="004502F9"/>
    <w:rsid w:val="004525C1"/>
    <w:rsid w:val="004526DB"/>
    <w:rsid w:val="00453269"/>
    <w:rsid w:val="0045344A"/>
    <w:rsid w:val="00455636"/>
    <w:rsid w:val="00456617"/>
    <w:rsid w:val="004569B0"/>
    <w:rsid w:val="00460D60"/>
    <w:rsid w:val="004623C9"/>
    <w:rsid w:val="00462684"/>
    <w:rsid w:val="00466C5F"/>
    <w:rsid w:val="00471868"/>
    <w:rsid w:val="00472153"/>
    <w:rsid w:val="00472AFF"/>
    <w:rsid w:val="0047738E"/>
    <w:rsid w:val="00477E1C"/>
    <w:rsid w:val="00482F50"/>
    <w:rsid w:val="00483364"/>
    <w:rsid w:val="00483AF2"/>
    <w:rsid w:val="00484FE7"/>
    <w:rsid w:val="004853CF"/>
    <w:rsid w:val="0048545C"/>
    <w:rsid w:val="00485F29"/>
    <w:rsid w:val="0049409A"/>
    <w:rsid w:val="00494EB7"/>
    <w:rsid w:val="0049587B"/>
    <w:rsid w:val="00495E59"/>
    <w:rsid w:val="0049610B"/>
    <w:rsid w:val="00497682"/>
    <w:rsid w:val="004A03A6"/>
    <w:rsid w:val="004A0F82"/>
    <w:rsid w:val="004A2198"/>
    <w:rsid w:val="004A625F"/>
    <w:rsid w:val="004A710D"/>
    <w:rsid w:val="004B068E"/>
    <w:rsid w:val="004B09CD"/>
    <w:rsid w:val="004B250A"/>
    <w:rsid w:val="004B3EE3"/>
    <w:rsid w:val="004C01F2"/>
    <w:rsid w:val="004C0FF4"/>
    <w:rsid w:val="004C12EE"/>
    <w:rsid w:val="004C1C71"/>
    <w:rsid w:val="004C41EA"/>
    <w:rsid w:val="004C49DB"/>
    <w:rsid w:val="004C57F4"/>
    <w:rsid w:val="004C5B6C"/>
    <w:rsid w:val="004C5CA9"/>
    <w:rsid w:val="004C7444"/>
    <w:rsid w:val="004D0B93"/>
    <w:rsid w:val="004D1AA6"/>
    <w:rsid w:val="004D6EA8"/>
    <w:rsid w:val="004D7A74"/>
    <w:rsid w:val="004E17A3"/>
    <w:rsid w:val="004E3872"/>
    <w:rsid w:val="004E3F32"/>
    <w:rsid w:val="004E4CD4"/>
    <w:rsid w:val="004E4CD8"/>
    <w:rsid w:val="004E52D0"/>
    <w:rsid w:val="004E5434"/>
    <w:rsid w:val="004E5464"/>
    <w:rsid w:val="004E6C12"/>
    <w:rsid w:val="004E7F83"/>
    <w:rsid w:val="004F200C"/>
    <w:rsid w:val="004F2A8A"/>
    <w:rsid w:val="004F4136"/>
    <w:rsid w:val="004F421C"/>
    <w:rsid w:val="004F7368"/>
    <w:rsid w:val="00500704"/>
    <w:rsid w:val="00503D53"/>
    <w:rsid w:val="0050502F"/>
    <w:rsid w:val="005118EA"/>
    <w:rsid w:val="005148DB"/>
    <w:rsid w:val="00516411"/>
    <w:rsid w:val="00520C7B"/>
    <w:rsid w:val="00520FA3"/>
    <w:rsid w:val="00530E70"/>
    <w:rsid w:val="005323CF"/>
    <w:rsid w:val="00535AE3"/>
    <w:rsid w:val="00540868"/>
    <w:rsid w:val="00540CBB"/>
    <w:rsid w:val="00545343"/>
    <w:rsid w:val="00547543"/>
    <w:rsid w:val="00547AE5"/>
    <w:rsid w:val="0055107A"/>
    <w:rsid w:val="00551549"/>
    <w:rsid w:val="0055284F"/>
    <w:rsid w:val="005539E2"/>
    <w:rsid w:val="00553CEF"/>
    <w:rsid w:val="005544B0"/>
    <w:rsid w:val="005557D5"/>
    <w:rsid w:val="0055766B"/>
    <w:rsid w:val="005602FE"/>
    <w:rsid w:val="00561BE7"/>
    <w:rsid w:val="00565A57"/>
    <w:rsid w:val="005666A1"/>
    <w:rsid w:val="0057300E"/>
    <w:rsid w:val="00573D35"/>
    <w:rsid w:val="00574467"/>
    <w:rsid w:val="00574B16"/>
    <w:rsid w:val="00576405"/>
    <w:rsid w:val="00585684"/>
    <w:rsid w:val="00585A3B"/>
    <w:rsid w:val="00587E9A"/>
    <w:rsid w:val="00590556"/>
    <w:rsid w:val="00592270"/>
    <w:rsid w:val="0059260C"/>
    <w:rsid w:val="005926A9"/>
    <w:rsid w:val="00592A51"/>
    <w:rsid w:val="00595BD5"/>
    <w:rsid w:val="00597404"/>
    <w:rsid w:val="005A3393"/>
    <w:rsid w:val="005A5EDC"/>
    <w:rsid w:val="005B1030"/>
    <w:rsid w:val="005B2E7C"/>
    <w:rsid w:val="005B4676"/>
    <w:rsid w:val="005B5246"/>
    <w:rsid w:val="005C40F8"/>
    <w:rsid w:val="005C4106"/>
    <w:rsid w:val="005C4D44"/>
    <w:rsid w:val="005C6CA4"/>
    <w:rsid w:val="005C752D"/>
    <w:rsid w:val="005D17F3"/>
    <w:rsid w:val="005D39E6"/>
    <w:rsid w:val="005D46EA"/>
    <w:rsid w:val="005D5594"/>
    <w:rsid w:val="005D6505"/>
    <w:rsid w:val="005E1154"/>
    <w:rsid w:val="005E1901"/>
    <w:rsid w:val="005E4FEE"/>
    <w:rsid w:val="005E5A04"/>
    <w:rsid w:val="005E65B5"/>
    <w:rsid w:val="005E7EAA"/>
    <w:rsid w:val="005F0A92"/>
    <w:rsid w:val="005F31EB"/>
    <w:rsid w:val="005F322A"/>
    <w:rsid w:val="005F32AC"/>
    <w:rsid w:val="005F3420"/>
    <w:rsid w:val="005F3CB7"/>
    <w:rsid w:val="005F7155"/>
    <w:rsid w:val="006012B3"/>
    <w:rsid w:val="006013BF"/>
    <w:rsid w:val="00602ADF"/>
    <w:rsid w:val="006038D0"/>
    <w:rsid w:val="006049C7"/>
    <w:rsid w:val="006055A8"/>
    <w:rsid w:val="00610510"/>
    <w:rsid w:val="00611508"/>
    <w:rsid w:val="00611B48"/>
    <w:rsid w:val="00612F2F"/>
    <w:rsid w:val="00613293"/>
    <w:rsid w:val="00613AF9"/>
    <w:rsid w:val="00613DAB"/>
    <w:rsid w:val="006149B0"/>
    <w:rsid w:val="0061615F"/>
    <w:rsid w:val="006169FE"/>
    <w:rsid w:val="00616BC4"/>
    <w:rsid w:val="00620D0D"/>
    <w:rsid w:val="00620FB1"/>
    <w:rsid w:val="0062283E"/>
    <w:rsid w:val="00622D52"/>
    <w:rsid w:val="00622F55"/>
    <w:rsid w:val="00623D1C"/>
    <w:rsid w:val="006245A5"/>
    <w:rsid w:val="00625694"/>
    <w:rsid w:val="00627EB2"/>
    <w:rsid w:val="006303BA"/>
    <w:rsid w:val="006310AC"/>
    <w:rsid w:val="00631AB5"/>
    <w:rsid w:val="00631C7D"/>
    <w:rsid w:val="00635751"/>
    <w:rsid w:val="00640EC2"/>
    <w:rsid w:val="0064144D"/>
    <w:rsid w:val="0064164F"/>
    <w:rsid w:val="006423C4"/>
    <w:rsid w:val="0064382B"/>
    <w:rsid w:val="006451CD"/>
    <w:rsid w:val="00645E4A"/>
    <w:rsid w:val="00647332"/>
    <w:rsid w:val="0065010E"/>
    <w:rsid w:val="00650CA4"/>
    <w:rsid w:val="00653581"/>
    <w:rsid w:val="00653B53"/>
    <w:rsid w:val="00654CDB"/>
    <w:rsid w:val="00655478"/>
    <w:rsid w:val="0065654E"/>
    <w:rsid w:val="0065764B"/>
    <w:rsid w:val="00660806"/>
    <w:rsid w:val="006645A7"/>
    <w:rsid w:val="00664C88"/>
    <w:rsid w:val="00666D80"/>
    <w:rsid w:val="00670AA1"/>
    <w:rsid w:val="00670B3B"/>
    <w:rsid w:val="00671886"/>
    <w:rsid w:val="00673EA7"/>
    <w:rsid w:val="00677069"/>
    <w:rsid w:val="006803E6"/>
    <w:rsid w:val="0068378B"/>
    <w:rsid w:val="006848ED"/>
    <w:rsid w:val="00684F02"/>
    <w:rsid w:val="006852C3"/>
    <w:rsid w:val="00685BD4"/>
    <w:rsid w:val="00687AAD"/>
    <w:rsid w:val="00692DCC"/>
    <w:rsid w:val="006938BC"/>
    <w:rsid w:val="006938FF"/>
    <w:rsid w:val="00696002"/>
    <w:rsid w:val="006A14F0"/>
    <w:rsid w:val="006A3BBD"/>
    <w:rsid w:val="006A4786"/>
    <w:rsid w:val="006A535E"/>
    <w:rsid w:val="006A5E7E"/>
    <w:rsid w:val="006B11C4"/>
    <w:rsid w:val="006B35FD"/>
    <w:rsid w:val="006B397D"/>
    <w:rsid w:val="006B58AD"/>
    <w:rsid w:val="006B58BF"/>
    <w:rsid w:val="006C193B"/>
    <w:rsid w:val="006C19FC"/>
    <w:rsid w:val="006C1EC4"/>
    <w:rsid w:val="006C6EDB"/>
    <w:rsid w:val="006C756D"/>
    <w:rsid w:val="006D0CDD"/>
    <w:rsid w:val="006D262B"/>
    <w:rsid w:val="006D3B25"/>
    <w:rsid w:val="006D4E51"/>
    <w:rsid w:val="006D52AA"/>
    <w:rsid w:val="006D6564"/>
    <w:rsid w:val="006D6FE2"/>
    <w:rsid w:val="006E2A74"/>
    <w:rsid w:val="006E3F39"/>
    <w:rsid w:val="006E4033"/>
    <w:rsid w:val="006E776E"/>
    <w:rsid w:val="006E7941"/>
    <w:rsid w:val="006F2169"/>
    <w:rsid w:val="006F2170"/>
    <w:rsid w:val="006F2A7E"/>
    <w:rsid w:val="006F41B6"/>
    <w:rsid w:val="007016CA"/>
    <w:rsid w:val="00702683"/>
    <w:rsid w:val="007031C8"/>
    <w:rsid w:val="00704681"/>
    <w:rsid w:val="00710699"/>
    <w:rsid w:val="00717441"/>
    <w:rsid w:val="00720A38"/>
    <w:rsid w:val="00720DE4"/>
    <w:rsid w:val="00721873"/>
    <w:rsid w:val="00724D5B"/>
    <w:rsid w:val="00731208"/>
    <w:rsid w:val="00733E83"/>
    <w:rsid w:val="00734191"/>
    <w:rsid w:val="007349A8"/>
    <w:rsid w:val="007370D4"/>
    <w:rsid w:val="007374A3"/>
    <w:rsid w:val="007406A9"/>
    <w:rsid w:val="00740A8A"/>
    <w:rsid w:val="00741914"/>
    <w:rsid w:val="00742FDD"/>
    <w:rsid w:val="00743581"/>
    <w:rsid w:val="00743A9D"/>
    <w:rsid w:val="00743C7C"/>
    <w:rsid w:val="00745099"/>
    <w:rsid w:val="00747FCE"/>
    <w:rsid w:val="00750A1F"/>
    <w:rsid w:val="00755FF8"/>
    <w:rsid w:val="0076157F"/>
    <w:rsid w:val="0076176D"/>
    <w:rsid w:val="00764292"/>
    <w:rsid w:val="00766932"/>
    <w:rsid w:val="00766A44"/>
    <w:rsid w:val="00766E33"/>
    <w:rsid w:val="00767ED2"/>
    <w:rsid w:val="0077227F"/>
    <w:rsid w:val="007726B5"/>
    <w:rsid w:val="00773022"/>
    <w:rsid w:val="00775936"/>
    <w:rsid w:val="00775C7B"/>
    <w:rsid w:val="00777853"/>
    <w:rsid w:val="007779AF"/>
    <w:rsid w:val="00781673"/>
    <w:rsid w:val="0078250B"/>
    <w:rsid w:val="007825A8"/>
    <w:rsid w:val="0078290A"/>
    <w:rsid w:val="00782C8E"/>
    <w:rsid w:val="00784E24"/>
    <w:rsid w:val="00785117"/>
    <w:rsid w:val="0078643D"/>
    <w:rsid w:val="00786CA2"/>
    <w:rsid w:val="00787C68"/>
    <w:rsid w:val="00790027"/>
    <w:rsid w:val="00791A94"/>
    <w:rsid w:val="00793C35"/>
    <w:rsid w:val="007950BF"/>
    <w:rsid w:val="0079518F"/>
    <w:rsid w:val="0079730F"/>
    <w:rsid w:val="007A20D8"/>
    <w:rsid w:val="007A34E3"/>
    <w:rsid w:val="007A3B91"/>
    <w:rsid w:val="007A4CDE"/>
    <w:rsid w:val="007A52CF"/>
    <w:rsid w:val="007A6C35"/>
    <w:rsid w:val="007B02E6"/>
    <w:rsid w:val="007B09F8"/>
    <w:rsid w:val="007B3694"/>
    <w:rsid w:val="007B3CCF"/>
    <w:rsid w:val="007B3D2E"/>
    <w:rsid w:val="007B4056"/>
    <w:rsid w:val="007B411B"/>
    <w:rsid w:val="007B457E"/>
    <w:rsid w:val="007B60BC"/>
    <w:rsid w:val="007B7586"/>
    <w:rsid w:val="007B7677"/>
    <w:rsid w:val="007C3154"/>
    <w:rsid w:val="007C4815"/>
    <w:rsid w:val="007C5121"/>
    <w:rsid w:val="007C626C"/>
    <w:rsid w:val="007C6B4F"/>
    <w:rsid w:val="007C7917"/>
    <w:rsid w:val="007D3455"/>
    <w:rsid w:val="007D622B"/>
    <w:rsid w:val="007E0AF8"/>
    <w:rsid w:val="007E28AE"/>
    <w:rsid w:val="007E341A"/>
    <w:rsid w:val="007E6A4A"/>
    <w:rsid w:val="007E73E8"/>
    <w:rsid w:val="007F1D93"/>
    <w:rsid w:val="007F4C62"/>
    <w:rsid w:val="007F4EC2"/>
    <w:rsid w:val="007F5B55"/>
    <w:rsid w:val="007F6476"/>
    <w:rsid w:val="00800424"/>
    <w:rsid w:val="00801276"/>
    <w:rsid w:val="0080182E"/>
    <w:rsid w:val="0080241A"/>
    <w:rsid w:val="008024E4"/>
    <w:rsid w:val="008048A8"/>
    <w:rsid w:val="00804CAE"/>
    <w:rsid w:val="008063FB"/>
    <w:rsid w:val="00806A84"/>
    <w:rsid w:val="00813838"/>
    <w:rsid w:val="00814E27"/>
    <w:rsid w:val="008201B0"/>
    <w:rsid w:val="00821BC2"/>
    <w:rsid w:val="00821DC8"/>
    <w:rsid w:val="00823700"/>
    <w:rsid w:val="00823DC3"/>
    <w:rsid w:val="00825B77"/>
    <w:rsid w:val="00827431"/>
    <w:rsid w:val="00832185"/>
    <w:rsid w:val="0083368C"/>
    <w:rsid w:val="00834D6C"/>
    <w:rsid w:val="00836FCD"/>
    <w:rsid w:val="00841932"/>
    <w:rsid w:val="008442E9"/>
    <w:rsid w:val="00845F49"/>
    <w:rsid w:val="00846080"/>
    <w:rsid w:val="00852550"/>
    <w:rsid w:val="008526C3"/>
    <w:rsid w:val="0085376C"/>
    <w:rsid w:val="00855DD5"/>
    <w:rsid w:val="00860341"/>
    <w:rsid w:val="00860502"/>
    <w:rsid w:val="00860956"/>
    <w:rsid w:val="00861C58"/>
    <w:rsid w:val="008643CE"/>
    <w:rsid w:val="0087005E"/>
    <w:rsid w:val="008720AE"/>
    <w:rsid w:val="00872ECC"/>
    <w:rsid w:val="008750D9"/>
    <w:rsid w:val="00880405"/>
    <w:rsid w:val="0088317E"/>
    <w:rsid w:val="00883B9B"/>
    <w:rsid w:val="00883E1D"/>
    <w:rsid w:val="0088431E"/>
    <w:rsid w:val="0088504C"/>
    <w:rsid w:val="00885682"/>
    <w:rsid w:val="00885EE6"/>
    <w:rsid w:val="0088700D"/>
    <w:rsid w:val="00890A25"/>
    <w:rsid w:val="00891641"/>
    <w:rsid w:val="00891D47"/>
    <w:rsid w:val="00892141"/>
    <w:rsid w:val="008928D5"/>
    <w:rsid w:val="008929C6"/>
    <w:rsid w:val="00892B8E"/>
    <w:rsid w:val="00893A96"/>
    <w:rsid w:val="008A01FF"/>
    <w:rsid w:val="008A4086"/>
    <w:rsid w:val="008A4841"/>
    <w:rsid w:val="008A4F90"/>
    <w:rsid w:val="008A60CA"/>
    <w:rsid w:val="008A7429"/>
    <w:rsid w:val="008A7502"/>
    <w:rsid w:val="008B0C99"/>
    <w:rsid w:val="008B1659"/>
    <w:rsid w:val="008B2317"/>
    <w:rsid w:val="008B29E7"/>
    <w:rsid w:val="008B6222"/>
    <w:rsid w:val="008C0FCC"/>
    <w:rsid w:val="008C28E0"/>
    <w:rsid w:val="008C3A1D"/>
    <w:rsid w:val="008C504F"/>
    <w:rsid w:val="008C5D35"/>
    <w:rsid w:val="008D174F"/>
    <w:rsid w:val="008D1F37"/>
    <w:rsid w:val="008D2E4F"/>
    <w:rsid w:val="008D5149"/>
    <w:rsid w:val="008D5ECC"/>
    <w:rsid w:val="008E184A"/>
    <w:rsid w:val="008E1877"/>
    <w:rsid w:val="008E234A"/>
    <w:rsid w:val="008E459B"/>
    <w:rsid w:val="008E4E5D"/>
    <w:rsid w:val="008E51B3"/>
    <w:rsid w:val="008E55D9"/>
    <w:rsid w:val="008E5969"/>
    <w:rsid w:val="008E7384"/>
    <w:rsid w:val="008E7D88"/>
    <w:rsid w:val="008F0496"/>
    <w:rsid w:val="008F5412"/>
    <w:rsid w:val="008F56E3"/>
    <w:rsid w:val="008F578A"/>
    <w:rsid w:val="008F699A"/>
    <w:rsid w:val="008F70B1"/>
    <w:rsid w:val="008F7BB9"/>
    <w:rsid w:val="008F7DEF"/>
    <w:rsid w:val="00900A6A"/>
    <w:rsid w:val="00902885"/>
    <w:rsid w:val="00903660"/>
    <w:rsid w:val="0090424D"/>
    <w:rsid w:val="009058FE"/>
    <w:rsid w:val="00912C06"/>
    <w:rsid w:val="00913753"/>
    <w:rsid w:val="00914E0A"/>
    <w:rsid w:val="009209DF"/>
    <w:rsid w:val="009212C7"/>
    <w:rsid w:val="00921DD2"/>
    <w:rsid w:val="00922BC2"/>
    <w:rsid w:val="00924E08"/>
    <w:rsid w:val="00924E0B"/>
    <w:rsid w:val="009311CB"/>
    <w:rsid w:val="0093275A"/>
    <w:rsid w:val="00934856"/>
    <w:rsid w:val="00934E70"/>
    <w:rsid w:val="00935DBC"/>
    <w:rsid w:val="0093678E"/>
    <w:rsid w:val="00937401"/>
    <w:rsid w:val="00940F90"/>
    <w:rsid w:val="009425C8"/>
    <w:rsid w:val="00944FD5"/>
    <w:rsid w:val="00946909"/>
    <w:rsid w:val="009478CA"/>
    <w:rsid w:val="00950FE8"/>
    <w:rsid w:val="00954949"/>
    <w:rsid w:val="00955EE6"/>
    <w:rsid w:val="00956B41"/>
    <w:rsid w:val="00961164"/>
    <w:rsid w:val="0096302D"/>
    <w:rsid w:val="00963E48"/>
    <w:rsid w:val="00966E9F"/>
    <w:rsid w:val="00967F48"/>
    <w:rsid w:val="00970308"/>
    <w:rsid w:val="009705F2"/>
    <w:rsid w:val="009762FB"/>
    <w:rsid w:val="00976A61"/>
    <w:rsid w:val="00977864"/>
    <w:rsid w:val="00977AB9"/>
    <w:rsid w:val="00980580"/>
    <w:rsid w:val="00980E9E"/>
    <w:rsid w:val="00983513"/>
    <w:rsid w:val="0098666F"/>
    <w:rsid w:val="00986B03"/>
    <w:rsid w:val="00991849"/>
    <w:rsid w:val="00991A6C"/>
    <w:rsid w:val="00992BF2"/>
    <w:rsid w:val="00993BBB"/>
    <w:rsid w:val="00994478"/>
    <w:rsid w:val="00994989"/>
    <w:rsid w:val="00997AAE"/>
    <w:rsid w:val="00997D28"/>
    <w:rsid w:val="009A2C3F"/>
    <w:rsid w:val="009A3502"/>
    <w:rsid w:val="009A37CF"/>
    <w:rsid w:val="009A3F6E"/>
    <w:rsid w:val="009A49BF"/>
    <w:rsid w:val="009A50B3"/>
    <w:rsid w:val="009A53E5"/>
    <w:rsid w:val="009B188F"/>
    <w:rsid w:val="009B2707"/>
    <w:rsid w:val="009B3525"/>
    <w:rsid w:val="009B3DC5"/>
    <w:rsid w:val="009B47BF"/>
    <w:rsid w:val="009B5CCD"/>
    <w:rsid w:val="009B63FA"/>
    <w:rsid w:val="009B6BC1"/>
    <w:rsid w:val="009B6C1C"/>
    <w:rsid w:val="009C179A"/>
    <w:rsid w:val="009C2649"/>
    <w:rsid w:val="009C3FE9"/>
    <w:rsid w:val="009C4DD8"/>
    <w:rsid w:val="009C5E2F"/>
    <w:rsid w:val="009C7A4C"/>
    <w:rsid w:val="009D0F28"/>
    <w:rsid w:val="009D3731"/>
    <w:rsid w:val="009D4BC1"/>
    <w:rsid w:val="009D4C26"/>
    <w:rsid w:val="009D565C"/>
    <w:rsid w:val="009D5AE6"/>
    <w:rsid w:val="009E265F"/>
    <w:rsid w:val="009E35D9"/>
    <w:rsid w:val="009E470A"/>
    <w:rsid w:val="009E496A"/>
    <w:rsid w:val="009F1967"/>
    <w:rsid w:val="009F7092"/>
    <w:rsid w:val="00A00088"/>
    <w:rsid w:val="00A01EE4"/>
    <w:rsid w:val="00A02052"/>
    <w:rsid w:val="00A0364C"/>
    <w:rsid w:val="00A03EC1"/>
    <w:rsid w:val="00A06425"/>
    <w:rsid w:val="00A06480"/>
    <w:rsid w:val="00A10E61"/>
    <w:rsid w:val="00A1288F"/>
    <w:rsid w:val="00A13684"/>
    <w:rsid w:val="00A13BBE"/>
    <w:rsid w:val="00A15751"/>
    <w:rsid w:val="00A17CF5"/>
    <w:rsid w:val="00A20A14"/>
    <w:rsid w:val="00A21B01"/>
    <w:rsid w:val="00A2242A"/>
    <w:rsid w:val="00A22C60"/>
    <w:rsid w:val="00A23664"/>
    <w:rsid w:val="00A246A3"/>
    <w:rsid w:val="00A25F66"/>
    <w:rsid w:val="00A262BC"/>
    <w:rsid w:val="00A279D2"/>
    <w:rsid w:val="00A3022F"/>
    <w:rsid w:val="00A31C32"/>
    <w:rsid w:val="00A32286"/>
    <w:rsid w:val="00A32632"/>
    <w:rsid w:val="00A336F2"/>
    <w:rsid w:val="00A34745"/>
    <w:rsid w:val="00A373B4"/>
    <w:rsid w:val="00A40505"/>
    <w:rsid w:val="00A42AA7"/>
    <w:rsid w:val="00A441D9"/>
    <w:rsid w:val="00A456AB"/>
    <w:rsid w:val="00A50774"/>
    <w:rsid w:val="00A546BC"/>
    <w:rsid w:val="00A55230"/>
    <w:rsid w:val="00A55867"/>
    <w:rsid w:val="00A569CE"/>
    <w:rsid w:val="00A57B25"/>
    <w:rsid w:val="00A6186A"/>
    <w:rsid w:val="00A620C7"/>
    <w:rsid w:val="00A6691E"/>
    <w:rsid w:val="00A66D07"/>
    <w:rsid w:val="00A6720D"/>
    <w:rsid w:val="00A679F7"/>
    <w:rsid w:val="00A67CCD"/>
    <w:rsid w:val="00A70E19"/>
    <w:rsid w:val="00A76F38"/>
    <w:rsid w:val="00A800CF"/>
    <w:rsid w:val="00A83EF5"/>
    <w:rsid w:val="00A84080"/>
    <w:rsid w:val="00A84859"/>
    <w:rsid w:val="00A868BF"/>
    <w:rsid w:val="00A876DA"/>
    <w:rsid w:val="00A87C9F"/>
    <w:rsid w:val="00A92DFA"/>
    <w:rsid w:val="00A92E64"/>
    <w:rsid w:val="00A92F2A"/>
    <w:rsid w:val="00A95E33"/>
    <w:rsid w:val="00AA1236"/>
    <w:rsid w:val="00AA3343"/>
    <w:rsid w:val="00AA3F0F"/>
    <w:rsid w:val="00AA53A4"/>
    <w:rsid w:val="00AB02B9"/>
    <w:rsid w:val="00AB02CB"/>
    <w:rsid w:val="00AB047C"/>
    <w:rsid w:val="00AB0BCA"/>
    <w:rsid w:val="00AB1844"/>
    <w:rsid w:val="00AB23A6"/>
    <w:rsid w:val="00AB279E"/>
    <w:rsid w:val="00AB2E06"/>
    <w:rsid w:val="00AB568B"/>
    <w:rsid w:val="00AC04A5"/>
    <w:rsid w:val="00AC1526"/>
    <w:rsid w:val="00AC1946"/>
    <w:rsid w:val="00AC546D"/>
    <w:rsid w:val="00AC67A4"/>
    <w:rsid w:val="00AC69E6"/>
    <w:rsid w:val="00AC73FB"/>
    <w:rsid w:val="00AD09EE"/>
    <w:rsid w:val="00AD2242"/>
    <w:rsid w:val="00AD760F"/>
    <w:rsid w:val="00AE099B"/>
    <w:rsid w:val="00AE17A9"/>
    <w:rsid w:val="00AF3EA8"/>
    <w:rsid w:val="00B06964"/>
    <w:rsid w:val="00B10755"/>
    <w:rsid w:val="00B12D2C"/>
    <w:rsid w:val="00B14595"/>
    <w:rsid w:val="00B14896"/>
    <w:rsid w:val="00B15A5B"/>
    <w:rsid w:val="00B20976"/>
    <w:rsid w:val="00B23F16"/>
    <w:rsid w:val="00B244E6"/>
    <w:rsid w:val="00B25231"/>
    <w:rsid w:val="00B25C5B"/>
    <w:rsid w:val="00B26718"/>
    <w:rsid w:val="00B26726"/>
    <w:rsid w:val="00B26CD2"/>
    <w:rsid w:val="00B3037F"/>
    <w:rsid w:val="00B30769"/>
    <w:rsid w:val="00B31300"/>
    <w:rsid w:val="00B3210F"/>
    <w:rsid w:val="00B34BDC"/>
    <w:rsid w:val="00B353DF"/>
    <w:rsid w:val="00B36877"/>
    <w:rsid w:val="00B372A9"/>
    <w:rsid w:val="00B41E2D"/>
    <w:rsid w:val="00B43858"/>
    <w:rsid w:val="00B43D6D"/>
    <w:rsid w:val="00B44B11"/>
    <w:rsid w:val="00B5130D"/>
    <w:rsid w:val="00B535BD"/>
    <w:rsid w:val="00B5486D"/>
    <w:rsid w:val="00B54D86"/>
    <w:rsid w:val="00B551B2"/>
    <w:rsid w:val="00B56B97"/>
    <w:rsid w:val="00B61BE9"/>
    <w:rsid w:val="00B65406"/>
    <w:rsid w:val="00B66188"/>
    <w:rsid w:val="00B666F4"/>
    <w:rsid w:val="00B67537"/>
    <w:rsid w:val="00B67F11"/>
    <w:rsid w:val="00B76E63"/>
    <w:rsid w:val="00B77C36"/>
    <w:rsid w:val="00B77CF4"/>
    <w:rsid w:val="00B810F4"/>
    <w:rsid w:val="00B81AF9"/>
    <w:rsid w:val="00B859EF"/>
    <w:rsid w:val="00B86555"/>
    <w:rsid w:val="00B92D4E"/>
    <w:rsid w:val="00B93A90"/>
    <w:rsid w:val="00B95DED"/>
    <w:rsid w:val="00BA2E58"/>
    <w:rsid w:val="00BA3DE6"/>
    <w:rsid w:val="00BA4116"/>
    <w:rsid w:val="00BA5702"/>
    <w:rsid w:val="00BA5BAB"/>
    <w:rsid w:val="00BA5FFB"/>
    <w:rsid w:val="00BA6EAA"/>
    <w:rsid w:val="00BB0FCE"/>
    <w:rsid w:val="00BB4697"/>
    <w:rsid w:val="00BB5BE9"/>
    <w:rsid w:val="00BB647C"/>
    <w:rsid w:val="00BC05C1"/>
    <w:rsid w:val="00BC1B39"/>
    <w:rsid w:val="00BC5E96"/>
    <w:rsid w:val="00BD0D0C"/>
    <w:rsid w:val="00BD238F"/>
    <w:rsid w:val="00BD2CFB"/>
    <w:rsid w:val="00BD3CC5"/>
    <w:rsid w:val="00BD429C"/>
    <w:rsid w:val="00BD58FD"/>
    <w:rsid w:val="00BD5AA1"/>
    <w:rsid w:val="00BD6785"/>
    <w:rsid w:val="00BD7162"/>
    <w:rsid w:val="00BE183D"/>
    <w:rsid w:val="00BE1B46"/>
    <w:rsid w:val="00BE53AB"/>
    <w:rsid w:val="00BE61CA"/>
    <w:rsid w:val="00BF5445"/>
    <w:rsid w:val="00BF74A7"/>
    <w:rsid w:val="00BF7F87"/>
    <w:rsid w:val="00C000C7"/>
    <w:rsid w:val="00C01E39"/>
    <w:rsid w:val="00C02EAC"/>
    <w:rsid w:val="00C03052"/>
    <w:rsid w:val="00C03953"/>
    <w:rsid w:val="00C05F0A"/>
    <w:rsid w:val="00C06E2D"/>
    <w:rsid w:val="00C10350"/>
    <w:rsid w:val="00C12DFB"/>
    <w:rsid w:val="00C13225"/>
    <w:rsid w:val="00C14705"/>
    <w:rsid w:val="00C221BB"/>
    <w:rsid w:val="00C24860"/>
    <w:rsid w:val="00C26407"/>
    <w:rsid w:val="00C27726"/>
    <w:rsid w:val="00C31827"/>
    <w:rsid w:val="00C3197E"/>
    <w:rsid w:val="00C325F6"/>
    <w:rsid w:val="00C32813"/>
    <w:rsid w:val="00C32B5D"/>
    <w:rsid w:val="00C33E46"/>
    <w:rsid w:val="00C34B38"/>
    <w:rsid w:val="00C35ADB"/>
    <w:rsid w:val="00C3735A"/>
    <w:rsid w:val="00C37B9A"/>
    <w:rsid w:val="00C43C38"/>
    <w:rsid w:val="00C4614A"/>
    <w:rsid w:val="00C4699C"/>
    <w:rsid w:val="00C47CCA"/>
    <w:rsid w:val="00C50461"/>
    <w:rsid w:val="00C519C3"/>
    <w:rsid w:val="00C54F49"/>
    <w:rsid w:val="00C55E8F"/>
    <w:rsid w:val="00C5751B"/>
    <w:rsid w:val="00C578B8"/>
    <w:rsid w:val="00C638E7"/>
    <w:rsid w:val="00C65F36"/>
    <w:rsid w:val="00C66777"/>
    <w:rsid w:val="00C7000C"/>
    <w:rsid w:val="00C773AD"/>
    <w:rsid w:val="00C80DF7"/>
    <w:rsid w:val="00C81437"/>
    <w:rsid w:val="00C819D1"/>
    <w:rsid w:val="00C82F82"/>
    <w:rsid w:val="00C83C18"/>
    <w:rsid w:val="00C85167"/>
    <w:rsid w:val="00C86393"/>
    <w:rsid w:val="00C86405"/>
    <w:rsid w:val="00C879F6"/>
    <w:rsid w:val="00C87AE8"/>
    <w:rsid w:val="00C904C7"/>
    <w:rsid w:val="00C91F59"/>
    <w:rsid w:val="00C93865"/>
    <w:rsid w:val="00CA041F"/>
    <w:rsid w:val="00CA0D6F"/>
    <w:rsid w:val="00CA2BDD"/>
    <w:rsid w:val="00CA33C0"/>
    <w:rsid w:val="00CA543F"/>
    <w:rsid w:val="00CA5FDB"/>
    <w:rsid w:val="00CA6ACB"/>
    <w:rsid w:val="00CA6E92"/>
    <w:rsid w:val="00CB0B17"/>
    <w:rsid w:val="00CB0C7B"/>
    <w:rsid w:val="00CB2908"/>
    <w:rsid w:val="00CB2AEB"/>
    <w:rsid w:val="00CB44E1"/>
    <w:rsid w:val="00CB450D"/>
    <w:rsid w:val="00CB76CD"/>
    <w:rsid w:val="00CB78D7"/>
    <w:rsid w:val="00CB7937"/>
    <w:rsid w:val="00CC3E40"/>
    <w:rsid w:val="00CC412B"/>
    <w:rsid w:val="00CC4ECA"/>
    <w:rsid w:val="00CC6DDF"/>
    <w:rsid w:val="00CD0009"/>
    <w:rsid w:val="00CD00D6"/>
    <w:rsid w:val="00CD06E1"/>
    <w:rsid w:val="00CD083B"/>
    <w:rsid w:val="00CD08B2"/>
    <w:rsid w:val="00CD23D8"/>
    <w:rsid w:val="00CD2976"/>
    <w:rsid w:val="00CD338B"/>
    <w:rsid w:val="00CD50F9"/>
    <w:rsid w:val="00CD590C"/>
    <w:rsid w:val="00CD5B8C"/>
    <w:rsid w:val="00CD7E6B"/>
    <w:rsid w:val="00CE2045"/>
    <w:rsid w:val="00CE3632"/>
    <w:rsid w:val="00CE498F"/>
    <w:rsid w:val="00CE7A19"/>
    <w:rsid w:val="00CF288A"/>
    <w:rsid w:val="00CF2A2D"/>
    <w:rsid w:val="00CF2B54"/>
    <w:rsid w:val="00CF2C6F"/>
    <w:rsid w:val="00CF6AE6"/>
    <w:rsid w:val="00D01017"/>
    <w:rsid w:val="00D02ECE"/>
    <w:rsid w:val="00D03EB6"/>
    <w:rsid w:val="00D058E9"/>
    <w:rsid w:val="00D06134"/>
    <w:rsid w:val="00D15B86"/>
    <w:rsid w:val="00D15E77"/>
    <w:rsid w:val="00D1685E"/>
    <w:rsid w:val="00D2142B"/>
    <w:rsid w:val="00D231BB"/>
    <w:rsid w:val="00D2682D"/>
    <w:rsid w:val="00D27848"/>
    <w:rsid w:val="00D32876"/>
    <w:rsid w:val="00D32CB8"/>
    <w:rsid w:val="00D3559D"/>
    <w:rsid w:val="00D35E1E"/>
    <w:rsid w:val="00D36FAB"/>
    <w:rsid w:val="00D37479"/>
    <w:rsid w:val="00D378FA"/>
    <w:rsid w:val="00D42041"/>
    <w:rsid w:val="00D42E54"/>
    <w:rsid w:val="00D465B5"/>
    <w:rsid w:val="00D5038C"/>
    <w:rsid w:val="00D50595"/>
    <w:rsid w:val="00D514E2"/>
    <w:rsid w:val="00D525B0"/>
    <w:rsid w:val="00D55C70"/>
    <w:rsid w:val="00D55EF8"/>
    <w:rsid w:val="00D56DBF"/>
    <w:rsid w:val="00D57B0B"/>
    <w:rsid w:val="00D57BC3"/>
    <w:rsid w:val="00D61905"/>
    <w:rsid w:val="00D61AA9"/>
    <w:rsid w:val="00D63DD7"/>
    <w:rsid w:val="00D64CC7"/>
    <w:rsid w:val="00D64DC5"/>
    <w:rsid w:val="00D66E12"/>
    <w:rsid w:val="00D67D5A"/>
    <w:rsid w:val="00D71699"/>
    <w:rsid w:val="00D76BAB"/>
    <w:rsid w:val="00D77867"/>
    <w:rsid w:val="00D81A13"/>
    <w:rsid w:val="00D82DF7"/>
    <w:rsid w:val="00D83D2A"/>
    <w:rsid w:val="00D86A5A"/>
    <w:rsid w:val="00D86EA9"/>
    <w:rsid w:val="00D875B1"/>
    <w:rsid w:val="00D902BB"/>
    <w:rsid w:val="00D907CA"/>
    <w:rsid w:val="00D91D6C"/>
    <w:rsid w:val="00D950FF"/>
    <w:rsid w:val="00D96419"/>
    <w:rsid w:val="00D96817"/>
    <w:rsid w:val="00D9694E"/>
    <w:rsid w:val="00D97C4B"/>
    <w:rsid w:val="00DA1732"/>
    <w:rsid w:val="00DA2AB3"/>
    <w:rsid w:val="00DA3837"/>
    <w:rsid w:val="00DA3C8B"/>
    <w:rsid w:val="00DA70E8"/>
    <w:rsid w:val="00DB0364"/>
    <w:rsid w:val="00DB1CDF"/>
    <w:rsid w:val="00DB27F7"/>
    <w:rsid w:val="00DB515E"/>
    <w:rsid w:val="00DB598B"/>
    <w:rsid w:val="00DC1EA5"/>
    <w:rsid w:val="00DC2655"/>
    <w:rsid w:val="00DC27E1"/>
    <w:rsid w:val="00DC4C6D"/>
    <w:rsid w:val="00DC56CB"/>
    <w:rsid w:val="00DC574D"/>
    <w:rsid w:val="00DC6113"/>
    <w:rsid w:val="00DC769F"/>
    <w:rsid w:val="00DD0E66"/>
    <w:rsid w:val="00DD1F82"/>
    <w:rsid w:val="00DD2D0D"/>
    <w:rsid w:val="00DD35DF"/>
    <w:rsid w:val="00DD3BCA"/>
    <w:rsid w:val="00DD43E5"/>
    <w:rsid w:val="00DD491A"/>
    <w:rsid w:val="00DD572E"/>
    <w:rsid w:val="00DD6F9E"/>
    <w:rsid w:val="00DE04B6"/>
    <w:rsid w:val="00DE21A7"/>
    <w:rsid w:val="00DE2937"/>
    <w:rsid w:val="00DE40C7"/>
    <w:rsid w:val="00DE5132"/>
    <w:rsid w:val="00DE66A2"/>
    <w:rsid w:val="00DE6C63"/>
    <w:rsid w:val="00DE7EFB"/>
    <w:rsid w:val="00DF1779"/>
    <w:rsid w:val="00DF23D8"/>
    <w:rsid w:val="00DF25FD"/>
    <w:rsid w:val="00DF56F7"/>
    <w:rsid w:val="00DF7284"/>
    <w:rsid w:val="00DF76D7"/>
    <w:rsid w:val="00DF7EB0"/>
    <w:rsid w:val="00E00460"/>
    <w:rsid w:val="00E01E1E"/>
    <w:rsid w:val="00E02603"/>
    <w:rsid w:val="00E02A74"/>
    <w:rsid w:val="00E0555B"/>
    <w:rsid w:val="00E06986"/>
    <w:rsid w:val="00E1033F"/>
    <w:rsid w:val="00E11D55"/>
    <w:rsid w:val="00E13041"/>
    <w:rsid w:val="00E132E3"/>
    <w:rsid w:val="00E13A8C"/>
    <w:rsid w:val="00E1625B"/>
    <w:rsid w:val="00E1633D"/>
    <w:rsid w:val="00E16A5A"/>
    <w:rsid w:val="00E20714"/>
    <w:rsid w:val="00E2177F"/>
    <w:rsid w:val="00E27055"/>
    <w:rsid w:val="00E32CC8"/>
    <w:rsid w:val="00E33C9E"/>
    <w:rsid w:val="00E3421B"/>
    <w:rsid w:val="00E35B09"/>
    <w:rsid w:val="00E374F2"/>
    <w:rsid w:val="00E40F6E"/>
    <w:rsid w:val="00E443B6"/>
    <w:rsid w:val="00E449AF"/>
    <w:rsid w:val="00E45193"/>
    <w:rsid w:val="00E4746E"/>
    <w:rsid w:val="00E5084F"/>
    <w:rsid w:val="00E51830"/>
    <w:rsid w:val="00E522F5"/>
    <w:rsid w:val="00E53AA5"/>
    <w:rsid w:val="00E56580"/>
    <w:rsid w:val="00E57A91"/>
    <w:rsid w:val="00E61108"/>
    <w:rsid w:val="00E6142A"/>
    <w:rsid w:val="00E65166"/>
    <w:rsid w:val="00E651FE"/>
    <w:rsid w:val="00E65321"/>
    <w:rsid w:val="00E65399"/>
    <w:rsid w:val="00E657CC"/>
    <w:rsid w:val="00E67A62"/>
    <w:rsid w:val="00E7059A"/>
    <w:rsid w:val="00E7146A"/>
    <w:rsid w:val="00E71479"/>
    <w:rsid w:val="00E71517"/>
    <w:rsid w:val="00E716BF"/>
    <w:rsid w:val="00E71966"/>
    <w:rsid w:val="00E75B14"/>
    <w:rsid w:val="00E76942"/>
    <w:rsid w:val="00E77AF9"/>
    <w:rsid w:val="00E80D76"/>
    <w:rsid w:val="00E80D90"/>
    <w:rsid w:val="00E81935"/>
    <w:rsid w:val="00E82CB9"/>
    <w:rsid w:val="00E83970"/>
    <w:rsid w:val="00E839A4"/>
    <w:rsid w:val="00E84696"/>
    <w:rsid w:val="00E90A00"/>
    <w:rsid w:val="00E9282E"/>
    <w:rsid w:val="00EA0013"/>
    <w:rsid w:val="00EA0469"/>
    <w:rsid w:val="00EA086A"/>
    <w:rsid w:val="00EA097B"/>
    <w:rsid w:val="00EA1A7D"/>
    <w:rsid w:val="00EA2652"/>
    <w:rsid w:val="00EA2A98"/>
    <w:rsid w:val="00EA4519"/>
    <w:rsid w:val="00EA4A90"/>
    <w:rsid w:val="00EA6241"/>
    <w:rsid w:val="00EA6B1F"/>
    <w:rsid w:val="00EA7E03"/>
    <w:rsid w:val="00EB64DA"/>
    <w:rsid w:val="00EC16E5"/>
    <w:rsid w:val="00EC2CAD"/>
    <w:rsid w:val="00EC3066"/>
    <w:rsid w:val="00EC3B76"/>
    <w:rsid w:val="00EC565D"/>
    <w:rsid w:val="00ED006F"/>
    <w:rsid w:val="00ED00FA"/>
    <w:rsid w:val="00ED065D"/>
    <w:rsid w:val="00ED1F55"/>
    <w:rsid w:val="00ED3C3D"/>
    <w:rsid w:val="00ED4D8F"/>
    <w:rsid w:val="00ED4E3D"/>
    <w:rsid w:val="00ED592C"/>
    <w:rsid w:val="00ED6C74"/>
    <w:rsid w:val="00ED788F"/>
    <w:rsid w:val="00EE166F"/>
    <w:rsid w:val="00EF1150"/>
    <w:rsid w:val="00EF4A8B"/>
    <w:rsid w:val="00EF5900"/>
    <w:rsid w:val="00EF79E9"/>
    <w:rsid w:val="00F00F1D"/>
    <w:rsid w:val="00F05B3B"/>
    <w:rsid w:val="00F05DB6"/>
    <w:rsid w:val="00F066F5"/>
    <w:rsid w:val="00F06974"/>
    <w:rsid w:val="00F07FF7"/>
    <w:rsid w:val="00F119AA"/>
    <w:rsid w:val="00F11E23"/>
    <w:rsid w:val="00F12ECA"/>
    <w:rsid w:val="00F15774"/>
    <w:rsid w:val="00F166F4"/>
    <w:rsid w:val="00F17219"/>
    <w:rsid w:val="00F200B6"/>
    <w:rsid w:val="00F225BB"/>
    <w:rsid w:val="00F23E11"/>
    <w:rsid w:val="00F24C38"/>
    <w:rsid w:val="00F24C88"/>
    <w:rsid w:val="00F24CAC"/>
    <w:rsid w:val="00F2520D"/>
    <w:rsid w:val="00F257B0"/>
    <w:rsid w:val="00F33B40"/>
    <w:rsid w:val="00F35195"/>
    <w:rsid w:val="00F35C4B"/>
    <w:rsid w:val="00F36DA3"/>
    <w:rsid w:val="00F3785C"/>
    <w:rsid w:val="00F4067F"/>
    <w:rsid w:val="00F4695D"/>
    <w:rsid w:val="00F5011B"/>
    <w:rsid w:val="00F50146"/>
    <w:rsid w:val="00F50AD2"/>
    <w:rsid w:val="00F53970"/>
    <w:rsid w:val="00F55352"/>
    <w:rsid w:val="00F5723A"/>
    <w:rsid w:val="00F57BE4"/>
    <w:rsid w:val="00F60AA0"/>
    <w:rsid w:val="00F60CCF"/>
    <w:rsid w:val="00F61A7D"/>
    <w:rsid w:val="00F636B8"/>
    <w:rsid w:val="00F66A36"/>
    <w:rsid w:val="00F70931"/>
    <w:rsid w:val="00F70979"/>
    <w:rsid w:val="00F714D8"/>
    <w:rsid w:val="00F71AD5"/>
    <w:rsid w:val="00F73050"/>
    <w:rsid w:val="00F73C04"/>
    <w:rsid w:val="00F76988"/>
    <w:rsid w:val="00F800F7"/>
    <w:rsid w:val="00F82E3A"/>
    <w:rsid w:val="00F85D40"/>
    <w:rsid w:val="00F87A34"/>
    <w:rsid w:val="00F87C88"/>
    <w:rsid w:val="00F92207"/>
    <w:rsid w:val="00F929E6"/>
    <w:rsid w:val="00F93285"/>
    <w:rsid w:val="00F941CD"/>
    <w:rsid w:val="00F942D6"/>
    <w:rsid w:val="00F96C1F"/>
    <w:rsid w:val="00FA28BC"/>
    <w:rsid w:val="00FA3CFD"/>
    <w:rsid w:val="00FA6860"/>
    <w:rsid w:val="00FA6B1F"/>
    <w:rsid w:val="00FB03FB"/>
    <w:rsid w:val="00FB05B0"/>
    <w:rsid w:val="00FB1041"/>
    <w:rsid w:val="00FB15A0"/>
    <w:rsid w:val="00FB3839"/>
    <w:rsid w:val="00FB4515"/>
    <w:rsid w:val="00FB74DD"/>
    <w:rsid w:val="00FC29E4"/>
    <w:rsid w:val="00FC33DF"/>
    <w:rsid w:val="00FC4DF4"/>
    <w:rsid w:val="00FC73A2"/>
    <w:rsid w:val="00FC7A83"/>
    <w:rsid w:val="00FC7B94"/>
    <w:rsid w:val="00FD03A4"/>
    <w:rsid w:val="00FD0839"/>
    <w:rsid w:val="00FD13F1"/>
    <w:rsid w:val="00FD28F2"/>
    <w:rsid w:val="00FD3FE9"/>
    <w:rsid w:val="00FD7EFC"/>
    <w:rsid w:val="00FE0F5E"/>
    <w:rsid w:val="00FE1A26"/>
    <w:rsid w:val="00FE1C0D"/>
    <w:rsid w:val="00FE2041"/>
    <w:rsid w:val="00FE34EA"/>
    <w:rsid w:val="00FE4B04"/>
    <w:rsid w:val="00FE4EA1"/>
    <w:rsid w:val="00FE51E4"/>
    <w:rsid w:val="00FE5BF7"/>
    <w:rsid w:val="00FE6379"/>
    <w:rsid w:val="00FE78F4"/>
    <w:rsid w:val="00FF0B0D"/>
    <w:rsid w:val="00FF2C68"/>
    <w:rsid w:val="00FF54AC"/>
    <w:rsid w:val="00FF55B0"/>
    <w:rsid w:val="00FF564A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F3"/>
    <w:pPr>
      <w:ind w:left="75"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5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57F3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957F3"/>
    <w:pPr>
      <w:spacing w:after="120"/>
    </w:pPr>
    <w:rPr>
      <w:rFonts w:eastAsia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957F3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3AA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E3AAC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2249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99BF-624F-4CAC-BE9E-42C3D8E4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Дьячук Андрей Сергеевич</cp:lastModifiedBy>
  <cp:revision>2</cp:revision>
  <cp:lastPrinted>2012-09-11T09:06:00Z</cp:lastPrinted>
  <dcterms:created xsi:type="dcterms:W3CDTF">2012-09-20T10:19:00Z</dcterms:created>
  <dcterms:modified xsi:type="dcterms:W3CDTF">2012-09-20T10:19:00Z</dcterms:modified>
</cp:coreProperties>
</file>