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9E" w:rsidRDefault="0037231D" w:rsidP="00F1249E">
      <w:pPr>
        <w:pStyle w:val="a5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ГИМС информирует. </w:t>
      </w:r>
      <w:r w:rsidR="00F1249E">
        <w:rPr>
          <w:sz w:val="28"/>
          <w:szCs w:val="28"/>
        </w:rPr>
        <w:t>Грамотные действия при попадании в холодную воду</w:t>
      </w:r>
      <w:r w:rsidR="00F1249E" w:rsidRPr="00F1249E">
        <w:rPr>
          <w:sz w:val="28"/>
          <w:szCs w:val="28"/>
        </w:rPr>
        <w:t xml:space="preserve"> </w:t>
      </w:r>
    </w:p>
    <w:p w:rsidR="00F1249E" w:rsidRDefault="00F1249E" w:rsidP="00F1249E">
      <w:pPr>
        <w:pStyle w:val="a5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F1249E" w:rsidRPr="00F1249E" w:rsidRDefault="00F1249E" w:rsidP="00F1249E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F1249E">
        <w:rPr>
          <w:color w:val="000000"/>
          <w:sz w:val="28"/>
          <w:szCs w:val="28"/>
          <w:lang w:eastAsia="ru-RU"/>
        </w:rPr>
        <w:t xml:space="preserve">Особенно опасно внезапно оказаться в ледяной воде. Это может произойти в </w:t>
      </w:r>
      <w:r>
        <w:rPr>
          <w:color w:val="000000"/>
          <w:sz w:val="28"/>
          <w:szCs w:val="28"/>
          <w:lang w:eastAsia="ru-RU"/>
        </w:rPr>
        <w:t>результате аварии</w:t>
      </w:r>
      <w:r w:rsidRPr="00F1249E">
        <w:rPr>
          <w:color w:val="000000"/>
          <w:sz w:val="28"/>
          <w:szCs w:val="28"/>
          <w:lang w:eastAsia="ru-RU"/>
        </w:rPr>
        <w:t xml:space="preserve"> плавающего транспортного средства; человек мо</w:t>
      </w:r>
      <w:r w:rsidRPr="00F1249E">
        <w:rPr>
          <w:color w:val="000000"/>
          <w:sz w:val="28"/>
          <w:szCs w:val="28"/>
          <w:lang w:eastAsia="ru-RU"/>
        </w:rPr>
        <w:softHyphen/>
        <w:t>жет провалиться под лёд во время зимней рыбалки или, например, катаясь на снегоходе по замёрзшей реке, пру</w:t>
      </w:r>
      <w:r w:rsidRPr="00F1249E">
        <w:rPr>
          <w:color w:val="000000"/>
          <w:sz w:val="28"/>
          <w:szCs w:val="28"/>
          <w:lang w:eastAsia="ru-RU"/>
        </w:rPr>
        <w:softHyphen/>
        <w:t xml:space="preserve">ду и т. д. Наш организм теряет тепло, </w:t>
      </w:r>
      <w:r>
        <w:rPr>
          <w:color w:val="000000"/>
          <w:sz w:val="28"/>
          <w:szCs w:val="28"/>
          <w:lang w:eastAsia="ru-RU"/>
        </w:rPr>
        <w:t>если температу</w:t>
      </w:r>
      <w:r>
        <w:rPr>
          <w:color w:val="000000"/>
          <w:sz w:val="28"/>
          <w:szCs w:val="28"/>
          <w:lang w:eastAsia="ru-RU"/>
        </w:rPr>
        <w:softHyphen/>
        <w:t>ра воды ниже 33</w:t>
      </w:r>
      <w:r>
        <w:rPr>
          <w:color w:val="000000"/>
          <w:sz w:val="28"/>
          <w:szCs w:val="28"/>
          <w:vertAlign w:val="superscript"/>
          <w:lang w:eastAsia="ru-RU"/>
        </w:rPr>
        <w:t>о</w:t>
      </w:r>
      <w:r w:rsidRPr="00F1249E">
        <w:rPr>
          <w:color w:val="000000"/>
          <w:sz w:val="28"/>
          <w:szCs w:val="28"/>
          <w:lang w:eastAsia="ru-RU"/>
        </w:rPr>
        <w:t>С. Время безопасного пребывания в холодной воде зависит исключительно от того, на</w:t>
      </w:r>
      <w:r w:rsidRPr="00F1249E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1249E">
        <w:rPr>
          <w:color w:val="000000"/>
          <w:sz w:val="28"/>
          <w:szCs w:val="28"/>
          <w:lang w:eastAsia="ru-RU"/>
        </w:rPr>
        <w:t>сколько быстро охлаждается организм.</w:t>
      </w:r>
    </w:p>
    <w:p w:rsidR="00F1249E" w:rsidRPr="00F1249E" w:rsidRDefault="00F1249E" w:rsidP="00F1249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Что испытывает человек в ледяной воде? У него пе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рехватывает дыхание, голову будто сдавливает железный обруч. Сердце бешено колотится, артериальное давле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резко поднимается до опасного уровня. Непроизволь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ный вдох несёт особую угрозу, если в этот момент человека накрывает волна, — можно захлебнуться. Пытаясь защититься от смертоносного холода, организм включа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ет резервную систему теплопроизводства — начинается сильная дрожь. За счёт быстрого непроизвольного сокра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щения мышц интенсивность саморазогрева организма увеличивается иногда в два — четыре раза. Однако через некоторое время и этого тепла оказывается недостаточ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но, чтобы компенсировать потерю. Когда 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пература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жи понижается до 30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о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С, дрожь прекращается, и организм стремительно охлаждается. Дыхание становится всё ре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же, пульс замедляется, артериальное давление падает до критических цифр.</w:t>
      </w:r>
    </w:p>
    <w:p w:rsidR="00F1249E" w:rsidRPr="00F1249E" w:rsidRDefault="00F1249E" w:rsidP="00F1249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Смерть человека, неожиданно оказавшегося в холод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воде, наступает значительно раньше, чем при посте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пенном охлаждении. Обычно причиной гибели стано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вится так называемый холодовой шок,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вивающийся в течение первых 5-1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5 мин после погружения в воду, или нарушение дыхания.</w:t>
      </w:r>
    </w:p>
    <w:p w:rsidR="00F1249E" w:rsidRPr="00F1249E" w:rsidRDefault="00F1249E" w:rsidP="00F1249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Какие способы выживания существуют для людей, попавших в ледяную воду? Прежде всего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нужно замед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лить наступление переохлаждения, и срок безопасного пребывания в воде с низкой температурой увеличит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ся. Находясь на плаву, голову следует держать как мож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 выше над водой, потому что основная теплопотеря в воде приходится на её долю; надо минимально за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трачивать физические усилия. Активно плыть к бере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гу или плавучему средству следует только в том случае, если оно находится на расстоянии, преодолеть которое вы сможете не более чем за 40 мин. В противном слу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чае отток тепла будет настолько сильным, что энерге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тических запасов вам хватит ненадолго. Если у вас име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ется спасательный жилет или круг, а также любой плавающий предмет, за который можно держаться, ни в коем случае не сбрасывайте обувь, одежду и го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ловной убор. Намокшая одежда не будет обузой — она сыграет роль своеобразного изолятора, защищающе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 от быстрого охлаждения. Когда в воде оказалось не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сколько человек, нужно разбиться на группы по три и как 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можно теснее прижаться друг к другу, подтянув колени к подбородку. Эти меры позволят значительно уменьшить теплопотерю и увеличат ваши шансы на вы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живание.</w:t>
      </w:r>
    </w:p>
    <w:p w:rsidR="00F1249E" w:rsidRPr="00F1249E" w:rsidRDefault="00F1249E" w:rsidP="00F1249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Выбравшись из воды, необходимо немедленно раз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деться, выжать одежду и снова надеть её только в том случае, если никакой сухой одежды или ткани в вашем распоряжении нет. Постарайтесь запомнить эту очень важную рекомендацию. На морозе страшно и трудно за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ставить себя снять вымокшую одежду. Однако гораздо опаснее оставаться на холоде, и особенно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холодном ветру, в мокрой одежде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249E" w:rsidRPr="00F1249E" w:rsidRDefault="00F1249E" w:rsidP="00F1249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Чтобы согреться, применяйте любые пригодные для этой цели средства. Рекомендуется время от времени вы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полнять разнообразные физические упражнения или на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прягать попеременно мышцы ног, живота, рук. Можно растереть тело сухой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шерстяной тканью или мягкой мо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чалкой. Затем необходимо укрыться в защищенном от ветра месте, хорошо укутаться, по возможности выпить горячей воды, чаю, кофе. Очень полезны грелки (нагре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тые на огне камни, бутылки и фляги с горячей водой). Их прикладывают к боковым поверхностям грудной клет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ки, к голове, паховой области, кладут под мышки.</w:t>
      </w:r>
    </w:p>
    <w:p w:rsidR="00F1249E" w:rsidRPr="00F1249E" w:rsidRDefault="00F1249E" w:rsidP="00F1249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Если на ваших глазах из холодной воды вытащили без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дыханное тело, нужно проделать интенсивное искусствен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ное дыхание и непрямой массаж сердца, чтобы вернуть пострадавшего к жизни. Это даёт положительные резуль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таты, даже если человек пробыл в ледяной воде 15— 25 минут.</w:t>
      </w:r>
    </w:p>
    <w:p w:rsidR="00A3026E" w:rsidRPr="00F1249E" w:rsidRDefault="00F1249E" w:rsidP="00F1249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в вашем распоряжении есть очень широкий комплекс мер, которые позволят со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хранить жизнь и здоровье. Закаливание организма и разумные меры предосторожности при возможном контакте с ледяной водой значительно поднимут ваши шансы выжить, а то и сведут к минимуму угрозу резко</w:t>
      </w:r>
      <w:r w:rsidRPr="00F1249E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 переохлаждения.</w:t>
      </w:r>
    </w:p>
    <w:p w:rsidR="00A3026E" w:rsidRDefault="00A3026E" w:rsidP="00A3026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424D55"/>
          <w:sz w:val="28"/>
          <w:szCs w:val="28"/>
          <w:lang w:eastAsia="ru-RU"/>
        </w:rPr>
      </w:pPr>
    </w:p>
    <w:p w:rsidR="00A3026E" w:rsidRDefault="00A3026E" w:rsidP="00A30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подготовил: Старший государственный инспектор по маломерным судам (руководитель) ГРиЭР Сургутского инспекторского отделения ФКУ «Центр ГИМС МЧС России по ХМАО – Югре» Хрущёв Роман Николаевич </w:t>
      </w:r>
    </w:p>
    <w:p w:rsidR="00A3026E" w:rsidRDefault="00A3026E" w:rsidP="00A3026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424D55"/>
          <w:sz w:val="28"/>
          <w:szCs w:val="28"/>
          <w:lang w:eastAsia="ru-RU"/>
        </w:rPr>
      </w:pPr>
    </w:p>
    <w:p w:rsidR="00A3026E" w:rsidRPr="00A3026E" w:rsidRDefault="00A3026E" w:rsidP="00A3026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424D55"/>
          <w:sz w:val="28"/>
          <w:szCs w:val="28"/>
          <w:lang w:eastAsia="ru-RU"/>
        </w:rPr>
      </w:pPr>
      <w:r>
        <w:rPr>
          <w:rFonts w:ascii="Times New Roman" w:hAnsi="Times New Roman"/>
          <w:color w:val="424D55"/>
          <w:sz w:val="28"/>
          <w:szCs w:val="28"/>
          <w:lang w:eastAsia="ru-RU"/>
        </w:rPr>
        <w:t xml:space="preserve"> </w:t>
      </w:r>
    </w:p>
    <w:p w:rsidR="00A3026E" w:rsidRPr="00A3026E" w:rsidRDefault="00A3026E" w:rsidP="00A3026E">
      <w:pPr>
        <w:jc w:val="both"/>
        <w:rPr>
          <w:rFonts w:ascii="Times New Roman" w:hAnsi="Times New Roman"/>
          <w:sz w:val="28"/>
          <w:szCs w:val="28"/>
        </w:rPr>
      </w:pPr>
    </w:p>
    <w:sectPr w:rsidR="00A3026E" w:rsidRPr="00A3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6E"/>
    <w:rsid w:val="0014133D"/>
    <w:rsid w:val="0037231D"/>
    <w:rsid w:val="003B4F86"/>
    <w:rsid w:val="0061403B"/>
    <w:rsid w:val="00707374"/>
    <w:rsid w:val="00A3026E"/>
    <w:rsid w:val="00A85E95"/>
    <w:rsid w:val="00F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1E4124-6A7E-470F-833A-8432984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26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24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SrIO</dc:creator>
  <cp:keywords/>
  <dc:description/>
  <cp:lastModifiedBy>Мязитов Марсель Наильевич</cp:lastModifiedBy>
  <cp:revision>2</cp:revision>
  <cp:lastPrinted>2017-10-26T10:53:00Z</cp:lastPrinted>
  <dcterms:created xsi:type="dcterms:W3CDTF">2018-01-25T04:54:00Z</dcterms:created>
  <dcterms:modified xsi:type="dcterms:W3CDTF">2018-01-25T04:54:00Z</dcterms:modified>
</cp:coreProperties>
</file>