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7D3FE8" w14:textId="77777777" w:rsidR="00355807" w:rsidRPr="0094725F" w:rsidRDefault="00355807" w:rsidP="00355807">
      <w:pPr>
        <w:jc w:val="center"/>
        <w:rPr>
          <w:b/>
          <w:sz w:val="28"/>
          <w:szCs w:val="28"/>
        </w:rPr>
      </w:pPr>
      <w:r w:rsidRPr="0094725F">
        <w:rPr>
          <w:b/>
          <w:sz w:val="28"/>
          <w:szCs w:val="28"/>
        </w:rPr>
        <w:t>Об исполнении государственных полномочий</w:t>
      </w:r>
    </w:p>
    <w:p w14:paraId="3BEAA766" w14:textId="009B620D" w:rsidR="00EC24F6" w:rsidRPr="0094725F" w:rsidRDefault="00355807" w:rsidP="00355807">
      <w:pPr>
        <w:jc w:val="center"/>
        <w:rPr>
          <w:sz w:val="28"/>
          <w:szCs w:val="28"/>
        </w:rPr>
      </w:pPr>
      <w:r w:rsidRPr="0094725F">
        <w:rPr>
          <w:b/>
          <w:sz w:val="28"/>
          <w:szCs w:val="28"/>
        </w:rPr>
        <w:t xml:space="preserve"> по регистрации актов гражданского состояния на территории города </w:t>
      </w:r>
      <w:proofErr w:type="spellStart"/>
      <w:r w:rsidRPr="0094725F">
        <w:rPr>
          <w:b/>
          <w:sz w:val="28"/>
          <w:szCs w:val="28"/>
        </w:rPr>
        <w:t>Лянтор</w:t>
      </w:r>
      <w:proofErr w:type="spellEnd"/>
      <w:r w:rsidRPr="0094725F">
        <w:rPr>
          <w:b/>
          <w:sz w:val="28"/>
          <w:szCs w:val="28"/>
        </w:rPr>
        <w:t xml:space="preserve"> в </w:t>
      </w:r>
      <w:r w:rsidR="00883783" w:rsidRPr="0094725F">
        <w:rPr>
          <w:b/>
          <w:sz w:val="28"/>
          <w:szCs w:val="28"/>
        </w:rPr>
        <w:t>20</w:t>
      </w:r>
      <w:r w:rsidR="00FE7D51" w:rsidRPr="0094725F">
        <w:rPr>
          <w:b/>
          <w:sz w:val="28"/>
          <w:szCs w:val="28"/>
        </w:rPr>
        <w:t>2</w:t>
      </w:r>
      <w:r w:rsidR="00EA061D">
        <w:rPr>
          <w:b/>
          <w:sz w:val="28"/>
          <w:szCs w:val="28"/>
        </w:rPr>
        <w:t>1</w:t>
      </w:r>
      <w:r w:rsidR="00883783" w:rsidRPr="0094725F">
        <w:rPr>
          <w:b/>
          <w:sz w:val="28"/>
          <w:szCs w:val="28"/>
        </w:rPr>
        <w:t xml:space="preserve"> г</w:t>
      </w:r>
      <w:r w:rsidRPr="0094725F">
        <w:rPr>
          <w:b/>
          <w:sz w:val="28"/>
          <w:szCs w:val="28"/>
        </w:rPr>
        <w:t>оду</w:t>
      </w:r>
    </w:p>
    <w:p w14:paraId="5769FDFC" w14:textId="03C2D967" w:rsidR="00DD2509" w:rsidRPr="00DD2509" w:rsidRDefault="00DD2509" w:rsidP="00DD2509">
      <w:pPr>
        <w:shd w:val="clear" w:color="auto" w:fill="FFFFFF"/>
        <w:spacing w:before="100" w:beforeAutospacing="1"/>
        <w:ind w:firstLine="709"/>
        <w:jc w:val="both"/>
        <w:rPr>
          <w:rFonts w:ascii="Verdana" w:hAnsi="Verdana"/>
          <w:sz w:val="17"/>
          <w:szCs w:val="17"/>
        </w:rPr>
      </w:pPr>
      <w:r w:rsidRPr="0094725F">
        <w:rPr>
          <w:sz w:val="28"/>
          <w:szCs w:val="28"/>
        </w:rPr>
        <w:t xml:space="preserve">Служба ЗАГС Администрации городского поселения </w:t>
      </w:r>
      <w:proofErr w:type="spellStart"/>
      <w:r w:rsidRPr="0094725F">
        <w:rPr>
          <w:sz w:val="28"/>
          <w:szCs w:val="28"/>
        </w:rPr>
        <w:t>Лянтор</w:t>
      </w:r>
      <w:proofErr w:type="spellEnd"/>
      <w:r w:rsidRPr="0094725F">
        <w:rPr>
          <w:sz w:val="28"/>
          <w:szCs w:val="28"/>
        </w:rPr>
        <w:t xml:space="preserve"> </w:t>
      </w:r>
      <w:proofErr w:type="spellStart"/>
      <w:r w:rsidRPr="0094725F">
        <w:rPr>
          <w:sz w:val="28"/>
          <w:szCs w:val="28"/>
        </w:rPr>
        <w:t>Сургутского</w:t>
      </w:r>
      <w:proofErr w:type="spellEnd"/>
      <w:r w:rsidRPr="0094725F">
        <w:rPr>
          <w:sz w:val="28"/>
          <w:szCs w:val="28"/>
        </w:rPr>
        <w:t xml:space="preserve"> района</w:t>
      </w:r>
      <w:r w:rsidRPr="00DD2509">
        <w:rPr>
          <w:sz w:val="28"/>
          <w:szCs w:val="28"/>
        </w:rPr>
        <w:t xml:space="preserve"> </w:t>
      </w:r>
      <w:r w:rsidR="00210CE5">
        <w:rPr>
          <w:sz w:val="28"/>
          <w:szCs w:val="28"/>
        </w:rPr>
        <w:t>р</w:t>
      </w:r>
      <w:r w:rsidRPr="00DD2509">
        <w:rPr>
          <w:sz w:val="28"/>
          <w:szCs w:val="28"/>
        </w:rPr>
        <w:t>еализуя федеральные полномочия на государственную регистрацию актов гражданского состояния</w:t>
      </w:r>
      <w:r>
        <w:rPr>
          <w:sz w:val="28"/>
          <w:szCs w:val="28"/>
        </w:rPr>
        <w:t xml:space="preserve"> </w:t>
      </w:r>
      <w:r w:rsidR="00210CE5">
        <w:rPr>
          <w:sz w:val="28"/>
          <w:szCs w:val="28"/>
        </w:rPr>
        <w:t>в соответствии с з</w:t>
      </w:r>
      <w:r w:rsidRPr="0094725F">
        <w:rPr>
          <w:sz w:val="28"/>
          <w:szCs w:val="28"/>
        </w:rPr>
        <w:t>аконом Ханты-Мансийского автономного округа-Югры 30 сентября 2008 г. № 91-оз «О наделении органов местного самоуправления муниципальных образований Ханты-Мансийского автономного округа-Югры отдельными полномочиями в сфере государственной регистрации актов гражданского состояния»</w:t>
      </w:r>
      <w:r w:rsidRPr="00DD2509">
        <w:rPr>
          <w:sz w:val="28"/>
          <w:szCs w:val="28"/>
        </w:rPr>
        <w:t xml:space="preserve"> регистриру</w:t>
      </w:r>
      <w:r w:rsidR="00E24D70">
        <w:rPr>
          <w:sz w:val="28"/>
          <w:szCs w:val="28"/>
        </w:rPr>
        <w:t>е</w:t>
      </w:r>
      <w:r w:rsidRPr="00DD2509">
        <w:rPr>
          <w:sz w:val="28"/>
          <w:szCs w:val="28"/>
        </w:rPr>
        <w:t xml:space="preserve">т </w:t>
      </w:r>
      <w:r>
        <w:rPr>
          <w:sz w:val="28"/>
          <w:szCs w:val="28"/>
        </w:rPr>
        <w:t>пять</w:t>
      </w:r>
      <w:r w:rsidRPr="00DD2509">
        <w:rPr>
          <w:sz w:val="28"/>
          <w:szCs w:val="28"/>
        </w:rPr>
        <w:t xml:space="preserve"> типов актов гражданского состояния: рождение, смерть, заключение и расторжение брака, установление отцовства, которые непосредственно являются источником сведений для анализа демографической ситуации </w:t>
      </w:r>
      <w:r>
        <w:rPr>
          <w:sz w:val="28"/>
          <w:szCs w:val="28"/>
        </w:rPr>
        <w:t>города.</w:t>
      </w:r>
    </w:p>
    <w:p w14:paraId="6F9F9001" w14:textId="4FEB4CE9" w:rsidR="00E66371" w:rsidRDefault="00DD2509">
      <w:pPr>
        <w:ind w:firstLine="540"/>
        <w:jc w:val="both"/>
        <w:rPr>
          <w:sz w:val="28"/>
          <w:szCs w:val="28"/>
        </w:rPr>
      </w:pPr>
      <w:r>
        <w:rPr>
          <w:sz w:val="28"/>
          <w:szCs w:val="28"/>
        </w:rPr>
        <w:t>В</w:t>
      </w:r>
      <w:r w:rsidR="006B7E06" w:rsidRPr="0094725F">
        <w:rPr>
          <w:sz w:val="28"/>
          <w:szCs w:val="28"/>
        </w:rPr>
        <w:t xml:space="preserve"> 20</w:t>
      </w:r>
      <w:r w:rsidR="00FE7D51" w:rsidRPr="0094725F">
        <w:rPr>
          <w:sz w:val="28"/>
          <w:szCs w:val="28"/>
        </w:rPr>
        <w:t>2</w:t>
      </w:r>
      <w:r>
        <w:rPr>
          <w:sz w:val="28"/>
          <w:szCs w:val="28"/>
        </w:rPr>
        <w:t>1</w:t>
      </w:r>
      <w:r w:rsidR="00EE75FF" w:rsidRPr="0094725F">
        <w:rPr>
          <w:sz w:val="28"/>
          <w:szCs w:val="28"/>
        </w:rPr>
        <w:t xml:space="preserve"> год</w:t>
      </w:r>
      <w:r>
        <w:rPr>
          <w:sz w:val="28"/>
          <w:szCs w:val="28"/>
        </w:rPr>
        <w:t>у</w:t>
      </w:r>
      <w:r w:rsidR="00EE75FF" w:rsidRPr="0094725F">
        <w:rPr>
          <w:sz w:val="28"/>
          <w:szCs w:val="28"/>
        </w:rPr>
        <w:t xml:space="preserve"> службой зарегистрирован</w:t>
      </w:r>
      <w:r w:rsidR="007F56FB">
        <w:rPr>
          <w:sz w:val="28"/>
          <w:szCs w:val="28"/>
        </w:rPr>
        <w:t>о</w:t>
      </w:r>
      <w:r w:rsidR="00EE75FF" w:rsidRPr="0094725F">
        <w:rPr>
          <w:sz w:val="28"/>
          <w:szCs w:val="28"/>
        </w:rPr>
        <w:t xml:space="preserve"> </w:t>
      </w:r>
      <w:r>
        <w:rPr>
          <w:sz w:val="28"/>
          <w:szCs w:val="28"/>
        </w:rPr>
        <w:t>1053</w:t>
      </w:r>
      <w:r w:rsidR="006B7E06" w:rsidRPr="0094725F">
        <w:rPr>
          <w:sz w:val="28"/>
          <w:szCs w:val="28"/>
        </w:rPr>
        <w:t xml:space="preserve"> акт</w:t>
      </w:r>
      <w:r>
        <w:rPr>
          <w:sz w:val="28"/>
          <w:szCs w:val="28"/>
        </w:rPr>
        <w:t>а</w:t>
      </w:r>
      <w:r w:rsidR="006B7E06" w:rsidRPr="0094725F">
        <w:rPr>
          <w:sz w:val="28"/>
          <w:szCs w:val="28"/>
        </w:rPr>
        <w:t xml:space="preserve"> гражданского состояния, что на </w:t>
      </w:r>
      <w:r w:rsidR="005332C4">
        <w:rPr>
          <w:sz w:val="28"/>
          <w:szCs w:val="28"/>
        </w:rPr>
        <w:t>62</w:t>
      </w:r>
      <w:r w:rsidR="006B7E06" w:rsidRPr="0094725F">
        <w:rPr>
          <w:sz w:val="28"/>
          <w:szCs w:val="28"/>
        </w:rPr>
        <w:t xml:space="preserve"> акт</w:t>
      </w:r>
      <w:r w:rsidR="005332C4">
        <w:rPr>
          <w:sz w:val="28"/>
          <w:szCs w:val="28"/>
        </w:rPr>
        <w:t xml:space="preserve">а </w:t>
      </w:r>
      <w:r w:rsidR="00100969">
        <w:rPr>
          <w:sz w:val="28"/>
          <w:szCs w:val="28"/>
        </w:rPr>
        <w:t xml:space="preserve">больше по сравнению с аналогичным периодом </w:t>
      </w:r>
      <w:r w:rsidR="00E66371" w:rsidRPr="0094725F">
        <w:rPr>
          <w:sz w:val="28"/>
          <w:szCs w:val="28"/>
        </w:rPr>
        <w:t>прошлого года</w:t>
      </w:r>
      <w:r w:rsidR="00355807" w:rsidRPr="0094725F">
        <w:rPr>
          <w:sz w:val="28"/>
          <w:szCs w:val="28"/>
        </w:rPr>
        <w:t>.</w:t>
      </w:r>
    </w:p>
    <w:p w14:paraId="3EB5562A" w14:textId="77777777" w:rsidR="007F56FB" w:rsidRPr="0094725F" w:rsidRDefault="007F56FB">
      <w:pPr>
        <w:ind w:firstLine="540"/>
        <w:jc w:val="both"/>
        <w:rPr>
          <w:sz w:val="28"/>
          <w:szCs w:val="28"/>
        </w:rPr>
      </w:pPr>
    </w:p>
    <w:tbl>
      <w:tblPr>
        <w:tblW w:w="9781" w:type="dxa"/>
        <w:tblInd w:w="132" w:type="dxa"/>
        <w:tblLayout w:type="fixed"/>
        <w:tblCellMar>
          <w:left w:w="0" w:type="dxa"/>
          <w:right w:w="0" w:type="dxa"/>
        </w:tblCellMar>
        <w:tblLook w:val="04A0" w:firstRow="1" w:lastRow="0" w:firstColumn="1" w:lastColumn="0" w:noHBand="0" w:noVBand="1"/>
      </w:tblPr>
      <w:tblGrid>
        <w:gridCol w:w="3827"/>
        <w:gridCol w:w="1418"/>
        <w:gridCol w:w="1276"/>
        <w:gridCol w:w="1417"/>
        <w:gridCol w:w="1843"/>
      </w:tblGrid>
      <w:tr w:rsidR="00002AAD" w:rsidRPr="0094725F" w14:paraId="33AA0232" w14:textId="77777777" w:rsidTr="00002AAD">
        <w:trPr>
          <w:trHeight w:val="381"/>
        </w:trPr>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51341DB" w14:textId="77777777" w:rsidR="00002AAD" w:rsidRPr="0094725F" w:rsidRDefault="00002AAD">
            <w:pPr>
              <w:ind w:hanging="6"/>
              <w:jc w:val="center"/>
              <w:rPr>
                <w:sz w:val="28"/>
                <w:szCs w:val="28"/>
              </w:rPr>
            </w:pPr>
            <w:r w:rsidRPr="0094725F">
              <w:rPr>
                <w:sz w:val="28"/>
                <w:szCs w:val="28"/>
              </w:rPr>
              <w:t>Наименование</w:t>
            </w:r>
          </w:p>
        </w:tc>
        <w:tc>
          <w:tcPr>
            <w:tcW w:w="4111" w:type="dxa"/>
            <w:gridSpan w:val="3"/>
            <w:tcBorders>
              <w:top w:val="single" w:sz="8" w:space="0" w:color="000000"/>
              <w:left w:val="single" w:sz="8" w:space="0" w:color="000000"/>
              <w:bottom w:val="single" w:sz="8" w:space="0" w:color="000000"/>
              <w:right w:val="single" w:sz="8" w:space="0" w:color="000000"/>
            </w:tcBorders>
          </w:tcPr>
          <w:p w14:paraId="1ED22808" w14:textId="04ED075E" w:rsidR="00002AAD" w:rsidRPr="0094725F" w:rsidRDefault="00002AAD">
            <w:pPr>
              <w:jc w:val="center"/>
              <w:rPr>
                <w:sz w:val="28"/>
                <w:szCs w:val="28"/>
              </w:rPr>
            </w:pPr>
            <w:r w:rsidRPr="0094725F">
              <w:rPr>
                <w:sz w:val="28"/>
                <w:szCs w:val="28"/>
              </w:rPr>
              <w:t>Количество</w:t>
            </w:r>
          </w:p>
        </w:tc>
        <w:tc>
          <w:tcPr>
            <w:tcW w:w="184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F567A97" w14:textId="77777777" w:rsidR="00002AAD" w:rsidRPr="0094725F" w:rsidRDefault="00002AAD">
            <w:pPr>
              <w:jc w:val="center"/>
              <w:rPr>
                <w:sz w:val="28"/>
                <w:szCs w:val="28"/>
              </w:rPr>
            </w:pPr>
            <w:r w:rsidRPr="0094725F">
              <w:rPr>
                <w:sz w:val="28"/>
                <w:szCs w:val="28"/>
              </w:rPr>
              <w:t>Отклонение</w:t>
            </w:r>
          </w:p>
        </w:tc>
      </w:tr>
      <w:tr w:rsidR="00100969" w:rsidRPr="0094725F" w14:paraId="2AB4A05D" w14:textId="77777777" w:rsidTr="002D5660">
        <w:trPr>
          <w:trHeight w:val="363"/>
        </w:trPr>
        <w:tc>
          <w:tcPr>
            <w:tcW w:w="3827"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C22FE13" w14:textId="77777777" w:rsidR="00100969" w:rsidRPr="0094725F" w:rsidRDefault="00100969" w:rsidP="00100969">
            <w:pPr>
              <w:ind w:hanging="6"/>
              <w:jc w:val="center"/>
              <w:rPr>
                <w:sz w:val="28"/>
                <w:szCs w:val="28"/>
              </w:rPr>
            </w:pPr>
          </w:p>
        </w:tc>
        <w:tc>
          <w:tcPr>
            <w:tcW w:w="1418" w:type="dxa"/>
            <w:tcBorders>
              <w:top w:val="single" w:sz="8" w:space="0" w:color="000000"/>
              <w:left w:val="single" w:sz="8" w:space="0" w:color="000000"/>
              <w:bottom w:val="single" w:sz="8" w:space="0" w:color="000000"/>
              <w:right w:val="single" w:sz="8" w:space="0" w:color="000000"/>
            </w:tcBorders>
            <w:vAlign w:val="center"/>
          </w:tcPr>
          <w:p w14:paraId="40CD3A62" w14:textId="27D9A0A1" w:rsidR="00100969" w:rsidRPr="0094725F" w:rsidRDefault="00100969" w:rsidP="00100969">
            <w:pPr>
              <w:ind w:hanging="2"/>
              <w:jc w:val="center"/>
              <w:rPr>
                <w:sz w:val="28"/>
                <w:szCs w:val="28"/>
              </w:rPr>
            </w:pPr>
            <w:r w:rsidRPr="0094725F">
              <w:rPr>
                <w:sz w:val="28"/>
                <w:szCs w:val="28"/>
              </w:rPr>
              <w:t>2019г.</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579E471" w14:textId="47867280" w:rsidR="00100969" w:rsidRPr="0094725F" w:rsidRDefault="00100969" w:rsidP="00100969">
            <w:pPr>
              <w:ind w:hanging="2"/>
              <w:jc w:val="center"/>
              <w:rPr>
                <w:sz w:val="28"/>
                <w:szCs w:val="28"/>
              </w:rPr>
            </w:pPr>
            <w:r w:rsidRPr="0094725F">
              <w:rPr>
                <w:sz w:val="28"/>
                <w:szCs w:val="28"/>
              </w:rPr>
              <w:t>2020г.</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03D65BE" w14:textId="068294E8" w:rsidR="00100969" w:rsidRPr="0094725F" w:rsidRDefault="00100969" w:rsidP="00100969">
            <w:pPr>
              <w:ind w:hanging="2"/>
              <w:jc w:val="center"/>
              <w:rPr>
                <w:sz w:val="28"/>
                <w:szCs w:val="28"/>
              </w:rPr>
            </w:pPr>
            <w:r w:rsidRPr="0094725F">
              <w:rPr>
                <w:sz w:val="28"/>
                <w:szCs w:val="28"/>
              </w:rPr>
              <w:t>202</w:t>
            </w:r>
            <w:r>
              <w:rPr>
                <w:sz w:val="28"/>
                <w:szCs w:val="28"/>
              </w:rPr>
              <w:t>1</w:t>
            </w:r>
            <w:r w:rsidRPr="0094725F">
              <w:rPr>
                <w:sz w:val="28"/>
                <w:szCs w:val="28"/>
              </w:rPr>
              <w:t>г.</w:t>
            </w:r>
          </w:p>
        </w:tc>
        <w:tc>
          <w:tcPr>
            <w:tcW w:w="1843"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E7507AF" w14:textId="77777777" w:rsidR="00100969" w:rsidRPr="0094725F" w:rsidRDefault="00100969" w:rsidP="00100969">
            <w:pPr>
              <w:ind w:firstLine="709"/>
              <w:jc w:val="center"/>
              <w:rPr>
                <w:sz w:val="28"/>
                <w:szCs w:val="28"/>
              </w:rPr>
            </w:pPr>
          </w:p>
        </w:tc>
      </w:tr>
      <w:tr w:rsidR="00100969" w:rsidRPr="0094725F" w14:paraId="699DAA98" w14:textId="77777777" w:rsidTr="002D5660">
        <w:trPr>
          <w:trHeight w:val="271"/>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78D6D1" w14:textId="77777777" w:rsidR="00100969" w:rsidRPr="0094725F" w:rsidRDefault="00100969" w:rsidP="00100969">
            <w:pPr>
              <w:ind w:hanging="6"/>
              <w:jc w:val="center"/>
              <w:rPr>
                <w:sz w:val="28"/>
                <w:szCs w:val="28"/>
              </w:rPr>
            </w:pPr>
            <w:r w:rsidRPr="0094725F">
              <w:rPr>
                <w:sz w:val="28"/>
                <w:szCs w:val="28"/>
              </w:rPr>
              <w:t>Всего</w:t>
            </w:r>
          </w:p>
        </w:tc>
        <w:tc>
          <w:tcPr>
            <w:tcW w:w="1418" w:type="dxa"/>
            <w:tcBorders>
              <w:top w:val="single" w:sz="8" w:space="0" w:color="000000"/>
              <w:left w:val="single" w:sz="8" w:space="0" w:color="000000"/>
              <w:bottom w:val="single" w:sz="8" w:space="0" w:color="000000"/>
              <w:right w:val="single" w:sz="8" w:space="0" w:color="000000"/>
            </w:tcBorders>
            <w:vAlign w:val="center"/>
          </w:tcPr>
          <w:p w14:paraId="32809138" w14:textId="30B4791F" w:rsidR="00100969" w:rsidRPr="0094725F" w:rsidRDefault="00100969" w:rsidP="00100969">
            <w:pPr>
              <w:ind w:hanging="2"/>
              <w:jc w:val="center"/>
              <w:rPr>
                <w:b/>
                <w:sz w:val="28"/>
                <w:szCs w:val="28"/>
              </w:rPr>
            </w:pPr>
            <w:r w:rsidRPr="0094725F">
              <w:rPr>
                <w:b/>
                <w:sz w:val="28"/>
                <w:szCs w:val="28"/>
              </w:rPr>
              <w:t>1081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CD5F142" w14:textId="4AACE25C" w:rsidR="00100969" w:rsidRPr="0094725F" w:rsidRDefault="00100969" w:rsidP="00100969">
            <w:pPr>
              <w:ind w:hanging="2"/>
              <w:jc w:val="center"/>
              <w:rPr>
                <w:sz w:val="28"/>
                <w:szCs w:val="28"/>
              </w:rPr>
            </w:pPr>
            <w:r w:rsidRPr="0094725F">
              <w:rPr>
                <w:b/>
                <w:sz w:val="28"/>
                <w:szCs w:val="28"/>
              </w:rPr>
              <w:t>991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6954905" w14:textId="74E829A6" w:rsidR="00100969" w:rsidRPr="0094725F" w:rsidRDefault="00100969" w:rsidP="00100969">
            <w:pPr>
              <w:ind w:hanging="2"/>
              <w:jc w:val="center"/>
              <w:rPr>
                <w:b/>
                <w:sz w:val="28"/>
                <w:szCs w:val="28"/>
              </w:rPr>
            </w:pPr>
            <w:r>
              <w:rPr>
                <w:b/>
                <w:sz w:val="28"/>
                <w:szCs w:val="28"/>
              </w:rPr>
              <w:t>1053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81F08B4" w14:textId="0AA45D8F" w:rsidR="00100969" w:rsidRPr="0094725F" w:rsidRDefault="00100969" w:rsidP="00100969">
            <w:pPr>
              <w:jc w:val="center"/>
              <w:rPr>
                <w:b/>
                <w:sz w:val="28"/>
                <w:szCs w:val="28"/>
              </w:rPr>
            </w:pPr>
            <w:r>
              <w:rPr>
                <w:b/>
                <w:sz w:val="28"/>
                <w:szCs w:val="28"/>
              </w:rPr>
              <w:t>+62</w:t>
            </w:r>
          </w:p>
        </w:tc>
      </w:tr>
      <w:tr w:rsidR="00100969" w:rsidRPr="0094725F" w14:paraId="6E535922" w14:textId="77777777" w:rsidTr="002D5660">
        <w:trPr>
          <w:trHeight w:val="263"/>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0A674D0" w14:textId="77777777" w:rsidR="00100969" w:rsidRPr="0094725F" w:rsidRDefault="00100969" w:rsidP="00100969">
            <w:pPr>
              <w:ind w:hanging="6"/>
              <w:jc w:val="center"/>
              <w:rPr>
                <w:sz w:val="28"/>
                <w:szCs w:val="28"/>
              </w:rPr>
            </w:pPr>
            <w:r w:rsidRPr="0094725F">
              <w:rPr>
                <w:sz w:val="28"/>
                <w:szCs w:val="28"/>
              </w:rPr>
              <w:t>Рождение</w:t>
            </w:r>
          </w:p>
        </w:tc>
        <w:tc>
          <w:tcPr>
            <w:tcW w:w="1418" w:type="dxa"/>
            <w:tcBorders>
              <w:top w:val="single" w:sz="8" w:space="0" w:color="000000"/>
              <w:left w:val="single" w:sz="8" w:space="0" w:color="000000"/>
              <w:bottom w:val="single" w:sz="8" w:space="0" w:color="000000"/>
              <w:right w:val="single" w:sz="8" w:space="0" w:color="000000"/>
            </w:tcBorders>
            <w:vAlign w:val="center"/>
          </w:tcPr>
          <w:p w14:paraId="58E7684A" w14:textId="4A9344C1" w:rsidR="00100969" w:rsidRPr="0094725F" w:rsidRDefault="00100969" w:rsidP="00100969">
            <w:pPr>
              <w:ind w:hanging="2"/>
              <w:jc w:val="center"/>
              <w:rPr>
                <w:sz w:val="28"/>
                <w:szCs w:val="28"/>
              </w:rPr>
            </w:pPr>
            <w:r w:rsidRPr="0094725F">
              <w:rPr>
                <w:sz w:val="28"/>
                <w:szCs w:val="28"/>
              </w:rPr>
              <w:t>512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DC4978" w14:textId="2E22E651" w:rsidR="00100969" w:rsidRPr="0094725F" w:rsidRDefault="00100969" w:rsidP="00100969">
            <w:pPr>
              <w:ind w:hanging="2"/>
              <w:jc w:val="center"/>
              <w:rPr>
                <w:sz w:val="28"/>
                <w:szCs w:val="28"/>
              </w:rPr>
            </w:pPr>
            <w:r w:rsidRPr="0094725F">
              <w:rPr>
                <w:sz w:val="28"/>
                <w:szCs w:val="28"/>
              </w:rPr>
              <w:t>493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9FB6EBD" w14:textId="5CD8732E" w:rsidR="00100969" w:rsidRPr="0094725F" w:rsidRDefault="00100969" w:rsidP="00100969">
            <w:pPr>
              <w:ind w:hanging="2"/>
              <w:jc w:val="center"/>
              <w:rPr>
                <w:sz w:val="28"/>
                <w:szCs w:val="28"/>
              </w:rPr>
            </w:pPr>
            <w:r>
              <w:rPr>
                <w:sz w:val="28"/>
                <w:szCs w:val="28"/>
              </w:rPr>
              <w:t>474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DD4231A" w14:textId="36A1C3E1" w:rsidR="00100969" w:rsidRPr="0094725F" w:rsidRDefault="00100969" w:rsidP="00100969">
            <w:pPr>
              <w:jc w:val="center"/>
              <w:rPr>
                <w:sz w:val="28"/>
                <w:szCs w:val="28"/>
              </w:rPr>
            </w:pPr>
            <w:r w:rsidRPr="0094725F">
              <w:rPr>
                <w:sz w:val="28"/>
                <w:szCs w:val="28"/>
              </w:rPr>
              <w:t>-19</w:t>
            </w:r>
          </w:p>
        </w:tc>
      </w:tr>
      <w:tr w:rsidR="00100969" w:rsidRPr="0094725F" w14:paraId="3A04B82F" w14:textId="77777777" w:rsidTr="002D5660">
        <w:trPr>
          <w:trHeight w:val="290"/>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E8F7281" w14:textId="77777777" w:rsidR="00100969" w:rsidRPr="0094725F" w:rsidRDefault="00100969" w:rsidP="00100969">
            <w:pPr>
              <w:ind w:hanging="6"/>
              <w:jc w:val="center"/>
              <w:rPr>
                <w:sz w:val="28"/>
                <w:szCs w:val="28"/>
              </w:rPr>
            </w:pPr>
            <w:r w:rsidRPr="0094725F">
              <w:rPr>
                <w:sz w:val="28"/>
                <w:szCs w:val="28"/>
              </w:rPr>
              <w:t>Смерть</w:t>
            </w:r>
          </w:p>
        </w:tc>
        <w:tc>
          <w:tcPr>
            <w:tcW w:w="1418" w:type="dxa"/>
            <w:tcBorders>
              <w:top w:val="single" w:sz="8" w:space="0" w:color="000000"/>
              <w:left w:val="single" w:sz="8" w:space="0" w:color="000000"/>
              <w:bottom w:val="single" w:sz="8" w:space="0" w:color="000000"/>
              <w:right w:val="single" w:sz="8" w:space="0" w:color="000000"/>
            </w:tcBorders>
            <w:vAlign w:val="center"/>
          </w:tcPr>
          <w:p w14:paraId="404C27DA" w14:textId="3CC2E5D8" w:rsidR="00100969" w:rsidRPr="0094725F" w:rsidRDefault="00100969" w:rsidP="00100969">
            <w:pPr>
              <w:ind w:hanging="2"/>
              <w:jc w:val="center"/>
              <w:rPr>
                <w:sz w:val="28"/>
                <w:szCs w:val="28"/>
              </w:rPr>
            </w:pPr>
            <w:r w:rsidRPr="0094725F">
              <w:rPr>
                <w:sz w:val="28"/>
                <w:szCs w:val="28"/>
              </w:rPr>
              <w:t>110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02869CC" w14:textId="258ABAC0" w:rsidR="00100969" w:rsidRPr="0094725F" w:rsidRDefault="00100969" w:rsidP="00100969">
            <w:pPr>
              <w:ind w:hanging="2"/>
              <w:jc w:val="center"/>
              <w:rPr>
                <w:sz w:val="28"/>
                <w:szCs w:val="28"/>
              </w:rPr>
            </w:pPr>
            <w:r w:rsidRPr="0094725F">
              <w:rPr>
                <w:sz w:val="28"/>
                <w:szCs w:val="28"/>
              </w:rPr>
              <w:t>113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96F9406" w14:textId="63E1AFC6" w:rsidR="00100969" w:rsidRPr="0094725F" w:rsidRDefault="00100969" w:rsidP="00100969">
            <w:pPr>
              <w:ind w:hanging="2"/>
              <w:jc w:val="center"/>
              <w:rPr>
                <w:sz w:val="28"/>
                <w:szCs w:val="28"/>
              </w:rPr>
            </w:pPr>
            <w:r>
              <w:rPr>
                <w:sz w:val="28"/>
                <w:szCs w:val="28"/>
              </w:rPr>
              <w:t>116</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88E66A5" w14:textId="76E454CB" w:rsidR="00100969" w:rsidRPr="0094725F" w:rsidRDefault="00100969" w:rsidP="00100969">
            <w:pPr>
              <w:jc w:val="center"/>
              <w:rPr>
                <w:sz w:val="28"/>
                <w:szCs w:val="28"/>
              </w:rPr>
            </w:pPr>
            <w:r w:rsidRPr="0094725F">
              <w:rPr>
                <w:sz w:val="28"/>
                <w:szCs w:val="28"/>
              </w:rPr>
              <w:t>+3</w:t>
            </w:r>
          </w:p>
        </w:tc>
      </w:tr>
      <w:tr w:rsidR="00100969" w:rsidRPr="0094725F" w14:paraId="47D4C030" w14:textId="77777777" w:rsidTr="002D5660">
        <w:trPr>
          <w:trHeight w:val="220"/>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1AC0A8" w14:textId="77777777" w:rsidR="00100969" w:rsidRPr="0094725F" w:rsidRDefault="00100969" w:rsidP="00100969">
            <w:pPr>
              <w:ind w:hanging="6"/>
              <w:jc w:val="center"/>
              <w:rPr>
                <w:sz w:val="28"/>
                <w:szCs w:val="28"/>
              </w:rPr>
            </w:pPr>
            <w:r w:rsidRPr="0094725F">
              <w:rPr>
                <w:sz w:val="28"/>
                <w:szCs w:val="28"/>
              </w:rPr>
              <w:t>Заключение брака</w:t>
            </w:r>
          </w:p>
        </w:tc>
        <w:tc>
          <w:tcPr>
            <w:tcW w:w="1418" w:type="dxa"/>
            <w:tcBorders>
              <w:top w:val="single" w:sz="8" w:space="0" w:color="000000"/>
              <w:left w:val="single" w:sz="8" w:space="0" w:color="000000"/>
              <w:bottom w:val="single" w:sz="8" w:space="0" w:color="000000"/>
              <w:right w:val="single" w:sz="8" w:space="0" w:color="000000"/>
            </w:tcBorders>
            <w:vAlign w:val="center"/>
          </w:tcPr>
          <w:p w14:paraId="0741D998" w14:textId="4F571F57" w:rsidR="00100969" w:rsidRPr="0094725F" w:rsidRDefault="00100969" w:rsidP="00100969">
            <w:pPr>
              <w:ind w:hanging="2"/>
              <w:jc w:val="center"/>
              <w:rPr>
                <w:sz w:val="28"/>
                <w:szCs w:val="28"/>
              </w:rPr>
            </w:pPr>
            <w:r w:rsidRPr="0094725F">
              <w:rPr>
                <w:sz w:val="28"/>
                <w:szCs w:val="28"/>
              </w:rPr>
              <w:t>255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75DE837" w14:textId="0BE319AC" w:rsidR="00100969" w:rsidRPr="0094725F" w:rsidRDefault="00100969" w:rsidP="00100969">
            <w:pPr>
              <w:ind w:hanging="2"/>
              <w:jc w:val="center"/>
              <w:rPr>
                <w:sz w:val="28"/>
                <w:szCs w:val="28"/>
              </w:rPr>
            </w:pPr>
            <w:r w:rsidRPr="0094725F">
              <w:rPr>
                <w:sz w:val="28"/>
                <w:szCs w:val="28"/>
              </w:rPr>
              <w:t>164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8A25123" w14:textId="68C520F0" w:rsidR="00100969" w:rsidRPr="0094725F" w:rsidRDefault="00100969" w:rsidP="00100969">
            <w:pPr>
              <w:ind w:hanging="2"/>
              <w:jc w:val="center"/>
              <w:rPr>
                <w:sz w:val="28"/>
                <w:szCs w:val="28"/>
              </w:rPr>
            </w:pPr>
            <w:r>
              <w:rPr>
                <w:sz w:val="28"/>
                <w:szCs w:val="28"/>
              </w:rPr>
              <w:t>222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60F664E" w14:textId="4C53FDC4" w:rsidR="00100969" w:rsidRPr="0094725F" w:rsidRDefault="00100969" w:rsidP="00100969">
            <w:pPr>
              <w:jc w:val="center"/>
              <w:rPr>
                <w:sz w:val="28"/>
                <w:szCs w:val="28"/>
              </w:rPr>
            </w:pPr>
            <w:r>
              <w:rPr>
                <w:sz w:val="28"/>
                <w:szCs w:val="28"/>
              </w:rPr>
              <w:t>+58</w:t>
            </w:r>
          </w:p>
        </w:tc>
      </w:tr>
      <w:tr w:rsidR="00100969" w:rsidRPr="0094725F" w14:paraId="64744A12" w14:textId="77777777" w:rsidTr="002D5660">
        <w:trPr>
          <w:trHeight w:val="267"/>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DDC309" w14:textId="77777777" w:rsidR="00100969" w:rsidRPr="0094725F" w:rsidRDefault="00100969" w:rsidP="00100969">
            <w:pPr>
              <w:ind w:hanging="6"/>
              <w:jc w:val="center"/>
              <w:rPr>
                <w:sz w:val="28"/>
                <w:szCs w:val="28"/>
              </w:rPr>
            </w:pPr>
            <w:r w:rsidRPr="0094725F">
              <w:rPr>
                <w:sz w:val="28"/>
                <w:szCs w:val="28"/>
              </w:rPr>
              <w:t>Расторжение брака</w:t>
            </w:r>
          </w:p>
        </w:tc>
        <w:tc>
          <w:tcPr>
            <w:tcW w:w="1418" w:type="dxa"/>
            <w:tcBorders>
              <w:top w:val="single" w:sz="8" w:space="0" w:color="000000"/>
              <w:left w:val="single" w:sz="8" w:space="0" w:color="000000"/>
              <w:bottom w:val="single" w:sz="8" w:space="0" w:color="000000"/>
              <w:right w:val="single" w:sz="8" w:space="0" w:color="000000"/>
            </w:tcBorders>
            <w:vAlign w:val="center"/>
          </w:tcPr>
          <w:p w14:paraId="74A173B8" w14:textId="552176D0" w:rsidR="00100969" w:rsidRPr="0094725F" w:rsidRDefault="00100969" w:rsidP="00100969">
            <w:pPr>
              <w:ind w:hanging="2"/>
              <w:jc w:val="center"/>
              <w:rPr>
                <w:sz w:val="28"/>
                <w:szCs w:val="28"/>
              </w:rPr>
            </w:pPr>
            <w:r w:rsidRPr="0094725F">
              <w:rPr>
                <w:sz w:val="28"/>
                <w:szCs w:val="28"/>
              </w:rPr>
              <w:t>166</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19002B1" w14:textId="1938ACB6" w:rsidR="00100969" w:rsidRPr="0094725F" w:rsidRDefault="00100969" w:rsidP="00100969">
            <w:pPr>
              <w:ind w:hanging="2"/>
              <w:jc w:val="center"/>
              <w:rPr>
                <w:sz w:val="28"/>
                <w:szCs w:val="28"/>
              </w:rPr>
            </w:pPr>
            <w:r w:rsidRPr="0094725F">
              <w:rPr>
                <w:sz w:val="28"/>
                <w:szCs w:val="28"/>
              </w:rPr>
              <w:t>179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CC412A6" w14:textId="6943C809" w:rsidR="00100969" w:rsidRPr="0094725F" w:rsidRDefault="00100969" w:rsidP="00100969">
            <w:pPr>
              <w:ind w:hanging="2"/>
              <w:jc w:val="center"/>
              <w:rPr>
                <w:sz w:val="28"/>
                <w:szCs w:val="28"/>
              </w:rPr>
            </w:pPr>
            <w:r>
              <w:rPr>
                <w:sz w:val="28"/>
                <w:szCs w:val="28"/>
              </w:rPr>
              <w:t>198</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90C35AE" w14:textId="5EA646C4" w:rsidR="00100969" w:rsidRPr="0094725F" w:rsidRDefault="00100969" w:rsidP="00100969">
            <w:pPr>
              <w:jc w:val="center"/>
              <w:rPr>
                <w:sz w:val="28"/>
                <w:szCs w:val="28"/>
              </w:rPr>
            </w:pPr>
            <w:r w:rsidRPr="0094725F">
              <w:rPr>
                <w:sz w:val="28"/>
                <w:szCs w:val="28"/>
              </w:rPr>
              <w:t>+1</w:t>
            </w:r>
            <w:r>
              <w:rPr>
                <w:sz w:val="28"/>
                <w:szCs w:val="28"/>
              </w:rPr>
              <w:t>9</w:t>
            </w:r>
          </w:p>
        </w:tc>
      </w:tr>
      <w:tr w:rsidR="00100969" w:rsidRPr="0094725F" w14:paraId="1498B96C" w14:textId="77777777" w:rsidTr="002D5660">
        <w:trPr>
          <w:trHeight w:val="245"/>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C4A8A1A" w14:textId="77777777" w:rsidR="00100969" w:rsidRPr="0094725F" w:rsidRDefault="00100969" w:rsidP="00100969">
            <w:pPr>
              <w:ind w:hanging="6"/>
              <w:jc w:val="center"/>
              <w:rPr>
                <w:sz w:val="28"/>
                <w:szCs w:val="28"/>
              </w:rPr>
            </w:pPr>
            <w:r w:rsidRPr="0094725F">
              <w:rPr>
                <w:sz w:val="28"/>
                <w:szCs w:val="28"/>
              </w:rPr>
              <w:t>Установление отцовства</w:t>
            </w:r>
          </w:p>
        </w:tc>
        <w:tc>
          <w:tcPr>
            <w:tcW w:w="1418" w:type="dxa"/>
            <w:tcBorders>
              <w:top w:val="single" w:sz="8" w:space="0" w:color="000000"/>
              <w:left w:val="single" w:sz="8" w:space="0" w:color="000000"/>
              <w:bottom w:val="single" w:sz="8" w:space="0" w:color="000000"/>
              <w:right w:val="single" w:sz="8" w:space="0" w:color="000000"/>
            </w:tcBorders>
            <w:vAlign w:val="center"/>
          </w:tcPr>
          <w:p w14:paraId="0CC498AA" w14:textId="63337632" w:rsidR="00100969" w:rsidRPr="0094725F" w:rsidRDefault="00100969" w:rsidP="00100969">
            <w:pPr>
              <w:ind w:hanging="2"/>
              <w:jc w:val="center"/>
              <w:rPr>
                <w:sz w:val="28"/>
                <w:szCs w:val="28"/>
              </w:rPr>
            </w:pPr>
            <w:r w:rsidRPr="0094725F">
              <w:rPr>
                <w:sz w:val="28"/>
                <w:szCs w:val="28"/>
              </w:rPr>
              <w:t>38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2A0E110" w14:textId="63FABF88" w:rsidR="00100969" w:rsidRPr="0094725F" w:rsidRDefault="00100969" w:rsidP="00100969">
            <w:pPr>
              <w:ind w:hanging="2"/>
              <w:jc w:val="center"/>
              <w:rPr>
                <w:sz w:val="28"/>
                <w:szCs w:val="28"/>
              </w:rPr>
            </w:pPr>
            <w:r w:rsidRPr="0094725F">
              <w:rPr>
                <w:sz w:val="28"/>
                <w:szCs w:val="28"/>
              </w:rPr>
              <w:t>42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0E6DF94" w14:textId="055997DC" w:rsidR="00100969" w:rsidRPr="0094725F" w:rsidRDefault="00100969" w:rsidP="00DF4A51">
            <w:pPr>
              <w:ind w:hanging="2"/>
              <w:jc w:val="center"/>
              <w:rPr>
                <w:sz w:val="28"/>
                <w:szCs w:val="28"/>
              </w:rPr>
            </w:pPr>
            <w:r>
              <w:rPr>
                <w:sz w:val="28"/>
                <w:szCs w:val="28"/>
              </w:rPr>
              <w:t>43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41C1685" w14:textId="35507385" w:rsidR="00100969" w:rsidRPr="0094725F" w:rsidRDefault="00100969" w:rsidP="00100969">
            <w:pPr>
              <w:jc w:val="center"/>
              <w:rPr>
                <w:sz w:val="28"/>
                <w:szCs w:val="28"/>
              </w:rPr>
            </w:pPr>
            <w:r>
              <w:rPr>
                <w:sz w:val="28"/>
                <w:szCs w:val="28"/>
              </w:rPr>
              <w:t>+1</w:t>
            </w:r>
          </w:p>
        </w:tc>
      </w:tr>
    </w:tbl>
    <w:p w14:paraId="3445EF4E" w14:textId="77777777" w:rsidR="00283A28" w:rsidRDefault="00283A28" w:rsidP="00AE339D">
      <w:pPr>
        <w:ind w:firstLine="540"/>
        <w:jc w:val="both"/>
        <w:rPr>
          <w:sz w:val="28"/>
          <w:szCs w:val="28"/>
        </w:rPr>
      </w:pPr>
    </w:p>
    <w:p w14:paraId="048BC1ED" w14:textId="0BD089DB" w:rsidR="00EF61C8" w:rsidRDefault="00EF61C8" w:rsidP="00AE339D">
      <w:pPr>
        <w:ind w:firstLine="540"/>
        <w:jc w:val="both"/>
        <w:rPr>
          <w:sz w:val="28"/>
          <w:szCs w:val="28"/>
        </w:rPr>
      </w:pPr>
    </w:p>
    <w:p w14:paraId="2F3C2E13" w14:textId="61537CC3" w:rsidR="00501F43" w:rsidRDefault="00B06EDE" w:rsidP="00AE339D">
      <w:pPr>
        <w:ind w:firstLine="540"/>
        <w:jc w:val="both"/>
        <w:rPr>
          <w:sz w:val="28"/>
          <w:szCs w:val="28"/>
        </w:rPr>
      </w:pPr>
      <w:r>
        <w:rPr>
          <w:noProof/>
          <w:sz w:val="28"/>
          <w:szCs w:val="28"/>
        </w:rPr>
        <w:drawing>
          <wp:inline distT="0" distB="0" distL="0" distR="0" wp14:anchorId="5AE63D2C" wp14:editId="5F2A1969">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3DD394C4" w14:textId="77777777" w:rsidR="00501F43" w:rsidRPr="0094725F" w:rsidRDefault="00501F43" w:rsidP="00AE339D">
      <w:pPr>
        <w:ind w:firstLine="540"/>
        <w:jc w:val="both"/>
        <w:rPr>
          <w:sz w:val="28"/>
          <w:szCs w:val="28"/>
        </w:rPr>
      </w:pPr>
    </w:p>
    <w:p w14:paraId="65E068CD" w14:textId="5A7B454D" w:rsidR="00B408E3" w:rsidRPr="0094725F" w:rsidRDefault="00B408E3" w:rsidP="00DF4A51">
      <w:pPr>
        <w:ind w:firstLine="540"/>
        <w:jc w:val="both"/>
        <w:rPr>
          <w:sz w:val="28"/>
          <w:szCs w:val="28"/>
        </w:rPr>
      </w:pPr>
      <w:r w:rsidRPr="0094725F">
        <w:rPr>
          <w:sz w:val="28"/>
          <w:szCs w:val="28"/>
        </w:rPr>
        <w:t>Уменьшение числа зарегистрированных актов гражданского состояния в 2020</w:t>
      </w:r>
      <w:r w:rsidR="00DF4A51">
        <w:rPr>
          <w:sz w:val="28"/>
          <w:szCs w:val="28"/>
        </w:rPr>
        <w:t xml:space="preserve"> и 2021 году</w:t>
      </w:r>
      <w:r w:rsidRPr="0094725F">
        <w:rPr>
          <w:sz w:val="28"/>
          <w:szCs w:val="28"/>
        </w:rPr>
        <w:t xml:space="preserve"> </w:t>
      </w:r>
      <w:r w:rsidR="00E24D70">
        <w:rPr>
          <w:sz w:val="28"/>
          <w:szCs w:val="28"/>
        </w:rPr>
        <w:t xml:space="preserve">по отношению к 2019 </w:t>
      </w:r>
      <w:r w:rsidRPr="0094725F">
        <w:rPr>
          <w:sz w:val="28"/>
          <w:szCs w:val="28"/>
        </w:rPr>
        <w:t>связано с уменьшением зарегистрированных рождений на 19 записей актов</w:t>
      </w:r>
      <w:r w:rsidR="00DF4A51">
        <w:rPr>
          <w:sz w:val="28"/>
          <w:szCs w:val="28"/>
        </w:rPr>
        <w:t xml:space="preserve"> </w:t>
      </w:r>
      <w:r w:rsidRPr="0094725F">
        <w:rPr>
          <w:sz w:val="28"/>
          <w:szCs w:val="28"/>
        </w:rPr>
        <w:t>(</w:t>
      </w:r>
      <w:r w:rsidR="00DF4A51">
        <w:rPr>
          <w:sz w:val="28"/>
          <w:szCs w:val="28"/>
        </w:rPr>
        <w:t>4</w:t>
      </w:r>
      <w:r w:rsidRPr="0094725F">
        <w:rPr>
          <w:sz w:val="28"/>
          <w:szCs w:val="28"/>
        </w:rPr>
        <w:t xml:space="preserve"> %), зарегистрированных браков на 91 (35%)</w:t>
      </w:r>
      <w:r w:rsidR="00DF4A51">
        <w:rPr>
          <w:sz w:val="28"/>
          <w:szCs w:val="28"/>
        </w:rPr>
        <w:t xml:space="preserve"> в 2020 году</w:t>
      </w:r>
      <w:r w:rsidRPr="0094725F">
        <w:rPr>
          <w:sz w:val="28"/>
          <w:szCs w:val="28"/>
        </w:rPr>
        <w:t>.</w:t>
      </w:r>
    </w:p>
    <w:p w14:paraId="7E832746" w14:textId="15846E32" w:rsidR="00B408E3" w:rsidRPr="0094725F" w:rsidRDefault="00B408E3" w:rsidP="00B26E85">
      <w:pPr>
        <w:ind w:firstLine="540"/>
        <w:jc w:val="both"/>
        <w:rPr>
          <w:sz w:val="28"/>
          <w:szCs w:val="28"/>
        </w:rPr>
      </w:pPr>
      <w:r w:rsidRPr="0094725F">
        <w:rPr>
          <w:sz w:val="28"/>
          <w:szCs w:val="28"/>
        </w:rPr>
        <w:tab/>
      </w:r>
      <w:r w:rsidR="00E24D70">
        <w:rPr>
          <w:sz w:val="28"/>
          <w:szCs w:val="28"/>
        </w:rPr>
        <w:t>Одной из п</w:t>
      </w:r>
      <w:r w:rsidRPr="0094725F">
        <w:rPr>
          <w:sz w:val="28"/>
          <w:szCs w:val="28"/>
        </w:rPr>
        <w:t xml:space="preserve">ричин снижения числа зарегистрированных актов гражданского состояния является введение карантинных мер по недопущению распространения </w:t>
      </w:r>
      <w:proofErr w:type="spellStart"/>
      <w:r w:rsidRPr="0094725F">
        <w:rPr>
          <w:sz w:val="28"/>
          <w:szCs w:val="28"/>
        </w:rPr>
        <w:t>коронавирусной</w:t>
      </w:r>
      <w:proofErr w:type="spellEnd"/>
      <w:r w:rsidRPr="0094725F">
        <w:rPr>
          <w:sz w:val="28"/>
          <w:szCs w:val="28"/>
        </w:rPr>
        <w:t xml:space="preserve"> инфекции: приостановление предоставления государственных услуг по заключению </w:t>
      </w:r>
      <w:r w:rsidR="00B26E85" w:rsidRPr="0094725F">
        <w:rPr>
          <w:sz w:val="28"/>
          <w:szCs w:val="28"/>
        </w:rPr>
        <w:t>брака, в</w:t>
      </w:r>
      <w:r w:rsidRPr="0094725F">
        <w:rPr>
          <w:sz w:val="28"/>
          <w:szCs w:val="28"/>
        </w:rPr>
        <w:t xml:space="preserve"> апреле-мае 2020 года, возобновление предоставления услуг с июня 2020 года по предварительной записи. Действующие в течении 2020</w:t>
      </w:r>
      <w:r w:rsidR="00201FD2">
        <w:rPr>
          <w:sz w:val="28"/>
          <w:szCs w:val="28"/>
        </w:rPr>
        <w:t>-2021</w:t>
      </w:r>
      <w:r w:rsidRPr="0094725F">
        <w:rPr>
          <w:sz w:val="28"/>
          <w:szCs w:val="28"/>
        </w:rPr>
        <w:t xml:space="preserve"> год</w:t>
      </w:r>
      <w:r w:rsidR="00201FD2">
        <w:rPr>
          <w:sz w:val="28"/>
          <w:szCs w:val="28"/>
        </w:rPr>
        <w:t>ов</w:t>
      </w:r>
      <w:r w:rsidRPr="0094725F">
        <w:rPr>
          <w:sz w:val="28"/>
          <w:szCs w:val="28"/>
        </w:rPr>
        <w:t xml:space="preserve"> ограничения, а именно предоставление услуг по предварительной записи, проведение церемоний бракосочетаний с ограничением по количеству приглашенных, в средствах индивидуальной защиты, с соблюдением социальной дистанции, безусловно повлияли на снижение количества зарегистрированных актов гражданского состояния.</w:t>
      </w:r>
    </w:p>
    <w:p w14:paraId="2EF077E3" w14:textId="2515AE31" w:rsidR="00B26E85" w:rsidRPr="0094725F" w:rsidRDefault="00B408E3" w:rsidP="00B26E85">
      <w:pPr>
        <w:ind w:firstLine="540"/>
        <w:jc w:val="both"/>
        <w:rPr>
          <w:sz w:val="28"/>
          <w:szCs w:val="28"/>
        </w:rPr>
      </w:pPr>
      <w:r w:rsidRPr="0094725F">
        <w:rPr>
          <w:sz w:val="28"/>
          <w:szCs w:val="28"/>
        </w:rPr>
        <w:tab/>
        <w:t xml:space="preserve">Уменьшение числа зарегистрированных рождений и браков связано также с </w:t>
      </w:r>
    </w:p>
    <w:p w14:paraId="67D1B4C8" w14:textId="270A5511" w:rsidR="008E60B9" w:rsidRDefault="00AE339D" w:rsidP="0094725F">
      <w:pPr>
        <w:jc w:val="both"/>
        <w:rPr>
          <w:sz w:val="28"/>
          <w:szCs w:val="28"/>
        </w:rPr>
      </w:pPr>
      <w:r w:rsidRPr="0094725F">
        <w:rPr>
          <w:sz w:val="28"/>
          <w:szCs w:val="28"/>
        </w:rPr>
        <w:t>демографическим кризисом 90-х годов 20 века. Демографическая яма тех лет, безусловно, влияет на снижение демографически</w:t>
      </w:r>
      <w:r w:rsidR="00283A28" w:rsidRPr="0094725F">
        <w:rPr>
          <w:sz w:val="28"/>
          <w:szCs w:val="28"/>
        </w:rPr>
        <w:t>х показателей в настоящее время</w:t>
      </w:r>
      <w:r w:rsidR="002E130F">
        <w:rPr>
          <w:sz w:val="28"/>
          <w:szCs w:val="28"/>
        </w:rPr>
        <w:t>.</w:t>
      </w:r>
      <w:r w:rsidR="00283A28" w:rsidRPr="0094725F">
        <w:rPr>
          <w:sz w:val="28"/>
          <w:szCs w:val="28"/>
        </w:rPr>
        <w:t xml:space="preserve"> </w:t>
      </w:r>
    </w:p>
    <w:p w14:paraId="0E3F5F08" w14:textId="6A74A49D" w:rsidR="00D56FE6" w:rsidRDefault="00201FD2" w:rsidP="0094725F">
      <w:pPr>
        <w:jc w:val="both"/>
        <w:rPr>
          <w:sz w:val="28"/>
          <w:szCs w:val="28"/>
        </w:rPr>
      </w:pPr>
      <w:r>
        <w:rPr>
          <w:sz w:val="28"/>
          <w:szCs w:val="28"/>
        </w:rPr>
        <w:t xml:space="preserve"> </w:t>
      </w:r>
    </w:p>
    <w:p w14:paraId="3A159EAA" w14:textId="1800D44B" w:rsidR="00201FD2" w:rsidRPr="00201FD2" w:rsidRDefault="00201FD2" w:rsidP="00201FD2">
      <w:pPr>
        <w:jc w:val="center"/>
        <w:rPr>
          <w:b/>
          <w:sz w:val="28"/>
          <w:szCs w:val="28"/>
        </w:rPr>
      </w:pPr>
      <w:r w:rsidRPr="00201FD2">
        <w:rPr>
          <w:b/>
          <w:sz w:val="28"/>
          <w:szCs w:val="28"/>
        </w:rPr>
        <w:t>Государственная регистрация рождения</w:t>
      </w:r>
    </w:p>
    <w:p w14:paraId="00657512" w14:textId="4F48E212" w:rsidR="00201FD2" w:rsidRDefault="00201FD2" w:rsidP="0094725F">
      <w:pPr>
        <w:jc w:val="both"/>
        <w:rPr>
          <w:sz w:val="28"/>
          <w:szCs w:val="28"/>
        </w:rPr>
      </w:pPr>
      <w:r>
        <w:rPr>
          <w:sz w:val="28"/>
          <w:szCs w:val="28"/>
        </w:rPr>
        <w:t xml:space="preserve"> </w:t>
      </w:r>
    </w:p>
    <w:p w14:paraId="0AE2422B" w14:textId="39498C85" w:rsidR="0094725F" w:rsidRDefault="00BD7F92" w:rsidP="0094725F">
      <w:pPr>
        <w:jc w:val="both"/>
        <w:rPr>
          <w:sz w:val="28"/>
          <w:szCs w:val="28"/>
        </w:rPr>
      </w:pPr>
      <w:r>
        <w:rPr>
          <w:noProof/>
          <w:sz w:val="28"/>
          <w:szCs w:val="28"/>
        </w:rPr>
        <w:drawing>
          <wp:inline distT="0" distB="0" distL="0" distR="0" wp14:anchorId="55A09312" wp14:editId="626C3947">
            <wp:extent cx="5486400" cy="32004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3579A46" w14:textId="77777777" w:rsidR="00BD7F92" w:rsidRPr="0094725F" w:rsidRDefault="00BD7F92" w:rsidP="0094725F">
      <w:pPr>
        <w:jc w:val="both"/>
        <w:rPr>
          <w:sz w:val="28"/>
          <w:szCs w:val="28"/>
        </w:rPr>
      </w:pPr>
    </w:p>
    <w:p w14:paraId="28390C2B" w14:textId="77777777" w:rsidR="00261534" w:rsidRPr="00E30FB6" w:rsidRDefault="00261534" w:rsidP="00261534">
      <w:pPr>
        <w:ind w:firstLine="709"/>
        <w:jc w:val="both"/>
        <w:rPr>
          <w:color w:val="000000"/>
          <w:sz w:val="28"/>
          <w:szCs w:val="28"/>
        </w:rPr>
      </w:pPr>
      <w:r w:rsidRPr="00286D43">
        <w:rPr>
          <w:color w:val="000000"/>
          <w:sz w:val="28"/>
          <w:szCs w:val="28"/>
        </w:rPr>
        <w:t xml:space="preserve">Долгожданным и радостным событием в каждой семье становится рождение ребёнка. В этом году на свет появилось </w:t>
      </w:r>
      <w:r>
        <w:rPr>
          <w:color w:val="000000"/>
          <w:sz w:val="28"/>
          <w:szCs w:val="28"/>
        </w:rPr>
        <w:t>474</w:t>
      </w:r>
      <w:r w:rsidRPr="00286D43">
        <w:rPr>
          <w:color w:val="000000"/>
          <w:sz w:val="28"/>
          <w:szCs w:val="28"/>
        </w:rPr>
        <w:t xml:space="preserve"> малыш</w:t>
      </w:r>
      <w:r>
        <w:rPr>
          <w:color w:val="000000"/>
          <w:sz w:val="28"/>
          <w:szCs w:val="28"/>
        </w:rPr>
        <w:t>а</w:t>
      </w:r>
      <w:r w:rsidRPr="00286D43">
        <w:rPr>
          <w:color w:val="000000"/>
          <w:sz w:val="28"/>
          <w:szCs w:val="28"/>
        </w:rPr>
        <w:t>,</w:t>
      </w:r>
      <w:r>
        <w:rPr>
          <w:color w:val="000000"/>
          <w:sz w:val="28"/>
          <w:szCs w:val="28"/>
        </w:rPr>
        <w:t xml:space="preserve"> д</w:t>
      </w:r>
      <w:r w:rsidRPr="00E30FB6">
        <w:rPr>
          <w:color w:val="000000"/>
          <w:sz w:val="28"/>
          <w:szCs w:val="28"/>
        </w:rPr>
        <w:t>анный показатель ниже количества зарегистрированных актов о рождении аналогичного периода 20</w:t>
      </w:r>
      <w:r>
        <w:rPr>
          <w:color w:val="000000"/>
          <w:sz w:val="28"/>
          <w:szCs w:val="28"/>
        </w:rPr>
        <w:t>20</w:t>
      </w:r>
      <w:r w:rsidRPr="00E30FB6">
        <w:rPr>
          <w:color w:val="000000"/>
          <w:sz w:val="28"/>
          <w:szCs w:val="28"/>
        </w:rPr>
        <w:t xml:space="preserve"> года на </w:t>
      </w:r>
      <w:r>
        <w:rPr>
          <w:color w:val="000000"/>
          <w:sz w:val="28"/>
          <w:szCs w:val="28"/>
        </w:rPr>
        <w:t>19 (493)</w:t>
      </w:r>
      <w:r w:rsidRPr="00E30FB6">
        <w:rPr>
          <w:color w:val="000000"/>
          <w:sz w:val="28"/>
          <w:szCs w:val="28"/>
        </w:rPr>
        <w:t xml:space="preserve">. </w:t>
      </w:r>
    </w:p>
    <w:p w14:paraId="583C80AE" w14:textId="14843E6C" w:rsidR="00261534" w:rsidRDefault="00261534" w:rsidP="00A253E1">
      <w:pPr>
        <w:ind w:firstLine="709"/>
        <w:jc w:val="both"/>
        <w:rPr>
          <w:sz w:val="28"/>
          <w:szCs w:val="28"/>
        </w:rPr>
      </w:pPr>
      <w:r w:rsidRPr="00261534">
        <w:rPr>
          <w:sz w:val="28"/>
          <w:szCs w:val="28"/>
        </w:rPr>
        <w:t>Традиционно мальчиков рож</w:t>
      </w:r>
      <w:r>
        <w:rPr>
          <w:sz w:val="28"/>
          <w:szCs w:val="28"/>
        </w:rPr>
        <w:t xml:space="preserve">дается чуть больше, чем девочек, исключением стал 2020 год, когда девочек родилось на 35 больше. </w:t>
      </w:r>
    </w:p>
    <w:p w14:paraId="59774992" w14:textId="3EA98DFE" w:rsidR="00E24D70" w:rsidRDefault="00863C1F" w:rsidP="00863C1F">
      <w:pPr>
        <w:shd w:val="clear" w:color="auto" w:fill="FFFFFF"/>
        <w:ind w:firstLine="709"/>
        <w:jc w:val="both"/>
        <w:textAlignment w:val="baseline"/>
        <w:rPr>
          <w:sz w:val="28"/>
          <w:szCs w:val="28"/>
        </w:rPr>
      </w:pPr>
      <w:r>
        <w:rPr>
          <w:sz w:val="28"/>
          <w:szCs w:val="28"/>
        </w:rPr>
        <w:t xml:space="preserve">Выбор имени для ребенка - порой для родителей </w:t>
      </w:r>
      <w:r w:rsidR="00E24D70" w:rsidRPr="00E24D70">
        <w:rPr>
          <w:sz w:val="28"/>
          <w:szCs w:val="28"/>
        </w:rPr>
        <w:t xml:space="preserve">процесс </w:t>
      </w:r>
      <w:r>
        <w:rPr>
          <w:sz w:val="28"/>
          <w:szCs w:val="28"/>
        </w:rPr>
        <w:t>сложный</w:t>
      </w:r>
      <w:r w:rsidR="00E24D70" w:rsidRPr="00E24D70">
        <w:rPr>
          <w:sz w:val="28"/>
          <w:szCs w:val="28"/>
        </w:rPr>
        <w:t>. Любые родители считают своего ребенка особенным, и хотят, чтобы его жизнь была счастливой.</w:t>
      </w:r>
    </w:p>
    <w:p w14:paraId="305B68F0" w14:textId="23A154E5" w:rsidR="00E24D70" w:rsidRPr="00863C1F" w:rsidRDefault="00E24D70" w:rsidP="00863C1F">
      <w:pPr>
        <w:shd w:val="clear" w:color="auto" w:fill="FFFFFF"/>
        <w:ind w:firstLine="709"/>
        <w:jc w:val="both"/>
        <w:textAlignment w:val="baseline"/>
        <w:rPr>
          <w:sz w:val="28"/>
          <w:szCs w:val="28"/>
        </w:rPr>
      </w:pPr>
      <w:r w:rsidRPr="00E24D70">
        <w:rPr>
          <w:sz w:val="28"/>
          <w:szCs w:val="28"/>
        </w:rPr>
        <w:lastRenderedPageBreak/>
        <w:t xml:space="preserve">Выбирая имя своему ребенку, они планируют для него определенную судьбу, каким они хотели бы видеть его в будущем – успешным в карьере, удачливым, талантливым, счастливым в личной жизни. </w:t>
      </w:r>
      <w:r w:rsidR="00863C1F" w:rsidRPr="00863C1F">
        <w:rPr>
          <w:sz w:val="28"/>
          <w:szCs w:val="28"/>
        </w:rPr>
        <w:t>П</w:t>
      </w:r>
      <w:r w:rsidRPr="00863C1F">
        <w:rPr>
          <w:sz w:val="28"/>
          <w:szCs w:val="28"/>
          <w:shd w:val="clear" w:color="auto" w:fill="FFFFFF"/>
        </w:rPr>
        <w:t>оэтому ищут разные способы </w:t>
      </w:r>
      <w:r w:rsidRPr="00863C1F">
        <w:rPr>
          <w:bCs/>
          <w:sz w:val="28"/>
          <w:szCs w:val="28"/>
          <w:shd w:val="clear" w:color="auto" w:fill="FFFFFF"/>
        </w:rPr>
        <w:t>выбора</w:t>
      </w:r>
      <w:r w:rsidRPr="00863C1F">
        <w:rPr>
          <w:sz w:val="28"/>
          <w:szCs w:val="28"/>
          <w:shd w:val="clear" w:color="auto" w:fill="FFFFFF"/>
        </w:rPr>
        <w:t> </w:t>
      </w:r>
      <w:r w:rsidRPr="00863C1F">
        <w:rPr>
          <w:bCs/>
          <w:sz w:val="28"/>
          <w:szCs w:val="28"/>
          <w:shd w:val="clear" w:color="auto" w:fill="FFFFFF"/>
        </w:rPr>
        <w:t>имени</w:t>
      </w:r>
      <w:r w:rsidRPr="00863C1F">
        <w:rPr>
          <w:sz w:val="28"/>
          <w:szCs w:val="28"/>
          <w:shd w:val="clear" w:color="auto" w:fill="FFFFFF"/>
        </w:rPr>
        <w:t>. Кто-то </w:t>
      </w:r>
      <w:r w:rsidRPr="00863C1F">
        <w:rPr>
          <w:bCs/>
          <w:sz w:val="28"/>
          <w:szCs w:val="28"/>
          <w:shd w:val="clear" w:color="auto" w:fill="FFFFFF"/>
        </w:rPr>
        <w:t>выбирает</w:t>
      </w:r>
      <w:r w:rsidRPr="00863C1F">
        <w:rPr>
          <w:sz w:val="28"/>
          <w:szCs w:val="28"/>
          <w:shd w:val="clear" w:color="auto" w:fill="FFFFFF"/>
        </w:rPr>
        <w:t> </w:t>
      </w:r>
      <w:r w:rsidRPr="00863C1F">
        <w:rPr>
          <w:bCs/>
          <w:sz w:val="28"/>
          <w:szCs w:val="28"/>
          <w:shd w:val="clear" w:color="auto" w:fill="FFFFFF"/>
        </w:rPr>
        <w:t>имя</w:t>
      </w:r>
      <w:r w:rsidRPr="00863C1F">
        <w:rPr>
          <w:sz w:val="28"/>
          <w:szCs w:val="28"/>
          <w:shd w:val="clear" w:color="auto" w:fill="FFFFFF"/>
        </w:rPr>
        <w:t> интуитивно, кому-то </w:t>
      </w:r>
      <w:r w:rsidRPr="00863C1F">
        <w:rPr>
          <w:bCs/>
          <w:sz w:val="28"/>
          <w:szCs w:val="28"/>
          <w:shd w:val="clear" w:color="auto" w:fill="FFFFFF"/>
        </w:rPr>
        <w:t>имя</w:t>
      </w:r>
      <w:r w:rsidRPr="00863C1F">
        <w:rPr>
          <w:sz w:val="28"/>
          <w:szCs w:val="28"/>
          <w:shd w:val="clear" w:color="auto" w:fill="FFFFFF"/>
        </w:rPr>
        <w:t> приходит во сне, а кто-то </w:t>
      </w:r>
      <w:r w:rsidRPr="00863C1F">
        <w:rPr>
          <w:bCs/>
          <w:sz w:val="28"/>
          <w:szCs w:val="28"/>
          <w:shd w:val="clear" w:color="auto" w:fill="FFFFFF"/>
        </w:rPr>
        <w:t>выбирает</w:t>
      </w:r>
      <w:r w:rsidRPr="00863C1F">
        <w:rPr>
          <w:sz w:val="28"/>
          <w:szCs w:val="28"/>
          <w:shd w:val="clear" w:color="auto" w:fill="FFFFFF"/>
        </w:rPr>
        <w:t> </w:t>
      </w:r>
      <w:r w:rsidRPr="00863C1F">
        <w:rPr>
          <w:bCs/>
          <w:sz w:val="28"/>
          <w:szCs w:val="28"/>
          <w:shd w:val="clear" w:color="auto" w:fill="FFFFFF"/>
        </w:rPr>
        <w:t>имя</w:t>
      </w:r>
      <w:r w:rsidRPr="00863C1F">
        <w:rPr>
          <w:sz w:val="28"/>
          <w:szCs w:val="28"/>
          <w:shd w:val="clear" w:color="auto" w:fill="FFFFFF"/>
        </w:rPr>
        <w:t> логически, опираясь на значение </w:t>
      </w:r>
      <w:r w:rsidRPr="00863C1F">
        <w:rPr>
          <w:bCs/>
          <w:sz w:val="28"/>
          <w:szCs w:val="28"/>
          <w:shd w:val="clear" w:color="auto" w:fill="FFFFFF"/>
        </w:rPr>
        <w:t>имени</w:t>
      </w:r>
      <w:r w:rsidRPr="00863C1F">
        <w:rPr>
          <w:sz w:val="28"/>
          <w:szCs w:val="28"/>
          <w:shd w:val="clear" w:color="auto" w:fill="FFFFFF"/>
        </w:rPr>
        <w:t> и его психологическую характеристику.</w:t>
      </w:r>
    </w:p>
    <w:p w14:paraId="126B3B63" w14:textId="63ACFED9" w:rsidR="00813459" w:rsidRPr="0094725F" w:rsidRDefault="00033442" w:rsidP="00033442">
      <w:pPr>
        <w:ind w:firstLine="709"/>
        <w:jc w:val="both"/>
        <w:rPr>
          <w:sz w:val="28"/>
          <w:szCs w:val="28"/>
        </w:rPr>
      </w:pPr>
      <w:r>
        <w:rPr>
          <w:sz w:val="28"/>
          <w:szCs w:val="28"/>
        </w:rPr>
        <w:t>В</w:t>
      </w:r>
      <w:r w:rsidR="003D0D97" w:rsidRPr="0094725F">
        <w:rPr>
          <w:sz w:val="28"/>
          <w:szCs w:val="28"/>
        </w:rPr>
        <w:t xml:space="preserve"> 202</w:t>
      </w:r>
      <w:r w:rsidR="00E8095E">
        <w:rPr>
          <w:sz w:val="28"/>
          <w:szCs w:val="28"/>
        </w:rPr>
        <w:t>1</w:t>
      </w:r>
      <w:r w:rsidR="003D0D97" w:rsidRPr="0094725F">
        <w:rPr>
          <w:sz w:val="28"/>
          <w:szCs w:val="28"/>
        </w:rPr>
        <w:t xml:space="preserve"> году мальчиков</w:t>
      </w:r>
      <w:r>
        <w:rPr>
          <w:sz w:val="28"/>
          <w:szCs w:val="28"/>
        </w:rPr>
        <w:t xml:space="preserve"> чаще называли </w:t>
      </w:r>
      <w:r w:rsidR="00813459" w:rsidRPr="0094725F">
        <w:rPr>
          <w:sz w:val="28"/>
          <w:szCs w:val="28"/>
        </w:rPr>
        <w:t xml:space="preserve">Максим, </w:t>
      </w:r>
      <w:r w:rsidR="00E8095E">
        <w:rPr>
          <w:sz w:val="28"/>
          <w:szCs w:val="28"/>
        </w:rPr>
        <w:t>Александр, Тимофей, Давид Мухаммад</w:t>
      </w:r>
      <w:r>
        <w:rPr>
          <w:sz w:val="28"/>
          <w:szCs w:val="28"/>
        </w:rPr>
        <w:t xml:space="preserve">, </w:t>
      </w:r>
      <w:r w:rsidR="003D0D97" w:rsidRPr="0094725F">
        <w:rPr>
          <w:sz w:val="28"/>
          <w:szCs w:val="28"/>
        </w:rPr>
        <w:t>девочек</w:t>
      </w:r>
      <w:r>
        <w:rPr>
          <w:sz w:val="28"/>
          <w:szCs w:val="28"/>
        </w:rPr>
        <w:t xml:space="preserve"> -</w:t>
      </w:r>
      <w:r w:rsidR="003D0D97" w:rsidRPr="0094725F">
        <w:rPr>
          <w:sz w:val="28"/>
          <w:szCs w:val="28"/>
        </w:rPr>
        <w:t xml:space="preserve"> </w:t>
      </w:r>
      <w:r w:rsidR="00813459" w:rsidRPr="0094725F">
        <w:rPr>
          <w:sz w:val="28"/>
          <w:szCs w:val="28"/>
        </w:rPr>
        <w:t xml:space="preserve">София, </w:t>
      </w:r>
      <w:r>
        <w:rPr>
          <w:sz w:val="28"/>
          <w:szCs w:val="28"/>
        </w:rPr>
        <w:t xml:space="preserve">Александра, </w:t>
      </w:r>
      <w:proofErr w:type="spellStart"/>
      <w:r w:rsidR="00813459" w:rsidRPr="0094725F">
        <w:rPr>
          <w:sz w:val="28"/>
          <w:szCs w:val="28"/>
        </w:rPr>
        <w:t>Сафия</w:t>
      </w:r>
      <w:proofErr w:type="spellEnd"/>
      <w:r w:rsidR="00813459" w:rsidRPr="0094725F">
        <w:rPr>
          <w:sz w:val="28"/>
          <w:szCs w:val="28"/>
        </w:rPr>
        <w:t xml:space="preserve">, </w:t>
      </w:r>
      <w:r>
        <w:rPr>
          <w:sz w:val="28"/>
          <w:szCs w:val="28"/>
        </w:rPr>
        <w:t xml:space="preserve">Таисия, </w:t>
      </w:r>
      <w:proofErr w:type="spellStart"/>
      <w:r>
        <w:rPr>
          <w:sz w:val="28"/>
          <w:szCs w:val="28"/>
        </w:rPr>
        <w:t>Аиша</w:t>
      </w:r>
      <w:proofErr w:type="spellEnd"/>
      <w:r w:rsidR="00813459" w:rsidRPr="0094725F">
        <w:rPr>
          <w:sz w:val="28"/>
          <w:szCs w:val="28"/>
        </w:rPr>
        <w:t>.</w:t>
      </w:r>
    </w:p>
    <w:p w14:paraId="77605409" w14:textId="0C25BB3C" w:rsidR="00813459" w:rsidRPr="0094725F" w:rsidRDefault="00033442" w:rsidP="00033442">
      <w:pPr>
        <w:ind w:firstLine="709"/>
        <w:jc w:val="both"/>
        <w:rPr>
          <w:sz w:val="28"/>
          <w:szCs w:val="28"/>
        </w:rPr>
      </w:pPr>
      <w:r>
        <w:rPr>
          <w:sz w:val="28"/>
          <w:szCs w:val="28"/>
        </w:rPr>
        <w:t>Р</w:t>
      </w:r>
      <w:r w:rsidR="00813459" w:rsidRPr="0094725F">
        <w:rPr>
          <w:sz w:val="28"/>
          <w:szCs w:val="28"/>
        </w:rPr>
        <w:t>едки</w:t>
      </w:r>
      <w:r>
        <w:rPr>
          <w:sz w:val="28"/>
          <w:szCs w:val="28"/>
        </w:rPr>
        <w:t>е</w:t>
      </w:r>
      <w:r w:rsidR="00813459" w:rsidRPr="0094725F">
        <w:rPr>
          <w:sz w:val="28"/>
          <w:szCs w:val="28"/>
        </w:rPr>
        <w:t xml:space="preserve"> и </w:t>
      </w:r>
      <w:r>
        <w:rPr>
          <w:sz w:val="28"/>
          <w:szCs w:val="28"/>
        </w:rPr>
        <w:t xml:space="preserve">единичные имена Вера, Раиса, Григорий Виктор, </w:t>
      </w:r>
      <w:r w:rsidR="00813459" w:rsidRPr="0094725F">
        <w:rPr>
          <w:sz w:val="28"/>
          <w:szCs w:val="28"/>
        </w:rPr>
        <w:t>необычны</w:t>
      </w:r>
      <w:r>
        <w:rPr>
          <w:sz w:val="28"/>
          <w:szCs w:val="28"/>
        </w:rPr>
        <w:t>е</w:t>
      </w:r>
      <w:r w:rsidR="00813459" w:rsidRPr="0094725F">
        <w:rPr>
          <w:sz w:val="28"/>
          <w:szCs w:val="28"/>
        </w:rPr>
        <w:t xml:space="preserve"> </w:t>
      </w:r>
      <w:r>
        <w:rPr>
          <w:sz w:val="28"/>
          <w:szCs w:val="28"/>
        </w:rPr>
        <w:t xml:space="preserve">–Матфей, </w:t>
      </w:r>
      <w:proofErr w:type="spellStart"/>
      <w:r>
        <w:rPr>
          <w:sz w:val="28"/>
          <w:szCs w:val="28"/>
        </w:rPr>
        <w:t>Даниль</w:t>
      </w:r>
      <w:proofErr w:type="spellEnd"/>
      <w:r>
        <w:rPr>
          <w:sz w:val="28"/>
          <w:szCs w:val="28"/>
        </w:rPr>
        <w:t xml:space="preserve">, </w:t>
      </w:r>
      <w:proofErr w:type="spellStart"/>
      <w:r>
        <w:rPr>
          <w:sz w:val="28"/>
          <w:szCs w:val="28"/>
        </w:rPr>
        <w:t>Милада</w:t>
      </w:r>
      <w:proofErr w:type="spellEnd"/>
      <w:r>
        <w:rPr>
          <w:sz w:val="28"/>
          <w:szCs w:val="28"/>
        </w:rPr>
        <w:t xml:space="preserve">, Юна, </w:t>
      </w:r>
      <w:proofErr w:type="spellStart"/>
      <w:r>
        <w:rPr>
          <w:sz w:val="28"/>
          <w:szCs w:val="28"/>
        </w:rPr>
        <w:t>Дарьяна</w:t>
      </w:r>
      <w:proofErr w:type="spellEnd"/>
      <w:r>
        <w:rPr>
          <w:sz w:val="28"/>
          <w:szCs w:val="28"/>
        </w:rPr>
        <w:t>.</w:t>
      </w:r>
    </w:p>
    <w:p w14:paraId="6CCFA374" w14:textId="5508DB78" w:rsidR="00813459" w:rsidRPr="0094725F" w:rsidRDefault="00813459" w:rsidP="00A253E1">
      <w:pPr>
        <w:ind w:firstLine="709"/>
        <w:jc w:val="both"/>
        <w:rPr>
          <w:sz w:val="28"/>
          <w:szCs w:val="28"/>
        </w:rPr>
      </w:pPr>
      <w:r w:rsidRPr="0094725F">
        <w:rPr>
          <w:sz w:val="28"/>
          <w:szCs w:val="28"/>
        </w:rPr>
        <w:t>У представителей коренных малочисленных народов Севера в 202</w:t>
      </w:r>
      <w:r w:rsidR="00D250B4">
        <w:rPr>
          <w:sz w:val="28"/>
          <w:szCs w:val="28"/>
        </w:rPr>
        <w:t>1</w:t>
      </w:r>
      <w:r w:rsidRPr="0094725F">
        <w:rPr>
          <w:sz w:val="28"/>
          <w:szCs w:val="28"/>
        </w:rPr>
        <w:t xml:space="preserve"> </w:t>
      </w:r>
      <w:r w:rsidR="00863C1F" w:rsidRPr="0094725F">
        <w:rPr>
          <w:sz w:val="28"/>
          <w:szCs w:val="28"/>
        </w:rPr>
        <w:t xml:space="preserve">году </w:t>
      </w:r>
      <w:r w:rsidR="00863C1F">
        <w:rPr>
          <w:sz w:val="28"/>
          <w:szCs w:val="28"/>
        </w:rPr>
        <w:t>родилось</w:t>
      </w:r>
      <w:r w:rsidR="00863C1F" w:rsidRPr="0094725F">
        <w:rPr>
          <w:sz w:val="28"/>
          <w:szCs w:val="28"/>
        </w:rPr>
        <w:t xml:space="preserve"> </w:t>
      </w:r>
      <w:r w:rsidR="00863C1F">
        <w:rPr>
          <w:sz w:val="28"/>
          <w:szCs w:val="28"/>
        </w:rPr>
        <w:t>15</w:t>
      </w:r>
      <w:r w:rsidRPr="0094725F">
        <w:rPr>
          <w:sz w:val="28"/>
          <w:szCs w:val="28"/>
        </w:rPr>
        <w:t xml:space="preserve"> малышей.</w:t>
      </w:r>
    </w:p>
    <w:p w14:paraId="5A79420E" w14:textId="41B7C73E" w:rsidR="002944C0" w:rsidRPr="0094725F" w:rsidRDefault="00791897" w:rsidP="00A253E1">
      <w:pPr>
        <w:ind w:firstLine="709"/>
        <w:jc w:val="both"/>
        <w:rPr>
          <w:sz w:val="28"/>
          <w:szCs w:val="28"/>
        </w:rPr>
      </w:pPr>
      <w:r>
        <w:rPr>
          <w:sz w:val="28"/>
          <w:szCs w:val="28"/>
        </w:rPr>
        <w:t>В</w:t>
      </w:r>
      <w:r w:rsidR="00B716C5" w:rsidRPr="0094725F">
        <w:rPr>
          <w:sz w:val="28"/>
          <w:szCs w:val="28"/>
        </w:rPr>
        <w:t xml:space="preserve"> 20</w:t>
      </w:r>
      <w:r>
        <w:rPr>
          <w:sz w:val="28"/>
          <w:szCs w:val="28"/>
        </w:rPr>
        <w:t>2</w:t>
      </w:r>
      <w:r w:rsidR="00B716C5" w:rsidRPr="0094725F">
        <w:rPr>
          <w:sz w:val="28"/>
          <w:szCs w:val="28"/>
        </w:rPr>
        <w:t xml:space="preserve">1 году </w:t>
      </w:r>
      <w:r>
        <w:rPr>
          <w:sz w:val="28"/>
          <w:szCs w:val="28"/>
        </w:rPr>
        <w:t>в сравнении с аналогичным периодом прошлого года зарегистрировано две двойни</w:t>
      </w:r>
      <w:r w:rsidR="00341C0F" w:rsidRPr="0094725F">
        <w:rPr>
          <w:sz w:val="28"/>
          <w:szCs w:val="28"/>
        </w:rPr>
        <w:t>.</w:t>
      </w:r>
      <w:r>
        <w:rPr>
          <w:sz w:val="28"/>
          <w:szCs w:val="28"/>
        </w:rPr>
        <w:t xml:space="preserve"> (2020-1)</w:t>
      </w:r>
    </w:p>
    <w:p w14:paraId="46CEA2B1" w14:textId="03B88727" w:rsidR="00211A7A" w:rsidRPr="0094725F" w:rsidRDefault="00B716C5" w:rsidP="00A253E1">
      <w:pPr>
        <w:ind w:firstLine="709"/>
        <w:jc w:val="both"/>
        <w:rPr>
          <w:sz w:val="28"/>
          <w:szCs w:val="28"/>
        </w:rPr>
      </w:pPr>
      <w:r w:rsidRPr="0094725F">
        <w:rPr>
          <w:sz w:val="28"/>
          <w:szCs w:val="28"/>
        </w:rPr>
        <w:t xml:space="preserve"> Замечательно, если ребёнок рожден в семье, где есть оба родителя, но, к сожалению, это не всегда так. В</w:t>
      </w:r>
      <w:r w:rsidR="001B3036">
        <w:rPr>
          <w:sz w:val="28"/>
          <w:szCs w:val="28"/>
        </w:rPr>
        <w:t xml:space="preserve"> 2021 году зарегистрировано 11 малышей, что </w:t>
      </w:r>
      <w:r w:rsidR="00EB750B">
        <w:rPr>
          <w:sz w:val="28"/>
          <w:szCs w:val="28"/>
        </w:rPr>
        <w:t xml:space="preserve">на </w:t>
      </w:r>
      <w:r w:rsidR="001B3036">
        <w:rPr>
          <w:sz w:val="28"/>
          <w:szCs w:val="28"/>
        </w:rPr>
        <w:t xml:space="preserve">10 меньше в сравнении с </w:t>
      </w:r>
      <w:r w:rsidRPr="0094725F">
        <w:rPr>
          <w:sz w:val="28"/>
          <w:szCs w:val="28"/>
        </w:rPr>
        <w:t>20</w:t>
      </w:r>
      <w:r w:rsidR="00D5294B" w:rsidRPr="0094725F">
        <w:rPr>
          <w:sz w:val="28"/>
          <w:szCs w:val="28"/>
        </w:rPr>
        <w:t>20</w:t>
      </w:r>
      <w:r w:rsidRPr="0094725F">
        <w:rPr>
          <w:sz w:val="28"/>
          <w:szCs w:val="28"/>
        </w:rPr>
        <w:t xml:space="preserve"> год</w:t>
      </w:r>
      <w:r w:rsidR="001B3036">
        <w:rPr>
          <w:sz w:val="28"/>
          <w:szCs w:val="28"/>
        </w:rPr>
        <w:t>ом.</w:t>
      </w:r>
      <w:r w:rsidRPr="0094725F">
        <w:rPr>
          <w:sz w:val="28"/>
          <w:szCs w:val="28"/>
        </w:rPr>
        <w:t xml:space="preserve"> </w:t>
      </w:r>
    </w:p>
    <w:p w14:paraId="5C889F4A" w14:textId="6107A0C2" w:rsidR="00883783" w:rsidRPr="0094725F" w:rsidRDefault="006B7E06" w:rsidP="00A253E1">
      <w:pPr>
        <w:ind w:firstLine="709"/>
        <w:jc w:val="both"/>
        <w:rPr>
          <w:sz w:val="28"/>
          <w:szCs w:val="28"/>
        </w:rPr>
      </w:pPr>
      <w:r w:rsidRPr="0094725F">
        <w:rPr>
          <w:sz w:val="28"/>
          <w:szCs w:val="28"/>
        </w:rPr>
        <w:t xml:space="preserve">Отрадно отметить, что наблюдается увеличение рождения второго </w:t>
      </w:r>
      <w:r w:rsidR="00EB750B">
        <w:rPr>
          <w:sz w:val="28"/>
          <w:szCs w:val="28"/>
        </w:rPr>
        <w:t>и третьего</w:t>
      </w:r>
      <w:r w:rsidRPr="0094725F">
        <w:rPr>
          <w:sz w:val="28"/>
          <w:szCs w:val="28"/>
        </w:rPr>
        <w:t xml:space="preserve"> ребёнка в семье.</w:t>
      </w:r>
      <w:r w:rsidR="00883783" w:rsidRPr="0094725F">
        <w:rPr>
          <w:sz w:val="28"/>
          <w:szCs w:val="28"/>
        </w:rPr>
        <w:t xml:space="preserve"> </w:t>
      </w:r>
      <w:r w:rsidR="00863C1F">
        <w:rPr>
          <w:sz w:val="28"/>
          <w:szCs w:val="28"/>
        </w:rPr>
        <w:t xml:space="preserve">Во многом это связано с мерами социальный поддержки семей проводимыми </w:t>
      </w:r>
      <w:r w:rsidR="0039097A">
        <w:rPr>
          <w:sz w:val="28"/>
          <w:szCs w:val="28"/>
        </w:rPr>
        <w:t>на федеральном и региональном уровне.</w:t>
      </w:r>
    </w:p>
    <w:p w14:paraId="14737015" w14:textId="61108556" w:rsidR="00D6667E" w:rsidRDefault="00D6667E" w:rsidP="00A253E1">
      <w:pPr>
        <w:ind w:firstLine="709"/>
        <w:jc w:val="both"/>
        <w:rPr>
          <w:sz w:val="28"/>
          <w:szCs w:val="28"/>
        </w:rPr>
      </w:pPr>
      <w:r w:rsidRPr="0094725F">
        <w:rPr>
          <w:sz w:val="28"/>
          <w:szCs w:val="28"/>
        </w:rPr>
        <w:t>Если первенцев в этом году родилось 1</w:t>
      </w:r>
      <w:r w:rsidR="00EB750B">
        <w:rPr>
          <w:sz w:val="28"/>
          <w:szCs w:val="28"/>
        </w:rPr>
        <w:t>1</w:t>
      </w:r>
      <w:r w:rsidR="00E55434" w:rsidRPr="0094725F">
        <w:rPr>
          <w:sz w:val="28"/>
          <w:szCs w:val="28"/>
        </w:rPr>
        <w:t>9</w:t>
      </w:r>
      <w:r w:rsidRPr="0094725F">
        <w:rPr>
          <w:sz w:val="28"/>
          <w:szCs w:val="28"/>
        </w:rPr>
        <w:t xml:space="preserve">, то вторых </w:t>
      </w:r>
      <w:r w:rsidR="00A508A0" w:rsidRPr="0094725F">
        <w:rPr>
          <w:sz w:val="28"/>
          <w:szCs w:val="28"/>
        </w:rPr>
        <w:t>детей в</w:t>
      </w:r>
      <w:r w:rsidRPr="0094725F">
        <w:rPr>
          <w:sz w:val="28"/>
          <w:szCs w:val="28"/>
        </w:rPr>
        <w:t xml:space="preserve"> семье – </w:t>
      </w:r>
      <w:r w:rsidR="00A508A0" w:rsidRPr="0094725F">
        <w:rPr>
          <w:sz w:val="28"/>
          <w:szCs w:val="28"/>
        </w:rPr>
        <w:t>1</w:t>
      </w:r>
      <w:r w:rsidR="00A508A0">
        <w:rPr>
          <w:sz w:val="28"/>
          <w:szCs w:val="28"/>
        </w:rPr>
        <w:t>58</w:t>
      </w:r>
      <w:r w:rsidR="00A508A0" w:rsidRPr="0094725F">
        <w:rPr>
          <w:sz w:val="28"/>
          <w:szCs w:val="28"/>
        </w:rPr>
        <w:t>, в</w:t>
      </w:r>
      <w:r w:rsidRPr="0094725F">
        <w:rPr>
          <w:sz w:val="28"/>
          <w:szCs w:val="28"/>
        </w:rPr>
        <w:t xml:space="preserve"> 1</w:t>
      </w:r>
      <w:r w:rsidR="00EB750B">
        <w:rPr>
          <w:sz w:val="28"/>
          <w:szCs w:val="28"/>
        </w:rPr>
        <w:t>30</w:t>
      </w:r>
      <w:r w:rsidR="00E55434" w:rsidRPr="0094725F">
        <w:rPr>
          <w:sz w:val="28"/>
          <w:szCs w:val="28"/>
        </w:rPr>
        <w:t xml:space="preserve"> семье</w:t>
      </w:r>
      <w:r w:rsidRPr="0094725F">
        <w:rPr>
          <w:sz w:val="28"/>
          <w:szCs w:val="28"/>
        </w:rPr>
        <w:t xml:space="preserve"> родился третий ребенок</w:t>
      </w:r>
      <w:r w:rsidR="00025462">
        <w:rPr>
          <w:sz w:val="28"/>
          <w:szCs w:val="28"/>
        </w:rPr>
        <w:t>.</w:t>
      </w:r>
    </w:p>
    <w:p w14:paraId="291A0680" w14:textId="77777777" w:rsidR="005556C5" w:rsidRDefault="005556C5" w:rsidP="00321A8D">
      <w:pPr>
        <w:ind w:firstLine="709"/>
        <w:jc w:val="both"/>
        <w:rPr>
          <w:sz w:val="28"/>
          <w:szCs w:val="28"/>
        </w:rPr>
      </w:pPr>
    </w:p>
    <w:p w14:paraId="57E673E2" w14:textId="3EF87F8A" w:rsidR="00025462" w:rsidRPr="00025462" w:rsidRDefault="00025462" w:rsidP="00025462">
      <w:pPr>
        <w:ind w:firstLine="709"/>
        <w:jc w:val="center"/>
        <w:rPr>
          <w:b/>
          <w:sz w:val="28"/>
          <w:szCs w:val="28"/>
        </w:rPr>
      </w:pPr>
      <w:r w:rsidRPr="00025462">
        <w:rPr>
          <w:b/>
          <w:sz w:val="28"/>
          <w:szCs w:val="28"/>
        </w:rPr>
        <w:t>Государственная регистрация смерти</w:t>
      </w:r>
    </w:p>
    <w:p w14:paraId="26C997C3" w14:textId="41D50187" w:rsidR="00A43370" w:rsidRPr="0094725F" w:rsidRDefault="00A43370" w:rsidP="00C227C5">
      <w:pPr>
        <w:ind w:firstLine="709"/>
        <w:jc w:val="center"/>
        <w:rPr>
          <w:sz w:val="28"/>
          <w:szCs w:val="28"/>
        </w:rPr>
      </w:pPr>
    </w:p>
    <w:p w14:paraId="48EF354D" w14:textId="44ED7F75" w:rsidR="002534E8" w:rsidRPr="0094725F" w:rsidRDefault="0031384E" w:rsidP="00416B47">
      <w:pPr>
        <w:ind w:firstLine="709"/>
        <w:jc w:val="center"/>
        <w:rPr>
          <w:b/>
          <w:sz w:val="28"/>
          <w:szCs w:val="28"/>
        </w:rPr>
      </w:pPr>
      <w:r>
        <w:rPr>
          <w:b/>
          <w:noProof/>
          <w:sz w:val="28"/>
          <w:szCs w:val="28"/>
        </w:rPr>
        <w:drawing>
          <wp:inline distT="0" distB="0" distL="0" distR="0" wp14:anchorId="663F7708" wp14:editId="20A88D51">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D460EE9" w14:textId="0A8E1FCD" w:rsidR="002534E8" w:rsidRPr="0094725F" w:rsidRDefault="002534E8" w:rsidP="00C227C5">
      <w:pPr>
        <w:ind w:firstLine="709"/>
        <w:jc w:val="center"/>
        <w:rPr>
          <w:b/>
          <w:sz w:val="28"/>
          <w:szCs w:val="28"/>
        </w:rPr>
      </w:pPr>
    </w:p>
    <w:p w14:paraId="5F32C634" w14:textId="66223441" w:rsidR="00D00A06" w:rsidRDefault="00FD3AEA" w:rsidP="0019651F">
      <w:pPr>
        <w:tabs>
          <w:tab w:val="left" w:pos="709"/>
        </w:tabs>
        <w:ind w:firstLine="709"/>
        <w:jc w:val="both"/>
        <w:rPr>
          <w:sz w:val="28"/>
          <w:szCs w:val="28"/>
        </w:rPr>
      </w:pPr>
      <w:r w:rsidRPr="0094725F">
        <w:rPr>
          <w:sz w:val="28"/>
          <w:szCs w:val="28"/>
        </w:rPr>
        <w:t xml:space="preserve">В </w:t>
      </w:r>
      <w:r>
        <w:rPr>
          <w:sz w:val="28"/>
          <w:szCs w:val="28"/>
        </w:rPr>
        <w:t>2021 году зарегистрировано 116 актовых записей о смерти, это на 3 акта больше прошлого года. Динамика</w:t>
      </w:r>
      <w:r w:rsidR="0019651F">
        <w:rPr>
          <w:sz w:val="28"/>
          <w:szCs w:val="28"/>
        </w:rPr>
        <w:t xml:space="preserve"> увеличения количества регистрации актов </w:t>
      </w:r>
      <w:r w:rsidR="00821769">
        <w:rPr>
          <w:sz w:val="28"/>
          <w:szCs w:val="28"/>
        </w:rPr>
        <w:t>смерти прослеживается</w:t>
      </w:r>
      <w:r>
        <w:rPr>
          <w:sz w:val="28"/>
          <w:szCs w:val="28"/>
        </w:rPr>
        <w:t xml:space="preserve"> с 2019 года</w:t>
      </w:r>
      <w:r w:rsidR="002E7E3A" w:rsidRPr="0094725F">
        <w:rPr>
          <w:sz w:val="28"/>
          <w:szCs w:val="28"/>
        </w:rPr>
        <w:t>.</w:t>
      </w:r>
    </w:p>
    <w:p w14:paraId="0843EB76" w14:textId="4A4EA66A" w:rsidR="000D68D6" w:rsidRPr="0094725F" w:rsidRDefault="00F706CA" w:rsidP="00F706CA">
      <w:pPr>
        <w:ind w:firstLine="709"/>
        <w:rPr>
          <w:sz w:val="28"/>
          <w:szCs w:val="28"/>
        </w:rPr>
      </w:pPr>
      <w:r>
        <w:rPr>
          <w:sz w:val="28"/>
          <w:szCs w:val="28"/>
        </w:rPr>
        <w:t xml:space="preserve">По </w:t>
      </w:r>
      <w:r w:rsidR="00DF18E8" w:rsidRPr="0094725F">
        <w:rPr>
          <w:sz w:val="28"/>
          <w:szCs w:val="28"/>
        </w:rPr>
        <w:t xml:space="preserve">половому признаку </w:t>
      </w:r>
      <w:r>
        <w:rPr>
          <w:sz w:val="28"/>
          <w:szCs w:val="28"/>
        </w:rPr>
        <w:t xml:space="preserve">смертность </w:t>
      </w:r>
      <w:r w:rsidR="00DF18E8" w:rsidRPr="0094725F">
        <w:rPr>
          <w:sz w:val="28"/>
          <w:szCs w:val="28"/>
        </w:rPr>
        <w:t xml:space="preserve">выглядит следующим образом: мужчины – </w:t>
      </w:r>
      <w:r w:rsidR="00C2235F" w:rsidRPr="0094725F">
        <w:rPr>
          <w:sz w:val="28"/>
          <w:szCs w:val="28"/>
        </w:rPr>
        <w:t>6</w:t>
      </w:r>
      <w:r>
        <w:rPr>
          <w:sz w:val="28"/>
          <w:szCs w:val="28"/>
        </w:rPr>
        <w:t>0</w:t>
      </w:r>
      <w:r w:rsidR="00C2235F" w:rsidRPr="0094725F">
        <w:rPr>
          <w:sz w:val="28"/>
          <w:szCs w:val="28"/>
        </w:rPr>
        <w:t xml:space="preserve"> (в 20</w:t>
      </w:r>
      <w:r>
        <w:rPr>
          <w:sz w:val="28"/>
          <w:szCs w:val="28"/>
        </w:rPr>
        <w:t>20</w:t>
      </w:r>
      <w:r w:rsidR="00C2235F" w:rsidRPr="0094725F">
        <w:rPr>
          <w:sz w:val="28"/>
          <w:szCs w:val="28"/>
        </w:rPr>
        <w:t xml:space="preserve"> году-</w:t>
      </w:r>
      <w:r>
        <w:rPr>
          <w:sz w:val="28"/>
          <w:szCs w:val="28"/>
        </w:rPr>
        <w:t>6</w:t>
      </w:r>
      <w:r w:rsidR="0057023D" w:rsidRPr="0094725F">
        <w:rPr>
          <w:sz w:val="28"/>
          <w:szCs w:val="28"/>
        </w:rPr>
        <w:t>4</w:t>
      </w:r>
      <w:r w:rsidR="00C2235F" w:rsidRPr="0094725F">
        <w:rPr>
          <w:sz w:val="28"/>
          <w:szCs w:val="28"/>
        </w:rPr>
        <w:t>)</w:t>
      </w:r>
      <w:r w:rsidR="00DF18E8" w:rsidRPr="0094725F">
        <w:rPr>
          <w:sz w:val="28"/>
          <w:szCs w:val="28"/>
        </w:rPr>
        <w:t>, женщины –</w:t>
      </w:r>
      <w:r>
        <w:rPr>
          <w:sz w:val="28"/>
          <w:szCs w:val="28"/>
        </w:rPr>
        <w:t xml:space="preserve"> 56</w:t>
      </w:r>
      <w:r w:rsidR="00C2235F" w:rsidRPr="0094725F">
        <w:rPr>
          <w:sz w:val="28"/>
          <w:szCs w:val="28"/>
        </w:rPr>
        <w:t xml:space="preserve"> (в 20</w:t>
      </w:r>
      <w:r>
        <w:rPr>
          <w:sz w:val="28"/>
          <w:szCs w:val="28"/>
        </w:rPr>
        <w:t>20</w:t>
      </w:r>
      <w:r w:rsidR="00C2235F" w:rsidRPr="0094725F">
        <w:rPr>
          <w:sz w:val="28"/>
          <w:szCs w:val="28"/>
        </w:rPr>
        <w:t xml:space="preserve"> г.-</w:t>
      </w:r>
      <w:r w:rsidR="00DF18E8" w:rsidRPr="0094725F">
        <w:rPr>
          <w:sz w:val="28"/>
          <w:szCs w:val="28"/>
        </w:rPr>
        <w:t xml:space="preserve"> </w:t>
      </w:r>
      <w:r>
        <w:rPr>
          <w:sz w:val="28"/>
          <w:szCs w:val="28"/>
        </w:rPr>
        <w:t>5</w:t>
      </w:r>
      <w:r w:rsidR="0057023D" w:rsidRPr="0094725F">
        <w:rPr>
          <w:sz w:val="28"/>
          <w:szCs w:val="28"/>
        </w:rPr>
        <w:t>6</w:t>
      </w:r>
      <w:r w:rsidR="00C2235F" w:rsidRPr="0094725F">
        <w:rPr>
          <w:sz w:val="28"/>
          <w:szCs w:val="28"/>
        </w:rPr>
        <w:t>)</w:t>
      </w:r>
      <w:r w:rsidR="00D00A06" w:rsidRPr="0094725F">
        <w:rPr>
          <w:sz w:val="28"/>
          <w:szCs w:val="28"/>
        </w:rPr>
        <w:t>.</w:t>
      </w:r>
      <w:r w:rsidR="00DF18E8" w:rsidRPr="0094725F">
        <w:rPr>
          <w:sz w:val="28"/>
          <w:szCs w:val="28"/>
        </w:rPr>
        <w:t xml:space="preserve">  </w:t>
      </w:r>
    </w:p>
    <w:tbl>
      <w:tblPr>
        <w:tblStyle w:val="af5"/>
        <w:tblW w:w="0" w:type="auto"/>
        <w:tblInd w:w="984" w:type="dxa"/>
        <w:tblLook w:val="04A0" w:firstRow="1" w:lastRow="0" w:firstColumn="1" w:lastColumn="0" w:noHBand="0" w:noVBand="1"/>
      </w:tblPr>
      <w:tblGrid>
        <w:gridCol w:w="3397"/>
        <w:gridCol w:w="1276"/>
        <w:gridCol w:w="1276"/>
        <w:gridCol w:w="1134"/>
      </w:tblGrid>
      <w:tr w:rsidR="00F706CA" w:rsidRPr="0094725F" w14:paraId="03549E70" w14:textId="076432AE" w:rsidTr="00F706CA">
        <w:tc>
          <w:tcPr>
            <w:tcW w:w="3397" w:type="dxa"/>
          </w:tcPr>
          <w:p w14:paraId="3A6313DA" w14:textId="77777777" w:rsidR="00F706CA" w:rsidRPr="0094725F" w:rsidRDefault="00F706CA" w:rsidP="00F706CA">
            <w:pPr>
              <w:jc w:val="center"/>
              <w:rPr>
                <w:sz w:val="28"/>
                <w:szCs w:val="28"/>
              </w:rPr>
            </w:pPr>
            <w:r w:rsidRPr="0094725F">
              <w:rPr>
                <w:sz w:val="28"/>
                <w:szCs w:val="28"/>
              </w:rPr>
              <w:lastRenderedPageBreak/>
              <w:t>Наименование</w:t>
            </w:r>
          </w:p>
        </w:tc>
        <w:tc>
          <w:tcPr>
            <w:tcW w:w="1276" w:type="dxa"/>
          </w:tcPr>
          <w:p w14:paraId="05FD60F3" w14:textId="4749FBCB" w:rsidR="00F706CA" w:rsidRPr="0094725F" w:rsidRDefault="00F706CA" w:rsidP="00F706CA">
            <w:pPr>
              <w:jc w:val="center"/>
              <w:rPr>
                <w:sz w:val="28"/>
                <w:szCs w:val="28"/>
              </w:rPr>
            </w:pPr>
            <w:r w:rsidRPr="0094725F">
              <w:rPr>
                <w:sz w:val="28"/>
                <w:szCs w:val="28"/>
              </w:rPr>
              <w:t>201</w:t>
            </w:r>
            <w:r>
              <w:rPr>
                <w:sz w:val="28"/>
                <w:szCs w:val="28"/>
              </w:rPr>
              <w:t>9</w:t>
            </w:r>
          </w:p>
        </w:tc>
        <w:tc>
          <w:tcPr>
            <w:tcW w:w="1276" w:type="dxa"/>
          </w:tcPr>
          <w:p w14:paraId="647CFA14" w14:textId="44221D48" w:rsidR="00F706CA" w:rsidRPr="0094725F" w:rsidRDefault="00F706CA" w:rsidP="00F706CA">
            <w:pPr>
              <w:jc w:val="center"/>
              <w:rPr>
                <w:sz w:val="28"/>
                <w:szCs w:val="28"/>
              </w:rPr>
            </w:pPr>
            <w:r w:rsidRPr="0094725F">
              <w:rPr>
                <w:sz w:val="28"/>
                <w:szCs w:val="28"/>
              </w:rPr>
              <w:t>20</w:t>
            </w:r>
            <w:r>
              <w:rPr>
                <w:sz w:val="28"/>
                <w:szCs w:val="28"/>
              </w:rPr>
              <w:t>20</w:t>
            </w:r>
          </w:p>
        </w:tc>
        <w:tc>
          <w:tcPr>
            <w:tcW w:w="1134" w:type="dxa"/>
          </w:tcPr>
          <w:p w14:paraId="2992CD20" w14:textId="5742E640" w:rsidR="00F706CA" w:rsidRPr="0094725F" w:rsidRDefault="00F706CA" w:rsidP="00F706CA">
            <w:pPr>
              <w:jc w:val="center"/>
              <w:rPr>
                <w:sz w:val="28"/>
                <w:szCs w:val="28"/>
              </w:rPr>
            </w:pPr>
            <w:r>
              <w:rPr>
                <w:sz w:val="28"/>
                <w:szCs w:val="28"/>
              </w:rPr>
              <w:t>2021</w:t>
            </w:r>
          </w:p>
        </w:tc>
      </w:tr>
      <w:tr w:rsidR="00F706CA" w:rsidRPr="0094725F" w14:paraId="06B421C7" w14:textId="506CA822" w:rsidTr="00F706CA">
        <w:tc>
          <w:tcPr>
            <w:tcW w:w="3397" w:type="dxa"/>
          </w:tcPr>
          <w:p w14:paraId="604EE742" w14:textId="77777777" w:rsidR="00F706CA" w:rsidRPr="0094725F" w:rsidRDefault="00F706CA" w:rsidP="00F706CA">
            <w:pPr>
              <w:jc w:val="center"/>
              <w:rPr>
                <w:sz w:val="28"/>
                <w:szCs w:val="28"/>
              </w:rPr>
            </w:pPr>
            <w:r w:rsidRPr="0094725F">
              <w:rPr>
                <w:sz w:val="28"/>
                <w:szCs w:val="28"/>
              </w:rPr>
              <w:t>Дети, умершие до 1 года</w:t>
            </w:r>
          </w:p>
        </w:tc>
        <w:tc>
          <w:tcPr>
            <w:tcW w:w="1276" w:type="dxa"/>
          </w:tcPr>
          <w:p w14:paraId="4E0AAE23" w14:textId="47ED7022" w:rsidR="00F706CA" w:rsidRPr="0094725F" w:rsidRDefault="00F706CA" w:rsidP="00F706CA">
            <w:pPr>
              <w:jc w:val="center"/>
              <w:rPr>
                <w:sz w:val="28"/>
                <w:szCs w:val="28"/>
              </w:rPr>
            </w:pPr>
            <w:r w:rsidRPr="0094725F">
              <w:rPr>
                <w:sz w:val="28"/>
                <w:szCs w:val="28"/>
              </w:rPr>
              <w:t>1</w:t>
            </w:r>
          </w:p>
        </w:tc>
        <w:tc>
          <w:tcPr>
            <w:tcW w:w="1276" w:type="dxa"/>
          </w:tcPr>
          <w:p w14:paraId="0AC7596C" w14:textId="70FAF3F3" w:rsidR="00F706CA" w:rsidRPr="0094725F" w:rsidRDefault="00F706CA" w:rsidP="00F706CA">
            <w:pPr>
              <w:jc w:val="center"/>
              <w:rPr>
                <w:sz w:val="28"/>
                <w:szCs w:val="28"/>
              </w:rPr>
            </w:pPr>
            <w:r>
              <w:rPr>
                <w:sz w:val="28"/>
                <w:szCs w:val="28"/>
              </w:rPr>
              <w:t>4</w:t>
            </w:r>
          </w:p>
        </w:tc>
        <w:tc>
          <w:tcPr>
            <w:tcW w:w="1134" w:type="dxa"/>
          </w:tcPr>
          <w:p w14:paraId="1CBE3C82" w14:textId="48C4E1DB" w:rsidR="00F706CA" w:rsidRPr="0094725F" w:rsidRDefault="00F706CA" w:rsidP="00F706CA">
            <w:pPr>
              <w:jc w:val="center"/>
              <w:rPr>
                <w:sz w:val="28"/>
                <w:szCs w:val="28"/>
              </w:rPr>
            </w:pPr>
            <w:r>
              <w:rPr>
                <w:sz w:val="28"/>
                <w:szCs w:val="28"/>
              </w:rPr>
              <w:t>2</w:t>
            </w:r>
          </w:p>
        </w:tc>
      </w:tr>
      <w:tr w:rsidR="00F706CA" w:rsidRPr="0094725F" w14:paraId="002CD0F3" w14:textId="4EDD26FB" w:rsidTr="00F706CA">
        <w:tc>
          <w:tcPr>
            <w:tcW w:w="3397" w:type="dxa"/>
          </w:tcPr>
          <w:p w14:paraId="47808F22" w14:textId="77777777" w:rsidR="00F706CA" w:rsidRPr="0094725F" w:rsidRDefault="00F706CA" w:rsidP="00F706CA">
            <w:pPr>
              <w:jc w:val="center"/>
              <w:rPr>
                <w:sz w:val="28"/>
                <w:szCs w:val="28"/>
              </w:rPr>
            </w:pPr>
            <w:r w:rsidRPr="0094725F">
              <w:rPr>
                <w:sz w:val="28"/>
                <w:szCs w:val="28"/>
              </w:rPr>
              <w:t>мертворожденные</w:t>
            </w:r>
          </w:p>
        </w:tc>
        <w:tc>
          <w:tcPr>
            <w:tcW w:w="1276" w:type="dxa"/>
          </w:tcPr>
          <w:p w14:paraId="29FFDBE7" w14:textId="19D406B5" w:rsidR="00F706CA" w:rsidRPr="0094725F" w:rsidRDefault="00F706CA" w:rsidP="00F706CA">
            <w:pPr>
              <w:jc w:val="center"/>
              <w:rPr>
                <w:sz w:val="28"/>
                <w:szCs w:val="28"/>
              </w:rPr>
            </w:pPr>
            <w:r>
              <w:rPr>
                <w:sz w:val="28"/>
                <w:szCs w:val="28"/>
              </w:rPr>
              <w:t>1</w:t>
            </w:r>
          </w:p>
        </w:tc>
        <w:tc>
          <w:tcPr>
            <w:tcW w:w="1276" w:type="dxa"/>
          </w:tcPr>
          <w:p w14:paraId="57A3EA82" w14:textId="2F217F70" w:rsidR="00F706CA" w:rsidRPr="0094725F" w:rsidRDefault="00F706CA" w:rsidP="00F706CA">
            <w:pPr>
              <w:jc w:val="center"/>
              <w:rPr>
                <w:sz w:val="28"/>
                <w:szCs w:val="28"/>
              </w:rPr>
            </w:pPr>
            <w:r>
              <w:rPr>
                <w:sz w:val="28"/>
                <w:szCs w:val="28"/>
              </w:rPr>
              <w:t>0</w:t>
            </w:r>
          </w:p>
        </w:tc>
        <w:tc>
          <w:tcPr>
            <w:tcW w:w="1134" w:type="dxa"/>
          </w:tcPr>
          <w:p w14:paraId="466862E7" w14:textId="77777777" w:rsidR="00F706CA" w:rsidRPr="0094725F" w:rsidRDefault="00F706CA" w:rsidP="00F706CA">
            <w:pPr>
              <w:jc w:val="center"/>
              <w:rPr>
                <w:sz w:val="28"/>
                <w:szCs w:val="28"/>
              </w:rPr>
            </w:pPr>
            <w:r w:rsidRPr="0094725F">
              <w:rPr>
                <w:sz w:val="28"/>
                <w:szCs w:val="28"/>
              </w:rPr>
              <w:t>0</w:t>
            </w:r>
          </w:p>
        </w:tc>
      </w:tr>
    </w:tbl>
    <w:p w14:paraId="4057AF0A" w14:textId="0B6AF4C7" w:rsidR="00DA0D25" w:rsidRDefault="00DF18E8" w:rsidP="005556C5">
      <w:pPr>
        <w:rPr>
          <w:sz w:val="28"/>
          <w:szCs w:val="28"/>
        </w:rPr>
      </w:pPr>
      <w:r w:rsidRPr="0094725F">
        <w:rPr>
          <w:sz w:val="28"/>
          <w:szCs w:val="28"/>
        </w:rPr>
        <w:t xml:space="preserve"> </w:t>
      </w:r>
      <w:r w:rsidR="00836B67" w:rsidRPr="0094725F">
        <w:rPr>
          <w:sz w:val="28"/>
          <w:szCs w:val="28"/>
        </w:rPr>
        <w:t xml:space="preserve">      </w:t>
      </w:r>
      <w:r w:rsidR="00C05FA2" w:rsidRPr="0094725F">
        <w:rPr>
          <w:sz w:val="28"/>
          <w:szCs w:val="28"/>
        </w:rPr>
        <w:t xml:space="preserve">Основными причинами смерти остаются сердечно-сосудистые </w:t>
      </w:r>
      <w:r w:rsidR="00355807" w:rsidRPr="0094725F">
        <w:rPr>
          <w:sz w:val="28"/>
          <w:szCs w:val="28"/>
        </w:rPr>
        <w:t>заболевания</w:t>
      </w:r>
      <w:r w:rsidR="00DA0D25" w:rsidRPr="0094725F">
        <w:rPr>
          <w:sz w:val="28"/>
          <w:szCs w:val="28"/>
        </w:rPr>
        <w:t xml:space="preserve"> </w:t>
      </w:r>
      <w:r w:rsidR="007B109A" w:rsidRPr="0094725F">
        <w:rPr>
          <w:sz w:val="28"/>
          <w:szCs w:val="28"/>
        </w:rPr>
        <w:t>и онкология</w:t>
      </w:r>
      <w:r w:rsidR="00C05FA2" w:rsidRPr="0094725F">
        <w:rPr>
          <w:sz w:val="28"/>
          <w:szCs w:val="28"/>
        </w:rPr>
        <w:t>.</w:t>
      </w:r>
    </w:p>
    <w:p w14:paraId="1B036D35" w14:textId="77777777" w:rsidR="00C272D1" w:rsidRDefault="00C272D1" w:rsidP="005556C5">
      <w:pPr>
        <w:rPr>
          <w:sz w:val="28"/>
          <w:szCs w:val="28"/>
        </w:rPr>
      </w:pPr>
    </w:p>
    <w:p w14:paraId="0D14D2A1" w14:textId="3FC34FDD" w:rsidR="005556C5" w:rsidRDefault="005556C5" w:rsidP="005556C5">
      <w:pPr>
        <w:jc w:val="center"/>
        <w:rPr>
          <w:sz w:val="28"/>
          <w:szCs w:val="28"/>
        </w:rPr>
      </w:pPr>
      <w:r>
        <w:rPr>
          <w:sz w:val="28"/>
          <w:szCs w:val="28"/>
        </w:rPr>
        <w:t>Сравнительные показатели.</w:t>
      </w:r>
    </w:p>
    <w:p w14:paraId="428A08F9" w14:textId="77777777" w:rsidR="00B036A2" w:rsidRPr="0094725F" w:rsidRDefault="00B036A2" w:rsidP="005556C5">
      <w:pPr>
        <w:jc w:val="center"/>
        <w:rPr>
          <w:sz w:val="28"/>
          <w:szCs w:val="28"/>
        </w:rPr>
      </w:pPr>
    </w:p>
    <w:p w14:paraId="293E5D14" w14:textId="77777777" w:rsidR="002534E8" w:rsidRDefault="002534E8" w:rsidP="00DF18E8">
      <w:pPr>
        <w:rPr>
          <w:sz w:val="28"/>
          <w:szCs w:val="28"/>
        </w:rPr>
      </w:pPr>
    </w:p>
    <w:p w14:paraId="7885AC83" w14:textId="6D1EA929" w:rsidR="005556C5" w:rsidRPr="0094725F" w:rsidRDefault="005556C5" w:rsidP="00DF18E8">
      <w:pPr>
        <w:rPr>
          <w:sz w:val="28"/>
          <w:szCs w:val="28"/>
        </w:rPr>
      </w:pPr>
      <w:r>
        <w:rPr>
          <w:noProof/>
          <w:sz w:val="28"/>
          <w:szCs w:val="28"/>
        </w:rPr>
        <w:drawing>
          <wp:inline distT="0" distB="0" distL="0" distR="0" wp14:anchorId="46CC5DEE" wp14:editId="58BB4F75">
            <wp:extent cx="2971800" cy="3086100"/>
            <wp:effectExtent l="0" t="0" r="0"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B036A2">
        <w:rPr>
          <w:noProof/>
          <w:sz w:val="28"/>
          <w:szCs w:val="28"/>
        </w:rPr>
        <w:drawing>
          <wp:inline distT="0" distB="0" distL="0" distR="0" wp14:anchorId="4C4C77AA" wp14:editId="4364B31A">
            <wp:extent cx="3133725" cy="3086100"/>
            <wp:effectExtent l="0" t="0" r="952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5CA593D" w14:textId="213D3CA7" w:rsidR="002534E8" w:rsidRDefault="002534E8" w:rsidP="00414BBE">
      <w:pPr>
        <w:jc w:val="center"/>
        <w:rPr>
          <w:noProof/>
          <w:sz w:val="28"/>
          <w:szCs w:val="28"/>
        </w:rPr>
      </w:pPr>
    </w:p>
    <w:p w14:paraId="305FF758" w14:textId="72553AD8" w:rsidR="00DF18E8" w:rsidRDefault="00836B67" w:rsidP="00A253E1">
      <w:pPr>
        <w:ind w:firstLine="709"/>
        <w:jc w:val="both"/>
        <w:rPr>
          <w:sz w:val="28"/>
          <w:szCs w:val="28"/>
        </w:rPr>
      </w:pPr>
      <w:r w:rsidRPr="0094725F">
        <w:rPr>
          <w:sz w:val="28"/>
          <w:szCs w:val="28"/>
        </w:rPr>
        <w:t xml:space="preserve">По </w:t>
      </w:r>
      <w:r w:rsidR="00C611CB">
        <w:rPr>
          <w:sz w:val="28"/>
          <w:szCs w:val="28"/>
        </w:rPr>
        <w:t xml:space="preserve">количеству зарегистрированных </w:t>
      </w:r>
      <w:r w:rsidRPr="0094725F">
        <w:rPr>
          <w:sz w:val="28"/>
          <w:szCs w:val="28"/>
        </w:rPr>
        <w:t>актов гражданского состояния, е</w:t>
      </w:r>
      <w:r w:rsidR="00DF18E8" w:rsidRPr="0094725F">
        <w:rPr>
          <w:sz w:val="28"/>
          <w:szCs w:val="28"/>
        </w:rPr>
        <w:t xml:space="preserve">стественный прирост населения по </w:t>
      </w:r>
      <w:proofErr w:type="spellStart"/>
      <w:r w:rsidR="00DF18E8" w:rsidRPr="0094725F">
        <w:rPr>
          <w:sz w:val="28"/>
          <w:szCs w:val="28"/>
        </w:rPr>
        <w:t>г.Лянтор</w:t>
      </w:r>
      <w:proofErr w:type="spellEnd"/>
      <w:r w:rsidR="00DF18E8" w:rsidRPr="0094725F">
        <w:rPr>
          <w:sz w:val="28"/>
          <w:szCs w:val="28"/>
        </w:rPr>
        <w:t xml:space="preserve"> за 20</w:t>
      </w:r>
      <w:r w:rsidR="007B109A">
        <w:rPr>
          <w:sz w:val="28"/>
          <w:szCs w:val="28"/>
        </w:rPr>
        <w:t>20</w:t>
      </w:r>
      <w:r w:rsidR="00EE75FF" w:rsidRPr="0094725F">
        <w:rPr>
          <w:sz w:val="28"/>
          <w:szCs w:val="28"/>
        </w:rPr>
        <w:t xml:space="preserve"> </w:t>
      </w:r>
      <w:r w:rsidR="00DF18E8" w:rsidRPr="0094725F">
        <w:rPr>
          <w:sz w:val="28"/>
          <w:szCs w:val="28"/>
        </w:rPr>
        <w:t>г составил-</w:t>
      </w:r>
      <w:r w:rsidRPr="0094725F">
        <w:rPr>
          <w:sz w:val="28"/>
          <w:szCs w:val="28"/>
        </w:rPr>
        <w:t xml:space="preserve"> </w:t>
      </w:r>
      <w:r w:rsidR="007B109A">
        <w:rPr>
          <w:sz w:val="28"/>
          <w:szCs w:val="28"/>
        </w:rPr>
        <w:t>3</w:t>
      </w:r>
      <w:r w:rsidR="00C611CB">
        <w:rPr>
          <w:sz w:val="28"/>
          <w:szCs w:val="28"/>
        </w:rPr>
        <w:t>58</w:t>
      </w:r>
      <w:r w:rsidR="007B109A">
        <w:rPr>
          <w:sz w:val="28"/>
          <w:szCs w:val="28"/>
        </w:rPr>
        <w:t xml:space="preserve"> человек</w:t>
      </w:r>
      <w:r w:rsidR="00DF18E8" w:rsidRPr="0094725F">
        <w:rPr>
          <w:sz w:val="28"/>
          <w:szCs w:val="28"/>
        </w:rPr>
        <w:t xml:space="preserve">, это на </w:t>
      </w:r>
      <w:r w:rsidR="007B109A">
        <w:rPr>
          <w:sz w:val="28"/>
          <w:szCs w:val="28"/>
        </w:rPr>
        <w:t>2</w:t>
      </w:r>
      <w:r w:rsidR="00C611CB">
        <w:rPr>
          <w:sz w:val="28"/>
          <w:szCs w:val="28"/>
        </w:rPr>
        <w:t>2</w:t>
      </w:r>
      <w:r w:rsidR="007B109A">
        <w:rPr>
          <w:sz w:val="28"/>
          <w:szCs w:val="28"/>
        </w:rPr>
        <w:t xml:space="preserve"> </w:t>
      </w:r>
      <w:r w:rsidR="0057023D" w:rsidRPr="0094725F">
        <w:rPr>
          <w:sz w:val="28"/>
          <w:szCs w:val="28"/>
        </w:rPr>
        <w:t>меньше</w:t>
      </w:r>
      <w:r w:rsidR="00C611CB">
        <w:rPr>
          <w:sz w:val="28"/>
          <w:szCs w:val="28"/>
        </w:rPr>
        <w:t>, чем в 2020</w:t>
      </w:r>
      <w:r w:rsidRPr="0094725F">
        <w:rPr>
          <w:sz w:val="28"/>
          <w:szCs w:val="28"/>
        </w:rPr>
        <w:t xml:space="preserve"> </w:t>
      </w:r>
      <w:r w:rsidR="00DF18E8" w:rsidRPr="0094725F">
        <w:rPr>
          <w:sz w:val="28"/>
          <w:szCs w:val="28"/>
        </w:rPr>
        <w:t>году.</w:t>
      </w:r>
    </w:p>
    <w:p w14:paraId="4ABF6C2D" w14:textId="77777777" w:rsidR="00C611CB" w:rsidRPr="0094725F" w:rsidRDefault="00C611CB" w:rsidP="00A253E1">
      <w:pPr>
        <w:ind w:firstLine="709"/>
        <w:jc w:val="both"/>
        <w:rPr>
          <w:sz w:val="28"/>
          <w:szCs w:val="28"/>
        </w:rPr>
      </w:pPr>
    </w:p>
    <w:p w14:paraId="6CA0C3FB" w14:textId="28144479" w:rsidR="00DF18E8" w:rsidRDefault="00B036A2" w:rsidP="00DF18E8">
      <w:pPr>
        <w:jc w:val="center"/>
        <w:rPr>
          <w:b/>
          <w:sz w:val="28"/>
          <w:szCs w:val="28"/>
        </w:rPr>
      </w:pPr>
      <w:r>
        <w:rPr>
          <w:b/>
          <w:sz w:val="28"/>
          <w:szCs w:val="28"/>
        </w:rPr>
        <w:t>Счастливы в месте.</w:t>
      </w:r>
    </w:p>
    <w:p w14:paraId="67078F60" w14:textId="77777777" w:rsidR="00B036A2" w:rsidRPr="0094725F" w:rsidRDefault="00B036A2" w:rsidP="00DF18E8">
      <w:pPr>
        <w:jc w:val="center"/>
        <w:rPr>
          <w:b/>
          <w:sz w:val="28"/>
          <w:szCs w:val="28"/>
        </w:rPr>
      </w:pPr>
    </w:p>
    <w:p w14:paraId="582A4409" w14:textId="77F05C63" w:rsidR="008A182C" w:rsidRDefault="008A182C" w:rsidP="00B036A2">
      <w:pPr>
        <w:ind w:firstLine="709"/>
        <w:rPr>
          <w:sz w:val="28"/>
          <w:szCs w:val="28"/>
        </w:rPr>
      </w:pPr>
      <w:r w:rsidRPr="0094725F">
        <w:rPr>
          <w:sz w:val="28"/>
          <w:szCs w:val="28"/>
        </w:rPr>
        <w:t xml:space="preserve">В отчетном периоде </w:t>
      </w:r>
      <w:r w:rsidR="00B40A94">
        <w:rPr>
          <w:sz w:val="28"/>
          <w:szCs w:val="28"/>
        </w:rPr>
        <w:t>222</w:t>
      </w:r>
      <w:r w:rsidRPr="0094725F">
        <w:rPr>
          <w:sz w:val="28"/>
          <w:szCs w:val="28"/>
        </w:rPr>
        <w:t xml:space="preserve"> пар</w:t>
      </w:r>
      <w:r w:rsidR="00B036A2">
        <w:rPr>
          <w:sz w:val="28"/>
          <w:szCs w:val="28"/>
        </w:rPr>
        <w:t>ы</w:t>
      </w:r>
      <w:r w:rsidRPr="0094725F">
        <w:rPr>
          <w:sz w:val="28"/>
          <w:szCs w:val="28"/>
        </w:rPr>
        <w:t xml:space="preserve"> новобрачных </w:t>
      </w:r>
      <w:r w:rsidR="00011714" w:rsidRPr="0094725F">
        <w:rPr>
          <w:sz w:val="28"/>
          <w:szCs w:val="28"/>
        </w:rPr>
        <w:t>сказали:</w:t>
      </w:r>
      <w:r w:rsidRPr="0094725F">
        <w:rPr>
          <w:sz w:val="28"/>
          <w:szCs w:val="28"/>
        </w:rPr>
        <w:t xml:space="preserve"> «Да!» законному браку</w:t>
      </w:r>
      <w:r w:rsidR="00821769">
        <w:rPr>
          <w:sz w:val="28"/>
          <w:szCs w:val="28"/>
        </w:rPr>
        <w:t>.</w:t>
      </w:r>
      <w:r w:rsidRPr="0094725F">
        <w:rPr>
          <w:sz w:val="28"/>
          <w:szCs w:val="28"/>
        </w:rPr>
        <w:t xml:space="preserve"> </w:t>
      </w:r>
    </w:p>
    <w:p w14:paraId="7FD5D53D" w14:textId="77777777" w:rsidR="001C5E0F" w:rsidRPr="0094725F" w:rsidRDefault="001C5E0F" w:rsidP="00B036A2">
      <w:pPr>
        <w:ind w:firstLine="709"/>
        <w:rPr>
          <w:b/>
          <w:sz w:val="28"/>
          <w:szCs w:val="28"/>
        </w:rPr>
      </w:pPr>
    </w:p>
    <w:p w14:paraId="6E94256D" w14:textId="623D32AB" w:rsidR="002534E8" w:rsidRPr="0094725F" w:rsidRDefault="001C5E0F" w:rsidP="007B5438">
      <w:pPr>
        <w:jc w:val="center"/>
        <w:rPr>
          <w:b/>
          <w:sz w:val="28"/>
          <w:szCs w:val="28"/>
        </w:rPr>
      </w:pPr>
      <w:r>
        <w:rPr>
          <w:b/>
          <w:noProof/>
          <w:sz w:val="28"/>
          <w:szCs w:val="28"/>
        </w:rPr>
        <w:lastRenderedPageBreak/>
        <w:drawing>
          <wp:inline distT="0" distB="0" distL="0" distR="0" wp14:anchorId="60CDBC4F" wp14:editId="68854F34">
            <wp:extent cx="5486400" cy="32004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31B52C3" w14:textId="77777777" w:rsidR="006978C0" w:rsidRPr="0094725F" w:rsidRDefault="006978C0" w:rsidP="007B5438">
      <w:pPr>
        <w:rPr>
          <w:sz w:val="28"/>
          <w:szCs w:val="28"/>
        </w:rPr>
      </w:pPr>
    </w:p>
    <w:p w14:paraId="4897266A" w14:textId="5B153893" w:rsidR="00CF7D64" w:rsidRPr="00821769" w:rsidRDefault="007B5438" w:rsidP="003E5866">
      <w:pPr>
        <w:ind w:firstLine="709"/>
        <w:jc w:val="both"/>
        <w:rPr>
          <w:sz w:val="28"/>
          <w:szCs w:val="28"/>
        </w:rPr>
      </w:pPr>
      <w:r w:rsidRPr="0094725F">
        <w:rPr>
          <w:sz w:val="28"/>
          <w:szCs w:val="28"/>
        </w:rPr>
        <w:t xml:space="preserve">По итогам года наблюдается </w:t>
      </w:r>
      <w:r w:rsidR="00F27430">
        <w:rPr>
          <w:sz w:val="28"/>
          <w:szCs w:val="28"/>
        </w:rPr>
        <w:t xml:space="preserve">увеличение количества </w:t>
      </w:r>
      <w:r w:rsidRPr="0094725F">
        <w:rPr>
          <w:sz w:val="28"/>
          <w:szCs w:val="28"/>
        </w:rPr>
        <w:t xml:space="preserve">зарегистрированных браков на </w:t>
      </w:r>
      <w:r w:rsidR="00F27430">
        <w:rPr>
          <w:sz w:val="28"/>
          <w:szCs w:val="28"/>
        </w:rPr>
        <w:t>58</w:t>
      </w:r>
      <w:r w:rsidR="00EE75FF" w:rsidRPr="0094725F">
        <w:rPr>
          <w:sz w:val="28"/>
          <w:szCs w:val="28"/>
        </w:rPr>
        <w:t xml:space="preserve"> </w:t>
      </w:r>
      <w:r w:rsidRPr="0094725F">
        <w:rPr>
          <w:sz w:val="28"/>
          <w:szCs w:val="28"/>
        </w:rPr>
        <w:t>актов</w:t>
      </w:r>
      <w:r w:rsidR="00F27430">
        <w:rPr>
          <w:sz w:val="28"/>
          <w:szCs w:val="28"/>
        </w:rPr>
        <w:t>ых</w:t>
      </w:r>
      <w:r w:rsidR="001C5E0F">
        <w:rPr>
          <w:sz w:val="28"/>
          <w:szCs w:val="28"/>
        </w:rPr>
        <w:t xml:space="preserve"> з</w:t>
      </w:r>
      <w:r w:rsidRPr="0094725F">
        <w:rPr>
          <w:sz w:val="28"/>
          <w:szCs w:val="28"/>
        </w:rPr>
        <w:t>апис</w:t>
      </w:r>
      <w:r w:rsidR="00F27430">
        <w:rPr>
          <w:sz w:val="28"/>
          <w:szCs w:val="28"/>
        </w:rPr>
        <w:t>ей</w:t>
      </w:r>
      <w:r w:rsidR="003E5866">
        <w:rPr>
          <w:sz w:val="28"/>
          <w:szCs w:val="28"/>
        </w:rPr>
        <w:t xml:space="preserve"> в сравнении с 2020 годом</w:t>
      </w:r>
      <w:r w:rsidR="001C5E0F">
        <w:rPr>
          <w:sz w:val="28"/>
          <w:szCs w:val="28"/>
        </w:rPr>
        <w:t>.</w:t>
      </w:r>
      <w:r w:rsidR="003E5866">
        <w:rPr>
          <w:sz w:val="28"/>
          <w:szCs w:val="28"/>
        </w:rPr>
        <w:t xml:space="preserve"> Это связано с </w:t>
      </w:r>
      <w:r w:rsidR="00821769" w:rsidRPr="00821769">
        <w:rPr>
          <w:sz w:val="28"/>
          <w:szCs w:val="28"/>
        </w:rPr>
        <w:t xml:space="preserve">послаблением </w:t>
      </w:r>
      <w:r w:rsidR="00821769" w:rsidRPr="00821769">
        <w:rPr>
          <w:color w:val="020B22"/>
          <w:sz w:val="28"/>
          <w:szCs w:val="28"/>
          <w:shd w:val="clear" w:color="auto" w:fill="FFFFFF"/>
        </w:rPr>
        <w:t>введенных</w:t>
      </w:r>
      <w:r w:rsidR="003E5866" w:rsidRPr="00821769">
        <w:rPr>
          <w:color w:val="020B22"/>
          <w:sz w:val="28"/>
          <w:szCs w:val="28"/>
          <w:shd w:val="clear" w:color="auto" w:fill="FFFFFF"/>
        </w:rPr>
        <w:t xml:space="preserve"> ограничительных мер в связи с распространением новой </w:t>
      </w:r>
      <w:proofErr w:type="spellStart"/>
      <w:r w:rsidR="003E5866" w:rsidRPr="00821769">
        <w:rPr>
          <w:color w:val="020B22"/>
          <w:sz w:val="28"/>
          <w:szCs w:val="28"/>
          <w:shd w:val="clear" w:color="auto" w:fill="FFFFFF"/>
        </w:rPr>
        <w:t>коронавирусной</w:t>
      </w:r>
      <w:proofErr w:type="spellEnd"/>
      <w:r w:rsidR="003E5866" w:rsidRPr="00821769">
        <w:rPr>
          <w:color w:val="020B22"/>
          <w:sz w:val="28"/>
          <w:szCs w:val="28"/>
          <w:shd w:val="clear" w:color="auto" w:fill="FFFFFF"/>
        </w:rPr>
        <w:t xml:space="preserve"> инфекции (COVID-19).</w:t>
      </w:r>
      <w:r w:rsidRPr="00821769">
        <w:rPr>
          <w:sz w:val="28"/>
          <w:szCs w:val="28"/>
        </w:rPr>
        <w:t xml:space="preserve"> </w:t>
      </w:r>
      <w:r w:rsidR="00821769">
        <w:rPr>
          <w:sz w:val="28"/>
          <w:szCs w:val="28"/>
        </w:rPr>
        <w:t>В целом наблюдается снижение количества регистраций заключения брака.</w:t>
      </w:r>
    </w:p>
    <w:p w14:paraId="4741034B" w14:textId="02D07694" w:rsidR="009836BA" w:rsidRPr="0094725F" w:rsidRDefault="006B7E06">
      <w:pPr>
        <w:tabs>
          <w:tab w:val="left" w:pos="0"/>
        </w:tabs>
        <w:ind w:firstLine="709"/>
        <w:jc w:val="both"/>
        <w:rPr>
          <w:sz w:val="28"/>
          <w:szCs w:val="28"/>
        </w:rPr>
      </w:pPr>
      <w:r w:rsidRPr="0094725F">
        <w:rPr>
          <w:sz w:val="28"/>
          <w:szCs w:val="28"/>
        </w:rPr>
        <w:t xml:space="preserve">Браком называется такая форма отношений между мужчинами и женщинами, которая определяет права и обязанности по отношению друг к другу и к детям. В любом случае, нельзя забывать, что целью серьезных взаимоотношений является стремление к счастливой жизни в любви и гармонии, поэтому и подходить к вопросу создания семьи нужно ответственно, руководствуясь глубокими чувствами и уважением между партнёрами. </w:t>
      </w:r>
    </w:p>
    <w:tbl>
      <w:tblPr>
        <w:tblStyle w:val="af5"/>
        <w:tblpPr w:leftFromText="180" w:rightFromText="180" w:vertAnchor="text" w:horzAnchor="margin" w:tblpXSpec="center" w:tblpY="203"/>
        <w:tblW w:w="7083" w:type="dxa"/>
        <w:tblLook w:val="04A0" w:firstRow="1" w:lastRow="0" w:firstColumn="1" w:lastColumn="0" w:noHBand="0" w:noVBand="1"/>
      </w:tblPr>
      <w:tblGrid>
        <w:gridCol w:w="3256"/>
        <w:gridCol w:w="1134"/>
        <w:gridCol w:w="1275"/>
        <w:gridCol w:w="1418"/>
      </w:tblGrid>
      <w:tr w:rsidR="002F38CD" w:rsidRPr="0094725F" w14:paraId="72478CBE" w14:textId="77777777" w:rsidTr="002F38CD">
        <w:tc>
          <w:tcPr>
            <w:tcW w:w="3256" w:type="dxa"/>
          </w:tcPr>
          <w:p w14:paraId="0B171559" w14:textId="77777777" w:rsidR="002F38CD" w:rsidRPr="0094725F" w:rsidRDefault="002F38CD" w:rsidP="002F38CD">
            <w:pPr>
              <w:tabs>
                <w:tab w:val="left" w:pos="0"/>
              </w:tabs>
              <w:rPr>
                <w:sz w:val="28"/>
                <w:szCs w:val="28"/>
              </w:rPr>
            </w:pPr>
            <w:r w:rsidRPr="0094725F">
              <w:rPr>
                <w:sz w:val="28"/>
                <w:szCs w:val="28"/>
              </w:rPr>
              <w:t>Наименование</w:t>
            </w:r>
          </w:p>
        </w:tc>
        <w:tc>
          <w:tcPr>
            <w:tcW w:w="1134" w:type="dxa"/>
          </w:tcPr>
          <w:p w14:paraId="0F9ABE5E" w14:textId="77777777" w:rsidR="002F38CD" w:rsidRPr="0094725F" w:rsidRDefault="002F38CD" w:rsidP="002F38CD">
            <w:pPr>
              <w:tabs>
                <w:tab w:val="left" w:pos="0"/>
              </w:tabs>
              <w:rPr>
                <w:sz w:val="28"/>
                <w:szCs w:val="28"/>
              </w:rPr>
            </w:pPr>
            <w:r w:rsidRPr="0094725F">
              <w:rPr>
                <w:sz w:val="28"/>
                <w:szCs w:val="28"/>
              </w:rPr>
              <w:t>201</w:t>
            </w:r>
            <w:r>
              <w:rPr>
                <w:sz w:val="28"/>
                <w:szCs w:val="28"/>
              </w:rPr>
              <w:t>9</w:t>
            </w:r>
            <w:r w:rsidRPr="0094725F">
              <w:rPr>
                <w:sz w:val="28"/>
                <w:szCs w:val="28"/>
              </w:rPr>
              <w:t xml:space="preserve"> г.</w:t>
            </w:r>
          </w:p>
        </w:tc>
        <w:tc>
          <w:tcPr>
            <w:tcW w:w="1275" w:type="dxa"/>
          </w:tcPr>
          <w:p w14:paraId="3E85E29E" w14:textId="77777777" w:rsidR="002F38CD" w:rsidRPr="0094725F" w:rsidRDefault="002F38CD" w:rsidP="002F38CD">
            <w:pPr>
              <w:tabs>
                <w:tab w:val="left" w:pos="0"/>
              </w:tabs>
              <w:rPr>
                <w:sz w:val="28"/>
                <w:szCs w:val="28"/>
              </w:rPr>
            </w:pPr>
            <w:r w:rsidRPr="0094725F">
              <w:rPr>
                <w:sz w:val="28"/>
                <w:szCs w:val="28"/>
              </w:rPr>
              <w:t>20</w:t>
            </w:r>
            <w:r>
              <w:rPr>
                <w:sz w:val="28"/>
                <w:szCs w:val="28"/>
              </w:rPr>
              <w:t>20</w:t>
            </w:r>
            <w:r w:rsidRPr="0094725F">
              <w:rPr>
                <w:sz w:val="28"/>
                <w:szCs w:val="28"/>
              </w:rPr>
              <w:t xml:space="preserve"> г.</w:t>
            </w:r>
          </w:p>
        </w:tc>
        <w:tc>
          <w:tcPr>
            <w:tcW w:w="1418" w:type="dxa"/>
          </w:tcPr>
          <w:p w14:paraId="3153AE04" w14:textId="77777777" w:rsidR="002F38CD" w:rsidRPr="0094725F" w:rsidRDefault="002F38CD" w:rsidP="002F38CD">
            <w:pPr>
              <w:tabs>
                <w:tab w:val="left" w:pos="0"/>
              </w:tabs>
              <w:rPr>
                <w:sz w:val="28"/>
                <w:szCs w:val="28"/>
              </w:rPr>
            </w:pPr>
            <w:r>
              <w:rPr>
                <w:sz w:val="28"/>
                <w:szCs w:val="28"/>
              </w:rPr>
              <w:t>2021</w:t>
            </w:r>
          </w:p>
        </w:tc>
      </w:tr>
      <w:tr w:rsidR="002F38CD" w:rsidRPr="0094725F" w14:paraId="1F155D18" w14:textId="77777777" w:rsidTr="002F38CD">
        <w:tc>
          <w:tcPr>
            <w:tcW w:w="3256" w:type="dxa"/>
          </w:tcPr>
          <w:p w14:paraId="3DEF4531" w14:textId="77777777" w:rsidR="002F38CD" w:rsidRPr="0094725F" w:rsidRDefault="002F38CD" w:rsidP="002F38CD">
            <w:pPr>
              <w:tabs>
                <w:tab w:val="left" w:pos="0"/>
              </w:tabs>
              <w:rPr>
                <w:sz w:val="28"/>
                <w:szCs w:val="28"/>
              </w:rPr>
            </w:pPr>
            <w:r w:rsidRPr="0094725F">
              <w:rPr>
                <w:sz w:val="28"/>
                <w:szCs w:val="28"/>
              </w:rPr>
              <w:t>С несовершеннолетними</w:t>
            </w:r>
          </w:p>
          <w:p w14:paraId="1F3E3F7F" w14:textId="77777777" w:rsidR="002F38CD" w:rsidRPr="0094725F" w:rsidRDefault="002F38CD" w:rsidP="002F38CD">
            <w:pPr>
              <w:tabs>
                <w:tab w:val="left" w:pos="0"/>
              </w:tabs>
              <w:rPr>
                <w:sz w:val="28"/>
                <w:szCs w:val="28"/>
              </w:rPr>
            </w:pPr>
            <w:r w:rsidRPr="0094725F">
              <w:rPr>
                <w:sz w:val="28"/>
                <w:szCs w:val="28"/>
              </w:rPr>
              <w:t>гражданами</w:t>
            </w:r>
          </w:p>
        </w:tc>
        <w:tc>
          <w:tcPr>
            <w:tcW w:w="1134" w:type="dxa"/>
          </w:tcPr>
          <w:p w14:paraId="3216A4AF" w14:textId="77777777" w:rsidR="002F38CD" w:rsidRPr="0094725F" w:rsidRDefault="002F38CD" w:rsidP="002F38CD">
            <w:pPr>
              <w:tabs>
                <w:tab w:val="left" w:pos="0"/>
              </w:tabs>
              <w:rPr>
                <w:sz w:val="28"/>
                <w:szCs w:val="28"/>
              </w:rPr>
            </w:pPr>
            <w:r w:rsidRPr="0094725F">
              <w:rPr>
                <w:sz w:val="28"/>
                <w:szCs w:val="28"/>
              </w:rPr>
              <w:t>0</w:t>
            </w:r>
          </w:p>
        </w:tc>
        <w:tc>
          <w:tcPr>
            <w:tcW w:w="1275" w:type="dxa"/>
          </w:tcPr>
          <w:p w14:paraId="29B8943C" w14:textId="77777777" w:rsidR="002F38CD" w:rsidRPr="0094725F" w:rsidRDefault="002F38CD" w:rsidP="002F38CD">
            <w:pPr>
              <w:tabs>
                <w:tab w:val="left" w:pos="0"/>
              </w:tabs>
              <w:rPr>
                <w:sz w:val="28"/>
                <w:szCs w:val="28"/>
              </w:rPr>
            </w:pPr>
            <w:r w:rsidRPr="0094725F">
              <w:rPr>
                <w:sz w:val="28"/>
                <w:szCs w:val="28"/>
              </w:rPr>
              <w:t>0</w:t>
            </w:r>
          </w:p>
        </w:tc>
        <w:tc>
          <w:tcPr>
            <w:tcW w:w="1418" w:type="dxa"/>
          </w:tcPr>
          <w:p w14:paraId="291B804A" w14:textId="77777777" w:rsidR="002F38CD" w:rsidRPr="0094725F" w:rsidRDefault="002F38CD" w:rsidP="002F38CD">
            <w:pPr>
              <w:tabs>
                <w:tab w:val="left" w:pos="0"/>
              </w:tabs>
              <w:rPr>
                <w:sz w:val="28"/>
                <w:szCs w:val="28"/>
              </w:rPr>
            </w:pPr>
            <w:r>
              <w:rPr>
                <w:sz w:val="28"/>
                <w:szCs w:val="28"/>
              </w:rPr>
              <w:t>0</w:t>
            </w:r>
          </w:p>
        </w:tc>
      </w:tr>
      <w:tr w:rsidR="002F38CD" w:rsidRPr="0094725F" w14:paraId="61187287" w14:textId="77777777" w:rsidTr="002F38CD">
        <w:tc>
          <w:tcPr>
            <w:tcW w:w="3256" w:type="dxa"/>
          </w:tcPr>
          <w:p w14:paraId="11A11CC4" w14:textId="77777777" w:rsidR="002F38CD" w:rsidRPr="0094725F" w:rsidRDefault="002F38CD" w:rsidP="002F38CD">
            <w:pPr>
              <w:tabs>
                <w:tab w:val="left" w:pos="0"/>
              </w:tabs>
              <w:jc w:val="left"/>
              <w:rPr>
                <w:sz w:val="28"/>
                <w:szCs w:val="28"/>
              </w:rPr>
            </w:pPr>
            <w:r w:rsidRPr="0094725F">
              <w:rPr>
                <w:sz w:val="28"/>
                <w:szCs w:val="28"/>
              </w:rPr>
              <w:t>С иностранными гражданами</w:t>
            </w:r>
          </w:p>
        </w:tc>
        <w:tc>
          <w:tcPr>
            <w:tcW w:w="1134" w:type="dxa"/>
          </w:tcPr>
          <w:p w14:paraId="6CD943C6" w14:textId="77777777" w:rsidR="002F38CD" w:rsidRPr="0094725F" w:rsidRDefault="002F38CD" w:rsidP="002F38CD">
            <w:pPr>
              <w:tabs>
                <w:tab w:val="left" w:pos="0"/>
              </w:tabs>
              <w:rPr>
                <w:sz w:val="28"/>
                <w:szCs w:val="28"/>
              </w:rPr>
            </w:pPr>
            <w:r>
              <w:rPr>
                <w:sz w:val="28"/>
                <w:szCs w:val="28"/>
              </w:rPr>
              <w:t>39</w:t>
            </w:r>
          </w:p>
        </w:tc>
        <w:tc>
          <w:tcPr>
            <w:tcW w:w="1275" w:type="dxa"/>
          </w:tcPr>
          <w:p w14:paraId="6609E216" w14:textId="77777777" w:rsidR="002F38CD" w:rsidRPr="0094725F" w:rsidRDefault="002F38CD" w:rsidP="002F38CD">
            <w:pPr>
              <w:tabs>
                <w:tab w:val="left" w:pos="0"/>
              </w:tabs>
              <w:rPr>
                <w:sz w:val="28"/>
                <w:szCs w:val="28"/>
              </w:rPr>
            </w:pPr>
            <w:r>
              <w:rPr>
                <w:sz w:val="28"/>
                <w:szCs w:val="28"/>
              </w:rPr>
              <w:t>23</w:t>
            </w:r>
          </w:p>
        </w:tc>
        <w:tc>
          <w:tcPr>
            <w:tcW w:w="1418" w:type="dxa"/>
          </w:tcPr>
          <w:p w14:paraId="24335A35" w14:textId="77777777" w:rsidR="002F38CD" w:rsidRPr="0094725F" w:rsidRDefault="002F38CD" w:rsidP="002F38CD">
            <w:pPr>
              <w:tabs>
                <w:tab w:val="left" w:pos="0"/>
              </w:tabs>
              <w:rPr>
                <w:sz w:val="28"/>
                <w:szCs w:val="28"/>
              </w:rPr>
            </w:pPr>
            <w:r>
              <w:rPr>
                <w:sz w:val="28"/>
                <w:szCs w:val="28"/>
              </w:rPr>
              <w:t>43</w:t>
            </w:r>
          </w:p>
        </w:tc>
      </w:tr>
    </w:tbl>
    <w:p w14:paraId="242827F1" w14:textId="77777777" w:rsidR="009836BA" w:rsidRPr="0094725F" w:rsidRDefault="009836BA">
      <w:pPr>
        <w:tabs>
          <w:tab w:val="left" w:pos="0"/>
        </w:tabs>
        <w:ind w:firstLine="709"/>
        <w:jc w:val="both"/>
        <w:rPr>
          <w:sz w:val="28"/>
          <w:szCs w:val="28"/>
        </w:rPr>
      </w:pPr>
    </w:p>
    <w:p w14:paraId="5EE0ADE0" w14:textId="77777777" w:rsidR="006978C0" w:rsidRPr="0094725F" w:rsidRDefault="006978C0" w:rsidP="006978C0">
      <w:pPr>
        <w:tabs>
          <w:tab w:val="left" w:pos="0"/>
        </w:tabs>
        <w:ind w:firstLine="709"/>
        <w:jc w:val="both"/>
        <w:rPr>
          <w:sz w:val="28"/>
          <w:szCs w:val="28"/>
        </w:rPr>
      </w:pPr>
    </w:p>
    <w:p w14:paraId="01EE85A1" w14:textId="77777777" w:rsidR="002F38CD" w:rsidRDefault="002C50E7">
      <w:pPr>
        <w:tabs>
          <w:tab w:val="left" w:pos="0"/>
        </w:tabs>
        <w:ind w:firstLine="709"/>
        <w:jc w:val="both"/>
        <w:rPr>
          <w:sz w:val="28"/>
          <w:szCs w:val="28"/>
        </w:rPr>
      </w:pPr>
      <w:r w:rsidRPr="0094725F">
        <w:rPr>
          <w:sz w:val="28"/>
          <w:szCs w:val="28"/>
        </w:rPr>
        <w:t xml:space="preserve"> </w:t>
      </w:r>
    </w:p>
    <w:p w14:paraId="2C3AB088" w14:textId="77777777" w:rsidR="002F38CD" w:rsidRDefault="002F38CD">
      <w:pPr>
        <w:tabs>
          <w:tab w:val="left" w:pos="0"/>
        </w:tabs>
        <w:ind w:firstLine="709"/>
        <w:jc w:val="both"/>
        <w:rPr>
          <w:sz w:val="28"/>
          <w:szCs w:val="28"/>
        </w:rPr>
      </w:pPr>
    </w:p>
    <w:p w14:paraId="62931B6F" w14:textId="77777777" w:rsidR="002F38CD" w:rsidRDefault="002F38CD">
      <w:pPr>
        <w:tabs>
          <w:tab w:val="left" w:pos="0"/>
        </w:tabs>
        <w:ind w:firstLine="709"/>
        <w:jc w:val="both"/>
        <w:rPr>
          <w:sz w:val="28"/>
          <w:szCs w:val="28"/>
        </w:rPr>
      </w:pPr>
    </w:p>
    <w:p w14:paraId="40905CD9" w14:textId="77777777" w:rsidR="002F38CD" w:rsidRDefault="002F38CD">
      <w:pPr>
        <w:tabs>
          <w:tab w:val="left" w:pos="0"/>
        </w:tabs>
        <w:ind w:firstLine="709"/>
        <w:jc w:val="both"/>
        <w:rPr>
          <w:sz w:val="28"/>
          <w:szCs w:val="28"/>
        </w:rPr>
      </w:pPr>
    </w:p>
    <w:p w14:paraId="7D46BD68" w14:textId="77777777" w:rsidR="002F38CD" w:rsidRDefault="002F38CD">
      <w:pPr>
        <w:tabs>
          <w:tab w:val="left" w:pos="0"/>
        </w:tabs>
        <w:ind w:firstLine="709"/>
        <w:jc w:val="both"/>
        <w:rPr>
          <w:sz w:val="28"/>
          <w:szCs w:val="28"/>
        </w:rPr>
      </w:pPr>
    </w:p>
    <w:p w14:paraId="440A5748" w14:textId="2CCD8CDB" w:rsidR="002C50E7" w:rsidRPr="0094725F" w:rsidRDefault="002F38CD">
      <w:pPr>
        <w:tabs>
          <w:tab w:val="left" w:pos="0"/>
        </w:tabs>
        <w:ind w:firstLine="709"/>
        <w:jc w:val="both"/>
        <w:rPr>
          <w:sz w:val="28"/>
          <w:szCs w:val="28"/>
        </w:rPr>
      </w:pPr>
      <w:r>
        <w:rPr>
          <w:sz w:val="28"/>
          <w:szCs w:val="28"/>
        </w:rPr>
        <w:t xml:space="preserve">С 2017 года </w:t>
      </w:r>
      <w:r w:rsidRPr="0094725F">
        <w:rPr>
          <w:sz w:val="28"/>
          <w:szCs w:val="28"/>
        </w:rPr>
        <w:t>регистрация</w:t>
      </w:r>
      <w:r w:rsidR="002C50E7" w:rsidRPr="0094725F">
        <w:rPr>
          <w:sz w:val="28"/>
          <w:szCs w:val="28"/>
        </w:rPr>
        <w:t xml:space="preserve"> заключения браков с несовершеннолетними гражданами </w:t>
      </w:r>
      <w:r>
        <w:rPr>
          <w:sz w:val="28"/>
          <w:szCs w:val="28"/>
        </w:rPr>
        <w:t xml:space="preserve">не производилась </w:t>
      </w:r>
      <w:r w:rsidR="002C50E7" w:rsidRPr="0094725F">
        <w:rPr>
          <w:sz w:val="28"/>
          <w:szCs w:val="28"/>
        </w:rPr>
        <w:t>(2017-0</w:t>
      </w:r>
      <w:r w:rsidR="00622C96" w:rsidRPr="0094725F">
        <w:rPr>
          <w:sz w:val="28"/>
          <w:szCs w:val="28"/>
        </w:rPr>
        <w:t>, 2018-0</w:t>
      </w:r>
      <w:r>
        <w:rPr>
          <w:sz w:val="28"/>
          <w:szCs w:val="28"/>
        </w:rPr>
        <w:t>)</w:t>
      </w:r>
    </w:p>
    <w:p w14:paraId="6C211251" w14:textId="39250742" w:rsidR="00EC24F6" w:rsidRPr="0094725F" w:rsidRDefault="002F38CD">
      <w:pPr>
        <w:tabs>
          <w:tab w:val="left" w:pos="0"/>
        </w:tabs>
        <w:ind w:firstLine="709"/>
        <w:jc w:val="both"/>
        <w:rPr>
          <w:sz w:val="28"/>
          <w:szCs w:val="28"/>
        </w:rPr>
      </w:pPr>
      <w:r>
        <w:rPr>
          <w:sz w:val="28"/>
          <w:szCs w:val="28"/>
        </w:rPr>
        <w:t xml:space="preserve">В 2021 году увеличилась количество браков с иностранными гражданами на </w:t>
      </w:r>
      <w:r w:rsidR="00084D94">
        <w:rPr>
          <w:sz w:val="28"/>
          <w:szCs w:val="28"/>
        </w:rPr>
        <w:t>2</w:t>
      </w:r>
      <w:r w:rsidR="00AC5ADD">
        <w:rPr>
          <w:sz w:val="28"/>
          <w:szCs w:val="28"/>
        </w:rPr>
        <w:t>0</w:t>
      </w:r>
      <w:r>
        <w:rPr>
          <w:sz w:val="28"/>
          <w:szCs w:val="28"/>
        </w:rPr>
        <w:t xml:space="preserve"> актов</w:t>
      </w:r>
      <w:r w:rsidR="00084D94">
        <w:rPr>
          <w:sz w:val="28"/>
          <w:szCs w:val="28"/>
        </w:rPr>
        <w:t xml:space="preserve">, </w:t>
      </w:r>
      <w:r>
        <w:rPr>
          <w:sz w:val="28"/>
          <w:szCs w:val="28"/>
        </w:rPr>
        <w:t xml:space="preserve">этот показатель можно объяснить открытием границ в связи со снятием ограничений, связанных с </w:t>
      </w:r>
      <w:r w:rsidRPr="00821769">
        <w:rPr>
          <w:color w:val="020B22"/>
          <w:sz w:val="28"/>
          <w:szCs w:val="28"/>
          <w:shd w:val="clear" w:color="auto" w:fill="FFFFFF"/>
        </w:rPr>
        <w:t xml:space="preserve">распространением новой </w:t>
      </w:r>
      <w:proofErr w:type="spellStart"/>
      <w:r w:rsidRPr="00821769">
        <w:rPr>
          <w:color w:val="020B22"/>
          <w:sz w:val="28"/>
          <w:szCs w:val="28"/>
          <w:shd w:val="clear" w:color="auto" w:fill="FFFFFF"/>
        </w:rPr>
        <w:t>коронавирусной</w:t>
      </w:r>
      <w:proofErr w:type="spellEnd"/>
      <w:r w:rsidRPr="00821769">
        <w:rPr>
          <w:color w:val="020B22"/>
          <w:sz w:val="28"/>
          <w:szCs w:val="28"/>
          <w:shd w:val="clear" w:color="auto" w:fill="FFFFFF"/>
        </w:rPr>
        <w:t xml:space="preserve"> инфекции</w:t>
      </w:r>
      <w:r>
        <w:rPr>
          <w:color w:val="020B22"/>
          <w:sz w:val="28"/>
          <w:szCs w:val="28"/>
          <w:shd w:val="clear" w:color="auto" w:fill="FFFFFF"/>
        </w:rPr>
        <w:t>. Чаще браки регистрируются с гражданами Республики Таджикистан, Азербайджан</w:t>
      </w:r>
      <w:r w:rsidR="00C2252C">
        <w:rPr>
          <w:color w:val="020B22"/>
          <w:sz w:val="28"/>
          <w:szCs w:val="28"/>
          <w:shd w:val="clear" w:color="auto" w:fill="FFFFFF"/>
        </w:rPr>
        <w:t>а</w:t>
      </w:r>
      <w:r>
        <w:rPr>
          <w:color w:val="020B22"/>
          <w:sz w:val="28"/>
          <w:szCs w:val="28"/>
          <w:shd w:val="clear" w:color="auto" w:fill="FFFFFF"/>
        </w:rPr>
        <w:t>, Киргизи</w:t>
      </w:r>
      <w:r w:rsidR="00AC5ADD">
        <w:rPr>
          <w:color w:val="020B22"/>
          <w:sz w:val="28"/>
          <w:szCs w:val="28"/>
          <w:shd w:val="clear" w:color="auto" w:fill="FFFFFF"/>
        </w:rPr>
        <w:t>и</w:t>
      </w:r>
      <w:r>
        <w:rPr>
          <w:color w:val="020B22"/>
          <w:sz w:val="28"/>
          <w:szCs w:val="28"/>
          <w:shd w:val="clear" w:color="auto" w:fill="FFFFFF"/>
        </w:rPr>
        <w:t>, Казахстан</w:t>
      </w:r>
      <w:r w:rsidR="00AC5ADD">
        <w:rPr>
          <w:color w:val="020B22"/>
          <w:sz w:val="28"/>
          <w:szCs w:val="28"/>
          <w:shd w:val="clear" w:color="auto" w:fill="FFFFFF"/>
        </w:rPr>
        <w:t>а</w:t>
      </w:r>
      <w:r>
        <w:rPr>
          <w:color w:val="020B22"/>
          <w:sz w:val="28"/>
          <w:szCs w:val="28"/>
          <w:shd w:val="clear" w:color="auto" w:fill="FFFFFF"/>
        </w:rPr>
        <w:t>.</w:t>
      </w:r>
    </w:p>
    <w:p w14:paraId="33911E45" w14:textId="77777777" w:rsidR="009836BA" w:rsidRDefault="009836BA" w:rsidP="000F4EFB">
      <w:pPr>
        <w:tabs>
          <w:tab w:val="left" w:pos="0"/>
        </w:tabs>
        <w:ind w:firstLine="709"/>
        <w:jc w:val="center"/>
        <w:rPr>
          <w:b/>
          <w:sz w:val="28"/>
          <w:szCs w:val="28"/>
        </w:rPr>
      </w:pPr>
    </w:p>
    <w:p w14:paraId="5B7E158C" w14:textId="0FF163BA" w:rsidR="002534E8" w:rsidRDefault="002F38CD" w:rsidP="000F4EFB">
      <w:pPr>
        <w:tabs>
          <w:tab w:val="left" w:pos="0"/>
        </w:tabs>
        <w:ind w:firstLine="709"/>
        <w:jc w:val="center"/>
        <w:rPr>
          <w:b/>
          <w:noProof/>
          <w:sz w:val="28"/>
          <w:szCs w:val="28"/>
        </w:rPr>
      </w:pPr>
      <w:r>
        <w:rPr>
          <w:b/>
          <w:noProof/>
          <w:sz w:val="28"/>
          <w:szCs w:val="28"/>
        </w:rPr>
        <w:t>Государственная регистрация расторжения брака</w:t>
      </w:r>
    </w:p>
    <w:p w14:paraId="3A8B986F" w14:textId="77777777" w:rsidR="002F38CD" w:rsidRDefault="002F38CD" w:rsidP="000F4EFB">
      <w:pPr>
        <w:tabs>
          <w:tab w:val="left" w:pos="0"/>
        </w:tabs>
        <w:ind w:firstLine="709"/>
        <w:jc w:val="center"/>
        <w:rPr>
          <w:b/>
          <w:noProof/>
          <w:sz w:val="28"/>
          <w:szCs w:val="28"/>
        </w:rPr>
      </w:pPr>
    </w:p>
    <w:p w14:paraId="1726B8ED" w14:textId="355A33AD" w:rsidR="00084D94" w:rsidRDefault="00084D94" w:rsidP="000F4EFB">
      <w:pPr>
        <w:tabs>
          <w:tab w:val="left" w:pos="0"/>
        </w:tabs>
        <w:ind w:firstLine="709"/>
        <w:jc w:val="center"/>
        <w:rPr>
          <w:b/>
          <w:noProof/>
          <w:sz w:val="28"/>
          <w:szCs w:val="28"/>
        </w:rPr>
      </w:pPr>
      <w:r>
        <w:rPr>
          <w:b/>
          <w:noProof/>
          <w:sz w:val="28"/>
          <w:szCs w:val="28"/>
        </w:rPr>
        <w:lastRenderedPageBreak/>
        <w:drawing>
          <wp:inline distT="0" distB="0" distL="0" distR="0" wp14:anchorId="607D4225" wp14:editId="16DCA028">
            <wp:extent cx="5419725" cy="3028950"/>
            <wp:effectExtent l="0" t="0" r="9525"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7C2D2E5" w14:textId="77777777" w:rsidR="00084D94" w:rsidRPr="0094725F" w:rsidRDefault="00084D94" w:rsidP="000F4EFB">
      <w:pPr>
        <w:tabs>
          <w:tab w:val="left" w:pos="0"/>
        </w:tabs>
        <w:ind w:firstLine="709"/>
        <w:jc w:val="center"/>
        <w:rPr>
          <w:b/>
          <w:sz w:val="28"/>
          <w:szCs w:val="28"/>
        </w:rPr>
      </w:pPr>
    </w:p>
    <w:p w14:paraId="3CF99CC8" w14:textId="339098D0" w:rsidR="00EC24F6" w:rsidRPr="0094725F" w:rsidRDefault="006B7E06">
      <w:pPr>
        <w:tabs>
          <w:tab w:val="left" w:pos="0"/>
        </w:tabs>
        <w:ind w:firstLine="709"/>
        <w:jc w:val="both"/>
        <w:rPr>
          <w:sz w:val="28"/>
          <w:szCs w:val="28"/>
        </w:rPr>
      </w:pPr>
      <w:r w:rsidRPr="0094725F">
        <w:rPr>
          <w:sz w:val="28"/>
          <w:szCs w:val="28"/>
        </w:rPr>
        <w:t xml:space="preserve">Развод - юридически фиксируемый распад брака. </w:t>
      </w:r>
      <w:r w:rsidR="00727B4A">
        <w:rPr>
          <w:sz w:val="28"/>
          <w:szCs w:val="28"/>
        </w:rPr>
        <w:t>С 2019 года наблюдается тенденция увеличения количества расторжения баков</w:t>
      </w:r>
      <w:r w:rsidR="00810891">
        <w:rPr>
          <w:sz w:val="28"/>
          <w:szCs w:val="28"/>
        </w:rPr>
        <w:t xml:space="preserve"> по отношению к количеству зарегистрированных актов о браке</w:t>
      </w:r>
      <w:r w:rsidR="00727B4A">
        <w:rPr>
          <w:sz w:val="28"/>
          <w:szCs w:val="28"/>
        </w:rPr>
        <w:t xml:space="preserve">. </w:t>
      </w:r>
      <w:r w:rsidR="00AC31D5">
        <w:rPr>
          <w:sz w:val="28"/>
          <w:szCs w:val="28"/>
        </w:rPr>
        <w:t>В</w:t>
      </w:r>
      <w:r w:rsidRPr="0094725F">
        <w:rPr>
          <w:sz w:val="28"/>
          <w:szCs w:val="28"/>
        </w:rPr>
        <w:t xml:space="preserve"> большинстве случаев основанием для регистрации расторжения брака супругов остаётся решение суда - таких актов зарегистрировано </w:t>
      </w:r>
      <w:r w:rsidR="00D30DC2" w:rsidRPr="0094725F">
        <w:rPr>
          <w:sz w:val="28"/>
          <w:szCs w:val="28"/>
        </w:rPr>
        <w:t>1</w:t>
      </w:r>
      <w:r w:rsidR="00BF31A2">
        <w:rPr>
          <w:sz w:val="28"/>
          <w:szCs w:val="28"/>
        </w:rPr>
        <w:t>44</w:t>
      </w:r>
      <w:r w:rsidRPr="0094725F">
        <w:rPr>
          <w:sz w:val="28"/>
          <w:szCs w:val="28"/>
        </w:rPr>
        <w:t xml:space="preserve">. По совместному заявлению супругов, не имеющих общих несовершеннолетних детей – </w:t>
      </w:r>
      <w:r w:rsidR="0041246A">
        <w:rPr>
          <w:sz w:val="28"/>
          <w:szCs w:val="28"/>
        </w:rPr>
        <w:t>52</w:t>
      </w:r>
      <w:r w:rsidRPr="0094725F">
        <w:rPr>
          <w:sz w:val="28"/>
          <w:szCs w:val="28"/>
        </w:rPr>
        <w:t xml:space="preserve"> </w:t>
      </w:r>
    </w:p>
    <w:p w14:paraId="4F0080AB" w14:textId="023C9440" w:rsidR="00EC24F6" w:rsidRPr="0094725F" w:rsidRDefault="006B7E06">
      <w:pPr>
        <w:tabs>
          <w:tab w:val="left" w:pos="0"/>
        </w:tabs>
        <w:ind w:firstLine="709"/>
        <w:jc w:val="both"/>
        <w:rPr>
          <w:sz w:val="28"/>
          <w:szCs w:val="28"/>
        </w:rPr>
      </w:pPr>
      <w:r w:rsidRPr="0094725F">
        <w:rPr>
          <w:sz w:val="28"/>
          <w:szCs w:val="28"/>
        </w:rPr>
        <w:t xml:space="preserve">Наибольшее количество расторжений брака отличается в возрастном диапазоне </w:t>
      </w:r>
      <w:r w:rsidR="00BF31A2" w:rsidRPr="00BF31A2">
        <w:rPr>
          <w:b/>
          <w:sz w:val="28"/>
          <w:szCs w:val="28"/>
        </w:rPr>
        <w:t>2</w:t>
      </w:r>
      <w:r w:rsidR="00AC5ADD">
        <w:rPr>
          <w:b/>
          <w:sz w:val="28"/>
          <w:szCs w:val="28"/>
        </w:rPr>
        <w:t>5</w:t>
      </w:r>
      <w:r w:rsidR="0041246A" w:rsidRPr="00BF31A2">
        <w:rPr>
          <w:b/>
          <w:sz w:val="28"/>
          <w:szCs w:val="28"/>
        </w:rPr>
        <w:t>-40</w:t>
      </w:r>
      <w:r w:rsidRPr="0041246A">
        <w:rPr>
          <w:b/>
          <w:sz w:val="28"/>
          <w:szCs w:val="28"/>
        </w:rPr>
        <w:t xml:space="preserve"> лет</w:t>
      </w:r>
      <w:r w:rsidRPr="0094725F">
        <w:rPr>
          <w:sz w:val="28"/>
          <w:szCs w:val="28"/>
        </w:rPr>
        <w:t>. Таким образом, в зону максимального риска попадают молодые пары, имеющие общих несовершеннолетних детей.</w:t>
      </w:r>
    </w:p>
    <w:p w14:paraId="134A5599" w14:textId="4E91103F" w:rsidR="00EC24F6" w:rsidRPr="0094725F" w:rsidRDefault="006B7E06">
      <w:pPr>
        <w:ind w:firstLine="540"/>
        <w:jc w:val="both"/>
        <w:rPr>
          <w:sz w:val="28"/>
          <w:szCs w:val="28"/>
        </w:rPr>
      </w:pPr>
      <w:r w:rsidRPr="0094725F">
        <w:rPr>
          <w:sz w:val="28"/>
          <w:szCs w:val="28"/>
        </w:rPr>
        <w:t xml:space="preserve">Отцовством называется кровное родство между мужчиной (отцом) и его ребенком. Как юридический факт оно должно быть подтверждено записью о рождении в </w:t>
      </w:r>
      <w:proofErr w:type="spellStart"/>
      <w:r w:rsidRPr="0094725F">
        <w:rPr>
          <w:sz w:val="28"/>
          <w:szCs w:val="28"/>
        </w:rPr>
        <w:t>ЗАГСе</w:t>
      </w:r>
      <w:proofErr w:type="spellEnd"/>
      <w:r w:rsidRPr="0094725F">
        <w:rPr>
          <w:sz w:val="28"/>
          <w:szCs w:val="28"/>
        </w:rPr>
        <w:t>. Установление отцовства является актом гражданского состояния и подлежит государственной регистрации. Если на момент рождения ребенка отец и мать состояли в браке, то отцом записывается муж матери. Если же ребенок родился у пары, не состоящей браке, отцовство устанавливается на основании поданного в органы ЗАГС заявления или через суд. В 20</w:t>
      </w:r>
      <w:r w:rsidR="0041246A">
        <w:rPr>
          <w:sz w:val="28"/>
          <w:szCs w:val="28"/>
        </w:rPr>
        <w:t>2</w:t>
      </w:r>
      <w:r w:rsidR="00A973C2">
        <w:rPr>
          <w:sz w:val="28"/>
          <w:szCs w:val="28"/>
        </w:rPr>
        <w:t>1</w:t>
      </w:r>
      <w:r w:rsidRPr="0094725F">
        <w:rPr>
          <w:sz w:val="28"/>
          <w:szCs w:val="28"/>
        </w:rPr>
        <w:t xml:space="preserve"> году зарегистрировано </w:t>
      </w:r>
      <w:r w:rsidR="00373AB6">
        <w:rPr>
          <w:sz w:val="28"/>
          <w:szCs w:val="28"/>
        </w:rPr>
        <w:t>4</w:t>
      </w:r>
      <w:r w:rsidR="00A973C2">
        <w:rPr>
          <w:sz w:val="28"/>
          <w:szCs w:val="28"/>
        </w:rPr>
        <w:t>3</w:t>
      </w:r>
      <w:r w:rsidRPr="0094725F">
        <w:rPr>
          <w:sz w:val="28"/>
          <w:szCs w:val="28"/>
        </w:rPr>
        <w:t xml:space="preserve"> </w:t>
      </w:r>
      <w:r w:rsidR="00373AB6">
        <w:rPr>
          <w:sz w:val="28"/>
          <w:szCs w:val="28"/>
        </w:rPr>
        <w:t>(20</w:t>
      </w:r>
      <w:r w:rsidR="00A973C2">
        <w:rPr>
          <w:sz w:val="28"/>
          <w:szCs w:val="28"/>
        </w:rPr>
        <w:t>20</w:t>
      </w:r>
      <w:r w:rsidR="00373AB6">
        <w:rPr>
          <w:sz w:val="28"/>
          <w:szCs w:val="28"/>
        </w:rPr>
        <w:t>г.-</w:t>
      </w:r>
      <w:r w:rsidR="00A973C2">
        <w:rPr>
          <w:sz w:val="28"/>
          <w:szCs w:val="28"/>
        </w:rPr>
        <w:t>42</w:t>
      </w:r>
      <w:r w:rsidR="00373AB6">
        <w:rPr>
          <w:sz w:val="28"/>
          <w:szCs w:val="28"/>
        </w:rPr>
        <w:t xml:space="preserve">) </w:t>
      </w:r>
      <w:r w:rsidRPr="0094725F">
        <w:rPr>
          <w:sz w:val="28"/>
          <w:szCs w:val="28"/>
        </w:rPr>
        <w:t>акт</w:t>
      </w:r>
      <w:r w:rsidR="00373AB6">
        <w:rPr>
          <w:sz w:val="28"/>
          <w:szCs w:val="28"/>
        </w:rPr>
        <w:t>а</w:t>
      </w:r>
      <w:r w:rsidRPr="0094725F">
        <w:rPr>
          <w:sz w:val="28"/>
          <w:szCs w:val="28"/>
        </w:rPr>
        <w:t xml:space="preserve"> об установлении отцовства</w:t>
      </w:r>
      <w:r w:rsidR="00373AB6">
        <w:rPr>
          <w:sz w:val="28"/>
          <w:szCs w:val="28"/>
        </w:rPr>
        <w:t xml:space="preserve"> и все </w:t>
      </w:r>
      <w:r w:rsidR="00B075F9">
        <w:rPr>
          <w:sz w:val="28"/>
          <w:szCs w:val="28"/>
        </w:rPr>
        <w:t xml:space="preserve">по </w:t>
      </w:r>
      <w:r w:rsidR="00B075F9" w:rsidRPr="0094725F">
        <w:rPr>
          <w:sz w:val="28"/>
          <w:szCs w:val="28"/>
        </w:rPr>
        <w:t>совместному</w:t>
      </w:r>
      <w:r w:rsidRPr="0094725F">
        <w:rPr>
          <w:sz w:val="28"/>
          <w:szCs w:val="28"/>
        </w:rPr>
        <w:t xml:space="preserve"> заявлению отца и матери ребенка, не состоящих в бр</w:t>
      </w:r>
      <w:r w:rsidR="00516952">
        <w:rPr>
          <w:sz w:val="28"/>
          <w:szCs w:val="28"/>
        </w:rPr>
        <w:t>аке на момент рождения ребенка.</w:t>
      </w:r>
      <w:r w:rsidRPr="0094725F">
        <w:rPr>
          <w:sz w:val="28"/>
          <w:szCs w:val="28"/>
        </w:rPr>
        <w:t xml:space="preserve"> </w:t>
      </w:r>
    </w:p>
    <w:p w14:paraId="702B2826" w14:textId="77777777" w:rsidR="00DE01F6" w:rsidRPr="0094725F" w:rsidRDefault="00DE01F6">
      <w:pPr>
        <w:ind w:firstLine="540"/>
        <w:jc w:val="both"/>
        <w:rPr>
          <w:sz w:val="28"/>
          <w:szCs w:val="28"/>
        </w:rPr>
      </w:pPr>
    </w:p>
    <w:tbl>
      <w:tblPr>
        <w:tblStyle w:val="af5"/>
        <w:tblW w:w="7933" w:type="dxa"/>
        <w:tblInd w:w="560" w:type="dxa"/>
        <w:tblLook w:val="04A0" w:firstRow="1" w:lastRow="0" w:firstColumn="1" w:lastColumn="0" w:noHBand="0" w:noVBand="1"/>
      </w:tblPr>
      <w:tblGrid>
        <w:gridCol w:w="3303"/>
        <w:gridCol w:w="2079"/>
        <w:gridCol w:w="2551"/>
      </w:tblGrid>
      <w:tr w:rsidR="00B075F9" w:rsidRPr="0094725F" w14:paraId="4D894AB4" w14:textId="77777777" w:rsidTr="008C6647">
        <w:tc>
          <w:tcPr>
            <w:tcW w:w="3303" w:type="dxa"/>
            <w:vMerge w:val="restart"/>
          </w:tcPr>
          <w:p w14:paraId="2DC0B82B" w14:textId="62348196" w:rsidR="00B075F9" w:rsidRPr="0094725F" w:rsidRDefault="00B075F9" w:rsidP="00724562">
            <w:pPr>
              <w:jc w:val="left"/>
              <w:rPr>
                <w:sz w:val="28"/>
                <w:szCs w:val="28"/>
              </w:rPr>
            </w:pPr>
            <w:r w:rsidRPr="0094725F">
              <w:rPr>
                <w:sz w:val="28"/>
                <w:szCs w:val="28"/>
              </w:rPr>
              <w:t>Государственная пошлина за регистрация актов гражданского состояния</w:t>
            </w:r>
          </w:p>
        </w:tc>
        <w:tc>
          <w:tcPr>
            <w:tcW w:w="2079" w:type="dxa"/>
          </w:tcPr>
          <w:p w14:paraId="172AA6D6" w14:textId="77A3E7C8" w:rsidR="00B075F9" w:rsidRDefault="00B075F9" w:rsidP="00724562">
            <w:pPr>
              <w:jc w:val="center"/>
              <w:rPr>
                <w:sz w:val="28"/>
                <w:szCs w:val="28"/>
              </w:rPr>
            </w:pPr>
            <w:r>
              <w:rPr>
                <w:sz w:val="28"/>
                <w:szCs w:val="28"/>
              </w:rPr>
              <w:t>2020</w:t>
            </w:r>
          </w:p>
        </w:tc>
        <w:tc>
          <w:tcPr>
            <w:tcW w:w="2551" w:type="dxa"/>
          </w:tcPr>
          <w:p w14:paraId="5566185F" w14:textId="004B8A61" w:rsidR="00B075F9" w:rsidRPr="0094725F" w:rsidRDefault="00B075F9" w:rsidP="00B075F9">
            <w:pPr>
              <w:jc w:val="center"/>
              <w:rPr>
                <w:sz w:val="28"/>
                <w:szCs w:val="28"/>
              </w:rPr>
            </w:pPr>
            <w:r>
              <w:rPr>
                <w:sz w:val="28"/>
                <w:szCs w:val="28"/>
              </w:rPr>
              <w:t>2021</w:t>
            </w:r>
          </w:p>
        </w:tc>
      </w:tr>
      <w:tr w:rsidR="00B075F9" w:rsidRPr="0094725F" w14:paraId="4BEB47E9" w14:textId="77777777" w:rsidTr="008C6647">
        <w:trPr>
          <w:trHeight w:val="654"/>
        </w:trPr>
        <w:tc>
          <w:tcPr>
            <w:tcW w:w="3303" w:type="dxa"/>
            <w:vMerge/>
          </w:tcPr>
          <w:p w14:paraId="2703BEE6" w14:textId="77777777" w:rsidR="00B075F9" w:rsidRPr="0094725F" w:rsidRDefault="00B075F9" w:rsidP="00724562">
            <w:pPr>
              <w:rPr>
                <w:sz w:val="28"/>
                <w:szCs w:val="28"/>
              </w:rPr>
            </w:pPr>
          </w:p>
        </w:tc>
        <w:tc>
          <w:tcPr>
            <w:tcW w:w="2079" w:type="dxa"/>
          </w:tcPr>
          <w:p w14:paraId="65FFE55B" w14:textId="77777777" w:rsidR="00B075F9" w:rsidRPr="0094725F" w:rsidRDefault="00B075F9" w:rsidP="00724562">
            <w:pPr>
              <w:jc w:val="center"/>
              <w:rPr>
                <w:sz w:val="28"/>
                <w:szCs w:val="28"/>
              </w:rPr>
            </w:pPr>
          </w:p>
          <w:p w14:paraId="28E5C2E5" w14:textId="250EBE16" w:rsidR="00B075F9" w:rsidRPr="0094725F" w:rsidRDefault="00B075F9" w:rsidP="00724562">
            <w:pPr>
              <w:jc w:val="center"/>
              <w:rPr>
                <w:sz w:val="28"/>
                <w:szCs w:val="28"/>
              </w:rPr>
            </w:pPr>
            <w:r>
              <w:rPr>
                <w:sz w:val="28"/>
                <w:szCs w:val="28"/>
              </w:rPr>
              <w:t xml:space="preserve">254045 </w:t>
            </w:r>
            <w:r w:rsidRPr="0094725F">
              <w:rPr>
                <w:sz w:val="28"/>
                <w:szCs w:val="28"/>
              </w:rPr>
              <w:t>руб.</w:t>
            </w:r>
          </w:p>
        </w:tc>
        <w:tc>
          <w:tcPr>
            <w:tcW w:w="2551" w:type="dxa"/>
          </w:tcPr>
          <w:p w14:paraId="2C87A5DF" w14:textId="5A4F225A" w:rsidR="00B075F9" w:rsidRPr="0094725F" w:rsidRDefault="00B075F9" w:rsidP="00724562">
            <w:pPr>
              <w:rPr>
                <w:sz w:val="28"/>
                <w:szCs w:val="28"/>
              </w:rPr>
            </w:pPr>
          </w:p>
          <w:p w14:paraId="55BF396C" w14:textId="38BD788F" w:rsidR="00B075F9" w:rsidRPr="0094725F" w:rsidRDefault="00B075F9" w:rsidP="00724562">
            <w:pPr>
              <w:jc w:val="center"/>
              <w:rPr>
                <w:sz w:val="28"/>
                <w:szCs w:val="28"/>
              </w:rPr>
            </w:pPr>
            <w:r>
              <w:rPr>
                <w:sz w:val="28"/>
                <w:szCs w:val="28"/>
              </w:rPr>
              <w:t>258045 руб</w:t>
            </w:r>
            <w:r w:rsidRPr="0094725F">
              <w:rPr>
                <w:sz w:val="28"/>
                <w:szCs w:val="28"/>
              </w:rPr>
              <w:t>.</w:t>
            </w:r>
          </w:p>
        </w:tc>
      </w:tr>
    </w:tbl>
    <w:p w14:paraId="56341A49" w14:textId="77777777" w:rsidR="00C36C53" w:rsidRPr="0094725F" w:rsidRDefault="00C36C53">
      <w:pPr>
        <w:ind w:firstLine="540"/>
        <w:jc w:val="both"/>
        <w:rPr>
          <w:sz w:val="28"/>
          <w:szCs w:val="28"/>
        </w:rPr>
      </w:pPr>
    </w:p>
    <w:p w14:paraId="4E459DF6" w14:textId="69100B0D" w:rsidR="00AF178E" w:rsidRDefault="00566758" w:rsidP="00AF178E">
      <w:pPr>
        <w:tabs>
          <w:tab w:val="left" w:pos="0"/>
        </w:tabs>
        <w:spacing w:line="276" w:lineRule="auto"/>
        <w:ind w:firstLine="709"/>
        <w:jc w:val="both"/>
        <w:rPr>
          <w:sz w:val="28"/>
          <w:szCs w:val="28"/>
        </w:rPr>
      </w:pPr>
      <w:r>
        <w:rPr>
          <w:sz w:val="28"/>
          <w:szCs w:val="28"/>
        </w:rPr>
        <w:t>Увеличение в</w:t>
      </w:r>
      <w:r w:rsidRPr="0094725F">
        <w:rPr>
          <w:sz w:val="28"/>
          <w:szCs w:val="28"/>
        </w:rPr>
        <w:t>зысканн</w:t>
      </w:r>
      <w:r>
        <w:rPr>
          <w:sz w:val="28"/>
          <w:szCs w:val="28"/>
        </w:rPr>
        <w:t>ой</w:t>
      </w:r>
      <w:r w:rsidR="00C36C53" w:rsidRPr="0094725F">
        <w:rPr>
          <w:sz w:val="28"/>
          <w:szCs w:val="28"/>
        </w:rPr>
        <w:t xml:space="preserve"> в 20</w:t>
      </w:r>
      <w:r w:rsidR="00373AB6">
        <w:rPr>
          <w:sz w:val="28"/>
          <w:szCs w:val="28"/>
        </w:rPr>
        <w:t>2</w:t>
      </w:r>
      <w:r>
        <w:rPr>
          <w:sz w:val="28"/>
          <w:szCs w:val="28"/>
        </w:rPr>
        <w:t>1</w:t>
      </w:r>
      <w:r w:rsidR="00C36C53" w:rsidRPr="0094725F">
        <w:rPr>
          <w:sz w:val="28"/>
          <w:szCs w:val="28"/>
        </w:rPr>
        <w:t xml:space="preserve"> году государственной пошлины </w:t>
      </w:r>
      <w:r w:rsidR="00AC5ADD">
        <w:rPr>
          <w:sz w:val="28"/>
          <w:szCs w:val="28"/>
        </w:rPr>
        <w:t xml:space="preserve">на </w:t>
      </w:r>
      <w:r>
        <w:rPr>
          <w:sz w:val="28"/>
          <w:szCs w:val="28"/>
        </w:rPr>
        <w:t>4000</w:t>
      </w:r>
      <w:r w:rsidR="00805BC6" w:rsidRPr="0094725F">
        <w:rPr>
          <w:sz w:val="28"/>
          <w:szCs w:val="28"/>
        </w:rPr>
        <w:t xml:space="preserve"> рублей</w:t>
      </w:r>
      <w:r w:rsidR="00BE414A" w:rsidRPr="0094725F">
        <w:rPr>
          <w:sz w:val="28"/>
          <w:szCs w:val="28"/>
        </w:rPr>
        <w:t xml:space="preserve"> </w:t>
      </w:r>
      <w:r>
        <w:rPr>
          <w:sz w:val="28"/>
          <w:szCs w:val="28"/>
        </w:rPr>
        <w:t>больше</w:t>
      </w:r>
      <w:r w:rsidR="00AF178E" w:rsidRPr="0094725F">
        <w:rPr>
          <w:sz w:val="28"/>
          <w:szCs w:val="28"/>
        </w:rPr>
        <w:t xml:space="preserve">, связано с </w:t>
      </w:r>
      <w:r>
        <w:rPr>
          <w:sz w:val="28"/>
          <w:szCs w:val="28"/>
        </w:rPr>
        <w:t xml:space="preserve">увеличением поступивших заявлений на </w:t>
      </w:r>
      <w:r w:rsidR="00AF178E" w:rsidRPr="0094725F">
        <w:rPr>
          <w:sz w:val="28"/>
          <w:szCs w:val="28"/>
        </w:rPr>
        <w:t>регистрацию заключения и расторжения брака.</w:t>
      </w:r>
    </w:p>
    <w:p w14:paraId="486D474C" w14:textId="77777777" w:rsidR="00BB085F" w:rsidRDefault="00BB085F" w:rsidP="00C17062">
      <w:pPr>
        <w:pStyle w:val="af"/>
        <w:shd w:val="clear" w:color="auto" w:fill="FFFFFF"/>
        <w:spacing w:before="0" w:beforeAutospacing="0" w:after="0" w:afterAutospacing="0" w:line="240" w:lineRule="auto"/>
        <w:ind w:firstLine="709"/>
        <w:jc w:val="both"/>
        <w:rPr>
          <w:rFonts w:ascii="Times New Roman" w:hAnsi="Times New Roman" w:cs="Times New Roman"/>
          <w:sz w:val="28"/>
          <w:szCs w:val="28"/>
        </w:rPr>
      </w:pPr>
    </w:p>
    <w:p w14:paraId="73066F9F" w14:textId="67A6E95F" w:rsidR="00C17062" w:rsidRPr="00C17062" w:rsidRDefault="00BB085F" w:rsidP="00C17062">
      <w:pPr>
        <w:pStyle w:val="af"/>
        <w:shd w:val="clear" w:color="auto" w:fill="FFFFFF"/>
        <w:spacing w:before="0" w:beforeAutospacing="0" w:after="0" w:afterAutospacing="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w:t>
      </w:r>
      <w:r w:rsidR="00C17062">
        <w:rPr>
          <w:rFonts w:ascii="Times New Roman" w:hAnsi="Times New Roman" w:cs="Times New Roman"/>
          <w:sz w:val="28"/>
          <w:szCs w:val="28"/>
        </w:rPr>
        <w:t xml:space="preserve"> протяжении нескольких лет </w:t>
      </w:r>
      <w:r>
        <w:rPr>
          <w:rFonts w:ascii="Times New Roman" w:hAnsi="Times New Roman" w:cs="Times New Roman"/>
          <w:sz w:val="28"/>
          <w:szCs w:val="28"/>
        </w:rPr>
        <w:t>о</w:t>
      </w:r>
      <w:r w:rsidRPr="00C17062">
        <w:rPr>
          <w:rFonts w:ascii="Times New Roman" w:hAnsi="Times New Roman" w:cs="Times New Roman"/>
          <w:sz w:val="28"/>
          <w:szCs w:val="28"/>
        </w:rPr>
        <w:t xml:space="preserve">собое внимание </w:t>
      </w:r>
      <w:r w:rsidR="00C17062" w:rsidRPr="00C17062">
        <w:rPr>
          <w:rFonts w:ascii="Times New Roman" w:hAnsi="Times New Roman" w:cs="Times New Roman"/>
          <w:sz w:val="28"/>
          <w:szCs w:val="28"/>
        </w:rPr>
        <w:t>уделяет</w:t>
      </w:r>
      <w:r w:rsidR="00C17062">
        <w:rPr>
          <w:rFonts w:ascii="Times New Roman" w:hAnsi="Times New Roman" w:cs="Times New Roman"/>
          <w:sz w:val="28"/>
          <w:szCs w:val="28"/>
        </w:rPr>
        <w:t>ся</w:t>
      </w:r>
      <w:r w:rsidR="00C17062" w:rsidRPr="00C17062">
        <w:rPr>
          <w:rFonts w:ascii="Times New Roman" w:hAnsi="Times New Roman" w:cs="Times New Roman"/>
          <w:sz w:val="28"/>
          <w:szCs w:val="28"/>
        </w:rPr>
        <w:t xml:space="preserve"> укреплению авторитета семьи потому, что условием благополучного развития любого государства является крепкая и дружная семья, именно через семью осуществляется передача мудрости, традиций и заветов предков.</w:t>
      </w:r>
    </w:p>
    <w:p w14:paraId="500A01B8" w14:textId="773DEC57" w:rsidR="00C17062" w:rsidRPr="00C17062" w:rsidRDefault="00C17062" w:rsidP="00C17062">
      <w:pPr>
        <w:pStyle w:val="af"/>
        <w:shd w:val="clear" w:color="auto" w:fill="FFFFFF"/>
        <w:spacing w:before="0" w:beforeAutospacing="0" w:after="0" w:afterAutospacing="0" w:line="240" w:lineRule="auto"/>
        <w:ind w:firstLine="709"/>
        <w:jc w:val="both"/>
        <w:rPr>
          <w:rFonts w:ascii="Times New Roman" w:hAnsi="Times New Roman" w:cs="Times New Roman"/>
          <w:sz w:val="28"/>
          <w:szCs w:val="28"/>
        </w:rPr>
      </w:pPr>
      <w:r w:rsidRPr="00C17062">
        <w:rPr>
          <w:rFonts w:ascii="Times New Roman" w:hAnsi="Times New Roman" w:cs="Times New Roman"/>
          <w:sz w:val="28"/>
          <w:szCs w:val="28"/>
        </w:rPr>
        <w:t>Научить детей любви родители могут лишь тогда, если они сами в браке умели любить. Прожитые вместе супружеские годы – это настоящее богатство, которое исчисляется не деньгами, а добрыми поступками.</w:t>
      </w:r>
    </w:p>
    <w:p w14:paraId="41CBF728" w14:textId="5D0B2AD9" w:rsidR="008A5F34" w:rsidRDefault="008A5F34" w:rsidP="00A9370B">
      <w:pPr>
        <w:ind w:firstLine="709"/>
        <w:jc w:val="both"/>
        <w:rPr>
          <w:color w:val="000000"/>
          <w:sz w:val="28"/>
          <w:szCs w:val="28"/>
          <w:shd w:val="clear" w:color="auto" w:fill="FFFFFF"/>
        </w:rPr>
      </w:pPr>
      <w:r w:rsidRPr="008A5F34">
        <w:rPr>
          <w:color w:val="000000"/>
          <w:sz w:val="28"/>
          <w:szCs w:val="28"/>
          <w:shd w:val="clear" w:color="auto" w:fill="FFFFFF"/>
        </w:rPr>
        <w:t>В городе стало доброй традицией о</w:t>
      </w:r>
      <w:r>
        <w:rPr>
          <w:color w:val="000000"/>
          <w:sz w:val="28"/>
          <w:szCs w:val="28"/>
          <w:shd w:val="clear" w:color="auto" w:fill="FFFFFF"/>
        </w:rPr>
        <w:t>тмечать юбилеи семейной жизни. В</w:t>
      </w:r>
      <w:r w:rsidR="00A732D8">
        <w:rPr>
          <w:color w:val="000000"/>
          <w:sz w:val="28"/>
          <w:szCs w:val="28"/>
          <w:shd w:val="clear" w:color="auto" w:fill="FFFFFF"/>
        </w:rPr>
        <w:t xml:space="preserve"> Службе ЗАГС </w:t>
      </w:r>
      <w:r w:rsidRPr="008A5F34">
        <w:rPr>
          <w:color w:val="000000"/>
          <w:sz w:val="28"/>
          <w:szCs w:val="28"/>
          <w:shd w:val="clear" w:color="auto" w:fill="FFFFFF"/>
        </w:rPr>
        <w:t xml:space="preserve">есть "Книга </w:t>
      </w:r>
      <w:r w:rsidR="00F043BE">
        <w:rPr>
          <w:color w:val="000000"/>
          <w:sz w:val="28"/>
          <w:szCs w:val="28"/>
          <w:shd w:val="clear" w:color="auto" w:fill="FFFFFF"/>
        </w:rPr>
        <w:t>Счастливых Семей»</w:t>
      </w:r>
      <w:r w:rsidRPr="008A5F34">
        <w:rPr>
          <w:color w:val="000000"/>
          <w:sz w:val="28"/>
          <w:szCs w:val="28"/>
          <w:shd w:val="clear" w:color="auto" w:fill="FFFFFF"/>
        </w:rPr>
        <w:t>, где хранится летопись пар, идущих вместе по жизненному пути много лет.</w:t>
      </w:r>
    </w:p>
    <w:p w14:paraId="2C336396" w14:textId="3D064FC0" w:rsidR="00C17062" w:rsidRDefault="00C17062" w:rsidP="00011714">
      <w:pPr>
        <w:ind w:firstLine="709"/>
        <w:jc w:val="both"/>
        <w:rPr>
          <w:color w:val="000000"/>
          <w:sz w:val="28"/>
          <w:szCs w:val="28"/>
          <w:shd w:val="clear" w:color="auto" w:fill="FFFFFF"/>
        </w:rPr>
      </w:pPr>
      <w:r>
        <w:rPr>
          <w:b/>
          <w:color w:val="000000"/>
          <w:sz w:val="28"/>
          <w:szCs w:val="28"/>
          <w:shd w:val="clear" w:color="auto" w:fill="FFFFFF"/>
        </w:rPr>
        <w:t>06</w:t>
      </w:r>
      <w:r w:rsidR="00A732D8" w:rsidRPr="00A9370B">
        <w:rPr>
          <w:b/>
          <w:color w:val="000000"/>
          <w:sz w:val="28"/>
          <w:szCs w:val="28"/>
          <w:shd w:val="clear" w:color="auto" w:fill="FFFFFF"/>
        </w:rPr>
        <w:t>.0</w:t>
      </w:r>
      <w:r>
        <w:rPr>
          <w:b/>
          <w:color w:val="000000"/>
          <w:sz w:val="28"/>
          <w:szCs w:val="28"/>
          <w:shd w:val="clear" w:color="auto" w:fill="FFFFFF"/>
        </w:rPr>
        <w:t>3.2021</w:t>
      </w:r>
      <w:r w:rsidR="00A732D8" w:rsidRPr="00A9370B">
        <w:rPr>
          <w:b/>
          <w:color w:val="000000"/>
          <w:sz w:val="28"/>
          <w:szCs w:val="28"/>
          <w:shd w:val="clear" w:color="auto" w:fill="FFFFFF"/>
        </w:rPr>
        <w:t xml:space="preserve"> г</w:t>
      </w:r>
      <w:r w:rsidR="00A732D8">
        <w:rPr>
          <w:color w:val="000000"/>
          <w:sz w:val="28"/>
          <w:szCs w:val="28"/>
          <w:shd w:val="clear" w:color="auto" w:fill="FFFFFF"/>
        </w:rPr>
        <w:t xml:space="preserve">. </w:t>
      </w:r>
      <w:r w:rsidR="00A732D8" w:rsidRPr="00A732D8">
        <w:rPr>
          <w:color w:val="000000"/>
          <w:sz w:val="28"/>
          <w:szCs w:val="28"/>
          <w:shd w:val="clear" w:color="auto" w:fill="FFFFFF"/>
        </w:rPr>
        <w:t xml:space="preserve">50-летие совместной жизни отметила семья </w:t>
      </w:r>
      <w:proofErr w:type="spellStart"/>
      <w:r>
        <w:rPr>
          <w:color w:val="000000"/>
          <w:sz w:val="28"/>
          <w:szCs w:val="28"/>
          <w:shd w:val="clear" w:color="auto" w:fill="FFFFFF"/>
        </w:rPr>
        <w:t>Оконниковых</w:t>
      </w:r>
      <w:proofErr w:type="spellEnd"/>
      <w:r w:rsidR="00A732D8" w:rsidRPr="00A732D8">
        <w:rPr>
          <w:color w:val="000000"/>
          <w:sz w:val="28"/>
          <w:szCs w:val="28"/>
          <w:shd w:val="clear" w:color="auto" w:fill="FFFFFF"/>
        </w:rPr>
        <w:t xml:space="preserve">. </w:t>
      </w:r>
      <w:r>
        <w:rPr>
          <w:color w:val="000000"/>
          <w:sz w:val="28"/>
          <w:szCs w:val="28"/>
          <w:shd w:val="clear" w:color="auto" w:fill="FFFFFF"/>
        </w:rPr>
        <w:t xml:space="preserve">Николай Михайлович и Лидия Дмитриевна в городе </w:t>
      </w:r>
      <w:proofErr w:type="spellStart"/>
      <w:r>
        <w:rPr>
          <w:color w:val="000000"/>
          <w:sz w:val="28"/>
          <w:szCs w:val="28"/>
          <w:shd w:val="clear" w:color="auto" w:fill="FFFFFF"/>
        </w:rPr>
        <w:t>Лянтор</w:t>
      </w:r>
      <w:proofErr w:type="spellEnd"/>
      <w:r>
        <w:rPr>
          <w:color w:val="000000"/>
          <w:sz w:val="28"/>
          <w:szCs w:val="28"/>
          <w:shd w:val="clear" w:color="auto" w:fill="FFFFFF"/>
        </w:rPr>
        <w:t xml:space="preserve"> проживают с 1986 года. </w:t>
      </w:r>
    </w:p>
    <w:p w14:paraId="6ABB928A" w14:textId="6DF38B09" w:rsidR="00A732D8" w:rsidRDefault="00A732D8" w:rsidP="00011714">
      <w:pPr>
        <w:ind w:firstLine="709"/>
        <w:jc w:val="both"/>
        <w:rPr>
          <w:color w:val="000000"/>
          <w:sz w:val="28"/>
          <w:szCs w:val="28"/>
          <w:shd w:val="clear" w:color="auto" w:fill="FFFFFF"/>
        </w:rPr>
      </w:pPr>
      <w:r w:rsidRPr="00A732D8">
        <w:rPr>
          <w:color w:val="000000"/>
          <w:sz w:val="28"/>
          <w:szCs w:val="28"/>
          <w:shd w:val="clear" w:color="auto" w:fill="FFFFFF"/>
        </w:rPr>
        <w:t xml:space="preserve">Свои подписи «молодожёны», по доброй </w:t>
      </w:r>
      <w:proofErr w:type="spellStart"/>
      <w:r w:rsidRPr="00A732D8">
        <w:rPr>
          <w:color w:val="000000"/>
          <w:sz w:val="28"/>
          <w:szCs w:val="28"/>
          <w:shd w:val="clear" w:color="auto" w:fill="FFFFFF"/>
        </w:rPr>
        <w:t>лянторской</w:t>
      </w:r>
      <w:proofErr w:type="spellEnd"/>
      <w:r w:rsidRPr="00A732D8">
        <w:rPr>
          <w:color w:val="000000"/>
          <w:sz w:val="28"/>
          <w:szCs w:val="28"/>
          <w:shd w:val="clear" w:color="auto" w:fill="FFFFFF"/>
        </w:rPr>
        <w:t xml:space="preserve"> традиции, поставили в Книге счастливых семей города</w:t>
      </w:r>
      <w:r w:rsidR="00AC43F5">
        <w:rPr>
          <w:color w:val="000000"/>
          <w:sz w:val="28"/>
          <w:szCs w:val="28"/>
          <w:shd w:val="clear" w:color="auto" w:fill="FFFFFF"/>
        </w:rPr>
        <w:t>, открыв череду чествования супружеских пар города.</w:t>
      </w:r>
    </w:p>
    <w:p w14:paraId="0070C2C2" w14:textId="0D360AEB" w:rsidR="00A732D8" w:rsidRDefault="00AC43F5" w:rsidP="00A11EB6">
      <w:pPr>
        <w:rPr>
          <w:color w:val="000000"/>
          <w:sz w:val="28"/>
          <w:szCs w:val="28"/>
          <w:shd w:val="clear" w:color="auto" w:fill="FFFFFF"/>
        </w:rPr>
      </w:pPr>
      <w:r w:rsidRPr="00AC43F5">
        <w:rPr>
          <w:noProof/>
          <w:color w:val="000000"/>
          <w:sz w:val="28"/>
          <w:szCs w:val="28"/>
          <w:shd w:val="clear" w:color="auto" w:fill="FFFFFF"/>
        </w:rPr>
        <w:drawing>
          <wp:inline distT="0" distB="0" distL="0" distR="0" wp14:anchorId="33B9F909" wp14:editId="1B6B336D">
            <wp:extent cx="6214056" cy="3538855"/>
            <wp:effectExtent l="0" t="0" r="0" b="4445"/>
            <wp:docPr id="3" name="Рисунок 3" descr="C:\Users\_ZAGS\Desktop\фото и видио\Юбиляры\Оконниковы 50 лет\IMG_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Юбиляры\Оконниковы 50 лет\IMG_857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9022" cy="3541683"/>
                    </a:xfrm>
                    <a:prstGeom prst="rect">
                      <a:avLst/>
                    </a:prstGeom>
                    <a:noFill/>
                    <a:ln>
                      <a:noFill/>
                    </a:ln>
                  </pic:spPr>
                </pic:pic>
              </a:graphicData>
            </a:graphic>
          </wp:inline>
        </w:drawing>
      </w:r>
    </w:p>
    <w:p w14:paraId="529818A3" w14:textId="4D1A82DE" w:rsidR="00E778D2" w:rsidRDefault="00E778D2" w:rsidP="00E778D2">
      <w:pPr>
        <w:jc w:val="center"/>
        <w:rPr>
          <w:sz w:val="28"/>
          <w:szCs w:val="28"/>
        </w:rPr>
      </w:pPr>
    </w:p>
    <w:p w14:paraId="22B2C383" w14:textId="66940274" w:rsidR="009632AD" w:rsidRDefault="006B0ABE" w:rsidP="00BF5046">
      <w:pPr>
        <w:ind w:firstLine="709"/>
        <w:jc w:val="both"/>
        <w:rPr>
          <w:color w:val="000000"/>
          <w:sz w:val="28"/>
          <w:szCs w:val="28"/>
          <w:shd w:val="clear" w:color="auto" w:fill="FFFFFF"/>
        </w:rPr>
      </w:pPr>
      <w:r>
        <w:rPr>
          <w:b/>
          <w:color w:val="000000"/>
          <w:sz w:val="28"/>
          <w:szCs w:val="28"/>
          <w:shd w:val="clear" w:color="auto" w:fill="FFFFFF"/>
        </w:rPr>
        <w:t>01.06.2021</w:t>
      </w:r>
      <w:r w:rsidRPr="00A9370B">
        <w:rPr>
          <w:b/>
          <w:color w:val="000000"/>
          <w:sz w:val="28"/>
          <w:szCs w:val="28"/>
          <w:shd w:val="clear" w:color="auto" w:fill="FFFFFF"/>
        </w:rPr>
        <w:t xml:space="preserve"> г</w:t>
      </w:r>
      <w:r>
        <w:rPr>
          <w:color w:val="000000"/>
          <w:sz w:val="28"/>
          <w:szCs w:val="28"/>
          <w:shd w:val="clear" w:color="auto" w:fill="FFFFFF"/>
        </w:rPr>
        <w:t xml:space="preserve">. Золотой юбилей </w:t>
      </w:r>
      <w:r w:rsidRPr="00A732D8">
        <w:rPr>
          <w:color w:val="000000"/>
          <w:sz w:val="28"/>
          <w:szCs w:val="28"/>
          <w:shd w:val="clear" w:color="auto" w:fill="FFFFFF"/>
        </w:rPr>
        <w:t>отметил</w:t>
      </w:r>
      <w:r>
        <w:rPr>
          <w:color w:val="000000"/>
          <w:sz w:val="28"/>
          <w:szCs w:val="28"/>
          <w:shd w:val="clear" w:color="auto" w:fill="FFFFFF"/>
        </w:rPr>
        <w:t>и</w:t>
      </w:r>
      <w:r w:rsidRPr="00A732D8">
        <w:rPr>
          <w:color w:val="000000"/>
          <w:sz w:val="28"/>
          <w:szCs w:val="28"/>
          <w:shd w:val="clear" w:color="auto" w:fill="FFFFFF"/>
        </w:rPr>
        <w:t xml:space="preserve"> с</w:t>
      </w:r>
      <w:r>
        <w:rPr>
          <w:color w:val="000000"/>
          <w:sz w:val="28"/>
          <w:szCs w:val="28"/>
          <w:shd w:val="clear" w:color="auto" w:fill="FFFFFF"/>
        </w:rPr>
        <w:t xml:space="preserve">упруги </w:t>
      </w:r>
      <w:proofErr w:type="spellStart"/>
      <w:r>
        <w:rPr>
          <w:color w:val="000000"/>
          <w:sz w:val="28"/>
          <w:szCs w:val="28"/>
          <w:shd w:val="clear" w:color="auto" w:fill="FFFFFF"/>
        </w:rPr>
        <w:t>Абсатаровы</w:t>
      </w:r>
      <w:proofErr w:type="spellEnd"/>
      <w:r w:rsidRPr="00A732D8">
        <w:rPr>
          <w:color w:val="000000"/>
          <w:sz w:val="28"/>
          <w:szCs w:val="28"/>
          <w:shd w:val="clear" w:color="auto" w:fill="FFFFFF"/>
        </w:rPr>
        <w:t xml:space="preserve"> </w:t>
      </w:r>
      <w:r>
        <w:rPr>
          <w:color w:val="000000"/>
          <w:sz w:val="28"/>
          <w:szCs w:val="28"/>
          <w:shd w:val="clear" w:color="auto" w:fill="FFFFFF"/>
        </w:rPr>
        <w:t xml:space="preserve">Рустам </w:t>
      </w:r>
      <w:proofErr w:type="spellStart"/>
      <w:r>
        <w:rPr>
          <w:color w:val="000000"/>
          <w:sz w:val="28"/>
          <w:szCs w:val="28"/>
          <w:shd w:val="clear" w:color="auto" w:fill="FFFFFF"/>
        </w:rPr>
        <w:t>Сафаевич</w:t>
      </w:r>
      <w:proofErr w:type="spellEnd"/>
      <w:r>
        <w:rPr>
          <w:color w:val="000000"/>
          <w:sz w:val="28"/>
          <w:szCs w:val="28"/>
          <w:shd w:val="clear" w:color="auto" w:fill="FFFFFF"/>
        </w:rPr>
        <w:t xml:space="preserve"> и Салима </w:t>
      </w:r>
      <w:proofErr w:type="spellStart"/>
      <w:r>
        <w:rPr>
          <w:color w:val="000000"/>
          <w:sz w:val="28"/>
          <w:szCs w:val="28"/>
          <w:shd w:val="clear" w:color="auto" w:fill="FFFFFF"/>
        </w:rPr>
        <w:t>Сантимировна</w:t>
      </w:r>
      <w:proofErr w:type="spellEnd"/>
      <w:r>
        <w:rPr>
          <w:color w:val="000000"/>
          <w:sz w:val="28"/>
          <w:szCs w:val="28"/>
          <w:shd w:val="clear" w:color="auto" w:fill="FFFFFF"/>
        </w:rPr>
        <w:t xml:space="preserve">. </w:t>
      </w:r>
      <w:r w:rsidR="009632AD">
        <w:rPr>
          <w:color w:val="000000"/>
          <w:sz w:val="28"/>
          <w:szCs w:val="28"/>
          <w:shd w:val="clear" w:color="auto" w:fill="FFFFFF"/>
        </w:rPr>
        <w:t xml:space="preserve">Их можно назвать старожилами, так как </w:t>
      </w:r>
      <w:r w:rsidR="00A508A0">
        <w:rPr>
          <w:color w:val="000000"/>
          <w:sz w:val="28"/>
          <w:szCs w:val="28"/>
          <w:shd w:val="clear" w:color="auto" w:fill="FFFFFF"/>
        </w:rPr>
        <w:t>приехали покорять</w:t>
      </w:r>
      <w:r w:rsidR="009632AD">
        <w:rPr>
          <w:sz w:val="28"/>
          <w:szCs w:val="28"/>
        </w:rPr>
        <w:t xml:space="preserve"> север в 1979 году.</w:t>
      </w:r>
      <w:r w:rsidR="00BF5046">
        <w:rPr>
          <w:sz w:val="28"/>
          <w:szCs w:val="28"/>
        </w:rPr>
        <w:t xml:space="preserve"> Трудились в НГДУ «</w:t>
      </w:r>
      <w:proofErr w:type="spellStart"/>
      <w:r w:rsidR="00BF5046">
        <w:rPr>
          <w:sz w:val="28"/>
          <w:szCs w:val="28"/>
        </w:rPr>
        <w:t>Лянторнефть</w:t>
      </w:r>
      <w:proofErr w:type="spellEnd"/>
      <w:r w:rsidR="00BF5046">
        <w:rPr>
          <w:sz w:val="28"/>
          <w:szCs w:val="28"/>
        </w:rPr>
        <w:t>» операторами по добыче нефти до выхода на заслуженный отдых.</w:t>
      </w:r>
      <w:r w:rsidR="009632AD">
        <w:rPr>
          <w:sz w:val="28"/>
          <w:szCs w:val="28"/>
        </w:rPr>
        <w:t xml:space="preserve"> </w:t>
      </w:r>
      <w:r w:rsidR="00A41505" w:rsidRPr="00A732D8">
        <w:rPr>
          <w:color w:val="000000"/>
          <w:sz w:val="28"/>
          <w:szCs w:val="28"/>
          <w:shd w:val="clear" w:color="auto" w:fill="FFFFFF"/>
        </w:rPr>
        <w:t xml:space="preserve">Сегодня главное счастье </w:t>
      </w:r>
      <w:proofErr w:type="spellStart"/>
      <w:r w:rsidR="00A41505">
        <w:rPr>
          <w:color w:val="000000"/>
          <w:sz w:val="28"/>
          <w:szCs w:val="28"/>
          <w:shd w:val="clear" w:color="auto" w:fill="FFFFFF"/>
        </w:rPr>
        <w:t>Абсатаровых</w:t>
      </w:r>
      <w:proofErr w:type="spellEnd"/>
      <w:r w:rsidR="00A41505">
        <w:rPr>
          <w:color w:val="000000"/>
          <w:sz w:val="28"/>
          <w:szCs w:val="28"/>
          <w:shd w:val="clear" w:color="auto" w:fill="FFFFFF"/>
        </w:rPr>
        <w:t xml:space="preserve"> </w:t>
      </w:r>
      <w:r w:rsidR="00A41505" w:rsidRPr="00A732D8">
        <w:rPr>
          <w:color w:val="000000"/>
          <w:sz w:val="28"/>
          <w:szCs w:val="28"/>
          <w:shd w:val="clear" w:color="auto" w:fill="FFFFFF"/>
        </w:rPr>
        <w:t xml:space="preserve">- это </w:t>
      </w:r>
      <w:r w:rsidR="009632AD">
        <w:rPr>
          <w:color w:val="000000"/>
          <w:sz w:val="28"/>
          <w:szCs w:val="28"/>
          <w:shd w:val="clear" w:color="auto" w:fill="FFFFFF"/>
        </w:rPr>
        <w:t>двое</w:t>
      </w:r>
      <w:r w:rsidR="00A41505" w:rsidRPr="00A732D8">
        <w:rPr>
          <w:color w:val="000000"/>
          <w:sz w:val="28"/>
          <w:szCs w:val="28"/>
          <w:shd w:val="clear" w:color="auto" w:fill="FFFFFF"/>
        </w:rPr>
        <w:t xml:space="preserve"> детей</w:t>
      </w:r>
      <w:r w:rsidR="00A41505">
        <w:rPr>
          <w:color w:val="000000"/>
          <w:sz w:val="28"/>
          <w:szCs w:val="28"/>
          <w:shd w:val="clear" w:color="auto" w:fill="FFFFFF"/>
        </w:rPr>
        <w:t xml:space="preserve">, </w:t>
      </w:r>
      <w:r w:rsidR="009632AD">
        <w:rPr>
          <w:color w:val="000000"/>
          <w:sz w:val="28"/>
          <w:szCs w:val="28"/>
          <w:shd w:val="clear" w:color="auto" w:fill="FFFFFF"/>
        </w:rPr>
        <w:t>пятеро</w:t>
      </w:r>
      <w:r w:rsidR="00A41505" w:rsidRPr="00A732D8">
        <w:rPr>
          <w:color w:val="000000"/>
          <w:sz w:val="28"/>
          <w:szCs w:val="28"/>
          <w:shd w:val="clear" w:color="auto" w:fill="FFFFFF"/>
        </w:rPr>
        <w:t xml:space="preserve"> внуков</w:t>
      </w:r>
      <w:r w:rsidR="009632AD">
        <w:rPr>
          <w:color w:val="000000"/>
          <w:sz w:val="28"/>
          <w:szCs w:val="28"/>
          <w:shd w:val="clear" w:color="auto" w:fill="FFFFFF"/>
        </w:rPr>
        <w:t>.</w:t>
      </w:r>
      <w:r w:rsidR="00A41505" w:rsidRPr="00A732D8">
        <w:rPr>
          <w:color w:val="000000"/>
          <w:sz w:val="28"/>
          <w:szCs w:val="28"/>
          <w:shd w:val="clear" w:color="auto" w:fill="FFFFFF"/>
        </w:rPr>
        <w:t xml:space="preserve"> </w:t>
      </w:r>
    </w:p>
    <w:p w14:paraId="3EC76216" w14:textId="77777777" w:rsidR="00BF5046" w:rsidRDefault="00BF5046" w:rsidP="00BF5046">
      <w:pPr>
        <w:ind w:firstLine="709"/>
        <w:jc w:val="both"/>
        <w:rPr>
          <w:sz w:val="28"/>
          <w:szCs w:val="28"/>
        </w:rPr>
      </w:pPr>
    </w:p>
    <w:p w14:paraId="1A55E70A" w14:textId="54CF5187" w:rsidR="00BF5046" w:rsidRDefault="00BF5046" w:rsidP="00A11EB6">
      <w:pPr>
        <w:jc w:val="both"/>
        <w:rPr>
          <w:color w:val="000000"/>
          <w:sz w:val="28"/>
          <w:szCs w:val="28"/>
          <w:shd w:val="clear" w:color="auto" w:fill="FFFFFF"/>
        </w:rPr>
      </w:pPr>
      <w:r>
        <w:rPr>
          <w:noProof/>
        </w:rPr>
        <w:lastRenderedPageBreak/>
        <w:drawing>
          <wp:inline distT="0" distB="0" distL="0" distR="0" wp14:anchorId="6FFD50A5" wp14:editId="28AE8021">
            <wp:extent cx="6290945" cy="3992451"/>
            <wp:effectExtent l="0" t="0" r="0" b="8255"/>
            <wp:docPr id="8" name="Рисунок 8" descr="https://i.mycdn.me/i?r=AyH4iRPQ2q0otWIFepML2LxR8-Yr5ITEyhkHuiktctHZkg&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ycdn.me/i?r=AyH4iRPQ2q0otWIFepML2LxR8-Yr5ITEyhkHuiktctHZkg&amp;fn=w_6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6342" cy="4002223"/>
                    </a:xfrm>
                    <a:prstGeom prst="rect">
                      <a:avLst/>
                    </a:prstGeom>
                    <a:noFill/>
                    <a:ln>
                      <a:noFill/>
                    </a:ln>
                  </pic:spPr>
                </pic:pic>
              </a:graphicData>
            </a:graphic>
          </wp:inline>
        </w:drawing>
      </w:r>
    </w:p>
    <w:p w14:paraId="5C351835" w14:textId="77777777" w:rsidR="00BF5046" w:rsidRDefault="00BF5046" w:rsidP="00011714">
      <w:pPr>
        <w:ind w:firstLine="709"/>
        <w:jc w:val="both"/>
        <w:rPr>
          <w:sz w:val="28"/>
          <w:szCs w:val="28"/>
        </w:rPr>
      </w:pPr>
    </w:p>
    <w:p w14:paraId="50AA7E44" w14:textId="7205971A" w:rsidR="00782B4E" w:rsidRPr="004E7709" w:rsidRDefault="00900DEA" w:rsidP="004E7709">
      <w:pPr>
        <w:ind w:firstLine="709"/>
        <w:jc w:val="both"/>
        <w:rPr>
          <w:color w:val="222222"/>
          <w:sz w:val="28"/>
          <w:szCs w:val="28"/>
          <w:shd w:val="clear" w:color="auto" w:fill="FFFFFF"/>
        </w:rPr>
      </w:pPr>
      <w:r w:rsidRPr="004E7709">
        <w:rPr>
          <w:b/>
          <w:bCs/>
          <w:color w:val="222222"/>
          <w:sz w:val="28"/>
          <w:szCs w:val="28"/>
          <w:shd w:val="clear" w:color="auto" w:fill="FFFFFF"/>
        </w:rPr>
        <w:t xml:space="preserve">25.06.2021 г. </w:t>
      </w:r>
      <w:r w:rsidRPr="004E7709">
        <w:rPr>
          <w:bCs/>
          <w:color w:val="222222"/>
          <w:sz w:val="28"/>
          <w:szCs w:val="28"/>
          <w:shd w:val="clear" w:color="auto" w:fill="FFFFFF"/>
        </w:rPr>
        <w:t>Супруги Михаил и Раиса </w:t>
      </w:r>
      <w:proofErr w:type="spellStart"/>
      <w:r w:rsidR="00F35A00" w:rsidRPr="004E7709">
        <w:fldChar w:fldCharType="begin"/>
      </w:r>
      <w:r w:rsidR="00F35A00" w:rsidRPr="004E7709">
        <w:rPr>
          <w:sz w:val="28"/>
          <w:szCs w:val="28"/>
        </w:rPr>
        <w:instrText xml:space="preserve"> HYPERLINK "https://surgut.bezformata.com/word/barkarov/1210131/" \o "Баркар" </w:instrText>
      </w:r>
      <w:r w:rsidR="00F35A00" w:rsidRPr="004E7709">
        <w:fldChar w:fldCharType="separate"/>
      </w:r>
      <w:r w:rsidRPr="004E7709">
        <w:rPr>
          <w:rStyle w:val="af4"/>
          <w:rFonts w:ascii="Times New Roman" w:hAnsi="Times New Roman" w:cs="Times New Roman"/>
          <w:bCs/>
          <w:color w:val="auto"/>
          <w:sz w:val="28"/>
          <w:szCs w:val="28"/>
          <w:shd w:val="clear" w:color="auto" w:fill="FFFFFF"/>
        </w:rPr>
        <w:t>Баркар</w:t>
      </w:r>
      <w:proofErr w:type="spellEnd"/>
      <w:r w:rsidR="00F35A00" w:rsidRPr="004E7709">
        <w:rPr>
          <w:rStyle w:val="af4"/>
          <w:rFonts w:ascii="Times New Roman" w:hAnsi="Times New Roman" w:cs="Times New Roman"/>
          <w:bCs/>
          <w:color w:val="auto"/>
          <w:sz w:val="28"/>
          <w:szCs w:val="28"/>
          <w:shd w:val="clear" w:color="auto" w:fill="FFFFFF"/>
        </w:rPr>
        <w:fldChar w:fldCharType="end"/>
      </w:r>
      <w:r w:rsidRPr="004E7709">
        <w:rPr>
          <w:bCs/>
          <w:color w:val="222222"/>
          <w:sz w:val="28"/>
          <w:szCs w:val="28"/>
          <w:shd w:val="clear" w:color="auto" w:fill="FFFFFF"/>
        </w:rPr>
        <w:t> </w:t>
      </w:r>
      <w:r w:rsidR="00782B4E" w:rsidRPr="004E7709">
        <w:rPr>
          <w:bCs/>
          <w:color w:val="222222"/>
          <w:sz w:val="28"/>
          <w:szCs w:val="28"/>
          <w:shd w:val="clear" w:color="auto" w:fill="FFFFFF"/>
        </w:rPr>
        <w:t>отметили</w:t>
      </w:r>
      <w:r w:rsidR="00782B4E" w:rsidRPr="004E7709">
        <w:rPr>
          <w:color w:val="222222"/>
          <w:sz w:val="28"/>
          <w:szCs w:val="28"/>
          <w:shd w:val="clear" w:color="auto" w:fill="FFFFFF"/>
        </w:rPr>
        <w:t xml:space="preserve"> 55-ю </w:t>
      </w:r>
      <w:r w:rsidRPr="004E7709">
        <w:rPr>
          <w:color w:val="222222"/>
          <w:sz w:val="28"/>
          <w:szCs w:val="28"/>
          <w:shd w:val="clear" w:color="auto" w:fill="FFFFFF"/>
        </w:rPr>
        <w:t>годовщину свадьбы. Такой юбилей совместной жизни принято называть изумрудным, ведь он олицетворяет собой долговечность прекрасного союза двух людей, переживших многое вместе и понимающих друг друга.</w:t>
      </w:r>
      <w:r w:rsidR="00782B4E" w:rsidRPr="004E7709">
        <w:rPr>
          <w:color w:val="222222"/>
          <w:sz w:val="28"/>
          <w:szCs w:val="28"/>
          <w:shd w:val="clear" w:color="auto" w:fill="FFFFFF"/>
        </w:rPr>
        <w:t xml:space="preserve"> Своим главным достижением супруги считают двух дочерей</w:t>
      </w:r>
      <w:r w:rsidR="004E7709">
        <w:rPr>
          <w:color w:val="222222"/>
          <w:sz w:val="28"/>
          <w:szCs w:val="28"/>
          <w:shd w:val="clear" w:color="auto" w:fill="FFFFFF"/>
        </w:rPr>
        <w:t>,</w:t>
      </w:r>
      <w:r w:rsidR="00782B4E" w:rsidRPr="004E7709">
        <w:rPr>
          <w:color w:val="222222"/>
          <w:sz w:val="28"/>
          <w:szCs w:val="28"/>
          <w:shd w:val="clear" w:color="auto" w:fill="FFFFFF"/>
        </w:rPr>
        <w:t xml:space="preserve"> четырех внучек и внука.</w:t>
      </w:r>
    </w:p>
    <w:p w14:paraId="5ED86387" w14:textId="77777777" w:rsidR="00A508A0" w:rsidRPr="004E7709" w:rsidRDefault="00A508A0" w:rsidP="004E7709">
      <w:pPr>
        <w:ind w:firstLine="709"/>
        <w:jc w:val="both"/>
        <w:rPr>
          <w:sz w:val="28"/>
          <w:szCs w:val="28"/>
        </w:rPr>
      </w:pPr>
    </w:p>
    <w:p w14:paraId="73B19B13" w14:textId="06BCE4DC" w:rsidR="00783F19" w:rsidRDefault="00A508A0" w:rsidP="00A11EB6">
      <w:pPr>
        <w:jc w:val="both"/>
        <w:rPr>
          <w:color w:val="222222"/>
          <w:sz w:val="28"/>
          <w:szCs w:val="28"/>
          <w:shd w:val="clear" w:color="auto" w:fill="FFFFFF"/>
        </w:rPr>
      </w:pPr>
      <w:r w:rsidRPr="00A508A0">
        <w:rPr>
          <w:noProof/>
          <w:color w:val="222222"/>
          <w:sz w:val="28"/>
          <w:szCs w:val="28"/>
          <w:shd w:val="clear" w:color="auto" w:fill="FFFFFF"/>
        </w:rPr>
        <w:drawing>
          <wp:inline distT="0" distB="0" distL="0" distR="0" wp14:anchorId="457262CE" wp14:editId="7949DF03">
            <wp:extent cx="6265572" cy="3772535"/>
            <wp:effectExtent l="0" t="0" r="1905" b="0"/>
            <wp:docPr id="1" name="Рисунок 1" descr="C:\Users\_ZAGS\Desktop\фото и видио\Юбиляры\Баркар\Баркар\1gBgP1mW4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Юбиляры\Баркар\Баркар\1gBgP1mW4Q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3247" cy="3783177"/>
                    </a:xfrm>
                    <a:prstGeom prst="rect">
                      <a:avLst/>
                    </a:prstGeom>
                    <a:noFill/>
                    <a:ln>
                      <a:noFill/>
                    </a:ln>
                  </pic:spPr>
                </pic:pic>
              </a:graphicData>
            </a:graphic>
          </wp:inline>
        </w:drawing>
      </w:r>
    </w:p>
    <w:p w14:paraId="14128D6C" w14:textId="77777777" w:rsidR="00782B4E" w:rsidRDefault="00782B4E" w:rsidP="00011714">
      <w:pPr>
        <w:ind w:firstLine="709"/>
        <w:jc w:val="both"/>
        <w:rPr>
          <w:sz w:val="28"/>
          <w:szCs w:val="28"/>
        </w:rPr>
      </w:pPr>
    </w:p>
    <w:p w14:paraId="0D3FC170" w14:textId="77777777" w:rsidR="00412397" w:rsidRDefault="00754F4C" w:rsidP="00011714">
      <w:pPr>
        <w:ind w:firstLine="709"/>
        <w:jc w:val="both"/>
        <w:rPr>
          <w:sz w:val="28"/>
          <w:szCs w:val="28"/>
        </w:rPr>
      </w:pPr>
      <w:r>
        <w:rPr>
          <w:sz w:val="28"/>
          <w:szCs w:val="28"/>
        </w:rPr>
        <w:lastRenderedPageBreak/>
        <w:t>Свадьба</w:t>
      </w:r>
      <w:r w:rsidR="00242DA2">
        <w:rPr>
          <w:sz w:val="28"/>
          <w:szCs w:val="28"/>
        </w:rPr>
        <w:t xml:space="preserve"> -</w:t>
      </w:r>
      <w:r>
        <w:rPr>
          <w:sz w:val="28"/>
          <w:szCs w:val="28"/>
        </w:rPr>
        <w:t xml:space="preserve"> </w:t>
      </w:r>
      <w:r w:rsidR="00834891">
        <w:rPr>
          <w:sz w:val="28"/>
          <w:szCs w:val="28"/>
        </w:rPr>
        <w:t>важное событие в жизни, поэтому молодожены подходят ответственно не тол</w:t>
      </w:r>
      <w:r w:rsidR="00242DA2">
        <w:rPr>
          <w:sz w:val="28"/>
          <w:szCs w:val="28"/>
        </w:rPr>
        <w:t>ь</w:t>
      </w:r>
      <w:r w:rsidR="00834891">
        <w:rPr>
          <w:sz w:val="28"/>
          <w:szCs w:val="28"/>
        </w:rPr>
        <w:t xml:space="preserve">ко </w:t>
      </w:r>
      <w:r w:rsidR="00BB085F">
        <w:rPr>
          <w:sz w:val="28"/>
          <w:szCs w:val="28"/>
        </w:rPr>
        <w:t xml:space="preserve">к </w:t>
      </w:r>
      <w:r w:rsidR="00834891">
        <w:rPr>
          <w:sz w:val="28"/>
          <w:szCs w:val="28"/>
        </w:rPr>
        <w:t>выбору спутника</w:t>
      </w:r>
      <w:r w:rsidR="00BB085F">
        <w:rPr>
          <w:sz w:val="28"/>
          <w:szCs w:val="28"/>
        </w:rPr>
        <w:t xml:space="preserve"> или спутницы жизни</w:t>
      </w:r>
      <w:r w:rsidR="00834891">
        <w:rPr>
          <w:sz w:val="28"/>
          <w:szCs w:val="28"/>
        </w:rPr>
        <w:t xml:space="preserve">, но к </w:t>
      </w:r>
      <w:r w:rsidR="00BB085F">
        <w:rPr>
          <w:sz w:val="28"/>
          <w:szCs w:val="28"/>
        </w:rPr>
        <w:t xml:space="preserve">и </w:t>
      </w:r>
      <w:r w:rsidR="00834891">
        <w:rPr>
          <w:sz w:val="28"/>
          <w:szCs w:val="28"/>
        </w:rPr>
        <w:t xml:space="preserve">дате регистрации. </w:t>
      </w:r>
      <w:r w:rsidR="00EB58C3" w:rsidRPr="00EB58C3">
        <w:rPr>
          <w:sz w:val="28"/>
          <w:szCs w:val="28"/>
        </w:rPr>
        <w:t>Традиционн</w:t>
      </w:r>
      <w:r w:rsidR="00242DA2">
        <w:rPr>
          <w:sz w:val="28"/>
          <w:szCs w:val="28"/>
        </w:rPr>
        <w:t>о</w:t>
      </w:r>
      <w:r>
        <w:rPr>
          <w:sz w:val="28"/>
          <w:szCs w:val="28"/>
        </w:rPr>
        <w:t xml:space="preserve"> в </w:t>
      </w:r>
      <w:r w:rsidR="00EB58C3" w:rsidRPr="00EB58C3">
        <w:rPr>
          <w:sz w:val="28"/>
          <w:szCs w:val="28"/>
        </w:rPr>
        <w:t>день семьи</w:t>
      </w:r>
      <w:r>
        <w:rPr>
          <w:sz w:val="28"/>
          <w:szCs w:val="28"/>
        </w:rPr>
        <w:t xml:space="preserve">, любви </w:t>
      </w:r>
      <w:r w:rsidR="00EB58C3" w:rsidRPr="00EB58C3">
        <w:rPr>
          <w:sz w:val="28"/>
          <w:szCs w:val="28"/>
        </w:rPr>
        <w:t>и верности</w:t>
      </w:r>
      <w:r w:rsidR="00242DA2">
        <w:rPr>
          <w:sz w:val="28"/>
          <w:szCs w:val="28"/>
        </w:rPr>
        <w:t xml:space="preserve"> проводятся регистрации заключения брака.</w:t>
      </w:r>
      <w:r w:rsidR="00EB58C3" w:rsidRPr="00EB58C3">
        <w:rPr>
          <w:sz w:val="28"/>
          <w:szCs w:val="28"/>
        </w:rPr>
        <w:t xml:space="preserve"> </w:t>
      </w:r>
    </w:p>
    <w:p w14:paraId="040F1063" w14:textId="6D0ADDC7" w:rsidR="00EB58C3" w:rsidRDefault="00EB58C3" w:rsidP="00011714">
      <w:pPr>
        <w:ind w:firstLine="709"/>
        <w:jc w:val="both"/>
        <w:rPr>
          <w:sz w:val="28"/>
          <w:szCs w:val="28"/>
        </w:rPr>
      </w:pPr>
      <w:r w:rsidRPr="00A9370B">
        <w:rPr>
          <w:b/>
          <w:sz w:val="28"/>
          <w:szCs w:val="28"/>
        </w:rPr>
        <w:t>8 июля 202</w:t>
      </w:r>
      <w:r w:rsidR="00AC43F5">
        <w:rPr>
          <w:b/>
          <w:sz w:val="28"/>
          <w:szCs w:val="28"/>
        </w:rPr>
        <w:t>1</w:t>
      </w:r>
      <w:r w:rsidRPr="00A9370B">
        <w:rPr>
          <w:b/>
          <w:sz w:val="28"/>
          <w:szCs w:val="28"/>
        </w:rPr>
        <w:t xml:space="preserve"> года</w:t>
      </w:r>
      <w:r w:rsidRPr="00EB58C3">
        <w:rPr>
          <w:sz w:val="28"/>
          <w:szCs w:val="28"/>
        </w:rPr>
        <w:t xml:space="preserve"> стал знаковым событием для </w:t>
      </w:r>
      <w:r w:rsidR="00AC43F5">
        <w:rPr>
          <w:sz w:val="28"/>
          <w:szCs w:val="28"/>
        </w:rPr>
        <w:t>единственной</w:t>
      </w:r>
      <w:r w:rsidRPr="00EB58C3">
        <w:rPr>
          <w:sz w:val="28"/>
          <w:szCs w:val="28"/>
        </w:rPr>
        <w:t xml:space="preserve"> влюбленн</w:t>
      </w:r>
      <w:r w:rsidR="00AC43F5">
        <w:rPr>
          <w:sz w:val="28"/>
          <w:szCs w:val="28"/>
        </w:rPr>
        <w:t>ой</w:t>
      </w:r>
      <w:r w:rsidRPr="00EB58C3">
        <w:rPr>
          <w:sz w:val="28"/>
          <w:szCs w:val="28"/>
        </w:rPr>
        <w:t xml:space="preserve"> пар</w:t>
      </w:r>
      <w:r w:rsidR="00AC43F5">
        <w:rPr>
          <w:sz w:val="28"/>
          <w:szCs w:val="28"/>
        </w:rPr>
        <w:t>ы.</w:t>
      </w:r>
      <w:r w:rsidRPr="00EB58C3">
        <w:rPr>
          <w:sz w:val="28"/>
          <w:szCs w:val="28"/>
        </w:rPr>
        <w:t xml:space="preserve"> </w:t>
      </w:r>
      <w:r w:rsidR="00AC43F5">
        <w:rPr>
          <w:sz w:val="28"/>
          <w:szCs w:val="28"/>
        </w:rPr>
        <w:t>С</w:t>
      </w:r>
      <w:r w:rsidRPr="00EB58C3">
        <w:rPr>
          <w:sz w:val="28"/>
          <w:szCs w:val="28"/>
        </w:rPr>
        <w:t xml:space="preserve">видетельство о заключении брака Глава города Сергей </w:t>
      </w:r>
      <w:proofErr w:type="spellStart"/>
      <w:r w:rsidRPr="00EB58C3">
        <w:rPr>
          <w:sz w:val="28"/>
          <w:szCs w:val="28"/>
        </w:rPr>
        <w:t>Махиня</w:t>
      </w:r>
      <w:proofErr w:type="spellEnd"/>
      <w:r w:rsidRPr="00EB58C3">
        <w:rPr>
          <w:sz w:val="28"/>
          <w:szCs w:val="28"/>
        </w:rPr>
        <w:t xml:space="preserve"> лично </w:t>
      </w:r>
      <w:r w:rsidR="00AC43F5">
        <w:rPr>
          <w:sz w:val="28"/>
          <w:szCs w:val="28"/>
        </w:rPr>
        <w:t xml:space="preserve">вручил </w:t>
      </w:r>
      <w:proofErr w:type="spellStart"/>
      <w:r w:rsidR="00AC43F5">
        <w:rPr>
          <w:sz w:val="28"/>
          <w:szCs w:val="28"/>
        </w:rPr>
        <w:t>Азамату</w:t>
      </w:r>
      <w:proofErr w:type="spellEnd"/>
      <w:r w:rsidR="00AC43F5">
        <w:rPr>
          <w:sz w:val="28"/>
          <w:szCs w:val="28"/>
        </w:rPr>
        <w:t xml:space="preserve"> и Лиане </w:t>
      </w:r>
      <w:proofErr w:type="spellStart"/>
      <w:r w:rsidR="00AC43F5">
        <w:rPr>
          <w:sz w:val="28"/>
          <w:szCs w:val="28"/>
        </w:rPr>
        <w:t>Булатасовым</w:t>
      </w:r>
      <w:proofErr w:type="spellEnd"/>
      <w:r w:rsidR="00242DA2">
        <w:rPr>
          <w:sz w:val="28"/>
          <w:szCs w:val="28"/>
        </w:rPr>
        <w:t>,</w:t>
      </w:r>
      <w:r w:rsidR="00AC43F5">
        <w:rPr>
          <w:sz w:val="28"/>
          <w:szCs w:val="28"/>
        </w:rPr>
        <w:t xml:space="preserve"> </w:t>
      </w:r>
      <w:r w:rsidRPr="00EB58C3">
        <w:rPr>
          <w:sz w:val="28"/>
          <w:szCs w:val="28"/>
        </w:rPr>
        <w:t>поздрави</w:t>
      </w:r>
      <w:r w:rsidR="00412397">
        <w:rPr>
          <w:sz w:val="28"/>
          <w:szCs w:val="28"/>
        </w:rPr>
        <w:t>в</w:t>
      </w:r>
      <w:r w:rsidRPr="00EB58C3">
        <w:rPr>
          <w:sz w:val="28"/>
          <w:szCs w:val="28"/>
        </w:rPr>
        <w:t xml:space="preserve"> молодоженов с рождением семьи.</w:t>
      </w:r>
    </w:p>
    <w:p w14:paraId="3EDF95ED" w14:textId="49F0261A" w:rsidR="00EB58C3" w:rsidRDefault="00AC43F5" w:rsidP="00EB58C3">
      <w:pPr>
        <w:rPr>
          <w:sz w:val="28"/>
          <w:szCs w:val="28"/>
        </w:rPr>
      </w:pPr>
      <w:r w:rsidRPr="00AC43F5">
        <w:rPr>
          <w:noProof/>
          <w:sz w:val="28"/>
          <w:szCs w:val="28"/>
        </w:rPr>
        <w:drawing>
          <wp:inline distT="0" distB="0" distL="0" distR="0" wp14:anchorId="214EEBA8" wp14:editId="4DBABEBA">
            <wp:extent cx="6299835" cy="4198249"/>
            <wp:effectExtent l="0" t="0" r="5715" b="0"/>
            <wp:docPr id="4" name="Рисунок 4" descr="C:\Users\_ZAGS\Desktop\фото и видио\08.07.2021\rt4gF_R68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фото и видио\08.07.2021\rt4gF_R68p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9835" cy="4198249"/>
                    </a:xfrm>
                    <a:prstGeom prst="rect">
                      <a:avLst/>
                    </a:prstGeom>
                    <a:noFill/>
                    <a:ln>
                      <a:noFill/>
                    </a:ln>
                  </pic:spPr>
                </pic:pic>
              </a:graphicData>
            </a:graphic>
          </wp:inline>
        </w:drawing>
      </w:r>
    </w:p>
    <w:p w14:paraId="50F45D09" w14:textId="77777777" w:rsidR="00EB58C3" w:rsidRDefault="00EB58C3" w:rsidP="00E778D2">
      <w:pPr>
        <w:jc w:val="center"/>
        <w:rPr>
          <w:sz w:val="28"/>
          <w:szCs w:val="28"/>
        </w:rPr>
      </w:pPr>
    </w:p>
    <w:p w14:paraId="09616D49" w14:textId="77777777" w:rsidR="006B0ABE" w:rsidRDefault="006B0ABE" w:rsidP="006B0ABE">
      <w:pPr>
        <w:shd w:val="clear" w:color="auto" w:fill="FFFFFF"/>
        <w:ind w:firstLine="709"/>
        <w:jc w:val="both"/>
        <w:rPr>
          <w:color w:val="000000"/>
          <w:sz w:val="28"/>
          <w:szCs w:val="28"/>
        </w:rPr>
      </w:pPr>
      <w:r w:rsidRPr="006B0ABE">
        <w:rPr>
          <w:color w:val="000000"/>
          <w:sz w:val="28"/>
          <w:szCs w:val="28"/>
        </w:rPr>
        <w:t xml:space="preserve">По ходатайству Главы города Сергея </w:t>
      </w:r>
      <w:proofErr w:type="spellStart"/>
      <w:r w:rsidRPr="006B0ABE">
        <w:rPr>
          <w:color w:val="000000"/>
          <w:sz w:val="28"/>
          <w:szCs w:val="28"/>
        </w:rPr>
        <w:t>Махиня</w:t>
      </w:r>
      <w:proofErr w:type="spellEnd"/>
      <w:r w:rsidRPr="006B0ABE">
        <w:rPr>
          <w:color w:val="000000"/>
          <w:sz w:val="28"/>
          <w:szCs w:val="28"/>
        </w:rPr>
        <w:t xml:space="preserve"> супругам Петровым Вадиму </w:t>
      </w:r>
      <w:proofErr w:type="spellStart"/>
      <w:r w:rsidRPr="006B0ABE">
        <w:rPr>
          <w:color w:val="000000"/>
          <w:sz w:val="28"/>
          <w:szCs w:val="28"/>
        </w:rPr>
        <w:t>Палладиевичу</w:t>
      </w:r>
      <w:proofErr w:type="spellEnd"/>
      <w:r w:rsidRPr="006B0ABE">
        <w:rPr>
          <w:color w:val="000000"/>
          <w:sz w:val="28"/>
          <w:szCs w:val="28"/>
        </w:rPr>
        <w:t xml:space="preserve"> и Наталье Станиславовне вручена Медаль «За любовь и верность». Более 20 лет супруги проживают и работают в </w:t>
      </w:r>
      <w:proofErr w:type="spellStart"/>
      <w:r w:rsidRPr="006B0ABE">
        <w:rPr>
          <w:color w:val="000000"/>
          <w:sz w:val="28"/>
          <w:szCs w:val="28"/>
        </w:rPr>
        <w:t>Лянторе</w:t>
      </w:r>
      <w:proofErr w:type="spellEnd"/>
      <w:r w:rsidRPr="006B0ABE">
        <w:rPr>
          <w:color w:val="000000"/>
          <w:sz w:val="28"/>
          <w:szCs w:val="28"/>
        </w:rPr>
        <w:t xml:space="preserve">. Их трудовая деятельность в нашем городе связана с </w:t>
      </w:r>
      <w:proofErr w:type="spellStart"/>
      <w:r w:rsidRPr="006B0ABE">
        <w:rPr>
          <w:color w:val="000000"/>
          <w:sz w:val="28"/>
          <w:szCs w:val="28"/>
        </w:rPr>
        <w:t>Лянторской</w:t>
      </w:r>
      <w:proofErr w:type="spellEnd"/>
      <w:r w:rsidRPr="006B0ABE">
        <w:rPr>
          <w:color w:val="000000"/>
          <w:sz w:val="28"/>
          <w:szCs w:val="28"/>
        </w:rPr>
        <w:t xml:space="preserve"> городской больницей.</w:t>
      </w:r>
    </w:p>
    <w:p w14:paraId="0B9C22A8" w14:textId="77777777" w:rsidR="006B0ABE" w:rsidRDefault="006B0ABE" w:rsidP="006B0ABE">
      <w:pPr>
        <w:shd w:val="clear" w:color="auto" w:fill="FFFFFF"/>
        <w:ind w:firstLine="709"/>
        <w:jc w:val="both"/>
        <w:rPr>
          <w:color w:val="000000"/>
          <w:sz w:val="28"/>
          <w:szCs w:val="28"/>
        </w:rPr>
      </w:pPr>
    </w:p>
    <w:p w14:paraId="2AEC229C" w14:textId="2357800A" w:rsidR="006B0ABE" w:rsidRPr="006B0ABE" w:rsidRDefault="006B0ABE" w:rsidP="006B0ABE">
      <w:pPr>
        <w:shd w:val="clear" w:color="auto" w:fill="FFFFFF"/>
        <w:jc w:val="both"/>
        <w:rPr>
          <w:color w:val="000000"/>
          <w:sz w:val="28"/>
          <w:szCs w:val="28"/>
        </w:rPr>
      </w:pPr>
      <w:r>
        <w:rPr>
          <w:noProof/>
        </w:rPr>
        <w:drawing>
          <wp:inline distT="0" distB="0" distL="0" distR="0" wp14:anchorId="1C33BBAB" wp14:editId="746CF209">
            <wp:extent cx="3124200" cy="2305050"/>
            <wp:effectExtent l="0" t="0" r="0" b="0"/>
            <wp:docPr id="6" name="Рисунок 6" descr="https://i.mycdn.me/i?r=AyH4iRPQ2q0otWIFepML2LxRoNrXaj8ivTrQGnUH4IPqRQ&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oNrXaj8ivTrQGnUH4IPqRQ&amp;fn=w_6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4200" cy="2305050"/>
                    </a:xfrm>
                    <a:prstGeom prst="rect">
                      <a:avLst/>
                    </a:prstGeom>
                    <a:noFill/>
                    <a:ln>
                      <a:noFill/>
                    </a:ln>
                  </pic:spPr>
                </pic:pic>
              </a:graphicData>
            </a:graphic>
          </wp:inline>
        </w:drawing>
      </w:r>
      <w:r w:rsidRPr="006B0ABE">
        <w:rPr>
          <w:noProof/>
        </w:rPr>
        <w:t xml:space="preserve"> </w:t>
      </w:r>
      <w:r>
        <w:rPr>
          <w:noProof/>
        </w:rPr>
        <w:drawing>
          <wp:inline distT="0" distB="0" distL="0" distR="0" wp14:anchorId="5C37DF64" wp14:editId="61D6E1AA">
            <wp:extent cx="3124200" cy="2295525"/>
            <wp:effectExtent l="0" t="0" r="0" b="9525"/>
            <wp:docPr id="7" name="Рисунок 7" descr="https://i.mycdn.me/i?r=AyH4iRPQ2q0otWIFepML2LxRyxU-QGeCGt7Yki7AXt15-Q&amp;fn=w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yxU-QGeCGt7Yki7AXt15-Q&amp;fn=w_6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24200" cy="2295525"/>
                    </a:xfrm>
                    <a:prstGeom prst="rect">
                      <a:avLst/>
                    </a:prstGeom>
                    <a:noFill/>
                    <a:ln>
                      <a:noFill/>
                    </a:ln>
                  </pic:spPr>
                </pic:pic>
              </a:graphicData>
            </a:graphic>
          </wp:inline>
        </w:drawing>
      </w:r>
    </w:p>
    <w:p w14:paraId="1033BD04" w14:textId="77777777" w:rsidR="00AC43F5" w:rsidRDefault="00AC43F5" w:rsidP="00D2165A">
      <w:pPr>
        <w:ind w:firstLine="709"/>
        <w:jc w:val="both"/>
        <w:rPr>
          <w:b/>
          <w:sz w:val="28"/>
          <w:szCs w:val="28"/>
        </w:rPr>
      </w:pPr>
    </w:p>
    <w:p w14:paraId="632E06FD" w14:textId="7736DE44" w:rsidR="00A11EB6" w:rsidRPr="00E4116F" w:rsidRDefault="00A11EB6" w:rsidP="00A11EB6">
      <w:pPr>
        <w:ind w:firstLine="709"/>
        <w:jc w:val="both"/>
        <w:rPr>
          <w:color w:val="000000"/>
          <w:sz w:val="28"/>
          <w:szCs w:val="28"/>
          <w:shd w:val="clear" w:color="auto" w:fill="F5F5F5"/>
        </w:rPr>
      </w:pPr>
      <w:r w:rsidRPr="00153E7C">
        <w:rPr>
          <w:color w:val="000000"/>
          <w:sz w:val="28"/>
          <w:szCs w:val="28"/>
        </w:rPr>
        <w:lastRenderedPageBreak/>
        <w:t xml:space="preserve">60 лет свадьбы — это очень редкая дата, которая говорит о том, что супруги практически всю жизнь прожили бок о бок. </w:t>
      </w:r>
      <w:r w:rsidR="00E4116F">
        <w:rPr>
          <w:rFonts w:ascii="Arial" w:hAnsi="Arial" w:cs="Arial"/>
          <w:color w:val="000000"/>
          <w:shd w:val="clear" w:color="auto" w:fill="FFFFFF"/>
        </w:rPr>
        <w:t> </w:t>
      </w:r>
      <w:r w:rsidR="00E4116F" w:rsidRPr="00E4116F">
        <w:rPr>
          <w:color w:val="000000"/>
          <w:sz w:val="28"/>
          <w:szCs w:val="28"/>
          <w:shd w:val="clear" w:color="auto" w:fill="FFFFFF"/>
        </w:rPr>
        <w:t xml:space="preserve">Этот уникальный рубеж </w:t>
      </w:r>
      <w:r w:rsidR="00E4116F">
        <w:rPr>
          <w:color w:val="000000"/>
          <w:sz w:val="28"/>
          <w:szCs w:val="28"/>
          <w:shd w:val="clear" w:color="auto" w:fill="FFFFFF"/>
        </w:rPr>
        <w:t xml:space="preserve">в 2021 году </w:t>
      </w:r>
      <w:r w:rsidR="00E4116F" w:rsidRPr="00E4116F">
        <w:rPr>
          <w:color w:val="000000"/>
          <w:sz w:val="28"/>
          <w:szCs w:val="28"/>
          <w:shd w:val="clear" w:color="auto" w:fill="FFFFFF"/>
        </w:rPr>
        <w:t>преодолел</w:t>
      </w:r>
      <w:r w:rsidR="00E4116F">
        <w:rPr>
          <w:color w:val="000000"/>
          <w:sz w:val="28"/>
          <w:szCs w:val="28"/>
          <w:shd w:val="clear" w:color="auto" w:fill="FFFFFF"/>
        </w:rPr>
        <w:t xml:space="preserve">и две семьи. </w:t>
      </w:r>
      <w:r w:rsidR="00E4116F" w:rsidRPr="00E4116F">
        <w:rPr>
          <w:color w:val="000000"/>
          <w:sz w:val="28"/>
          <w:szCs w:val="28"/>
          <w:shd w:val="clear" w:color="auto" w:fill="FFFFFF"/>
        </w:rPr>
        <w:t xml:space="preserve"> </w:t>
      </w:r>
    </w:p>
    <w:p w14:paraId="54ABCE89" w14:textId="0EF9C620" w:rsidR="0046074B" w:rsidRPr="00153E7C" w:rsidRDefault="004E7709" w:rsidP="00FD31AA">
      <w:pPr>
        <w:ind w:firstLine="709"/>
        <w:jc w:val="both"/>
        <w:rPr>
          <w:color w:val="000000"/>
          <w:sz w:val="28"/>
          <w:szCs w:val="28"/>
          <w:shd w:val="clear" w:color="auto" w:fill="F5F5F5"/>
        </w:rPr>
      </w:pPr>
      <w:r>
        <w:rPr>
          <w:b/>
          <w:sz w:val="28"/>
          <w:szCs w:val="28"/>
        </w:rPr>
        <w:t>29</w:t>
      </w:r>
      <w:r w:rsidR="00E61FBA" w:rsidRPr="00011714">
        <w:rPr>
          <w:b/>
          <w:sz w:val="28"/>
          <w:szCs w:val="28"/>
        </w:rPr>
        <w:t xml:space="preserve"> </w:t>
      </w:r>
      <w:r>
        <w:rPr>
          <w:b/>
          <w:sz w:val="28"/>
          <w:szCs w:val="28"/>
        </w:rPr>
        <w:t>сентября</w:t>
      </w:r>
      <w:r w:rsidR="00E61FBA" w:rsidRPr="00011714">
        <w:rPr>
          <w:b/>
          <w:sz w:val="28"/>
          <w:szCs w:val="28"/>
        </w:rPr>
        <w:t xml:space="preserve"> 202</w:t>
      </w:r>
      <w:r>
        <w:rPr>
          <w:b/>
          <w:sz w:val="28"/>
          <w:szCs w:val="28"/>
        </w:rPr>
        <w:t>1</w:t>
      </w:r>
      <w:r w:rsidR="00E61FBA" w:rsidRPr="00011714">
        <w:rPr>
          <w:b/>
          <w:sz w:val="28"/>
          <w:szCs w:val="28"/>
        </w:rPr>
        <w:t>г</w:t>
      </w:r>
      <w:r w:rsidR="00E61FBA">
        <w:rPr>
          <w:sz w:val="28"/>
          <w:szCs w:val="28"/>
        </w:rPr>
        <w:t xml:space="preserve">. </w:t>
      </w:r>
      <w:r>
        <w:rPr>
          <w:sz w:val="28"/>
          <w:szCs w:val="28"/>
        </w:rPr>
        <w:t xml:space="preserve">свидетельство о взаимной любви и верности вручили семье </w:t>
      </w:r>
      <w:proofErr w:type="spellStart"/>
      <w:r>
        <w:rPr>
          <w:sz w:val="28"/>
          <w:szCs w:val="28"/>
        </w:rPr>
        <w:t>Щиглик</w:t>
      </w:r>
      <w:proofErr w:type="spellEnd"/>
      <w:r>
        <w:rPr>
          <w:sz w:val="28"/>
          <w:szCs w:val="28"/>
        </w:rPr>
        <w:t xml:space="preserve"> Ефим</w:t>
      </w:r>
      <w:r w:rsidR="00E4116F">
        <w:rPr>
          <w:sz w:val="28"/>
          <w:szCs w:val="28"/>
        </w:rPr>
        <w:t>у</w:t>
      </w:r>
      <w:r>
        <w:rPr>
          <w:sz w:val="28"/>
          <w:szCs w:val="28"/>
        </w:rPr>
        <w:t xml:space="preserve"> Аронович</w:t>
      </w:r>
      <w:r w:rsidR="00E4116F">
        <w:rPr>
          <w:sz w:val="28"/>
          <w:szCs w:val="28"/>
        </w:rPr>
        <w:t>у</w:t>
      </w:r>
      <w:r>
        <w:rPr>
          <w:sz w:val="28"/>
          <w:szCs w:val="28"/>
        </w:rPr>
        <w:t xml:space="preserve"> и Валентин</w:t>
      </w:r>
      <w:r w:rsidR="008155E5">
        <w:rPr>
          <w:sz w:val="28"/>
          <w:szCs w:val="28"/>
        </w:rPr>
        <w:t>е</w:t>
      </w:r>
      <w:r>
        <w:rPr>
          <w:sz w:val="28"/>
          <w:szCs w:val="28"/>
        </w:rPr>
        <w:t xml:space="preserve"> Семеновн</w:t>
      </w:r>
      <w:r w:rsidR="008155E5">
        <w:rPr>
          <w:sz w:val="28"/>
          <w:szCs w:val="28"/>
        </w:rPr>
        <w:t>е</w:t>
      </w:r>
      <w:r w:rsidR="006640CD">
        <w:rPr>
          <w:sz w:val="28"/>
          <w:szCs w:val="28"/>
        </w:rPr>
        <w:t>.</w:t>
      </w:r>
      <w:r>
        <w:rPr>
          <w:sz w:val="28"/>
          <w:szCs w:val="28"/>
        </w:rPr>
        <w:t xml:space="preserve"> </w:t>
      </w:r>
    </w:p>
    <w:p w14:paraId="668B8749" w14:textId="47F9C949" w:rsidR="004E7709" w:rsidRDefault="004E7709" w:rsidP="004E7709">
      <w:pPr>
        <w:ind w:firstLine="709"/>
        <w:jc w:val="both"/>
        <w:rPr>
          <w:sz w:val="28"/>
          <w:szCs w:val="28"/>
        </w:rPr>
      </w:pPr>
    </w:p>
    <w:p w14:paraId="53C75413" w14:textId="5DD92DCD" w:rsidR="00A732D8" w:rsidRPr="00A732D8" w:rsidRDefault="007D79A5" w:rsidP="00A11EB6">
      <w:pPr>
        <w:jc w:val="both"/>
        <w:rPr>
          <w:sz w:val="28"/>
          <w:szCs w:val="28"/>
        </w:rPr>
      </w:pPr>
      <w:r w:rsidRPr="007D79A5">
        <w:rPr>
          <w:noProof/>
          <w:sz w:val="28"/>
          <w:szCs w:val="28"/>
        </w:rPr>
        <w:drawing>
          <wp:inline distT="0" distB="0" distL="0" distR="0" wp14:anchorId="0E859F22" wp14:editId="3C9BDE17">
            <wp:extent cx="6278451" cy="3901440"/>
            <wp:effectExtent l="0" t="0" r="8255" b="3810"/>
            <wp:docPr id="10" name="Рисунок 10" descr="C:\Users\_ZAGS\AppData\Local\Temp\Rar$DIa0.014\IMG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_ZAGS\AppData\Local\Temp\Rar$DIa0.014\IMG_070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84582" cy="3905250"/>
                    </a:xfrm>
                    <a:prstGeom prst="rect">
                      <a:avLst/>
                    </a:prstGeom>
                    <a:noFill/>
                    <a:ln>
                      <a:noFill/>
                    </a:ln>
                  </pic:spPr>
                </pic:pic>
              </a:graphicData>
            </a:graphic>
          </wp:inline>
        </w:drawing>
      </w:r>
      <w:r w:rsidR="008C7505">
        <w:rPr>
          <w:sz w:val="28"/>
          <w:szCs w:val="28"/>
        </w:rPr>
        <w:t xml:space="preserve"> </w:t>
      </w:r>
    </w:p>
    <w:p w14:paraId="0FEA4CE8" w14:textId="77777777" w:rsidR="00E61FBA" w:rsidRDefault="00E61FBA" w:rsidP="00E61FBA">
      <w:pPr>
        <w:rPr>
          <w:sz w:val="28"/>
          <w:szCs w:val="28"/>
        </w:rPr>
      </w:pPr>
    </w:p>
    <w:p w14:paraId="6DBEEDD2" w14:textId="6A9592D3" w:rsidR="00D37483" w:rsidRDefault="002868D5" w:rsidP="004B6A81">
      <w:pPr>
        <w:ind w:firstLine="709"/>
        <w:jc w:val="both"/>
        <w:rPr>
          <w:sz w:val="28"/>
          <w:szCs w:val="28"/>
        </w:rPr>
      </w:pPr>
      <w:r>
        <w:rPr>
          <w:sz w:val="28"/>
          <w:szCs w:val="28"/>
        </w:rPr>
        <w:t xml:space="preserve"> </w:t>
      </w:r>
      <w:r w:rsidR="00D37483" w:rsidRPr="00D37483">
        <w:rPr>
          <w:b/>
          <w:sz w:val="28"/>
          <w:szCs w:val="28"/>
        </w:rPr>
        <w:t>27</w:t>
      </w:r>
      <w:r w:rsidR="00E61FBA" w:rsidRPr="008C7505">
        <w:rPr>
          <w:b/>
          <w:sz w:val="28"/>
          <w:szCs w:val="28"/>
        </w:rPr>
        <w:t xml:space="preserve"> декабря 202</w:t>
      </w:r>
      <w:r w:rsidR="00D37483">
        <w:rPr>
          <w:b/>
          <w:sz w:val="28"/>
          <w:szCs w:val="28"/>
        </w:rPr>
        <w:t>1</w:t>
      </w:r>
      <w:r w:rsidR="00E61FBA" w:rsidRPr="008C7505">
        <w:rPr>
          <w:b/>
          <w:sz w:val="28"/>
          <w:szCs w:val="28"/>
        </w:rPr>
        <w:t>г.</w:t>
      </w:r>
      <w:r w:rsidR="00EB58C3" w:rsidRPr="00EB58C3">
        <w:t xml:space="preserve"> </w:t>
      </w:r>
      <w:r w:rsidR="004B6A81" w:rsidRPr="004B6A81">
        <w:rPr>
          <w:sz w:val="28"/>
          <w:szCs w:val="28"/>
        </w:rPr>
        <w:t>чествовали семейную пару</w:t>
      </w:r>
      <w:r w:rsidR="004B6A81">
        <w:t xml:space="preserve"> </w:t>
      </w:r>
      <w:proofErr w:type="spellStart"/>
      <w:r w:rsidR="004B6A81" w:rsidRPr="004B6A81">
        <w:rPr>
          <w:sz w:val="28"/>
          <w:szCs w:val="28"/>
        </w:rPr>
        <w:t>Мартюк</w:t>
      </w:r>
      <w:proofErr w:type="spellEnd"/>
      <w:r w:rsidR="004B6A81">
        <w:rPr>
          <w:sz w:val="28"/>
          <w:szCs w:val="28"/>
        </w:rPr>
        <w:t xml:space="preserve"> Владимир</w:t>
      </w:r>
      <w:r w:rsidR="002512B8">
        <w:rPr>
          <w:sz w:val="28"/>
          <w:szCs w:val="28"/>
        </w:rPr>
        <w:t>а</w:t>
      </w:r>
      <w:r w:rsidR="004B6A81">
        <w:rPr>
          <w:sz w:val="28"/>
          <w:szCs w:val="28"/>
        </w:rPr>
        <w:t xml:space="preserve"> Васильевич</w:t>
      </w:r>
      <w:r w:rsidR="002512B8">
        <w:rPr>
          <w:sz w:val="28"/>
          <w:szCs w:val="28"/>
        </w:rPr>
        <w:t>а</w:t>
      </w:r>
      <w:r w:rsidR="004B6A81">
        <w:rPr>
          <w:sz w:val="28"/>
          <w:szCs w:val="28"/>
        </w:rPr>
        <w:t xml:space="preserve"> и Лиди</w:t>
      </w:r>
      <w:r w:rsidR="002512B8">
        <w:rPr>
          <w:sz w:val="28"/>
          <w:szCs w:val="28"/>
        </w:rPr>
        <w:t>ю</w:t>
      </w:r>
      <w:r w:rsidR="004B6A81">
        <w:rPr>
          <w:sz w:val="28"/>
          <w:szCs w:val="28"/>
        </w:rPr>
        <w:t xml:space="preserve"> Ивановн</w:t>
      </w:r>
      <w:r w:rsidR="002512B8">
        <w:rPr>
          <w:sz w:val="28"/>
          <w:szCs w:val="28"/>
        </w:rPr>
        <w:t>у,</w:t>
      </w:r>
      <w:r w:rsidR="00FC4D15">
        <w:rPr>
          <w:sz w:val="28"/>
          <w:szCs w:val="28"/>
        </w:rPr>
        <w:t xml:space="preserve"> </w:t>
      </w:r>
      <w:r w:rsidR="002512B8">
        <w:rPr>
          <w:sz w:val="28"/>
          <w:szCs w:val="28"/>
        </w:rPr>
        <w:t xml:space="preserve">которые проживают в </w:t>
      </w:r>
      <w:proofErr w:type="spellStart"/>
      <w:r w:rsidR="002512B8">
        <w:rPr>
          <w:sz w:val="28"/>
          <w:szCs w:val="28"/>
        </w:rPr>
        <w:t>г.Лянтор</w:t>
      </w:r>
      <w:proofErr w:type="spellEnd"/>
      <w:r w:rsidR="002512B8">
        <w:rPr>
          <w:sz w:val="28"/>
          <w:szCs w:val="28"/>
        </w:rPr>
        <w:t xml:space="preserve"> с 1981 года.</w:t>
      </w:r>
      <w:r w:rsidR="002A3405">
        <w:rPr>
          <w:sz w:val="28"/>
          <w:szCs w:val="28"/>
        </w:rPr>
        <w:t xml:space="preserve"> </w:t>
      </w:r>
    </w:p>
    <w:p w14:paraId="54EB1F2A" w14:textId="77777777" w:rsidR="00412397" w:rsidRDefault="004B6A81" w:rsidP="004B6A81">
      <w:pPr>
        <w:ind w:firstLine="709"/>
        <w:jc w:val="both"/>
        <w:rPr>
          <w:sz w:val="28"/>
          <w:szCs w:val="28"/>
          <w:shd w:val="clear" w:color="auto" w:fill="FFFFFF"/>
        </w:rPr>
      </w:pPr>
      <w:r w:rsidRPr="00275A85">
        <w:rPr>
          <w:sz w:val="28"/>
          <w:szCs w:val="28"/>
          <w:shd w:val="clear" w:color="auto" w:fill="FFFFFF"/>
        </w:rPr>
        <w:t xml:space="preserve">Сегодня у супругов </w:t>
      </w:r>
      <w:proofErr w:type="spellStart"/>
      <w:r w:rsidRPr="00275A85">
        <w:rPr>
          <w:sz w:val="28"/>
          <w:szCs w:val="28"/>
          <w:shd w:val="clear" w:color="auto" w:fill="FFFFFF"/>
        </w:rPr>
        <w:t>Мартюк</w:t>
      </w:r>
      <w:proofErr w:type="spellEnd"/>
      <w:r w:rsidRPr="00275A85">
        <w:rPr>
          <w:sz w:val="28"/>
          <w:szCs w:val="28"/>
          <w:shd w:val="clear" w:color="auto" w:fill="FFFFFF"/>
        </w:rPr>
        <w:t xml:space="preserve"> двое детей, </w:t>
      </w:r>
      <w:r w:rsidR="00275A85" w:rsidRPr="00275A85">
        <w:rPr>
          <w:sz w:val="28"/>
          <w:szCs w:val="28"/>
          <w:shd w:val="clear" w:color="auto" w:fill="FFFFFF"/>
        </w:rPr>
        <w:t>четверо внуков, тр</w:t>
      </w:r>
      <w:r w:rsidRPr="00275A85">
        <w:rPr>
          <w:sz w:val="28"/>
          <w:szCs w:val="28"/>
          <w:shd w:val="clear" w:color="auto" w:fill="FFFFFF"/>
        </w:rPr>
        <w:t>ое правнуков.</w:t>
      </w:r>
    </w:p>
    <w:p w14:paraId="0F49AF03" w14:textId="4F0EF321" w:rsidR="004B6A81" w:rsidRPr="00275A85" w:rsidRDefault="00412397" w:rsidP="004B6A81">
      <w:pPr>
        <w:ind w:firstLine="709"/>
        <w:jc w:val="both"/>
        <w:rPr>
          <w:sz w:val="28"/>
          <w:szCs w:val="28"/>
        </w:rPr>
      </w:pPr>
      <w:r>
        <w:rPr>
          <w:sz w:val="28"/>
          <w:szCs w:val="28"/>
          <w:shd w:val="clear" w:color="auto" w:fill="FFFFFF"/>
        </w:rPr>
        <w:t>В</w:t>
      </w:r>
      <w:r w:rsidR="004B6A81" w:rsidRPr="00275A85">
        <w:rPr>
          <w:sz w:val="28"/>
          <w:szCs w:val="28"/>
          <w:shd w:val="clear" w:color="auto" w:fill="FFFFFF"/>
        </w:rPr>
        <w:t xml:space="preserve"> чем же секрет семейного счастья? Секрет в том, что секрета нет. Нет такого тайного знания, которое дано только посвященным. Как нет двух одинаковых семей, так каждая семья счастлива и несчастлива по-своему. Цель брака – это любовь. И вот эту любовь друг к другу надо найти!</w:t>
      </w:r>
    </w:p>
    <w:p w14:paraId="31883006" w14:textId="0D65AD20" w:rsidR="00D2165A" w:rsidRDefault="00D2165A" w:rsidP="00D2165A">
      <w:pPr>
        <w:ind w:firstLine="709"/>
        <w:jc w:val="both"/>
        <w:rPr>
          <w:sz w:val="28"/>
          <w:szCs w:val="28"/>
        </w:rPr>
      </w:pPr>
      <w:r>
        <w:rPr>
          <w:sz w:val="28"/>
          <w:szCs w:val="28"/>
        </w:rPr>
        <w:t xml:space="preserve">В канун нового года </w:t>
      </w:r>
      <w:r w:rsidRPr="00D2165A">
        <w:rPr>
          <w:sz w:val="28"/>
          <w:szCs w:val="28"/>
        </w:rPr>
        <w:t xml:space="preserve">Книга «Счастливых семей </w:t>
      </w:r>
      <w:proofErr w:type="spellStart"/>
      <w:r w:rsidRPr="00D2165A">
        <w:rPr>
          <w:sz w:val="28"/>
          <w:szCs w:val="28"/>
        </w:rPr>
        <w:t>Лянтора</w:t>
      </w:r>
      <w:proofErr w:type="spellEnd"/>
      <w:r w:rsidRPr="00D2165A">
        <w:rPr>
          <w:sz w:val="28"/>
          <w:szCs w:val="28"/>
        </w:rPr>
        <w:t xml:space="preserve">» пополнилась новой фамилией. </w:t>
      </w:r>
      <w:r w:rsidRPr="008C7505">
        <w:rPr>
          <w:b/>
          <w:sz w:val="28"/>
          <w:szCs w:val="28"/>
        </w:rPr>
        <w:t>31 декабря 202</w:t>
      </w:r>
      <w:r w:rsidR="00412397">
        <w:rPr>
          <w:b/>
          <w:sz w:val="28"/>
          <w:szCs w:val="28"/>
        </w:rPr>
        <w:t>1</w:t>
      </w:r>
      <w:r w:rsidRPr="008C7505">
        <w:rPr>
          <w:b/>
          <w:sz w:val="28"/>
          <w:szCs w:val="28"/>
        </w:rPr>
        <w:t xml:space="preserve"> </w:t>
      </w:r>
      <w:r w:rsidR="003C2637" w:rsidRPr="008C7505">
        <w:rPr>
          <w:b/>
          <w:sz w:val="28"/>
          <w:szCs w:val="28"/>
        </w:rPr>
        <w:t>года</w:t>
      </w:r>
      <w:r w:rsidR="003C2637">
        <w:rPr>
          <w:sz w:val="28"/>
          <w:szCs w:val="28"/>
        </w:rPr>
        <w:t xml:space="preserve"> </w:t>
      </w:r>
      <w:r w:rsidR="003C2637" w:rsidRPr="00D2165A">
        <w:rPr>
          <w:sz w:val="28"/>
          <w:szCs w:val="28"/>
        </w:rPr>
        <w:t>«</w:t>
      </w:r>
      <w:r w:rsidR="003C2637">
        <w:rPr>
          <w:sz w:val="28"/>
          <w:szCs w:val="28"/>
        </w:rPr>
        <w:t>Изумрудную</w:t>
      </w:r>
      <w:r w:rsidRPr="00D2165A">
        <w:rPr>
          <w:sz w:val="28"/>
          <w:szCs w:val="28"/>
        </w:rPr>
        <w:t xml:space="preserve"> свадьбу» отметили </w:t>
      </w:r>
      <w:r w:rsidR="003C2637">
        <w:rPr>
          <w:sz w:val="28"/>
          <w:szCs w:val="28"/>
        </w:rPr>
        <w:t xml:space="preserve">Николай </w:t>
      </w:r>
      <w:r w:rsidR="003B03CD">
        <w:rPr>
          <w:sz w:val="28"/>
          <w:szCs w:val="28"/>
        </w:rPr>
        <w:t>Георгиевич</w:t>
      </w:r>
      <w:r w:rsidRPr="00D2165A">
        <w:rPr>
          <w:sz w:val="28"/>
          <w:szCs w:val="28"/>
        </w:rPr>
        <w:t xml:space="preserve"> и </w:t>
      </w:r>
      <w:r w:rsidR="003C2637">
        <w:rPr>
          <w:sz w:val="28"/>
          <w:szCs w:val="28"/>
        </w:rPr>
        <w:t>Лидия Ивановна</w:t>
      </w:r>
      <w:r w:rsidRPr="00D2165A">
        <w:rPr>
          <w:sz w:val="28"/>
          <w:szCs w:val="28"/>
        </w:rPr>
        <w:t xml:space="preserve"> </w:t>
      </w:r>
      <w:proofErr w:type="spellStart"/>
      <w:r w:rsidRPr="00D2165A">
        <w:rPr>
          <w:sz w:val="28"/>
          <w:szCs w:val="28"/>
        </w:rPr>
        <w:t>Б</w:t>
      </w:r>
      <w:r w:rsidR="003C2637">
        <w:rPr>
          <w:sz w:val="28"/>
          <w:szCs w:val="28"/>
        </w:rPr>
        <w:t>елков</w:t>
      </w:r>
      <w:r w:rsidRPr="00D2165A">
        <w:rPr>
          <w:sz w:val="28"/>
          <w:szCs w:val="28"/>
        </w:rPr>
        <w:t>ы</w:t>
      </w:r>
      <w:proofErr w:type="spellEnd"/>
      <w:r w:rsidRPr="00D2165A">
        <w:rPr>
          <w:sz w:val="28"/>
          <w:szCs w:val="28"/>
        </w:rPr>
        <w:t>!</w:t>
      </w:r>
      <w:r w:rsidR="003B03CD">
        <w:rPr>
          <w:sz w:val="28"/>
          <w:szCs w:val="28"/>
        </w:rPr>
        <w:t xml:space="preserve"> </w:t>
      </w:r>
    </w:p>
    <w:p w14:paraId="398825E1" w14:textId="74C0E781" w:rsidR="00D2165A" w:rsidRPr="00D2165A" w:rsidRDefault="003B03CD" w:rsidP="00051F0D">
      <w:pPr>
        <w:shd w:val="clear" w:color="auto" w:fill="FFFFFF"/>
        <w:ind w:firstLine="709"/>
        <w:jc w:val="both"/>
        <w:rPr>
          <w:sz w:val="28"/>
          <w:szCs w:val="28"/>
        </w:rPr>
      </w:pPr>
      <w:r w:rsidRPr="00EF23CC">
        <w:rPr>
          <w:color w:val="000000"/>
          <w:sz w:val="28"/>
          <w:szCs w:val="28"/>
        </w:rPr>
        <w:t>Супруги знали друг друга с</w:t>
      </w:r>
      <w:r>
        <w:rPr>
          <w:color w:val="000000"/>
          <w:sz w:val="28"/>
          <w:szCs w:val="28"/>
        </w:rPr>
        <w:t xml:space="preserve"> детства, так как жили в одном дворе в городе Салават</w:t>
      </w:r>
      <w:r w:rsidRPr="00EF23CC">
        <w:rPr>
          <w:color w:val="000000"/>
          <w:sz w:val="28"/>
          <w:szCs w:val="28"/>
        </w:rPr>
        <w:t xml:space="preserve"> Республики Башкортостан. Часто собирались вместе большой дружной компанией, любили петь и танцевать. </w:t>
      </w:r>
      <w:r w:rsidR="00051F0D">
        <w:rPr>
          <w:color w:val="000000"/>
          <w:sz w:val="28"/>
          <w:szCs w:val="28"/>
        </w:rPr>
        <w:t>Юношеские</w:t>
      </w:r>
      <w:r>
        <w:rPr>
          <w:color w:val="000000"/>
          <w:sz w:val="28"/>
          <w:szCs w:val="28"/>
        </w:rPr>
        <w:t xml:space="preserve"> общение и дружба</w:t>
      </w:r>
      <w:r w:rsidRPr="00EF23CC">
        <w:rPr>
          <w:color w:val="000000"/>
          <w:sz w:val="28"/>
          <w:szCs w:val="28"/>
        </w:rPr>
        <w:t xml:space="preserve"> </w:t>
      </w:r>
      <w:r w:rsidR="00051F0D" w:rsidRPr="00EF23CC">
        <w:rPr>
          <w:color w:val="000000"/>
          <w:sz w:val="28"/>
          <w:szCs w:val="28"/>
        </w:rPr>
        <w:t>переросли</w:t>
      </w:r>
      <w:r w:rsidRPr="00EF23CC">
        <w:rPr>
          <w:color w:val="000000"/>
          <w:sz w:val="28"/>
          <w:szCs w:val="28"/>
        </w:rPr>
        <w:t xml:space="preserve"> в любовь. </w:t>
      </w:r>
      <w:r w:rsidR="00051F0D">
        <w:rPr>
          <w:color w:val="000000"/>
          <w:sz w:val="28"/>
          <w:szCs w:val="28"/>
        </w:rPr>
        <w:t xml:space="preserve">С 1992 года семья проживает в </w:t>
      </w:r>
      <w:proofErr w:type="spellStart"/>
      <w:r w:rsidR="00051F0D">
        <w:rPr>
          <w:color w:val="000000"/>
          <w:sz w:val="28"/>
          <w:szCs w:val="28"/>
        </w:rPr>
        <w:t>г.Лянтор</w:t>
      </w:r>
      <w:proofErr w:type="spellEnd"/>
      <w:r w:rsidR="00051F0D">
        <w:rPr>
          <w:color w:val="000000"/>
          <w:sz w:val="28"/>
          <w:szCs w:val="28"/>
        </w:rPr>
        <w:t>, трудовая деятельность проходила на градообразующем предприятии НГДУ «</w:t>
      </w:r>
      <w:proofErr w:type="spellStart"/>
      <w:r w:rsidR="00051F0D">
        <w:rPr>
          <w:color w:val="000000"/>
          <w:sz w:val="28"/>
          <w:szCs w:val="28"/>
        </w:rPr>
        <w:t>Лянторнефть</w:t>
      </w:r>
      <w:proofErr w:type="spellEnd"/>
      <w:r w:rsidR="00051F0D">
        <w:rPr>
          <w:color w:val="000000"/>
          <w:sz w:val="28"/>
          <w:szCs w:val="28"/>
        </w:rPr>
        <w:t xml:space="preserve">». </w:t>
      </w:r>
      <w:r w:rsidR="00D2165A" w:rsidRPr="00D2165A">
        <w:rPr>
          <w:sz w:val="28"/>
          <w:szCs w:val="28"/>
        </w:rPr>
        <w:t>Сейчас счастливые супруги на заслуженном отдыхе.</w:t>
      </w:r>
    </w:p>
    <w:p w14:paraId="16381726" w14:textId="45A530D5" w:rsidR="00D2165A" w:rsidRDefault="008C7505" w:rsidP="00A253E1">
      <w:pPr>
        <w:ind w:firstLine="709"/>
        <w:jc w:val="both"/>
        <w:rPr>
          <w:sz w:val="28"/>
          <w:szCs w:val="28"/>
        </w:rPr>
      </w:pPr>
      <w:r w:rsidRPr="008C7505">
        <w:rPr>
          <w:sz w:val="28"/>
          <w:szCs w:val="28"/>
        </w:rPr>
        <w:t>В связи с соблюдением ограничительных мер, поздравления юбиляры принимали на дому. Каждой семье вручили свидетельство о «</w:t>
      </w:r>
      <w:r w:rsidR="00A253E1">
        <w:rPr>
          <w:sz w:val="28"/>
          <w:szCs w:val="28"/>
        </w:rPr>
        <w:t>В</w:t>
      </w:r>
      <w:r w:rsidR="00A253E1" w:rsidRPr="008C7505">
        <w:rPr>
          <w:sz w:val="28"/>
          <w:szCs w:val="28"/>
        </w:rPr>
        <w:t>заимной</w:t>
      </w:r>
      <w:r w:rsidRPr="008C7505">
        <w:rPr>
          <w:sz w:val="28"/>
          <w:szCs w:val="28"/>
        </w:rPr>
        <w:t xml:space="preserve"> любви и верности», поздравительные открытки от Губернатора Ханты-Мансийского автономного округа-Югры Натальи Владимировны Комаровой, Памятные адреса, </w:t>
      </w:r>
      <w:r w:rsidRPr="008C7505">
        <w:rPr>
          <w:sz w:val="28"/>
          <w:szCs w:val="28"/>
        </w:rPr>
        <w:lastRenderedPageBreak/>
        <w:t xml:space="preserve">цветы и подарки от Главы города Сергея Александровича </w:t>
      </w:r>
      <w:proofErr w:type="spellStart"/>
      <w:r w:rsidRPr="008C7505">
        <w:rPr>
          <w:sz w:val="28"/>
          <w:szCs w:val="28"/>
        </w:rPr>
        <w:t>Махиня</w:t>
      </w:r>
      <w:proofErr w:type="spellEnd"/>
      <w:r w:rsidRPr="008C7505">
        <w:rPr>
          <w:sz w:val="28"/>
          <w:szCs w:val="28"/>
        </w:rPr>
        <w:t xml:space="preserve">, и Главы </w:t>
      </w:r>
      <w:proofErr w:type="spellStart"/>
      <w:r w:rsidRPr="008C7505">
        <w:rPr>
          <w:sz w:val="28"/>
          <w:szCs w:val="28"/>
        </w:rPr>
        <w:t>Сургутского</w:t>
      </w:r>
      <w:proofErr w:type="spellEnd"/>
      <w:r w:rsidRPr="008C7505">
        <w:rPr>
          <w:sz w:val="28"/>
          <w:szCs w:val="28"/>
        </w:rPr>
        <w:t xml:space="preserve"> района Андрея Александровича Трубецкого</w:t>
      </w:r>
      <w:r>
        <w:rPr>
          <w:sz w:val="28"/>
          <w:szCs w:val="28"/>
        </w:rPr>
        <w:t>.</w:t>
      </w:r>
    </w:p>
    <w:p w14:paraId="180BD46D" w14:textId="273E153A" w:rsidR="00A253E1" w:rsidRPr="00282BA0" w:rsidRDefault="00F60466" w:rsidP="00DF5E70">
      <w:pPr>
        <w:ind w:firstLine="851"/>
        <w:jc w:val="both"/>
        <w:rPr>
          <w:sz w:val="28"/>
          <w:szCs w:val="28"/>
        </w:rPr>
      </w:pPr>
      <w:r w:rsidRPr="00F60466">
        <w:rPr>
          <w:sz w:val="28"/>
          <w:szCs w:val="28"/>
        </w:rPr>
        <w:t>Создание семьи достаточно важное и трепетное событие в жизни каждой влюбленной пары. И конечно, одним из самых первых этапов подготовки станет выбор того самого заветного числа, когда состоится бракосочетание.</w:t>
      </w:r>
      <w:r>
        <w:rPr>
          <w:sz w:val="28"/>
          <w:szCs w:val="28"/>
        </w:rPr>
        <w:t xml:space="preserve"> </w:t>
      </w:r>
      <w:r w:rsidR="00EA79D3">
        <w:rPr>
          <w:sz w:val="28"/>
          <w:szCs w:val="28"/>
        </w:rPr>
        <w:t>На</w:t>
      </w:r>
      <w:r>
        <w:rPr>
          <w:sz w:val="28"/>
          <w:szCs w:val="28"/>
        </w:rPr>
        <w:t xml:space="preserve"> протяжении</w:t>
      </w:r>
      <w:r w:rsidR="00EA79D3">
        <w:rPr>
          <w:sz w:val="28"/>
          <w:szCs w:val="28"/>
        </w:rPr>
        <w:t xml:space="preserve"> десятилетия а</w:t>
      </w:r>
      <w:r w:rsidR="008C7505">
        <w:rPr>
          <w:sz w:val="28"/>
          <w:szCs w:val="28"/>
        </w:rPr>
        <w:t>ктуальна регистрация заключения брака в красивые и зеркальные даты</w:t>
      </w:r>
      <w:r w:rsidR="00E35FD1">
        <w:rPr>
          <w:sz w:val="28"/>
          <w:szCs w:val="28"/>
        </w:rPr>
        <w:t xml:space="preserve"> (21.01.21, 21.05.21, 21.07.21, 21.12.21)</w:t>
      </w:r>
      <w:r w:rsidR="008C7505">
        <w:rPr>
          <w:sz w:val="28"/>
          <w:szCs w:val="28"/>
        </w:rPr>
        <w:t xml:space="preserve">. </w:t>
      </w:r>
      <w:r w:rsidR="00EA79D3" w:rsidRPr="00EA79D3">
        <w:rPr>
          <w:sz w:val="28"/>
          <w:szCs w:val="28"/>
        </w:rPr>
        <w:t>О</w:t>
      </w:r>
      <w:r w:rsidR="00EA79D3" w:rsidRPr="00EA79D3">
        <w:rPr>
          <w:sz w:val="28"/>
          <w:szCs w:val="28"/>
          <w:shd w:val="clear" w:color="auto" w:fill="FFFFFF"/>
        </w:rPr>
        <w:t>пределенная последовательность чисел в дате календаря по-прежнему манит будущих супругов в</w:t>
      </w:r>
      <w:r w:rsidR="00EA79D3" w:rsidRPr="00EA79D3">
        <w:rPr>
          <w:sz w:val="29"/>
          <w:szCs w:val="29"/>
          <w:shd w:val="clear" w:color="auto" w:fill="FFFFFF"/>
        </w:rPr>
        <w:t xml:space="preserve"> </w:t>
      </w:r>
      <w:r w:rsidR="00EA79D3">
        <w:rPr>
          <w:sz w:val="28"/>
          <w:szCs w:val="28"/>
        </w:rPr>
        <w:t>орган ЗАГС. В 2021 году 23</w:t>
      </w:r>
      <w:r w:rsidR="008C7505" w:rsidRPr="008C7505">
        <w:rPr>
          <w:sz w:val="28"/>
          <w:szCs w:val="28"/>
        </w:rPr>
        <w:t xml:space="preserve"> влюблённые пары города официально заключили свой союз. </w:t>
      </w:r>
    </w:p>
    <w:p w14:paraId="7D65C33C" w14:textId="77777777" w:rsidR="002904B0" w:rsidRPr="008C7505" w:rsidRDefault="002904B0" w:rsidP="00A253E1">
      <w:pPr>
        <w:ind w:firstLine="709"/>
        <w:jc w:val="both"/>
        <w:rPr>
          <w:sz w:val="28"/>
          <w:szCs w:val="28"/>
        </w:rPr>
      </w:pPr>
    </w:p>
    <w:p w14:paraId="0D4F1163" w14:textId="553030C0" w:rsidR="008C7505" w:rsidRPr="008C7505" w:rsidRDefault="00564B61" w:rsidP="00564B61">
      <w:pPr>
        <w:jc w:val="both"/>
        <w:rPr>
          <w:sz w:val="28"/>
          <w:szCs w:val="28"/>
        </w:rPr>
      </w:pPr>
      <w:r w:rsidRPr="00564B61">
        <w:rPr>
          <w:noProof/>
          <w:sz w:val="28"/>
          <w:szCs w:val="28"/>
        </w:rPr>
        <w:drawing>
          <wp:inline distT="0" distB="0" distL="0" distR="0" wp14:anchorId="22E9155A" wp14:editId="45AB0268">
            <wp:extent cx="6299558" cy="4314825"/>
            <wp:effectExtent l="0" t="0" r="6350" b="0"/>
            <wp:docPr id="2" name="Рисунок 2" descr="C:\Users\_ZAGS\Desktop\фото и видио\2101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_ZAGS\Desktop\фото и видио\210120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3415" cy="4317467"/>
                    </a:xfrm>
                    <a:prstGeom prst="rect">
                      <a:avLst/>
                    </a:prstGeom>
                    <a:noFill/>
                    <a:ln>
                      <a:noFill/>
                    </a:ln>
                  </pic:spPr>
                </pic:pic>
              </a:graphicData>
            </a:graphic>
          </wp:inline>
        </w:drawing>
      </w:r>
    </w:p>
    <w:p w14:paraId="594C59EF" w14:textId="77777777" w:rsidR="008C7505" w:rsidRDefault="008C7505" w:rsidP="002868D5">
      <w:pPr>
        <w:ind w:firstLine="709"/>
        <w:jc w:val="both"/>
        <w:rPr>
          <w:sz w:val="28"/>
          <w:szCs w:val="28"/>
        </w:rPr>
      </w:pPr>
    </w:p>
    <w:p w14:paraId="726BA8F8" w14:textId="77777777" w:rsidR="00C347D2" w:rsidRPr="00282BA0" w:rsidRDefault="00C347D2" w:rsidP="00C347D2">
      <w:pPr>
        <w:ind w:firstLine="709"/>
        <w:jc w:val="both"/>
        <w:rPr>
          <w:sz w:val="28"/>
          <w:szCs w:val="28"/>
        </w:rPr>
      </w:pPr>
      <w:r>
        <w:rPr>
          <w:sz w:val="28"/>
          <w:szCs w:val="28"/>
        </w:rPr>
        <w:t xml:space="preserve">Самое большое количество пар (8), зарегистрировавших </w:t>
      </w:r>
      <w:r w:rsidRPr="00282BA0">
        <w:rPr>
          <w:color w:val="000000"/>
          <w:sz w:val="28"/>
          <w:szCs w:val="28"/>
        </w:rPr>
        <w:t xml:space="preserve">свои отношения </w:t>
      </w:r>
      <w:r>
        <w:rPr>
          <w:color w:val="000000"/>
          <w:sz w:val="28"/>
          <w:szCs w:val="28"/>
        </w:rPr>
        <w:t xml:space="preserve">было </w:t>
      </w:r>
      <w:r w:rsidRPr="00282BA0">
        <w:rPr>
          <w:color w:val="000000"/>
          <w:sz w:val="28"/>
          <w:szCs w:val="28"/>
        </w:rPr>
        <w:t>21 августа 2021 года</w:t>
      </w:r>
      <w:r>
        <w:rPr>
          <w:color w:val="000000"/>
          <w:sz w:val="28"/>
          <w:szCs w:val="28"/>
        </w:rPr>
        <w:t>.</w:t>
      </w:r>
    </w:p>
    <w:p w14:paraId="70651F38" w14:textId="77777777" w:rsidR="00C347D2" w:rsidRDefault="00C347D2" w:rsidP="002868D5">
      <w:pPr>
        <w:ind w:firstLine="709"/>
        <w:jc w:val="both"/>
        <w:rPr>
          <w:sz w:val="28"/>
          <w:szCs w:val="28"/>
        </w:rPr>
      </w:pPr>
    </w:p>
    <w:p w14:paraId="57916454" w14:textId="7FC2D210" w:rsidR="00C347D2" w:rsidRDefault="00C347D2" w:rsidP="00C347D2">
      <w:pPr>
        <w:jc w:val="both"/>
        <w:rPr>
          <w:sz w:val="28"/>
          <w:szCs w:val="28"/>
        </w:rPr>
      </w:pPr>
      <w:r w:rsidRPr="00914C5F">
        <w:rPr>
          <w:noProof/>
        </w:rPr>
        <w:lastRenderedPageBreak/>
        <w:drawing>
          <wp:inline distT="0" distB="0" distL="0" distR="0" wp14:anchorId="7001B110" wp14:editId="26998BE7">
            <wp:extent cx="6324420" cy="5248275"/>
            <wp:effectExtent l="0" t="0" r="635" b="0"/>
            <wp:docPr id="9" name="Рисунок 9" descr="C:\Users\_ZAGS\Desktop\JKdiunJCh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_ZAGS\Desktop\JKdiunJChA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45388" cy="5265675"/>
                    </a:xfrm>
                    <a:prstGeom prst="rect">
                      <a:avLst/>
                    </a:prstGeom>
                    <a:noFill/>
                    <a:ln>
                      <a:noFill/>
                    </a:ln>
                  </pic:spPr>
                </pic:pic>
              </a:graphicData>
            </a:graphic>
          </wp:inline>
        </w:drawing>
      </w:r>
    </w:p>
    <w:p w14:paraId="0AB737DA" w14:textId="77777777" w:rsidR="00C26965" w:rsidRDefault="00C26965" w:rsidP="002868D5">
      <w:pPr>
        <w:ind w:firstLine="709"/>
        <w:jc w:val="both"/>
        <w:rPr>
          <w:sz w:val="28"/>
          <w:szCs w:val="28"/>
        </w:rPr>
      </w:pPr>
    </w:p>
    <w:p w14:paraId="6ED3E016" w14:textId="60795FB1" w:rsidR="002868D5" w:rsidRDefault="002868D5" w:rsidP="002868D5">
      <w:pPr>
        <w:ind w:firstLine="709"/>
        <w:jc w:val="both"/>
        <w:rPr>
          <w:color w:val="000000"/>
          <w:sz w:val="28"/>
          <w:szCs w:val="28"/>
        </w:rPr>
      </w:pPr>
      <w:r>
        <w:rPr>
          <w:sz w:val="28"/>
          <w:szCs w:val="28"/>
        </w:rPr>
        <w:t xml:space="preserve">Администрацией </w:t>
      </w:r>
      <w:r w:rsidR="00C26965">
        <w:rPr>
          <w:sz w:val="28"/>
          <w:szCs w:val="28"/>
        </w:rPr>
        <w:t>города на</w:t>
      </w:r>
      <w:r>
        <w:rPr>
          <w:sz w:val="28"/>
          <w:szCs w:val="28"/>
        </w:rPr>
        <w:t xml:space="preserve"> протяжении нескольких лет проводится цикл мероприятий, направленных на </w:t>
      </w:r>
      <w:r w:rsidR="00C26965">
        <w:rPr>
          <w:sz w:val="28"/>
          <w:szCs w:val="28"/>
        </w:rPr>
        <w:t>реализацию государственной</w:t>
      </w:r>
      <w:r>
        <w:rPr>
          <w:sz w:val="28"/>
          <w:szCs w:val="28"/>
        </w:rPr>
        <w:t xml:space="preserve"> политики</w:t>
      </w:r>
      <w:r w:rsidRPr="00FF109D">
        <w:rPr>
          <w:sz w:val="28"/>
          <w:szCs w:val="28"/>
        </w:rPr>
        <w:t xml:space="preserve"> в области семейного права, укрепления авторитета института семьи и п</w:t>
      </w:r>
      <w:r>
        <w:rPr>
          <w:sz w:val="28"/>
          <w:szCs w:val="28"/>
        </w:rPr>
        <w:t xml:space="preserve">опуляризации семейных ценностей. </w:t>
      </w:r>
      <w:r>
        <w:rPr>
          <w:color w:val="000000"/>
          <w:sz w:val="28"/>
          <w:szCs w:val="28"/>
        </w:rPr>
        <w:t xml:space="preserve">Родители новорождённых и молодожёны вместе со свидетельством </w:t>
      </w:r>
      <w:r w:rsidR="00C26965">
        <w:rPr>
          <w:color w:val="000000"/>
          <w:sz w:val="28"/>
          <w:szCs w:val="28"/>
        </w:rPr>
        <w:t>получают поздравительные</w:t>
      </w:r>
      <w:r>
        <w:rPr>
          <w:color w:val="000000"/>
          <w:sz w:val="28"/>
          <w:szCs w:val="28"/>
        </w:rPr>
        <w:t xml:space="preserve"> открытки от Главы города. </w:t>
      </w:r>
    </w:p>
    <w:p w14:paraId="6C62D1AE" w14:textId="4096DD96" w:rsidR="00951973" w:rsidRDefault="00353AB7" w:rsidP="002868D5">
      <w:pPr>
        <w:ind w:firstLine="709"/>
        <w:jc w:val="both"/>
        <w:rPr>
          <w:color w:val="000000"/>
          <w:sz w:val="28"/>
          <w:szCs w:val="28"/>
        </w:rPr>
      </w:pPr>
      <w:r>
        <w:rPr>
          <w:sz w:val="28"/>
          <w:szCs w:val="28"/>
        </w:rPr>
        <w:t>И</w:t>
      </w:r>
      <w:r w:rsidRPr="00661450">
        <w:rPr>
          <w:sz w:val="28"/>
          <w:szCs w:val="28"/>
        </w:rPr>
        <w:t>нформация о проведённых мероприятиях</w:t>
      </w:r>
      <w:r>
        <w:rPr>
          <w:sz w:val="28"/>
          <w:szCs w:val="28"/>
        </w:rPr>
        <w:t>, статистические данные в течение года размещ</w:t>
      </w:r>
      <w:r w:rsidRPr="00661450">
        <w:rPr>
          <w:sz w:val="28"/>
          <w:szCs w:val="28"/>
        </w:rPr>
        <w:t>а</w:t>
      </w:r>
      <w:r>
        <w:rPr>
          <w:sz w:val="28"/>
          <w:szCs w:val="28"/>
        </w:rPr>
        <w:t xml:space="preserve">лась в сети Интернет </w:t>
      </w:r>
      <w:r w:rsidRPr="00661450">
        <w:rPr>
          <w:sz w:val="28"/>
          <w:szCs w:val="28"/>
        </w:rPr>
        <w:t>на</w:t>
      </w:r>
      <w:r>
        <w:rPr>
          <w:sz w:val="28"/>
          <w:szCs w:val="28"/>
        </w:rPr>
        <w:t xml:space="preserve"> официальной странице «В Контакте» Пресс-служба Главы города </w:t>
      </w:r>
      <w:proofErr w:type="spellStart"/>
      <w:r>
        <w:rPr>
          <w:sz w:val="28"/>
          <w:szCs w:val="28"/>
        </w:rPr>
        <w:t>Лянтор</w:t>
      </w:r>
      <w:proofErr w:type="spellEnd"/>
      <w:r>
        <w:rPr>
          <w:sz w:val="28"/>
          <w:szCs w:val="28"/>
        </w:rPr>
        <w:t>.</w:t>
      </w:r>
    </w:p>
    <w:p w14:paraId="2612F986" w14:textId="77777777" w:rsidR="00951973" w:rsidRDefault="00951973" w:rsidP="002868D5">
      <w:pPr>
        <w:ind w:firstLine="709"/>
        <w:jc w:val="both"/>
        <w:rPr>
          <w:color w:val="000000"/>
          <w:sz w:val="28"/>
          <w:szCs w:val="28"/>
        </w:rPr>
      </w:pPr>
    </w:p>
    <w:p w14:paraId="40FB4027" w14:textId="77777777" w:rsidR="00951973" w:rsidRDefault="00951973" w:rsidP="002868D5">
      <w:pPr>
        <w:ind w:firstLine="709"/>
        <w:jc w:val="both"/>
        <w:rPr>
          <w:color w:val="000000"/>
          <w:sz w:val="28"/>
          <w:szCs w:val="28"/>
        </w:rPr>
      </w:pPr>
    </w:p>
    <w:p w14:paraId="7B16A4E7" w14:textId="77777777" w:rsidR="00951973" w:rsidRDefault="00951973" w:rsidP="002868D5">
      <w:pPr>
        <w:ind w:firstLine="709"/>
        <w:jc w:val="both"/>
        <w:rPr>
          <w:color w:val="000000"/>
          <w:sz w:val="28"/>
          <w:szCs w:val="28"/>
        </w:rPr>
      </w:pPr>
    </w:p>
    <w:p w14:paraId="6D4F2748" w14:textId="77777777" w:rsidR="00A253E1" w:rsidRDefault="00A253E1" w:rsidP="00831073">
      <w:pPr>
        <w:spacing w:before="100" w:beforeAutospacing="1" w:after="100" w:afterAutospacing="1"/>
        <w:ind w:left="720"/>
        <w:jc w:val="both"/>
        <w:rPr>
          <w:sz w:val="28"/>
          <w:szCs w:val="28"/>
        </w:rPr>
      </w:pPr>
    </w:p>
    <w:p w14:paraId="012F4D23" w14:textId="77777777" w:rsidR="00EE432A" w:rsidRDefault="00EE432A" w:rsidP="00831073">
      <w:pPr>
        <w:spacing w:after="160"/>
        <w:jc w:val="both"/>
        <w:rPr>
          <w:sz w:val="28"/>
          <w:szCs w:val="28"/>
        </w:rPr>
      </w:pPr>
      <w:bookmarkStart w:id="0" w:name="_GoBack"/>
      <w:bookmarkEnd w:id="0"/>
    </w:p>
    <w:p w14:paraId="0EAEE234" w14:textId="10A2E614" w:rsidR="00EE432A" w:rsidRDefault="00EE432A" w:rsidP="00EE432A">
      <w:pPr>
        <w:spacing w:after="160"/>
        <w:jc w:val="center"/>
        <w:rPr>
          <w:sz w:val="28"/>
          <w:szCs w:val="28"/>
        </w:rPr>
      </w:pPr>
    </w:p>
    <w:sectPr w:rsidR="00EE432A" w:rsidSect="00414BBE">
      <w:footerReference w:type="default" r:id="rId24"/>
      <w:pgSz w:w="11906" w:h="16838"/>
      <w:pgMar w:top="568" w:right="567" w:bottom="142"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385125" w14:textId="77777777" w:rsidR="00A36E66" w:rsidRDefault="00A36E66">
      <w:r>
        <w:separator/>
      </w:r>
    </w:p>
  </w:endnote>
  <w:endnote w:type="continuationSeparator" w:id="0">
    <w:p w14:paraId="08A2ADF7" w14:textId="77777777" w:rsidR="00A36E66" w:rsidRDefault="00A36E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yriad Pro">
    <w:altName w:val="Myriad Pro"/>
    <w:panose1 w:val="00000000000000000000"/>
    <w:charset w:val="CC"/>
    <w:family w:val="swiss"/>
    <w:notTrueType/>
    <w:pitch w:val="default"/>
    <w:sig w:usb0="00000201" w:usb1="00000000" w:usb2="00000000" w:usb3="00000000" w:csb0="0000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8108D2" w14:textId="77777777" w:rsidR="00274116" w:rsidRPr="00924E0C" w:rsidRDefault="00274116">
    <w:pPr>
      <w:pStyle w:val="a9"/>
      <w:jc w:val="right"/>
      <w:rPr>
        <w:rFonts w:ascii="Times New Roman" w:hAnsi="Times New Roman" w:cs="Times New Roman"/>
      </w:rPr>
    </w:pPr>
    <w:r w:rsidRPr="00924E0C">
      <w:rPr>
        <w:rFonts w:ascii="Times New Roman" w:hAnsi="Times New Roman" w:cs="Times New Roman"/>
      </w:rPr>
      <w:fldChar w:fldCharType="begin"/>
    </w:r>
    <w:r w:rsidRPr="00924E0C">
      <w:rPr>
        <w:rFonts w:ascii="Times New Roman" w:hAnsi="Times New Roman" w:cs="Times New Roman"/>
      </w:rPr>
      <w:instrText xml:space="preserve"> PAGE   \* MERGEFORMAT </w:instrText>
    </w:r>
    <w:r w:rsidRPr="00924E0C">
      <w:rPr>
        <w:rFonts w:ascii="Times New Roman" w:hAnsi="Times New Roman" w:cs="Times New Roman"/>
      </w:rPr>
      <w:fldChar w:fldCharType="separate"/>
    </w:r>
    <w:r w:rsidR="00467B34">
      <w:rPr>
        <w:rFonts w:ascii="Times New Roman" w:hAnsi="Times New Roman" w:cs="Times New Roman"/>
        <w:noProof/>
      </w:rPr>
      <w:t>11</w:t>
    </w:r>
    <w:r w:rsidRPr="00924E0C">
      <w:rPr>
        <w:rFonts w:ascii="Times New Roman" w:hAnsi="Times New Roman" w:cs="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CE9691" w14:textId="77777777" w:rsidR="00A36E66" w:rsidRDefault="00A36E66">
      <w:r>
        <w:separator/>
      </w:r>
    </w:p>
  </w:footnote>
  <w:footnote w:type="continuationSeparator" w:id="0">
    <w:p w14:paraId="40FB3143" w14:textId="77777777" w:rsidR="00A36E66" w:rsidRDefault="00A36E6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117ACF3A"/>
    <w:lvl w:ilvl="0" w:tplc="BFE8A31C">
      <w:start w:val="1"/>
      <w:numFmt w:val="decimal"/>
      <w:lvlText w:val="%1."/>
      <w:lvlJc w:val="left"/>
      <w:pPr>
        <w:ind w:left="1069" w:hanging="360"/>
      </w:pPr>
      <w:rPr>
        <w:rFonts w:hint="default"/>
        <w:color w:val="000000"/>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1">
    <w:nsid w:val="00000002"/>
    <w:multiLevelType w:val="hybridMultilevel"/>
    <w:tmpl w:val="7938B6B8"/>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2">
    <w:nsid w:val="00000003"/>
    <w:multiLevelType w:val="hybridMultilevel"/>
    <w:tmpl w:val="2CA40362"/>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3">
    <w:nsid w:val="00000004"/>
    <w:multiLevelType w:val="hybridMultilevel"/>
    <w:tmpl w:val="ABAA0E34"/>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left" w:pos="1440"/>
        </w:tabs>
        <w:ind w:left="1440" w:hanging="360"/>
      </w:pPr>
    </w:lvl>
    <w:lvl w:ilvl="2" w:tplc="04190005">
      <w:start w:val="1"/>
      <w:numFmt w:val="decimal"/>
      <w:lvlText w:val="%3."/>
      <w:lvlJc w:val="left"/>
      <w:pPr>
        <w:tabs>
          <w:tab w:val="left" w:pos="2160"/>
        </w:tabs>
        <w:ind w:left="2160" w:hanging="360"/>
      </w:pPr>
    </w:lvl>
    <w:lvl w:ilvl="3" w:tplc="04190001">
      <w:start w:val="1"/>
      <w:numFmt w:val="decimal"/>
      <w:lvlText w:val="%4."/>
      <w:lvlJc w:val="left"/>
      <w:pPr>
        <w:tabs>
          <w:tab w:val="left" w:pos="2880"/>
        </w:tabs>
        <w:ind w:left="2880" w:hanging="360"/>
      </w:pPr>
    </w:lvl>
    <w:lvl w:ilvl="4" w:tplc="04190003">
      <w:start w:val="1"/>
      <w:numFmt w:val="decimal"/>
      <w:lvlText w:val="%5."/>
      <w:lvlJc w:val="left"/>
      <w:pPr>
        <w:tabs>
          <w:tab w:val="left" w:pos="3600"/>
        </w:tabs>
        <w:ind w:left="3600" w:hanging="360"/>
      </w:pPr>
    </w:lvl>
    <w:lvl w:ilvl="5" w:tplc="04190005">
      <w:start w:val="1"/>
      <w:numFmt w:val="decimal"/>
      <w:lvlText w:val="%6."/>
      <w:lvlJc w:val="left"/>
      <w:pPr>
        <w:tabs>
          <w:tab w:val="left" w:pos="4320"/>
        </w:tabs>
        <w:ind w:left="4320" w:hanging="360"/>
      </w:pPr>
    </w:lvl>
    <w:lvl w:ilvl="6" w:tplc="04190001">
      <w:start w:val="1"/>
      <w:numFmt w:val="decimal"/>
      <w:lvlText w:val="%7."/>
      <w:lvlJc w:val="left"/>
      <w:pPr>
        <w:tabs>
          <w:tab w:val="left" w:pos="5040"/>
        </w:tabs>
        <w:ind w:left="5040" w:hanging="360"/>
      </w:pPr>
    </w:lvl>
    <w:lvl w:ilvl="7" w:tplc="04190003">
      <w:start w:val="1"/>
      <w:numFmt w:val="decimal"/>
      <w:lvlText w:val="%8."/>
      <w:lvlJc w:val="left"/>
      <w:pPr>
        <w:tabs>
          <w:tab w:val="left" w:pos="5760"/>
        </w:tabs>
        <w:ind w:left="5760" w:hanging="360"/>
      </w:pPr>
    </w:lvl>
    <w:lvl w:ilvl="8" w:tplc="04190005">
      <w:start w:val="1"/>
      <w:numFmt w:val="decimal"/>
      <w:lvlText w:val="%9."/>
      <w:lvlJc w:val="left"/>
      <w:pPr>
        <w:tabs>
          <w:tab w:val="left" w:pos="6480"/>
        </w:tabs>
        <w:ind w:left="6480" w:hanging="360"/>
      </w:pPr>
    </w:lvl>
  </w:abstractNum>
  <w:abstractNum w:abstractNumId="4">
    <w:nsid w:val="00000005"/>
    <w:multiLevelType w:val="hybridMultilevel"/>
    <w:tmpl w:val="3F8A0374"/>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5">
    <w:nsid w:val="00000006"/>
    <w:multiLevelType w:val="hybridMultilevel"/>
    <w:tmpl w:val="C8AE6D3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6">
    <w:nsid w:val="00000007"/>
    <w:multiLevelType w:val="hybridMultilevel"/>
    <w:tmpl w:val="FA228C5A"/>
    <w:lvl w:ilvl="0" w:tplc="04190001">
      <w:start w:val="1"/>
      <w:numFmt w:val="bullet"/>
      <w:lvlText w:val=""/>
      <w:lvlJc w:val="left"/>
      <w:pPr>
        <w:ind w:left="1260" w:hanging="360"/>
      </w:pPr>
      <w:rPr>
        <w:rFonts w:ascii="Symbol" w:hAnsi="Symbol" w:hint="default"/>
      </w:rPr>
    </w:lvl>
    <w:lvl w:ilvl="1" w:tplc="04190003">
      <w:start w:val="1"/>
      <w:numFmt w:val="bullet"/>
      <w:lvlRestart w:val="0"/>
      <w:lvlText w:val="o"/>
      <w:lvlJc w:val="left"/>
      <w:pPr>
        <w:ind w:left="1980" w:hanging="360"/>
      </w:pPr>
      <w:rPr>
        <w:rFonts w:ascii="Courier New" w:hAnsi="Courier New" w:hint="default"/>
      </w:rPr>
    </w:lvl>
    <w:lvl w:ilvl="2" w:tplc="04190005">
      <w:start w:val="1"/>
      <w:numFmt w:val="bullet"/>
      <w:lvlRestart w:val="0"/>
      <w:lvlText w:val=""/>
      <w:lvlJc w:val="left"/>
      <w:pPr>
        <w:ind w:left="2700" w:hanging="360"/>
      </w:pPr>
      <w:rPr>
        <w:rFonts w:ascii="Wingdings" w:hAnsi="Wingdings" w:hint="default"/>
      </w:rPr>
    </w:lvl>
    <w:lvl w:ilvl="3" w:tplc="04190001">
      <w:start w:val="1"/>
      <w:numFmt w:val="bullet"/>
      <w:lvlRestart w:val="0"/>
      <w:lvlText w:val=""/>
      <w:lvlJc w:val="left"/>
      <w:pPr>
        <w:ind w:left="3420" w:hanging="360"/>
      </w:pPr>
      <w:rPr>
        <w:rFonts w:ascii="Symbol" w:hAnsi="Symbol" w:hint="default"/>
      </w:rPr>
    </w:lvl>
    <w:lvl w:ilvl="4" w:tplc="04190003">
      <w:start w:val="1"/>
      <w:numFmt w:val="bullet"/>
      <w:lvlRestart w:val="0"/>
      <w:lvlText w:val="o"/>
      <w:lvlJc w:val="left"/>
      <w:pPr>
        <w:ind w:left="4140" w:hanging="360"/>
      </w:pPr>
      <w:rPr>
        <w:rFonts w:ascii="Courier New" w:hAnsi="Courier New" w:hint="default"/>
      </w:rPr>
    </w:lvl>
    <w:lvl w:ilvl="5" w:tplc="04190005">
      <w:start w:val="1"/>
      <w:numFmt w:val="bullet"/>
      <w:lvlRestart w:val="0"/>
      <w:lvlText w:val=""/>
      <w:lvlJc w:val="left"/>
      <w:pPr>
        <w:ind w:left="4860" w:hanging="360"/>
      </w:pPr>
      <w:rPr>
        <w:rFonts w:ascii="Wingdings" w:hAnsi="Wingdings" w:hint="default"/>
      </w:rPr>
    </w:lvl>
    <w:lvl w:ilvl="6" w:tplc="04190001">
      <w:start w:val="1"/>
      <w:numFmt w:val="bullet"/>
      <w:lvlRestart w:val="0"/>
      <w:lvlText w:val=""/>
      <w:lvlJc w:val="left"/>
      <w:pPr>
        <w:ind w:left="5580" w:hanging="360"/>
      </w:pPr>
      <w:rPr>
        <w:rFonts w:ascii="Symbol" w:hAnsi="Symbol" w:hint="default"/>
      </w:rPr>
    </w:lvl>
    <w:lvl w:ilvl="7" w:tplc="04190003">
      <w:start w:val="1"/>
      <w:numFmt w:val="bullet"/>
      <w:lvlRestart w:val="0"/>
      <w:lvlText w:val="o"/>
      <w:lvlJc w:val="left"/>
      <w:pPr>
        <w:ind w:left="6300" w:hanging="360"/>
      </w:pPr>
      <w:rPr>
        <w:rFonts w:ascii="Courier New" w:hAnsi="Courier New" w:hint="default"/>
      </w:rPr>
    </w:lvl>
    <w:lvl w:ilvl="8" w:tplc="04190005">
      <w:start w:val="1"/>
      <w:numFmt w:val="bullet"/>
      <w:lvlRestart w:val="0"/>
      <w:lvlText w:val=""/>
      <w:lvlJc w:val="left"/>
      <w:pPr>
        <w:ind w:left="7020" w:hanging="360"/>
      </w:pPr>
      <w:rPr>
        <w:rFonts w:ascii="Wingdings" w:hAnsi="Wingdings" w:hint="default"/>
      </w:rPr>
    </w:lvl>
  </w:abstractNum>
  <w:abstractNum w:abstractNumId="7">
    <w:nsid w:val="00000008"/>
    <w:multiLevelType w:val="hybridMultilevel"/>
    <w:tmpl w:val="32704C06"/>
    <w:lvl w:ilvl="0" w:tplc="0419000F">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8">
    <w:nsid w:val="00000009"/>
    <w:multiLevelType w:val="hybridMultilevel"/>
    <w:tmpl w:val="7C2661F6"/>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9">
    <w:nsid w:val="0000000A"/>
    <w:multiLevelType w:val="multilevel"/>
    <w:tmpl w:val="CEC4B89C"/>
    <w:lvl w:ilvl="0">
      <w:start w:val="1"/>
      <w:numFmt w:val="bullet"/>
      <w:lvlText w:val="-"/>
      <w:lvlJc w:val="left"/>
      <w:rPr>
        <w:rFonts w:ascii="Times New Roman" w:eastAsia="Times New Roman" w:hAnsi="Times New Roman" w:cs="Times New Roman"/>
        <w:b w:val="0"/>
        <w:bCs w:val="0"/>
        <w:i w:val="0"/>
        <w:iCs w:val="0"/>
        <w:smallCaps w:val="0"/>
        <w:color w:val="000000"/>
        <w:spacing w:val="0"/>
        <w:w w:val="100"/>
        <w:position w:val="0"/>
        <w:sz w:val="28"/>
        <w:szCs w:val="28"/>
        <w:u w:val="none"/>
        <w:lang w:val="ru-RU" w:eastAsia="ru-RU" w:bidi="ru-RU"/>
      </w:rPr>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10">
    <w:nsid w:val="0000000B"/>
    <w:multiLevelType w:val="hybridMultilevel"/>
    <w:tmpl w:val="6D061D4C"/>
    <w:lvl w:ilvl="0" w:tplc="56D6A402">
      <w:start w:val="1"/>
      <w:numFmt w:val="decimal"/>
      <w:lvlText w:val="%1."/>
      <w:lvlJc w:val="left"/>
      <w:pPr>
        <w:ind w:left="1211" w:hanging="360"/>
      </w:pPr>
      <w:rPr>
        <w:rFonts w:hint="default"/>
      </w:rPr>
    </w:lvl>
    <w:lvl w:ilvl="1" w:tplc="04190019">
      <w:start w:val="1"/>
      <w:numFmt w:val="lowerLetter"/>
      <w:lvlRestart w:val="0"/>
      <w:lvlText w:val="%2."/>
      <w:lvlJc w:val="left"/>
      <w:pPr>
        <w:ind w:left="1931" w:hanging="360"/>
      </w:pPr>
    </w:lvl>
    <w:lvl w:ilvl="2" w:tplc="0419001B">
      <w:start w:val="1"/>
      <w:numFmt w:val="lowerRoman"/>
      <w:lvlRestart w:val="0"/>
      <w:lvlText w:val="%3."/>
      <w:lvlJc w:val="right"/>
      <w:pPr>
        <w:ind w:left="2651" w:hanging="180"/>
      </w:pPr>
    </w:lvl>
    <w:lvl w:ilvl="3" w:tplc="0419000F">
      <w:start w:val="1"/>
      <w:numFmt w:val="decimal"/>
      <w:lvlRestart w:val="0"/>
      <w:lvlText w:val="%4."/>
      <w:lvlJc w:val="left"/>
      <w:pPr>
        <w:ind w:left="3371" w:hanging="360"/>
      </w:pPr>
    </w:lvl>
    <w:lvl w:ilvl="4" w:tplc="04190019">
      <w:start w:val="1"/>
      <w:numFmt w:val="lowerLetter"/>
      <w:lvlRestart w:val="0"/>
      <w:lvlText w:val="%5."/>
      <w:lvlJc w:val="left"/>
      <w:pPr>
        <w:ind w:left="4091" w:hanging="360"/>
      </w:pPr>
    </w:lvl>
    <w:lvl w:ilvl="5" w:tplc="0419001B">
      <w:start w:val="1"/>
      <w:numFmt w:val="lowerRoman"/>
      <w:lvlRestart w:val="0"/>
      <w:lvlText w:val="%6."/>
      <w:lvlJc w:val="right"/>
      <w:pPr>
        <w:ind w:left="4811" w:hanging="180"/>
      </w:pPr>
    </w:lvl>
    <w:lvl w:ilvl="6" w:tplc="0419000F">
      <w:start w:val="1"/>
      <w:numFmt w:val="decimal"/>
      <w:lvlRestart w:val="0"/>
      <w:lvlText w:val="%7."/>
      <w:lvlJc w:val="left"/>
      <w:pPr>
        <w:ind w:left="5531" w:hanging="360"/>
      </w:pPr>
    </w:lvl>
    <w:lvl w:ilvl="7" w:tplc="04190019">
      <w:start w:val="1"/>
      <w:numFmt w:val="lowerLetter"/>
      <w:lvlRestart w:val="0"/>
      <w:lvlText w:val="%8."/>
      <w:lvlJc w:val="left"/>
      <w:pPr>
        <w:ind w:left="6251" w:hanging="360"/>
      </w:pPr>
    </w:lvl>
    <w:lvl w:ilvl="8" w:tplc="0419001B">
      <w:start w:val="1"/>
      <w:numFmt w:val="lowerRoman"/>
      <w:lvlRestart w:val="0"/>
      <w:lvlText w:val="%9."/>
      <w:lvlJc w:val="right"/>
      <w:pPr>
        <w:ind w:left="6971" w:hanging="180"/>
      </w:pPr>
    </w:lvl>
  </w:abstractNum>
  <w:abstractNum w:abstractNumId="11">
    <w:nsid w:val="0000000C"/>
    <w:multiLevelType w:val="hybridMultilevel"/>
    <w:tmpl w:val="AEE40C5E"/>
    <w:lvl w:ilvl="0" w:tplc="A8A6788C">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2">
    <w:nsid w:val="0000000D"/>
    <w:multiLevelType w:val="hybridMultilevel"/>
    <w:tmpl w:val="C42E9DC6"/>
    <w:lvl w:ilvl="0" w:tplc="ACC482EA">
      <w:start w:val="1"/>
      <w:numFmt w:val="decimal"/>
      <w:lvlText w:val="%1."/>
      <w:lvlJc w:val="center"/>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13">
    <w:nsid w:val="0000000E"/>
    <w:multiLevelType w:val="hybridMultilevel"/>
    <w:tmpl w:val="D8F6F262"/>
    <w:lvl w:ilvl="0" w:tplc="04190001">
      <w:start w:val="1"/>
      <w:numFmt w:val="bullet"/>
      <w:lvlText w:val=""/>
      <w:lvlJc w:val="left"/>
      <w:pPr>
        <w:ind w:left="1211" w:hanging="360"/>
      </w:pPr>
      <w:rPr>
        <w:rFonts w:ascii="Symbol" w:hAnsi="Symbol" w:hint="default"/>
      </w:rPr>
    </w:lvl>
    <w:lvl w:ilvl="1" w:tplc="04190003">
      <w:start w:val="1"/>
      <w:numFmt w:val="bullet"/>
      <w:lvlRestart w:val="0"/>
      <w:lvlText w:val="o"/>
      <w:lvlJc w:val="left"/>
      <w:pPr>
        <w:ind w:left="1931" w:hanging="360"/>
      </w:pPr>
      <w:rPr>
        <w:rFonts w:ascii="Courier New" w:hAnsi="Courier New" w:hint="default"/>
      </w:rPr>
    </w:lvl>
    <w:lvl w:ilvl="2" w:tplc="04190005">
      <w:start w:val="1"/>
      <w:numFmt w:val="bullet"/>
      <w:lvlRestart w:val="0"/>
      <w:lvlText w:val=""/>
      <w:lvlJc w:val="left"/>
      <w:pPr>
        <w:ind w:left="2651" w:hanging="360"/>
      </w:pPr>
      <w:rPr>
        <w:rFonts w:ascii="Wingdings" w:hAnsi="Wingdings" w:hint="default"/>
      </w:rPr>
    </w:lvl>
    <w:lvl w:ilvl="3" w:tplc="04190001">
      <w:start w:val="1"/>
      <w:numFmt w:val="bullet"/>
      <w:lvlRestart w:val="0"/>
      <w:lvlText w:val=""/>
      <w:lvlJc w:val="left"/>
      <w:pPr>
        <w:ind w:left="3371" w:hanging="360"/>
      </w:pPr>
      <w:rPr>
        <w:rFonts w:ascii="Symbol" w:hAnsi="Symbol" w:hint="default"/>
      </w:rPr>
    </w:lvl>
    <w:lvl w:ilvl="4" w:tplc="04190003">
      <w:start w:val="1"/>
      <w:numFmt w:val="bullet"/>
      <w:lvlRestart w:val="0"/>
      <w:lvlText w:val="o"/>
      <w:lvlJc w:val="left"/>
      <w:pPr>
        <w:ind w:left="4091" w:hanging="360"/>
      </w:pPr>
      <w:rPr>
        <w:rFonts w:ascii="Courier New" w:hAnsi="Courier New" w:hint="default"/>
      </w:rPr>
    </w:lvl>
    <w:lvl w:ilvl="5" w:tplc="04190005">
      <w:start w:val="1"/>
      <w:numFmt w:val="bullet"/>
      <w:lvlRestart w:val="0"/>
      <w:lvlText w:val=""/>
      <w:lvlJc w:val="left"/>
      <w:pPr>
        <w:ind w:left="4811" w:hanging="360"/>
      </w:pPr>
      <w:rPr>
        <w:rFonts w:ascii="Wingdings" w:hAnsi="Wingdings" w:hint="default"/>
      </w:rPr>
    </w:lvl>
    <w:lvl w:ilvl="6" w:tplc="04190001">
      <w:start w:val="1"/>
      <w:numFmt w:val="bullet"/>
      <w:lvlRestart w:val="0"/>
      <w:lvlText w:val=""/>
      <w:lvlJc w:val="left"/>
      <w:pPr>
        <w:ind w:left="5531" w:hanging="360"/>
      </w:pPr>
      <w:rPr>
        <w:rFonts w:ascii="Symbol" w:hAnsi="Symbol" w:hint="default"/>
      </w:rPr>
    </w:lvl>
    <w:lvl w:ilvl="7" w:tplc="04190003">
      <w:start w:val="1"/>
      <w:numFmt w:val="bullet"/>
      <w:lvlRestart w:val="0"/>
      <w:lvlText w:val="o"/>
      <w:lvlJc w:val="left"/>
      <w:pPr>
        <w:ind w:left="6251" w:hanging="360"/>
      </w:pPr>
      <w:rPr>
        <w:rFonts w:ascii="Courier New" w:hAnsi="Courier New" w:hint="default"/>
      </w:rPr>
    </w:lvl>
    <w:lvl w:ilvl="8" w:tplc="04190005">
      <w:start w:val="1"/>
      <w:numFmt w:val="bullet"/>
      <w:lvlRestart w:val="0"/>
      <w:lvlText w:val=""/>
      <w:lvlJc w:val="left"/>
      <w:pPr>
        <w:ind w:left="6971" w:hanging="360"/>
      </w:pPr>
      <w:rPr>
        <w:rFonts w:ascii="Wingdings" w:hAnsi="Wingdings" w:hint="default"/>
      </w:rPr>
    </w:lvl>
  </w:abstractNum>
  <w:abstractNum w:abstractNumId="14">
    <w:nsid w:val="0000000F"/>
    <w:multiLevelType w:val="hybridMultilevel"/>
    <w:tmpl w:val="4F8AB72A"/>
    <w:lvl w:ilvl="0" w:tplc="0419000F">
      <w:start w:val="1"/>
      <w:numFmt w:val="decimal"/>
      <w:lvlText w:val="%1."/>
      <w:lvlJc w:val="left"/>
      <w:pPr>
        <w:ind w:left="1429" w:hanging="360"/>
      </w:pPr>
      <w:rPr>
        <w:rFonts w:cs="Times New Roman"/>
      </w:rPr>
    </w:lvl>
    <w:lvl w:ilvl="1" w:tplc="04190019">
      <w:start w:val="1"/>
      <w:numFmt w:val="lowerLetter"/>
      <w:lvlRestart w:val="0"/>
      <w:lvlText w:val="%2."/>
      <w:lvlJc w:val="left"/>
      <w:pPr>
        <w:ind w:left="2149" w:hanging="360"/>
      </w:pPr>
      <w:rPr>
        <w:rFonts w:cs="Times New Roman"/>
      </w:rPr>
    </w:lvl>
    <w:lvl w:ilvl="2" w:tplc="0419001B">
      <w:start w:val="1"/>
      <w:numFmt w:val="lowerRoman"/>
      <w:lvlRestart w:val="0"/>
      <w:lvlText w:val="%3."/>
      <w:lvlJc w:val="right"/>
      <w:pPr>
        <w:ind w:left="2869" w:hanging="180"/>
      </w:pPr>
      <w:rPr>
        <w:rFonts w:cs="Times New Roman"/>
      </w:rPr>
    </w:lvl>
    <w:lvl w:ilvl="3" w:tplc="0419000F">
      <w:start w:val="1"/>
      <w:numFmt w:val="decimal"/>
      <w:lvlRestart w:val="0"/>
      <w:lvlText w:val="%4."/>
      <w:lvlJc w:val="left"/>
      <w:pPr>
        <w:ind w:left="3589" w:hanging="360"/>
      </w:pPr>
      <w:rPr>
        <w:rFonts w:cs="Times New Roman"/>
      </w:rPr>
    </w:lvl>
    <w:lvl w:ilvl="4" w:tplc="04190019">
      <w:start w:val="1"/>
      <w:numFmt w:val="lowerLetter"/>
      <w:lvlRestart w:val="0"/>
      <w:lvlText w:val="%5."/>
      <w:lvlJc w:val="left"/>
      <w:pPr>
        <w:ind w:left="4309" w:hanging="360"/>
      </w:pPr>
      <w:rPr>
        <w:rFonts w:cs="Times New Roman"/>
      </w:rPr>
    </w:lvl>
    <w:lvl w:ilvl="5" w:tplc="0419001B">
      <w:start w:val="1"/>
      <w:numFmt w:val="lowerRoman"/>
      <w:lvlRestart w:val="0"/>
      <w:lvlText w:val="%6."/>
      <w:lvlJc w:val="right"/>
      <w:pPr>
        <w:ind w:left="5029" w:hanging="180"/>
      </w:pPr>
      <w:rPr>
        <w:rFonts w:cs="Times New Roman"/>
      </w:rPr>
    </w:lvl>
    <w:lvl w:ilvl="6" w:tplc="0419000F">
      <w:start w:val="1"/>
      <w:numFmt w:val="decimal"/>
      <w:lvlRestart w:val="0"/>
      <w:lvlText w:val="%7."/>
      <w:lvlJc w:val="left"/>
      <w:pPr>
        <w:ind w:left="5749" w:hanging="360"/>
      </w:pPr>
      <w:rPr>
        <w:rFonts w:cs="Times New Roman"/>
      </w:rPr>
    </w:lvl>
    <w:lvl w:ilvl="7" w:tplc="04190019">
      <w:start w:val="1"/>
      <w:numFmt w:val="lowerLetter"/>
      <w:lvlRestart w:val="0"/>
      <w:lvlText w:val="%8."/>
      <w:lvlJc w:val="left"/>
      <w:pPr>
        <w:ind w:left="6469" w:hanging="360"/>
      </w:pPr>
      <w:rPr>
        <w:rFonts w:cs="Times New Roman"/>
      </w:rPr>
    </w:lvl>
    <w:lvl w:ilvl="8" w:tplc="0419001B">
      <w:start w:val="1"/>
      <w:numFmt w:val="lowerRoman"/>
      <w:lvlRestart w:val="0"/>
      <w:lvlText w:val="%9."/>
      <w:lvlJc w:val="right"/>
      <w:pPr>
        <w:ind w:left="7189" w:hanging="180"/>
      </w:pPr>
      <w:rPr>
        <w:rFonts w:cs="Times New Roman"/>
      </w:rPr>
    </w:lvl>
  </w:abstractNum>
  <w:abstractNum w:abstractNumId="15">
    <w:nsid w:val="00000010"/>
    <w:multiLevelType w:val="hybridMultilevel"/>
    <w:tmpl w:val="A5A401B4"/>
    <w:lvl w:ilvl="0" w:tplc="6ADC111C">
      <w:start w:val="1"/>
      <w:numFmt w:val="decimal"/>
      <w:lvlText w:val="%1)"/>
      <w:lvlJc w:val="left"/>
      <w:pPr>
        <w:ind w:left="1068" w:hanging="360"/>
      </w:pPr>
      <w:rPr>
        <w:rFonts w:hint="default"/>
      </w:rPr>
    </w:lvl>
    <w:lvl w:ilvl="1" w:tplc="04190019">
      <w:start w:val="1"/>
      <w:numFmt w:val="lowerLetter"/>
      <w:lvlRestart w:val="0"/>
      <w:lvlText w:val="%2."/>
      <w:lvlJc w:val="left"/>
      <w:pPr>
        <w:ind w:left="1788" w:hanging="360"/>
      </w:pPr>
    </w:lvl>
    <w:lvl w:ilvl="2" w:tplc="0419001B">
      <w:start w:val="1"/>
      <w:numFmt w:val="lowerRoman"/>
      <w:lvlRestart w:val="0"/>
      <w:lvlText w:val="%3."/>
      <w:lvlJc w:val="right"/>
      <w:pPr>
        <w:ind w:left="2508" w:hanging="180"/>
      </w:pPr>
    </w:lvl>
    <w:lvl w:ilvl="3" w:tplc="0419000F">
      <w:start w:val="1"/>
      <w:numFmt w:val="decimal"/>
      <w:lvlRestart w:val="0"/>
      <w:lvlText w:val="%4."/>
      <w:lvlJc w:val="left"/>
      <w:pPr>
        <w:ind w:left="3228" w:hanging="360"/>
      </w:pPr>
    </w:lvl>
    <w:lvl w:ilvl="4" w:tplc="04190019">
      <w:start w:val="1"/>
      <w:numFmt w:val="lowerLetter"/>
      <w:lvlRestart w:val="0"/>
      <w:lvlText w:val="%5."/>
      <w:lvlJc w:val="left"/>
      <w:pPr>
        <w:ind w:left="3948" w:hanging="360"/>
      </w:pPr>
    </w:lvl>
    <w:lvl w:ilvl="5" w:tplc="0419001B">
      <w:start w:val="1"/>
      <w:numFmt w:val="lowerRoman"/>
      <w:lvlRestart w:val="0"/>
      <w:lvlText w:val="%6."/>
      <w:lvlJc w:val="right"/>
      <w:pPr>
        <w:ind w:left="4668" w:hanging="180"/>
      </w:pPr>
    </w:lvl>
    <w:lvl w:ilvl="6" w:tplc="0419000F">
      <w:start w:val="1"/>
      <w:numFmt w:val="decimal"/>
      <w:lvlRestart w:val="0"/>
      <w:lvlText w:val="%7."/>
      <w:lvlJc w:val="left"/>
      <w:pPr>
        <w:ind w:left="5388" w:hanging="360"/>
      </w:pPr>
    </w:lvl>
    <w:lvl w:ilvl="7" w:tplc="04190019">
      <w:start w:val="1"/>
      <w:numFmt w:val="lowerLetter"/>
      <w:lvlRestart w:val="0"/>
      <w:lvlText w:val="%8."/>
      <w:lvlJc w:val="left"/>
      <w:pPr>
        <w:ind w:left="6108" w:hanging="360"/>
      </w:pPr>
    </w:lvl>
    <w:lvl w:ilvl="8" w:tplc="0419001B">
      <w:start w:val="1"/>
      <w:numFmt w:val="lowerRoman"/>
      <w:lvlRestart w:val="0"/>
      <w:lvlText w:val="%9."/>
      <w:lvlJc w:val="right"/>
      <w:pPr>
        <w:ind w:left="6828" w:hanging="180"/>
      </w:pPr>
    </w:lvl>
  </w:abstractNum>
  <w:abstractNum w:abstractNumId="16">
    <w:nsid w:val="00000011"/>
    <w:multiLevelType w:val="hybridMultilevel"/>
    <w:tmpl w:val="CF6E6E16"/>
    <w:lvl w:ilvl="0" w:tplc="04190001">
      <w:start w:val="1"/>
      <w:numFmt w:val="bullet"/>
      <w:lvlText w:val=""/>
      <w:lvlJc w:val="left"/>
      <w:pPr>
        <w:ind w:left="1287" w:hanging="360"/>
      </w:pPr>
      <w:rPr>
        <w:rFonts w:ascii="Symbol" w:hAnsi="Symbol" w:hint="default"/>
      </w:rPr>
    </w:lvl>
    <w:lvl w:ilvl="1" w:tplc="04190003">
      <w:start w:val="1"/>
      <w:numFmt w:val="bullet"/>
      <w:lvlRestart w:val="0"/>
      <w:lvlText w:val="o"/>
      <w:lvlJc w:val="left"/>
      <w:pPr>
        <w:ind w:left="2007" w:hanging="360"/>
      </w:pPr>
      <w:rPr>
        <w:rFonts w:ascii="Courier New" w:hAnsi="Courier New" w:hint="default"/>
      </w:rPr>
    </w:lvl>
    <w:lvl w:ilvl="2" w:tplc="04190005">
      <w:start w:val="1"/>
      <w:numFmt w:val="bullet"/>
      <w:lvlRestart w:val="0"/>
      <w:lvlText w:val=""/>
      <w:lvlJc w:val="left"/>
      <w:pPr>
        <w:ind w:left="2727" w:hanging="360"/>
      </w:pPr>
      <w:rPr>
        <w:rFonts w:ascii="Wingdings" w:hAnsi="Wingdings" w:hint="default"/>
      </w:rPr>
    </w:lvl>
    <w:lvl w:ilvl="3" w:tplc="04190001">
      <w:start w:val="1"/>
      <w:numFmt w:val="bullet"/>
      <w:lvlRestart w:val="0"/>
      <w:lvlText w:val=""/>
      <w:lvlJc w:val="left"/>
      <w:pPr>
        <w:ind w:left="3447" w:hanging="360"/>
      </w:pPr>
      <w:rPr>
        <w:rFonts w:ascii="Symbol" w:hAnsi="Symbol" w:hint="default"/>
      </w:rPr>
    </w:lvl>
    <w:lvl w:ilvl="4" w:tplc="04190003">
      <w:start w:val="1"/>
      <w:numFmt w:val="bullet"/>
      <w:lvlRestart w:val="0"/>
      <w:lvlText w:val="o"/>
      <w:lvlJc w:val="left"/>
      <w:pPr>
        <w:ind w:left="4167" w:hanging="360"/>
      </w:pPr>
      <w:rPr>
        <w:rFonts w:ascii="Courier New" w:hAnsi="Courier New" w:hint="default"/>
      </w:rPr>
    </w:lvl>
    <w:lvl w:ilvl="5" w:tplc="04190005">
      <w:start w:val="1"/>
      <w:numFmt w:val="bullet"/>
      <w:lvlRestart w:val="0"/>
      <w:lvlText w:val=""/>
      <w:lvlJc w:val="left"/>
      <w:pPr>
        <w:ind w:left="4887" w:hanging="360"/>
      </w:pPr>
      <w:rPr>
        <w:rFonts w:ascii="Wingdings" w:hAnsi="Wingdings" w:hint="default"/>
      </w:rPr>
    </w:lvl>
    <w:lvl w:ilvl="6" w:tplc="04190001">
      <w:start w:val="1"/>
      <w:numFmt w:val="bullet"/>
      <w:lvlRestart w:val="0"/>
      <w:lvlText w:val=""/>
      <w:lvlJc w:val="left"/>
      <w:pPr>
        <w:ind w:left="5607" w:hanging="360"/>
      </w:pPr>
      <w:rPr>
        <w:rFonts w:ascii="Symbol" w:hAnsi="Symbol" w:hint="default"/>
      </w:rPr>
    </w:lvl>
    <w:lvl w:ilvl="7" w:tplc="04190003">
      <w:start w:val="1"/>
      <w:numFmt w:val="bullet"/>
      <w:lvlRestart w:val="0"/>
      <w:lvlText w:val="o"/>
      <w:lvlJc w:val="left"/>
      <w:pPr>
        <w:ind w:left="6327" w:hanging="360"/>
      </w:pPr>
      <w:rPr>
        <w:rFonts w:ascii="Courier New" w:hAnsi="Courier New" w:hint="default"/>
      </w:rPr>
    </w:lvl>
    <w:lvl w:ilvl="8" w:tplc="04190005">
      <w:start w:val="1"/>
      <w:numFmt w:val="bullet"/>
      <w:lvlRestart w:val="0"/>
      <w:lvlText w:val=""/>
      <w:lvlJc w:val="left"/>
      <w:pPr>
        <w:ind w:left="7047" w:hanging="360"/>
      </w:pPr>
      <w:rPr>
        <w:rFonts w:ascii="Wingdings" w:hAnsi="Wingdings" w:hint="default"/>
      </w:rPr>
    </w:lvl>
  </w:abstractNum>
  <w:abstractNum w:abstractNumId="17">
    <w:nsid w:val="00000012"/>
    <w:multiLevelType w:val="hybridMultilevel"/>
    <w:tmpl w:val="3FC8441A"/>
    <w:lvl w:ilvl="0" w:tplc="5F887BD0">
      <w:start w:val="1"/>
      <w:numFmt w:val="decimal"/>
      <w:lvlText w:val="%1."/>
      <w:lvlJc w:val="left"/>
      <w:pPr>
        <w:ind w:left="927" w:hanging="360"/>
      </w:pPr>
      <w:rPr>
        <w:rFonts w:hint="default"/>
      </w:rPr>
    </w:lvl>
    <w:lvl w:ilvl="1" w:tplc="04190019">
      <w:start w:val="1"/>
      <w:numFmt w:val="lowerLetter"/>
      <w:lvlRestart w:val="0"/>
      <w:lvlText w:val="%2."/>
      <w:lvlJc w:val="left"/>
      <w:pPr>
        <w:ind w:left="1647" w:hanging="360"/>
      </w:pPr>
    </w:lvl>
    <w:lvl w:ilvl="2" w:tplc="0419001B">
      <w:start w:val="1"/>
      <w:numFmt w:val="lowerRoman"/>
      <w:lvlRestart w:val="0"/>
      <w:lvlText w:val="%3."/>
      <w:lvlJc w:val="right"/>
      <w:pPr>
        <w:ind w:left="2367" w:hanging="180"/>
      </w:pPr>
    </w:lvl>
    <w:lvl w:ilvl="3" w:tplc="0419000F">
      <w:start w:val="1"/>
      <w:numFmt w:val="decimal"/>
      <w:lvlRestart w:val="0"/>
      <w:lvlText w:val="%4."/>
      <w:lvlJc w:val="left"/>
      <w:pPr>
        <w:ind w:left="3087" w:hanging="360"/>
      </w:pPr>
    </w:lvl>
    <w:lvl w:ilvl="4" w:tplc="04190019">
      <w:start w:val="1"/>
      <w:numFmt w:val="lowerLetter"/>
      <w:lvlRestart w:val="0"/>
      <w:lvlText w:val="%5."/>
      <w:lvlJc w:val="left"/>
      <w:pPr>
        <w:ind w:left="3807" w:hanging="360"/>
      </w:pPr>
    </w:lvl>
    <w:lvl w:ilvl="5" w:tplc="0419001B">
      <w:start w:val="1"/>
      <w:numFmt w:val="lowerRoman"/>
      <w:lvlRestart w:val="0"/>
      <w:lvlText w:val="%6."/>
      <w:lvlJc w:val="right"/>
      <w:pPr>
        <w:ind w:left="4527" w:hanging="180"/>
      </w:pPr>
    </w:lvl>
    <w:lvl w:ilvl="6" w:tplc="0419000F">
      <w:start w:val="1"/>
      <w:numFmt w:val="decimal"/>
      <w:lvlRestart w:val="0"/>
      <w:lvlText w:val="%7."/>
      <w:lvlJc w:val="left"/>
      <w:pPr>
        <w:ind w:left="5247" w:hanging="360"/>
      </w:pPr>
    </w:lvl>
    <w:lvl w:ilvl="7" w:tplc="04190019">
      <w:start w:val="1"/>
      <w:numFmt w:val="lowerLetter"/>
      <w:lvlRestart w:val="0"/>
      <w:lvlText w:val="%8."/>
      <w:lvlJc w:val="left"/>
      <w:pPr>
        <w:ind w:left="5967" w:hanging="360"/>
      </w:pPr>
    </w:lvl>
    <w:lvl w:ilvl="8" w:tplc="0419001B">
      <w:start w:val="1"/>
      <w:numFmt w:val="lowerRoman"/>
      <w:lvlRestart w:val="0"/>
      <w:lvlText w:val="%9."/>
      <w:lvlJc w:val="right"/>
      <w:pPr>
        <w:ind w:left="6687" w:hanging="180"/>
      </w:pPr>
    </w:lvl>
  </w:abstractNum>
  <w:abstractNum w:abstractNumId="18">
    <w:nsid w:val="00000013"/>
    <w:multiLevelType w:val="hybridMultilevel"/>
    <w:tmpl w:val="65503262"/>
    <w:lvl w:ilvl="0" w:tplc="E3967C04">
      <w:start w:val="1"/>
      <w:numFmt w:val="bullet"/>
      <w:lvlText w:val=""/>
      <w:lvlJc w:val="left"/>
      <w:pPr>
        <w:ind w:left="720" w:hanging="360"/>
      </w:pPr>
      <w:rPr>
        <w:rFonts w:ascii="Symbol" w:hAnsi="Symbol" w:hint="default"/>
      </w:rPr>
    </w:lvl>
    <w:lvl w:ilvl="1" w:tplc="04190003">
      <w:start w:val="1"/>
      <w:numFmt w:val="bullet"/>
      <w:lvlRestart w:val="0"/>
      <w:lvlText w:val="o"/>
      <w:lvlJc w:val="left"/>
      <w:pPr>
        <w:ind w:left="1440" w:hanging="360"/>
      </w:pPr>
      <w:rPr>
        <w:rFonts w:ascii="Courier New" w:hAnsi="Courier New" w:cs="Courier New" w:hint="default"/>
      </w:rPr>
    </w:lvl>
    <w:lvl w:ilvl="2" w:tplc="04190005">
      <w:start w:val="1"/>
      <w:numFmt w:val="bullet"/>
      <w:lvlRestart w:val="0"/>
      <w:lvlText w:val=""/>
      <w:lvlJc w:val="left"/>
      <w:pPr>
        <w:ind w:left="2160" w:hanging="360"/>
      </w:pPr>
      <w:rPr>
        <w:rFonts w:ascii="Wingdings" w:hAnsi="Wingdings" w:hint="default"/>
      </w:rPr>
    </w:lvl>
    <w:lvl w:ilvl="3" w:tplc="04190001">
      <w:start w:val="1"/>
      <w:numFmt w:val="bullet"/>
      <w:lvlRestart w:val="0"/>
      <w:lvlText w:val=""/>
      <w:lvlJc w:val="left"/>
      <w:pPr>
        <w:ind w:left="2880" w:hanging="360"/>
      </w:pPr>
      <w:rPr>
        <w:rFonts w:ascii="Symbol" w:hAnsi="Symbol" w:hint="default"/>
      </w:rPr>
    </w:lvl>
    <w:lvl w:ilvl="4" w:tplc="04190003">
      <w:start w:val="1"/>
      <w:numFmt w:val="bullet"/>
      <w:lvlRestart w:val="0"/>
      <w:lvlText w:val="o"/>
      <w:lvlJc w:val="left"/>
      <w:pPr>
        <w:ind w:left="3600" w:hanging="360"/>
      </w:pPr>
      <w:rPr>
        <w:rFonts w:ascii="Courier New" w:hAnsi="Courier New" w:cs="Courier New" w:hint="default"/>
      </w:rPr>
    </w:lvl>
    <w:lvl w:ilvl="5" w:tplc="04190005">
      <w:start w:val="1"/>
      <w:numFmt w:val="bullet"/>
      <w:lvlRestart w:val="0"/>
      <w:lvlText w:val=""/>
      <w:lvlJc w:val="left"/>
      <w:pPr>
        <w:ind w:left="4320" w:hanging="360"/>
      </w:pPr>
      <w:rPr>
        <w:rFonts w:ascii="Wingdings" w:hAnsi="Wingdings" w:hint="default"/>
      </w:rPr>
    </w:lvl>
    <w:lvl w:ilvl="6" w:tplc="04190001">
      <w:start w:val="1"/>
      <w:numFmt w:val="bullet"/>
      <w:lvlRestart w:val="0"/>
      <w:lvlText w:val=""/>
      <w:lvlJc w:val="left"/>
      <w:pPr>
        <w:ind w:left="5040" w:hanging="360"/>
      </w:pPr>
      <w:rPr>
        <w:rFonts w:ascii="Symbol" w:hAnsi="Symbol" w:hint="default"/>
      </w:rPr>
    </w:lvl>
    <w:lvl w:ilvl="7" w:tplc="04190003">
      <w:start w:val="1"/>
      <w:numFmt w:val="bullet"/>
      <w:lvlRestart w:val="0"/>
      <w:lvlText w:val="o"/>
      <w:lvlJc w:val="left"/>
      <w:pPr>
        <w:ind w:left="5760" w:hanging="360"/>
      </w:pPr>
      <w:rPr>
        <w:rFonts w:ascii="Courier New" w:hAnsi="Courier New" w:cs="Courier New" w:hint="default"/>
      </w:rPr>
    </w:lvl>
    <w:lvl w:ilvl="8" w:tplc="04190005">
      <w:start w:val="1"/>
      <w:numFmt w:val="bullet"/>
      <w:lvlRestart w:val="0"/>
      <w:lvlText w:val=""/>
      <w:lvlJc w:val="left"/>
      <w:pPr>
        <w:ind w:left="6480" w:hanging="360"/>
      </w:pPr>
      <w:rPr>
        <w:rFonts w:ascii="Wingdings" w:hAnsi="Wingdings" w:hint="default"/>
      </w:rPr>
    </w:lvl>
  </w:abstractNum>
  <w:abstractNum w:abstractNumId="19">
    <w:nsid w:val="00000014"/>
    <w:multiLevelType w:val="hybridMultilevel"/>
    <w:tmpl w:val="F216E946"/>
    <w:lvl w:ilvl="0" w:tplc="04190011">
      <w:start w:val="1"/>
      <w:numFmt w:val="decimal"/>
      <w:lvlText w:val="%1)"/>
      <w:lvlJc w:val="left"/>
      <w:pPr>
        <w:ind w:left="720" w:hanging="360"/>
      </w:pPr>
      <w:rPr>
        <w:rFonts w:hint="default"/>
      </w:rPr>
    </w:lvl>
    <w:lvl w:ilvl="1" w:tplc="04190019">
      <w:start w:val="1"/>
      <w:numFmt w:val="lowerLetter"/>
      <w:lvlRestart w:val="0"/>
      <w:lvlText w:val="%2."/>
      <w:lvlJc w:val="left"/>
      <w:pPr>
        <w:ind w:left="1440" w:hanging="360"/>
      </w:pPr>
    </w:lvl>
    <w:lvl w:ilvl="2" w:tplc="0419001B">
      <w:start w:val="1"/>
      <w:numFmt w:val="lowerRoman"/>
      <w:lvlRestart w:val="0"/>
      <w:lvlText w:val="%3."/>
      <w:lvlJc w:val="right"/>
      <w:pPr>
        <w:ind w:left="2160" w:hanging="180"/>
      </w:pPr>
    </w:lvl>
    <w:lvl w:ilvl="3" w:tplc="0419000F">
      <w:start w:val="1"/>
      <w:numFmt w:val="decimal"/>
      <w:lvlRestart w:val="0"/>
      <w:lvlText w:val="%4."/>
      <w:lvlJc w:val="left"/>
      <w:pPr>
        <w:ind w:left="2880" w:hanging="360"/>
      </w:pPr>
    </w:lvl>
    <w:lvl w:ilvl="4" w:tplc="04190019">
      <w:start w:val="1"/>
      <w:numFmt w:val="lowerLetter"/>
      <w:lvlRestart w:val="0"/>
      <w:lvlText w:val="%5."/>
      <w:lvlJc w:val="left"/>
      <w:pPr>
        <w:ind w:left="3600" w:hanging="360"/>
      </w:pPr>
    </w:lvl>
    <w:lvl w:ilvl="5" w:tplc="0419001B">
      <w:start w:val="1"/>
      <w:numFmt w:val="lowerRoman"/>
      <w:lvlRestart w:val="0"/>
      <w:lvlText w:val="%6."/>
      <w:lvlJc w:val="right"/>
      <w:pPr>
        <w:ind w:left="4320" w:hanging="180"/>
      </w:pPr>
    </w:lvl>
    <w:lvl w:ilvl="6" w:tplc="0419000F">
      <w:start w:val="1"/>
      <w:numFmt w:val="decimal"/>
      <w:lvlRestart w:val="0"/>
      <w:lvlText w:val="%7."/>
      <w:lvlJc w:val="left"/>
      <w:pPr>
        <w:ind w:left="5040" w:hanging="360"/>
      </w:pPr>
    </w:lvl>
    <w:lvl w:ilvl="7" w:tplc="04190019">
      <w:start w:val="1"/>
      <w:numFmt w:val="lowerLetter"/>
      <w:lvlRestart w:val="0"/>
      <w:lvlText w:val="%8."/>
      <w:lvlJc w:val="left"/>
      <w:pPr>
        <w:ind w:left="5760" w:hanging="360"/>
      </w:pPr>
    </w:lvl>
    <w:lvl w:ilvl="8" w:tplc="0419001B">
      <w:start w:val="1"/>
      <w:numFmt w:val="lowerRoman"/>
      <w:lvlRestart w:val="0"/>
      <w:lvlText w:val="%9."/>
      <w:lvlJc w:val="right"/>
      <w:pPr>
        <w:ind w:left="6480" w:hanging="180"/>
      </w:pPr>
    </w:lvl>
  </w:abstractNum>
  <w:abstractNum w:abstractNumId="20">
    <w:nsid w:val="00000015"/>
    <w:multiLevelType w:val="hybridMultilevel"/>
    <w:tmpl w:val="EEE0B490"/>
    <w:lvl w:ilvl="0" w:tplc="C6A0980A">
      <w:start w:val="1"/>
      <w:numFmt w:val="bullet"/>
      <w:lvlText w:val="−"/>
      <w:lvlJc w:val="left"/>
      <w:pPr>
        <w:ind w:left="1429" w:hanging="360"/>
      </w:pPr>
      <w:rPr>
        <w:rFonts w:ascii="Times New Roman" w:hAnsi="Times New Roman" w:hint="default"/>
      </w:rPr>
    </w:lvl>
    <w:lvl w:ilvl="1" w:tplc="04190003">
      <w:start w:val="1"/>
      <w:numFmt w:val="bullet"/>
      <w:lvlRestart w:val="0"/>
      <w:lvlText w:val="o"/>
      <w:lvlJc w:val="left"/>
      <w:pPr>
        <w:ind w:left="2149" w:hanging="360"/>
      </w:pPr>
      <w:rPr>
        <w:rFonts w:ascii="Courier New" w:hAnsi="Courier New" w:hint="default"/>
      </w:rPr>
    </w:lvl>
    <w:lvl w:ilvl="2" w:tplc="04190005">
      <w:start w:val="1"/>
      <w:numFmt w:val="bullet"/>
      <w:lvlRestart w:val="0"/>
      <w:lvlText w:val=""/>
      <w:lvlJc w:val="left"/>
      <w:pPr>
        <w:ind w:left="2869" w:hanging="360"/>
      </w:pPr>
      <w:rPr>
        <w:rFonts w:ascii="Wingdings" w:hAnsi="Wingdings" w:hint="default"/>
      </w:rPr>
    </w:lvl>
    <w:lvl w:ilvl="3" w:tplc="04190001">
      <w:start w:val="1"/>
      <w:numFmt w:val="bullet"/>
      <w:lvlRestart w:val="0"/>
      <w:lvlText w:val=""/>
      <w:lvlJc w:val="left"/>
      <w:pPr>
        <w:ind w:left="3589" w:hanging="360"/>
      </w:pPr>
      <w:rPr>
        <w:rFonts w:ascii="Symbol" w:hAnsi="Symbol" w:hint="default"/>
      </w:rPr>
    </w:lvl>
    <w:lvl w:ilvl="4" w:tplc="04190003">
      <w:start w:val="1"/>
      <w:numFmt w:val="bullet"/>
      <w:lvlRestart w:val="0"/>
      <w:lvlText w:val="o"/>
      <w:lvlJc w:val="left"/>
      <w:pPr>
        <w:ind w:left="4309" w:hanging="360"/>
      </w:pPr>
      <w:rPr>
        <w:rFonts w:ascii="Courier New" w:hAnsi="Courier New" w:hint="default"/>
      </w:rPr>
    </w:lvl>
    <w:lvl w:ilvl="5" w:tplc="04190005">
      <w:start w:val="1"/>
      <w:numFmt w:val="bullet"/>
      <w:lvlRestart w:val="0"/>
      <w:lvlText w:val=""/>
      <w:lvlJc w:val="left"/>
      <w:pPr>
        <w:ind w:left="5029" w:hanging="360"/>
      </w:pPr>
      <w:rPr>
        <w:rFonts w:ascii="Wingdings" w:hAnsi="Wingdings" w:hint="default"/>
      </w:rPr>
    </w:lvl>
    <w:lvl w:ilvl="6" w:tplc="04190001">
      <w:start w:val="1"/>
      <w:numFmt w:val="bullet"/>
      <w:lvlRestart w:val="0"/>
      <w:lvlText w:val=""/>
      <w:lvlJc w:val="left"/>
      <w:pPr>
        <w:ind w:left="5749" w:hanging="360"/>
      </w:pPr>
      <w:rPr>
        <w:rFonts w:ascii="Symbol" w:hAnsi="Symbol" w:hint="default"/>
      </w:rPr>
    </w:lvl>
    <w:lvl w:ilvl="7" w:tplc="04190003">
      <w:start w:val="1"/>
      <w:numFmt w:val="bullet"/>
      <w:lvlRestart w:val="0"/>
      <w:lvlText w:val="o"/>
      <w:lvlJc w:val="left"/>
      <w:pPr>
        <w:ind w:left="6469" w:hanging="360"/>
      </w:pPr>
      <w:rPr>
        <w:rFonts w:ascii="Courier New" w:hAnsi="Courier New" w:hint="default"/>
      </w:rPr>
    </w:lvl>
    <w:lvl w:ilvl="8" w:tplc="04190005">
      <w:start w:val="1"/>
      <w:numFmt w:val="bullet"/>
      <w:lvlRestart w:val="0"/>
      <w:lvlText w:val=""/>
      <w:lvlJc w:val="left"/>
      <w:pPr>
        <w:ind w:left="7189" w:hanging="360"/>
      </w:pPr>
      <w:rPr>
        <w:rFonts w:ascii="Wingdings" w:hAnsi="Wingdings" w:hint="default"/>
      </w:rPr>
    </w:lvl>
  </w:abstractNum>
  <w:abstractNum w:abstractNumId="21">
    <w:nsid w:val="00000016"/>
    <w:multiLevelType w:val="hybridMultilevel"/>
    <w:tmpl w:val="1B4A2BDE"/>
    <w:lvl w:ilvl="0" w:tplc="65FE25B0">
      <w:start w:val="1"/>
      <w:numFmt w:val="decimal"/>
      <w:lvlText w:val="%1."/>
      <w:lvlJc w:val="left"/>
      <w:pPr>
        <w:ind w:left="1069" w:hanging="360"/>
      </w:pPr>
      <w:rPr>
        <w:rFonts w:hint="default"/>
      </w:rPr>
    </w:lvl>
    <w:lvl w:ilvl="1" w:tplc="04190019">
      <w:start w:val="1"/>
      <w:numFmt w:val="lowerLetter"/>
      <w:lvlRestart w:val="0"/>
      <w:lvlText w:val="%2."/>
      <w:lvlJc w:val="left"/>
      <w:pPr>
        <w:ind w:left="1789" w:hanging="360"/>
      </w:pPr>
    </w:lvl>
    <w:lvl w:ilvl="2" w:tplc="0419001B">
      <w:start w:val="1"/>
      <w:numFmt w:val="lowerRoman"/>
      <w:lvlRestart w:val="0"/>
      <w:lvlText w:val="%3."/>
      <w:lvlJc w:val="right"/>
      <w:pPr>
        <w:ind w:left="2509" w:hanging="180"/>
      </w:pPr>
    </w:lvl>
    <w:lvl w:ilvl="3" w:tplc="0419000F">
      <w:start w:val="1"/>
      <w:numFmt w:val="decimal"/>
      <w:lvlRestart w:val="0"/>
      <w:lvlText w:val="%4."/>
      <w:lvlJc w:val="left"/>
      <w:pPr>
        <w:ind w:left="3229" w:hanging="360"/>
      </w:pPr>
    </w:lvl>
    <w:lvl w:ilvl="4" w:tplc="04190019">
      <w:start w:val="1"/>
      <w:numFmt w:val="lowerLetter"/>
      <w:lvlRestart w:val="0"/>
      <w:lvlText w:val="%5."/>
      <w:lvlJc w:val="left"/>
      <w:pPr>
        <w:ind w:left="3949" w:hanging="360"/>
      </w:pPr>
    </w:lvl>
    <w:lvl w:ilvl="5" w:tplc="0419001B">
      <w:start w:val="1"/>
      <w:numFmt w:val="lowerRoman"/>
      <w:lvlRestart w:val="0"/>
      <w:lvlText w:val="%6."/>
      <w:lvlJc w:val="right"/>
      <w:pPr>
        <w:ind w:left="4669" w:hanging="180"/>
      </w:pPr>
    </w:lvl>
    <w:lvl w:ilvl="6" w:tplc="0419000F">
      <w:start w:val="1"/>
      <w:numFmt w:val="decimal"/>
      <w:lvlRestart w:val="0"/>
      <w:lvlText w:val="%7."/>
      <w:lvlJc w:val="left"/>
      <w:pPr>
        <w:ind w:left="5389" w:hanging="360"/>
      </w:pPr>
    </w:lvl>
    <w:lvl w:ilvl="7" w:tplc="04190019">
      <w:start w:val="1"/>
      <w:numFmt w:val="lowerLetter"/>
      <w:lvlRestart w:val="0"/>
      <w:lvlText w:val="%8."/>
      <w:lvlJc w:val="left"/>
      <w:pPr>
        <w:ind w:left="6109" w:hanging="360"/>
      </w:pPr>
    </w:lvl>
    <w:lvl w:ilvl="8" w:tplc="0419001B">
      <w:start w:val="1"/>
      <w:numFmt w:val="lowerRoman"/>
      <w:lvlRestart w:val="0"/>
      <w:lvlText w:val="%9."/>
      <w:lvlJc w:val="right"/>
      <w:pPr>
        <w:ind w:left="6829" w:hanging="180"/>
      </w:pPr>
    </w:lvl>
  </w:abstractNum>
  <w:abstractNum w:abstractNumId="22">
    <w:nsid w:val="189E097D"/>
    <w:multiLevelType w:val="hybridMultilevel"/>
    <w:tmpl w:val="145C8DEE"/>
    <w:lvl w:ilvl="0" w:tplc="24E60C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B03417C"/>
    <w:multiLevelType w:val="hybridMultilevel"/>
    <w:tmpl w:val="40CAF2A8"/>
    <w:lvl w:ilvl="0" w:tplc="62BAD8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35DC7A48"/>
    <w:multiLevelType w:val="hybridMultilevel"/>
    <w:tmpl w:val="7ED41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475242"/>
    <w:multiLevelType w:val="multilevel"/>
    <w:tmpl w:val="FA40F0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512A0370"/>
    <w:multiLevelType w:val="hybridMultilevel"/>
    <w:tmpl w:val="432C4A60"/>
    <w:lvl w:ilvl="0" w:tplc="489ABFBC">
      <w:start w:val="1"/>
      <w:numFmt w:val="decimal"/>
      <w:lvlText w:val="%1."/>
      <w:lvlJc w:val="left"/>
      <w:pPr>
        <w:ind w:left="1399" w:hanging="6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51D92E8F"/>
    <w:multiLevelType w:val="hybridMultilevel"/>
    <w:tmpl w:val="25048DF0"/>
    <w:lvl w:ilvl="0" w:tplc="AB5C9760">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BB84532"/>
    <w:multiLevelType w:val="hybridMultilevel"/>
    <w:tmpl w:val="900492EA"/>
    <w:lvl w:ilvl="0" w:tplc="C76C369C">
      <w:start w:val="23"/>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13"/>
  </w:num>
  <w:num w:numId="4">
    <w:abstractNumId w:val="11"/>
  </w:num>
  <w:num w:numId="5">
    <w:abstractNumId w:val="19"/>
  </w:num>
  <w:num w:numId="6">
    <w:abstractNumId w:val="4"/>
  </w:num>
  <w:num w:numId="7">
    <w:abstractNumId w:val="9"/>
  </w:num>
  <w:num w:numId="8">
    <w:abstractNumId w:val="10"/>
  </w:num>
  <w:num w:numId="9">
    <w:abstractNumId w:val="17"/>
  </w:num>
  <w:num w:numId="10">
    <w:abstractNumId w:val="2"/>
  </w:num>
  <w:num w:numId="11">
    <w:abstractNumId w:val="15"/>
  </w:num>
  <w:num w:numId="12">
    <w:abstractNumId w:val="16"/>
  </w:num>
  <w:num w:numId="13">
    <w:abstractNumId w:val="20"/>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8"/>
  </w:num>
  <w:num w:numId="16">
    <w:abstractNumId w:val="5"/>
  </w:num>
  <w:num w:numId="17">
    <w:abstractNumId w:val="7"/>
  </w:num>
  <w:num w:numId="18">
    <w:abstractNumId w:val="0"/>
  </w:num>
  <w:num w:numId="19">
    <w:abstractNumId w:val="8"/>
  </w:num>
  <w:num w:numId="20">
    <w:abstractNumId w:val="1"/>
  </w:num>
  <w:num w:numId="21">
    <w:abstractNumId w:val="21"/>
  </w:num>
  <w:num w:numId="22">
    <w:abstractNumId w:val="6"/>
  </w:num>
  <w:num w:numId="23">
    <w:abstractNumId w:val="23"/>
  </w:num>
  <w:num w:numId="24">
    <w:abstractNumId w:val="22"/>
  </w:num>
  <w:num w:numId="25">
    <w:abstractNumId w:val="24"/>
  </w:num>
  <w:num w:numId="26">
    <w:abstractNumId w:val="28"/>
  </w:num>
  <w:num w:numId="27">
    <w:abstractNumId w:val="27"/>
  </w:num>
  <w:num w:numId="28">
    <w:abstractNumId w:val="26"/>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oNotShadeFormData/>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2AAD"/>
    <w:rsid w:val="00005116"/>
    <w:rsid w:val="000076A8"/>
    <w:rsid w:val="00011714"/>
    <w:rsid w:val="00013B39"/>
    <w:rsid w:val="00015632"/>
    <w:rsid w:val="00016D5C"/>
    <w:rsid w:val="00016F9F"/>
    <w:rsid w:val="000201FF"/>
    <w:rsid w:val="00020FEA"/>
    <w:rsid w:val="00025462"/>
    <w:rsid w:val="00031601"/>
    <w:rsid w:val="00033304"/>
    <w:rsid w:val="00033442"/>
    <w:rsid w:val="00041717"/>
    <w:rsid w:val="00051F0D"/>
    <w:rsid w:val="000561AB"/>
    <w:rsid w:val="00057046"/>
    <w:rsid w:val="00057083"/>
    <w:rsid w:val="00065999"/>
    <w:rsid w:val="000739C1"/>
    <w:rsid w:val="00075E92"/>
    <w:rsid w:val="0007731F"/>
    <w:rsid w:val="0007790B"/>
    <w:rsid w:val="0008184E"/>
    <w:rsid w:val="000836FF"/>
    <w:rsid w:val="00083E67"/>
    <w:rsid w:val="00084D94"/>
    <w:rsid w:val="00096509"/>
    <w:rsid w:val="000A69FB"/>
    <w:rsid w:val="000B398F"/>
    <w:rsid w:val="000B6865"/>
    <w:rsid w:val="000C192A"/>
    <w:rsid w:val="000C4F5F"/>
    <w:rsid w:val="000D68D6"/>
    <w:rsid w:val="000F0DD2"/>
    <w:rsid w:val="000F4EFB"/>
    <w:rsid w:val="000F60F0"/>
    <w:rsid w:val="000F6E0F"/>
    <w:rsid w:val="00100969"/>
    <w:rsid w:val="00102F7E"/>
    <w:rsid w:val="0011014C"/>
    <w:rsid w:val="0012123B"/>
    <w:rsid w:val="00121B1C"/>
    <w:rsid w:val="00122A67"/>
    <w:rsid w:val="00125ECE"/>
    <w:rsid w:val="00134AD8"/>
    <w:rsid w:val="001350EF"/>
    <w:rsid w:val="001425BB"/>
    <w:rsid w:val="00150CE6"/>
    <w:rsid w:val="00157C78"/>
    <w:rsid w:val="00163F7B"/>
    <w:rsid w:val="00166248"/>
    <w:rsid w:val="00166D90"/>
    <w:rsid w:val="00172A27"/>
    <w:rsid w:val="00173307"/>
    <w:rsid w:val="001815DF"/>
    <w:rsid w:val="00186B9F"/>
    <w:rsid w:val="00186E7B"/>
    <w:rsid w:val="0019651F"/>
    <w:rsid w:val="001A4B01"/>
    <w:rsid w:val="001A50E1"/>
    <w:rsid w:val="001A5DFC"/>
    <w:rsid w:val="001B3036"/>
    <w:rsid w:val="001B4C2A"/>
    <w:rsid w:val="001B5A83"/>
    <w:rsid w:val="001B716A"/>
    <w:rsid w:val="001C4EEE"/>
    <w:rsid w:val="001C5E0F"/>
    <w:rsid w:val="001E04F6"/>
    <w:rsid w:val="001E1302"/>
    <w:rsid w:val="001E301C"/>
    <w:rsid w:val="001E6466"/>
    <w:rsid w:val="001E7315"/>
    <w:rsid w:val="001F5A79"/>
    <w:rsid w:val="001F5B7A"/>
    <w:rsid w:val="001F6114"/>
    <w:rsid w:val="00200828"/>
    <w:rsid w:val="00201FD2"/>
    <w:rsid w:val="0020240E"/>
    <w:rsid w:val="00210BEA"/>
    <w:rsid w:val="00210CE5"/>
    <w:rsid w:val="00211A7A"/>
    <w:rsid w:val="00211AB0"/>
    <w:rsid w:val="00214E0A"/>
    <w:rsid w:val="002151FE"/>
    <w:rsid w:val="0021601E"/>
    <w:rsid w:val="00222513"/>
    <w:rsid w:val="0022646D"/>
    <w:rsid w:val="00232C19"/>
    <w:rsid w:val="00242DA2"/>
    <w:rsid w:val="00243490"/>
    <w:rsid w:val="002444AA"/>
    <w:rsid w:val="002512B8"/>
    <w:rsid w:val="002534E8"/>
    <w:rsid w:val="00261534"/>
    <w:rsid w:val="00262393"/>
    <w:rsid w:val="002646AD"/>
    <w:rsid w:val="002668D4"/>
    <w:rsid w:val="002670AB"/>
    <w:rsid w:val="0027322F"/>
    <w:rsid w:val="00274116"/>
    <w:rsid w:val="00275A85"/>
    <w:rsid w:val="00281980"/>
    <w:rsid w:val="00282BA0"/>
    <w:rsid w:val="00283A28"/>
    <w:rsid w:val="002868D5"/>
    <w:rsid w:val="002904B0"/>
    <w:rsid w:val="00290CE1"/>
    <w:rsid w:val="00292426"/>
    <w:rsid w:val="0029291A"/>
    <w:rsid w:val="002944C0"/>
    <w:rsid w:val="002979E3"/>
    <w:rsid w:val="002A2924"/>
    <w:rsid w:val="002A3405"/>
    <w:rsid w:val="002A4A56"/>
    <w:rsid w:val="002A5FDB"/>
    <w:rsid w:val="002B08A6"/>
    <w:rsid w:val="002B104A"/>
    <w:rsid w:val="002B20B8"/>
    <w:rsid w:val="002B7465"/>
    <w:rsid w:val="002C225A"/>
    <w:rsid w:val="002C50E7"/>
    <w:rsid w:val="002E0EB4"/>
    <w:rsid w:val="002E130F"/>
    <w:rsid w:val="002E7E3A"/>
    <w:rsid w:val="002F07B5"/>
    <w:rsid w:val="002F2050"/>
    <w:rsid w:val="002F3374"/>
    <w:rsid w:val="002F3414"/>
    <w:rsid w:val="002F38CD"/>
    <w:rsid w:val="002F3C74"/>
    <w:rsid w:val="0030054D"/>
    <w:rsid w:val="00304FA7"/>
    <w:rsid w:val="0030536C"/>
    <w:rsid w:val="00313706"/>
    <w:rsid w:val="00313742"/>
    <w:rsid w:val="0031384E"/>
    <w:rsid w:val="0031524B"/>
    <w:rsid w:val="00321A8D"/>
    <w:rsid w:val="003247EB"/>
    <w:rsid w:val="00332E05"/>
    <w:rsid w:val="00332E0F"/>
    <w:rsid w:val="00341C0F"/>
    <w:rsid w:val="00343251"/>
    <w:rsid w:val="00345BF1"/>
    <w:rsid w:val="00345C35"/>
    <w:rsid w:val="0034762D"/>
    <w:rsid w:val="00353088"/>
    <w:rsid w:val="00353AB7"/>
    <w:rsid w:val="00355807"/>
    <w:rsid w:val="003572D4"/>
    <w:rsid w:val="00361622"/>
    <w:rsid w:val="00362D8A"/>
    <w:rsid w:val="003649C1"/>
    <w:rsid w:val="00366AD7"/>
    <w:rsid w:val="0037152C"/>
    <w:rsid w:val="003722E7"/>
    <w:rsid w:val="00373AB6"/>
    <w:rsid w:val="0039097A"/>
    <w:rsid w:val="00390A50"/>
    <w:rsid w:val="00392B09"/>
    <w:rsid w:val="003B03CD"/>
    <w:rsid w:val="003C2637"/>
    <w:rsid w:val="003C33C9"/>
    <w:rsid w:val="003C3CCA"/>
    <w:rsid w:val="003C5D58"/>
    <w:rsid w:val="003D0D97"/>
    <w:rsid w:val="003D2E00"/>
    <w:rsid w:val="003D7C56"/>
    <w:rsid w:val="003E1D5C"/>
    <w:rsid w:val="003E5866"/>
    <w:rsid w:val="003F1CEB"/>
    <w:rsid w:val="003F55A2"/>
    <w:rsid w:val="003F72C7"/>
    <w:rsid w:val="0040138B"/>
    <w:rsid w:val="00410CA9"/>
    <w:rsid w:val="0041117B"/>
    <w:rsid w:val="00412397"/>
    <w:rsid w:val="0041246A"/>
    <w:rsid w:val="00413A75"/>
    <w:rsid w:val="00414BBE"/>
    <w:rsid w:val="00416B47"/>
    <w:rsid w:val="00434D2D"/>
    <w:rsid w:val="0043685C"/>
    <w:rsid w:val="00446252"/>
    <w:rsid w:val="00460214"/>
    <w:rsid w:val="0046074B"/>
    <w:rsid w:val="004638EC"/>
    <w:rsid w:val="00466947"/>
    <w:rsid w:val="00467B34"/>
    <w:rsid w:val="00471F03"/>
    <w:rsid w:val="004724EB"/>
    <w:rsid w:val="00473F7A"/>
    <w:rsid w:val="00476B11"/>
    <w:rsid w:val="00483C1F"/>
    <w:rsid w:val="00484955"/>
    <w:rsid w:val="00496C01"/>
    <w:rsid w:val="00497B36"/>
    <w:rsid w:val="004A4DD9"/>
    <w:rsid w:val="004A51BC"/>
    <w:rsid w:val="004A5FD4"/>
    <w:rsid w:val="004B6A81"/>
    <w:rsid w:val="004C38B7"/>
    <w:rsid w:val="004C7F91"/>
    <w:rsid w:val="004D1D77"/>
    <w:rsid w:val="004D2805"/>
    <w:rsid w:val="004D3C97"/>
    <w:rsid w:val="004D61BE"/>
    <w:rsid w:val="004D7754"/>
    <w:rsid w:val="004E44D8"/>
    <w:rsid w:val="004E7709"/>
    <w:rsid w:val="004F65A5"/>
    <w:rsid w:val="004F7E19"/>
    <w:rsid w:val="00501F43"/>
    <w:rsid w:val="00507B66"/>
    <w:rsid w:val="00510FA5"/>
    <w:rsid w:val="00511108"/>
    <w:rsid w:val="00516952"/>
    <w:rsid w:val="005173B7"/>
    <w:rsid w:val="0052487C"/>
    <w:rsid w:val="00526E52"/>
    <w:rsid w:val="0053312F"/>
    <w:rsid w:val="005332C4"/>
    <w:rsid w:val="005360F6"/>
    <w:rsid w:val="00541AD1"/>
    <w:rsid w:val="005547B7"/>
    <w:rsid w:val="00554E46"/>
    <w:rsid w:val="005556C5"/>
    <w:rsid w:val="00564B61"/>
    <w:rsid w:val="00566758"/>
    <w:rsid w:val="0057023D"/>
    <w:rsid w:val="00570F58"/>
    <w:rsid w:val="00580796"/>
    <w:rsid w:val="00583E45"/>
    <w:rsid w:val="0059173C"/>
    <w:rsid w:val="00595758"/>
    <w:rsid w:val="0059686E"/>
    <w:rsid w:val="005A1298"/>
    <w:rsid w:val="005A6B6F"/>
    <w:rsid w:val="005A6F92"/>
    <w:rsid w:val="005B1D87"/>
    <w:rsid w:val="005B4CE2"/>
    <w:rsid w:val="005C66F0"/>
    <w:rsid w:val="005F6137"/>
    <w:rsid w:val="005F6834"/>
    <w:rsid w:val="005F79F5"/>
    <w:rsid w:val="006035F2"/>
    <w:rsid w:val="00604BE2"/>
    <w:rsid w:val="00604D20"/>
    <w:rsid w:val="00605E04"/>
    <w:rsid w:val="006078EB"/>
    <w:rsid w:val="00622C96"/>
    <w:rsid w:val="00626627"/>
    <w:rsid w:val="00640D9A"/>
    <w:rsid w:val="00643D8A"/>
    <w:rsid w:val="00645A1C"/>
    <w:rsid w:val="00646135"/>
    <w:rsid w:val="006463CC"/>
    <w:rsid w:val="00647260"/>
    <w:rsid w:val="006536D2"/>
    <w:rsid w:val="00662311"/>
    <w:rsid w:val="006640CD"/>
    <w:rsid w:val="006666EC"/>
    <w:rsid w:val="00666FC4"/>
    <w:rsid w:val="006728E0"/>
    <w:rsid w:val="00676EC1"/>
    <w:rsid w:val="00684712"/>
    <w:rsid w:val="0068735A"/>
    <w:rsid w:val="00693F50"/>
    <w:rsid w:val="006956BC"/>
    <w:rsid w:val="006978C0"/>
    <w:rsid w:val="006A0F49"/>
    <w:rsid w:val="006B0ABE"/>
    <w:rsid w:val="006B1200"/>
    <w:rsid w:val="006B364C"/>
    <w:rsid w:val="006B7E06"/>
    <w:rsid w:val="006C4370"/>
    <w:rsid w:val="006C4F14"/>
    <w:rsid w:val="006C5E96"/>
    <w:rsid w:val="006E684C"/>
    <w:rsid w:val="006E7970"/>
    <w:rsid w:val="006F3435"/>
    <w:rsid w:val="0070049C"/>
    <w:rsid w:val="00701580"/>
    <w:rsid w:val="00701B8F"/>
    <w:rsid w:val="00701F5F"/>
    <w:rsid w:val="00703F3C"/>
    <w:rsid w:val="0070569E"/>
    <w:rsid w:val="00710184"/>
    <w:rsid w:val="0071474A"/>
    <w:rsid w:val="0071631D"/>
    <w:rsid w:val="00724562"/>
    <w:rsid w:val="00724FBF"/>
    <w:rsid w:val="00726267"/>
    <w:rsid w:val="0072698B"/>
    <w:rsid w:val="00727B4A"/>
    <w:rsid w:val="00730782"/>
    <w:rsid w:val="00731E07"/>
    <w:rsid w:val="007419FD"/>
    <w:rsid w:val="00744BEF"/>
    <w:rsid w:val="00753126"/>
    <w:rsid w:val="00754F4C"/>
    <w:rsid w:val="007571FA"/>
    <w:rsid w:val="00782B4E"/>
    <w:rsid w:val="00783F19"/>
    <w:rsid w:val="00786C3C"/>
    <w:rsid w:val="00791897"/>
    <w:rsid w:val="00794AC7"/>
    <w:rsid w:val="00795412"/>
    <w:rsid w:val="00796D91"/>
    <w:rsid w:val="007A272D"/>
    <w:rsid w:val="007A319A"/>
    <w:rsid w:val="007A3B63"/>
    <w:rsid w:val="007B109A"/>
    <w:rsid w:val="007B25F1"/>
    <w:rsid w:val="007B3D11"/>
    <w:rsid w:val="007B5438"/>
    <w:rsid w:val="007C7EE0"/>
    <w:rsid w:val="007D1D45"/>
    <w:rsid w:val="007D79A5"/>
    <w:rsid w:val="007E003B"/>
    <w:rsid w:val="007E71BD"/>
    <w:rsid w:val="007E7E4D"/>
    <w:rsid w:val="007F56FB"/>
    <w:rsid w:val="00805BC6"/>
    <w:rsid w:val="00810891"/>
    <w:rsid w:val="0081148F"/>
    <w:rsid w:val="00813459"/>
    <w:rsid w:val="008155E5"/>
    <w:rsid w:val="00821769"/>
    <w:rsid w:val="008219A6"/>
    <w:rsid w:val="00822C52"/>
    <w:rsid w:val="00827D77"/>
    <w:rsid w:val="00827DDE"/>
    <w:rsid w:val="00830E0C"/>
    <w:rsid w:val="00831073"/>
    <w:rsid w:val="00834891"/>
    <w:rsid w:val="00835CDE"/>
    <w:rsid w:val="00836B67"/>
    <w:rsid w:val="00837A59"/>
    <w:rsid w:val="00841B42"/>
    <w:rsid w:val="00842948"/>
    <w:rsid w:val="00842D01"/>
    <w:rsid w:val="00861919"/>
    <w:rsid w:val="0086263B"/>
    <w:rsid w:val="00863C1F"/>
    <w:rsid w:val="008670CA"/>
    <w:rsid w:val="00873C41"/>
    <w:rsid w:val="008757C4"/>
    <w:rsid w:val="00883783"/>
    <w:rsid w:val="00887213"/>
    <w:rsid w:val="0089167D"/>
    <w:rsid w:val="0089506F"/>
    <w:rsid w:val="008A182C"/>
    <w:rsid w:val="008A2505"/>
    <w:rsid w:val="008A5F34"/>
    <w:rsid w:val="008B05D2"/>
    <w:rsid w:val="008B62B1"/>
    <w:rsid w:val="008C5E4D"/>
    <w:rsid w:val="008C6647"/>
    <w:rsid w:val="008C7505"/>
    <w:rsid w:val="008D1ACE"/>
    <w:rsid w:val="008E60B9"/>
    <w:rsid w:val="00900DEA"/>
    <w:rsid w:val="0090777D"/>
    <w:rsid w:val="00910394"/>
    <w:rsid w:val="00913182"/>
    <w:rsid w:val="00913F3F"/>
    <w:rsid w:val="00924E0C"/>
    <w:rsid w:val="00925097"/>
    <w:rsid w:val="0093020A"/>
    <w:rsid w:val="009328E4"/>
    <w:rsid w:val="00935188"/>
    <w:rsid w:val="0094725F"/>
    <w:rsid w:val="00951973"/>
    <w:rsid w:val="0096030B"/>
    <w:rsid w:val="009632AD"/>
    <w:rsid w:val="009836BA"/>
    <w:rsid w:val="00991573"/>
    <w:rsid w:val="009A27BC"/>
    <w:rsid w:val="009A3811"/>
    <w:rsid w:val="009A5054"/>
    <w:rsid w:val="009A55FD"/>
    <w:rsid w:val="009B3910"/>
    <w:rsid w:val="009C4DC2"/>
    <w:rsid w:val="009D1EF6"/>
    <w:rsid w:val="009D2F04"/>
    <w:rsid w:val="009E012A"/>
    <w:rsid w:val="009E593D"/>
    <w:rsid w:val="009E7B31"/>
    <w:rsid w:val="009E7E77"/>
    <w:rsid w:val="009F34E3"/>
    <w:rsid w:val="009F778D"/>
    <w:rsid w:val="00A0312A"/>
    <w:rsid w:val="00A11EB6"/>
    <w:rsid w:val="00A16336"/>
    <w:rsid w:val="00A217D7"/>
    <w:rsid w:val="00A253E1"/>
    <w:rsid w:val="00A33C4C"/>
    <w:rsid w:val="00A357D8"/>
    <w:rsid w:val="00A36E66"/>
    <w:rsid w:val="00A37B70"/>
    <w:rsid w:val="00A405FA"/>
    <w:rsid w:val="00A41505"/>
    <w:rsid w:val="00A42CC8"/>
    <w:rsid w:val="00A43370"/>
    <w:rsid w:val="00A5016E"/>
    <w:rsid w:val="00A508A0"/>
    <w:rsid w:val="00A50F31"/>
    <w:rsid w:val="00A527FD"/>
    <w:rsid w:val="00A52C51"/>
    <w:rsid w:val="00A52CEE"/>
    <w:rsid w:val="00A52F1E"/>
    <w:rsid w:val="00A64906"/>
    <w:rsid w:val="00A66028"/>
    <w:rsid w:val="00A72770"/>
    <w:rsid w:val="00A732D8"/>
    <w:rsid w:val="00A734BB"/>
    <w:rsid w:val="00A76050"/>
    <w:rsid w:val="00A77F2D"/>
    <w:rsid w:val="00A81E4E"/>
    <w:rsid w:val="00A85148"/>
    <w:rsid w:val="00A918BA"/>
    <w:rsid w:val="00A9292B"/>
    <w:rsid w:val="00A9370B"/>
    <w:rsid w:val="00A94454"/>
    <w:rsid w:val="00A94784"/>
    <w:rsid w:val="00A958DF"/>
    <w:rsid w:val="00A96F7A"/>
    <w:rsid w:val="00A973C2"/>
    <w:rsid w:val="00A9753C"/>
    <w:rsid w:val="00AA0764"/>
    <w:rsid w:val="00AB0CF4"/>
    <w:rsid w:val="00AB235B"/>
    <w:rsid w:val="00AB5584"/>
    <w:rsid w:val="00AB7A51"/>
    <w:rsid w:val="00AC2549"/>
    <w:rsid w:val="00AC2B5C"/>
    <w:rsid w:val="00AC31D5"/>
    <w:rsid w:val="00AC43F5"/>
    <w:rsid w:val="00AC5ADD"/>
    <w:rsid w:val="00AC7EA4"/>
    <w:rsid w:val="00AD4C24"/>
    <w:rsid w:val="00AD5D23"/>
    <w:rsid w:val="00AE0517"/>
    <w:rsid w:val="00AE12E0"/>
    <w:rsid w:val="00AE339D"/>
    <w:rsid w:val="00AE3AB2"/>
    <w:rsid w:val="00AF131B"/>
    <w:rsid w:val="00AF178E"/>
    <w:rsid w:val="00AF1CE6"/>
    <w:rsid w:val="00AF7EF6"/>
    <w:rsid w:val="00B01002"/>
    <w:rsid w:val="00B036A2"/>
    <w:rsid w:val="00B04402"/>
    <w:rsid w:val="00B04751"/>
    <w:rsid w:val="00B06EDE"/>
    <w:rsid w:val="00B06F3F"/>
    <w:rsid w:val="00B075F9"/>
    <w:rsid w:val="00B121A2"/>
    <w:rsid w:val="00B14135"/>
    <w:rsid w:val="00B23D13"/>
    <w:rsid w:val="00B26E85"/>
    <w:rsid w:val="00B32633"/>
    <w:rsid w:val="00B34419"/>
    <w:rsid w:val="00B408E3"/>
    <w:rsid w:val="00B40A94"/>
    <w:rsid w:val="00B43880"/>
    <w:rsid w:val="00B52907"/>
    <w:rsid w:val="00B634F8"/>
    <w:rsid w:val="00B63557"/>
    <w:rsid w:val="00B652AD"/>
    <w:rsid w:val="00B67255"/>
    <w:rsid w:val="00B716C5"/>
    <w:rsid w:val="00B7214E"/>
    <w:rsid w:val="00B811ED"/>
    <w:rsid w:val="00B83FBC"/>
    <w:rsid w:val="00B87DF3"/>
    <w:rsid w:val="00B9214E"/>
    <w:rsid w:val="00B972A3"/>
    <w:rsid w:val="00BA2619"/>
    <w:rsid w:val="00BA5FB6"/>
    <w:rsid w:val="00BB085F"/>
    <w:rsid w:val="00BB3B5E"/>
    <w:rsid w:val="00BC041B"/>
    <w:rsid w:val="00BC4930"/>
    <w:rsid w:val="00BD1ED5"/>
    <w:rsid w:val="00BD2D74"/>
    <w:rsid w:val="00BD3B09"/>
    <w:rsid w:val="00BD70F8"/>
    <w:rsid w:val="00BD7F92"/>
    <w:rsid w:val="00BE0393"/>
    <w:rsid w:val="00BE414A"/>
    <w:rsid w:val="00BF31A2"/>
    <w:rsid w:val="00BF5046"/>
    <w:rsid w:val="00C00C3D"/>
    <w:rsid w:val="00C04A23"/>
    <w:rsid w:val="00C05FA2"/>
    <w:rsid w:val="00C1147F"/>
    <w:rsid w:val="00C12085"/>
    <w:rsid w:val="00C14A4D"/>
    <w:rsid w:val="00C17062"/>
    <w:rsid w:val="00C20B66"/>
    <w:rsid w:val="00C2235F"/>
    <w:rsid w:val="00C2252C"/>
    <w:rsid w:val="00C227C5"/>
    <w:rsid w:val="00C26965"/>
    <w:rsid w:val="00C272D1"/>
    <w:rsid w:val="00C33D25"/>
    <w:rsid w:val="00C347D2"/>
    <w:rsid w:val="00C36C53"/>
    <w:rsid w:val="00C43267"/>
    <w:rsid w:val="00C44078"/>
    <w:rsid w:val="00C468B6"/>
    <w:rsid w:val="00C46D23"/>
    <w:rsid w:val="00C52126"/>
    <w:rsid w:val="00C521D2"/>
    <w:rsid w:val="00C57F7C"/>
    <w:rsid w:val="00C611CB"/>
    <w:rsid w:val="00C615B6"/>
    <w:rsid w:val="00C7388F"/>
    <w:rsid w:val="00C74D50"/>
    <w:rsid w:val="00C91033"/>
    <w:rsid w:val="00C932E1"/>
    <w:rsid w:val="00CA685E"/>
    <w:rsid w:val="00CB0C6F"/>
    <w:rsid w:val="00CB7F24"/>
    <w:rsid w:val="00CC3125"/>
    <w:rsid w:val="00CC6747"/>
    <w:rsid w:val="00CD1BE6"/>
    <w:rsid w:val="00CD2745"/>
    <w:rsid w:val="00CD6A72"/>
    <w:rsid w:val="00CE662B"/>
    <w:rsid w:val="00CE6E3C"/>
    <w:rsid w:val="00CF44CB"/>
    <w:rsid w:val="00CF4C8A"/>
    <w:rsid w:val="00CF7D64"/>
    <w:rsid w:val="00D00A06"/>
    <w:rsid w:val="00D0230C"/>
    <w:rsid w:val="00D02DC5"/>
    <w:rsid w:val="00D20225"/>
    <w:rsid w:val="00D2165A"/>
    <w:rsid w:val="00D250B4"/>
    <w:rsid w:val="00D30DC2"/>
    <w:rsid w:val="00D37483"/>
    <w:rsid w:val="00D374CF"/>
    <w:rsid w:val="00D41B15"/>
    <w:rsid w:val="00D43038"/>
    <w:rsid w:val="00D5294B"/>
    <w:rsid w:val="00D56FE6"/>
    <w:rsid w:val="00D60CF0"/>
    <w:rsid w:val="00D6667E"/>
    <w:rsid w:val="00D66780"/>
    <w:rsid w:val="00D70D2D"/>
    <w:rsid w:val="00D72F19"/>
    <w:rsid w:val="00D73097"/>
    <w:rsid w:val="00D76FB3"/>
    <w:rsid w:val="00D77213"/>
    <w:rsid w:val="00D77AAC"/>
    <w:rsid w:val="00D90D7B"/>
    <w:rsid w:val="00D9125B"/>
    <w:rsid w:val="00D9420A"/>
    <w:rsid w:val="00D95623"/>
    <w:rsid w:val="00D96223"/>
    <w:rsid w:val="00DA0D25"/>
    <w:rsid w:val="00DA7729"/>
    <w:rsid w:val="00DA7FE6"/>
    <w:rsid w:val="00DD2509"/>
    <w:rsid w:val="00DD695D"/>
    <w:rsid w:val="00DE01F6"/>
    <w:rsid w:val="00DE124A"/>
    <w:rsid w:val="00DE3C59"/>
    <w:rsid w:val="00DF0D6B"/>
    <w:rsid w:val="00DF18E8"/>
    <w:rsid w:val="00DF3491"/>
    <w:rsid w:val="00DF4A51"/>
    <w:rsid w:val="00DF5E70"/>
    <w:rsid w:val="00E075CF"/>
    <w:rsid w:val="00E1330C"/>
    <w:rsid w:val="00E16D54"/>
    <w:rsid w:val="00E225A4"/>
    <w:rsid w:val="00E2298C"/>
    <w:rsid w:val="00E23D95"/>
    <w:rsid w:val="00E24D70"/>
    <w:rsid w:val="00E25101"/>
    <w:rsid w:val="00E264C0"/>
    <w:rsid w:val="00E27CE6"/>
    <w:rsid w:val="00E35C1B"/>
    <w:rsid w:val="00E35FD1"/>
    <w:rsid w:val="00E4116F"/>
    <w:rsid w:val="00E411AE"/>
    <w:rsid w:val="00E437C8"/>
    <w:rsid w:val="00E44715"/>
    <w:rsid w:val="00E45989"/>
    <w:rsid w:val="00E46B3A"/>
    <w:rsid w:val="00E46E55"/>
    <w:rsid w:val="00E55434"/>
    <w:rsid w:val="00E61FBA"/>
    <w:rsid w:val="00E66371"/>
    <w:rsid w:val="00E70BB4"/>
    <w:rsid w:val="00E72CE5"/>
    <w:rsid w:val="00E733C0"/>
    <w:rsid w:val="00E73CB5"/>
    <w:rsid w:val="00E756A2"/>
    <w:rsid w:val="00E778D2"/>
    <w:rsid w:val="00E8095E"/>
    <w:rsid w:val="00E821D7"/>
    <w:rsid w:val="00E83FC6"/>
    <w:rsid w:val="00EA061D"/>
    <w:rsid w:val="00EA1FA8"/>
    <w:rsid w:val="00EA79D3"/>
    <w:rsid w:val="00EB1682"/>
    <w:rsid w:val="00EB54CC"/>
    <w:rsid w:val="00EB58C3"/>
    <w:rsid w:val="00EB750B"/>
    <w:rsid w:val="00EC24F6"/>
    <w:rsid w:val="00EC7D1C"/>
    <w:rsid w:val="00ED31E3"/>
    <w:rsid w:val="00ED326E"/>
    <w:rsid w:val="00ED5A76"/>
    <w:rsid w:val="00EE118B"/>
    <w:rsid w:val="00EE371F"/>
    <w:rsid w:val="00EE432A"/>
    <w:rsid w:val="00EE4E6B"/>
    <w:rsid w:val="00EE75FF"/>
    <w:rsid w:val="00EE79C0"/>
    <w:rsid w:val="00EE7C92"/>
    <w:rsid w:val="00EF290A"/>
    <w:rsid w:val="00EF44E5"/>
    <w:rsid w:val="00EF5C38"/>
    <w:rsid w:val="00EF61C8"/>
    <w:rsid w:val="00EF7D63"/>
    <w:rsid w:val="00F016C3"/>
    <w:rsid w:val="00F043BE"/>
    <w:rsid w:val="00F044F1"/>
    <w:rsid w:val="00F12588"/>
    <w:rsid w:val="00F133F3"/>
    <w:rsid w:val="00F171DA"/>
    <w:rsid w:val="00F220DA"/>
    <w:rsid w:val="00F227DC"/>
    <w:rsid w:val="00F27430"/>
    <w:rsid w:val="00F27BD8"/>
    <w:rsid w:val="00F321F2"/>
    <w:rsid w:val="00F34067"/>
    <w:rsid w:val="00F35A00"/>
    <w:rsid w:val="00F35C7F"/>
    <w:rsid w:val="00F42A37"/>
    <w:rsid w:val="00F46E3D"/>
    <w:rsid w:val="00F56B53"/>
    <w:rsid w:val="00F6041A"/>
    <w:rsid w:val="00F60466"/>
    <w:rsid w:val="00F61744"/>
    <w:rsid w:val="00F62527"/>
    <w:rsid w:val="00F6488B"/>
    <w:rsid w:val="00F706CA"/>
    <w:rsid w:val="00F746EA"/>
    <w:rsid w:val="00F82864"/>
    <w:rsid w:val="00F8555F"/>
    <w:rsid w:val="00F86062"/>
    <w:rsid w:val="00F97745"/>
    <w:rsid w:val="00FA41ED"/>
    <w:rsid w:val="00FA731B"/>
    <w:rsid w:val="00FB4214"/>
    <w:rsid w:val="00FC4D15"/>
    <w:rsid w:val="00FD31AA"/>
    <w:rsid w:val="00FD3AEA"/>
    <w:rsid w:val="00FD4802"/>
    <w:rsid w:val="00FD4A0F"/>
    <w:rsid w:val="00FD71F8"/>
    <w:rsid w:val="00FE7D51"/>
    <w:rsid w:val="00FF06FD"/>
    <w:rsid w:val="00FF319D"/>
  </w:rsids>
  <m:mathPr>
    <m:mathFont m:val="Cambria Math"/>
    <m:brkBin m:val="before"/>
    <m:brkBinSub m:val="--"/>
    <m:smallFrac m:val="0"/>
    <m:dispDef m:val="0"/>
    <m:lMargin m:val="0"/>
    <m:rMargin m:val="0"/>
    <m:defJc m:val="centerGroup"/>
    <m:wrapRight/>
    <m:intLim m:val="subSup"/>
    <m:naryLim m:val="subSup"/>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E5D04D2"/>
  <w14:defaultImageDpi w14:val="96"/>
  <w15:chartTrackingRefBased/>
  <w15:docId w15:val="{3B95C81A-DE1F-49CA-897C-44A13FAB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eastAsia="Times New Roman" w:hAnsi="Times New Roman"/>
    </w:rPr>
  </w:style>
  <w:style w:type="paragraph" w:styleId="1">
    <w:name w:val="heading 1"/>
    <w:basedOn w:val="a"/>
    <w:next w:val="a"/>
    <w:link w:val="10"/>
    <w:qFormat/>
    <w:pPr>
      <w:keepNext/>
      <w:spacing w:after="160" w:line="259" w:lineRule="auto"/>
      <w:jc w:val="both"/>
      <w:outlineLvl w:val="0"/>
    </w:pPr>
    <w:rPr>
      <w:rFonts w:ascii="Calibri" w:eastAsia="Calibri" w:hAnsi="Calibri" w:cs="SimSun"/>
      <w:b/>
      <w:bCs/>
      <w:sz w:val="24"/>
      <w:szCs w:val="24"/>
      <w:lang w:eastAsia="en-US"/>
    </w:rPr>
  </w:style>
  <w:style w:type="paragraph" w:styleId="2">
    <w:name w:val="heading 2"/>
    <w:basedOn w:val="a"/>
    <w:next w:val="a"/>
    <w:link w:val="20"/>
    <w:qFormat/>
    <w:pPr>
      <w:keepNext/>
      <w:keepLines/>
      <w:spacing w:before="200" w:after="160" w:line="259" w:lineRule="auto"/>
      <w:outlineLvl w:val="1"/>
    </w:pPr>
    <w:rPr>
      <w:rFonts w:ascii="Cambria" w:eastAsia="Calibri" w:hAnsi="Cambria" w:cs="SimSun"/>
      <w:b/>
      <w:bCs/>
      <w:color w:val="4F81BD"/>
      <w:sz w:val="26"/>
      <w:szCs w:val="26"/>
      <w:lang w:eastAsia="en-US"/>
    </w:rPr>
  </w:style>
  <w:style w:type="paragraph" w:styleId="5">
    <w:name w:val="heading 5"/>
    <w:basedOn w:val="a"/>
    <w:next w:val="a"/>
    <w:link w:val="50"/>
    <w:qFormat/>
    <w:pPr>
      <w:keepNext/>
      <w:keepLines/>
      <w:spacing w:before="200" w:after="160" w:line="259" w:lineRule="auto"/>
      <w:outlineLvl w:val="4"/>
    </w:pPr>
    <w:rPr>
      <w:rFonts w:ascii="Cambria" w:eastAsia="Calibri" w:hAnsi="Cambria" w:cs="SimSun"/>
      <w:color w:val="243F6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14">
    <w:name w:val="Font Style14"/>
    <w:basedOn w:val="a0"/>
    <w:rPr>
      <w:rFonts w:ascii="Times New Roman" w:eastAsia="Calibri" w:hAnsi="Times New Roman" w:cs="Times New Roman"/>
      <w:sz w:val="24"/>
      <w:szCs w:val="24"/>
      <w:lang w:val="ru-RU" w:eastAsia="en-US" w:bidi="ar-SA"/>
    </w:rPr>
  </w:style>
  <w:style w:type="paragraph" w:styleId="a3">
    <w:name w:val="List Paragraph"/>
    <w:basedOn w:val="a"/>
    <w:uiPriority w:val="34"/>
    <w:qFormat/>
    <w:pPr>
      <w:spacing w:after="200" w:line="276" w:lineRule="auto"/>
      <w:ind w:left="720"/>
      <w:contextualSpacing/>
    </w:pPr>
    <w:rPr>
      <w:rFonts w:ascii="Calibri" w:eastAsia="Calibri" w:hAnsi="Calibri" w:cs="SimSun"/>
      <w:sz w:val="22"/>
      <w:szCs w:val="22"/>
      <w:lang w:eastAsia="en-US"/>
    </w:rPr>
  </w:style>
  <w:style w:type="paragraph" w:customStyle="1" w:styleId="ConsPlusNormal">
    <w:name w:val="ConsPlusNormal"/>
    <w:pPr>
      <w:widowControl w:val="0"/>
      <w:autoSpaceDE w:val="0"/>
      <w:autoSpaceDN w:val="0"/>
      <w:adjustRightInd w:val="0"/>
      <w:ind w:firstLine="720"/>
    </w:pPr>
    <w:rPr>
      <w:rFonts w:ascii="Times New Roman" w:eastAsia="Times New Roman" w:hAnsi="Times New Roman"/>
      <w:sz w:val="24"/>
      <w:szCs w:val="24"/>
    </w:rPr>
  </w:style>
  <w:style w:type="paragraph" w:styleId="a4">
    <w:name w:val="No Spacing"/>
    <w:link w:val="a5"/>
    <w:qFormat/>
    <w:rPr>
      <w:rFonts w:eastAsia="Times New Roman"/>
      <w:sz w:val="22"/>
      <w:szCs w:val="22"/>
    </w:rPr>
  </w:style>
  <w:style w:type="character" w:customStyle="1" w:styleId="a5">
    <w:name w:val="Без интервала Знак"/>
    <w:link w:val="a4"/>
    <w:rPr>
      <w:rFonts w:ascii="Calibri" w:eastAsia="Times New Roman" w:hAnsi="Calibri" w:cs="Times New Roman"/>
      <w:sz w:val="22"/>
      <w:szCs w:val="22"/>
      <w:lang w:val="ru-RU" w:eastAsia="ru-RU" w:bidi="ar-SA"/>
    </w:rPr>
  </w:style>
  <w:style w:type="paragraph" w:customStyle="1" w:styleId="ind">
    <w:name w:val="ind"/>
    <w:basedOn w:val="a"/>
    <w:pPr>
      <w:spacing w:before="120" w:after="120" w:line="259" w:lineRule="auto"/>
      <w:ind w:firstLine="320"/>
      <w:jc w:val="both"/>
    </w:pPr>
    <w:rPr>
      <w:rFonts w:ascii="Calibri" w:eastAsia="Calibri" w:hAnsi="Calibri" w:cs="SimSun"/>
      <w:sz w:val="18"/>
      <w:szCs w:val="18"/>
      <w:lang w:eastAsia="en-US"/>
    </w:rPr>
  </w:style>
  <w:style w:type="paragraph" w:customStyle="1" w:styleId="p3">
    <w:name w:val="p3"/>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Default">
    <w:name w:val="Default"/>
    <w:pPr>
      <w:autoSpaceDE w:val="0"/>
      <w:autoSpaceDN w:val="0"/>
      <w:adjustRightInd w:val="0"/>
    </w:pPr>
    <w:rPr>
      <w:rFonts w:ascii="Times New Roman" w:hAnsi="Times New Roman"/>
      <w:color w:val="000000"/>
      <w:sz w:val="24"/>
      <w:szCs w:val="24"/>
      <w:lang w:eastAsia="en-US"/>
    </w:rPr>
  </w:style>
  <w:style w:type="paragraph" w:customStyle="1" w:styleId="ConsNormal">
    <w:name w:val="ConsNormal"/>
    <w:pPr>
      <w:widowControl w:val="0"/>
      <w:autoSpaceDE w:val="0"/>
      <w:autoSpaceDN w:val="0"/>
      <w:adjustRightInd w:val="0"/>
      <w:ind w:firstLine="720"/>
    </w:pPr>
    <w:rPr>
      <w:rFonts w:ascii="Arial" w:eastAsia="Times New Roman" w:hAnsi="Arial"/>
    </w:rPr>
  </w:style>
  <w:style w:type="character" w:customStyle="1" w:styleId="FontStyle18">
    <w:name w:val="Font Style18"/>
    <w:basedOn w:val="a0"/>
    <w:rPr>
      <w:rFonts w:ascii="Times New Roman" w:eastAsia="Calibri" w:hAnsi="Times New Roman" w:cs="Times New Roman"/>
      <w:sz w:val="22"/>
      <w:szCs w:val="22"/>
      <w:lang w:val="ru-RU" w:eastAsia="en-US" w:bidi="ar-SA"/>
    </w:rPr>
  </w:style>
  <w:style w:type="paragraph" w:customStyle="1" w:styleId="Web">
    <w:name w:val="Обычный (Web)"/>
    <w:basedOn w:val="a"/>
    <w:pPr>
      <w:spacing w:before="100" w:beforeAutospacing="1" w:after="100" w:afterAutospacing="1" w:line="259" w:lineRule="auto"/>
    </w:pPr>
    <w:rPr>
      <w:rFonts w:ascii="Calibri" w:eastAsia="Calibri" w:hAnsi="Calibri" w:cs="SimSun"/>
      <w:sz w:val="24"/>
      <w:szCs w:val="24"/>
      <w:lang w:eastAsia="en-US"/>
    </w:rPr>
  </w:style>
  <w:style w:type="paragraph" w:styleId="a6">
    <w:name w:val="Block Text"/>
    <w:basedOn w:val="a"/>
    <w:pPr>
      <w:snapToGrid w:val="0"/>
      <w:spacing w:after="160" w:line="259" w:lineRule="auto"/>
      <w:ind w:left="567" w:right="-160"/>
      <w:jc w:val="both"/>
    </w:pPr>
    <w:rPr>
      <w:rFonts w:ascii="Calibri" w:eastAsia="Calibri" w:hAnsi="Calibri" w:cs="SimSun"/>
      <w:sz w:val="28"/>
      <w:szCs w:val="22"/>
      <w:lang w:eastAsia="en-US"/>
    </w:rPr>
  </w:style>
  <w:style w:type="character" w:customStyle="1" w:styleId="10">
    <w:name w:val="Заголовок 1 Знак"/>
    <w:basedOn w:val="a0"/>
    <w:link w:val="1"/>
    <w:rPr>
      <w:rFonts w:ascii="Times New Roman" w:eastAsia="Times New Roman" w:hAnsi="Times New Roman" w:cs="Times New Roman"/>
      <w:b/>
      <w:bCs/>
      <w:sz w:val="24"/>
      <w:szCs w:val="24"/>
      <w:lang w:val="ru-RU" w:eastAsia="ru-RU" w:bidi="ar-SA"/>
    </w:rPr>
  </w:style>
  <w:style w:type="character" w:customStyle="1" w:styleId="20">
    <w:name w:val="Заголовок 2 Знак"/>
    <w:basedOn w:val="a0"/>
    <w:link w:val="2"/>
    <w:rPr>
      <w:rFonts w:ascii="Cambria" w:eastAsia="Times New Roman" w:hAnsi="Cambria" w:cs="Times New Roman"/>
      <w:b/>
      <w:bCs/>
      <w:color w:val="4F81BD"/>
      <w:sz w:val="26"/>
      <w:szCs w:val="26"/>
      <w:lang w:val="ru-RU" w:eastAsia="ru-RU" w:bidi="ar-SA"/>
    </w:rPr>
  </w:style>
  <w:style w:type="character" w:customStyle="1" w:styleId="50">
    <w:name w:val="Заголовок 5 Знак"/>
    <w:basedOn w:val="a0"/>
    <w:link w:val="5"/>
    <w:rPr>
      <w:rFonts w:ascii="Cambria" w:eastAsia="Times New Roman" w:hAnsi="Cambria" w:cs="Times New Roman"/>
      <w:color w:val="243F60"/>
      <w:sz w:val="20"/>
      <w:szCs w:val="20"/>
      <w:lang w:val="ru-RU" w:eastAsia="ru-RU" w:bidi="ar-SA"/>
    </w:rPr>
  </w:style>
  <w:style w:type="paragraph" w:styleId="a7">
    <w:name w:val="Body Text"/>
    <w:basedOn w:val="a"/>
    <w:link w:val="a8"/>
    <w:pPr>
      <w:tabs>
        <w:tab w:val="left" w:pos="720"/>
      </w:tabs>
      <w:spacing w:after="160" w:line="259" w:lineRule="auto"/>
      <w:jc w:val="both"/>
    </w:pPr>
    <w:rPr>
      <w:rFonts w:ascii="Calibri" w:eastAsia="Calibri" w:hAnsi="Calibri" w:cs="SimSun"/>
      <w:sz w:val="24"/>
      <w:szCs w:val="24"/>
      <w:lang w:eastAsia="en-US"/>
    </w:rPr>
  </w:style>
  <w:style w:type="character" w:customStyle="1" w:styleId="a8">
    <w:name w:val="Основной текст Знак"/>
    <w:basedOn w:val="a0"/>
    <w:link w:val="a7"/>
    <w:rPr>
      <w:rFonts w:ascii="Times New Roman" w:eastAsia="Times New Roman" w:hAnsi="Times New Roman" w:cs="Times New Roman"/>
      <w:sz w:val="24"/>
      <w:szCs w:val="24"/>
      <w:lang w:val="ru-RU" w:eastAsia="ru-RU" w:bidi="ar-SA"/>
    </w:rPr>
  </w:style>
  <w:style w:type="paragraph" w:styleId="a9">
    <w:name w:val="footer"/>
    <w:basedOn w:val="a"/>
    <w:link w:val="aa"/>
    <w:pPr>
      <w:tabs>
        <w:tab w:val="center" w:pos="4677"/>
        <w:tab w:val="right" w:pos="9355"/>
      </w:tabs>
      <w:spacing w:after="160" w:line="259" w:lineRule="auto"/>
    </w:pPr>
    <w:rPr>
      <w:rFonts w:ascii="Calibri" w:eastAsia="Calibri" w:hAnsi="Calibri" w:cs="SimSun"/>
      <w:sz w:val="22"/>
      <w:szCs w:val="22"/>
      <w:lang w:eastAsia="en-US"/>
    </w:rPr>
  </w:style>
  <w:style w:type="character" w:customStyle="1" w:styleId="aa">
    <w:name w:val="Нижний колонтитул Знак"/>
    <w:basedOn w:val="a0"/>
    <w:link w:val="a9"/>
    <w:rPr>
      <w:rFonts w:ascii="Times New Roman" w:eastAsia="Times New Roman" w:hAnsi="Times New Roman" w:cs="Times New Roman"/>
      <w:sz w:val="20"/>
      <w:szCs w:val="20"/>
      <w:lang w:val="ru-RU" w:eastAsia="ru-RU" w:bidi="ar-SA"/>
    </w:rPr>
  </w:style>
  <w:style w:type="paragraph" w:styleId="ab">
    <w:name w:val="Balloon Text"/>
    <w:basedOn w:val="a"/>
    <w:link w:val="ac"/>
    <w:pPr>
      <w:spacing w:after="160" w:line="259" w:lineRule="auto"/>
    </w:pPr>
    <w:rPr>
      <w:rFonts w:ascii="Tahoma" w:eastAsia="Calibri" w:hAnsi="Tahoma" w:cs="Tahoma"/>
      <w:sz w:val="16"/>
      <w:szCs w:val="16"/>
      <w:lang w:eastAsia="en-US"/>
    </w:rPr>
  </w:style>
  <w:style w:type="character" w:customStyle="1" w:styleId="ac">
    <w:name w:val="Текст выноски Знак"/>
    <w:basedOn w:val="a0"/>
    <w:link w:val="ab"/>
    <w:rPr>
      <w:rFonts w:ascii="Tahoma" w:eastAsia="Times New Roman" w:hAnsi="Tahoma" w:cs="Tahoma"/>
      <w:sz w:val="16"/>
      <w:szCs w:val="16"/>
      <w:lang w:val="ru-RU" w:eastAsia="ru-RU" w:bidi="ar-SA"/>
    </w:rPr>
  </w:style>
  <w:style w:type="character" w:customStyle="1" w:styleId="21">
    <w:name w:val="Основной текст (2)_"/>
    <w:basedOn w:val="a0"/>
    <w:link w:val="22"/>
    <w:rPr>
      <w:rFonts w:ascii="Calibri" w:eastAsia="Calibri" w:hAnsi="Calibri" w:cs="Calibri"/>
      <w:b/>
      <w:bCs/>
      <w:sz w:val="27"/>
      <w:szCs w:val="27"/>
      <w:shd w:val="clear" w:color="auto" w:fill="FFFFFF"/>
      <w:lang w:val="ru-RU" w:eastAsia="en-US" w:bidi="ar-SA"/>
    </w:rPr>
  </w:style>
  <w:style w:type="paragraph" w:customStyle="1" w:styleId="22">
    <w:name w:val="Основной текст (2)"/>
    <w:basedOn w:val="a"/>
    <w:link w:val="21"/>
    <w:pPr>
      <w:widowControl w:val="0"/>
      <w:shd w:val="clear" w:color="auto" w:fill="FFFFFF"/>
      <w:spacing w:after="120" w:line="240" w:lineRule="atLeast"/>
      <w:jc w:val="center"/>
    </w:pPr>
    <w:rPr>
      <w:rFonts w:ascii="Calibri" w:eastAsia="Calibri" w:hAnsi="Calibri" w:cs="Calibri"/>
      <w:b/>
      <w:bCs/>
      <w:sz w:val="27"/>
      <w:szCs w:val="27"/>
      <w:lang w:eastAsia="en-US"/>
    </w:rPr>
  </w:style>
  <w:style w:type="character" w:customStyle="1" w:styleId="3">
    <w:name w:val="Основной текст (3)_"/>
    <w:basedOn w:val="a0"/>
    <w:link w:val="30"/>
    <w:rPr>
      <w:rFonts w:ascii="Calibri" w:eastAsia="Calibri" w:hAnsi="Calibri" w:cs="Calibri"/>
      <w:sz w:val="27"/>
      <w:szCs w:val="27"/>
      <w:shd w:val="clear" w:color="auto" w:fill="FFFFFF"/>
      <w:lang w:val="ru-RU" w:eastAsia="en-US" w:bidi="ar-SA"/>
    </w:rPr>
  </w:style>
  <w:style w:type="paragraph" w:customStyle="1" w:styleId="30">
    <w:name w:val="Основной текст (3)"/>
    <w:basedOn w:val="a"/>
    <w:link w:val="3"/>
    <w:pPr>
      <w:widowControl w:val="0"/>
      <w:shd w:val="clear" w:color="auto" w:fill="FFFFFF"/>
      <w:spacing w:before="480" w:after="160" w:line="342" w:lineRule="exact"/>
    </w:pPr>
    <w:rPr>
      <w:rFonts w:ascii="Calibri" w:eastAsia="Calibri" w:hAnsi="Calibri" w:cs="Calibri"/>
      <w:sz w:val="27"/>
      <w:szCs w:val="27"/>
      <w:lang w:eastAsia="en-US"/>
    </w:rPr>
  </w:style>
  <w:style w:type="character" w:customStyle="1" w:styleId="6">
    <w:name w:val="Основной текст Знак6"/>
    <w:basedOn w:val="a0"/>
    <w:rPr>
      <w:rFonts w:ascii="Calibri" w:eastAsia="Calibri" w:hAnsi="Calibri" w:cs="Times New Roman"/>
      <w:color w:val="000000"/>
      <w:sz w:val="22"/>
      <w:szCs w:val="22"/>
      <w:lang w:val="ru-RU" w:eastAsia="en-US" w:bidi="ar-SA"/>
    </w:rPr>
  </w:style>
  <w:style w:type="character" w:customStyle="1" w:styleId="4">
    <w:name w:val="Основной текст (4)_"/>
    <w:basedOn w:val="a0"/>
    <w:link w:val="40"/>
    <w:rPr>
      <w:rFonts w:ascii="Times New Roman" w:eastAsia="Calibri" w:hAnsi="Times New Roman" w:cs="Times New Roman"/>
      <w:b/>
      <w:bCs/>
      <w:sz w:val="28"/>
      <w:szCs w:val="28"/>
      <w:shd w:val="clear" w:color="auto" w:fill="FFFFFF"/>
      <w:lang w:val="ru-RU" w:eastAsia="en-US" w:bidi="ar-SA"/>
    </w:rPr>
  </w:style>
  <w:style w:type="paragraph" w:customStyle="1" w:styleId="40">
    <w:name w:val="Основной текст (4)"/>
    <w:basedOn w:val="a"/>
    <w:link w:val="4"/>
    <w:pPr>
      <w:widowControl w:val="0"/>
      <w:shd w:val="clear" w:color="auto" w:fill="FFFFFF"/>
      <w:spacing w:before="300" w:after="160" w:line="317" w:lineRule="exact"/>
      <w:ind w:firstLine="540"/>
      <w:jc w:val="both"/>
    </w:pPr>
    <w:rPr>
      <w:rFonts w:ascii="Calibri" w:eastAsia="Calibri" w:hAnsi="Calibri" w:cs="SimSun"/>
      <w:b/>
      <w:bCs/>
      <w:sz w:val="28"/>
      <w:szCs w:val="28"/>
      <w:lang w:eastAsia="en-US"/>
    </w:rPr>
  </w:style>
  <w:style w:type="character" w:customStyle="1" w:styleId="ad">
    <w:name w:val="Основной текст + Полужирный"/>
    <w:basedOn w:val="6"/>
    <w:rPr>
      <w:rFonts w:ascii="Times New Roman" w:eastAsia="Calibri" w:hAnsi="Times New Roman" w:cs="Times New Roman"/>
      <w:b/>
      <w:bCs/>
      <w:color w:val="000000"/>
      <w:sz w:val="28"/>
      <w:szCs w:val="28"/>
      <w:u w:val="none"/>
      <w:lang w:val="ru-RU" w:eastAsia="en-US" w:bidi="ar-SA"/>
    </w:rPr>
  </w:style>
  <w:style w:type="character" w:customStyle="1" w:styleId="11">
    <w:name w:val="Заголовок №1_"/>
    <w:basedOn w:val="a0"/>
    <w:link w:val="12"/>
    <w:rPr>
      <w:rFonts w:ascii="Times New Roman" w:eastAsia="Calibri" w:hAnsi="Times New Roman" w:cs="Times New Roman"/>
      <w:b/>
      <w:bCs/>
      <w:sz w:val="28"/>
      <w:szCs w:val="28"/>
      <w:shd w:val="clear" w:color="auto" w:fill="FFFFFF"/>
      <w:lang w:val="ru-RU" w:eastAsia="en-US" w:bidi="ar-SA"/>
    </w:rPr>
  </w:style>
  <w:style w:type="paragraph" w:customStyle="1" w:styleId="12">
    <w:name w:val="Заголовок №1"/>
    <w:basedOn w:val="a"/>
    <w:link w:val="11"/>
    <w:pPr>
      <w:widowControl w:val="0"/>
      <w:shd w:val="clear" w:color="auto" w:fill="FFFFFF"/>
      <w:spacing w:before="600" w:after="160" w:line="320" w:lineRule="exact"/>
      <w:jc w:val="both"/>
      <w:outlineLvl w:val="0"/>
    </w:pPr>
    <w:rPr>
      <w:rFonts w:ascii="Calibri" w:eastAsia="Calibri" w:hAnsi="Calibri" w:cs="SimSun"/>
      <w:b/>
      <w:bCs/>
      <w:sz w:val="28"/>
      <w:szCs w:val="28"/>
      <w:lang w:eastAsia="en-US"/>
    </w:rPr>
  </w:style>
  <w:style w:type="character" w:customStyle="1" w:styleId="41">
    <w:name w:val="Основной текст (4) + Не полужирный"/>
    <w:basedOn w:val="4"/>
    <w:rPr>
      <w:rFonts w:ascii="Times New Roman" w:eastAsia="Calibri" w:hAnsi="Times New Roman" w:cs="Times New Roman"/>
      <w:b/>
      <w:bCs/>
      <w:sz w:val="28"/>
      <w:szCs w:val="28"/>
      <w:shd w:val="clear" w:color="auto" w:fill="FFFFFF"/>
      <w:lang w:val="ru-RU" w:eastAsia="en-US" w:bidi="ar-SA"/>
    </w:rPr>
  </w:style>
  <w:style w:type="paragraph" w:customStyle="1" w:styleId="ConsPlusTitle">
    <w:name w:val="ConsPlusTitle"/>
    <w:pPr>
      <w:widowControl w:val="0"/>
      <w:autoSpaceDE w:val="0"/>
      <w:autoSpaceDN w:val="0"/>
      <w:adjustRightInd w:val="0"/>
    </w:pPr>
    <w:rPr>
      <w:rFonts w:ascii="Arial" w:eastAsia="Times New Roman" w:hAnsi="Arial" w:cs="Arial"/>
      <w:b/>
      <w:bCs/>
    </w:rPr>
  </w:style>
  <w:style w:type="paragraph" w:customStyle="1" w:styleId="p4">
    <w:name w:val="p4"/>
    <w:basedOn w:val="a"/>
    <w:pPr>
      <w:spacing w:before="100" w:beforeAutospacing="1" w:after="100" w:afterAutospacing="1" w:line="259" w:lineRule="auto"/>
    </w:pPr>
    <w:rPr>
      <w:rFonts w:ascii="Calibri" w:eastAsia="Calibri" w:hAnsi="Calibri" w:cs="SimSun"/>
      <w:sz w:val="24"/>
      <w:szCs w:val="24"/>
      <w:lang w:eastAsia="en-US"/>
    </w:rPr>
  </w:style>
  <w:style w:type="character" w:customStyle="1" w:styleId="FontStyle24">
    <w:name w:val="Font Style24"/>
    <w:basedOn w:val="a0"/>
    <w:rPr>
      <w:rFonts w:ascii="Times New Roman" w:eastAsia="Calibri" w:hAnsi="Times New Roman" w:cs="Times New Roman"/>
      <w:sz w:val="22"/>
      <w:szCs w:val="22"/>
      <w:lang w:val="ru-RU" w:eastAsia="en-US" w:bidi="ar-SA"/>
    </w:rPr>
  </w:style>
  <w:style w:type="paragraph" w:customStyle="1" w:styleId="consplustitle0">
    <w:name w:val="consplustitle"/>
    <w:basedOn w:val="a"/>
    <w:pPr>
      <w:spacing w:after="300" w:line="259" w:lineRule="auto"/>
    </w:pPr>
    <w:rPr>
      <w:rFonts w:ascii="Calibri" w:eastAsia="Calibri" w:hAnsi="Calibri" w:cs="SimSun"/>
      <w:sz w:val="24"/>
      <w:szCs w:val="24"/>
      <w:lang w:eastAsia="en-US"/>
    </w:rPr>
  </w:style>
  <w:style w:type="paragraph" w:customStyle="1" w:styleId="consplusnormal0">
    <w:name w:val="consplusnormal"/>
    <w:basedOn w:val="a"/>
    <w:pPr>
      <w:spacing w:after="300" w:line="259" w:lineRule="auto"/>
    </w:pPr>
    <w:rPr>
      <w:rFonts w:ascii="Calibri" w:eastAsia="Calibri" w:hAnsi="Calibri" w:cs="SimSun"/>
      <w:sz w:val="24"/>
      <w:szCs w:val="24"/>
      <w:lang w:eastAsia="en-US"/>
    </w:rPr>
  </w:style>
  <w:style w:type="paragraph" w:styleId="31">
    <w:name w:val="Body Text Indent 3"/>
    <w:basedOn w:val="a"/>
    <w:link w:val="32"/>
    <w:pPr>
      <w:spacing w:after="120" w:line="259" w:lineRule="auto"/>
      <w:ind w:left="283"/>
    </w:pPr>
    <w:rPr>
      <w:rFonts w:ascii="Calibri" w:eastAsia="Calibri" w:hAnsi="Calibri" w:cs="SimSun"/>
      <w:sz w:val="16"/>
      <w:szCs w:val="16"/>
      <w:lang w:eastAsia="en-US"/>
    </w:rPr>
  </w:style>
  <w:style w:type="character" w:customStyle="1" w:styleId="32">
    <w:name w:val="Основной текст с отступом 3 Знак"/>
    <w:basedOn w:val="a0"/>
    <w:link w:val="31"/>
    <w:rPr>
      <w:rFonts w:ascii="Times New Roman" w:eastAsia="Times New Roman" w:hAnsi="Times New Roman" w:cs="Times New Roman"/>
      <w:sz w:val="16"/>
      <w:szCs w:val="16"/>
      <w:lang w:val="ru-RU" w:eastAsia="ru-RU" w:bidi="ar-SA"/>
    </w:rPr>
  </w:style>
  <w:style w:type="character" w:customStyle="1" w:styleId="ae">
    <w:name w:val="Основной текст_"/>
    <w:basedOn w:val="a0"/>
    <w:link w:val="13"/>
    <w:rPr>
      <w:rFonts w:ascii="Times New Roman" w:eastAsia="Times New Roman" w:hAnsi="Times New Roman" w:cs="Times New Roman"/>
      <w:sz w:val="22"/>
      <w:szCs w:val="22"/>
      <w:shd w:val="clear" w:color="auto" w:fill="FFFFFF"/>
      <w:lang w:val="ru-RU" w:eastAsia="en-US" w:bidi="ar-SA"/>
    </w:rPr>
  </w:style>
  <w:style w:type="paragraph" w:customStyle="1" w:styleId="13">
    <w:name w:val="Основной текст1"/>
    <w:basedOn w:val="a"/>
    <w:link w:val="ae"/>
    <w:pPr>
      <w:widowControl w:val="0"/>
      <w:shd w:val="clear" w:color="auto" w:fill="FFFFFF"/>
      <w:spacing w:after="160" w:line="288" w:lineRule="exact"/>
      <w:jc w:val="both"/>
    </w:pPr>
    <w:rPr>
      <w:rFonts w:ascii="Calibri" w:eastAsia="Calibri" w:hAnsi="Calibri" w:cs="SimSun"/>
      <w:sz w:val="22"/>
      <w:szCs w:val="22"/>
      <w:lang w:eastAsia="en-US"/>
    </w:rPr>
  </w:style>
  <w:style w:type="paragraph" w:customStyle="1" w:styleId="23">
    <w:name w:val="Основной текст2"/>
    <w:basedOn w:val="a"/>
    <w:pPr>
      <w:widowControl w:val="0"/>
      <w:shd w:val="clear" w:color="auto" w:fill="FFFFFF"/>
      <w:spacing w:after="160" w:line="283" w:lineRule="exact"/>
      <w:jc w:val="both"/>
    </w:pPr>
    <w:rPr>
      <w:rFonts w:ascii="Calibri" w:eastAsia="Calibri" w:hAnsi="Calibri" w:cs="SimSun"/>
      <w:sz w:val="23"/>
      <w:szCs w:val="23"/>
      <w:lang w:eastAsia="en-US"/>
    </w:rPr>
  </w:style>
  <w:style w:type="paragraph" w:customStyle="1" w:styleId="msonormalbullet1gif">
    <w:name w:val="msonormalbullet1.gif"/>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ConsPlusNonformat">
    <w:name w:val="ConsPlusNonformat"/>
    <w:pPr>
      <w:widowControl w:val="0"/>
      <w:autoSpaceDE w:val="0"/>
      <w:autoSpaceDN w:val="0"/>
      <w:adjustRightInd w:val="0"/>
    </w:pPr>
    <w:rPr>
      <w:rFonts w:ascii="Courier New" w:eastAsia="Times New Roman" w:hAnsi="Courier New" w:cs="Courier New"/>
    </w:rPr>
  </w:style>
  <w:style w:type="paragraph" w:styleId="af">
    <w:name w:val="Normal (Web)"/>
    <w:basedOn w:val="a"/>
    <w:uiPriority w:val="99"/>
    <w:pPr>
      <w:spacing w:before="100" w:beforeAutospacing="1" w:after="100" w:afterAutospacing="1" w:line="259" w:lineRule="auto"/>
    </w:pPr>
    <w:rPr>
      <w:rFonts w:ascii="Calibri" w:eastAsia="Calibri" w:hAnsi="Calibri" w:cs="SimSun"/>
      <w:sz w:val="24"/>
      <w:szCs w:val="24"/>
      <w:lang w:eastAsia="en-US"/>
    </w:rPr>
  </w:style>
  <w:style w:type="paragraph" w:styleId="24">
    <w:name w:val="Body Text 2"/>
    <w:basedOn w:val="a"/>
    <w:link w:val="25"/>
    <w:pPr>
      <w:spacing w:after="160" w:line="259" w:lineRule="auto"/>
    </w:pPr>
    <w:rPr>
      <w:rFonts w:ascii="Calibri" w:eastAsia="Calibri" w:hAnsi="Calibri" w:cs="SimSun"/>
      <w:sz w:val="26"/>
      <w:szCs w:val="22"/>
      <w:lang w:eastAsia="en-US"/>
    </w:rPr>
  </w:style>
  <w:style w:type="character" w:customStyle="1" w:styleId="25">
    <w:name w:val="Основной текст 2 Знак"/>
    <w:basedOn w:val="a0"/>
    <w:link w:val="24"/>
    <w:rPr>
      <w:rFonts w:ascii="Times New Roman" w:eastAsia="Times New Roman" w:hAnsi="Times New Roman" w:cs="Times New Roman"/>
      <w:sz w:val="26"/>
      <w:szCs w:val="20"/>
      <w:lang w:val="ru-RU" w:eastAsia="ru-RU" w:bidi="ar-SA"/>
    </w:rPr>
  </w:style>
  <w:style w:type="paragraph" w:customStyle="1" w:styleId="af0">
    <w:name w:val="Знак"/>
    <w:basedOn w:val="a"/>
    <w:pPr>
      <w:spacing w:before="100" w:beforeAutospacing="1" w:after="100" w:afterAutospacing="1" w:line="259" w:lineRule="auto"/>
    </w:pPr>
    <w:rPr>
      <w:rFonts w:ascii="Tahoma" w:eastAsia="Calibri" w:hAnsi="Tahoma" w:cs="SimSun"/>
      <w:sz w:val="22"/>
      <w:szCs w:val="22"/>
      <w:lang w:val="en-US" w:eastAsia="en-US"/>
    </w:rPr>
  </w:style>
  <w:style w:type="character" w:styleId="af1">
    <w:name w:val="Emphasis"/>
    <w:qFormat/>
    <w:rPr>
      <w:rFonts w:ascii="Calibri" w:eastAsia="Calibri" w:hAnsi="Calibri" w:cs="SimSun"/>
      <w:i/>
      <w:iCs/>
      <w:sz w:val="22"/>
      <w:szCs w:val="22"/>
      <w:lang w:val="ru-RU" w:eastAsia="en-US" w:bidi="ar-SA"/>
    </w:rPr>
  </w:style>
  <w:style w:type="paragraph" w:customStyle="1" w:styleId="CharChar">
    <w:name w:val="Char Char"/>
    <w:basedOn w:val="a"/>
    <w:pPr>
      <w:spacing w:after="160" w:line="240" w:lineRule="exact"/>
    </w:pPr>
    <w:rPr>
      <w:rFonts w:ascii="Calibri" w:eastAsia="Calibri" w:hAnsi="Calibri" w:cs="SimSun"/>
      <w:sz w:val="28"/>
      <w:szCs w:val="22"/>
      <w:lang w:val="en-US" w:eastAsia="en-US"/>
    </w:rPr>
  </w:style>
  <w:style w:type="paragraph" w:customStyle="1" w:styleId="af2">
    <w:name w:val="Знак Знак Знак Знак Знак Знак Знак Знак Знак Знак Знак Знак Знак Знак Знак Знак"/>
    <w:basedOn w:val="a"/>
    <w:pPr>
      <w:spacing w:after="160" w:line="240" w:lineRule="exact"/>
    </w:pPr>
    <w:rPr>
      <w:rFonts w:ascii="Verdana" w:eastAsia="Calibri" w:hAnsi="Verdana" w:cs="SimSun"/>
      <w:sz w:val="22"/>
      <w:szCs w:val="22"/>
      <w:lang w:val="en-US" w:eastAsia="en-US"/>
    </w:r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pPr>
      <w:spacing w:after="160" w:line="240" w:lineRule="exact"/>
    </w:pPr>
    <w:rPr>
      <w:rFonts w:ascii="Calibri" w:eastAsia="Calibri" w:hAnsi="Calibri" w:cs="SimSun"/>
      <w:sz w:val="28"/>
      <w:szCs w:val="22"/>
      <w:lang w:val="en-US" w:eastAsia="en-US"/>
    </w:rPr>
  </w:style>
  <w:style w:type="paragraph" w:customStyle="1" w:styleId="tex2st">
    <w:name w:val="tex2st"/>
    <w:basedOn w:val="a"/>
    <w:pPr>
      <w:spacing w:before="100" w:beforeAutospacing="1" w:after="100" w:afterAutospacing="1" w:line="259" w:lineRule="auto"/>
    </w:pPr>
    <w:rPr>
      <w:rFonts w:ascii="Calibri" w:eastAsia="Calibri" w:hAnsi="Calibri" w:cs="SimSun"/>
      <w:sz w:val="24"/>
      <w:szCs w:val="24"/>
      <w:lang w:eastAsia="en-US"/>
    </w:rPr>
  </w:style>
  <w:style w:type="paragraph" w:customStyle="1" w:styleId="14">
    <w:name w:val="Абзац списка1"/>
    <w:basedOn w:val="a"/>
    <w:pPr>
      <w:spacing w:after="200" w:line="276" w:lineRule="auto"/>
      <w:ind w:left="720"/>
    </w:pPr>
    <w:rPr>
      <w:rFonts w:ascii="Calibri" w:eastAsia="Calibri" w:hAnsi="Calibri" w:cs="Calibri"/>
      <w:sz w:val="22"/>
      <w:szCs w:val="22"/>
      <w:lang w:eastAsia="en-US"/>
    </w:rPr>
  </w:style>
  <w:style w:type="paragraph" w:customStyle="1" w:styleId="15">
    <w:name w:val="Без интервала1"/>
    <w:rPr>
      <w:rFonts w:eastAsia="Times New Roman"/>
      <w:sz w:val="22"/>
      <w:szCs w:val="22"/>
    </w:rPr>
  </w:style>
  <w:style w:type="paragraph" w:customStyle="1" w:styleId="16">
    <w:name w:val="Обычный1"/>
    <w:pPr>
      <w:widowControl w:val="0"/>
      <w:spacing w:line="340" w:lineRule="auto"/>
      <w:ind w:left="80" w:firstLine="80"/>
    </w:pPr>
    <w:rPr>
      <w:rFonts w:ascii="Times New Roman" w:eastAsia="Times New Roman" w:hAnsi="Times New Roman"/>
      <w:snapToGrid w:val="0"/>
    </w:rPr>
  </w:style>
  <w:style w:type="paragraph" w:customStyle="1" w:styleId="211">
    <w:name w:val="Знак2 Знак Знак1 Знак1 Знак Знак Знак Знак Знак Знак Знак Знак Знак Знак Знак Знак"/>
    <w:basedOn w:val="a"/>
    <w:pPr>
      <w:spacing w:after="160" w:line="240" w:lineRule="exact"/>
    </w:pPr>
    <w:rPr>
      <w:rFonts w:ascii="Verdana" w:eastAsia="Calibri" w:hAnsi="Verdana" w:cs="SimSun"/>
      <w:sz w:val="22"/>
      <w:szCs w:val="22"/>
      <w:lang w:val="en-US" w:eastAsia="en-US"/>
    </w:rPr>
  </w:style>
  <w:style w:type="character" w:styleId="af4">
    <w:name w:val="Hyperlink"/>
    <w:rPr>
      <w:rFonts w:ascii="Calibri" w:eastAsia="Calibri" w:hAnsi="Calibri" w:cs="SimSun"/>
      <w:color w:val="0000FF"/>
      <w:sz w:val="22"/>
      <w:szCs w:val="22"/>
      <w:u w:val="single"/>
      <w:lang w:val="ru-RU" w:eastAsia="en-US" w:bidi="ar-SA"/>
    </w:rPr>
  </w:style>
  <w:style w:type="table" w:customStyle="1" w:styleId="17">
    <w:name w:val="Сетка таблицы1"/>
    <w:basedOn w:val="a1"/>
    <w:next w:val="af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5">
    <w:name w:val="Table Grid"/>
    <w:basedOn w:val="a1"/>
    <w:pPr>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6">
    <w:name w:val="Знак Знак Знак Знак Знак Знак Знак"/>
    <w:basedOn w:val="a"/>
    <w:pPr>
      <w:spacing w:after="160" w:line="259" w:lineRule="auto"/>
    </w:pPr>
    <w:rPr>
      <w:rFonts w:ascii="Verdana" w:eastAsia="Calibri" w:hAnsi="Verdana" w:cs="Verdana"/>
      <w:sz w:val="24"/>
      <w:szCs w:val="24"/>
      <w:lang w:eastAsia="en-US"/>
    </w:rPr>
  </w:style>
  <w:style w:type="character" w:styleId="af7">
    <w:name w:val="Strong"/>
    <w:qFormat/>
    <w:rPr>
      <w:rFonts w:ascii="Calibri" w:eastAsia="Calibri" w:hAnsi="Calibri" w:cs="SimSun"/>
      <w:b/>
      <w:bCs/>
      <w:sz w:val="22"/>
      <w:szCs w:val="22"/>
      <w:lang w:val="ru-RU" w:eastAsia="en-US" w:bidi="ar-SA"/>
    </w:rPr>
  </w:style>
  <w:style w:type="character" w:styleId="af8">
    <w:name w:val="line number"/>
    <w:rPr>
      <w:rFonts w:ascii="Calibri" w:eastAsia="Calibri" w:hAnsi="Calibri" w:cs="SimSun"/>
      <w:sz w:val="22"/>
      <w:szCs w:val="22"/>
      <w:lang w:val="ru-RU" w:eastAsia="en-US" w:bidi="ar-SA"/>
    </w:rPr>
  </w:style>
  <w:style w:type="paragraph" w:styleId="af9">
    <w:name w:val="header"/>
    <w:basedOn w:val="a"/>
    <w:link w:val="afa"/>
    <w:pPr>
      <w:tabs>
        <w:tab w:val="center" w:pos="4677"/>
        <w:tab w:val="right" w:pos="9355"/>
      </w:tabs>
      <w:spacing w:after="160" w:line="259" w:lineRule="auto"/>
    </w:pPr>
    <w:rPr>
      <w:rFonts w:ascii="Calibri" w:eastAsia="Calibri" w:hAnsi="Calibri" w:cs="SimSun"/>
      <w:color w:val="000000"/>
      <w:sz w:val="24"/>
      <w:szCs w:val="24"/>
      <w:lang w:eastAsia="en-US"/>
    </w:rPr>
  </w:style>
  <w:style w:type="character" w:customStyle="1" w:styleId="afa">
    <w:name w:val="Верхний колонтитул Знак"/>
    <w:basedOn w:val="a0"/>
    <w:link w:val="af9"/>
    <w:rPr>
      <w:rFonts w:ascii="Times New Roman" w:eastAsia="Times New Roman" w:hAnsi="Times New Roman" w:cs="Times New Roman"/>
      <w:color w:val="000000"/>
      <w:sz w:val="24"/>
      <w:szCs w:val="24"/>
      <w:lang w:val="ru-RU" w:eastAsia="ru-RU" w:bidi="ar-SA"/>
    </w:rPr>
  </w:style>
  <w:style w:type="character" w:customStyle="1" w:styleId="wmi-callto">
    <w:name w:val="wmi-callto"/>
    <w:rPr>
      <w:rFonts w:ascii="Calibri" w:eastAsia="Calibri" w:hAnsi="Calibri" w:cs="SimSun"/>
      <w:sz w:val="22"/>
      <w:szCs w:val="22"/>
      <w:lang w:val="ru-RU" w:eastAsia="en-US" w:bidi="ar-SA"/>
    </w:rPr>
  </w:style>
  <w:style w:type="character" w:customStyle="1" w:styleId="A80">
    <w:name w:val="A8"/>
    <w:rPr>
      <w:rFonts w:ascii="Calibri" w:eastAsia="Calibri" w:hAnsi="Calibri" w:cs="Myriad Pro"/>
      <w:color w:val="000000"/>
      <w:sz w:val="18"/>
      <w:szCs w:val="18"/>
      <w:lang w:val="ru-RU" w:eastAsia="en-US" w:bidi="ar-SA"/>
    </w:rPr>
  </w:style>
  <w:style w:type="paragraph" w:customStyle="1" w:styleId="afb">
    <w:name w:val="название"/>
    <w:basedOn w:val="afc"/>
    <w:pPr>
      <w:widowControl w:val="0"/>
      <w:autoSpaceDE w:val="0"/>
      <w:autoSpaceDN w:val="0"/>
      <w:adjustRightInd w:val="0"/>
      <w:spacing w:after="160" w:line="240" w:lineRule="auto"/>
      <w:ind w:left="0" w:firstLine="720"/>
      <w:jc w:val="center"/>
    </w:pPr>
    <w:rPr>
      <w:rFonts w:ascii="Times New Roman" w:eastAsia="Times New Roman" w:hAnsi="Times New Roman"/>
      <w:b/>
      <w:caps/>
      <w:sz w:val="28"/>
      <w:szCs w:val="28"/>
      <w:lang w:eastAsia="ru-RU"/>
    </w:rPr>
  </w:style>
  <w:style w:type="paragraph" w:styleId="afc">
    <w:name w:val="Body Text Indent"/>
    <w:basedOn w:val="a"/>
    <w:link w:val="afd"/>
    <w:pPr>
      <w:spacing w:after="120" w:line="259" w:lineRule="auto"/>
      <w:ind w:left="283"/>
    </w:pPr>
    <w:rPr>
      <w:rFonts w:ascii="Calibri" w:eastAsia="Calibri" w:hAnsi="Calibri" w:cs="SimSun"/>
      <w:sz w:val="22"/>
      <w:szCs w:val="22"/>
      <w:lang w:eastAsia="en-US"/>
    </w:rPr>
  </w:style>
  <w:style w:type="character" w:customStyle="1" w:styleId="afd">
    <w:name w:val="Основной текст с отступом Знак"/>
    <w:basedOn w:val="a0"/>
    <w:link w:val="afc"/>
    <w:rPr>
      <w:rFonts w:ascii="Calibri" w:eastAsia="Calibri" w:hAnsi="Calibri" w:cs="Times New Roman"/>
      <w:sz w:val="22"/>
      <w:szCs w:val="22"/>
      <w:lang w:val="ru-RU" w:eastAsia="en-US" w:bidi="ar-SA"/>
    </w:rPr>
  </w:style>
  <w:style w:type="character" w:customStyle="1" w:styleId="afe">
    <w:name w:val="Подпись к таблице_"/>
    <w:basedOn w:val="a0"/>
    <w:link w:val="18"/>
    <w:rPr>
      <w:rFonts w:ascii="Calibri" w:eastAsia="Calibri" w:hAnsi="Calibri" w:cs="SimSun"/>
      <w:sz w:val="25"/>
      <w:szCs w:val="25"/>
      <w:shd w:val="clear" w:color="auto" w:fill="FFFFFF"/>
      <w:lang w:val="ru-RU" w:eastAsia="en-US" w:bidi="ar-SA"/>
    </w:rPr>
  </w:style>
  <w:style w:type="paragraph" w:customStyle="1" w:styleId="18">
    <w:name w:val="Подпись к таблице1"/>
    <w:basedOn w:val="a"/>
    <w:link w:val="afe"/>
    <w:pPr>
      <w:widowControl w:val="0"/>
      <w:shd w:val="clear" w:color="auto" w:fill="FFFFFF"/>
      <w:spacing w:after="160" w:line="240" w:lineRule="atLeast"/>
    </w:pPr>
    <w:rPr>
      <w:rFonts w:ascii="Calibri" w:eastAsia="Calibri" w:hAnsi="Calibri" w:cs="SimSun"/>
      <w:sz w:val="25"/>
      <w:szCs w:val="25"/>
      <w:lang w:eastAsia="en-US"/>
    </w:rPr>
  </w:style>
  <w:style w:type="character" w:customStyle="1" w:styleId="33">
    <w:name w:val="Подпись к таблице3"/>
    <w:basedOn w:val="afe"/>
    <w:rPr>
      <w:rFonts w:ascii="Times New Roman" w:eastAsia="Calibri" w:hAnsi="Times New Roman" w:cs="Times New Roman"/>
      <w:sz w:val="25"/>
      <w:szCs w:val="25"/>
      <w:u w:val="none"/>
      <w:shd w:val="clear" w:color="auto" w:fill="FFFFFF"/>
      <w:lang w:val="ru-RU" w:eastAsia="en-US" w:bidi="ar-SA"/>
    </w:rPr>
  </w:style>
  <w:style w:type="character" w:customStyle="1" w:styleId="apple-style-span">
    <w:name w:val="apple-style-span"/>
    <w:basedOn w:val="a0"/>
    <w:rPr>
      <w:rFonts w:ascii="Calibri" w:eastAsia="Calibri" w:hAnsi="Calibri" w:cs="SimSun"/>
      <w:sz w:val="22"/>
      <w:szCs w:val="22"/>
      <w:lang w:val="ru-RU" w:eastAsia="en-US" w:bidi="ar-SA"/>
    </w:rPr>
  </w:style>
  <w:style w:type="paragraph" w:customStyle="1" w:styleId="ConsNonformat">
    <w:name w:val="ConsNonformat"/>
    <w:pPr>
      <w:autoSpaceDE w:val="0"/>
      <w:autoSpaceDN w:val="0"/>
      <w:adjustRightInd w:val="0"/>
    </w:pPr>
    <w:rPr>
      <w:rFonts w:ascii="Courier New" w:eastAsia="Times New Roman" w:hAnsi="Courier New" w:cs="Courier New"/>
    </w:rPr>
  </w:style>
  <w:style w:type="paragraph" w:customStyle="1" w:styleId="ConsTitle">
    <w:name w:val="ConsTitle"/>
    <w:pPr>
      <w:autoSpaceDE w:val="0"/>
      <w:autoSpaceDN w:val="0"/>
      <w:adjustRightInd w:val="0"/>
    </w:pPr>
    <w:rPr>
      <w:rFonts w:ascii="Arial" w:eastAsia="Times New Roman" w:hAnsi="Arial" w:cs="Arial"/>
      <w:b/>
      <w:bCs/>
      <w:sz w:val="16"/>
      <w:szCs w:val="16"/>
    </w:rPr>
  </w:style>
  <w:style w:type="character" w:customStyle="1" w:styleId="apple-converted-space">
    <w:name w:val="apple-converted-space"/>
    <w:basedOn w:val="a0"/>
    <w:rPr>
      <w:rFonts w:ascii="Calibri" w:eastAsia="Calibri" w:hAnsi="Calibri" w:cs="SimSun"/>
      <w:sz w:val="22"/>
      <w:szCs w:val="22"/>
      <w:lang w:val="ru-RU" w:eastAsia="en-US" w:bidi="ar-SA"/>
    </w:rPr>
  </w:style>
  <w:style w:type="character" w:customStyle="1" w:styleId="aff">
    <w:name w:val="Текст примечания Знак"/>
    <w:basedOn w:val="a0"/>
    <w:link w:val="aff0"/>
    <w:rPr>
      <w:rFonts w:ascii="Times New Roman" w:eastAsia="Times New Roman" w:hAnsi="Times New Roman" w:cs="Times New Roman"/>
      <w:sz w:val="20"/>
      <w:szCs w:val="20"/>
      <w:lang w:val="ru-RU" w:eastAsia="ru-RU" w:bidi="ar-SA"/>
    </w:rPr>
  </w:style>
  <w:style w:type="paragraph" w:styleId="aff0">
    <w:name w:val="annotation text"/>
    <w:basedOn w:val="a"/>
    <w:link w:val="aff"/>
    <w:pPr>
      <w:spacing w:after="160" w:line="259" w:lineRule="auto"/>
    </w:pPr>
    <w:rPr>
      <w:rFonts w:ascii="Calibri" w:eastAsia="Calibri" w:hAnsi="Calibri" w:cs="SimSun"/>
      <w:sz w:val="22"/>
      <w:szCs w:val="22"/>
      <w:lang w:eastAsia="en-US"/>
    </w:rPr>
  </w:style>
  <w:style w:type="character" w:customStyle="1" w:styleId="19">
    <w:name w:val="Текст примечания Знак1"/>
    <w:basedOn w:val="a0"/>
    <w:rPr>
      <w:rFonts w:ascii="Times New Roman" w:eastAsia="Times New Roman" w:hAnsi="Times New Roman" w:cs="Times New Roman"/>
      <w:sz w:val="20"/>
      <w:szCs w:val="20"/>
      <w:lang w:val="ru-RU" w:eastAsia="ru-RU" w:bidi="ar-SA"/>
    </w:rPr>
  </w:style>
  <w:style w:type="character" w:customStyle="1" w:styleId="aff1">
    <w:name w:val="Тема примечания Знак"/>
    <w:basedOn w:val="aff"/>
    <w:link w:val="aff2"/>
    <w:rPr>
      <w:rFonts w:ascii="Times New Roman" w:eastAsia="Times New Roman" w:hAnsi="Times New Roman" w:cs="Times New Roman"/>
      <w:b/>
      <w:bCs/>
      <w:sz w:val="20"/>
      <w:szCs w:val="20"/>
      <w:lang w:val="ru-RU" w:eastAsia="ru-RU" w:bidi="ar-SA"/>
    </w:rPr>
  </w:style>
  <w:style w:type="paragraph" w:styleId="aff2">
    <w:name w:val="annotation subject"/>
    <w:basedOn w:val="aff0"/>
    <w:next w:val="aff0"/>
    <w:link w:val="aff1"/>
    <w:rPr>
      <w:b/>
      <w:bCs/>
    </w:rPr>
  </w:style>
  <w:style w:type="character" w:customStyle="1" w:styleId="1a">
    <w:name w:val="Тема примечания Знак1"/>
    <w:basedOn w:val="19"/>
    <w:rPr>
      <w:rFonts w:ascii="Times New Roman" w:eastAsia="Times New Roman" w:hAnsi="Times New Roman" w:cs="Times New Roman"/>
      <w:b/>
      <w:bCs/>
      <w:sz w:val="20"/>
      <w:szCs w:val="20"/>
      <w:lang w:val="ru-RU" w:eastAsia="ru-RU" w:bidi="ar-SA"/>
    </w:rPr>
  </w:style>
  <w:style w:type="character" w:customStyle="1" w:styleId="A25">
    <w:name w:val="A25"/>
    <w:rPr>
      <w:rFonts w:ascii="Calibri" w:eastAsia="Calibri" w:hAnsi="Calibri" w:cs="Myriad Pro"/>
      <w:color w:val="000000"/>
      <w:sz w:val="17"/>
      <w:szCs w:val="17"/>
      <w:lang w:val="ru-RU" w:eastAsia="en-US" w:bidi="ar-SA"/>
    </w:rPr>
  </w:style>
  <w:style w:type="character" w:customStyle="1" w:styleId="A13">
    <w:name w:val="A13"/>
    <w:rPr>
      <w:rFonts w:ascii="Calibri" w:eastAsia="Calibri" w:hAnsi="Calibri" w:cs="Myriad Pro"/>
      <w:color w:val="000000"/>
      <w:sz w:val="18"/>
      <w:szCs w:val="18"/>
      <w:lang w:val="ru-RU" w:eastAsia="en-US" w:bidi="ar-SA"/>
    </w:rPr>
  </w:style>
  <w:style w:type="paragraph" w:customStyle="1" w:styleId="rteright">
    <w:name w:val="rteright"/>
    <w:basedOn w:val="a"/>
    <w:pPr>
      <w:spacing w:before="100" w:beforeAutospacing="1" w:after="100" w:afterAutospacing="1" w:line="259" w:lineRule="auto"/>
    </w:pPr>
    <w:rPr>
      <w:rFonts w:ascii="Calibri" w:eastAsia="Calibri" w:hAnsi="Calibri" w:cs="SimSun"/>
      <w:sz w:val="24"/>
      <w:szCs w:val="24"/>
      <w:lang w:eastAsia="en-US"/>
    </w:rPr>
  </w:style>
  <w:style w:type="character" w:customStyle="1" w:styleId="26">
    <w:name w:val="Основной текст (2) + Курсив"/>
    <w:basedOn w:val="21"/>
    <w:rPr>
      <w:rFonts w:ascii="Times New Roman" w:eastAsia="Times New Roman" w:hAnsi="Times New Roman" w:cs="Times New Roman"/>
      <w:b w:val="0"/>
      <w:bCs w:val="0"/>
      <w:i/>
      <w:iCs/>
      <w:smallCaps w:val="0"/>
      <w:color w:val="000000"/>
      <w:spacing w:val="0"/>
      <w:w w:val="100"/>
      <w:position w:val="0"/>
      <w:sz w:val="28"/>
      <w:szCs w:val="28"/>
      <w:u w:val="none"/>
      <w:shd w:val="clear" w:color="auto" w:fill="FFFFFF"/>
      <w:lang w:val="ru-RU" w:eastAsia="ru-RU" w:bidi="ru-RU"/>
    </w:rPr>
  </w:style>
  <w:style w:type="character" w:styleId="aff3">
    <w:name w:val="annotation reference"/>
    <w:basedOn w:val="a0"/>
    <w:rPr>
      <w:rFonts w:ascii="Calibri" w:eastAsia="Calibri" w:hAnsi="Calibri" w:cs="SimSun"/>
      <w:sz w:val="16"/>
      <w:szCs w:val="16"/>
      <w:lang w:val="ru-RU" w:eastAsia="en-US" w:bidi="ar-SA"/>
    </w:rPr>
  </w:style>
  <w:style w:type="table" w:customStyle="1" w:styleId="27">
    <w:name w:val="Сетка таблицы2"/>
    <w:basedOn w:val="a1"/>
    <w:next w:val="af5"/>
    <w:uiPriority w:val="39"/>
    <w:rsid w:val="001B716A"/>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679107">
      <w:bodyDiv w:val="1"/>
      <w:marLeft w:val="0"/>
      <w:marRight w:val="0"/>
      <w:marTop w:val="0"/>
      <w:marBottom w:val="0"/>
      <w:divBdr>
        <w:top w:val="none" w:sz="0" w:space="0" w:color="auto"/>
        <w:left w:val="none" w:sz="0" w:space="0" w:color="auto"/>
        <w:bottom w:val="none" w:sz="0" w:space="0" w:color="auto"/>
        <w:right w:val="none" w:sz="0" w:space="0" w:color="auto"/>
      </w:divBdr>
    </w:div>
    <w:div w:id="1008486167">
      <w:bodyDiv w:val="1"/>
      <w:marLeft w:val="0"/>
      <w:marRight w:val="0"/>
      <w:marTop w:val="0"/>
      <w:marBottom w:val="0"/>
      <w:divBdr>
        <w:top w:val="none" w:sz="0" w:space="0" w:color="auto"/>
        <w:left w:val="none" w:sz="0" w:space="0" w:color="auto"/>
        <w:bottom w:val="none" w:sz="0" w:space="0" w:color="auto"/>
        <w:right w:val="none" w:sz="0" w:space="0" w:color="auto"/>
      </w:divBdr>
    </w:div>
    <w:div w:id="1059324402">
      <w:bodyDiv w:val="1"/>
      <w:marLeft w:val="0"/>
      <w:marRight w:val="0"/>
      <w:marTop w:val="0"/>
      <w:marBottom w:val="0"/>
      <w:divBdr>
        <w:top w:val="none" w:sz="0" w:space="0" w:color="auto"/>
        <w:left w:val="none" w:sz="0" w:space="0" w:color="auto"/>
        <w:bottom w:val="none" w:sz="0" w:space="0" w:color="auto"/>
        <w:right w:val="none" w:sz="0" w:space="0" w:color="auto"/>
      </w:divBdr>
    </w:div>
    <w:div w:id="1170679217">
      <w:bodyDiv w:val="1"/>
      <w:marLeft w:val="0"/>
      <w:marRight w:val="0"/>
      <w:marTop w:val="0"/>
      <w:marBottom w:val="0"/>
      <w:divBdr>
        <w:top w:val="none" w:sz="0" w:space="0" w:color="auto"/>
        <w:left w:val="none" w:sz="0" w:space="0" w:color="auto"/>
        <w:bottom w:val="none" w:sz="0" w:space="0" w:color="auto"/>
        <w:right w:val="none" w:sz="0" w:space="0" w:color="auto"/>
      </w:divBdr>
    </w:div>
    <w:div w:id="1251423935">
      <w:bodyDiv w:val="1"/>
      <w:marLeft w:val="0"/>
      <w:marRight w:val="0"/>
      <w:marTop w:val="0"/>
      <w:marBottom w:val="0"/>
      <w:divBdr>
        <w:top w:val="none" w:sz="0" w:space="0" w:color="auto"/>
        <w:left w:val="none" w:sz="0" w:space="0" w:color="auto"/>
        <w:bottom w:val="none" w:sz="0" w:space="0" w:color="auto"/>
        <w:right w:val="none" w:sz="0" w:space="0" w:color="auto"/>
      </w:divBdr>
    </w:div>
    <w:div w:id="1270351895">
      <w:bodyDiv w:val="1"/>
      <w:marLeft w:val="0"/>
      <w:marRight w:val="0"/>
      <w:marTop w:val="0"/>
      <w:marBottom w:val="0"/>
      <w:divBdr>
        <w:top w:val="none" w:sz="0" w:space="0" w:color="auto"/>
        <w:left w:val="none" w:sz="0" w:space="0" w:color="auto"/>
        <w:bottom w:val="none" w:sz="0" w:space="0" w:color="auto"/>
        <w:right w:val="none" w:sz="0" w:space="0" w:color="auto"/>
      </w:divBdr>
    </w:div>
    <w:div w:id="1310287983">
      <w:bodyDiv w:val="1"/>
      <w:marLeft w:val="0"/>
      <w:marRight w:val="0"/>
      <w:marTop w:val="0"/>
      <w:marBottom w:val="0"/>
      <w:divBdr>
        <w:top w:val="none" w:sz="0" w:space="0" w:color="auto"/>
        <w:left w:val="none" w:sz="0" w:space="0" w:color="auto"/>
        <w:bottom w:val="none" w:sz="0" w:space="0" w:color="auto"/>
        <w:right w:val="none" w:sz="0" w:space="0" w:color="auto"/>
      </w:divBdr>
    </w:div>
    <w:div w:id="1467433247">
      <w:bodyDiv w:val="1"/>
      <w:marLeft w:val="0"/>
      <w:marRight w:val="0"/>
      <w:marTop w:val="0"/>
      <w:marBottom w:val="0"/>
      <w:divBdr>
        <w:top w:val="none" w:sz="0" w:space="0" w:color="auto"/>
        <w:left w:val="none" w:sz="0" w:space="0" w:color="auto"/>
        <w:bottom w:val="none" w:sz="0" w:space="0" w:color="auto"/>
        <w:right w:val="none" w:sz="0" w:space="0" w:color="auto"/>
      </w:divBdr>
    </w:div>
    <w:div w:id="1702778098">
      <w:bodyDiv w:val="1"/>
      <w:marLeft w:val="0"/>
      <w:marRight w:val="0"/>
      <w:marTop w:val="0"/>
      <w:marBottom w:val="0"/>
      <w:divBdr>
        <w:top w:val="none" w:sz="0" w:space="0" w:color="auto"/>
        <w:left w:val="none" w:sz="0" w:space="0" w:color="auto"/>
        <w:bottom w:val="none" w:sz="0" w:space="0" w:color="auto"/>
        <w:right w:val="none" w:sz="0" w:space="0" w:color="auto"/>
      </w:divBdr>
    </w:div>
    <w:div w:id="2072800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image" Target="media/image4.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image" Target="media/image3.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9.jpeg"/><Relationship Id="rId10" Type="http://schemas.openxmlformats.org/officeDocument/2006/relationships/chart" Target="charts/chart3.xml"/><Relationship Id="rId19"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image" Target="media/image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актов гражданского</a:t>
            </a:r>
            <a:r>
              <a:rPr lang="ru-RU" baseline="0"/>
              <a:t> состояния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numRef>
              <c:f>Лист1!$A$2:$A$6</c:f>
              <c:numCache>
                <c:formatCode>General</c:formatCode>
                <c:ptCount val="5"/>
                <c:pt idx="0">
                  <c:v>2019</c:v>
                </c:pt>
                <c:pt idx="1">
                  <c:v>2020</c:v>
                </c:pt>
                <c:pt idx="2">
                  <c:v>2021</c:v>
                </c:pt>
              </c:numCache>
            </c:numRef>
          </c:cat>
          <c:val>
            <c:numRef>
              <c:f>Лист1!$B$2</c:f>
              <c:numCache>
                <c:formatCode>General</c:formatCode>
                <c:ptCount val="1"/>
              </c:numCache>
            </c:numRef>
          </c:val>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Лист1!$C$2:$C$6</c:f>
              <c:numCache>
                <c:formatCode>General</c:formatCode>
                <c:ptCount val="5"/>
                <c:pt idx="0">
                  <c:v>1081</c:v>
                </c:pt>
                <c:pt idx="1">
                  <c:v>991</c:v>
                </c:pt>
                <c:pt idx="2">
                  <c:v>1053</c:v>
                </c:pt>
              </c:numCache>
            </c:numRef>
          </c:val>
        </c:ser>
        <c:ser>
          <c:idx val="2"/>
          <c:order val="2"/>
          <c:tx>
            <c:strRef>
              <c:f>Лист1!$D$1</c:f>
              <c:strCache>
                <c:ptCount val="1"/>
                <c:pt idx="0">
                  <c:v>Ряд 3</c:v>
                </c:pt>
              </c:strCache>
            </c:strRef>
          </c:tx>
          <c:spPr>
            <a:solidFill>
              <a:schemeClr val="accent3"/>
            </a:solidFill>
            <a:ln>
              <a:noFill/>
            </a:ln>
            <a:effectLst/>
          </c:spPr>
          <c:invertIfNegative val="0"/>
          <c:cat>
            <c:numRef>
              <c:f>Лист1!$A$2:$A$6</c:f>
              <c:numCache>
                <c:formatCode>General</c:formatCode>
                <c:ptCount val="5"/>
                <c:pt idx="0">
                  <c:v>2019</c:v>
                </c:pt>
                <c:pt idx="1">
                  <c:v>2020</c:v>
                </c:pt>
                <c:pt idx="2">
                  <c:v>2021</c:v>
                </c:pt>
              </c:numCache>
            </c:numRef>
          </c:cat>
          <c:val>
            <c:numRef>
              <c:f>Лист1!$D$2:$D$6</c:f>
              <c:numCache>
                <c:formatCode>General</c:formatCode>
                <c:ptCount val="5"/>
              </c:numCache>
            </c:numRef>
          </c:val>
        </c:ser>
        <c:dLbls>
          <c:showLegendKey val="0"/>
          <c:showVal val="0"/>
          <c:showCatName val="0"/>
          <c:showSerName val="0"/>
          <c:showPercent val="0"/>
          <c:showBubbleSize val="0"/>
        </c:dLbls>
        <c:gapWidth val="219"/>
        <c:overlap val="-27"/>
        <c:axId val="478767984"/>
        <c:axId val="478766808"/>
      </c:barChart>
      <c:catAx>
        <c:axId val="47876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766808"/>
        <c:crosses val="autoZero"/>
        <c:auto val="1"/>
        <c:lblAlgn val="ctr"/>
        <c:lblOffset val="100"/>
        <c:noMultiLvlLbl val="0"/>
      </c:catAx>
      <c:valAx>
        <c:axId val="47876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8767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государственная регистрация рождения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Лист1!$A$2:$A$6</c:f>
              <c:numCache>
                <c:formatCode>General</c:formatCode>
                <c:ptCount val="5"/>
                <c:pt idx="0">
                  <c:v>2019</c:v>
                </c:pt>
                <c:pt idx="1">
                  <c:v>2020</c:v>
                </c:pt>
                <c:pt idx="2">
                  <c:v>2021</c:v>
                </c:pt>
              </c:numCache>
            </c:numRef>
          </c:cat>
          <c:val>
            <c:numRef>
              <c:f>Лист1!$B$2:$B$6</c:f>
              <c:numCache>
                <c:formatCode>General</c:formatCode>
                <c:ptCount val="5"/>
                <c:pt idx="0">
                  <c:v>512</c:v>
                </c:pt>
                <c:pt idx="1">
                  <c:v>493</c:v>
                </c:pt>
                <c:pt idx="2">
                  <c:v>474</c:v>
                </c:pt>
              </c:numCache>
            </c:numRef>
          </c:val>
        </c:ser>
        <c:ser>
          <c:idx val="1"/>
          <c:order val="1"/>
          <c:tx>
            <c:strRef>
              <c:f>Лист1!$C$1</c:f>
              <c:strCache>
                <c:ptCount val="1"/>
                <c:pt idx="0">
                  <c:v>мальчики</c:v>
                </c:pt>
              </c:strCache>
            </c:strRef>
          </c:tx>
          <c:spPr>
            <a:solidFill>
              <a:schemeClr val="accent2"/>
            </a:solidFill>
            <a:ln>
              <a:noFill/>
            </a:ln>
            <a:effectLst/>
          </c:spPr>
          <c:invertIfNegative val="0"/>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Лист1!$A$2:$A$6</c:f>
              <c:numCache>
                <c:formatCode>General</c:formatCode>
                <c:ptCount val="5"/>
                <c:pt idx="0">
                  <c:v>2019</c:v>
                </c:pt>
                <c:pt idx="1">
                  <c:v>2020</c:v>
                </c:pt>
                <c:pt idx="2">
                  <c:v>2021</c:v>
                </c:pt>
              </c:numCache>
            </c:numRef>
          </c:cat>
          <c:val>
            <c:numRef>
              <c:f>Лист1!$C$2:$C$6</c:f>
              <c:numCache>
                <c:formatCode>General</c:formatCode>
                <c:ptCount val="5"/>
                <c:pt idx="0">
                  <c:v>260</c:v>
                </c:pt>
                <c:pt idx="1">
                  <c:v>229</c:v>
                </c:pt>
                <c:pt idx="2">
                  <c:v>238</c:v>
                </c:pt>
              </c:numCache>
            </c:numRef>
          </c:val>
        </c:ser>
        <c:ser>
          <c:idx val="2"/>
          <c:order val="2"/>
          <c:tx>
            <c:strRef>
              <c:f>Лист1!$D$1</c:f>
              <c:strCache>
                <c:ptCount val="1"/>
                <c:pt idx="0">
                  <c:v>девочки</c:v>
                </c:pt>
              </c:strCache>
            </c:strRef>
          </c:tx>
          <c:spPr>
            <a:solidFill>
              <a:schemeClr val="accent3"/>
            </a:solidFill>
            <a:ln>
              <a:noFill/>
            </a:ln>
            <a:effectLst/>
          </c:spPr>
          <c:invertIfNegative val="0"/>
          <c:dLbls>
            <c:dLbl>
              <c:idx val="4"/>
              <c:layout>
                <c:manualLayout>
                  <c:x val="2.3148148148148147E-3"/>
                  <c:y val="-2.3809523809523881E-2"/>
                </c:manualLayout>
              </c:layout>
              <c:showLegendKey val="0"/>
              <c:showVal val="1"/>
              <c:showCatName val="0"/>
              <c:showSerName val="0"/>
              <c:showPercent val="0"/>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Лист1!$A$2:$A$6</c:f>
              <c:numCache>
                <c:formatCode>General</c:formatCode>
                <c:ptCount val="5"/>
                <c:pt idx="0">
                  <c:v>2019</c:v>
                </c:pt>
                <c:pt idx="1">
                  <c:v>2020</c:v>
                </c:pt>
                <c:pt idx="2">
                  <c:v>2021</c:v>
                </c:pt>
              </c:numCache>
            </c:numRef>
          </c:cat>
          <c:val>
            <c:numRef>
              <c:f>Лист1!$D$2:$D$6</c:f>
              <c:numCache>
                <c:formatCode>General</c:formatCode>
                <c:ptCount val="5"/>
                <c:pt idx="0">
                  <c:v>252</c:v>
                </c:pt>
                <c:pt idx="1">
                  <c:v>264</c:v>
                </c:pt>
                <c:pt idx="2">
                  <c:v>236</c:v>
                </c:pt>
              </c:numCache>
            </c:numRef>
          </c:val>
        </c:ser>
        <c:dLbls>
          <c:showLegendKey val="0"/>
          <c:showVal val="0"/>
          <c:showCatName val="0"/>
          <c:showSerName val="0"/>
          <c:showPercent val="0"/>
          <c:showBubbleSize val="0"/>
        </c:dLbls>
        <c:gapWidth val="219"/>
        <c:overlap val="-27"/>
        <c:axId val="348768984"/>
        <c:axId val="506907872"/>
      </c:barChart>
      <c:catAx>
        <c:axId val="348768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6907872"/>
        <c:crosses val="autoZero"/>
        <c:auto val="1"/>
        <c:lblAlgn val="ctr"/>
        <c:lblOffset val="100"/>
        <c:noMultiLvlLbl val="0"/>
      </c:catAx>
      <c:valAx>
        <c:axId val="50690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8768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Государственная регистрация смерти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Лист1!$B$2:$B$6</c:f>
              <c:numCache>
                <c:formatCode>General</c:formatCode>
                <c:ptCount val="5"/>
                <c:pt idx="0">
                  <c:v>110</c:v>
                </c:pt>
                <c:pt idx="1">
                  <c:v>113</c:v>
                </c:pt>
                <c:pt idx="2">
                  <c:v>116</c:v>
                </c:pt>
              </c:numCache>
            </c:numRef>
          </c:val>
        </c:ser>
        <c:ser>
          <c:idx val="1"/>
          <c:order val="1"/>
          <c:tx>
            <c:strRef>
              <c:f>Лист1!$C$1</c:f>
              <c:strCache>
                <c:ptCount val="1"/>
                <c:pt idx="0">
                  <c:v>мужчины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Лист1!$C$2:$C$6</c:f>
              <c:numCache>
                <c:formatCode>General</c:formatCode>
                <c:ptCount val="5"/>
                <c:pt idx="0">
                  <c:v>48</c:v>
                </c:pt>
                <c:pt idx="1">
                  <c:v>64</c:v>
                </c:pt>
                <c:pt idx="2">
                  <c:v>60</c:v>
                </c:pt>
              </c:numCache>
            </c:numRef>
          </c:val>
        </c:ser>
        <c:ser>
          <c:idx val="2"/>
          <c:order val="2"/>
          <c:tx>
            <c:strRef>
              <c:f>Лист1!$D$1</c:f>
              <c:strCache>
                <c:ptCount val="1"/>
                <c:pt idx="0">
                  <c:v>женщины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Лист1!$D$2:$D$6</c:f>
              <c:numCache>
                <c:formatCode>General</c:formatCode>
                <c:ptCount val="5"/>
                <c:pt idx="0">
                  <c:v>62</c:v>
                </c:pt>
                <c:pt idx="1">
                  <c:v>49</c:v>
                </c:pt>
                <c:pt idx="2">
                  <c:v>56</c:v>
                </c:pt>
              </c:numCache>
            </c:numRef>
          </c:val>
        </c:ser>
        <c:dLbls>
          <c:showLegendKey val="0"/>
          <c:showVal val="0"/>
          <c:showCatName val="0"/>
          <c:showSerName val="0"/>
          <c:showPercent val="0"/>
          <c:showBubbleSize val="0"/>
        </c:dLbls>
        <c:gapWidth val="219"/>
        <c:overlap val="-27"/>
        <c:axId val="342419344"/>
        <c:axId val="378134896"/>
      </c:barChart>
      <c:catAx>
        <c:axId val="34241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4896"/>
        <c:crosses val="autoZero"/>
        <c:auto val="1"/>
        <c:lblAlgn val="ctr"/>
        <c:lblOffset val="100"/>
        <c:noMultiLvlLbl val="0"/>
      </c:catAx>
      <c:valAx>
        <c:axId val="37813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2419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Государственная регистрация актов рождения</a:t>
            </a:r>
            <a:r>
              <a:rPr lang="ru-RU" baseline="0"/>
              <a:t> и </a:t>
            </a:r>
            <a:r>
              <a:rPr lang="ru-RU"/>
              <a:t>смерти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numCache>
            </c:numRef>
          </c:cat>
          <c:val>
            <c:numRef>
              <c:f>Лист1!$B$2:$B$6</c:f>
              <c:numCache>
                <c:formatCode>General</c:formatCode>
                <c:ptCount val="5"/>
                <c:pt idx="0">
                  <c:v>551</c:v>
                </c:pt>
                <c:pt idx="1">
                  <c:v>512</c:v>
                </c:pt>
                <c:pt idx="2">
                  <c:v>493</c:v>
                </c:pt>
                <c:pt idx="3">
                  <c:v>474</c:v>
                </c:pt>
              </c:numCache>
            </c:numRef>
          </c:val>
        </c:ser>
        <c:ser>
          <c:idx val="1"/>
          <c:order val="1"/>
          <c:tx>
            <c:strRef>
              <c:f>Лист1!$C$1</c:f>
              <c:strCache>
                <c:ptCount val="1"/>
                <c:pt idx="0">
                  <c:v>Столбец2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2018</c:v>
                </c:pt>
                <c:pt idx="1">
                  <c:v>2019</c:v>
                </c:pt>
                <c:pt idx="2">
                  <c:v>2020</c:v>
                </c:pt>
                <c:pt idx="3">
                  <c:v>2021</c:v>
                </c:pt>
              </c:numCache>
            </c:numRef>
          </c:cat>
          <c:val>
            <c:numRef>
              <c:f>Лист1!$C$2:$C$6</c:f>
              <c:numCache>
                <c:formatCode>General</c:formatCode>
                <c:ptCount val="5"/>
                <c:pt idx="0">
                  <c:v>93</c:v>
                </c:pt>
                <c:pt idx="1">
                  <c:v>110</c:v>
                </c:pt>
                <c:pt idx="2">
                  <c:v>113</c:v>
                </c:pt>
                <c:pt idx="3">
                  <c:v>116</c:v>
                </c:pt>
              </c:numCache>
            </c:numRef>
          </c:val>
        </c:ser>
        <c:ser>
          <c:idx val="2"/>
          <c:order val="2"/>
          <c:tx>
            <c:strRef>
              <c:f>Лист1!$D$1</c:f>
              <c:strCache>
                <c:ptCount val="1"/>
                <c:pt idx="0">
                  <c:v>Столбец3</c:v>
                </c:pt>
              </c:strCache>
            </c:strRef>
          </c:tx>
          <c:spPr>
            <a:solidFill>
              <a:schemeClr val="accent3"/>
            </a:solidFill>
            <a:ln>
              <a:noFill/>
            </a:ln>
            <a:effectLst/>
          </c:spPr>
          <c:invertIfNegative val="0"/>
          <c:cat>
            <c:numRef>
              <c:f>Лист1!$A$2:$A$6</c:f>
              <c:numCache>
                <c:formatCode>General</c:formatCode>
                <c:ptCount val="5"/>
                <c:pt idx="0">
                  <c:v>2018</c:v>
                </c:pt>
                <c:pt idx="1">
                  <c:v>2019</c:v>
                </c:pt>
                <c:pt idx="2">
                  <c:v>2020</c:v>
                </c:pt>
                <c:pt idx="3">
                  <c:v>2021</c:v>
                </c:pt>
              </c:numCache>
            </c:numRef>
          </c:cat>
          <c:val>
            <c:numRef>
              <c:f>Лист1!$D$2:$D$6</c:f>
              <c:numCache>
                <c:formatCode>General</c:formatCode>
                <c:ptCount val="5"/>
              </c:numCache>
            </c:numRef>
          </c:val>
        </c:ser>
        <c:dLbls>
          <c:showLegendKey val="0"/>
          <c:showVal val="0"/>
          <c:showCatName val="0"/>
          <c:showSerName val="0"/>
          <c:showPercent val="0"/>
          <c:showBubbleSize val="0"/>
        </c:dLbls>
        <c:gapWidth val="219"/>
        <c:overlap val="-27"/>
        <c:axId val="378135680"/>
        <c:axId val="378136072"/>
      </c:barChart>
      <c:catAx>
        <c:axId val="37813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6072"/>
        <c:crosses val="autoZero"/>
        <c:auto val="1"/>
        <c:lblAlgn val="ctr"/>
        <c:lblOffset val="100"/>
        <c:noMultiLvlLbl val="0"/>
      </c:catAx>
      <c:valAx>
        <c:axId val="378136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Естественный прирост населения по записям актов гражданского</a:t>
            </a:r>
            <a:r>
              <a:rPr lang="ru-RU" baseline="0"/>
              <a:t> состояния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numRef>
              <c:f>Лист1!$A$2:$A$5</c:f>
              <c:numCache>
                <c:formatCode>General</c:formatCode>
                <c:ptCount val="4"/>
                <c:pt idx="0">
                  <c:v>2018</c:v>
                </c:pt>
                <c:pt idx="1">
                  <c:v>2019</c:v>
                </c:pt>
                <c:pt idx="2">
                  <c:v>2020</c:v>
                </c:pt>
                <c:pt idx="3">
                  <c:v>2021</c:v>
                </c:pt>
              </c:numCache>
            </c:numRef>
          </c:cat>
          <c:val>
            <c:numRef>
              <c:f>Лист1!$B$2:$B$5</c:f>
              <c:numCache>
                <c:formatCode>General</c:formatCode>
                <c:ptCount val="4"/>
              </c:numCache>
            </c:numRef>
          </c:val>
        </c:ser>
        <c:ser>
          <c:idx val="1"/>
          <c:order val="1"/>
          <c:tx>
            <c:strRef>
              <c:f>Лист1!$C$1</c:f>
              <c:strCache>
                <c:ptCount val="1"/>
                <c:pt idx="0">
                  <c:v>Столбец2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2018</c:v>
                </c:pt>
                <c:pt idx="1">
                  <c:v>2019</c:v>
                </c:pt>
                <c:pt idx="2">
                  <c:v>2020</c:v>
                </c:pt>
                <c:pt idx="3">
                  <c:v>2021</c:v>
                </c:pt>
              </c:numCache>
            </c:numRef>
          </c:cat>
          <c:val>
            <c:numRef>
              <c:f>Лист1!$C$2:$C$5</c:f>
              <c:numCache>
                <c:formatCode>General</c:formatCode>
                <c:ptCount val="4"/>
                <c:pt idx="0">
                  <c:v>458</c:v>
                </c:pt>
                <c:pt idx="1">
                  <c:v>402</c:v>
                </c:pt>
                <c:pt idx="2">
                  <c:v>380</c:v>
                </c:pt>
                <c:pt idx="3">
                  <c:v>358</c:v>
                </c:pt>
              </c:numCache>
            </c:numRef>
          </c:val>
        </c:ser>
        <c:ser>
          <c:idx val="2"/>
          <c:order val="2"/>
          <c:tx>
            <c:strRef>
              <c:f>Лист1!$D$1</c:f>
              <c:strCache>
                <c:ptCount val="1"/>
                <c:pt idx="0">
                  <c:v>Столбец3</c:v>
                </c:pt>
              </c:strCache>
            </c:strRef>
          </c:tx>
          <c:spPr>
            <a:solidFill>
              <a:schemeClr val="accent3"/>
            </a:solidFill>
            <a:ln>
              <a:noFill/>
            </a:ln>
            <a:effectLst/>
          </c:spPr>
          <c:invertIfNegative val="0"/>
          <c:cat>
            <c:numRef>
              <c:f>Лист1!$A$2:$A$5</c:f>
              <c:numCache>
                <c:formatCode>General</c:formatCode>
                <c:ptCount val="4"/>
                <c:pt idx="0">
                  <c:v>2018</c:v>
                </c:pt>
                <c:pt idx="1">
                  <c:v>2019</c:v>
                </c:pt>
                <c:pt idx="2">
                  <c:v>2020</c:v>
                </c:pt>
                <c:pt idx="3">
                  <c:v>2021</c:v>
                </c:pt>
              </c:numCache>
            </c:numRef>
          </c:cat>
          <c:val>
            <c:numRef>
              <c:f>Лист1!$D$2:$D$5</c:f>
              <c:numCache>
                <c:formatCode>General</c:formatCode>
                <c:ptCount val="4"/>
                <c:pt idx="3">
                  <c:v>5</c:v>
                </c:pt>
              </c:numCache>
            </c:numRef>
          </c:val>
        </c:ser>
        <c:dLbls>
          <c:showLegendKey val="0"/>
          <c:showVal val="0"/>
          <c:showCatName val="0"/>
          <c:showSerName val="0"/>
          <c:showPercent val="0"/>
          <c:showBubbleSize val="0"/>
        </c:dLbls>
        <c:gapWidth val="219"/>
        <c:overlap val="-27"/>
        <c:axId val="378136856"/>
        <c:axId val="378137248"/>
      </c:barChart>
      <c:catAx>
        <c:axId val="378136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7248"/>
        <c:crosses val="autoZero"/>
        <c:auto val="1"/>
        <c:lblAlgn val="ctr"/>
        <c:lblOffset val="100"/>
        <c:noMultiLvlLbl val="0"/>
      </c:catAx>
      <c:valAx>
        <c:axId val="378137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6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Государствнная регистрация заключения брака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cat>
            <c:numRef>
              <c:f>Лист1!$A$2:$A$6</c:f>
              <c:numCache>
                <c:formatCode>General</c:formatCode>
                <c:ptCount val="5"/>
                <c:pt idx="0">
                  <c:v>2019</c:v>
                </c:pt>
                <c:pt idx="1">
                  <c:v>2020</c:v>
                </c:pt>
                <c:pt idx="2">
                  <c:v>2021</c:v>
                </c:pt>
              </c:numCache>
            </c:numRef>
          </c:cat>
          <c:val>
            <c:numRef>
              <c:f>Лист1!$B$2:$B$6</c:f>
              <c:numCache>
                <c:formatCode>General</c:formatCode>
                <c:ptCount val="5"/>
              </c:numCache>
            </c:numRef>
          </c:val>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Лист1!$C$2:$C$6</c:f>
              <c:numCache>
                <c:formatCode>General</c:formatCode>
                <c:ptCount val="5"/>
                <c:pt idx="0">
                  <c:v>255</c:v>
                </c:pt>
                <c:pt idx="1">
                  <c:v>164</c:v>
                </c:pt>
                <c:pt idx="2">
                  <c:v>222</c:v>
                </c:pt>
              </c:numCache>
            </c:numRef>
          </c:val>
        </c:ser>
        <c:ser>
          <c:idx val="2"/>
          <c:order val="2"/>
          <c:tx>
            <c:strRef>
              <c:f>Лист1!$D$1</c:f>
              <c:strCache>
                <c:ptCount val="1"/>
                <c:pt idx="0">
                  <c:v>Ряд 3</c:v>
                </c:pt>
              </c:strCache>
            </c:strRef>
          </c:tx>
          <c:spPr>
            <a:solidFill>
              <a:schemeClr val="accent3"/>
            </a:solidFill>
            <a:ln>
              <a:noFill/>
            </a:ln>
            <a:effectLst/>
          </c:spPr>
          <c:invertIfNegative val="0"/>
          <c:cat>
            <c:numRef>
              <c:f>Лист1!$A$2:$A$6</c:f>
              <c:numCache>
                <c:formatCode>General</c:formatCode>
                <c:ptCount val="5"/>
                <c:pt idx="0">
                  <c:v>2019</c:v>
                </c:pt>
                <c:pt idx="1">
                  <c:v>2020</c:v>
                </c:pt>
                <c:pt idx="2">
                  <c:v>2021</c:v>
                </c:pt>
              </c:numCache>
            </c:numRef>
          </c:cat>
          <c:val>
            <c:numRef>
              <c:f>Лист1!$D$2:$D$6</c:f>
              <c:numCache>
                <c:formatCode>General</c:formatCode>
                <c:ptCount val="5"/>
              </c:numCache>
            </c:numRef>
          </c:val>
        </c:ser>
        <c:dLbls>
          <c:showLegendKey val="0"/>
          <c:showVal val="0"/>
          <c:showCatName val="0"/>
          <c:showSerName val="0"/>
          <c:showPercent val="0"/>
          <c:showBubbleSize val="0"/>
        </c:dLbls>
        <c:gapWidth val="219"/>
        <c:overlap val="-27"/>
        <c:axId val="378138032"/>
        <c:axId val="378138424"/>
      </c:barChart>
      <c:catAx>
        <c:axId val="37813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8424"/>
        <c:crosses val="autoZero"/>
        <c:auto val="1"/>
        <c:lblAlgn val="ctr"/>
        <c:lblOffset val="100"/>
        <c:noMultiLvlLbl val="0"/>
      </c:catAx>
      <c:valAx>
        <c:axId val="378138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8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всего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Лист1!$B$2:$B$6</c:f>
              <c:numCache>
                <c:formatCode>General</c:formatCode>
                <c:ptCount val="5"/>
                <c:pt idx="0">
                  <c:v>166</c:v>
                </c:pt>
                <c:pt idx="1">
                  <c:v>179</c:v>
                </c:pt>
                <c:pt idx="2">
                  <c:v>198</c:v>
                </c:pt>
              </c:numCache>
            </c:numRef>
          </c:val>
        </c:ser>
        <c:ser>
          <c:idx val="1"/>
          <c:order val="1"/>
          <c:tx>
            <c:strRef>
              <c:f>Лист1!$C$1</c:f>
              <c:strCache>
                <c:ptCount val="1"/>
                <c:pt idx="0">
                  <c:v>решение суда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Лист1!$C$2:$C$6</c:f>
              <c:numCache>
                <c:formatCode>General</c:formatCode>
                <c:ptCount val="5"/>
                <c:pt idx="0">
                  <c:v>122</c:v>
                </c:pt>
                <c:pt idx="1">
                  <c:v>126</c:v>
                </c:pt>
                <c:pt idx="2">
                  <c:v>144</c:v>
                </c:pt>
              </c:numCache>
            </c:numRef>
          </c:val>
        </c:ser>
        <c:ser>
          <c:idx val="2"/>
          <c:order val="2"/>
          <c:tx>
            <c:strRef>
              <c:f>Лист1!$D$1</c:f>
              <c:strCache>
                <c:ptCount val="1"/>
                <c:pt idx="0">
                  <c:v>взаимное согласие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Лист1!$D$2:$D$6</c:f>
              <c:numCache>
                <c:formatCode>General</c:formatCode>
                <c:ptCount val="5"/>
                <c:pt idx="0">
                  <c:v>44</c:v>
                </c:pt>
                <c:pt idx="1">
                  <c:v>53</c:v>
                </c:pt>
                <c:pt idx="2">
                  <c:v>52</c:v>
                </c:pt>
              </c:numCache>
            </c:numRef>
          </c:val>
        </c:ser>
        <c:ser>
          <c:idx val="3"/>
          <c:order val="3"/>
          <c:tx>
            <c:strRef>
              <c:f>Лист1!$E$1</c:f>
              <c:strCache>
                <c:ptCount val="1"/>
                <c:pt idx="0">
                  <c:v>приговор суда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numCache>
            </c:numRef>
          </c:cat>
          <c:val>
            <c:numRef>
              <c:f>Лист1!$E$2:$E$6</c:f>
              <c:numCache>
                <c:formatCode>General</c:formatCode>
                <c:ptCount val="5"/>
                <c:pt idx="0">
                  <c:v>0</c:v>
                </c:pt>
                <c:pt idx="1">
                  <c:v>0</c:v>
                </c:pt>
                <c:pt idx="2">
                  <c:v>2</c:v>
                </c:pt>
              </c:numCache>
            </c:numRef>
          </c:val>
        </c:ser>
        <c:dLbls>
          <c:showLegendKey val="0"/>
          <c:showVal val="1"/>
          <c:showCatName val="0"/>
          <c:showSerName val="0"/>
          <c:showPercent val="0"/>
          <c:showBubbleSize val="0"/>
        </c:dLbls>
        <c:gapWidth val="75"/>
        <c:axId val="378139208"/>
        <c:axId val="378139600"/>
      </c:barChart>
      <c:catAx>
        <c:axId val="378139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9600"/>
        <c:crosses val="autoZero"/>
        <c:auto val="1"/>
        <c:lblAlgn val="ctr"/>
        <c:lblOffset val="100"/>
        <c:noMultiLvlLbl val="0"/>
      </c:catAx>
      <c:valAx>
        <c:axId val="378139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139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CF223-FFCB-4157-A932-7065399A0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1454</TotalTime>
  <Pages>12</Pages>
  <Words>1977</Words>
  <Characters>11269</Characters>
  <Application>Microsoft Office Word</Application>
  <DocSecurity>0</DocSecurity>
  <Lines>93</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Елизаров Антон Викторович</dc:creator>
  <cp:keywords/>
  <cp:lastModifiedBy>_ZAGS</cp:lastModifiedBy>
  <cp:revision>116</cp:revision>
  <cp:lastPrinted>2019-01-13T12:00:00Z</cp:lastPrinted>
  <dcterms:created xsi:type="dcterms:W3CDTF">2021-01-14T05:45:00Z</dcterms:created>
  <dcterms:modified xsi:type="dcterms:W3CDTF">2022-02-02T05:18:00Z</dcterms:modified>
  <cp:version>15.000</cp:version>
</cp:coreProperties>
</file>