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BF" w:rsidRDefault="001947BF" w:rsidP="001947BF">
      <w:pPr>
        <w:spacing w:before="20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47BF" w:rsidRDefault="001947BF" w:rsidP="001947BF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1947BF" w:rsidRDefault="001947BF" w:rsidP="001947B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городского поселения Лянтор</w:t>
      </w:r>
    </w:p>
    <w:p w:rsidR="001947BF" w:rsidRDefault="001947BF" w:rsidP="001947BF">
      <w:pPr>
        <w:jc w:val="center"/>
        <w:rPr>
          <w:caps/>
          <w:sz w:val="28"/>
          <w:szCs w:val="28"/>
        </w:rPr>
      </w:pP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="00D61280">
        <w:rPr>
          <w:rFonts w:cs="Trebuchet MS"/>
          <w:color w:val="auto"/>
          <w:sz w:val="28"/>
          <w:szCs w:val="28"/>
          <w:lang w:eastAsia="ar-SA"/>
        </w:rPr>
        <w:t>утратившим</w:t>
      </w:r>
      <w:proofErr w:type="gramEnd"/>
      <w:r w:rsidR="00D61280">
        <w:rPr>
          <w:rFonts w:cs="Trebuchet MS"/>
          <w:color w:val="auto"/>
          <w:sz w:val="28"/>
          <w:szCs w:val="28"/>
          <w:lang w:eastAsia="ar-SA"/>
        </w:rPr>
        <w:t xml:space="preserve"> силу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постановлени</w:t>
      </w:r>
      <w:r w:rsidR="009140B7">
        <w:rPr>
          <w:rFonts w:cs="Trebuchet MS"/>
          <w:color w:val="auto"/>
          <w:sz w:val="28"/>
          <w:szCs w:val="28"/>
          <w:lang w:eastAsia="ar-SA"/>
        </w:rPr>
        <w:t>я</w:t>
      </w:r>
      <w:r>
        <w:rPr>
          <w:rFonts w:cs="Trebuchet MS"/>
          <w:color w:val="auto"/>
          <w:sz w:val="28"/>
          <w:szCs w:val="28"/>
          <w:lang w:eastAsia="ar-SA"/>
        </w:rPr>
        <w:t xml:space="preserve"> Администрации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городского поселения Лянтор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A25467" w:rsidP="006872D6">
      <w:pPr>
        <w:suppressAutoHyphens w:val="0"/>
        <w:ind w:firstLine="567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В целях приведения муниципальн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правов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акт</w:t>
      </w:r>
      <w:r w:rsidR="00BA12F6">
        <w:rPr>
          <w:sz w:val="28"/>
          <w:szCs w:val="28"/>
        </w:rPr>
        <w:t>а</w:t>
      </w:r>
      <w:r w:rsidRPr="00A25467">
        <w:rPr>
          <w:sz w:val="28"/>
          <w:szCs w:val="28"/>
        </w:rPr>
        <w:t xml:space="preserve"> в соответствие действующему законодательству, руководствуясь ст.46 Устава городского поселения Лянтор:</w:t>
      </w:r>
    </w:p>
    <w:p w:rsidR="007B5B0E" w:rsidRPr="0078383D" w:rsidRDefault="00A25467" w:rsidP="0078383D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A15247">
        <w:rPr>
          <w:rFonts w:cs="Trebuchet MS"/>
          <w:sz w:val="28"/>
          <w:szCs w:val="28"/>
        </w:rPr>
        <w:t>Признать утратившим силу постановлени</w:t>
      </w:r>
      <w:r w:rsidR="009140B7">
        <w:rPr>
          <w:rFonts w:cs="Trebuchet MS"/>
          <w:sz w:val="28"/>
          <w:szCs w:val="28"/>
        </w:rPr>
        <w:t>е</w:t>
      </w:r>
      <w:r w:rsidRPr="00A15247">
        <w:rPr>
          <w:rFonts w:cs="Trebuchet MS"/>
          <w:sz w:val="28"/>
          <w:szCs w:val="28"/>
        </w:rPr>
        <w:t xml:space="preserve"> </w:t>
      </w:r>
      <w:r w:rsidR="00A15247" w:rsidRPr="00A15247">
        <w:rPr>
          <w:rFonts w:cs="Trebuchet MS"/>
          <w:sz w:val="28"/>
          <w:szCs w:val="28"/>
        </w:rPr>
        <w:t>Администрации городского поселения Лянтор</w:t>
      </w:r>
      <w:r w:rsidR="0078383D">
        <w:rPr>
          <w:rFonts w:cs="Trebuchet MS"/>
          <w:sz w:val="28"/>
          <w:szCs w:val="28"/>
        </w:rPr>
        <w:t xml:space="preserve"> </w:t>
      </w:r>
      <w:r w:rsidR="007B5B0E" w:rsidRPr="0078383D">
        <w:rPr>
          <w:rFonts w:cs="Trebuchet MS"/>
          <w:sz w:val="28"/>
          <w:szCs w:val="28"/>
        </w:rPr>
        <w:t xml:space="preserve">от </w:t>
      </w:r>
      <w:r w:rsidR="009140B7" w:rsidRPr="0078383D">
        <w:rPr>
          <w:rFonts w:cs="Trebuchet MS"/>
          <w:sz w:val="28"/>
          <w:szCs w:val="28"/>
        </w:rPr>
        <w:t>06.05.2009</w:t>
      </w:r>
      <w:r w:rsidR="007B5B0E" w:rsidRPr="0078383D">
        <w:rPr>
          <w:rFonts w:cs="Trebuchet MS"/>
          <w:sz w:val="28"/>
          <w:szCs w:val="28"/>
        </w:rPr>
        <w:t xml:space="preserve"> №</w:t>
      </w:r>
      <w:r w:rsidR="009140B7" w:rsidRPr="0078383D">
        <w:rPr>
          <w:rFonts w:cs="Trebuchet MS"/>
          <w:sz w:val="28"/>
          <w:szCs w:val="28"/>
        </w:rPr>
        <w:t>72</w:t>
      </w:r>
      <w:r w:rsidR="007B5B0E" w:rsidRPr="0078383D">
        <w:rPr>
          <w:rFonts w:cs="Trebuchet MS"/>
          <w:sz w:val="28"/>
          <w:szCs w:val="28"/>
        </w:rPr>
        <w:t xml:space="preserve"> «</w:t>
      </w:r>
      <w:r w:rsidR="009140B7" w:rsidRPr="0078383D">
        <w:rPr>
          <w:rFonts w:cs="Trebuchet MS"/>
          <w:bCs/>
          <w:sz w:val="28"/>
          <w:szCs w:val="28"/>
        </w:rPr>
        <w:t xml:space="preserve">Об организации деятельности должностных лиц уполномоченных на составление протокола об </w:t>
      </w:r>
      <w:r w:rsidR="009140B7" w:rsidRPr="0078383D">
        <w:rPr>
          <w:rFonts w:cs="Trebuchet MS"/>
          <w:sz w:val="28"/>
          <w:szCs w:val="28"/>
        </w:rPr>
        <w:t>административных правонарушениях</w:t>
      </w:r>
      <w:r w:rsidR="0078383D" w:rsidRPr="0078383D">
        <w:rPr>
          <w:rFonts w:cs="Trebuchet MS"/>
          <w:sz w:val="28"/>
          <w:szCs w:val="28"/>
        </w:rPr>
        <w:t>».</w:t>
      </w:r>
    </w:p>
    <w:p w:rsidR="006872D6" w:rsidRPr="006872D6" w:rsidRDefault="00691A80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91A80">
        <w:rPr>
          <w:rFonts w:cs="Trebuchet MS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6872D6" w:rsidRPr="006872D6">
        <w:rPr>
          <w:rFonts w:cs="Trebuchet MS"/>
          <w:sz w:val="28"/>
          <w:szCs w:val="28"/>
        </w:rPr>
        <w:t>.</w:t>
      </w:r>
    </w:p>
    <w:p w:rsidR="006872D6" w:rsidRPr="006872D6" w:rsidRDefault="00141324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141324">
        <w:rPr>
          <w:rFonts w:cs="Trebuchet MS"/>
          <w:sz w:val="28"/>
          <w:szCs w:val="28"/>
        </w:rPr>
        <w:t xml:space="preserve">Настоящее постановление вступает в силу после его официального </w:t>
      </w:r>
      <w:r w:rsidR="005C18D2">
        <w:rPr>
          <w:rFonts w:cs="Trebuchet MS"/>
          <w:sz w:val="28"/>
          <w:szCs w:val="28"/>
        </w:rPr>
        <w:t>обнародования</w:t>
      </w:r>
      <w:r w:rsidR="00691A80">
        <w:rPr>
          <w:rFonts w:cs="Trebuchet MS"/>
          <w:sz w:val="28"/>
          <w:szCs w:val="28"/>
        </w:rPr>
        <w:t>.</w:t>
      </w:r>
    </w:p>
    <w:p w:rsidR="004A001A" w:rsidRDefault="00141324" w:rsidP="00691A80">
      <w:pPr>
        <w:widowControl w:val="0"/>
        <w:numPr>
          <w:ilvl w:val="0"/>
          <w:numId w:val="38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 w:rsidRPr="00141324">
        <w:rPr>
          <w:rFonts w:cs="Trebuchet MS"/>
          <w:sz w:val="28"/>
          <w:szCs w:val="28"/>
        </w:rPr>
        <w:t>Контроль за</w:t>
      </w:r>
      <w:proofErr w:type="gramEnd"/>
      <w:r w:rsidRPr="00141324">
        <w:rPr>
          <w:rFonts w:cs="Trebuchet MS"/>
          <w:sz w:val="28"/>
          <w:szCs w:val="28"/>
        </w:rPr>
        <w:t xml:space="preserve"> исполнением настоящего постановления оставляю за собой</w:t>
      </w:r>
      <w:r w:rsidR="004A001A">
        <w:rPr>
          <w:rFonts w:cs="Trebuchet MS"/>
          <w:sz w:val="28"/>
          <w:szCs w:val="28"/>
        </w:rPr>
        <w:t>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265622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А.Н. Луценко</w:t>
      </w:r>
    </w:p>
    <w:p w:rsidR="00CC656F" w:rsidRPr="006872D6" w:rsidRDefault="00CC656F" w:rsidP="008571D2">
      <w:pPr>
        <w:rPr>
          <w:szCs w:val="2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EF5418" w:rsidRDefault="00EF5418" w:rsidP="001947BF">
      <w:pPr>
        <w:rPr>
          <w:sz w:val="18"/>
          <w:szCs w:val="18"/>
        </w:rPr>
      </w:pPr>
      <w:bookmarkStart w:id="0" w:name="_GoBack"/>
      <w:bookmarkEnd w:id="0"/>
    </w:p>
    <w:sectPr w:rsidR="00EF5418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4C" w:rsidRDefault="0055634C">
      <w:r>
        <w:separator/>
      </w:r>
    </w:p>
  </w:endnote>
  <w:endnote w:type="continuationSeparator" w:id="0">
    <w:p w:rsidR="0055634C" w:rsidRDefault="0055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4C" w:rsidRDefault="0055634C">
      <w:r>
        <w:separator/>
      </w:r>
    </w:p>
  </w:footnote>
  <w:footnote w:type="continuationSeparator" w:id="0">
    <w:p w:rsidR="0055634C" w:rsidRDefault="0055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3773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34C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3686"/>
    <w:rsid w:val="005B5A75"/>
    <w:rsid w:val="005B62D9"/>
    <w:rsid w:val="005B6957"/>
    <w:rsid w:val="005B753A"/>
    <w:rsid w:val="005C18D2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383D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0F00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40B7"/>
    <w:rsid w:val="0091576F"/>
    <w:rsid w:val="00920438"/>
    <w:rsid w:val="009227B9"/>
    <w:rsid w:val="00924402"/>
    <w:rsid w:val="009246FB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6BB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087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2B91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5418"/>
    <w:rsid w:val="00EF6F7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9758D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E402-F136-4CDA-856C-351658DC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76</cp:revision>
  <cp:lastPrinted>2024-01-16T05:06:00Z</cp:lastPrinted>
  <dcterms:created xsi:type="dcterms:W3CDTF">2021-04-14T11:36:00Z</dcterms:created>
  <dcterms:modified xsi:type="dcterms:W3CDTF">2024-01-17T08:18:00Z</dcterms:modified>
</cp:coreProperties>
</file>