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6" w:rsidRPr="00170FE6" w:rsidRDefault="001B357C" w:rsidP="00170F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163945" cy="3467100"/>
            <wp:effectExtent l="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вогодний бал 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13B0" w:rsidRPr="00170FE6" w:rsidRDefault="001B357C" w:rsidP="001B3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1614805</wp:posOffset>
            </wp:positionV>
            <wp:extent cx="6480175" cy="36449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вогодний бал 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228">
        <w:rPr>
          <w:rFonts w:ascii="Times New Roman" w:hAnsi="Times New Roman" w:cs="Times New Roman"/>
          <w:sz w:val="28"/>
          <w:szCs w:val="28"/>
        </w:rPr>
        <w:t xml:space="preserve"> </w:t>
      </w:r>
      <w:r w:rsidR="00B56228">
        <w:rPr>
          <w:rFonts w:ascii="Times New Roman" w:hAnsi="Times New Roman" w:cs="Times New Roman"/>
          <w:sz w:val="28"/>
          <w:szCs w:val="28"/>
        </w:rPr>
        <w:tab/>
      </w:r>
      <w:r w:rsidR="00432754">
        <w:rPr>
          <w:rFonts w:ascii="Times New Roman" w:hAnsi="Times New Roman" w:cs="Times New Roman"/>
          <w:sz w:val="28"/>
          <w:szCs w:val="28"/>
        </w:rPr>
        <w:t>Ежегодно, в декабре, проводится грандиозный городской праздник «Новогодний бал Главы города для одарённой молодёжи</w:t>
      </w:r>
      <w:r w:rsidR="00EB0EA0">
        <w:rPr>
          <w:rFonts w:ascii="Times New Roman" w:hAnsi="Times New Roman" w:cs="Times New Roman"/>
          <w:sz w:val="28"/>
          <w:szCs w:val="28"/>
        </w:rPr>
        <w:t>». Участники праздника – обучающиеся образовательных организаций города, добившиеся особых успехов в учёбе, творчестве, спорте и общественной деятельности</w:t>
      </w:r>
      <w:r w:rsidR="00B56228">
        <w:rPr>
          <w:rFonts w:ascii="Times New Roman" w:hAnsi="Times New Roman" w:cs="Times New Roman"/>
          <w:sz w:val="28"/>
          <w:szCs w:val="28"/>
        </w:rPr>
        <w:t xml:space="preserve">. Всё мероприятие пронизано духом эстетики, благородства и особой красоты классических бальных танцев – </w:t>
      </w:r>
      <w:proofErr w:type="spellStart"/>
      <w:r w:rsidR="00B56228">
        <w:rPr>
          <w:rFonts w:ascii="Times New Roman" w:hAnsi="Times New Roman" w:cs="Times New Roman"/>
          <w:sz w:val="28"/>
          <w:szCs w:val="28"/>
        </w:rPr>
        <w:t>минуэта</w:t>
      </w:r>
      <w:proofErr w:type="spellEnd"/>
      <w:r w:rsidR="00B56228">
        <w:rPr>
          <w:rFonts w:ascii="Times New Roman" w:hAnsi="Times New Roman" w:cs="Times New Roman"/>
          <w:sz w:val="28"/>
          <w:szCs w:val="28"/>
        </w:rPr>
        <w:t>, вальса, польки, мазурки и других.</w:t>
      </w:r>
      <w:r w:rsidR="00170FE6">
        <w:rPr>
          <w:rFonts w:ascii="Times New Roman" w:hAnsi="Times New Roman" w:cs="Times New Roman"/>
          <w:sz w:val="28"/>
          <w:szCs w:val="28"/>
        </w:rPr>
        <w:tab/>
      </w:r>
    </w:p>
    <w:sectPr w:rsidR="001513B0" w:rsidRPr="00170FE6" w:rsidSect="00C12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92"/>
    <w:rsid w:val="000A7B92"/>
    <w:rsid w:val="001513B0"/>
    <w:rsid w:val="00170FE6"/>
    <w:rsid w:val="001B357C"/>
    <w:rsid w:val="00432754"/>
    <w:rsid w:val="009D00AD"/>
    <w:rsid w:val="00A66CB4"/>
    <w:rsid w:val="00B56228"/>
    <w:rsid w:val="00C12308"/>
    <w:rsid w:val="00E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D583-399C-4B08-A444-DEA46AAF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6</cp:revision>
  <dcterms:created xsi:type="dcterms:W3CDTF">2020-02-09T07:59:00Z</dcterms:created>
  <dcterms:modified xsi:type="dcterms:W3CDTF">2022-02-11T10:22:00Z</dcterms:modified>
</cp:coreProperties>
</file>