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A2B" w:rsidRDefault="009B1A2B" w:rsidP="00144B0C">
      <w:pPr>
        <w:ind w:firstLine="708"/>
        <w:jc w:val="center"/>
        <w:rPr>
          <w:b/>
        </w:rPr>
      </w:pPr>
    </w:p>
    <w:p w:rsidR="00AA3C5F" w:rsidRDefault="00AA3C5F" w:rsidP="00144B0C">
      <w:pPr>
        <w:ind w:firstLine="708"/>
        <w:jc w:val="center"/>
        <w:rPr>
          <w:b/>
          <w:u w:val="single"/>
        </w:rPr>
      </w:pPr>
      <w:r>
        <w:rPr>
          <w:b/>
        </w:rPr>
        <w:t>ИЗВЕЩЕНИЕ О ПРОВЕДЕНИИ</w:t>
      </w:r>
      <w:r>
        <w:t xml:space="preserve"> </w:t>
      </w:r>
      <w:r>
        <w:rPr>
          <w:b/>
        </w:rPr>
        <w:t>ОТКРЫТОГО АУКЦИОНА НА ПРАВО ЗАКЛЮЧЕНИЯ ДОГОВОРОВ АРЕНДЫ МУНИЦИПАЛЬНОГО ИМУЩЕСТВА</w:t>
      </w:r>
    </w:p>
    <w:p w:rsidR="00F0399B" w:rsidRDefault="00F0399B" w:rsidP="00144B0C">
      <w:pPr>
        <w:ind w:firstLine="708"/>
        <w:rPr>
          <w:b/>
          <w:u w:val="single"/>
        </w:rPr>
      </w:pPr>
    </w:p>
    <w:p w:rsidR="00AA3C5F" w:rsidRPr="005D44E9" w:rsidRDefault="00D56F7F" w:rsidP="00A238CB">
      <w:pPr>
        <w:ind w:firstLine="708"/>
        <w:jc w:val="both"/>
      </w:pPr>
      <w:r>
        <w:t>Муниципальное учреждение культуры «Лянторский Дом культуры «Нефтяник»</w:t>
      </w:r>
      <w:r w:rsidR="00AA3C5F" w:rsidRPr="005D44E9">
        <w:t xml:space="preserve">, </w:t>
      </w:r>
      <w:r w:rsidR="0036480F">
        <w:t>извещает</w:t>
      </w:r>
      <w:r w:rsidR="00AA3C5F" w:rsidRPr="005D44E9">
        <w:t xml:space="preserve"> о проведении открытого аукциона на право заключения договоров аренды муниципального имущества городского поселения Лянтор</w:t>
      </w:r>
      <w:r w:rsidR="003C4BA3" w:rsidRPr="005D44E9">
        <w:t>.</w:t>
      </w:r>
    </w:p>
    <w:p w:rsidR="005D44E9" w:rsidRDefault="003C4BA3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Аукцион проводится </w:t>
      </w:r>
      <w:r w:rsidR="00CB5693">
        <w:rPr>
          <w:rFonts w:ascii="Times New Roman" w:hAnsi="Times New Roman" w:cs="Times New Roman"/>
          <w:b/>
          <w:sz w:val="24"/>
          <w:szCs w:val="24"/>
        </w:rPr>
        <w:t>30</w:t>
      </w:r>
      <w:r w:rsidR="009750F4" w:rsidRPr="005D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5693">
        <w:rPr>
          <w:rFonts w:ascii="Times New Roman" w:hAnsi="Times New Roman" w:cs="Times New Roman"/>
          <w:b/>
          <w:sz w:val="24"/>
          <w:szCs w:val="24"/>
        </w:rPr>
        <w:t>ноября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5216">
        <w:rPr>
          <w:rFonts w:ascii="Times New Roman" w:hAnsi="Times New Roman" w:cs="Times New Roman"/>
          <w:b/>
          <w:sz w:val="24"/>
          <w:szCs w:val="24"/>
        </w:rPr>
        <w:t>6</w:t>
      </w:r>
      <w:r w:rsidR="009E4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>года</w:t>
      </w:r>
      <w:r w:rsidR="00064E2C" w:rsidRPr="005D44E9">
        <w:rPr>
          <w:rFonts w:ascii="Times New Roman" w:hAnsi="Times New Roman" w:cs="Times New Roman"/>
          <w:b/>
          <w:sz w:val="24"/>
          <w:szCs w:val="24"/>
        </w:rPr>
        <w:t>,</w:t>
      </w:r>
      <w:r w:rsidRPr="005D44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начало в 15 часов 00 минут </w:t>
      </w:r>
      <w:r w:rsidRPr="005D44E9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="001241AF" w:rsidRPr="005D44E9">
        <w:rPr>
          <w:rFonts w:ascii="Times New Roman" w:hAnsi="Times New Roman" w:cs="Times New Roman"/>
          <w:sz w:val="24"/>
          <w:szCs w:val="24"/>
        </w:rPr>
        <w:t>в здании городской а</w:t>
      </w:r>
      <w:r w:rsidR="00A9636B" w:rsidRPr="005D44E9">
        <w:rPr>
          <w:rFonts w:ascii="Times New Roman" w:hAnsi="Times New Roman" w:cs="Times New Roman"/>
          <w:sz w:val="24"/>
          <w:szCs w:val="24"/>
        </w:rPr>
        <w:t>дминис</w:t>
      </w:r>
      <w:r w:rsidR="001241AF" w:rsidRPr="005D44E9">
        <w:rPr>
          <w:rFonts w:ascii="Times New Roman" w:hAnsi="Times New Roman" w:cs="Times New Roman"/>
          <w:sz w:val="24"/>
          <w:szCs w:val="24"/>
        </w:rPr>
        <w:t>т</w:t>
      </w:r>
      <w:r w:rsidR="00A9636B" w:rsidRPr="005D44E9">
        <w:rPr>
          <w:rFonts w:ascii="Times New Roman" w:hAnsi="Times New Roman" w:cs="Times New Roman"/>
          <w:sz w:val="24"/>
          <w:szCs w:val="24"/>
        </w:rPr>
        <w:t xml:space="preserve">рации </w:t>
      </w:r>
      <w:r w:rsidRPr="005D44E9">
        <w:rPr>
          <w:rFonts w:ascii="Times New Roman" w:hAnsi="Times New Roman" w:cs="Times New Roman"/>
          <w:sz w:val="24"/>
          <w:szCs w:val="24"/>
        </w:rPr>
        <w:t>по адресу: Тюменская область, С</w:t>
      </w:r>
      <w:r w:rsidR="00D56F7F">
        <w:rPr>
          <w:rFonts w:ascii="Times New Roman" w:hAnsi="Times New Roman" w:cs="Times New Roman"/>
          <w:sz w:val="24"/>
          <w:szCs w:val="24"/>
        </w:rPr>
        <w:t>ургутский район, город Лянтор, 1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микрорайон, строение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5D44E9">
        <w:rPr>
          <w:rFonts w:ascii="Times New Roman" w:hAnsi="Times New Roman" w:cs="Times New Roman"/>
          <w:sz w:val="24"/>
          <w:szCs w:val="24"/>
        </w:rPr>
        <w:t xml:space="preserve">2, </w:t>
      </w:r>
      <w:r w:rsidR="00D56F7F">
        <w:rPr>
          <w:rFonts w:ascii="Times New Roman" w:hAnsi="Times New Roman" w:cs="Times New Roman"/>
          <w:sz w:val="24"/>
          <w:szCs w:val="24"/>
        </w:rPr>
        <w:t xml:space="preserve"> 2 этаж, </w:t>
      </w:r>
      <w:r w:rsidRPr="005D44E9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56F7F">
        <w:rPr>
          <w:rFonts w:ascii="Times New Roman" w:hAnsi="Times New Roman" w:cs="Times New Roman"/>
          <w:sz w:val="24"/>
          <w:szCs w:val="24"/>
        </w:rPr>
        <w:t>10</w:t>
      </w:r>
      <w:r w:rsidRPr="005D44E9">
        <w:rPr>
          <w:rFonts w:ascii="Times New Roman" w:hAnsi="Times New Roman" w:cs="Times New Roman"/>
          <w:sz w:val="24"/>
          <w:szCs w:val="24"/>
        </w:rPr>
        <w:t>.</w:t>
      </w:r>
      <w:r w:rsidR="001A0F80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44E9" w:rsidRDefault="00B43571" w:rsidP="005D44E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Регистрация явившихся участников осуществляется </w:t>
      </w:r>
      <w:r w:rsidR="00C53200">
        <w:rPr>
          <w:rFonts w:ascii="Times New Roman" w:hAnsi="Times New Roman" w:cs="Times New Roman"/>
          <w:b/>
          <w:sz w:val="24"/>
          <w:szCs w:val="24"/>
        </w:rPr>
        <w:t>30</w:t>
      </w:r>
      <w:r w:rsidR="00EC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200">
        <w:rPr>
          <w:rFonts w:ascii="Times New Roman" w:hAnsi="Times New Roman" w:cs="Times New Roman"/>
          <w:b/>
          <w:sz w:val="24"/>
          <w:szCs w:val="24"/>
        </w:rPr>
        <w:t>ноября</w:t>
      </w:r>
      <w:r w:rsidR="009B1A2B"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5216">
        <w:rPr>
          <w:rFonts w:ascii="Times New Roman" w:hAnsi="Times New Roman" w:cs="Times New Roman"/>
          <w:b/>
          <w:sz w:val="24"/>
          <w:szCs w:val="24"/>
        </w:rPr>
        <w:t>6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года с 14 часов 30 минут до 14 часов 55 минут</w:t>
      </w:r>
      <w:r w:rsidRPr="005D44E9">
        <w:rPr>
          <w:rFonts w:ascii="Times New Roman" w:hAnsi="Times New Roman" w:cs="Times New Roman"/>
          <w:sz w:val="24"/>
          <w:szCs w:val="24"/>
        </w:rPr>
        <w:t xml:space="preserve"> местного времени в кабинете </w:t>
      </w:r>
      <w:r w:rsidR="00D56F7F">
        <w:rPr>
          <w:rFonts w:ascii="Times New Roman" w:hAnsi="Times New Roman" w:cs="Times New Roman"/>
          <w:sz w:val="24"/>
          <w:szCs w:val="24"/>
        </w:rPr>
        <w:t>10</w:t>
      </w:r>
      <w:r w:rsidRPr="005D44E9">
        <w:rPr>
          <w:rFonts w:ascii="Times New Roman" w:hAnsi="Times New Roman" w:cs="Times New Roman"/>
          <w:sz w:val="24"/>
          <w:szCs w:val="24"/>
        </w:rPr>
        <w:t>.</w:t>
      </w:r>
      <w:r w:rsidR="005D44E9" w:rsidRPr="005D44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BA3" w:rsidRPr="0036480F" w:rsidRDefault="00890AC6" w:rsidP="00890AC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4E9">
        <w:rPr>
          <w:rFonts w:ascii="Times New Roman" w:hAnsi="Times New Roman" w:cs="Times New Roman"/>
          <w:sz w:val="24"/>
          <w:szCs w:val="24"/>
        </w:rPr>
        <w:t xml:space="preserve">Заявки </w:t>
      </w:r>
      <w:r>
        <w:rPr>
          <w:rFonts w:ascii="Times New Roman" w:hAnsi="Times New Roman" w:cs="Times New Roman"/>
          <w:sz w:val="24"/>
          <w:szCs w:val="24"/>
        </w:rPr>
        <w:t xml:space="preserve">на участие в аукционе </w:t>
      </w:r>
      <w:r w:rsidRPr="005D44E9">
        <w:rPr>
          <w:rFonts w:ascii="Times New Roman" w:hAnsi="Times New Roman" w:cs="Times New Roman"/>
          <w:sz w:val="24"/>
          <w:szCs w:val="24"/>
        </w:rPr>
        <w:t>принимаются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CB5693">
        <w:rPr>
          <w:rFonts w:ascii="Times New Roman" w:hAnsi="Times New Roman" w:cs="Times New Roman"/>
          <w:b/>
          <w:sz w:val="24"/>
          <w:szCs w:val="24"/>
        </w:rPr>
        <w:t>10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819">
        <w:rPr>
          <w:rFonts w:ascii="Times New Roman" w:hAnsi="Times New Roman" w:cs="Times New Roman"/>
          <w:b/>
          <w:sz w:val="24"/>
          <w:szCs w:val="24"/>
        </w:rPr>
        <w:t>ноября</w:t>
      </w:r>
      <w:r w:rsidRPr="005D44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C521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b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года до 15 часов 00 минут </w:t>
      </w:r>
      <w:r w:rsidR="00CB5693">
        <w:rPr>
          <w:rFonts w:ascii="Times New Roman" w:hAnsi="Times New Roman" w:cs="Times New Roman"/>
          <w:b/>
          <w:sz w:val="24"/>
          <w:szCs w:val="24"/>
        </w:rPr>
        <w:t>29</w:t>
      </w:r>
      <w:r w:rsidR="004A5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0AC6">
        <w:rPr>
          <w:rFonts w:ascii="Times New Roman" w:hAnsi="Times New Roman" w:cs="Times New Roman"/>
          <w:b/>
          <w:sz w:val="24"/>
          <w:szCs w:val="24"/>
        </w:rPr>
        <w:t>ноября 201</w:t>
      </w:r>
      <w:r w:rsidR="009E4819">
        <w:rPr>
          <w:rFonts w:ascii="Times New Roman" w:hAnsi="Times New Roman" w:cs="Times New Roman"/>
          <w:b/>
          <w:sz w:val="24"/>
          <w:szCs w:val="24"/>
        </w:rPr>
        <w:t>6</w:t>
      </w:r>
      <w:r w:rsidRPr="00890AC6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890AC6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г. Лянтор,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890AC6">
        <w:rPr>
          <w:rFonts w:ascii="Times New Roman" w:hAnsi="Times New Roman" w:cs="Times New Roman"/>
          <w:sz w:val="24"/>
          <w:szCs w:val="24"/>
        </w:rPr>
        <w:t xml:space="preserve"> микро</w:t>
      </w:r>
      <w:r w:rsidRPr="0036480F">
        <w:rPr>
          <w:rFonts w:ascii="Times New Roman" w:hAnsi="Times New Roman" w:cs="Times New Roman"/>
          <w:sz w:val="24"/>
          <w:szCs w:val="24"/>
        </w:rPr>
        <w:t xml:space="preserve">район, строение </w:t>
      </w:r>
      <w:r w:rsidR="00D56F7F">
        <w:rPr>
          <w:rFonts w:ascii="Times New Roman" w:hAnsi="Times New Roman" w:cs="Times New Roman"/>
          <w:sz w:val="24"/>
          <w:szCs w:val="24"/>
        </w:rPr>
        <w:t>1</w:t>
      </w:r>
      <w:r w:rsidRPr="0036480F">
        <w:rPr>
          <w:rFonts w:ascii="Times New Roman" w:hAnsi="Times New Roman" w:cs="Times New Roman"/>
          <w:sz w:val="24"/>
          <w:szCs w:val="24"/>
        </w:rPr>
        <w:t xml:space="preserve">2, </w:t>
      </w:r>
      <w:r w:rsidR="00D56F7F">
        <w:rPr>
          <w:rFonts w:ascii="Times New Roman" w:hAnsi="Times New Roman" w:cs="Times New Roman"/>
          <w:sz w:val="24"/>
          <w:szCs w:val="24"/>
        </w:rPr>
        <w:t xml:space="preserve">2 этаж, </w:t>
      </w:r>
      <w:r w:rsidRPr="0036480F">
        <w:rPr>
          <w:rFonts w:ascii="Times New Roman" w:hAnsi="Times New Roman" w:cs="Times New Roman"/>
          <w:sz w:val="24"/>
          <w:szCs w:val="24"/>
        </w:rPr>
        <w:t>кабинет 1</w:t>
      </w:r>
      <w:r w:rsidR="00D56F7F">
        <w:rPr>
          <w:rFonts w:ascii="Times New Roman" w:hAnsi="Times New Roman" w:cs="Times New Roman"/>
          <w:sz w:val="24"/>
          <w:szCs w:val="24"/>
        </w:rPr>
        <w:t>0</w:t>
      </w:r>
      <w:r w:rsidRPr="0036480F">
        <w:rPr>
          <w:rFonts w:ascii="Times New Roman" w:hAnsi="Times New Roman" w:cs="Times New Roman"/>
          <w:sz w:val="24"/>
          <w:szCs w:val="24"/>
        </w:rPr>
        <w:t>, ежедневно в рабочие дни</w:t>
      </w:r>
      <w:r w:rsidRPr="005D44E9">
        <w:rPr>
          <w:rFonts w:ascii="Times New Roman" w:hAnsi="Times New Roman" w:cs="Times New Roman"/>
          <w:sz w:val="24"/>
          <w:szCs w:val="24"/>
        </w:rPr>
        <w:t>, кроме субботы и воскресенья (</w:t>
      </w:r>
      <w:r>
        <w:rPr>
          <w:rFonts w:ascii="Times New Roman" w:hAnsi="Times New Roman" w:cs="Times New Roman"/>
          <w:sz w:val="24"/>
          <w:szCs w:val="24"/>
        </w:rPr>
        <w:t xml:space="preserve">с 8 часов 30 минут до 17 часов 00 минут, </w:t>
      </w:r>
      <w:r w:rsidRPr="005D44E9">
        <w:rPr>
          <w:rFonts w:ascii="Times New Roman" w:hAnsi="Times New Roman" w:cs="Times New Roman"/>
          <w:sz w:val="24"/>
          <w:szCs w:val="24"/>
        </w:rPr>
        <w:t>перерыв с 12 часов 30 минут до 14 часов 00 минут).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80F" w:rsidRPr="0036480F">
        <w:rPr>
          <w:rFonts w:ascii="Times New Roman" w:hAnsi="Times New Roman" w:cs="Times New Roman"/>
          <w:sz w:val="24"/>
          <w:szCs w:val="24"/>
        </w:rPr>
        <w:t>Заявки рассматриваются по месту нахождения орган</w:t>
      </w:r>
      <w:r w:rsidR="00CB5693">
        <w:rPr>
          <w:rFonts w:ascii="Times New Roman" w:hAnsi="Times New Roman" w:cs="Times New Roman"/>
          <w:sz w:val="24"/>
          <w:szCs w:val="24"/>
        </w:rPr>
        <w:t>изатора аукциона, в течение одного рабочего дня</w:t>
      </w:r>
      <w:r w:rsidR="0036480F" w:rsidRPr="0036480F">
        <w:rPr>
          <w:rFonts w:ascii="Times New Roman" w:hAnsi="Times New Roman" w:cs="Times New Roman"/>
          <w:sz w:val="24"/>
          <w:szCs w:val="24"/>
        </w:rPr>
        <w:t xml:space="preserve"> 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с 15 часов 00 минут с </w:t>
      </w:r>
      <w:r w:rsidR="00CB5693">
        <w:rPr>
          <w:rFonts w:ascii="Times New Roman" w:hAnsi="Times New Roman" w:cs="Times New Roman"/>
          <w:b/>
          <w:sz w:val="24"/>
          <w:szCs w:val="24"/>
        </w:rPr>
        <w:t>29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124F27">
        <w:rPr>
          <w:rFonts w:ascii="Times New Roman" w:hAnsi="Times New Roman" w:cs="Times New Roman"/>
          <w:b/>
          <w:sz w:val="24"/>
          <w:szCs w:val="24"/>
        </w:rPr>
        <w:t>6</w:t>
      </w:r>
      <w:r w:rsidR="0036480F" w:rsidRPr="0036480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6480F" w:rsidRPr="0036480F">
        <w:rPr>
          <w:rFonts w:ascii="Times New Roman" w:hAnsi="Times New Roman" w:cs="Times New Roman"/>
          <w:sz w:val="24"/>
          <w:szCs w:val="24"/>
        </w:rPr>
        <w:t>.</w:t>
      </w:r>
    </w:p>
    <w:p w:rsidR="005D44E9" w:rsidRPr="005D44E9" w:rsidRDefault="005D44E9" w:rsidP="00A238CB">
      <w:pPr>
        <w:ind w:firstLine="708"/>
        <w:jc w:val="both"/>
        <w:rPr>
          <w:b/>
        </w:rPr>
      </w:pPr>
    </w:p>
    <w:p w:rsidR="00296098" w:rsidRPr="00DF2CBF" w:rsidRDefault="00DF2CBF" w:rsidP="00A9636B">
      <w:pPr>
        <w:shd w:val="clear" w:color="auto" w:fill="FFFFFF"/>
        <w:ind w:firstLine="708"/>
        <w:jc w:val="both"/>
      </w:pPr>
      <w:r w:rsidRPr="00DF2CBF">
        <w:t>О</w:t>
      </w:r>
      <w:r w:rsidR="00296098" w:rsidRPr="00DF2CBF">
        <w:t>рганизатор аукциона</w:t>
      </w:r>
      <w:r w:rsidRPr="00DF2CBF">
        <w:t xml:space="preserve">:  </w:t>
      </w:r>
      <w:r w:rsidR="00D56F7F">
        <w:t>Муниципальное учреждение культуры «Лянторский Дом культуры «Нефтяник»</w:t>
      </w:r>
    </w:p>
    <w:p w:rsidR="00296098" w:rsidRPr="00DF2CBF" w:rsidRDefault="00296098" w:rsidP="00A9636B">
      <w:pPr>
        <w:shd w:val="clear" w:color="auto" w:fill="FFFFFF"/>
        <w:ind w:firstLine="708"/>
        <w:jc w:val="both"/>
      </w:pPr>
      <w:r w:rsidRPr="00DF2CBF">
        <w:t>Место нахождения и почтовый адрес</w:t>
      </w:r>
      <w:r w:rsidR="0036480F" w:rsidRPr="00DF2CBF">
        <w:t>:</w:t>
      </w:r>
      <w:r w:rsidR="003C4BA3" w:rsidRPr="00DF2CBF">
        <w:t xml:space="preserve"> 628449, Тюменская область, Сургутский район, город Лянтор, </w:t>
      </w:r>
      <w:r w:rsidR="00D56F7F">
        <w:t>1</w:t>
      </w:r>
      <w:r w:rsidR="003C4BA3" w:rsidRPr="00DF2CBF">
        <w:t xml:space="preserve"> микрорайон, строение </w:t>
      </w:r>
      <w:r w:rsidR="00D56F7F">
        <w:t>1</w:t>
      </w:r>
      <w:r w:rsidR="003C4BA3" w:rsidRPr="00DF2CBF">
        <w:t>2.</w:t>
      </w:r>
      <w:r w:rsidR="00A9636B" w:rsidRPr="00DF2CBF">
        <w:t xml:space="preserve"> </w:t>
      </w:r>
    </w:p>
    <w:p w:rsidR="00296098" w:rsidRPr="00DF2CBF" w:rsidRDefault="00296098" w:rsidP="00296098">
      <w:pPr>
        <w:shd w:val="clear" w:color="auto" w:fill="FFFFFF"/>
        <w:ind w:firstLine="708"/>
        <w:jc w:val="both"/>
      </w:pPr>
      <w:r w:rsidRPr="00DF2CBF">
        <w:t>Адрес электронной почты</w:t>
      </w:r>
      <w:r w:rsidR="0036480F" w:rsidRPr="00DF2CBF">
        <w:t>:</w:t>
      </w:r>
      <w:r w:rsidR="00A9636B" w:rsidRPr="00DF2CBF">
        <w:rPr>
          <w:sz w:val="22"/>
          <w:szCs w:val="22"/>
        </w:rPr>
        <w:t xml:space="preserve"> </w:t>
      </w:r>
      <w:hyperlink r:id="rId7" w:history="1">
        <w:r w:rsidR="00D56F7F" w:rsidRPr="002E5D68">
          <w:rPr>
            <w:rStyle w:val="a3"/>
            <w:lang w:val="en-US"/>
          </w:rPr>
          <w:t>LDK</w:t>
        </w:r>
        <w:r w:rsidR="00D56F7F" w:rsidRPr="002E5D68">
          <w:rPr>
            <w:rStyle w:val="a3"/>
          </w:rPr>
          <w:t>-</w:t>
        </w:r>
        <w:r w:rsidR="00D56F7F" w:rsidRPr="002E5D68">
          <w:rPr>
            <w:rStyle w:val="a3"/>
            <w:lang w:val="en-US"/>
          </w:rPr>
          <w:t>N</w:t>
        </w:r>
        <w:r w:rsidR="00D56F7F" w:rsidRPr="002E5D68">
          <w:rPr>
            <w:rStyle w:val="a3"/>
          </w:rPr>
          <w:t>@</w:t>
        </w:r>
        <w:r w:rsidR="00D56F7F" w:rsidRPr="002E5D68">
          <w:rPr>
            <w:rStyle w:val="a3"/>
            <w:lang w:val="en-US"/>
          </w:rPr>
          <w:t>mail</w:t>
        </w:r>
        <w:r w:rsidR="00D56F7F" w:rsidRPr="002E5D68">
          <w:rPr>
            <w:rStyle w:val="a3"/>
          </w:rPr>
          <w:t>.</w:t>
        </w:r>
        <w:r w:rsidR="00D56F7F" w:rsidRPr="002E5D68">
          <w:rPr>
            <w:rStyle w:val="a3"/>
            <w:lang w:val="en-US"/>
          </w:rPr>
          <w:t>ru</w:t>
        </w:r>
      </w:hyperlink>
    </w:p>
    <w:p w:rsidR="003C4BA3" w:rsidRDefault="00296098" w:rsidP="00296098">
      <w:pPr>
        <w:shd w:val="clear" w:color="auto" w:fill="FFFFFF"/>
        <w:ind w:firstLine="708"/>
        <w:jc w:val="both"/>
      </w:pPr>
      <w:r w:rsidRPr="00DF2CBF">
        <w:t>Номер контактного т</w:t>
      </w:r>
      <w:r w:rsidR="003C4BA3" w:rsidRPr="00DF2CBF">
        <w:t>елефон</w:t>
      </w:r>
      <w:r w:rsidRPr="00DF2CBF">
        <w:t>а</w:t>
      </w:r>
      <w:r w:rsidR="0036480F" w:rsidRPr="00DF2CBF">
        <w:t>:</w:t>
      </w:r>
      <w:r w:rsidR="0036480F">
        <w:rPr>
          <w:b/>
        </w:rPr>
        <w:t xml:space="preserve"> </w:t>
      </w:r>
      <w:r w:rsidR="003C4BA3">
        <w:t>8-(34638)-2</w:t>
      </w:r>
      <w:r w:rsidR="00D56F7F" w:rsidRPr="00D56F7F">
        <w:t>5-287</w:t>
      </w:r>
      <w:r w:rsidR="002A5075">
        <w:t xml:space="preserve"> добавочный номер 25,22</w:t>
      </w:r>
      <w:r w:rsidR="00956587">
        <w:t>.</w:t>
      </w:r>
    </w:p>
    <w:p w:rsidR="00F0399B" w:rsidRPr="00864782" w:rsidRDefault="00F0399B" w:rsidP="00FF09B2">
      <w:pPr>
        <w:jc w:val="both"/>
        <w:rPr>
          <w:b/>
        </w:rPr>
      </w:pPr>
    </w:p>
    <w:p w:rsidR="0036480F" w:rsidRPr="0036480F" w:rsidRDefault="0036480F" w:rsidP="009750F4">
      <w:pPr>
        <w:jc w:val="both"/>
        <w:rPr>
          <w:b/>
        </w:rPr>
      </w:pPr>
      <w:r w:rsidRPr="0036480F">
        <w:rPr>
          <w:b/>
        </w:rPr>
        <w:t>Муниципальное имущество, по которому передаются права по договору аренды:</w:t>
      </w:r>
    </w:p>
    <w:p w:rsidR="0036480F" w:rsidRDefault="0036480F" w:rsidP="009750F4">
      <w:pPr>
        <w:jc w:val="both"/>
      </w:pPr>
    </w:p>
    <w:p w:rsidR="009750F4" w:rsidRPr="00DE207C" w:rsidRDefault="009750F4" w:rsidP="009750F4">
      <w:pPr>
        <w:jc w:val="both"/>
      </w:pPr>
      <w:r w:rsidRPr="00DE207C">
        <w:t>Лот № 1</w:t>
      </w:r>
      <w:r w:rsidRPr="00DE207C">
        <w:rPr>
          <w:b/>
        </w:rPr>
        <w:t xml:space="preserve"> </w:t>
      </w:r>
    </w:p>
    <w:p w:rsidR="00D56F7F" w:rsidRPr="008D3E09" w:rsidRDefault="00D56F7F" w:rsidP="00D56F7F">
      <w:r w:rsidRPr="008D3E09">
        <w:t xml:space="preserve">Объект договора аренды: </w:t>
      </w:r>
      <w:r>
        <w:t xml:space="preserve">нежилое помещение № 12 в фойе </w:t>
      </w:r>
      <w:r>
        <w:rPr>
          <w:color w:val="000000"/>
          <w:spacing w:val="6"/>
        </w:rPr>
        <w:t>нежилого</w:t>
      </w:r>
      <w:r w:rsidRPr="008D3E09">
        <w:rPr>
          <w:color w:val="000000"/>
          <w:spacing w:val="6"/>
        </w:rPr>
        <w:t xml:space="preserve"> здани</w:t>
      </w:r>
      <w:r>
        <w:rPr>
          <w:color w:val="000000"/>
          <w:spacing w:val="6"/>
        </w:rPr>
        <w:t>я</w:t>
      </w:r>
      <w:r w:rsidRPr="008D3E09">
        <w:rPr>
          <w:color w:val="000000"/>
          <w:spacing w:val="6"/>
        </w:rPr>
        <w:t>, расположенно</w:t>
      </w:r>
      <w:r>
        <w:rPr>
          <w:color w:val="000000"/>
          <w:spacing w:val="6"/>
        </w:rPr>
        <w:t>го</w:t>
      </w:r>
      <w:r w:rsidRPr="008D3E09">
        <w:rPr>
          <w:color w:val="000000"/>
          <w:spacing w:val="6"/>
        </w:rPr>
        <w:t xml:space="preserve"> по адресу: г. Лянтор</w:t>
      </w:r>
      <w:r w:rsidRPr="008D3E09">
        <w:t xml:space="preserve">, </w:t>
      </w:r>
      <w:r>
        <w:t>микрорайон 1</w:t>
      </w:r>
      <w:r w:rsidRPr="008D3E09">
        <w:t>, строение 1</w:t>
      </w:r>
      <w:r>
        <w:t>2</w:t>
      </w:r>
      <w:r w:rsidRPr="008D3E09">
        <w:t xml:space="preserve">. </w:t>
      </w:r>
    </w:p>
    <w:p w:rsidR="00D56F7F" w:rsidRPr="008D3E09" w:rsidRDefault="00D56F7F" w:rsidP="00D56F7F">
      <w:r w:rsidRPr="008D3E09">
        <w:t xml:space="preserve">Арендуемая </w:t>
      </w:r>
      <w:r>
        <w:t xml:space="preserve">общая </w:t>
      </w:r>
      <w:r w:rsidRPr="008D3E09">
        <w:t>площадь</w:t>
      </w:r>
      <w:r w:rsidR="001965C4">
        <w:t xml:space="preserve"> 18,9 квадратных метра.</w:t>
      </w:r>
    </w:p>
    <w:p w:rsidR="00D56F7F" w:rsidRPr="008D3E09" w:rsidRDefault="00D56F7F" w:rsidP="00D56F7F">
      <w:pPr>
        <w:ind w:right="-2"/>
      </w:pPr>
      <w:r w:rsidRPr="008D3E09">
        <w:t xml:space="preserve">Целевое назначение: </w:t>
      </w:r>
      <w:r w:rsidRPr="00ED5CBE">
        <w:t>размещени</w:t>
      </w:r>
      <w:r>
        <w:t>е</w:t>
      </w:r>
      <w:r w:rsidRPr="00ED5CBE">
        <w:t xml:space="preserve"> </w:t>
      </w:r>
      <w:r>
        <w:t>офиса для осуществления услуг связи.</w:t>
      </w:r>
    </w:p>
    <w:p w:rsidR="00D56F7F" w:rsidRDefault="00D56F7F" w:rsidP="00D56F7F">
      <w:pPr>
        <w:jc w:val="both"/>
      </w:pPr>
      <w:r w:rsidRPr="00064F5E">
        <w:t xml:space="preserve">Срок действия </w:t>
      </w:r>
      <w:r w:rsidRPr="0099026B">
        <w:t>договора аренды: 11месяцев.</w:t>
      </w:r>
    </w:p>
    <w:p w:rsidR="00124F27" w:rsidRPr="0099026B" w:rsidRDefault="00124F27" w:rsidP="00D56F7F">
      <w:pPr>
        <w:jc w:val="both"/>
      </w:pPr>
    </w:p>
    <w:p w:rsidR="00124F27" w:rsidRPr="00124F27" w:rsidRDefault="00124F27" w:rsidP="00124F27">
      <w:pPr>
        <w:jc w:val="both"/>
      </w:pPr>
      <w:r w:rsidRPr="00124F27">
        <w:t>Начальная (минимальная) цена аукциона (размер ежемесячной арендной платы) – 14</w:t>
      </w:r>
      <w:r w:rsidR="009E4819">
        <w:t xml:space="preserve"> </w:t>
      </w:r>
      <w:r w:rsidR="000648FF">
        <w:t>063</w:t>
      </w:r>
      <w:r w:rsidRPr="00124F27">
        <w:rPr>
          <w:color w:val="000000"/>
          <w:spacing w:val="4"/>
        </w:rPr>
        <w:t xml:space="preserve"> (четырнадцать тысяч шестьдесят  три) рублей 49 копеек</w:t>
      </w:r>
      <w:r w:rsidRPr="00124F27">
        <w:t>.</w:t>
      </w:r>
    </w:p>
    <w:p w:rsidR="00124F27" w:rsidRDefault="00124F27" w:rsidP="00124F27">
      <w:pPr>
        <w:jc w:val="both"/>
      </w:pPr>
      <w:r w:rsidRPr="00124F27">
        <w:t xml:space="preserve">«Шаг аукциона» </w:t>
      </w:r>
      <w:r w:rsidR="000648FF">
        <w:t>- 703,17 (семьсот три ) рубля 17</w:t>
      </w:r>
      <w:r w:rsidRPr="00124F27">
        <w:t xml:space="preserve"> копеек.</w:t>
      </w:r>
    </w:p>
    <w:p w:rsidR="009750F4" w:rsidRPr="00DE207C" w:rsidRDefault="009750F4" w:rsidP="009750F4">
      <w:pPr>
        <w:jc w:val="both"/>
      </w:pPr>
    </w:p>
    <w:p w:rsidR="00AA3C5F" w:rsidRDefault="00AA3C5F" w:rsidP="00FF09B2">
      <w:pPr>
        <w:ind w:firstLine="425"/>
        <w:jc w:val="both"/>
      </w:pPr>
      <w:r w:rsidRPr="00B615E9">
        <w:rPr>
          <w:b/>
        </w:rPr>
        <w:t>Начальная</w:t>
      </w:r>
      <w:r>
        <w:rPr>
          <w:b/>
        </w:rPr>
        <w:t xml:space="preserve"> (минимальная) цена </w:t>
      </w:r>
      <w:r w:rsidR="00296098">
        <w:rPr>
          <w:b/>
        </w:rPr>
        <w:t xml:space="preserve">аукциона (цена </w:t>
      </w:r>
      <w:r>
        <w:rPr>
          <w:b/>
        </w:rPr>
        <w:t>лота</w:t>
      </w:r>
      <w:r w:rsidR="00296098">
        <w:rPr>
          <w:b/>
        </w:rPr>
        <w:t>)</w:t>
      </w:r>
      <w:r>
        <w:rPr>
          <w:b/>
        </w:rPr>
        <w:t xml:space="preserve"> в размере ежемесячного платежа за право владения или пользования муниципальным имуществом</w:t>
      </w:r>
      <w:r w:rsidR="00F91AD2">
        <w:t xml:space="preserve"> рассчитывается по М</w:t>
      </w:r>
      <w:r>
        <w:t xml:space="preserve">етодике расчета арендной платы за пользование имуществом муниципального образования городское поселение Лянтор, утвержденной постановлением </w:t>
      </w:r>
      <w:r>
        <w:rPr>
          <w:color w:val="000000"/>
          <w:spacing w:val="-2"/>
        </w:rPr>
        <w:t>Администрации городского поселения Лянтор от</w:t>
      </w:r>
      <w:r w:rsidR="0096635F">
        <w:rPr>
          <w:color w:val="000000"/>
          <w:spacing w:val="-2"/>
        </w:rPr>
        <w:t xml:space="preserve"> 10.08.2010 № 414 (в редакции</w:t>
      </w:r>
      <w:r w:rsidR="0099416A">
        <w:rPr>
          <w:color w:val="000000"/>
          <w:spacing w:val="-2"/>
        </w:rPr>
        <w:t xml:space="preserve"> от </w:t>
      </w:r>
      <w:r w:rsidR="00D130B7">
        <w:t>08.09.2016</w:t>
      </w:r>
      <w:r w:rsidR="000D6E91">
        <w:t xml:space="preserve"> № </w:t>
      </w:r>
      <w:r w:rsidR="00D130B7">
        <w:t>784</w:t>
      </w:r>
      <w:r>
        <w:rPr>
          <w:color w:val="000000"/>
          <w:spacing w:val="-2"/>
        </w:rPr>
        <w:t>).</w:t>
      </w:r>
    </w:p>
    <w:p w:rsidR="00A620DA" w:rsidRDefault="003750C5" w:rsidP="00FF09B2">
      <w:pPr>
        <w:jc w:val="both"/>
        <w:rPr>
          <w:b/>
        </w:rPr>
      </w:pPr>
      <w:r>
        <w:rPr>
          <w:b/>
        </w:rPr>
        <w:t xml:space="preserve">      </w:t>
      </w:r>
    </w:p>
    <w:p w:rsidR="00AA3C5F" w:rsidRDefault="00A620DA" w:rsidP="00A620DA">
      <w:pPr>
        <w:ind w:firstLine="426"/>
        <w:jc w:val="both"/>
      </w:pPr>
      <w:r>
        <w:rPr>
          <w:b/>
        </w:rPr>
        <w:t>Срок, п</w:t>
      </w:r>
      <w:r w:rsidR="00AA3C5F">
        <w:rPr>
          <w:b/>
        </w:rPr>
        <w:t>орядок, место</w:t>
      </w:r>
      <w:r>
        <w:rPr>
          <w:b/>
        </w:rPr>
        <w:t>, электронный адрес сайта</w:t>
      </w:r>
      <w:r w:rsidR="00AA3C5F">
        <w:rPr>
          <w:b/>
        </w:rPr>
        <w:t xml:space="preserve"> предоставления документации </w:t>
      </w:r>
      <w:r w:rsidR="00AA3C5F">
        <w:rPr>
          <w:b/>
          <w:color w:val="000000"/>
          <w:spacing w:val="6"/>
        </w:rPr>
        <w:t>об аукционе</w:t>
      </w:r>
      <w:r w:rsidR="00AA3C5F">
        <w:rPr>
          <w:b/>
        </w:rPr>
        <w:t xml:space="preserve">: </w:t>
      </w:r>
      <w:r w:rsidR="00296098">
        <w:t>Со дня размещения на официальном сайте извещения о провед</w:t>
      </w:r>
      <w:bookmarkStart w:id="0" w:name="_GoBack"/>
      <w:bookmarkEnd w:id="0"/>
      <w:r w:rsidR="00296098">
        <w:t xml:space="preserve">ении открытого аукциона, организатор аукциона на основании поданного </w:t>
      </w:r>
      <w:r>
        <w:t xml:space="preserve">в письменной форме </w:t>
      </w:r>
      <w:r w:rsidR="00296098">
        <w:t xml:space="preserve">по месту нахождения организатора аукциона заявления любого заинтересованного лица предоставляет такому лицу документацию об аукционе в течение 3-х рабочих дней с момента регистрации заявления. </w:t>
      </w:r>
      <w:r w:rsidR="004064B9">
        <w:t xml:space="preserve">Документация об аукционе размещена на официальном сайте </w:t>
      </w:r>
      <w:r w:rsidR="0093092B">
        <w:t xml:space="preserve">Российской Федерации в сети «Интернет» для размещения информации о проведении </w:t>
      </w:r>
      <w:r w:rsidR="004064B9">
        <w:t>торгов</w:t>
      </w:r>
      <w:r>
        <w:t xml:space="preserve"> </w:t>
      </w:r>
      <w:r w:rsidR="0093092B">
        <w:t xml:space="preserve">по </w:t>
      </w:r>
      <w:r w:rsidR="0093092B" w:rsidRPr="00FE4194">
        <w:t>адресу:</w:t>
      </w:r>
      <w:r w:rsidR="004064B9" w:rsidRPr="00FE4194">
        <w:t xml:space="preserve"> </w:t>
      </w:r>
      <w:hyperlink r:id="rId8" w:history="1">
        <w:r w:rsidR="004064B9" w:rsidRPr="00FE4194">
          <w:rPr>
            <w:rStyle w:val="a3"/>
            <w:lang w:val="en-US"/>
          </w:rPr>
          <w:t>www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torgi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gov</w:t>
        </w:r>
        <w:r w:rsidR="004064B9" w:rsidRPr="00FE4194">
          <w:rPr>
            <w:rStyle w:val="a3"/>
          </w:rPr>
          <w:t>.</w:t>
        </w:r>
        <w:r w:rsidR="004064B9" w:rsidRPr="00FE4194">
          <w:rPr>
            <w:rStyle w:val="a3"/>
            <w:lang w:val="en-US"/>
          </w:rPr>
          <w:t>ru</w:t>
        </w:r>
      </w:hyperlink>
      <w:r w:rsidR="004064B9" w:rsidRPr="00FE4194">
        <w:t xml:space="preserve">, </w:t>
      </w:r>
      <w:r w:rsidR="0093092B" w:rsidRPr="00FE4194">
        <w:t xml:space="preserve">а также дополнительно </w:t>
      </w:r>
      <w:r w:rsidR="004064B9" w:rsidRPr="00FE4194">
        <w:t>на официальном сайте Администрации городского поселения Лянтор</w:t>
      </w:r>
      <w:r>
        <w:t xml:space="preserve"> </w:t>
      </w:r>
      <w:hyperlink r:id="rId9" w:history="1">
        <w:r w:rsidR="00296098" w:rsidRPr="002362C4">
          <w:rPr>
            <w:rStyle w:val="a3"/>
            <w:lang w:val="en-US"/>
          </w:rPr>
          <w:t>www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AdmLyantor</w:t>
        </w:r>
        <w:r w:rsidR="00296098" w:rsidRPr="002362C4">
          <w:rPr>
            <w:rStyle w:val="a3"/>
          </w:rPr>
          <w:t>.</w:t>
        </w:r>
        <w:r w:rsidR="00296098" w:rsidRPr="002362C4">
          <w:rPr>
            <w:rStyle w:val="a3"/>
            <w:lang w:val="en-US"/>
          </w:rPr>
          <w:t>ru</w:t>
        </w:r>
      </w:hyperlink>
      <w:r w:rsidR="00296098" w:rsidRPr="00296098">
        <w:t>.</w:t>
      </w:r>
      <w:r w:rsidR="00AA3C5F" w:rsidRPr="00296098">
        <w:t xml:space="preserve"> </w:t>
      </w:r>
      <w:r w:rsidR="00A9636B" w:rsidRPr="00296098">
        <w:t xml:space="preserve">Плата за предоставление </w:t>
      </w:r>
      <w:r w:rsidRPr="00296098">
        <w:t xml:space="preserve">документации </w:t>
      </w:r>
      <w:r>
        <w:t>об аукционе</w:t>
      </w:r>
      <w:r w:rsidR="00A9636B" w:rsidRPr="00296098">
        <w:t xml:space="preserve"> не взимается.</w:t>
      </w:r>
    </w:p>
    <w:p w:rsidR="00AA3C5F" w:rsidRPr="0083524F" w:rsidRDefault="003C4BA3" w:rsidP="00FF09B2">
      <w:pPr>
        <w:jc w:val="both"/>
      </w:pPr>
      <w:r>
        <w:rPr>
          <w:b/>
        </w:rPr>
        <w:t xml:space="preserve">       </w:t>
      </w:r>
    </w:p>
    <w:p w:rsidR="005D44E9" w:rsidRDefault="005D44E9" w:rsidP="00FF09B2">
      <w:pPr>
        <w:ind w:firstLine="425"/>
        <w:jc w:val="both"/>
      </w:pPr>
      <w:r w:rsidRPr="00956587">
        <w:rPr>
          <w:b/>
        </w:rPr>
        <w:t xml:space="preserve">Задаток: </w:t>
      </w:r>
      <w:r w:rsidRPr="00956587">
        <w:t>не предусмотрен.</w:t>
      </w:r>
    </w:p>
    <w:p w:rsidR="005D44E9" w:rsidRDefault="005D44E9" w:rsidP="00FF09B2">
      <w:pPr>
        <w:ind w:firstLine="425"/>
        <w:jc w:val="both"/>
      </w:pPr>
    </w:p>
    <w:p w:rsidR="005D44E9" w:rsidRPr="00816ED8" w:rsidRDefault="005D44E9" w:rsidP="005D44E9">
      <w:pPr>
        <w:autoSpaceDE w:val="0"/>
        <w:autoSpaceDN w:val="0"/>
        <w:adjustRightInd w:val="0"/>
        <w:ind w:firstLine="425"/>
        <w:jc w:val="both"/>
        <w:rPr>
          <w:rFonts w:eastAsia="Calibri"/>
        </w:rPr>
      </w:pPr>
      <w:r w:rsidRPr="00382093">
        <w:rPr>
          <w:b/>
          <w:bCs/>
        </w:rPr>
        <w:lastRenderedPageBreak/>
        <w:t xml:space="preserve">Организатор аукциона вправе отказаться от проведения аукциона </w:t>
      </w:r>
      <w:r w:rsidRPr="00382093">
        <w:rPr>
          <w:bCs/>
        </w:rPr>
        <w:t xml:space="preserve">не позднее, чем за пять дней до даты окончания срока подачи заявок на участие в аукционе </w:t>
      </w:r>
      <w:r w:rsidRPr="00382093">
        <w:t xml:space="preserve"> </w:t>
      </w:r>
      <w:r>
        <w:t xml:space="preserve">- </w:t>
      </w:r>
      <w:r w:rsidRPr="005D44E9">
        <w:rPr>
          <w:b/>
        </w:rPr>
        <w:t xml:space="preserve">по </w:t>
      </w:r>
      <w:r w:rsidR="00CB5693">
        <w:rPr>
          <w:b/>
        </w:rPr>
        <w:t>24</w:t>
      </w:r>
      <w:r w:rsidRPr="005D44E9">
        <w:rPr>
          <w:b/>
        </w:rPr>
        <w:t xml:space="preserve"> ноября 201</w:t>
      </w:r>
      <w:r w:rsidR="00EC5216">
        <w:rPr>
          <w:b/>
        </w:rPr>
        <w:t>6</w:t>
      </w:r>
      <w:r w:rsidRPr="005D44E9">
        <w:rPr>
          <w:b/>
        </w:rPr>
        <w:t xml:space="preserve"> года включительно</w:t>
      </w:r>
      <w:r w:rsidRPr="00382093">
        <w:t>.</w:t>
      </w:r>
      <w:r w:rsidRPr="00382093">
        <w:rPr>
          <w:rFonts w:eastAsia="Calibri"/>
        </w:rPr>
        <w:t xml:space="preserve">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В течение двух рабочих дней с даты принятия указанного решения организатор аукциона направляет соответствующие уведомления всем заявителям.</w:t>
      </w:r>
    </w:p>
    <w:p w:rsidR="005D44E9" w:rsidRDefault="005D44E9" w:rsidP="00FF09B2">
      <w:pPr>
        <w:ind w:firstLine="425"/>
        <w:jc w:val="both"/>
      </w:pPr>
    </w:p>
    <w:p w:rsidR="005D44E9" w:rsidRDefault="005D44E9" w:rsidP="005D44E9">
      <w:pPr>
        <w:autoSpaceDE w:val="0"/>
        <w:autoSpaceDN w:val="0"/>
        <w:adjustRightInd w:val="0"/>
        <w:ind w:firstLine="426"/>
        <w:jc w:val="both"/>
      </w:pPr>
      <w:r w:rsidRPr="000B750A">
        <w:rPr>
          <w:b/>
        </w:rPr>
        <w:t xml:space="preserve">Требования к участникам аукциона: </w:t>
      </w:r>
      <w:r w:rsidRPr="000B750A">
        <w:t>Физические или юридические лица.</w:t>
      </w:r>
      <w:r>
        <w:t xml:space="preserve"> </w:t>
      </w:r>
      <w:r>
        <w:rPr>
          <w:iCs/>
        </w:rPr>
        <w:t>Участники аукционов должны соответствовать требованиям, установленным законодательством Российской Федерации</w:t>
      </w:r>
      <w:r w:rsidRPr="009C4907">
        <w:rPr>
          <w:color w:val="000000"/>
          <w:spacing w:val="4"/>
        </w:rPr>
        <w:t>.</w:t>
      </w:r>
    </w:p>
    <w:p w:rsidR="005D44E9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Требование о </w:t>
      </w:r>
      <w:r w:rsidRPr="000B750A">
        <w:rPr>
          <w:rFonts w:eastAsia="Calibri"/>
        </w:rPr>
        <w:t>то</w:t>
      </w:r>
      <w:r>
        <w:rPr>
          <w:rFonts w:eastAsia="Calibri"/>
        </w:rPr>
        <w:t>м</w:t>
      </w:r>
      <w:r w:rsidRPr="000B750A">
        <w:rPr>
          <w:rFonts w:eastAsia="Calibri"/>
        </w:rPr>
        <w:t xml:space="preserve">, что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самоуправления, </w:t>
      </w:r>
      <w:r>
        <w:rPr>
          <w:rFonts w:eastAsia="Calibri"/>
        </w:rPr>
        <w:t>не установлено.</w:t>
      </w:r>
    </w:p>
    <w:p w:rsidR="005D44E9" w:rsidRPr="000B750A" w:rsidRDefault="005D44E9" w:rsidP="005D44E9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9D22E8" w:rsidRPr="009D22E8" w:rsidRDefault="003750C5" w:rsidP="009750F4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b/>
        </w:rPr>
        <w:t xml:space="preserve">     </w:t>
      </w:r>
      <w:r w:rsidR="00CA1FB8">
        <w:rPr>
          <w:b/>
        </w:rPr>
        <w:t xml:space="preserve"> </w:t>
      </w:r>
      <w:r>
        <w:rPr>
          <w:b/>
        </w:rPr>
        <w:t xml:space="preserve"> </w:t>
      </w:r>
      <w:r w:rsidR="00AA3C5F">
        <w:rPr>
          <w:b/>
        </w:rPr>
        <w:t xml:space="preserve">Организатор аукциона вправе принять решение о внесении изменений </w:t>
      </w:r>
      <w:r w:rsidR="00AA3C5F">
        <w:t>в извещение</w:t>
      </w:r>
      <w:r w:rsidR="00AA3C5F">
        <w:rPr>
          <w:b/>
        </w:rPr>
        <w:t xml:space="preserve"> </w:t>
      </w:r>
      <w:r w:rsidR="00AA3C5F">
        <w:t>о проведени</w:t>
      </w:r>
      <w:r w:rsidR="005044AB">
        <w:t>е</w:t>
      </w:r>
      <w:r w:rsidR="00AA3C5F">
        <w:t xml:space="preserve"> аукциона не позднее чем</w:t>
      </w:r>
      <w:r w:rsidR="00B86028">
        <w:t>,</w:t>
      </w:r>
      <w:r w:rsidR="00AA3C5F">
        <w:t xml:space="preserve"> за пять дней до даты окончания подачи заявок на участие в аукционе</w:t>
      </w:r>
      <w:r w:rsidR="00F15D60">
        <w:t xml:space="preserve"> </w:t>
      </w:r>
      <w:r w:rsidR="005D44E9" w:rsidRPr="005D44E9">
        <w:rPr>
          <w:b/>
        </w:rPr>
        <w:t xml:space="preserve">по </w:t>
      </w:r>
      <w:r w:rsidR="00CB5693">
        <w:rPr>
          <w:b/>
        </w:rPr>
        <w:t>24</w:t>
      </w:r>
      <w:r w:rsidR="009750F4" w:rsidRPr="005D44E9">
        <w:rPr>
          <w:b/>
        </w:rPr>
        <w:t xml:space="preserve"> ноября 201</w:t>
      </w:r>
      <w:r w:rsidR="00EC5216">
        <w:rPr>
          <w:b/>
        </w:rPr>
        <w:t>6</w:t>
      </w:r>
      <w:r w:rsidR="009750F4" w:rsidRPr="005D44E9">
        <w:rPr>
          <w:b/>
        </w:rPr>
        <w:t xml:space="preserve"> года</w:t>
      </w:r>
      <w:r w:rsidR="005D44E9" w:rsidRPr="005D44E9">
        <w:rPr>
          <w:b/>
        </w:rPr>
        <w:t xml:space="preserve"> включительно</w:t>
      </w:r>
      <w:r w:rsidR="009D22E8" w:rsidRPr="009750F4">
        <w:t xml:space="preserve">, </w:t>
      </w:r>
      <w:r w:rsidR="009750F4" w:rsidRPr="009750F4">
        <w:t>и</w:t>
      </w:r>
      <w:r w:rsidR="009D22E8" w:rsidRPr="009750F4">
        <w:rPr>
          <w:rFonts w:eastAsia="Calibri"/>
        </w:rPr>
        <w:t>зменение предмета аукциона не допускается. В течение одного дня с даты принятия указанного решения такие изменения размещаются организатором аукциона в порядке, установленном для размещения на официальном сайте торгов извещения о проведении аукциона.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заявителям, которым была предоставлена документация об аукционе. При этом срок подачи заявок на участие в аукционе должен быть продлен таким образом, чтобы с даты размещения на официальном сайте торгов изменений, внесенных в документацию об аукционе, до даты окончания срока подачи заявок на участие в аукционе он составлял не менее пятнадцати дней.</w:t>
      </w:r>
    </w:p>
    <w:p w:rsidR="009D22E8" w:rsidRDefault="009D22E8" w:rsidP="00FF09B2">
      <w:pPr>
        <w:autoSpaceDE w:val="0"/>
        <w:autoSpaceDN w:val="0"/>
        <w:adjustRightInd w:val="0"/>
        <w:jc w:val="both"/>
      </w:pPr>
    </w:p>
    <w:p w:rsidR="00816ED8" w:rsidRDefault="00816ED8" w:rsidP="00FF09B2">
      <w:pPr>
        <w:autoSpaceDE w:val="0"/>
        <w:autoSpaceDN w:val="0"/>
        <w:adjustRightInd w:val="0"/>
        <w:ind w:firstLine="425"/>
        <w:jc w:val="both"/>
        <w:rPr>
          <w:bCs/>
        </w:rPr>
      </w:pPr>
    </w:p>
    <w:sectPr w:rsidR="00816ED8" w:rsidSect="00F95E54">
      <w:pgSz w:w="11906" w:h="16838"/>
      <w:pgMar w:top="425" w:right="567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ED1" w:rsidRDefault="00CE1ED1" w:rsidP="00AA3C5F">
      <w:r>
        <w:separator/>
      </w:r>
    </w:p>
  </w:endnote>
  <w:endnote w:type="continuationSeparator" w:id="0">
    <w:p w:rsidR="00CE1ED1" w:rsidRDefault="00CE1ED1" w:rsidP="00AA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ED1" w:rsidRDefault="00CE1ED1" w:rsidP="00AA3C5F">
      <w:r>
        <w:separator/>
      </w:r>
    </w:p>
  </w:footnote>
  <w:footnote w:type="continuationSeparator" w:id="0">
    <w:p w:rsidR="00CE1ED1" w:rsidRDefault="00CE1ED1" w:rsidP="00AA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C5F"/>
    <w:rsid w:val="000107D9"/>
    <w:rsid w:val="0001112D"/>
    <w:rsid w:val="00016CD3"/>
    <w:rsid w:val="0002528B"/>
    <w:rsid w:val="00060BA5"/>
    <w:rsid w:val="00061C96"/>
    <w:rsid w:val="00064336"/>
    <w:rsid w:val="000648FF"/>
    <w:rsid w:val="00064E2C"/>
    <w:rsid w:val="000656D4"/>
    <w:rsid w:val="00073415"/>
    <w:rsid w:val="00091EDB"/>
    <w:rsid w:val="000A1997"/>
    <w:rsid w:val="000A36FF"/>
    <w:rsid w:val="000A5A69"/>
    <w:rsid w:val="000B0D93"/>
    <w:rsid w:val="000B750A"/>
    <w:rsid w:val="000B767D"/>
    <w:rsid w:val="000C0727"/>
    <w:rsid w:val="000C4BDE"/>
    <w:rsid w:val="000D3111"/>
    <w:rsid w:val="000D57AE"/>
    <w:rsid w:val="000D6E91"/>
    <w:rsid w:val="000E5B83"/>
    <w:rsid w:val="001023B6"/>
    <w:rsid w:val="00114E98"/>
    <w:rsid w:val="001216AB"/>
    <w:rsid w:val="0012216D"/>
    <w:rsid w:val="00122495"/>
    <w:rsid w:val="001241AF"/>
    <w:rsid w:val="00124F27"/>
    <w:rsid w:val="00130C4E"/>
    <w:rsid w:val="00130E2A"/>
    <w:rsid w:val="00132CFA"/>
    <w:rsid w:val="00134177"/>
    <w:rsid w:val="00137AAA"/>
    <w:rsid w:val="00143437"/>
    <w:rsid w:val="00144B0C"/>
    <w:rsid w:val="001546F5"/>
    <w:rsid w:val="00160920"/>
    <w:rsid w:val="00163DBE"/>
    <w:rsid w:val="00165F73"/>
    <w:rsid w:val="001719DF"/>
    <w:rsid w:val="00172812"/>
    <w:rsid w:val="0019012A"/>
    <w:rsid w:val="00192890"/>
    <w:rsid w:val="001947E7"/>
    <w:rsid w:val="00195FAC"/>
    <w:rsid w:val="001965C4"/>
    <w:rsid w:val="001A0F80"/>
    <w:rsid w:val="001C7D42"/>
    <w:rsid w:val="001E3E51"/>
    <w:rsid w:val="001E656C"/>
    <w:rsid w:val="001F00A2"/>
    <w:rsid w:val="001F28DD"/>
    <w:rsid w:val="001F557A"/>
    <w:rsid w:val="00212EFD"/>
    <w:rsid w:val="0021502D"/>
    <w:rsid w:val="00225D79"/>
    <w:rsid w:val="00227123"/>
    <w:rsid w:val="00236BD7"/>
    <w:rsid w:val="0024172E"/>
    <w:rsid w:val="0025314A"/>
    <w:rsid w:val="00257DF7"/>
    <w:rsid w:val="002633C7"/>
    <w:rsid w:val="0026670C"/>
    <w:rsid w:val="002765C6"/>
    <w:rsid w:val="00280433"/>
    <w:rsid w:val="002908CB"/>
    <w:rsid w:val="002911D1"/>
    <w:rsid w:val="00296098"/>
    <w:rsid w:val="002A1E78"/>
    <w:rsid w:val="002A37AA"/>
    <w:rsid w:val="002A5075"/>
    <w:rsid w:val="002A5E27"/>
    <w:rsid w:val="002B070D"/>
    <w:rsid w:val="002C10C7"/>
    <w:rsid w:val="002C2B95"/>
    <w:rsid w:val="002C45C7"/>
    <w:rsid w:val="002C465B"/>
    <w:rsid w:val="002D1D0E"/>
    <w:rsid w:val="002D34E9"/>
    <w:rsid w:val="002D43C5"/>
    <w:rsid w:val="002D520C"/>
    <w:rsid w:val="002E1BC5"/>
    <w:rsid w:val="00301F0E"/>
    <w:rsid w:val="00310948"/>
    <w:rsid w:val="003156CA"/>
    <w:rsid w:val="00321513"/>
    <w:rsid w:val="0033039C"/>
    <w:rsid w:val="00331C67"/>
    <w:rsid w:val="0033772B"/>
    <w:rsid w:val="003443FE"/>
    <w:rsid w:val="00357938"/>
    <w:rsid w:val="0036480F"/>
    <w:rsid w:val="003750C5"/>
    <w:rsid w:val="00380E95"/>
    <w:rsid w:val="00382093"/>
    <w:rsid w:val="00395828"/>
    <w:rsid w:val="00397FEF"/>
    <w:rsid w:val="003A1041"/>
    <w:rsid w:val="003B1251"/>
    <w:rsid w:val="003B6291"/>
    <w:rsid w:val="003C1CE6"/>
    <w:rsid w:val="003C4BA3"/>
    <w:rsid w:val="003D1171"/>
    <w:rsid w:val="003D4A96"/>
    <w:rsid w:val="003E12C5"/>
    <w:rsid w:val="003E15F8"/>
    <w:rsid w:val="003F0065"/>
    <w:rsid w:val="003F232F"/>
    <w:rsid w:val="003F5E39"/>
    <w:rsid w:val="00401920"/>
    <w:rsid w:val="004064B9"/>
    <w:rsid w:val="00414663"/>
    <w:rsid w:val="0041597F"/>
    <w:rsid w:val="00425E9B"/>
    <w:rsid w:val="004269B8"/>
    <w:rsid w:val="00432E8F"/>
    <w:rsid w:val="00446270"/>
    <w:rsid w:val="00452043"/>
    <w:rsid w:val="004526C9"/>
    <w:rsid w:val="00453DDF"/>
    <w:rsid w:val="0046146D"/>
    <w:rsid w:val="00462AE5"/>
    <w:rsid w:val="00464205"/>
    <w:rsid w:val="00465D5B"/>
    <w:rsid w:val="00472B3E"/>
    <w:rsid w:val="004730F5"/>
    <w:rsid w:val="004771D9"/>
    <w:rsid w:val="004802B7"/>
    <w:rsid w:val="00480A52"/>
    <w:rsid w:val="00484F6D"/>
    <w:rsid w:val="0048563F"/>
    <w:rsid w:val="004963CE"/>
    <w:rsid w:val="00497E1B"/>
    <w:rsid w:val="00497F4B"/>
    <w:rsid w:val="004A5E4E"/>
    <w:rsid w:val="004C666E"/>
    <w:rsid w:val="004D05AF"/>
    <w:rsid w:val="004D0BFF"/>
    <w:rsid w:val="004D3660"/>
    <w:rsid w:val="004D63F0"/>
    <w:rsid w:val="004E3934"/>
    <w:rsid w:val="004F12E9"/>
    <w:rsid w:val="005044AB"/>
    <w:rsid w:val="00504DB6"/>
    <w:rsid w:val="00506953"/>
    <w:rsid w:val="00511661"/>
    <w:rsid w:val="00522D63"/>
    <w:rsid w:val="00526C9F"/>
    <w:rsid w:val="00534E01"/>
    <w:rsid w:val="005410F0"/>
    <w:rsid w:val="0055629B"/>
    <w:rsid w:val="00564002"/>
    <w:rsid w:val="005823A7"/>
    <w:rsid w:val="00597115"/>
    <w:rsid w:val="005A1D55"/>
    <w:rsid w:val="005A28F8"/>
    <w:rsid w:val="005B0F9A"/>
    <w:rsid w:val="005B3816"/>
    <w:rsid w:val="005B463D"/>
    <w:rsid w:val="005B7705"/>
    <w:rsid w:val="005C6ABD"/>
    <w:rsid w:val="005D44E9"/>
    <w:rsid w:val="005D52B4"/>
    <w:rsid w:val="005D695A"/>
    <w:rsid w:val="005D6EA2"/>
    <w:rsid w:val="005E30CF"/>
    <w:rsid w:val="005E31DB"/>
    <w:rsid w:val="005F17E2"/>
    <w:rsid w:val="006025E5"/>
    <w:rsid w:val="006058CB"/>
    <w:rsid w:val="00621344"/>
    <w:rsid w:val="00623654"/>
    <w:rsid w:val="00624F79"/>
    <w:rsid w:val="00625747"/>
    <w:rsid w:val="006266B9"/>
    <w:rsid w:val="00634E32"/>
    <w:rsid w:val="00636D2B"/>
    <w:rsid w:val="0065065F"/>
    <w:rsid w:val="006518C3"/>
    <w:rsid w:val="006603EB"/>
    <w:rsid w:val="00674762"/>
    <w:rsid w:val="00681729"/>
    <w:rsid w:val="0068313D"/>
    <w:rsid w:val="00687F96"/>
    <w:rsid w:val="0069590F"/>
    <w:rsid w:val="006A4F57"/>
    <w:rsid w:val="006B03F8"/>
    <w:rsid w:val="006B100B"/>
    <w:rsid w:val="006B6898"/>
    <w:rsid w:val="006B7C13"/>
    <w:rsid w:val="006C174A"/>
    <w:rsid w:val="006C5DD2"/>
    <w:rsid w:val="006D01E2"/>
    <w:rsid w:val="006D0479"/>
    <w:rsid w:val="006D1329"/>
    <w:rsid w:val="006D1465"/>
    <w:rsid w:val="006D42AD"/>
    <w:rsid w:val="006D7175"/>
    <w:rsid w:val="006E06ED"/>
    <w:rsid w:val="006E249B"/>
    <w:rsid w:val="006F4310"/>
    <w:rsid w:val="006F6ABD"/>
    <w:rsid w:val="006F78CA"/>
    <w:rsid w:val="00700634"/>
    <w:rsid w:val="00701452"/>
    <w:rsid w:val="007107D9"/>
    <w:rsid w:val="007227B4"/>
    <w:rsid w:val="00725D53"/>
    <w:rsid w:val="007334D2"/>
    <w:rsid w:val="00735AB0"/>
    <w:rsid w:val="007410CD"/>
    <w:rsid w:val="00741E0E"/>
    <w:rsid w:val="007450C1"/>
    <w:rsid w:val="0075110D"/>
    <w:rsid w:val="00753411"/>
    <w:rsid w:val="00764C6F"/>
    <w:rsid w:val="0077476C"/>
    <w:rsid w:val="00783044"/>
    <w:rsid w:val="00787462"/>
    <w:rsid w:val="00792175"/>
    <w:rsid w:val="007A3BB7"/>
    <w:rsid w:val="007B503C"/>
    <w:rsid w:val="007C2378"/>
    <w:rsid w:val="007D0132"/>
    <w:rsid w:val="007E3A68"/>
    <w:rsid w:val="007E5BC8"/>
    <w:rsid w:val="007E65E4"/>
    <w:rsid w:val="007F468A"/>
    <w:rsid w:val="007F6800"/>
    <w:rsid w:val="008131C4"/>
    <w:rsid w:val="0081432C"/>
    <w:rsid w:val="00814673"/>
    <w:rsid w:val="00816ED8"/>
    <w:rsid w:val="0081757D"/>
    <w:rsid w:val="00830E58"/>
    <w:rsid w:val="0083524F"/>
    <w:rsid w:val="0083720F"/>
    <w:rsid w:val="00840EBA"/>
    <w:rsid w:val="00853C04"/>
    <w:rsid w:val="008541D3"/>
    <w:rsid w:val="00856B54"/>
    <w:rsid w:val="00863DEB"/>
    <w:rsid w:val="00864782"/>
    <w:rsid w:val="0087016B"/>
    <w:rsid w:val="0087330B"/>
    <w:rsid w:val="00874EA9"/>
    <w:rsid w:val="008849C9"/>
    <w:rsid w:val="00890360"/>
    <w:rsid w:val="00890AC6"/>
    <w:rsid w:val="00892028"/>
    <w:rsid w:val="008A1DC4"/>
    <w:rsid w:val="008A46AF"/>
    <w:rsid w:val="008A568E"/>
    <w:rsid w:val="008A582B"/>
    <w:rsid w:val="008B52E6"/>
    <w:rsid w:val="008C631F"/>
    <w:rsid w:val="008C6C8A"/>
    <w:rsid w:val="008E0C38"/>
    <w:rsid w:val="008E75CB"/>
    <w:rsid w:val="00900A4A"/>
    <w:rsid w:val="00900F71"/>
    <w:rsid w:val="009022F8"/>
    <w:rsid w:val="00914106"/>
    <w:rsid w:val="00914459"/>
    <w:rsid w:val="00926F8F"/>
    <w:rsid w:val="0093092B"/>
    <w:rsid w:val="00931DF7"/>
    <w:rsid w:val="00956587"/>
    <w:rsid w:val="0096635F"/>
    <w:rsid w:val="00967ECE"/>
    <w:rsid w:val="00967F78"/>
    <w:rsid w:val="009750F4"/>
    <w:rsid w:val="00976021"/>
    <w:rsid w:val="00981254"/>
    <w:rsid w:val="0099416A"/>
    <w:rsid w:val="009949AC"/>
    <w:rsid w:val="009A4213"/>
    <w:rsid w:val="009A6F97"/>
    <w:rsid w:val="009B1443"/>
    <w:rsid w:val="009B1A2B"/>
    <w:rsid w:val="009C174D"/>
    <w:rsid w:val="009C1CF6"/>
    <w:rsid w:val="009C4828"/>
    <w:rsid w:val="009C6D2C"/>
    <w:rsid w:val="009C7D49"/>
    <w:rsid w:val="009D22E8"/>
    <w:rsid w:val="009D4B43"/>
    <w:rsid w:val="009D7294"/>
    <w:rsid w:val="009D7EB8"/>
    <w:rsid w:val="009E4819"/>
    <w:rsid w:val="009E7EE3"/>
    <w:rsid w:val="009F0ACD"/>
    <w:rsid w:val="009F0CF1"/>
    <w:rsid w:val="009F175A"/>
    <w:rsid w:val="009F2565"/>
    <w:rsid w:val="00A03B18"/>
    <w:rsid w:val="00A07531"/>
    <w:rsid w:val="00A15A10"/>
    <w:rsid w:val="00A15E4B"/>
    <w:rsid w:val="00A238CB"/>
    <w:rsid w:val="00A37A94"/>
    <w:rsid w:val="00A4527C"/>
    <w:rsid w:val="00A461DB"/>
    <w:rsid w:val="00A50CBF"/>
    <w:rsid w:val="00A532D1"/>
    <w:rsid w:val="00A55B08"/>
    <w:rsid w:val="00A55BD0"/>
    <w:rsid w:val="00A564ED"/>
    <w:rsid w:val="00A620DA"/>
    <w:rsid w:val="00A62303"/>
    <w:rsid w:val="00A63580"/>
    <w:rsid w:val="00A74D9F"/>
    <w:rsid w:val="00A767FB"/>
    <w:rsid w:val="00A83CFD"/>
    <w:rsid w:val="00A916B5"/>
    <w:rsid w:val="00A95051"/>
    <w:rsid w:val="00A9636B"/>
    <w:rsid w:val="00AA0FC9"/>
    <w:rsid w:val="00AA3C5F"/>
    <w:rsid w:val="00AA42D5"/>
    <w:rsid w:val="00AA445F"/>
    <w:rsid w:val="00AA6BD3"/>
    <w:rsid w:val="00AB7CC0"/>
    <w:rsid w:val="00AC4E06"/>
    <w:rsid w:val="00AC5543"/>
    <w:rsid w:val="00AD3695"/>
    <w:rsid w:val="00AD3E37"/>
    <w:rsid w:val="00AD6FBB"/>
    <w:rsid w:val="00AE1AB7"/>
    <w:rsid w:val="00AE1E10"/>
    <w:rsid w:val="00AF045A"/>
    <w:rsid w:val="00AF4CE6"/>
    <w:rsid w:val="00B01563"/>
    <w:rsid w:val="00B03BAE"/>
    <w:rsid w:val="00B147E5"/>
    <w:rsid w:val="00B14CC2"/>
    <w:rsid w:val="00B20500"/>
    <w:rsid w:val="00B35CA2"/>
    <w:rsid w:val="00B43571"/>
    <w:rsid w:val="00B43A56"/>
    <w:rsid w:val="00B52C2F"/>
    <w:rsid w:val="00B54A27"/>
    <w:rsid w:val="00B615E9"/>
    <w:rsid w:val="00B62A98"/>
    <w:rsid w:val="00B646BB"/>
    <w:rsid w:val="00B64D66"/>
    <w:rsid w:val="00B66813"/>
    <w:rsid w:val="00B708CC"/>
    <w:rsid w:val="00B73E21"/>
    <w:rsid w:val="00B743EC"/>
    <w:rsid w:val="00B75AE7"/>
    <w:rsid w:val="00B77E61"/>
    <w:rsid w:val="00B77EDD"/>
    <w:rsid w:val="00B84F70"/>
    <w:rsid w:val="00B86028"/>
    <w:rsid w:val="00B9743E"/>
    <w:rsid w:val="00BA777E"/>
    <w:rsid w:val="00BB7063"/>
    <w:rsid w:val="00BC4E8D"/>
    <w:rsid w:val="00BD082B"/>
    <w:rsid w:val="00BD5DBB"/>
    <w:rsid w:val="00BD76BD"/>
    <w:rsid w:val="00BE435E"/>
    <w:rsid w:val="00BE5A73"/>
    <w:rsid w:val="00C00675"/>
    <w:rsid w:val="00C13A8D"/>
    <w:rsid w:val="00C2037C"/>
    <w:rsid w:val="00C233C6"/>
    <w:rsid w:val="00C26399"/>
    <w:rsid w:val="00C3396C"/>
    <w:rsid w:val="00C353A7"/>
    <w:rsid w:val="00C37C34"/>
    <w:rsid w:val="00C40662"/>
    <w:rsid w:val="00C44E83"/>
    <w:rsid w:val="00C53200"/>
    <w:rsid w:val="00C61BED"/>
    <w:rsid w:val="00C732A7"/>
    <w:rsid w:val="00C82326"/>
    <w:rsid w:val="00C82D5A"/>
    <w:rsid w:val="00CA1FB8"/>
    <w:rsid w:val="00CA3F2E"/>
    <w:rsid w:val="00CA6ABC"/>
    <w:rsid w:val="00CB5693"/>
    <w:rsid w:val="00CC25FC"/>
    <w:rsid w:val="00CC7BE2"/>
    <w:rsid w:val="00CD2222"/>
    <w:rsid w:val="00CE1ED1"/>
    <w:rsid w:val="00CF459D"/>
    <w:rsid w:val="00D130B7"/>
    <w:rsid w:val="00D206E4"/>
    <w:rsid w:val="00D26E4E"/>
    <w:rsid w:val="00D40103"/>
    <w:rsid w:val="00D40BC9"/>
    <w:rsid w:val="00D55319"/>
    <w:rsid w:val="00D56137"/>
    <w:rsid w:val="00D56F7F"/>
    <w:rsid w:val="00D60AF1"/>
    <w:rsid w:val="00D73BEF"/>
    <w:rsid w:val="00D81AA6"/>
    <w:rsid w:val="00D85F07"/>
    <w:rsid w:val="00D906AF"/>
    <w:rsid w:val="00D93D49"/>
    <w:rsid w:val="00DB1895"/>
    <w:rsid w:val="00DB65DF"/>
    <w:rsid w:val="00DC40A8"/>
    <w:rsid w:val="00DD2E71"/>
    <w:rsid w:val="00DE5F3A"/>
    <w:rsid w:val="00DE7169"/>
    <w:rsid w:val="00DF2CBF"/>
    <w:rsid w:val="00E12055"/>
    <w:rsid w:val="00E251F1"/>
    <w:rsid w:val="00E3019A"/>
    <w:rsid w:val="00E317E6"/>
    <w:rsid w:val="00E42404"/>
    <w:rsid w:val="00E42DC1"/>
    <w:rsid w:val="00E454FD"/>
    <w:rsid w:val="00E4749D"/>
    <w:rsid w:val="00E5732C"/>
    <w:rsid w:val="00E600C5"/>
    <w:rsid w:val="00E72BA8"/>
    <w:rsid w:val="00E73DCC"/>
    <w:rsid w:val="00E756E0"/>
    <w:rsid w:val="00E811CE"/>
    <w:rsid w:val="00E86631"/>
    <w:rsid w:val="00E9235F"/>
    <w:rsid w:val="00E95DC9"/>
    <w:rsid w:val="00E967C9"/>
    <w:rsid w:val="00EA5940"/>
    <w:rsid w:val="00EC0AC2"/>
    <w:rsid w:val="00EC5216"/>
    <w:rsid w:val="00EE40C2"/>
    <w:rsid w:val="00EF3736"/>
    <w:rsid w:val="00EF5AE2"/>
    <w:rsid w:val="00F0399B"/>
    <w:rsid w:val="00F04EBC"/>
    <w:rsid w:val="00F15D60"/>
    <w:rsid w:val="00F25311"/>
    <w:rsid w:val="00F26C40"/>
    <w:rsid w:val="00F30EC7"/>
    <w:rsid w:val="00F314A8"/>
    <w:rsid w:val="00F34223"/>
    <w:rsid w:val="00F365FD"/>
    <w:rsid w:val="00F42598"/>
    <w:rsid w:val="00F445C6"/>
    <w:rsid w:val="00F45848"/>
    <w:rsid w:val="00F53A7B"/>
    <w:rsid w:val="00F57A2F"/>
    <w:rsid w:val="00F71607"/>
    <w:rsid w:val="00F91AD2"/>
    <w:rsid w:val="00F94080"/>
    <w:rsid w:val="00F95E54"/>
    <w:rsid w:val="00FA422C"/>
    <w:rsid w:val="00FA42A0"/>
    <w:rsid w:val="00FB50A3"/>
    <w:rsid w:val="00FB5371"/>
    <w:rsid w:val="00FB6A43"/>
    <w:rsid w:val="00FC09D9"/>
    <w:rsid w:val="00FC7365"/>
    <w:rsid w:val="00FD2CBC"/>
    <w:rsid w:val="00FD5D46"/>
    <w:rsid w:val="00FE4194"/>
    <w:rsid w:val="00FF09B2"/>
    <w:rsid w:val="00FF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0EFD-AC8F-43FE-8C42-4F37941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3C5F"/>
    <w:rPr>
      <w:color w:val="0000FF"/>
      <w:u w:val="single"/>
    </w:rPr>
  </w:style>
  <w:style w:type="paragraph" w:customStyle="1" w:styleId="ConsPlusNormal">
    <w:name w:val="ConsPlusNormal"/>
    <w:rsid w:val="00AA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A3C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A3C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3C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semiHidden/>
    <w:rsid w:val="00B77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DK-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EE9F2-4567-4CFA-9651-8D066D57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5239</CharactersWithSpaces>
  <SharedDoc>false</SharedDoc>
  <HLinks>
    <vt:vector size="12" baseType="variant">
      <vt:variant>
        <vt:i4>655451</vt:i4>
      </vt:variant>
      <vt:variant>
        <vt:i4>3</vt:i4>
      </vt:variant>
      <vt:variant>
        <vt:i4>0</vt:i4>
      </vt:variant>
      <vt:variant>
        <vt:i4>5</vt:i4>
      </vt:variant>
      <vt:variant>
        <vt:lpwstr>http://www.adm.askiz.ru/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 НА ПРАВО ЗАКЛЮЧЕНИЯ ДОГОВОРОВ АРЕНДЫ МУНИЦИПАЛЬНОГО ИМУЩЕСТВА</dc:title>
  <dc:subject/>
  <dc:creator>_KlassenMV</dc:creator>
  <cp:keywords/>
  <dc:description/>
  <cp:lastModifiedBy>_Krylova Masha</cp:lastModifiedBy>
  <cp:revision>16</cp:revision>
  <cp:lastPrinted>2016-11-09T06:28:00Z</cp:lastPrinted>
  <dcterms:created xsi:type="dcterms:W3CDTF">2015-04-14T06:50:00Z</dcterms:created>
  <dcterms:modified xsi:type="dcterms:W3CDTF">2016-11-09T06:51:00Z</dcterms:modified>
</cp:coreProperties>
</file>