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D" w:rsidRDefault="006B373D" w:rsidP="000471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5B75" w:rsidRDefault="00B86D6B" w:rsidP="0004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85B75" w:rsidRPr="00485B75">
        <w:rPr>
          <w:b/>
          <w:sz w:val="28"/>
          <w:szCs w:val="28"/>
        </w:rPr>
        <w:t xml:space="preserve"> </w:t>
      </w:r>
      <w:r w:rsidR="00485B75">
        <w:rPr>
          <w:b/>
          <w:sz w:val="28"/>
          <w:szCs w:val="28"/>
        </w:rPr>
        <w:t>–</w:t>
      </w:r>
      <w:r w:rsidR="00485B75" w:rsidRPr="00485B75">
        <w:rPr>
          <w:b/>
          <w:sz w:val="28"/>
          <w:szCs w:val="28"/>
        </w:rPr>
        <w:t xml:space="preserve"> проект</w:t>
      </w:r>
    </w:p>
    <w:p w:rsidR="0072566D" w:rsidRDefault="0072566D" w:rsidP="00047172">
      <w:pPr>
        <w:jc w:val="both"/>
        <w:rPr>
          <w:sz w:val="28"/>
          <w:szCs w:val="28"/>
        </w:rPr>
      </w:pPr>
    </w:p>
    <w:p w:rsidR="00485B75" w:rsidRDefault="00485B75" w:rsidP="00047172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«___»___________20</w:t>
      </w:r>
      <w:r w:rsidR="00C71FA1">
        <w:rPr>
          <w:sz w:val="28"/>
          <w:szCs w:val="28"/>
        </w:rPr>
        <w:t>1</w:t>
      </w:r>
      <w:r w:rsidR="00C06BD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_____</w:t>
      </w:r>
    </w:p>
    <w:p w:rsidR="005C695E" w:rsidRDefault="005C695E" w:rsidP="00FF757F">
      <w:pPr>
        <w:jc w:val="both"/>
        <w:rPr>
          <w:sz w:val="28"/>
          <w:szCs w:val="28"/>
        </w:rPr>
      </w:pP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47172">
        <w:rPr>
          <w:sz w:val="28"/>
          <w:szCs w:val="28"/>
        </w:rPr>
        <w:t xml:space="preserve">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9E6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5C695E" w:rsidRDefault="005C695E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E0" w:rsidRDefault="00FF757F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68B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7F068B" w:rsidRPr="000649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068B">
        <w:rPr>
          <w:rFonts w:ascii="Times New Roman" w:hAnsi="Times New Roman" w:cs="Times New Roman"/>
          <w:sz w:val="28"/>
          <w:szCs w:val="28"/>
        </w:rPr>
        <w:t xml:space="preserve">, </w:t>
      </w:r>
      <w:r w:rsidR="007F068B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06.10.2003</w:t>
      </w:r>
      <w:r w:rsidR="007F068B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342AAD">
        <w:rPr>
          <w:rFonts w:ascii="Times New Roman" w:hAnsi="Times New Roman" w:cs="Times New Roman"/>
          <w:sz w:val="28"/>
          <w:szCs w:val="28"/>
        </w:rPr>
        <w:t xml:space="preserve">», </w:t>
      </w:r>
      <w:r w:rsidRPr="006206B7">
        <w:rPr>
          <w:rFonts w:ascii="Times New Roman" w:hAnsi="Times New Roman" w:cs="Times New Roman"/>
          <w:sz w:val="28"/>
          <w:szCs w:val="28"/>
        </w:rPr>
        <w:t>статьи 24 Устава городского поселения Лянтор</w:t>
      </w:r>
      <w:r w:rsidR="00561276" w:rsidRPr="006206B7">
        <w:rPr>
          <w:rFonts w:ascii="Times New Roman" w:hAnsi="Times New Roman" w:cs="Times New Roman"/>
          <w:sz w:val="28"/>
          <w:szCs w:val="28"/>
        </w:rPr>
        <w:t>,</w:t>
      </w:r>
    </w:p>
    <w:p w:rsidR="007F068B" w:rsidRPr="00000031" w:rsidRDefault="007F06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7F" w:rsidRDefault="00FF757F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254F8">
        <w:rPr>
          <w:sz w:val="28"/>
          <w:szCs w:val="28"/>
        </w:rPr>
        <w:t>решение Совета депутатов городского поселения Лянтор                    от 28.02.2007 № 54 «Об утверждении п</w:t>
      </w:r>
      <w:r>
        <w:rPr>
          <w:sz w:val="28"/>
          <w:szCs w:val="28"/>
        </w:rPr>
        <w:t>оложени</w:t>
      </w:r>
      <w:r w:rsidR="00A254F8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Лянтор</w:t>
      </w:r>
      <w:r w:rsidR="002B2FF0">
        <w:rPr>
          <w:sz w:val="28"/>
          <w:szCs w:val="28"/>
        </w:rPr>
        <w:t xml:space="preserve">»  </w:t>
      </w:r>
      <w:r>
        <w:rPr>
          <w:sz w:val="28"/>
          <w:szCs w:val="28"/>
        </w:rPr>
        <w:t>(</w:t>
      </w:r>
      <w:r w:rsidR="000471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</w:t>
      </w:r>
      <w:r w:rsidR="00253774">
        <w:rPr>
          <w:sz w:val="28"/>
          <w:szCs w:val="28"/>
        </w:rPr>
        <w:t>25.06.2015 № 133</w:t>
      </w:r>
      <w:r>
        <w:rPr>
          <w:sz w:val="28"/>
          <w:szCs w:val="28"/>
        </w:rPr>
        <w:t xml:space="preserve">) </w:t>
      </w:r>
      <w:r w:rsidR="00A254F8">
        <w:rPr>
          <w:sz w:val="28"/>
          <w:szCs w:val="28"/>
        </w:rPr>
        <w:t xml:space="preserve">(далее - Решение) </w:t>
      </w:r>
      <w:r w:rsidR="00332730">
        <w:rPr>
          <w:sz w:val="28"/>
          <w:szCs w:val="28"/>
        </w:rPr>
        <w:t>следующие изменения:</w:t>
      </w:r>
    </w:p>
    <w:p w:rsidR="00B641C2" w:rsidRDefault="00B641C2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8 приложения к Решению дополнить предложением следующего содержания:</w:t>
      </w:r>
    </w:p>
    <w:p w:rsidR="00B641C2" w:rsidRDefault="00B641C2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1C2">
        <w:rPr>
          <w:sz w:val="28"/>
          <w:szCs w:val="28"/>
        </w:rPr>
        <w:t>«На основании решения Главы города Администрация города издаёт постановление о закреплении муниципального имущества.</w:t>
      </w:r>
      <w:r>
        <w:rPr>
          <w:sz w:val="28"/>
          <w:szCs w:val="28"/>
        </w:rPr>
        <w:t>».</w:t>
      </w:r>
    </w:p>
    <w:p w:rsidR="00491BF3" w:rsidRDefault="00491BF3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 статьи 8 приложения к Решению дополнить </w:t>
      </w:r>
      <w:r w:rsidR="00161F2D">
        <w:rPr>
          <w:sz w:val="28"/>
          <w:szCs w:val="28"/>
        </w:rPr>
        <w:t>абзацами</w:t>
      </w:r>
      <w:r>
        <w:rPr>
          <w:sz w:val="28"/>
          <w:szCs w:val="28"/>
        </w:rPr>
        <w:t xml:space="preserve"> следующего содержания:</w:t>
      </w:r>
    </w:p>
    <w:p w:rsidR="00161F2D" w:rsidRPr="00161F2D" w:rsidRDefault="00161F2D" w:rsidP="0016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4EB">
        <w:rPr>
          <w:sz w:val="28"/>
          <w:szCs w:val="28"/>
        </w:rPr>
        <w:t xml:space="preserve">«До регистрации права хозяйственного ведения на </w:t>
      </w:r>
      <w:r w:rsidR="00AC143A">
        <w:rPr>
          <w:sz w:val="28"/>
          <w:szCs w:val="28"/>
        </w:rPr>
        <w:t xml:space="preserve">недвижимое </w:t>
      </w:r>
      <w:r w:rsidRPr="00C154EB">
        <w:rPr>
          <w:sz w:val="28"/>
          <w:szCs w:val="28"/>
        </w:rPr>
        <w:t>имущество, приобретенное муниципальным унитарным предприятием по договору, построенное (реконструированное) или переданное по иному законному основанию, предприятие обязано в трехмесячный срок с момента приобретения имущества зарегистрировать право муниципальной собственности, для чего производится оформление соответствующих полномочий (выдача доверенности).</w:t>
      </w:r>
    </w:p>
    <w:p w:rsidR="00161F2D" w:rsidRPr="00161F2D" w:rsidRDefault="00161F2D" w:rsidP="00161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F2D">
        <w:rPr>
          <w:rFonts w:ascii="Times New Roman" w:hAnsi="Times New Roman" w:cs="Times New Roman"/>
          <w:sz w:val="28"/>
          <w:szCs w:val="28"/>
        </w:rPr>
        <w:t>При возникновении права хозяйственного ведения на недвижимое имущество муниципальное предприятие - обладатель вещного права осуществляет мероприятия по оформлению прав на земельные участки. Обязанность по регистрации прав на земельные участки и формированию землеустроительных дел возлагается на предприятие.</w:t>
      </w:r>
    </w:p>
    <w:p w:rsidR="00161F2D" w:rsidRPr="00F202FF" w:rsidRDefault="00161F2D" w:rsidP="00161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F2D">
        <w:rPr>
          <w:rFonts w:ascii="Times New Roman" w:hAnsi="Times New Roman" w:cs="Times New Roman"/>
          <w:sz w:val="28"/>
          <w:szCs w:val="28"/>
        </w:rPr>
        <w:t xml:space="preserve">Муниципальное предприятие обязано своевременно обеспечивать проведение технической инвентаризации </w:t>
      </w:r>
      <w:r w:rsidR="00AC143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161F2D">
        <w:rPr>
          <w:rFonts w:ascii="Times New Roman" w:hAnsi="Times New Roman" w:cs="Times New Roman"/>
          <w:sz w:val="28"/>
          <w:szCs w:val="28"/>
        </w:rPr>
        <w:t>,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ним.».</w:t>
      </w:r>
    </w:p>
    <w:p w:rsidR="007D6D6A" w:rsidRDefault="007D6D6A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F3">
        <w:rPr>
          <w:sz w:val="28"/>
          <w:szCs w:val="28"/>
        </w:rPr>
        <w:t>3</w:t>
      </w:r>
      <w:r>
        <w:rPr>
          <w:sz w:val="28"/>
          <w:szCs w:val="28"/>
        </w:rPr>
        <w:t>. Пункт 6 статьи 8 приложения к Решению дополнить абзацем следующего содержания:</w:t>
      </w:r>
    </w:p>
    <w:p w:rsidR="007D6D6A" w:rsidRDefault="007D6D6A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</w:t>
      </w:r>
      <w:r w:rsidR="0012778A">
        <w:rPr>
          <w:sz w:val="28"/>
          <w:szCs w:val="28"/>
        </w:rPr>
        <w:t>уставом такого предприятия</w:t>
      </w:r>
      <w:r w:rsidR="00A959F8">
        <w:rPr>
          <w:sz w:val="28"/>
          <w:szCs w:val="28"/>
        </w:rPr>
        <w:t>.</w:t>
      </w:r>
      <w:r w:rsidR="0012778A" w:rsidRPr="00B9109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D7B4C" w:rsidRPr="00707FD9" w:rsidRDefault="005D7B4C" w:rsidP="005D7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FD9">
        <w:rPr>
          <w:sz w:val="28"/>
          <w:szCs w:val="28"/>
        </w:rPr>
        <w:t xml:space="preserve">1.4. </w:t>
      </w:r>
      <w:r w:rsidR="00707FD9" w:rsidRPr="00707FD9">
        <w:rPr>
          <w:sz w:val="28"/>
          <w:szCs w:val="28"/>
        </w:rPr>
        <w:t>Абзац 1 п</w:t>
      </w:r>
      <w:r w:rsidRPr="00707FD9">
        <w:rPr>
          <w:sz w:val="28"/>
          <w:szCs w:val="28"/>
        </w:rPr>
        <w:t>ункт</w:t>
      </w:r>
      <w:r w:rsidR="00707FD9" w:rsidRPr="00707FD9">
        <w:rPr>
          <w:sz w:val="28"/>
          <w:szCs w:val="28"/>
        </w:rPr>
        <w:t>а</w:t>
      </w:r>
      <w:r w:rsidRPr="00707FD9">
        <w:rPr>
          <w:sz w:val="28"/>
          <w:szCs w:val="28"/>
        </w:rPr>
        <w:t xml:space="preserve"> 1 статьи 9 приложения к Решению дополнить предложением следующего содержания:</w:t>
      </w:r>
    </w:p>
    <w:p w:rsidR="005D7B4C" w:rsidRDefault="005D7B4C" w:rsidP="005D7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FD9">
        <w:rPr>
          <w:sz w:val="28"/>
          <w:szCs w:val="28"/>
        </w:rPr>
        <w:t>«На основании решения Главы города Администрация города издаёт постановление о закреплении муниципального имущества.».</w:t>
      </w:r>
    </w:p>
    <w:p w:rsidR="005257CE" w:rsidRDefault="005257CE" w:rsidP="005D7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Пункт 4 статьи 9 приложения к Решению дополнить абзацами следующего содержания:</w:t>
      </w:r>
    </w:p>
    <w:p w:rsidR="005257CE" w:rsidRPr="00707FD9" w:rsidRDefault="005257CE" w:rsidP="00525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FD9">
        <w:rPr>
          <w:sz w:val="28"/>
          <w:szCs w:val="28"/>
        </w:rPr>
        <w:t xml:space="preserve">«При возникновении права </w:t>
      </w:r>
      <w:r w:rsidR="00707FD9" w:rsidRPr="00707FD9">
        <w:rPr>
          <w:sz w:val="28"/>
          <w:szCs w:val="28"/>
        </w:rPr>
        <w:t>оперативного управления</w:t>
      </w:r>
      <w:r w:rsidRPr="00707FD9">
        <w:rPr>
          <w:sz w:val="28"/>
          <w:szCs w:val="28"/>
        </w:rPr>
        <w:t xml:space="preserve"> на недвижимое имущество муниципальное </w:t>
      </w:r>
      <w:r w:rsidR="00707FD9" w:rsidRPr="00707FD9">
        <w:rPr>
          <w:sz w:val="28"/>
          <w:szCs w:val="28"/>
        </w:rPr>
        <w:t>учреждение</w:t>
      </w:r>
      <w:r w:rsidRPr="00707FD9">
        <w:rPr>
          <w:sz w:val="28"/>
          <w:szCs w:val="28"/>
        </w:rPr>
        <w:t xml:space="preserve"> - обладатель вещного права осуществляет мероприятия по оформлению прав на земельные участки.</w:t>
      </w:r>
      <w:r w:rsidR="00C154EB">
        <w:rPr>
          <w:sz w:val="28"/>
          <w:szCs w:val="28"/>
        </w:rPr>
        <w:t>».</w:t>
      </w:r>
      <w:r w:rsidRPr="00707FD9">
        <w:rPr>
          <w:sz w:val="28"/>
          <w:szCs w:val="28"/>
        </w:rPr>
        <w:t xml:space="preserve"> </w:t>
      </w:r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78A">
        <w:rPr>
          <w:sz w:val="28"/>
          <w:szCs w:val="28"/>
        </w:rPr>
        <w:t>1.</w:t>
      </w:r>
      <w:r w:rsidR="00B640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53774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253774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25377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B2FF0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изложить в следующей редакции:</w:t>
      </w:r>
    </w:p>
    <w:p w:rsidR="00A15FB7" w:rsidRDefault="00A15FB7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CA8" w:rsidRDefault="00253774" w:rsidP="00AB4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AA2">
        <w:rPr>
          <w:rFonts w:ascii="Times New Roman" w:hAnsi="Times New Roman" w:cs="Times New Roman"/>
          <w:sz w:val="28"/>
          <w:szCs w:val="28"/>
        </w:rPr>
        <w:t>«Статья 10. Порядок дачи согласия на отчуждение муниципального имущества</w:t>
      </w:r>
    </w:p>
    <w:p w:rsidR="00E71AA2" w:rsidRPr="00E71AA2" w:rsidRDefault="00E71AA2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774" w:rsidRPr="00F202FF" w:rsidRDefault="00253774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городское поселение Лянтор правом дачи согласия на отчуждение </w:t>
      </w:r>
      <w:r w:rsidR="00837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0B202D"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Pr="00C40D10">
        <w:rPr>
          <w:rFonts w:ascii="Times New Roman" w:hAnsi="Times New Roman" w:cs="Times New Roman"/>
          <w:sz w:val="28"/>
          <w:szCs w:val="28"/>
        </w:rPr>
        <w:t>обладает</w:t>
      </w:r>
      <w:r w:rsidR="00B9109C">
        <w:rPr>
          <w:rFonts w:ascii="Times New Roman" w:hAnsi="Times New Roman" w:cs="Times New Roman"/>
          <w:sz w:val="28"/>
          <w:szCs w:val="28"/>
        </w:rPr>
        <w:t xml:space="preserve"> </w:t>
      </w:r>
      <w:r w:rsidRPr="00C40D10">
        <w:rPr>
          <w:rFonts w:ascii="Times New Roman" w:hAnsi="Times New Roman" w:cs="Times New Roman"/>
          <w:sz w:val="28"/>
          <w:szCs w:val="28"/>
        </w:rPr>
        <w:t xml:space="preserve"> Глава города.</w:t>
      </w:r>
    </w:p>
    <w:p w:rsidR="00253774" w:rsidRPr="00F202FF" w:rsidRDefault="00253774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2. 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следующие документы:</w:t>
      </w:r>
    </w:p>
    <w:p w:rsidR="00253774" w:rsidRDefault="00253774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1) письмо, содержащее просьбу о даче согласия на отчуждение недвижимого имущества</w:t>
      </w:r>
      <w:r w:rsidR="003043DD">
        <w:rPr>
          <w:rFonts w:ascii="Times New Roman" w:hAnsi="Times New Roman" w:cs="Times New Roman"/>
          <w:sz w:val="28"/>
          <w:szCs w:val="28"/>
        </w:rPr>
        <w:t xml:space="preserve">, </w:t>
      </w:r>
      <w:r w:rsidR="003A63C1">
        <w:rPr>
          <w:rFonts w:ascii="Times New Roman" w:hAnsi="Times New Roman" w:cs="Times New Roman"/>
          <w:sz w:val="28"/>
          <w:szCs w:val="28"/>
        </w:rPr>
        <w:t>с указанием информации об отчуждаемом имуществе и характере сделки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FC0255" w:rsidRDefault="00FC0255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1">
        <w:rPr>
          <w:rFonts w:ascii="Times New Roman" w:hAnsi="Times New Roman" w:cs="Times New Roman"/>
          <w:sz w:val="28"/>
          <w:szCs w:val="28"/>
        </w:rPr>
        <w:t xml:space="preserve">2) </w:t>
      </w:r>
      <w:r w:rsidR="00075E2E">
        <w:rPr>
          <w:rFonts w:ascii="Times New Roman" w:hAnsi="Times New Roman" w:cs="Times New Roman"/>
          <w:sz w:val="28"/>
          <w:szCs w:val="28"/>
        </w:rPr>
        <w:t>протокольное решение</w:t>
      </w:r>
      <w:r w:rsidR="00075E2E" w:rsidRPr="00075E2E">
        <w:rPr>
          <w:rFonts w:ascii="Times New Roman" w:hAnsi="Times New Roman" w:cs="Times New Roman"/>
          <w:sz w:val="28"/>
          <w:szCs w:val="28"/>
        </w:rPr>
        <w:t xml:space="preserve"> </w:t>
      </w:r>
      <w:r w:rsidR="00075E2E" w:rsidRPr="003A63C1">
        <w:rPr>
          <w:rFonts w:ascii="Times New Roman" w:hAnsi="Times New Roman" w:cs="Times New Roman"/>
          <w:sz w:val="28"/>
          <w:szCs w:val="28"/>
        </w:rPr>
        <w:t>Совет</w:t>
      </w:r>
      <w:r w:rsidR="00075E2E">
        <w:rPr>
          <w:rFonts w:ascii="Times New Roman" w:hAnsi="Times New Roman" w:cs="Times New Roman"/>
          <w:sz w:val="28"/>
          <w:szCs w:val="28"/>
        </w:rPr>
        <w:t>а</w:t>
      </w:r>
      <w:r w:rsidR="00075E2E" w:rsidRPr="003A6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5E2E">
        <w:rPr>
          <w:rFonts w:ascii="Times New Roman" w:hAnsi="Times New Roman" w:cs="Times New Roman"/>
          <w:sz w:val="28"/>
          <w:szCs w:val="28"/>
        </w:rPr>
        <w:t xml:space="preserve"> о</w:t>
      </w:r>
      <w:r w:rsidR="007D6D6A" w:rsidRPr="003A63C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75E2E">
        <w:rPr>
          <w:rFonts w:ascii="Times New Roman" w:hAnsi="Times New Roman" w:cs="Times New Roman"/>
          <w:sz w:val="28"/>
          <w:szCs w:val="28"/>
        </w:rPr>
        <w:t>и</w:t>
      </w:r>
      <w:r w:rsidR="007D6D6A" w:rsidRPr="003A63C1">
        <w:rPr>
          <w:rFonts w:ascii="Times New Roman" w:hAnsi="Times New Roman" w:cs="Times New Roman"/>
          <w:sz w:val="28"/>
          <w:szCs w:val="28"/>
        </w:rPr>
        <w:t xml:space="preserve"> </w:t>
      </w:r>
      <w:r w:rsidR="0012778A" w:rsidRPr="003A63C1">
        <w:rPr>
          <w:rFonts w:ascii="Times New Roman" w:hAnsi="Times New Roman" w:cs="Times New Roman"/>
          <w:sz w:val="28"/>
          <w:szCs w:val="28"/>
        </w:rPr>
        <w:t xml:space="preserve">отчуждения </w:t>
      </w:r>
      <w:r w:rsidR="00075E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778A" w:rsidRPr="003A63C1">
        <w:rPr>
          <w:rFonts w:ascii="Times New Roman" w:hAnsi="Times New Roman" w:cs="Times New Roman"/>
          <w:sz w:val="28"/>
          <w:szCs w:val="28"/>
        </w:rPr>
        <w:t>имущества</w:t>
      </w:r>
      <w:r w:rsidR="007D6D6A" w:rsidRPr="003A63C1">
        <w:rPr>
          <w:rFonts w:ascii="Times New Roman" w:hAnsi="Times New Roman" w:cs="Times New Roman"/>
          <w:sz w:val="28"/>
          <w:szCs w:val="28"/>
        </w:rPr>
        <w:t>;</w:t>
      </w:r>
      <w:r w:rsidR="007D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3774" w:rsidRPr="005A304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5A3040">
        <w:rPr>
          <w:rFonts w:ascii="Times New Roman" w:hAnsi="Times New Roman" w:cs="Times New Roman"/>
          <w:sz w:val="28"/>
          <w:szCs w:val="28"/>
        </w:rPr>
        <w:t>подтверждающие право хозяйственного ведения муниципального унитарного предприятия на объект недвижимости;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74" w:rsidRPr="00F202FF">
        <w:rPr>
          <w:rFonts w:ascii="Times New Roman" w:hAnsi="Times New Roman" w:cs="Times New Roman"/>
          <w:sz w:val="28"/>
          <w:szCs w:val="28"/>
        </w:rPr>
        <w:t>) документы, подтверждающие право пользования земельным участком, на котором расположен объект недвижимости;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1">
        <w:rPr>
          <w:rFonts w:ascii="Times New Roman" w:hAnsi="Times New Roman" w:cs="Times New Roman"/>
          <w:sz w:val="28"/>
          <w:szCs w:val="28"/>
        </w:rPr>
        <w:t>5</w:t>
      </w:r>
      <w:r w:rsidR="00253774" w:rsidRPr="003A63C1">
        <w:rPr>
          <w:rFonts w:ascii="Times New Roman" w:hAnsi="Times New Roman" w:cs="Times New Roman"/>
          <w:sz w:val="28"/>
          <w:szCs w:val="28"/>
        </w:rPr>
        <w:t>) справку органа технической инвентаризации</w:t>
      </w:r>
      <w:r w:rsidR="00253774" w:rsidRPr="00E90844">
        <w:rPr>
          <w:rFonts w:ascii="Times New Roman" w:hAnsi="Times New Roman" w:cs="Times New Roman"/>
          <w:sz w:val="28"/>
          <w:szCs w:val="28"/>
        </w:rPr>
        <w:t>;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774" w:rsidRPr="00F202FF">
        <w:rPr>
          <w:rFonts w:ascii="Times New Roman" w:hAnsi="Times New Roman" w:cs="Times New Roman"/>
          <w:sz w:val="28"/>
          <w:szCs w:val="28"/>
        </w:rPr>
        <w:t>)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не ранее чем за три месяца до направления заявки;</w:t>
      </w:r>
    </w:p>
    <w:p w:rsidR="00253774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774" w:rsidRPr="00F202FF">
        <w:rPr>
          <w:rFonts w:ascii="Times New Roman" w:hAnsi="Times New Roman" w:cs="Times New Roman"/>
          <w:sz w:val="28"/>
          <w:szCs w:val="28"/>
        </w:rPr>
        <w:t>) справку о балансовой стоимости недвижимого имущества;</w:t>
      </w:r>
    </w:p>
    <w:p w:rsidR="0040134D" w:rsidRDefault="0040134D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</w:t>
      </w:r>
      <w:r w:rsidR="001B00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инвентарной карточки </w:t>
      </w:r>
      <w:r w:rsidR="001B0006">
        <w:rPr>
          <w:rFonts w:ascii="Times New Roman" w:hAnsi="Times New Roman" w:cs="Times New Roman"/>
          <w:sz w:val="28"/>
          <w:szCs w:val="28"/>
        </w:rPr>
        <w:t>на объект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34D" w:rsidRPr="00F202FF" w:rsidRDefault="0040134D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копии кадастрового паспорта и технического паспорта на объект недвижимости;</w:t>
      </w:r>
    </w:p>
    <w:p w:rsidR="00253774" w:rsidRDefault="0040134D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3774" w:rsidRPr="00F202FF">
        <w:rPr>
          <w:rFonts w:ascii="Times New Roman" w:hAnsi="Times New Roman" w:cs="Times New Roman"/>
          <w:sz w:val="28"/>
          <w:szCs w:val="28"/>
        </w:rPr>
        <w:t>) технико-экономическое обоснование необходимости отчуждения недвижимого имущества и использования полученных средств.</w:t>
      </w:r>
    </w:p>
    <w:p w:rsidR="00253774" w:rsidRPr="00837E0E" w:rsidRDefault="000B202D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E0E" w:rsidRPr="00837E0E">
        <w:rPr>
          <w:rFonts w:ascii="Times New Roman" w:hAnsi="Times New Roman" w:cs="Times New Roman"/>
          <w:sz w:val="28"/>
          <w:szCs w:val="28"/>
        </w:rPr>
        <w:t xml:space="preserve">. 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Для получения согласия на отчуждение недвижимого имущества муниципальное </w:t>
      </w:r>
      <w:r w:rsidR="00FC0255">
        <w:rPr>
          <w:rFonts w:ascii="Times New Roman" w:hAnsi="Times New Roman" w:cs="Times New Roman"/>
          <w:sz w:val="28"/>
          <w:szCs w:val="28"/>
        </w:rPr>
        <w:t>учреждение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, за которым это имущество закреплено на праве </w:t>
      </w:r>
      <w:r w:rsidR="00FC0255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FC0255">
        <w:rPr>
          <w:rFonts w:ascii="Times New Roman" w:hAnsi="Times New Roman" w:cs="Times New Roman"/>
          <w:sz w:val="28"/>
          <w:szCs w:val="28"/>
        </w:rPr>
        <w:t xml:space="preserve"> </w:t>
      </w:r>
      <w:r w:rsidR="00FC0255" w:rsidRPr="00F202F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0255" w:rsidRDefault="00FC0255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lastRenderedPageBreak/>
        <w:t>1) письмо, содержащее просьбу о даче согласия на отчуждение недвижимого имущества</w:t>
      </w:r>
      <w:r w:rsidR="003A63C1">
        <w:rPr>
          <w:rFonts w:ascii="Times New Roman" w:hAnsi="Times New Roman" w:cs="Times New Roman"/>
          <w:sz w:val="28"/>
          <w:szCs w:val="28"/>
        </w:rPr>
        <w:t>,</w:t>
      </w:r>
      <w:r w:rsidR="003A63C1" w:rsidRPr="003A63C1">
        <w:rPr>
          <w:rFonts w:ascii="Times New Roman" w:hAnsi="Times New Roman" w:cs="Times New Roman"/>
          <w:sz w:val="28"/>
          <w:szCs w:val="28"/>
        </w:rPr>
        <w:t xml:space="preserve"> </w:t>
      </w:r>
      <w:r w:rsidR="003A63C1">
        <w:rPr>
          <w:rFonts w:ascii="Times New Roman" w:hAnsi="Times New Roman" w:cs="Times New Roman"/>
          <w:sz w:val="28"/>
          <w:szCs w:val="28"/>
        </w:rPr>
        <w:t>с указанием информации об отчуждаемом имуществе и характере сделки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9E5361" w:rsidRPr="003A63C1" w:rsidRDefault="00FC0255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1">
        <w:rPr>
          <w:rFonts w:ascii="Times New Roman" w:hAnsi="Times New Roman" w:cs="Times New Roman"/>
          <w:sz w:val="28"/>
          <w:szCs w:val="28"/>
        </w:rPr>
        <w:t xml:space="preserve">2) </w:t>
      </w:r>
      <w:r w:rsidR="00004237">
        <w:rPr>
          <w:rFonts w:ascii="Times New Roman" w:hAnsi="Times New Roman" w:cs="Times New Roman"/>
          <w:sz w:val="28"/>
          <w:szCs w:val="28"/>
        </w:rPr>
        <w:t>протокольное решение</w:t>
      </w:r>
      <w:r w:rsidR="00004237" w:rsidRPr="00075E2E">
        <w:rPr>
          <w:rFonts w:ascii="Times New Roman" w:hAnsi="Times New Roman" w:cs="Times New Roman"/>
          <w:sz w:val="28"/>
          <w:szCs w:val="28"/>
        </w:rPr>
        <w:t xml:space="preserve"> </w:t>
      </w:r>
      <w:r w:rsidR="00004237" w:rsidRPr="003A63C1">
        <w:rPr>
          <w:rFonts w:ascii="Times New Roman" w:hAnsi="Times New Roman" w:cs="Times New Roman"/>
          <w:sz w:val="28"/>
          <w:szCs w:val="28"/>
        </w:rPr>
        <w:t>Совет</w:t>
      </w:r>
      <w:r w:rsidR="00004237">
        <w:rPr>
          <w:rFonts w:ascii="Times New Roman" w:hAnsi="Times New Roman" w:cs="Times New Roman"/>
          <w:sz w:val="28"/>
          <w:szCs w:val="28"/>
        </w:rPr>
        <w:t>а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4237">
        <w:rPr>
          <w:rFonts w:ascii="Times New Roman" w:hAnsi="Times New Roman" w:cs="Times New Roman"/>
          <w:sz w:val="28"/>
          <w:szCs w:val="28"/>
        </w:rPr>
        <w:t xml:space="preserve"> о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04237">
        <w:rPr>
          <w:rFonts w:ascii="Times New Roman" w:hAnsi="Times New Roman" w:cs="Times New Roman"/>
          <w:sz w:val="28"/>
          <w:szCs w:val="28"/>
        </w:rPr>
        <w:t>и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отчуждения </w:t>
      </w:r>
      <w:r w:rsidR="00004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237" w:rsidRPr="003A63C1">
        <w:rPr>
          <w:rFonts w:ascii="Times New Roman" w:hAnsi="Times New Roman" w:cs="Times New Roman"/>
          <w:sz w:val="28"/>
          <w:szCs w:val="28"/>
        </w:rPr>
        <w:t>имущества</w:t>
      </w:r>
      <w:r w:rsidR="00DF637F" w:rsidRPr="003A63C1">
        <w:rPr>
          <w:rFonts w:ascii="Times New Roman" w:hAnsi="Times New Roman" w:cs="Times New Roman"/>
          <w:sz w:val="28"/>
          <w:szCs w:val="28"/>
        </w:rPr>
        <w:t>;</w:t>
      </w:r>
      <w:r w:rsidR="009E5361" w:rsidRPr="003A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255" w:rsidRPr="005A3040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право </w:t>
      </w:r>
      <w:r w:rsidR="005A3040" w:rsidRPr="005A3040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FC0255" w:rsidRPr="005A30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3040" w:rsidRPr="005A304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C0255" w:rsidRPr="005A3040">
        <w:rPr>
          <w:rFonts w:ascii="Times New Roman" w:hAnsi="Times New Roman" w:cs="Times New Roman"/>
          <w:sz w:val="28"/>
          <w:szCs w:val="28"/>
        </w:rPr>
        <w:t>на объект недвижимости;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) </w:t>
      </w:r>
      <w:r w:rsidR="00C111B8">
        <w:rPr>
          <w:rFonts w:ascii="Times New Roman" w:hAnsi="Times New Roman" w:cs="Times New Roman"/>
          <w:sz w:val="28"/>
          <w:szCs w:val="28"/>
        </w:rPr>
        <w:t xml:space="preserve"> </w:t>
      </w:r>
      <w:r w:rsidR="00FC0255" w:rsidRPr="00F202FF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земельным участком, на котором расположен объект недвижимости;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0255" w:rsidRPr="00C111B8">
        <w:rPr>
          <w:rFonts w:ascii="Times New Roman" w:hAnsi="Times New Roman" w:cs="Times New Roman"/>
          <w:sz w:val="28"/>
          <w:szCs w:val="28"/>
        </w:rPr>
        <w:t>) справку органа технической инвентаризации;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255" w:rsidRPr="00F202FF">
        <w:rPr>
          <w:rFonts w:ascii="Times New Roman" w:hAnsi="Times New Roman" w:cs="Times New Roman"/>
          <w:sz w:val="28"/>
          <w:szCs w:val="28"/>
        </w:rPr>
        <w:t>)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не ранее чем за три месяца до направления заявки;</w:t>
      </w:r>
    </w:p>
    <w:p w:rsidR="00FC0255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) </w:t>
      </w:r>
      <w:r w:rsidR="00511292">
        <w:rPr>
          <w:rFonts w:ascii="Times New Roman" w:hAnsi="Times New Roman" w:cs="Times New Roman"/>
          <w:sz w:val="28"/>
          <w:szCs w:val="28"/>
        </w:rPr>
        <w:t xml:space="preserve"> </w:t>
      </w:r>
      <w:r w:rsidR="00FC0255" w:rsidRPr="00F202FF">
        <w:rPr>
          <w:rFonts w:ascii="Times New Roman" w:hAnsi="Times New Roman" w:cs="Times New Roman"/>
          <w:sz w:val="28"/>
          <w:szCs w:val="28"/>
        </w:rPr>
        <w:t>справку о балансовой стоимости недвижимого имущества;</w:t>
      </w:r>
    </w:p>
    <w:p w:rsidR="0040134D" w:rsidRDefault="00B47820" w:rsidP="0040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134D">
        <w:rPr>
          <w:rFonts w:ascii="Times New Roman" w:hAnsi="Times New Roman" w:cs="Times New Roman"/>
          <w:sz w:val="28"/>
          <w:szCs w:val="28"/>
        </w:rPr>
        <w:t>) копи</w:t>
      </w:r>
      <w:r w:rsidR="001B0006">
        <w:rPr>
          <w:rFonts w:ascii="Times New Roman" w:hAnsi="Times New Roman" w:cs="Times New Roman"/>
          <w:sz w:val="28"/>
          <w:szCs w:val="28"/>
        </w:rPr>
        <w:t>я</w:t>
      </w:r>
      <w:r w:rsidR="0040134D">
        <w:rPr>
          <w:rFonts w:ascii="Times New Roman" w:hAnsi="Times New Roman" w:cs="Times New Roman"/>
          <w:sz w:val="28"/>
          <w:szCs w:val="28"/>
        </w:rPr>
        <w:t xml:space="preserve"> инвентарной карточки </w:t>
      </w:r>
      <w:r w:rsidR="001B0006">
        <w:rPr>
          <w:rFonts w:ascii="Times New Roman" w:hAnsi="Times New Roman" w:cs="Times New Roman"/>
          <w:sz w:val="28"/>
          <w:szCs w:val="28"/>
        </w:rPr>
        <w:t>на</w:t>
      </w:r>
      <w:r w:rsidR="0040134D">
        <w:rPr>
          <w:rFonts w:ascii="Times New Roman" w:hAnsi="Times New Roman" w:cs="Times New Roman"/>
          <w:sz w:val="28"/>
          <w:szCs w:val="28"/>
        </w:rPr>
        <w:t xml:space="preserve"> объект;</w:t>
      </w:r>
    </w:p>
    <w:p w:rsidR="0040134D" w:rsidRPr="00F202FF" w:rsidRDefault="00B47820" w:rsidP="0040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134D">
        <w:rPr>
          <w:rFonts w:ascii="Times New Roman" w:hAnsi="Times New Roman" w:cs="Times New Roman"/>
          <w:sz w:val="28"/>
          <w:szCs w:val="28"/>
        </w:rPr>
        <w:t>) копии кадастрового паспорта и технического паспорта на объект недвижимости;</w:t>
      </w:r>
    </w:p>
    <w:p w:rsidR="00FC0255" w:rsidRPr="00F202FF" w:rsidRDefault="001B0006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7820">
        <w:rPr>
          <w:rFonts w:ascii="Times New Roman" w:hAnsi="Times New Roman" w:cs="Times New Roman"/>
          <w:sz w:val="28"/>
          <w:szCs w:val="28"/>
        </w:rPr>
        <w:t>0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необходимости отчуждения недвижимого имущества </w:t>
      </w:r>
      <w:r w:rsidR="00FC0255" w:rsidRPr="0040134D">
        <w:rPr>
          <w:rFonts w:ascii="Times New Roman" w:hAnsi="Times New Roman" w:cs="Times New Roman"/>
          <w:sz w:val="28"/>
          <w:szCs w:val="28"/>
        </w:rPr>
        <w:t>и использования полученных средств.</w:t>
      </w:r>
    </w:p>
    <w:p w:rsidR="00253774" w:rsidRDefault="005A3040" w:rsidP="0033273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A3040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F62ED">
        <w:rPr>
          <w:rFonts w:ascii="Times New Roman" w:hAnsi="Times New Roman" w:cs="Times New Roman"/>
          <w:sz w:val="28"/>
          <w:szCs w:val="28"/>
        </w:rPr>
        <w:t>Бюджетное и автономное учреждение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2F62ED">
        <w:rPr>
          <w:rFonts w:ascii="Times New Roman" w:hAnsi="Times New Roman" w:cs="Times New Roman"/>
          <w:sz w:val="28"/>
          <w:szCs w:val="28"/>
        </w:rPr>
        <w:t>д</w:t>
      </w:r>
      <w:r w:rsidRPr="00F202FF">
        <w:rPr>
          <w:rFonts w:ascii="Times New Roman" w:hAnsi="Times New Roman" w:cs="Times New Roman"/>
          <w:sz w:val="28"/>
          <w:szCs w:val="28"/>
        </w:rPr>
        <w:t xml:space="preserve">ля получения согласия на отчуждение </w:t>
      </w:r>
      <w:r w:rsidR="00511292">
        <w:rPr>
          <w:rFonts w:ascii="Times New Roman" w:hAnsi="Times New Roman" w:cs="Times New Roman"/>
          <w:sz w:val="28"/>
          <w:szCs w:val="28"/>
        </w:rPr>
        <w:t>ос</w:t>
      </w:r>
      <w:r w:rsidR="002F62ED"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  <w:r w:rsidRPr="00F202FF">
        <w:rPr>
          <w:rFonts w:ascii="Times New Roman" w:hAnsi="Times New Roman" w:cs="Times New Roman"/>
          <w:sz w:val="28"/>
          <w:szCs w:val="28"/>
        </w:rPr>
        <w:t xml:space="preserve">, </w:t>
      </w:r>
      <w:r w:rsidR="00511292">
        <w:rPr>
          <w:rFonts w:ascii="Times New Roman" w:hAnsi="Times New Roman" w:cs="Times New Roman"/>
          <w:sz w:val="28"/>
          <w:szCs w:val="28"/>
        </w:rPr>
        <w:t xml:space="preserve">а казенное учреждение для получения согласия </w:t>
      </w:r>
      <w:r w:rsidR="002F62ED">
        <w:rPr>
          <w:rFonts w:ascii="Times New Roman" w:hAnsi="Times New Roman" w:cs="Times New Roman"/>
          <w:sz w:val="28"/>
          <w:szCs w:val="28"/>
        </w:rPr>
        <w:t xml:space="preserve">на 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отчуждение </w:t>
      </w:r>
      <w:r w:rsidR="002F62ED">
        <w:rPr>
          <w:rFonts w:ascii="Times New Roman" w:hAnsi="Times New Roman" w:cs="Times New Roman"/>
          <w:sz w:val="28"/>
          <w:szCs w:val="28"/>
        </w:rPr>
        <w:t>движимого имущества,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закреплен</w:t>
      </w:r>
      <w:r w:rsidR="00EC7E78">
        <w:rPr>
          <w:rFonts w:ascii="Times New Roman" w:hAnsi="Times New Roman" w:cs="Times New Roman"/>
          <w:sz w:val="28"/>
          <w:szCs w:val="28"/>
        </w:rPr>
        <w:t xml:space="preserve">ного за ними </w:t>
      </w:r>
      <w:r w:rsidRPr="00F202FF">
        <w:rPr>
          <w:rFonts w:ascii="Times New Roman" w:hAnsi="Times New Roman" w:cs="Times New Roman"/>
          <w:sz w:val="28"/>
          <w:szCs w:val="28"/>
        </w:rPr>
        <w:t xml:space="preserve"> на праве </w:t>
      </w:r>
      <w:r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Pr="00F202F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F62ED" w:rsidRDefault="002F62ED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1) письмо, содержащее просьбу о даче согласия на отчуждение имущества</w:t>
      </w:r>
      <w:r w:rsidR="00196D22">
        <w:rPr>
          <w:rFonts w:ascii="Times New Roman" w:hAnsi="Times New Roman" w:cs="Times New Roman"/>
          <w:sz w:val="28"/>
          <w:szCs w:val="28"/>
        </w:rPr>
        <w:t>,</w:t>
      </w:r>
      <w:r w:rsidR="00196D22" w:rsidRPr="00196D22">
        <w:rPr>
          <w:rFonts w:ascii="Times New Roman" w:hAnsi="Times New Roman" w:cs="Times New Roman"/>
          <w:sz w:val="28"/>
          <w:szCs w:val="28"/>
        </w:rPr>
        <w:t xml:space="preserve"> </w:t>
      </w:r>
      <w:r w:rsidR="00196D22">
        <w:rPr>
          <w:rFonts w:ascii="Times New Roman" w:hAnsi="Times New Roman" w:cs="Times New Roman"/>
          <w:sz w:val="28"/>
          <w:szCs w:val="28"/>
        </w:rPr>
        <w:t>с указанием информации об отчуждаемом имуществе и характере сделки</w:t>
      </w:r>
      <w:r w:rsidR="00196D22" w:rsidRPr="00F202FF">
        <w:rPr>
          <w:rFonts w:ascii="Times New Roman" w:hAnsi="Times New Roman" w:cs="Times New Roman"/>
          <w:sz w:val="28"/>
          <w:szCs w:val="28"/>
        </w:rPr>
        <w:t>;</w:t>
      </w:r>
    </w:p>
    <w:p w:rsidR="00560CF7" w:rsidRPr="0040134D" w:rsidRDefault="002F62ED" w:rsidP="00196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4D">
        <w:rPr>
          <w:rFonts w:ascii="Times New Roman" w:hAnsi="Times New Roman" w:cs="Times New Roman"/>
          <w:sz w:val="28"/>
          <w:szCs w:val="28"/>
        </w:rPr>
        <w:t xml:space="preserve">2) </w:t>
      </w:r>
      <w:r w:rsidR="00196D22" w:rsidRPr="0040134D">
        <w:rPr>
          <w:rFonts w:ascii="Times New Roman" w:hAnsi="Times New Roman" w:cs="Times New Roman"/>
          <w:sz w:val="28"/>
          <w:szCs w:val="28"/>
        </w:rPr>
        <w:t>в случае отчуждения имущества балансовой стоимостью более 100 тысяч рублей</w:t>
      </w:r>
      <w:r w:rsidR="00560CF7" w:rsidRPr="0040134D">
        <w:rPr>
          <w:rFonts w:ascii="Times New Roman" w:hAnsi="Times New Roman" w:cs="Times New Roman"/>
          <w:sz w:val="28"/>
          <w:szCs w:val="28"/>
        </w:rPr>
        <w:t xml:space="preserve">, </w:t>
      </w:r>
      <w:r w:rsidR="00004237">
        <w:rPr>
          <w:rFonts w:ascii="Times New Roman" w:hAnsi="Times New Roman" w:cs="Times New Roman"/>
          <w:sz w:val="28"/>
          <w:szCs w:val="28"/>
        </w:rPr>
        <w:t>протокольное решение</w:t>
      </w:r>
      <w:r w:rsidR="00004237" w:rsidRPr="00075E2E">
        <w:rPr>
          <w:rFonts w:ascii="Times New Roman" w:hAnsi="Times New Roman" w:cs="Times New Roman"/>
          <w:sz w:val="28"/>
          <w:szCs w:val="28"/>
        </w:rPr>
        <w:t xml:space="preserve"> </w:t>
      </w:r>
      <w:r w:rsidR="00004237" w:rsidRPr="003A63C1">
        <w:rPr>
          <w:rFonts w:ascii="Times New Roman" w:hAnsi="Times New Roman" w:cs="Times New Roman"/>
          <w:sz w:val="28"/>
          <w:szCs w:val="28"/>
        </w:rPr>
        <w:t>Совет</w:t>
      </w:r>
      <w:r w:rsidR="00004237">
        <w:rPr>
          <w:rFonts w:ascii="Times New Roman" w:hAnsi="Times New Roman" w:cs="Times New Roman"/>
          <w:sz w:val="28"/>
          <w:szCs w:val="28"/>
        </w:rPr>
        <w:t>а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4237">
        <w:rPr>
          <w:rFonts w:ascii="Times New Roman" w:hAnsi="Times New Roman" w:cs="Times New Roman"/>
          <w:sz w:val="28"/>
          <w:szCs w:val="28"/>
        </w:rPr>
        <w:t xml:space="preserve"> о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04237">
        <w:rPr>
          <w:rFonts w:ascii="Times New Roman" w:hAnsi="Times New Roman" w:cs="Times New Roman"/>
          <w:sz w:val="28"/>
          <w:szCs w:val="28"/>
        </w:rPr>
        <w:t>и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отчуждения </w:t>
      </w:r>
      <w:r w:rsidR="00004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237" w:rsidRPr="003A63C1">
        <w:rPr>
          <w:rFonts w:ascii="Times New Roman" w:hAnsi="Times New Roman" w:cs="Times New Roman"/>
          <w:sz w:val="28"/>
          <w:szCs w:val="28"/>
        </w:rPr>
        <w:t>имущества</w:t>
      </w:r>
      <w:r w:rsidR="00560CF7" w:rsidRPr="004013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2ED" w:rsidRPr="00F202FF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2ED" w:rsidRPr="00F202FF">
        <w:rPr>
          <w:rFonts w:ascii="Times New Roman" w:hAnsi="Times New Roman" w:cs="Times New Roman"/>
          <w:sz w:val="28"/>
          <w:szCs w:val="28"/>
        </w:rPr>
        <w:t>) отчет об оценке рыночной стоимости имущества, произведенный независимым оценщиком в соответствии с законодательством об оценочной деятельности не ранее чем за три месяца до направления заявки;</w:t>
      </w:r>
    </w:p>
    <w:p w:rsidR="002F62ED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) </w:t>
      </w:r>
      <w:r w:rsidR="002F62ED">
        <w:rPr>
          <w:rFonts w:ascii="Times New Roman" w:hAnsi="Times New Roman" w:cs="Times New Roman"/>
          <w:sz w:val="28"/>
          <w:szCs w:val="28"/>
        </w:rPr>
        <w:t xml:space="preserve"> </w:t>
      </w:r>
      <w:r w:rsidR="002F62ED" w:rsidRPr="00F202FF">
        <w:rPr>
          <w:rFonts w:ascii="Times New Roman" w:hAnsi="Times New Roman" w:cs="Times New Roman"/>
          <w:sz w:val="28"/>
          <w:szCs w:val="28"/>
        </w:rPr>
        <w:t>справку о балансовой стоимости имущества;</w:t>
      </w:r>
    </w:p>
    <w:p w:rsidR="001B0006" w:rsidRPr="00F202FF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006">
        <w:rPr>
          <w:rFonts w:ascii="Times New Roman" w:hAnsi="Times New Roman" w:cs="Times New Roman"/>
          <w:sz w:val="28"/>
          <w:szCs w:val="28"/>
        </w:rPr>
        <w:t>) копия инвентарной карточки на объект;</w:t>
      </w:r>
    </w:p>
    <w:p w:rsidR="002F62ED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необходимости отчуждения  имущества и </w:t>
      </w:r>
      <w:r w:rsidR="002F62ED" w:rsidRPr="0040134D">
        <w:rPr>
          <w:rFonts w:ascii="Times New Roman" w:hAnsi="Times New Roman" w:cs="Times New Roman"/>
          <w:sz w:val="28"/>
          <w:szCs w:val="28"/>
        </w:rPr>
        <w:t>использования полученных средств.</w:t>
      </w:r>
    </w:p>
    <w:p w:rsidR="00837E0E" w:rsidRPr="0040134D" w:rsidRDefault="0040134D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4D">
        <w:rPr>
          <w:rFonts w:ascii="Times New Roman" w:hAnsi="Times New Roman" w:cs="Times New Roman"/>
          <w:sz w:val="28"/>
          <w:szCs w:val="28"/>
        </w:rPr>
        <w:t>5</w:t>
      </w:r>
      <w:r w:rsidR="00A9667E" w:rsidRPr="0040134D">
        <w:rPr>
          <w:rFonts w:ascii="Times New Roman" w:hAnsi="Times New Roman" w:cs="Times New Roman"/>
          <w:sz w:val="28"/>
          <w:szCs w:val="28"/>
        </w:rPr>
        <w:t xml:space="preserve">. </w:t>
      </w:r>
      <w:r w:rsidR="00837E0E" w:rsidRPr="0040134D">
        <w:rPr>
          <w:rFonts w:ascii="Times New Roman" w:hAnsi="Times New Roman" w:cs="Times New Roman"/>
          <w:sz w:val="28"/>
          <w:szCs w:val="28"/>
        </w:rPr>
        <w:t>Глава города вправе требовать другие документы, необходимые для рассмотрения вопроса о даче согласия на отчуждение имущества, а также вернуть документы, указанные в настоящем пункте, на доработку.</w:t>
      </w:r>
    </w:p>
    <w:p w:rsidR="00567EB5" w:rsidRDefault="0040134D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4D">
        <w:rPr>
          <w:rFonts w:ascii="Times New Roman" w:hAnsi="Times New Roman" w:cs="Times New Roman"/>
          <w:sz w:val="28"/>
          <w:szCs w:val="28"/>
        </w:rPr>
        <w:t xml:space="preserve">6. </w:t>
      </w:r>
      <w:r w:rsidR="001B0006">
        <w:rPr>
          <w:rFonts w:ascii="Times New Roman" w:hAnsi="Times New Roman" w:cs="Times New Roman"/>
          <w:sz w:val="28"/>
          <w:szCs w:val="28"/>
        </w:rPr>
        <w:t xml:space="preserve">Решение Главы города о даче согласия на отчуждение муниципального </w:t>
      </w:r>
      <w:r w:rsidR="001B0006" w:rsidRPr="00D77E9B">
        <w:rPr>
          <w:rFonts w:ascii="Times New Roman" w:hAnsi="Times New Roman" w:cs="Times New Roman"/>
          <w:sz w:val="28"/>
          <w:szCs w:val="28"/>
        </w:rPr>
        <w:t>имущества, оформляется</w:t>
      </w:r>
      <w:r w:rsidR="001B0006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567EB5">
        <w:rPr>
          <w:rFonts w:ascii="Times New Roman" w:hAnsi="Times New Roman" w:cs="Times New Roman"/>
          <w:sz w:val="28"/>
          <w:szCs w:val="28"/>
        </w:rPr>
        <w:t xml:space="preserve">дминистрации города. </w:t>
      </w:r>
    </w:p>
    <w:p w:rsidR="00567EB5" w:rsidRDefault="00567EB5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79">
        <w:rPr>
          <w:rFonts w:ascii="Times New Roman" w:hAnsi="Times New Roman" w:cs="Times New Roman"/>
          <w:sz w:val="28"/>
          <w:szCs w:val="28"/>
        </w:rPr>
        <w:t>7. Глава города отказывает в даче согласия на отчуждение муниципального имущества</w:t>
      </w:r>
      <w:r w:rsidR="00591C79" w:rsidRPr="00591C79">
        <w:rPr>
          <w:rFonts w:ascii="Times New Roman" w:hAnsi="Times New Roman" w:cs="Times New Roman"/>
          <w:sz w:val="28"/>
          <w:szCs w:val="28"/>
        </w:rPr>
        <w:t xml:space="preserve"> </w:t>
      </w:r>
      <w:r w:rsidRPr="00591C7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67EB5" w:rsidRDefault="00591C79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документов;</w:t>
      </w:r>
    </w:p>
    <w:p w:rsidR="00591C79" w:rsidRDefault="00591C79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65">
        <w:rPr>
          <w:rFonts w:ascii="Times New Roman" w:hAnsi="Times New Roman" w:cs="Times New Roman"/>
          <w:sz w:val="28"/>
          <w:szCs w:val="28"/>
        </w:rPr>
        <w:t>если отчуждение имущества приведет к невозможности выполнения предприятием, учреждением своей уставной деятельности или её выполнение будет существенно затруднено;</w:t>
      </w:r>
    </w:p>
    <w:p w:rsidR="00035265" w:rsidRPr="00984498" w:rsidRDefault="00035265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если сделка направлена на безвозмездное отчуждение имущества из муниципальной собственности или снижение эффективности деятельности </w:t>
      </w:r>
      <w:r w:rsidRPr="00984498">
        <w:rPr>
          <w:rFonts w:ascii="Times New Roman" w:hAnsi="Times New Roman" w:cs="Times New Roman"/>
          <w:sz w:val="28"/>
          <w:szCs w:val="28"/>
        </w:rPr>
        <w:t>предприятия, учреждени</w:t>
      </w:r>
      <w:r w:rsidR="00984498" w:rsidRPr="00984498">
        <w:rPr>
          <w:rFonts w:ascii="Times New Roman" w:hAnsi="Times New Roman" w:cs="Times New Roman"/>
          <w:sz w:val="28"/>
          <w:szCs w:val="28"/>
        </w:rPr>
        <w:t>я;</w:t>
      </w:r>
    </w:p>
    <w:p w:rsidR="00984498" w:rsidRDefault="00984498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498">
        <w:rPr>
          <w:rFonts w:ascii="Times New Roman" w:hAnsi="Times New Roman" w:cs="Times New Roman"/>
          <w:sz w:val="28"/>
          <w:szCs w:val="28"/>
        </w:rPr>
        <w:t>- наличие возможности более эффективного использования имущества;</w:t>
      </w:r>
    </w:p>
    <w:p w:rsidR="00567EB5" w:rsidRDefault="00984498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иных </w:t>
      </w:r>
      <w:r w:rsidR="00B47820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 w:rsidR="00B47820">
        <w:rPr>
          <w:rFonts w:ascii="Times New Roman" w:hAnsi="Times New Roman" w:cs="Times New Roman"/>
          <w:sz w:val="28"/>
          <w:szCs w:val="28"/>
        </w:rPr>
        <w:t>.</w:t>
      </w:r>
    </w:p>
    <w:p w:rsidR="00194E72" w:rsidRPr="00B47820" w:rsidRDefault="00567EB5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20">
        <w:rPr>
          <w:rFonts w:ascii="Times New Roman" w:hAnsi="Times New Roman" w:cs="Times New Roman"/>
          <w:sz w:val="28"/>
          <w:szCs w:val="28"/>
        </w:rPr>
        <w:t>Решение об отказе в даче согласия на отчуждение муниципального имущества</w:t>
      </w:r>
      <w:r w:rsidR="00AA621D" w:rsidRPr="00B47820">
        <w:rPr>
          <w:rFonts w:ascii="Times New Roman" w:hAnsi="Times New Roman" w:cs="Times New Roman"/>
          <w:sz w:val="28"/>
          <w:szCs w:val="28"/>
        </w:rPr>
        <w:t xml:space="preserve"> в письменном виде направляется заявителю.</w:t>
      </w:r>
      <w:r w:rsidR="00E90844">
        <w:rPr>
          <w:rFonts w:ascii="Times New Roman" w:hAnsi="Times New Roman" w:cs="Times New Roman"/>
          <w:sz w:val="28"/>
          <w:szCs w:val="28"/>
        </w:rPr>
        <w:t>».</w:t>
      </w:r>
    </w:p>
    <w:p w:rsidR="00194E72" w:rsidRDefault="00B6404B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6404B">
        <w:rPr>
          <w:rFonts w:ascii="Times New Roman" w:hAnsi="Times New Roman" w:cs="Times New Roman"/>
          <w:sz w:val="28"/>
          <w:szCs w:val="28"/>
        </w:rPr>
        <w:t>Пункт 2 статьи 17 приложения к Решению изложить в следующей редакции:</w:t>
      </w:r>
    </w:p>
    <w:p w:rsidR="00C154EB" w:rsidRPr="00C570A5" w:rsidRDefault="00B6404B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A5">
        <w:rPr>
          <w:rFonts w:ascii="Times New Roman" w:hAnsi="Times New Roman" w:cs="Times New Roman"/>
          <w:sz w:val="28"/>
          <w:szCs w:val="28"/>
        </w:rPr>
        <w:t>«2. Решение о перепрофилировании муниципального имущества принимается Администрацией города</w:t>
      </w:r>
      <w:r w:rsidR="00C154EB" w:rsidRPr="00C570A5">
        <w:rPr>
          <w:rFonts w:ascii="Times New Roman" w:hAnsi="Times New Roman" w:cs="Times New Roman"/>
          <w:sz w:val="28"/>
          <w:szCs w:val="28"/>
        </w:rPr>
        <w:t xml:space="preserve"> по предложению муниципальных предприятий, муниципальных учреждений.</w:t>
      </w:r>
    </w:p>
    <w:p w:rsidR="00B6404B" w:rsidRPr="00B6404B" w:rsidRDefault="00C154EB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A5">
        <w:rPr>
          <w:rFonts w:ascii="Times New Roman" w:hAnsi="Times New Roman" w:cs="Times New Roman"/>
          <w:sz w:val="28"/>
          <w:szCs w:val="28"/>
        </w:rPr>
        <w:t xml:space="preserve">Предложение должно содержать нормативное и технико-экономическое обоснование перепрофилирования, в том числе </w:t>
      </w:r>
      <w:r w:rsidR="00C10C3A" w:rsidRPr="00C570A5">
        <w:rPr>
          <w:rFonts w:ascii="Times New Roman" w:hAnsi="Times New Roman" w:cs="Times New Roman"/>
          <w:sz w:val="28"/>
          <w:szCs w:val="28"/>
        </w:rPr>
        <w:t>предполагаемые сроки перепрофилирования, направления для дальнейшего использования имущества, финансовые затраты, связанные с   перепрофилированием муниципального имущества</w:t>
      </w:r>
      <w:r w:rsidR="00B6404B" w:rsidRPr="00C570A5">
        <w:rPr>
          <w:rFonts w:ascii="Times New Roman" w:hAnsi="Times New Roman" w:cs="Times New Roman"/>
          <w:sz w:val="28"/>
          <w:szCs w:val="28"/>
        </w:rPr>
        <w:t>.».</w:t>
      </w:r>
    </w:p>
    <w:p w:rsidR="00AB48DF" w:rsidRDefault="00AB48DF" w:rsidP="00AB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8B7">
        <w:rPr>
          <w:sz w:val="28"/>
          <w:szCs w:val="28"/>
        </w:rPr>
        <w:t>1.</w:t>
      </w:r>
      <w:r w:rsidR="00B6404B">
        <w:rPr>
          <w:sz w:val="28"/>
          <w:szCs w:val="28"/>
        </w:rPr>
        <w:t>8</w:t>
      </w:r>
      <w:r w:rsidRPr="00C808B7">
        <w:rPr>
          <w:sz w:val="28"/>
          <w:szCs w:val="28"/>
        </w:rPr>
        <w:t>. Статью 20 приложения к Решению изложить в следующей редакции:</w:t>
      </w:r>
    </w:p>
    <w:p w:rsidR="00A15FB7" w:rsidRPr="00C808B7" w:rsidRDefault="00A15FB7" w:rsidP="00AB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8DF" w:rsidRPr="00C808B7" w:rsidRDefault="00AB48DF" w:rsidP="00AB48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08B7">
        <w:rPr>
          <w:sz w:val="28"/>
          <w:szCs w:val="28"/>
        </w:rPr>
        <w:t xml:space="preserve">«Статья 20. </w:t>
      </w:r>
      <w:r w:rsidR="000A4565">
        <w:rPr>
          <w:sz w:val="28"/>
          <w:szCs w:val="28"/>
        </w:rPr>
        <w:t>С</w:t>
      </w:r>
      <w:r w:rsidRPr="00C808B7">
        <w:rPr>
          <w:sz w:val="28"/>
          <w:szCs w:val="28"/>
        </w:rPr>
        <w:t>писани</w:t>
      </w:r>
      <w:r w:rsidR="000A4565">
        <w:rPr>
          <w:sz w:val="28"/>
          <w:szCs w:val="28"/>
        </w:rPr>
        <w:t>е</w:t>
      </w:r>
      <w:r w:rsidRPr="00C808B7">
        <w:rPr>
          <w:sz w:val="28"/>
          <w:szCs w:val="28"/>
        </w:rPr>
        <w:t xml:space="preserve"> муниципального имущества </w:t>
      </w:r>
    </w:p>
    <w:p w:rsidR="00AB48DF" w:rsidRPr="00194E72" w:rsidRDefault="00AB48DF" w:rsidP="00AB48D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lightGray"/>
        </w:rPr>
      </w:pPr>
    </w:p>
    <w:p w:rsidR="00252267" w:rsidRDefault="00AB48DF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267">
        <w:rPr>
          <w:rFonts w:ascii="Times New Roman" w:hAnsi="Times New Roman" w:cs="Times New Roman"/>
          <w:sz w:val="28"/>
          <w:szCs w:val="28"/>
        </w:rPr>
        <w:t xml:space="preserve">1. </w:t>
      </w:r>
      <w:r w:rsidR="00252267" w:rsidRPr="00252267">
        <w:rPr>
          <w:rFonts w:ascii="Times New Roman" w:hAnsi="Times New Roman" w:cs="Times New Roman"/>
          <w:sz w:val="28"/>
          <w:szCs w:val="28"/>
        </w:rPr>
        <w:t>Списание</w:t>
      </w:r>
      <w:r w:rsidR="00252267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252267">
        <w:rPr>
          <w:rFonts w:ascii="Times New Roman" w:hAnsi="Times New Roman" w:cs="Times New Roman"/>
          <w:sz w:val="28"/>
          <w:szCs w:val="28"/>
        </w:rPr>
        <w:t xml:space="preserve">движимого и недвижимого </w:t>
      </w:r>
      <w:r w:rsidR="00E90844">
        <w:rPr>
          <w:rFonts w:ascii="Times New Roman" w:hAnsi="Times New Roman" w:cs="Times New Roman"/>
          <w:sz w:val="28"/>
          <w:szCs w:val="28"/>
        </w:rPr>
        <w:t>муниципального</w:t>
      </w:r>
      <w:r w:rsidR="00252267" w:rsidRPr="00F202FF">
        <w:rPr>
          <w:rFonts w:ascii="Times New Roman" w:hAnsi="Times New Roman" w:cs="Times New Roman"/>
          <w:sz w:val="28"/>
          <w:szCs w:val="28"/>
        </w:rPr>
        <w:t xml:space="preserve"> осуществляется в случаях</w:t>
      </w:r>
      <w:r w:rsidR="00252267">
        <w:rPr>
          <w:rFonts w:ascii="Times New Roman" w:hAnsi="Times New Roman" w:cs="Times New Roman"/>
          <w:sz w:val="28"/>
          <w:szCs w:val="28"/>
        </w:rPr>
        <w:t>: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выбытия из владения пользования и распоряжения вследствие гибели или уничтожения, а именно: </w:t>
      </w:r>
      <w:r w:rsidRPr="00F202FF">
        <w:rPr>
          <w:rFonts w:ascii="Times New Roman" w:hAnsi="Times New Roman" w:cs="Times New Roman"/>
          <w:sz w:val="28"/>
          <w:szCs w:val="28"/>
        </w:rPr>
        <w:t>ликвидации при авариях, стихийных бедствиях и иных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2FF">
        <w:rPr>
          <w:rFonts w:ascii="Times New Roman" w:hAnsi="Times New Roman" w:cs="Times New Roman"/>
          <w:sz w:val="28"/>
          <w:szCs w:val="28"/>
        </w:rPr>
        <w:t>сноса существующих 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2FF">
        <w:rPr>
          <w:rFonts w:ascii="Times New Roman" w:hAnsi="Times New Roman" w:cs="Times New Roman"/>
          <w:sz w:val="28"/>
          <w:szCs w:val="28"/>
        </w:rPr>
        <w:t>хищения, установленного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2FF">
        <w:rPr>
          <w:rFonts w:ascii="Times New Roman" w:hAnsi="Times New Roman" w:cs="Times New Roman"/>
          <w:sz w:val="28"/>
          <w:szCs w:val="28"/>
        </w:rPr>
        <w:t>частичной ликвидации при выполнении работ по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установления его местонахождения.</w:t>
      </w:r>
    </w:p>
    <w:p w:rsidR="00AD2505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Под физическим износом понимается несоответствие свойств вещи ее первоначальному состоянию. Под моральным износом понимается несоответствие вещи современному уровню техники или иной области знаний.</w:t>
      </w:r>
    </w:p>
    <w:p w:rsidR="00AD2505" w:rsidRPr="00E571E0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E0">
        <w:rPr>
          <w:rFonts w:ascii="Times New Roman" w:hAnsi="Times New Roman" w:cs="Times New Roman"/>
          <w:sz w:val="28"/>
          <w:szCs w:val="28"/>
        </w:rPr>
        <w:t>Муниципальное имущество может быть списано в тех случаях, когда восстановить его невозможно или экономически нецелесообразно.</w:t>
      </w:r>
    </w:p>
    <w:p w:rsidR="00AD2505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Начисленный</w:t>
      </w:r>
      <w:r w:rsidRPr="00F202FF">
        <w:rPr>
          <w:rFonts w:ascii="Times New Roman" w:hAnsi="Times New Roman" w:cs="Times New Roman"/>
          <w:sz w:val="28"/>
          <w:szCs w:val="28"/>
        </w:rPr>
        <w:t xml:space="preserve"> износ в размере 100% стоимости на объекты, пригодные для дальнейшей эксплуатации, не может служить основанием для списания их по причине полного износа.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2. Отдельно стоящие здания, сооружения, жилые дома,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F202FF">
        <w:rPr>
          <w:rFonts w:ascii="Times New Roman" w:hAnsi="Times New Roman" w:cs="Times New Roman"/>
          <w:sz w:val="28"/>
          <w:szCs w:val="28"/>
        </w:rPr>
        <w:t>транспортные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F202FF">
        <w:rPr>
          <w:rFonts w:ascii="Times New Roman" w:hAnsi="Times New Roman" w:cs="Times New Roman"/>
          <w:sz w:val="28"/>
          <w:szCs w:val="28"/>
        </w:rPr>
        <w:t xml:space="preserve"> стоимостью более </w:t>
      </w:r>
      <w:r w:rsidR="00F523C6">
        <w:rPr>
          <w:rFonts w:ascii="Times New Roman" w:hAnsi="Times New Roman" w:cs="Times New Roman"/>
          <w:sz w:val="28"/>
          <w:szCs w:val="28"/>
        </w:rPr>
        <w:t>2</w:t>
      </w:r>
      <w:r w:rsidRPr="00F202FF">
        <w:rPr>
          <w:rFonts w:ascii="Times New Roman" w:hAnsi="Times New Roman" w:cs="Times New Roman"/>
          <w:sz w:val="28"/>
          <w:szCs w:val="28"/>
        </w:rPr>
        <w:t xml:space="preserve">00 тысяч рублей списываются 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02FF">
        <w:rPr>
          <w:rFonts w:ascii="Times New Roman" w:hAnsi="Times New Roman" w:cs="Times New Roman"/>
          <w:sz w:val="28"/>
          <w:szCs w:val="28"/>
        </w:rPr>
        <w:t>решению Совета поселения, на основании представленных документов.</w:t>
      </w:r>
    </w:p>
    <w:p w:rsidR="00AD2505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ценное движимое имущество, а также муниципальное имущество</w:t>
      </w:r>
      <w:r w:rsidRPr="00F202FF">
        <w:rPr>
          <w:rFonts w:ascii="Times New Roman" w:hAnsi="Times New Roman" w:cs="Times New Roman"/>
          <w:sz w:val="28"/>
          <w:szCs w:val="28"/>
        </w:rPr>
        <w:t xml:space="preserve"> стоимостью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2FF">
        <w:rPr>
          <w:rFonts w:ascii="Times New Roman" w:hAnsi="Times New Roman" w:cs="Times New Roman"/>
          <w:sz w:val="28"/>
          <w:szCs w:val="28"/>
        </w:rPr>
        <w:t xml:space="preserve">0 тысяч рублей списываются только по согласованию с </w:t>
      </w:r>
      <w:r w:rsidRPr="00F202F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города на основании документов, представленных </w:t>
      </w:r>
      <w:r w:rsidRPr="006E4E01">
        <w:rPr>
          <w:rFonts w:ascii="Times New Roman" w:hAnsi="Times New Roman" w:cs="Times New Roman"/>
          <w:sz w:val="28"/>
          <w:szCs w:val="28"/>
        </w:rPr>
        <w:t>предприятием (учреждением).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Остальн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02F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включая библиотечный фонд </w:t>
      </w:r>
      <w:r w:rsidRPr="006E4E01">
        <w:rPr>
          <w:rFonts w:ascii="Times New Roman" w:hAnsi="Times New Roman" w:cs="Times New Roman"/>
          <w:sz w:val="28"/>
          <w:szCs w:val="28"/>
        </w:rPr>
        <w:t>и музейные экспонаты,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списываются по приказу руководителя предприятия (учреждения) с предоставлением информации о списании имущества в Администрацию города.</w:t>
      </w:r>
    </w:p>
    <w:p w:rsidR="00AB48DF" w:rsidRDefault="00AD2505" w:rsidP="00AB4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505">
        <w:rPr>
          <w:rFonts w:ascii="Times New Roman" w:hAnsi="Times New Roman" w:cs="Times New Roman"/>
          <w:sz w:val="28"/>
          <w:szCs w:val="28"/>
        </w:rPr>
        <w:t>П</w:t>
      </w:r>
      <w:r w:rsidR="005F38B4" w:rsidRPr="00AD2505">
        <w:rPr>
          <w:rFonts w:ascii="Times New Roman" w:hAnsi="Times New Roman" w:cs="Times New Roman"/>
          <w:sz w:val="28"/>
          <w:szCs w:val="28"/>
        </w:rPr>
        <w:t>оряд</w:t>
      </w:r>
      <w:r w:rsidRPr="00AD2505">
        <w:rPr>
          <w:rFonts w:ascii="Times New Roman" w:hAnsi="Times New Roman" w:cs="Times New Roman"/>
          <w:sz w:val="28"/>
          <w:szCs w:val="28"/>
        </w:rPr>
        <w:t>о</w:t>
      </w:r>
      <w:r w:rsidR="005F38B4" w:rsidRPr="00AD2505">
        <w:rPr>
          <w:rFonts w:ascii="Times New Roman" w:hAnsi="Times New Roman" w:cs="Times New Roman"/>
          <w:sz w:val="28"/>
          <w:szCs w:val="28"/>
        </w:rPr>
        <w:t>к</w:t>
      </w:r>
      <w:r w:rsidRPr="00AD2505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5F38B4" w:rsidRPr="00AD2505">
        <w:rPr>
          <w:rFonts w:ascii="Times New Roman" w:hAnsi="Times New Roman" w:cs="Times New Roman"/>
          <w:sz w:val="28"/>
          <w:szCs w:val="28"/>
        </w:rPr>
        <w:t xml:space="preserve"> </w:t>
      </w:r>
      <w:r w:rsidR="0071529A" w:rsidRPr="00AD2505">
        <w:rPr>
          <w:rFonts w:ascii="Times New Roman" w:hAnsi="Times New Roman" w:cs="Times New Roman"/>
          <w:sz w:val="28"/>
          <w:szCs w:val="28"/>
        </w:rPr>
        <w:t>устанавливается</w:t>
      </w:r>
      <w:r w:rsidR="005F38B4" w:rsidRPr="00AD2505">
        <w:rPr>
          <w:rFonts w:ascii="Times New Roman" w:hAnsi="Times New Roman" w:cs="Times New Roman"/>
          <w:sz w:val="28"/>
          <w:szCs w:val="28"/>
        </w:rPr>
        <w:t xml:space="preserve"> </w:t>
      </w:r>
      <w:r w:rsidR="00B24291" w:rsidRPr="00AD2505">
        <w:rPr>
          <w:rFonts w:ascii="Times New Roman" w:hAnsi="Times New Roman" w:cs="Times New Roman"/>
          <w:sz w:val="28"/>
          <w:szCs w:val="28"/>
        </w:rPr>
        <w:t>Администрацией  городского поселения Лянтор.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730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</w:t>
      </w:r>
      <w:r w:rsidR="00952072">
        <w:rPr>
          <w:sz w:val="28"/>
          <w:szCs w:val="28"/>
        </w:rPr>
        <w:t>.</w:t>
      </w:r>
    </w:p>
    <w:p w:rsidR="00FF757F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7F">
        <w:rPr>
          <w:sz w:val="28"/>
          <w:szCs w:val="28"/>
        </w:rPr>
        <w:t>.</w:t>
      </w:r>
      <w:r w:rsidR="00FF757F" w:rsidRPr="0052685B"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 xml:space="preserve">Настоящее решение вступает в силу </w:t>
      </w:r>
      <w:r w:rsidR="00AD2505">
        <w:rPr>
          <w:sz w:val="28"/>
          <w:szCs w:val="28"/>
        </w:rPr>
        <w:t>со дня</w:t>
      </w:r>
      <w:r w:rsidR="00FF757F">
        <w:rPr>
          <w:sz w:val="28"/>
          <w:szCs w:val="28"/>
        </w:rPr>
        <w:t xml:space="preserve"> его опубликования</w:t>
      </w:r>
      <w:r w:rsidR="00AD2505">
        <w:rPr>
          <w:sz w:val="28"/>
          <w:szCs w:val="28"/>
        </w:rPr>
        <w:t>, за исключением пункта 1.</w:t>
      </w:r>
      <w:r w:rsidR="00E62C7E">
        <w:rPr>
          <w:sz w:val="28"/>
          <w:szCs w:val="28"/>
        </w:rPr>
        <w:t>8</w:t>
      </w:r>
      <w:r w:rsidR="00AD2505">
        <w:rPr>
          <w:sz w:val="28"/>
          <w:szCs w:val="28"/>
        </w:rPr>
        <w:t xml:space="preserve"> настоящего решения. Пункт 1.</w:t>
      </w:r>
      <w:r w:rsidR="00E62C7E">
        <w:rPr>
          <w:sz w:val="28"/>
          <w:szCs w:val="28"/>
        </w:rPr>
        <w:t>8</w:t>
      </w:r>
      <w:r w:rsidR="00AD2505">
        <w:rPr>
          <w:sz w:val="28"/>
          <w:szCs w:val="28"/>
        </w:rPr>
        <w:t xml:space="preserve"> настоящего решения вступает в силу с 01 июля 2016 года.</w:t>
      </w: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95E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844" w:rsidRDefault="00E90844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844" w:rsidRDefault="00E90844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AEE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757F" w:rsidRDefault="00485B7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</w:t>
      </w:r>
      <w:r w:rsidR="007A535D" w:rsidRPr="005D09D0">
        <w:rPr>
          <w:rFonts w:ascii="Times New Roman" w:hAnsi="Times New Roman" w:cs="Times New Roman"/>
          <w:sz w:val="24"/>
          <w:szCs w:val="24"/>
        </w:rPr>
        <w:t>ь</w:t>
      </w:r>
      <w:r w:rsidR="00221A12">
        <w:rPr>
          <w:rFonts w:ascii="Times New Roman" w:hAnsi="Times New Roman" w:cs="Times New Roman"/>
          <w:sz w:val="24"/>
          <w:szCs w:val="24"/>
        </w:rPr>
        <w:t>: г</w:t>
      </w:r>
      <w:r w:rsidR="005B1CC6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7B3058"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B24291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FF757F">
        <w:rPr>
          <w:rFonts w:ascii="Times New Roman" w:hAnsi="Times New Roman" w:cs="Times New Roman"/>
          <w:sz w:val="24"/>
          <w:szCs w:val="24"/>
        </w:rPr>
        <w:t>о</w:t>
      </w:r>
      <w:r w:rsidRPr="005D09D0">
        <w:rPr>
          <w:rFonts w:ascii="Times New Roman" w:hAnsi="Times New Roman" w:cs="Times New Roman"/>
          <w:sz w:val="24"/>
          <w:szCs w:val="24"/>
        </w:rPr>
        <w:t>тношений</w:t>
      </w:r>
      <w:r w:rsidR="00A21E58">
        <w:rPr>
          <w:rFonts w:ascii="Times New Roman" w:hAnsi="Times New Roman" w:cs="Times New Roman"/>
          <w:sz w:val="24"/>
          <w:szCs w:val="24"/>
        </w:rPr>
        <w:t xml:space="preserve"> 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FF757F">
        <w:rPr>
          <w:rFonts w:ascii="Times New Roman" w:hAnsi="Times New Roman" w:cs="Times New Roman"/>
          <w:sz w:val="24"/>
          <w:szCs w:val="24"/>
        </w:rPr>
        <w:t>управления  градостроительства</w:t>
      </w:r>
      <w:r w:rsidR="00282D67">
        <w:rPr>
          <w:rFonts w:ascii="Times New Roman" w:hAnsi="Times New Roman" w:cs="Times New Roman"/>
          <w:sz w:val="24"/>
          <w:szCs w:val="24"/>
        </w:rPr>
        <w:t>,</w:t>
      </w:r>
      <w:r w:rsidR="00FF757F">
        <w:rPr>
          <w:rFonts w:ascii="Times New Roman" w:hAnsi="Times New Roman" w:cs="Times New Roman"/>
          <w:sz w:val="24"/>
          <w:szCs w:val="24"/>
        </w:rPr>
        <w:t xml:space="preserve"> </w:t>
      </w:r>
      <w:r w:rsidR="00B24291" w:rsidRPr="005D09D0">
        <w:rPr>
          <w:rFonts w:ascii="Times New Roman" w:hAnsi="Times New Roman" w:cs="Times New Roman"/>
          <w:sz w:val="24"/>
          <w:szCs w:val="24"/>
        </w:rPr>
        <w:t>имущественных</w:t>
      </w:r>
      <w:r w:rsidR="00B24291">
        <w:rPr>
          <w:rFonts w:ascii="Times New Roman" w:hAnsi="Times New Roman" w:cs="Times New Roman"/>
          <w:sz w:val="24"/>
          <w:szCs w:val="24"/>
        </w:rPr>
        <w:t xml:space="preserve"> </w:t>
      </w:r>
      <w:r w:rsidR="00FF757F">
        <w:rPr>
          <w:rFonts w:ascii="Times New Roman" w:hAnsi="Times New Roman" w:cs="Times New Roman"/>
          <w:sz w:val="24"/>
          <w:szCs w:val="24"/>
        </w:rPr>
        <w:t xml:space="preserve">и земельных отношений </w:t>
      </w:r>
    </w:p>
    <w:p w:rsidR="008C6FB1" w:rsidRDefault="00221A12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6D9F">
        <w:rPr>
          <w:rFonts w:ascii="Times New Roman" w:hAnsi="Times New Roman" w:cs="Times New Roman"/>
          <w:sz w:val="24"/>
          <w:szCs w:val="24"/>
        </w:rPr>
        <w:t xml:space="preserve">танислав </w:t>
      </w:r>
      <w:r w:rsidRPr="005D09D0">
        <w:rPr>
          <w:rFonts w:ascii="Times New Roman" w:hAnsi="Times New Roman" w:cs="Times New Roman"/>
          <w:sz w:val="24"/>
          <w:szCs w:val="24"/>
        </w:rPr>
        <w:t>Н</w:t>
      </w:r>
      <w:r w:rsidR="00536D9F">
        <w:rPr>
          <w:rFonts w:ascii="Times New Roman" w:hAnsi="Times New Roman" w:cs="Times New Roman"/>
          <w:sz w:val="24"/>
          <w:szCs w:val="24"/>
        </w:rPr>
        <w:t>иколаевич</w:t>
      </w:r>
      <w:r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36D9F">
        <w:rPr>
          <w:rFonts w:ascii="Times New Roman" w:hAnsi="Times New Roman" w:cs="Times New Roman"/>
          <w:sz w:val="24"/>
          <w:szCs w:val="24"/>
        </w:rPr>
        <w:t>___</w:t>
      </w:r>
      <w:r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AD2505">
        <w:rPr>
          <w:rFonts w:ascii="Times New Roman" w:hAnsi="Times New Roman" w:cs="Times New Roman"/>
          <w:sz w:val="24"/>
          <w:szCs w:val="24"/>
        </w:rPr>
        <w:t>21</w:t>
      </w:r>
      <w:r w:rsidR="008B411D">
        <w:rPr>
          <w:rFonts w:ascii="Times New Roman" w:hAnsi="Times New Roman" w:cs="Times New Roman"/>
          <w:sz w:val="24"/>
          <w:szCs w:val="24"/>
        </w:rPr>
        <w:t>.0</w:t>
      </w:r>
      <w:r w:rsidR="00B24291">
        <w:rPr>
          <w:rFonts w:ascii="Times New Roman" w:hAnsi="Times New Roman" w:cs="Times New Roman"/>
          <w:sz w:val="24"/>
          <w:szCs w:val="24"/>
        </w:rPr>
        <w:t>3</w:t>
      </w:r>
      <w:r w:rsidRPr="005D09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4291">
        <w:rPr>
          <w:rFonts w:ascii="Times New Roman" w:hAnsi="Times New Roman" w:cs="Times New Roman"/>
          <w:sz w:val="24"/>
          <w:szCs w:val="24"/>
        </w:rPr>
        <w:t>6</w:t>
      </w:r>
      <w:r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91" w:rsidRDefault="00B24291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91" w:rsidRDefault="00B24291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91" w:rsidRDefault="00B24291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505" w:rsidRDefault="00AD250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505" w:rsidRDefault="00AD250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Default="006B37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75" w:rsidRPr="008C6FB1" w:rsidRDefault="005D60F9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2049"/>
        <w:gridCol w:w="950"/>
        <w:gridCol w:w="970"/>
      </w:tblGrid>
      <w:tr w:rsidR="00967FBF" w:rsidRPr="005D09D0" w:rsidTr="00FF757F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049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0" w:type="dxa"/>
            <w:gridSpan w:val="2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AC7536" w:rsidRPr="005D09D0" w:rsidTr="00FF757F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97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AC7536" w:rsidRPr="005D09D0" w:rsidTr="00FF757F">
        <w:trPr>
          <w:jc w:val="center"/>
        </w:trPr>
        <w:tc>
          <w:tcPr>
            <w:tcW w:w="58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8B7" w:rsidRPr="005D09D0" w:rsidTr="000F7DC9">
        <w:trPr>
          <w:trHeight w:val="976"/>
          <w:jc w:val="center"/>
        </w:trPr>
        <w:tc>
          <w:tcPr>
            <w:tcW w:w="580" w:type="dxa"/>
            <w:vAlign w:val="center"/>
          </w:tcPr>
          <w:p w:rsidR="00C808B7" w:rsidRPr="00C71FA1" w:rsidRDefault="00C808B7" w:rsidP="00C80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C808B7" w:rsidRPr="00C71FA1" w:rsidRDefault="00C808B7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3434" w:type="dxa"/>
            <w:vAlign w:val="center"/>
          </w:tcPr>
          <w:p w:rsidR="00C808B7" w:rsidRPr="00C71FA1" w:rsidRDefault="00C808B7" w:rsidP="00C80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Зеленская</w:t>
            </w:r>
          </w:p>
        </w:tc>
        <w:tc>
          <w:tcPr>
            <w:tcW w:w="2049" w:type="dxa"/>
          </w:tcPr>
          <w:p w:rsidR="00C808B7" w:rsidRPr="00C71FA1" w:rsidRDefault="00C808B7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808B7" w:rsidRPr="00C71FA1" w:rsidRDefault="00C808B7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808B7" w:rsidRPr="00C71FA1" w:rsidRDefault="00C808B7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91" w:rsidRPr="005D09D0" w:rsidTr="000F7DC9">
        <w:trPr>
          <w:jc w:val="center"/>
        </w:trPr>
        <w:tc>
          <w:tcPr>
            <w:tcW w:w="580" w:type="dxa"/>
            <w:vAlign w:val="center"/>
          </w:tcPr>
          <w:p w:rsidR="00B24291" w:rsidRPr="00C71FA1" w:rsidRDefault="00C808B7" w:rsidP="00A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B24291" w:rsidRPr="00594C15" w:rsidRDefault="00B2429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448F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8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учёта и 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23D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34" w:type="dxa"/>
            <w:vAlign w:val="center"/>
          </w:tcPr>
          <w:p w:rsidR="00B24291" w:rsidRPr="00594C15" w:rsidRDefault="00B2429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D0">
              <w:rPr>
                <w:rFonts w:ascii="Times New Roman" w:hAnsi="Times New Roman" w:cs="Times New Roman"/>
                <w:sz w:val="24"/>
                <w:szCs w:val="24"/>
              </w:rPr>
              <w:t>Т.В. Петрук</w:t>
            </w:r>
          </w:p>
        </w:tc>
        <w:tc>
          <w:tcPr>
            <w:tcW w:w="2049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91" w:rsidRPr="005D09D0" w:rsidTr="000F7DC9">
        <w:trPr>
          <w:jc w:val="center"/>
        </w:trPr>
        <w:tc>
          <w:tcPr>
            <w:tcW w:w="580" w:type="dxa"/>
            <w:vAlign w:val="center"/>
          </w:tcPr>
          <w:p w:rsidR="00B24291" w:rsidRPr="00C71FA1" w:rsidRDefault="00C808B7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B24291" w:rsidRDefault="00B2429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434" w:type="dxa"/>
            <w:vAlign w:val="center"/>
          </w:tcPr>
          <w:p w:rsidR="00B24291" w:rsidRPr="0037181C" w:rsidRDefault="00B2429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</w:p>
        </w:tc>
        <w:tc>
          <w:tcPr>
            <w:tcW w:w="2049" w:type="dxa"/>
            <w:vAlign w:val="center"/>
          </w:tcPr>
          <w:p w:rsidR="00B24291" w:rsidRPr="00C71FA1" w:rsidRDefault="00B24291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91" w:rsidRPr="005D09D0" w:rsidTr="000F7DC9">
        <w:trPr>
          <w:jc w:val="center"/>
        </w:trPr>
        <w:tc>
          <w:tcPr>
            <w:tcW w:w="580" w:type="dxa"/>
            <w:vAlign w:val="center"/>
          </w:tcPr>
          <w:p w:rsidR="00B24291" w:rsidRPr="00C71FA1" w:rsidRDefault="00C808B7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B24291" w:rsidRPr="000016D9" w:rsidRDefault="00B2429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434" w:type="dxa"/>
            <w:vAlign w:val="center"/>
          </w:tcPr>
          <w:p w:rsidR="00B24291" w:rsidRPr="000016D9" w:rsidRDefault="00B2429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2049" w:type="dxa"/>
            <w:vAlign w:val="center"/>
          </w:tcPr>
          <w:p w:rsidR="00B24291" w:rsidRPr="006F35E2" w:rsidRDefault="00B24291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9" w:rsidRPr="005D09D0" w:rsidTr="000F7DC9">
        <w:trPr>
          <w:jc w:val="center"/>
        </w:trPr>
        <w:tc>
          <w:tcPr>
            <w:tcW w:w="580" w:type="dxa"/>
            <w:vAlign w:val="center"/>
          </w:tcPr>
          <w:p w:rsidR="000016D9" w:rsidRDefault="00C808B7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0016D9" w:rsidRPr="000016D9" w:rsidRDefault="000016D9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="00B24291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B2429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градостроительства, имущественных и земельных отношени</w:t>
            </w:r>
          </w:p>
        </w:tc>
        <w:tc>
          <w:tcPr>
            <w:tcW w:w="3434" w:type="dxa"/>
            <w:vAlign w:val="center"/>
          </w:tcPr>
          <w:p w:rsidR="000016D9" w:rsidRPr="000016D9" w:rsidRDefault="000016D9" w:rsidP="00AD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Туганова</w:t>
            </w:r>
          </w:p>
        </w:tc>
        <w:tc>
          <w:tcPr>
            <w:tcW w:w="2049" w:type="dxa"/>
            <w:vAlign w:val="center"/>
          </w:tcPr>
          <w:p w:rsidR="000016D9" w:rsidRDefault="000016D9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16D9" w:rsidRPr="00C71FA1" w:rsidRDefault="000016D9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016D9" w:rsidRPr="00C71FA1" w:rsidRDefault="000016D9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FF757F">
        <w:trPr>
          <w:trHeight w:val="1586"/>
          <w:jc w:val="center"/>
        </w:trPr>
        <w:tc>
          <w:tcPr>
            <w:tcW w:w="580" w:type="dxa"/>
            <w:vAlign w:val="center"/>
          </w:tcPr>
          <w:p w:rsidR="00D310EE" w:rsidRDefault="00C808B7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vAlign w:val="center"/>
          </w:tcPr>
          <w:p w:rsidR="00D310EE" w:rsidRPr="000016D9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D310EE" w:rsidRPr="000016D9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D310EE" w:rsidRPr="000016D9" w:rsidRDefault="00FF757F" w:rsidP="00D31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2049" w:type="dxa"/>
            <w:vAlign w:val="center"/>
          </w:tcPr>
          <w:p w:rsidR="00D310EE" w:rsidRDefault="00D310EE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3D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9153D" w:rsidSect="006B373D">
      <w:pgSz w:w="11906" w:h="16838"/>
      <w:pgMar w:top="56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93" w:rsidRPr="00A21E58" w:rsidRDefault="004C3D93" w:rsidP="00A21E58">
      <w:r>
        <w:separator/>
      </w:r>
    </w:p>
  </w:endnote>
  <w:endnote w:type="continuationSeparator" w:id="0">
    <w:p w:rsidR="004C3D93" w:rsidRPr="00A21E58" w:rsidRDefault="004C3D93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93" w:rsidRPr="00A21E58" w:rsidRDefault="004C3D93" w:rsidP="00A21E58">
      <w:r>
        <w:separator/>
      </w:r>
    </w:p>
  </w:footnote>
  <w:footnote w:type="continuationSeparator" w:id="0">
    <w:p w:rsidR="004C3D93" w:rsidRPr="00A21E58" w:rsidRDefault="004C3D93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0031"/>
    <w:rsid w:val="000016D9"/>
    <w:rsid w:val="00002F9A"/>
    <w:rsid w:val="0000398B"/>
    <w:rsid w:val="00004237"/>
    <w:rsid w:val="000230CF"/>
    <w:rsid w:val="000266EE"/>
    <w:rsid w:val="00035265"/>
    <w:rsid w:val="00036CA7"/>
    <w:rsid w:val="000404C1"/>
    <w:rsid w:val="00045191"/>
    <w:rsid w:val="00047172"/>
    <w:rsid w:val="00051076"/>
    <w:rsid w:val="00056203"/>
    <w:rsid w:val="000649C7"/>
    <w:rsid w:val="0007033C"/>
    <w:rsid w:val="000728B4"/>
    <w:rsid w:val="00074228"/>
    <w:rsid w:val="00075E2E"/>
    <w:rsid w:val="000855FC"/>
    <w:rsid w:val="000973D1"/>
    <w:rsid w:val="000A4565"/>
    <w:rsid w:val="000A590C"/>
    <w:rsid w:val="000A7020"/>
    <w:rsid w:val="000B17FC"/>
    <w:rsid w:val="000B202D"/>
    <w:rsid w:val="000C0C17"/>
    <w:rsid w:val="000D5281"/>
    <w:rsid w:val="000E4AEE"/>
    <w:rsid w:val="000E5AEA"/>
    <w:rsid w:val="000F5A40"/>
    <w:rsid w:val="000F7DC9"/>
    <w:rsid w:val="001023AF"/>
    <w:rsid w:val="00122BFA"/>
    <w:rsid w:val="0012778A"/>
    <w:rsid w:val="00130FE7"/>
    <w:rsid w:val="0014072C"/>
    <w:rsid w:val="00145C28"/>
    <w:rsid w:val="00161F2D"/>
    <w:rsid w:val="00184046"/>
    <w:rsid w:val="001924D6"/>
    <w:rsid w:val="00194E72"/>
    <w:rsid w:val="00196D22"/>
    <w:rsid w:val="001A0EAB"/>
    <w:rsid w:val="001A2AEA"/>
    <w:rsid w:val="001B0006"/>
    <w:rsid w:val="001B143B"/>
    <w:rsid w:val="001D30E0"/>
    <w:rsid w:val="001D6A4D"/>
    <w:rsid w:val="001D6EBC"/>
    <w:rsid w:val="001E25D1"/>
    <w:rsid w:val="001F0D0C"/>
    <w:rsid w:val="001F1F1A"/>
    <w:rsid w:val="001F58BF"/>
    <w:rsid w:val="002033FD"/>
    <w:rsid w:val="00221A12"/>
    <w:rsid w:val="00224C08"/>
    <w:rsid w:val="00235DEC"/>
    <w:rsid w:val="00242E37"/>
    <w:rsid w:val="00245602"/>
    <w:rsid w:val="00252267"/>
    <w:rsid w:val="00253774"/>
    <w:rsid w:val="002558E9"/>
    <w:rsid w:val="00256121"/>
    <w:rsid w:val="0026427D"/>
    <w:rsid w:val="0026759A"/>
    <w:rsid w:val="00282D67"/>
    <w:rsid w:val="00285EFE"/>
    <w:rsid w:val="00291510"/>
    <w:rsid w:val="002941A9"/>
    <w:rsid w:val="002A63CD"/>
    <w:rsid w:val="002B2FF0"/>
    <w:rsid w:val="002B3E19"/>
    <w:rsid w:val="002B7DCB"/>
    <w:rsid w:val="002C610D"/>
    <w:rsid w:val="002D4978"/>
    <w:rsid w:val="002E4925"/>
    <w:rsid w:val="002E60A3"/>
    <w:rsid w:val="002F3470"/>
    <w:rsid w:val="002F62ED"/>
    <w:rsid w:val="00303606"/>
    <w:rsid w:val="003043BC"/>
    <w:rsid w:val="003043DD"/>
    <w:rsid w:val="00306B9A"/>
    <w:rsid w:val="00322D06"/>
    <w:rsid w:val="00327F0D"/>
    <w:rsid w:val="00332730"/>
    <w:rsid w:val="00342AAD"/>
    <w:rsid w:val="00345988"/>
    <w:rsid w:val="003524A8"/>
    <w:rsid w:val="0038545E"/>
    <w:rsid w:val="00386BAB"/>
    <w:rsid w:val="003A1298"/>
    <w:rsid w:val="003A5E8C"/>
    <w:rsid w:val="003A63C1"/>
    <w:rsid w:val="003A64B7"/>
    <w:rsid w:val="003B249E"/>
    <w:rsid w:val="003B2AFA"/>
    <w:rsid w:val="003B2D80"/>
    <w:rsid w:val="003D15CD"/>
    <w:rsid w:val="003E5D3C"/>
    <w:rsid w:val="003F3C41"/>
    <w:rsid w:val="0040134D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349E"/>
    <w:rsid w:val="00485B75"/>
    <w:rsid w:val="00486F8C"/>
    <w:rsid w:val="00491BF3"/>
    <w:rsid w:val="00497CA8"/>
    <w:rsid w:val="004A4B50"/>
    <w:rsid w:val="004A6580"/>
    <w:rsid w:val="004B56C6"/>
    <w:rsid w:val="004C3D93"/>
    <w:rsid w:val="004C78B8"/>
    <w:rsid w:val="004D500C"/>
    <w:rsid w:val="004D5F20"/>
    <w:rsid w:val="004E5985"/>
    <w:rsid w:val="004F4BA0"/>
    <w:rsid w:val="005002F2"/>
    <w:rsid w:val="0050219F"/>
    <w:rsid w:val="0051010E"/>
    <w:rsid w:val="00511292"/>
    <w:rsid w:val="005121B7"/>
    <w:rsid w:val="005132BC"/>
    <w:rsid w:val="00515030"/>
    <w:rsid w:val="005156CC"/>
    <w:rsid w:val="00522470"/>
    <w:rsid w:val="005257CE"/>
    <w:rsid w:val="00532283"/>
    <w:rsid w:val="00536D9F"/>
    <w:rsid w:val="005436F4"/>
    <w:rsid w:val="00544740"/>
    <w:rsid w:val="00560334"/>
    <w:rsid w:val="00560CF7"/>
    <w:rsid w:val="00561276"/>
    <w:rsid w:val="00564679"/>
    <w:rsid w:val="00565FA9"/>
    <w:rsid w:val="00567EB5"/>
    <w:rsid w:val="00567F2E"/>
    <w:rsid w:val="00574659"/>
    <w:rsid w:val="00575382"/>
    <w:rsid w:val="00583192"/>
    <w:rsid w:val="005909FC"/>
    <w:rsid w:val="00591C79"/>
    <w:rsid w:val="005A0596"/>
    <w:rsid w:val="005A3040"/>
    <w:rsid w:val="005A368F"/>
    <w:rsid w:val="005A4AFE"/>
    <w:rsid w:val="005B1CC6"/>
    <w:rsid w:val="005B4EAD"/>
    <w:rsid w:val="005C1D82"/>
    <w:rsid w:val="005C6785"/>
    <w:rsid w:val="005C695E"/>
    <w:rsid w:val="005D09D0"/>
    <w:rsid w:val="005D60F9"/>
    <w:rsid w:val="005D7B4C"/>
    <w:rsid w:val="005E54D8"/>
    <w:rsid w:val="005E79C8"/>
    <w:rsid w:val="005F38B4"/>
    <w:rsid w:val="005F5473"/>
    <w:rsid w:val="005F7369"/>
    <w:rsid w:val="00600D57"/>
    <w:rsid w:val="00603CF2"/>
    <w:rsid w:val="006206B7"/>
    <w:rsid w:val="00622EBA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0374"/>
    <w:rsid w:val="00681370"/>
    <w:rsid w:val="00683F3C"/>
    <w:rsid w:val="006857E3"/>
    <w:rsid w:val="00685E4F"/>
    <w:rsid w:val="00693053"/>
    <w:rsid w:val="006A4C64"/>
    <w:rsid w:val="006B373D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6F5911"/>
    <w:rsid w:val="007009C0"/>
    <w:rsid w:val="00701129"/>
    <w:rsid w:val="00701D66"/>
    <w:rsid w:val="00705B48"/>
    <w:rsid w:val="00707FD9"/>
    <w:rsid w:val="0071529A"/>
    <w:rsid w:val="00715FDB"/>
    <w:rsid w:val="007161FB"/>
    <w:rsid w:val="00717F3B"/>
    <w:rsid w:val="0072566D"/>
    <w:rsid w:val="00726A41"/>
    <w:rsid w:val="00733A79"/>
    <w:rsid w:val="00733DB4"/>
    <w:rsid w:val="00755C3E"/>
    <w:rsid w:val="007561FB"/>
    <w:rsid w:val="0076097E"/>
    <w:rsid w:val="00760C0F"/>
    <w:rsid w:val="00765DA0"/>
    <w:rsid w:val="00774303"/>
    <w:rsid w:val="007775EF"/>
    <w:rsid w:val="007873EF"/>
    <w:rsid w:val="00794D6B"/>
    <w:rsid w:val="00797BF0"/>
    <w:rsid w:val="007A535D"/>
    <w:rsid w:val="007B3058"/>
    <w:rsid w:val="007C4337"/>
    <w:rsid w:val="007D6D6A"/>
    <w:rsid w:val="007E414D"/>
    <w:rsid w:val="007F068B"/>
    <w:rsid w:val="007F5D2B"/>
    <w:rsid w:val="0083301A"/>
    <w:rsid w:val="0083446D"/>
    <w:rsid w:val="00837E0E"/>
    <w:rsid w:val="008772A4"/>
    <w:rsid w:val="00887F7E"/>
    <w:rsid w:val="008931BE"/>
    <w:rsid w:val="00894315"/>
    <w:rsid w:val="00897F30"/>
    <w:rsid w:val="008A4C74"/>
    <w:rsid w:val="008B2BBC"/>
    <w:rsid w:val="008B411D"/>
    <w:rsid w:val="008B4D43"/>
    <w:rsid w:val="008B788C"/>
    <w:rsid w:val="008C6FB1"/>
    <w:rsid w:val="008D0C12"/>
    <w:rsid w:val="008D1571"/>
    <w:rsid w:val="008D5705"/>
    <w:rsid w:val="008D68B2"/>
    <w:rsid w:val="008E2012"/>
    <w:rsid w:val="008E754F"/>
    <w:rsid w:val="008E7A9E"/>
    <w:rsid w:val="008E7CE6"/>
    <w:rsid w:val="008F3332"/>
    <w:rsid w:val="008F393A"/>
    <w:rsid w:val="0090063D"/>
    <w:rsid w:val="00901C61"/>
    <w:rsid w:val="00911681"/>
    <w:rsid w:val="00914B0B"/>
    <w:rsid w:val="00921804"/>
    <w:rsid w:val="00921C5C"/>
    <w:rsid w:val="009270E6"/>
    <w:rsid w:val="009310A3"/>
    <w:rsid w:val="00934A44"/>
    <w:rsid w:val="009458F6"/>
    <w:rsid w:val="00947BC5"/>
    <w:rsid w:val="009515F0"/>
    <w:rsid w:val="00952072"/>
    <w:rsid w:val="00957C0B"/>
    <w:rsid w:val="0096416A"/>
    <w:rsid w:val="009654CB"/>
    <w:rsid w:val="00967FBF"/>
    <w:rsid w:val="009708AC"/>
    <w:rsid w:val="0098248F"/>
    <w:rsid w:val="00984498"/>
    <w:rsid w:val="00985691"/>
    <w:rsid w:val="009A4A52"/>
    <w:rsid w:val="009C20BE"/>
    <w:rsid w:val="009D382D"/>
    <w:rsid w:val="009E23A6"/>
    <w:rsid w:val="009E2F6E"/>
    <w:rsid w:val="009E40C3"/>
    <w:rsid w:val="009E5361"/>
    <w:rsid w:val="009F5267"/>
    <w:rsid w:val="00A00978"/>
    <w:rsid w:val="00A04F4A"/>
    <w:rsid w:val="00A1051E"/>
    <w:rsid w:val="00A15FB7"/>
    <w:rsid w:val="00A21E58"/>
    <w:rsid w:val="00A2516F"/>
    <w:rsid w:val="00A254F8"/>
    <w:rsid w:val="00A34C28"/>
    <w:rsid w:val="00A45B0C"/>
    <w:rsid w:val="00A635E9"/>
    <w:rsid w:val="00A64144"/>
    <w:rsid w:val="00A741AB"/>
    <w:rsid w:val="00A82472"/>
    <w:rsid w:val="00A82478"/>
    <w:rsid w:val="00A86DF9"/>
    <w:rsid w:val="00A959F8"/>
    <w:rsid w:val="00A9667E"/>
    <w:rsid w:val="00AA0CD4"/>
    <w:rsid w:val="00AA47EF"/>
    <w:rsid w:val="00AA543B"/>
    <w:rsid w:val="00AA621D"/>
    <w:rsid w:val="00AA69E6"/>
    <w:rsid w:val="00AA7B6B"/>
    <w:rsid w:val="00AB2BF1"/>
    <w:rsid w:val="00AB48DF"/>
    <w:rsid w:val="00AC135D"/>
    <w:rsid w:val="00AC143A"/>
    <w:rsid w:val="00AC427A"/>
    <w:rsid w:val="00AC7536"/>
    <w:rsid w:val="00AC7E02"/>
    <w:rsid w:val="00AD2505"/>
    <w:rsid w:val="00AD55AE"/>
    <w:rsid w:val="00AD7069"/>
    <w:rsid w:val="00AF45CE"/>
    <w:rsid w:val="00B16F1E"/>
    <w:rsid w:val="00B24291"/>
    <w:rsid w:val="00B27AD0"/>
    <w:rsid w:val="00B3056C"/>
    <w:rsid w:val="00B362AB"/>
    <w:rsid w:val="00B36C7E"/>
    <w:rsid w:val="00B41E40"/>
    <w:rsid w:val="00B45292"/>
    <w:rsid w:val="00B47820"/>
    <w:rsid w:val="00B54A2F"/>
    <w:rsid w:val="00B6404B"/>
    <w:rsid w:val="00B641C2"/>
    <w:rsid w:val="00B8431F"/>
    <w:rsid w:val="00B86D6B"/>
    <w:rsid w:val="00B9109C"/>
    <w:rsid w:val="00B97899"/>
    <w:rsid w:val="00BA2BC6"/>
    <w:rsid w:val="00BD0B8B"/>
    <w:rsid w:val="00BD4E99"/>
    <w:rsid w:val="00BE3D07"/>
    <w:rsid w:val="00BF17D8"/>
    <w:rsid w:val="00BF3461"/>
    <w:rsid w:val="00BF4455"/>
    <w:rsid w:val="00BF6B87"/>
    <w:rsid w:val="00C06BD9"/>
    <w:rsid w:val="00C06C38"/>
    <w:rsid w:val="00C10C3A"/>
    <w:rsid w:val="00C111B8"/>
    <w:rsid w:val="00C154EB"/>
    <w:rsid w:val="00C32C48"/>
    <w:rsid w:val="00C331A1"/>
    <w:rsid w:val="00C34909"/>
    <w:rsid w:val="00C41720"/>
    <w:rsid w:val="00C46765"/>
    <w:rsid w:val="00C53898"/>
    <w:rsid w:val="00C570A5"/>
    <w:rsid w:val="00C644A1"/>
    <w:rsid w:val="00C71FA1"/>
    <w:rsid w:val="00C808B7"/>
    <w:rsid w:val="00C813EF"/>
    <w:rsid w:val="00C9537A"/>
    <w:rsid w:val="00C9691D"/>
    <w:rsid w:val="00CA21B2"/>
    <w:rsid w:val="00CB36C4"/>
    <w:rsid w:val="00CB651A"/>
    <w:rsid w:val="00CD0591"/>
    <w:rsid w:val="00CD445F"/>
    <w:rsid w:val="00CD57D3"/>
    <w:rsid w:val="00CD75C8"/>
    <w:rsid w:val="00CF7510"/>
    <w:rsid w:val="00D02BC8"/>
    <w:rsid w:val="00D05112"/>
    <w:rsid w:val="00D0540F"/>
    <w:rsid w:val="00D218EB"/>
    <w:rsid w:val="00D310EE"/>
    <w:rsid w:val="00D31A52"/>
    <w:rsid w:val="00D43005"/>
    <w:rsid w:val="00D46BD8"/>
    <w:rsid w:val="00D52BCC"/>
    <w:rsid w:val="00D54BDF"/>
    <w:rsid w:val="00D568CF"/>
    <w:rsid w:val="00D62F09"/>
    <w:rsid w:val="00D64953"/>
    <w:rsid w:val="00D65B89"/>
    <w:rsid w:val="00D70D43"/>
    <w:rsid w:val="00D71F99"/>
    <w:rsid w:val="00D75680"/>
    <w:rsid w:val="00D77E9B"/>
    <w:rsid w:val="00D86803"/>
    <w:rsid w:val="00DA2EA3"/>
    <w:rsid w:val="00DA2FE9"/>
    <w:rsid w:val="00DB5CB8"/>
    <w:rsid w:val="00DC1C71"/>
    <w:rsid w:val="00DD52AC"/>
    <w:rsid w:val="00DD7FB9"/>
    <w:rsid w:val="00DF1636"/>
    <w:rsid w:val="00DF1CAC"/>
    <w:rsid w:val="00DF22F7"/>
    <w:rsid w:val="00DF2832"/>
    <w:rsid w:val="00DF637F"/>
    <w:rsid w:val="00E01E8F"/>
    <w:rsid w:val="00E20196"/>
    <w:rsid w:val="00E2736A"/>
    <w:rsid w:val="00E27876"/>
    <w:rsid w:val="00E33E5D"/>
    <w:rsid w:val="00E42EF2"/>
    <w:rsid w:val="00E47097"/>
    <w:rsid w:val="00E5784D"/>
    <w:rsid w:val="00E62C7E"/>
    <w:rsid w:val="00E71726"/>
    <w:rsid w:val="00E71AA2"/>
    <w:rsid w:val="00E766EE"/>
    <w:rsid w:val="00E772A3"/>
    <w:rsid w:val="00E822DF"/>
    <w:rsid w:val="00E86F22"/>
    <w:rsid w:val="00E90844"/>
    <w:rsid w:val="00E92BB3"/>
    <w:rsid w:val="00E97D5D"/>
    <w:rsid w:val="00EA7A65"/>
    <w:rsid w:val="00EB4655"/>
    <w:rsid w:val="00EC6112"/>
    <w:rsid w:val="00EC7E78"/>
    <w:rsid w:val="00EE365D"/>
    <w:rsid w:val="00EF1F26"/>
    <w:rsid w:val="00EF74E1"/>
    <w:rsid w:val="00F10359"/>
    <w:rsid w:val="00F17407"/>
    <w:rsid w:val="00F17F31"/>
    <w:rsid w:val="00F22D7C"/>
    <w:rsid w:val="00F2797F"/>
    <w:rsid w:val="00F35687"/>
    <w:rsid w:val="00F4233E"/>
    <w:rsid w:val="00F42376"/>
    <w:rsid w:val="00F44A2F"/>
    <w:rsid w:val="00F523C6"/>
    <w:rsid w:val="00F60CDF"/>
    <w:rsid w:val="00F9153D"/>
    <w:rsid w:val="00F931E4"/>
    <w:rsid w:val="00FA3716"/>
    <w:rsid w:val="00FA6CEA"/>
    <w:rsid w:val="00FB1152"/>
    <w:rsid w:val="00FB25BC"/>
    <w:rsid w:val="00FB340B"/>
    <w:rsid w:val="00FC0255"/>
    <w:rsid w:val="00FD1249"/>
    <w:rsid w:val="00FD3840"/>
    <w:rsid w:val="00FE29D2"/>
    <w:rsid w:val="00FE3AE1"/>
    <w:rsid w:val="00FE62A8"/>
    <w:rsid w:val="00FE75EC"/>
    <w:rsid w:val="00FF48FC"/>
    <w:rsid w:val="00FF757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0966-E7BC-4B60-B90D-67F553C7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B149-ACBA-407C-B4F9-58A23441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2016-04-01T03:58:00Z</cp:lastPrinted>
  <dcterms:created xsi:type="dcterms:W3CDTF">2016-04-07T12:48:00Z</dcterms:created>
  <dcterms:modified xsi:type="dcterms:W3CDTF">2016-04-07T12:48:00Z</dcterms:modified>
</cp:coreProperties>
</file>