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B33" w:rsidRDefault="007009F3" w:rsidP="007009F3">
      <w:pPr>
        <w:spacing w:before="200"/>
        <w:jc w:val="right"/>
        <w:rPr>
          <w:sz w:val="28"/>
          <w:szCs w:val="28"/>
        </w:rPr>
      </w:pPr>
      <w:r w:rsidRPr="000F39D5">
        <w:rPr>
          <w:sz w:val="28"/>
          <w:szCs w:val="28"/>
        </w:rPr>
        <w:t>ПРОЕКТ</w:t>
      </w:r>
    </w:p>
    <w:p w:rsidR="007009F3" w:rsidRDefault="007009F3" w:rsidP="007009F3">
      <w:pPr>
        <w:jc w:val="center"/>
        <w:rPr>
          <w:caps/>
          <w:sz w:val="28"/>
          <w:szCs w:val="28"/>
        </w:rPr>
      </w:pPr>
    </w:p>
    <w:p w:rsidR="008C2A66" w:rsidRPr="007009F3" w:rsidRDefault="008C2A66" w:rsidP="008C2A66">
      <w:pPr>
        <w:jc w:val="center"/>
        <w:rPr>
          <w:caps/>
          <w:sz w:val="28"/>
          <w:szCs w:val="28"/>
        </w:rPr>
      </w:pPr>
      <w:r w:rsidRPr="007009F3">
        <w:rPr>
          <w:caps/>
          <w:sz w:val="28"/>
          <w:szCs w:val="28"/>
        </w:rPr>
        <w:t>Администрация</w:t>
      </w:r>
      <w:r>
        <w:rPr>
          <w:caps/>
          <w:sz w:val="28"/>
          <w:szCs w:val="28"/>
        </w:rPr>
        <w:br/>
      </w:r>
      <w:r w:rsidRPr="007009F3">
        <w:rPr>
          <w:caps/>
          <w:sz w:val="28"/>
          <w:szCs w:val="28"/>
        </w:rPr>
        <w:t>городского поселения Лянтор</w:t>
      </w:r>
    </w:p>
    <w:p w:rsidR="008C2A66" w:rsidRPr="000F39D5" w:rsidRDefault="008C2A66" w:rsidP="008C2A66">
      <w:pPr>
        <w:jc w:val="center"/>
        <w:rPr>
          <w:sz w:val="28"/>
          <w:szCs w:val="28"/>
        </w:rPr>
      </w:pPr>
      <w:r w:rsidRPr="007009F3">
        <w:rPr>
          <w:caps/>
          <w:sz w:val="28"/>
          <w:szCs w:val="28"/>
        </w:rPr>
        <w:t>ПОСТАНОВЛЕНИЕ</w:t>
      </w:r>
    </w:p>
    <w:p w:rsidR="009A7350" w:rsidRPr="007009F3" w:rsidRDefault="009A7350" w:rsidP="007009F3">
      <w:pPr>
        <w:jc w:val="center"/>
        <w:rPr>
          <w:caps/>
          <w:sz w:val="28"/>
          <w:szCs w:val="28"/>
        </w:rPr>
      </w:pPr>
    </w:p>
    <w:p w:rsidR="000F39D5" w:rsidRDefault="000F39D5" w:rsidP="00CC7F3D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009F3" w:rsidTr="007009F3">
        <w:tc>
          <w:tcPr>
            <w:tcW w:w="5070" w:type="dxa"/>
          </w:tcPr>
          <w:p w:rsidR="009A7350" w:rsidRDefault="007009F3" w:rsidP="009A7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</w:t>
            </w:r>
            <w:r w:rsidR="009A7350">
              <w:rPr>
                <w:sz w:val="28"/>
                <w:szCs w:val="28"/>
              </w:rPr>
              <w:t>сении изменений в постановление</w:t>
            </w:r>
          </w:p>
          <w:p w:rsidR="007009F3" w:rsidRDefault="004572CB" w:rsidP="00455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="007009F3">
              <w:rPr>
                <w:sz w:val="28"/>
                <w:szCs w:val="28"/>
              </w:rPr>
              <w:t xml:space="preserve"> </w:t>
            </w:r>
            <w:r w:rsidR="00BD5BF3">
              <w:rPr>
                <w:sz w:val="28"/>
                <w:szCs w:val="28"/>
              </w:rPr>
              <w:t>городского поселения Лянтор от 2</w:t>
            </w:r>
            <w:r w:rsidR="0045541C">
              <w:rPr>
                <w:sz w:val="28"/>
                <w:szCs w:val="28"/>
              </w:rPr>
              <w:t>7</w:t>
            </w:r>
            <w:r w:rsidR="00BD5BF3">
              <w:rPr>
                <w:sz w:val="28"/>
                <w:szCs w:val="28"/>
              </w:rPr>
              <w:t>.</w:t>
            </w:r>
            <w:r w:rsidR="0045541C">
              <w:rPr>
                <w:sz w:val="28"/>
                <w:szCs w:val="28"/>
              </w:rPr>
              <w:t>12</w:t>
            </w:r>
            <w:r w:rsidR="007009F3">
              <w:rPr>
                <w:sz w:val="28"/>
                <w:szCs w:val="28"/>
              </w:rPr>
              <w:t>.201</w:t>
            </w:r>
            <w:r w:rsidR="0045541C">
              <w:rPr>
                <w:sz w:val="28"/>
                <w:szCs w:val="28"/>
              </w:rPr>
              <w:t>2</w:t>
            </w:r>
            <w:r w:rsidR="007009F3">
              <w:rPr>
                <w:sz w:val="28"/>
                <w:szCs w:val="28"/>
              </w:rPr>
              <w:t xml:space="preserve"> № </w:t>
            </w:r>
            <w:r w:rsidR="0045541C">
              <w:rPr>
                <w:sz w:val="28"/>
                <w:szCs w:val="28"/>
              </w:rPr>
              <w:t>651</w:t>
            </w:r>
          </w:p>
        </w:tc>
      </w:tr>
    </w:tbl>
    <w:p w:rsidR="00E41D23" w:rsidRPr="00D81719" w:rsidRDefault="00E41D23" w:rsidP="00CC7F3D">
      <w:pPr>
        <w:contextualSpacing/>
        <w:jc w:val="both"/>
        <w:rPr>
          <w:sz w:val="28"/>
          <w:szCs w:val="28"/>
        </w:rPr>
      </w:pPr>
    </w:p>
    <w:p w:rsidR="00A817F3" w:rsidRPr="00884629" w:rsidRDefault="00EF3774" w:rsidP="00EF3774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С целью приведения </w:t>
      </w:r>
      <w:r w:rsidR="00B44A2D">
        <w:rPr>
          <w:sz w:val="28"/>
          <w:szCs w:val="28"/>
        </w:rPr>
        <w:t>муниципального</w:t>
      </w:r>
      <w:r w:rsidR="006F1397">
        <w:rPr>
          <w:sz w:val="28"/>
          <w:szCs w:val="28"/>
        </w:rPr>
        <w:t xml:space="preserve"> </w:t>
      </w:r>
      <w:r w:rsidR="00F37CD5">
        <w:rPr>
          <w:sz w:val="28"/>
          <w:szCs w:val="28"/>
        </w:rPr>
        <w:t>правов</w:t>
      </w:r>
      <w:r w:rsidR="00B44A2D">
        <w:rPr>
          <w:sz w:val="28"/>
          <w:szCs w:val="28"/>
        </w:rPr>
        <w:t>ого</w:t>
      </w:r>
      <w:r w:rsidR="00F37CD5">
        <w:rPr>
          <w:sz w:val="28"/>
          <w:szCs w:val="28"/>
        </w:rPr>
        <w:t xml:space="preserve"> акт</w:t>
      </w:r>
      <w:r w:rsidR="00B44A2D">
        <w:rPr>
          <w:sz w:val="28"/>
          <w:szCs w:val="28"/>
        </w:rPr>
        <w:t>а</w:t>
      </w:r>
      <w:r w:rsidR="006F1397">
        <w:rPr>
          <w:sz w:val="28"/>
          <w:szCs w:val="28"/>
        </w:rPr>
        <w:t xml:space="preserve"> в соответствие с </w:t>
      </w:r>
      <w:r w:rsidR="00B44A2D">
        <w:rPr>
          <w:sz w:val="28"/>
          <w:szCs w:val="28"/>
        </w:rPr>
        <w:t>действующим</w:t>
      </w:r>
      <w:r w:rsidR="006F1397">
        <w:rPr>
          <w:sz w:val="28"/>
          <w:szCs w:val="28"/>
        </w:rPr>
        <w:t xml:space="preserve"> законодательством</w:t>
      </w:r>
      <w:r w:rsidR="000F11B9">
        <w:rPr>
          <w:sz w:val="28"/>
          <w:szCs w:val="28"/>
        </w:rPr>
        <w:t>:</w:t>
      </w:r>
    </w:p>
    <w:p w:rsidR="005A117A" w:rsidRDefault="005A117A" w:rsidP="005A117A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 w:rsidRPr="00D8171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="00C74F20">
        <w:rPr>
          <w:sz w:val="28"/>
          <w:szCs w:val="28"/>
        </w:rPr>
        <w:t>постановление Администрации городского поселения Лянтор от 27.12.2012 № 651 «Об утверждении п</w:t>
      </w:r>
      <w:r>
        <w:rPr>
          <w:sz w:val="28"/>
          <w:szCs w:val="28"/>
        </w:rPr>
        <w:t>оряд</w:t>
      </w:r>
      <w:r w:rsidR="00C74F20">
        <w:rPr>
          <w:sz w:val="28"/>
          <w:szCs w:val="28"/>
        </w:rPr>
        <w:t>ка</w:t>
      </w:r>
      <w:r>
        <w:rPr>
          <w:sz w:val="28"/>
          <w:szCs w:val="28"/>
        </w:rPr>
        <w:t xml:space="preserve"> </w:t>
      </w:r>
      <w:r w:rsidR="00CF38B6">
        <w:rPr>
          <w:sz w:val="28"/>
          <w:szCs w:val="28"/>
        </w:rPr>
        <w:t xml:space="preserve">подачи и рассмотрения жалоб на решения и действия (бездействие) Администрации городского поселения </w:t>
      </w:r>
      <w:r w:rsidR="008B45DD">
        <w:rPr>
          <w:sz w:val="28"/>
          <w:szCs w:val="28"/>
        </w:rPr>
        <w:t>Л</w:t>
      </w:r>
      <w:r w:rsidR="00CF38B6">
        <w:rPr>
          <w:sz w:val="28"/>
          <w:szCs w:val="28"/>
        </w:rPr>
        <w:t>янтор и её должностных лиц, муниципальных служащих</w:t>
      </w:r>
      <w:r w:rsidR="00C74F20">
        <w:rPr>
          <w:sz w:val="28"/>
          <w:szCs w:val="28"/>
        </w:rPr>
        <w:t>»</w:t>
      </w:r>
      <w:r w:rsidR="0071363E">
        <w:rPr>
          <w:sz w:val="28"/>
          <w:szCs w:val="28"/>
        </w:rPr>
        <w:t xml:space="preserve"> (далее – П</w:t>
      </w:r>
      <w:r w:rsidR="00C74F20">
        <w:rPr>
          <w:sz w:val="28"/>
          <w:szCs w:val="28"/>
        </w:rPr>
        <w:t>остановление</w:t>
      </w:r>
      <w:r w:rsidR="0071363E">
        <w:rPr>
          <w:sz w:val="28"/>
          <w:szCs w:val="28"/>
        </w:rPr>
        <w:t>)</w:t>
      </w:r>
      <w:r w:rsidR="00C74F20">
        <w:rPr>
          <w:sz w:val="28"/>
          <w:szCs w:val="28"/>
        </w:rPr>
        <w:t xml:space="preserve"> </w:t>
      </w:r>
      <w:r w:rsidR="00C74F20">
        <w:rPr>
          <w:sz w:val="28"/>
          <w:szCs w:val="28"/>
        </w:rPr>
        <w:br/>
      </w:r>
      <w:r w:rsidR="002E3DD2">
        <w:rPr>
          <w:sz w:val="28"/>
          <w:szCs w:val="28"/>
        </w:rPr>
        <w:t>(в редакции от 18</w:t>
      </w:r>
      <w:r w:rsidR="00856980">
        <w:rPr>
          <w:sz w:val="28"/>
          <w:szCs w:val="28"/>
        </w:rPr>
        <w:t>.1</w:t>
      </w:r>
      <w:r w:rsidR="002E3DD2">
        <w:rPr>
          <w:sz w:val="28"/>
          <w:szCs w:val="28"/>
        </w:rPr>
        <w:t>2</w:t>
      </w:r>
      <w:r w:rsidR="00856980">
        <w:rPr>
          <w:sz w:val="28"/>
          <w:szCs w:val="28"/>
        </w:rPr>
        <w:t>.2017</w:t>
      </w:r>
      <w:r w:rsidR="00CF38B6">
        <w:rPr>
          <w:sz w:val="28"/>
          <w:szCs w:val="28"/>
        </w:rPr>
        <w:t xml:space="preserve"> № </w:t>
      </w:r>
      <w:r w:rsidR="00856980">
        <w:rPr>
          <w:sz w:val="28"/>
          <w:szCs w:val="28"/>
        </w:rPr>
        <w:t>1</w:t>
      </w:r>
      <w:r w:rsidR="002E3DD2">
        <w:rPr>
          <w:sz w:val="28"/>
          <w:szCs w:val="28"/>
        </w:rPr>
        <w:t>437</w:t>
      </w:r>
      <w:r w:rsidR="00CF38B6">
        <w:rPr>
          <w:sz w:val="28"/>
          <w:szCs w:val="28"/>
        </w:rPr>
        <w:t>)</w:t>
      </w:r>
      <w:r w:rsidR="007B5CA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FB48DB" w:rsidRDefault="00CF38B6" w:rsidP="00FB48D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1.1. </w:t>
      </w:r>
      <w:r w:rsidR="00FB48DB">
        <w:rPr>
          <w:sz w:val="28"/>
          <w:szCs w:val="28"/>
        </w:rPr>
        <w:t xml:space="preserve">Второй абзац пункта 2 </w:t>
      </w:r>
      <w:r w:rsidR="00C74F20">
        <w:rPr>
          <w:sz w:val="28"/>
          <w:szCs w:val="28"/>
        </w:rPr>
        <w:t xml:space="preserve">приложения к Постановлению </w:t>
      </w:r>
      <w:r w:rsidR="00FB48DB">
        <w:rPr>
          <w:sz w:val="28"/>
          <w:szCs w:val="28"/>
        </w:rPr>
        <w:t>после слова «Жалоба» дополнить словами «</w:t>
      </w:r>
      <w:r w:rsidR="00FB48DB">
        <w:rPr>
          <w:rFonts w:eastAsia="Calibri"/>
          <w:sz w:val="28"/>
          <w:szCs w:val="28"/>
          <w:lang w:eastAsia="ru-RU"/>
        </w:rPr>
        <w:t>на решения и действия (бездействие) органа, предоставляющего муниципальную услугу, должностного лица органа, предоставляющего муниципальную услугу,  муниципального служащего, руководителя органа, предоставляющего муниципальную услугу,»</w:t>
      </w:r>
      <w:r w:rsidR="006A74D2">
        <w:rPr>
          <w:rFonts w:eastAsia="Calibri"/>
          <w:sz w:val="28"/>
          <w:szCs w:val="28"/>
          <w:lang w:eastAsia="ru-RU"/>
        </w:rPr>
        <w:t>.</w:t>
      </w:r>
    </w:p>
    <w:p w:rsidR="00B36F6F" w:rsidRDefault="00FB48DB" w:rsidP="00391132">
      <w:pPr>
        <w:pStyle w:val="3"/>
        <w:tabs>
          <w:tab w:val="left" w:pos="0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B13C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E3DD2">
        <w:rPr>
          <w:sz w:val="28"/>
          <w:szCs w:val="28"/>
        </w:rPr>
        <w:t>П</w:t>
      </w:r>
      <w:r w:rsidR="00CF38B6">
        <w:rPr>
          <w:sz w:val="28"/>
          <w:szCs w:val="28"/>
        </w:rPr>
        <w:t xml:space="preserve">ункт </w:t>
      </w:r>
      <w:r w:rsidR="002E3DD2">
        <w:rPr>
          <w:sz w:val="28"/>
          <w:szCs w:val="28"/>
        </w:rPr>
        <w:t>8</w:t>
      </w:r>
      <w:r w:rsidR="00CF38B6">
        <w:rPr>
          <w:sz w:val="28"/>
          <w:szCs w:val="28"/>
        </w:rPr>
        <w:t xml:space="preserve"> </w:t>
      </w:r>
      <w:r w:rsidR="00C74F20">
        <w:rPr>
          <w:sz w:val="28"/>
          <w:szCs w:val="28"/>
        </w:rPr>
        <w:t xml:space="preserve">приложения к Постановлению </w:t>
      </w:r>
      <w:r w:rsidR="002E3DD2">
        <w:rPr>
          <w:sz w:val="28"/>
          <w:szCs w:val="28"/>
        </w:rPr>
        <w:t xml:space="preserve">после слов </w:t>
      </w:r>
      <w:r w:rsidR="00B36F6F">
        <w:rPr>
          <w:sz w:val="28"/>
          <w:szCs w:val="28"/>
        </w:rPr>
        <w:t>«</w:t>
      </w:r>
      <w:r w:rsidR="002E3DD2" w:rsidRPr="00D15311">
        <w:rPr>
          <w:sz w:val="28"/>
          <w:szCs w:val="28"/>
        </w:rPr>
        <w:t>В случае если обжалуются решения</w:t>
      </w:r>
      <w:r w:rsidR="00B36F6F">
        <w:rPr>
          <w:sz w:val="28"/>
          <w:szCs w:val="28"/>
        </w:rPr>
        <w:t>»</w:t>
      </w:r>
      <w:r w:rsidR="002E3DD2">
        <w:rPr>
          <w:sz w:val="28"/>
          <w:szCs w:val="28"/>
        </w:rPr>
        <w:t xml:space="preserve"> дополнить словами «и действия (бездействие)»</w:t>
      </w:r>
      <w:r w:rsidR="00B36F6F">
        <w:rPr>
          <w:sz w:val="28"/>
          <w:szCs w:val="28"/>
        </w:rPr>
        <w:t>.</w:t>
      </w:r>
    </w:p>
    <w:p w:rsidR="00850D14" w:rsidRDefault="00850D14" w:rsidP="00391132">
      <w:pPr>
        <w:pStyle w:val="3"/>
        <w:tabs>
          <w:tab w:val="left" w:pos="0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Пункт 10.3 приложения к Постановлению изложить в следующей редакции:</w:t>
      </w:r>
    </w:p>
    <w:p w:rsidR="002055C5" w:rsidRDefault="00850D14" w:rsidP="00391132">
      <w:pPr>
        <w:pStyle w:val="3"/>
        <w:tabs>
          <w:tab w:val="left" w:pos="0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«10.3.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 для предоставления муниципальной услуги.».</w:t>
      </w:r>
    </w:p>
    <w:p w:rsidR="002055C5" w:rsidRDefault="002055C5" w:rsidP="002055C5">
      <w:pPr>
        <w:pStyle w:val="3"/>
        <w:tabs>
          <w:tab w:val="left" w:pos="0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Пункт 10.4 приложения к Постановлению изложить в следующей редакции:</w:t>
      </w:r>
    </w:p>
    <w:p w:rsidR="002055C5" w:rsidRDefault="002055C5" w:rsidP="002055C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15311">
        <w:rPr>
          <w:sz w:val="28"/>
          <w:szCs w:val="28"/>
        </w:rPr>
        <w:t>10.4. Отказ в приёме документов, пред</w:t>
      </w:r>
      <w:r>
        <w:rPr>
          <w:sz w:val="28"/>
          <w:szCs w:val="28"/>
        </w:rPr>
        <w:t>о</w:t>
      </w:r>
      <w:r w:rsidRPr="00D15311">
        <w:rPr>
          <w:sz w:val="28"/>
          <w:szCs w:val="28"/>
        </w:rPr>
        <w:t>ставление которых предусмотрено нормативными правовыми актами Российской Федерации</w:t>
      </w:r>
      <w:r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ru-RU"/>
        </w:rPr>
        <w:t>нормативными правовыми актами Ханты-Мансийского автономного округа-Югры, муниципальными правовыми актами</w:t>
      </w:r>
      <w:r w:rsidRPr="00D15311">
        <w:rPr>
          <w:sz w:val="28"/>
          <w:szCs w:val="28"/>
        </w:rPr>
        <w:t xml:space="preserve"> для предоставления муниципальной услуги</w:t>
      </w:r>
      <w:r>
        <w:rPr>
          <w:sz w:val="28"/>
          <w:szCs w:val="28"/>
        </w:rPr>
        <w:t>, у заявителя</w:t>
      </w:r>
      <w:r w:rsidRPr="00D15311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2055C5" w:rsidRDefault="002055C5" w:rsidP="002055C5">
      <w:pPr>
        <w:tabs>
          <w:tab w:val="left" w:pos="-241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4F4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9F6FA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10.5 приложения к Постановлению изложить в следующей редакции:</w:t>
      </w:r>
    </w:p>
    <w:p w:rsidR="002055C5" w:rsidRDefault="002055C5" w:rsidP="002055C5">
      <w:pPr>
        <w:ind w:firstLine="567"/>
        <w:contextualSpacing/>
        <w:jc w:val="both"/>
        <w:rPr>
          <w:rFonts w:eastAsia="Calibri"/>
          <w:sz w:val="28"/>
          <w:szCs w:val="28"/>
          <w:lang w:eastAsia="ru-RU"/>
        </w:rPr>
      </w:pPr>
      <w:r w:rsidRPr="009F6FA5">
        <w:rPr>
          <w:sz w:val="28"/>
          <w:szCs w:val="28"/>
        </w:rPr>
        <w:t>«</w:t>
      </w:r>
      <w:r w:rsidRPr="00D15311">
        <w:rPr>
          <w:sz w:val="28"/>
          <w:szCs w:val="28"/>
        </w:rPr>
        <w:t>10.5.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</w:t>
      </w:r>
      <w:r>
        <w:rPr>
          <w:sz w:val="28"/>
          <w:szCs w:val="28"/>
        </w:rPr>
        <w:t>и</w:t>
      </w:r>
      <w:r w:rsidRPr="00D15311">
        <w:rPr>
          <w:sz w:val="28"/>
          <w:szCs w:val="28"/>
        </w:rPr>
        <w:t xml:space="preserve"> правовыми актами Российской Федерации</w:t>
      </w:r>
      <w:r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ru-RU"/>
        </w:rPr>
        <w:t>законами и иными нормативными правовыми актами Ханты-Мансийского автономного округа-Югры, муниципальными правовыми актами</w:t>
      </w:r>
      <w:r w:rsidRPr="00D15311">
        <w:rPr>
          <w:sz w:val="28"/>
          <w:szCs w:val="28"/>
        </w:rPr>
        <w:t>.</w:t>
      </w:r>
      <w:r>
        <w:rPr>
          <w:rFonts w:eastAsia="Calibri"/>
          <w:sz w:val="28"/>
          <w:szCs w:val="28"/>
          <w:lang w:eastAsia="ru-RU"/>
        </w:rPr>
        <w:t>».</w:t>
      </w:r>
    </w:p>
    <w:p w:rsidR="002055C5" w:rsidRDefault="002055C5" w:rsidP="002055C5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>1.</w:t>
      </w:r>
      <w:r w:rsidR="00C84F42">
        <w:rPr>
          <w:rFonts w:eastAsia="Calibri"/>
          <w:sz w:val="28"/>
          <w:szCs w:val="28"/>
          <w:lang w:eastAsia="ru-RU"/>
        </w:rPr>
        <w:t>6</w:t>
      </w:r>
      <w:r>
        <w:rPr>
          <w:rFonts w:eastAsia="Calibri"/>
          <w:sz w:val="28"/>
          <w:szCs w:val="28"/>
          <w:lang w:eastAsia="ru-RU"/>
        </w:rPr>
        <w:t>. П</w:t>
      </w:r>
      <w:r>
        <w:rPr>
          <w:sz w:val="28"/>
          <w:szCs w:val="28"/>
        </w:rPr>
        <w:t>ункт 10.6 приложения к Постановлению изложить в следующей редакции:</w:t>
      </w:r>
    </w:p>
    <w:p w:rsidR="002055C5" w:rsidRDefault="002055C5" w:rsidP="002055C5">
      <w:pPr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«10.6. </w:t>
      </w:r>
      <w:r w:rsidRPr="00D15311">
        <w:rPr>
          <w:sz w:val="28"/>
          <w:szCs w:val="28"/>
        </w:rPr>
        <w:t xml:space="preserve">Требование внесения заявителем при предоставлении муниципальной услуги платы, не предусмотренной нормативными правовыми актами Российской </w:t>
      </w:r>
      <w:r w:rsidRPr="00D15311">
        <w:rPr>
          <w:sz w:val="28"/>
          <w:szCs w:val="28"/>
        </w:rPr>
        <w:lastRenderedPageBreak/>
        <w:t>Федерации</w:t>
      </w:r>
      <w:r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ru-RU"/>
        </w:rPr>
        <w:t>нормативными правовыми актами Ханты-Мансийского автономного округа-Югры, муниципальными правовыми актами</w:t>
      </w:r>
      <w:r w:rsidRPr="00D15311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FC3400" w:rsidRDefault="00850D14" w:rsidP="00FC3400">
      <w:pPr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3400">
        <w:rPr>
          <w:sz w:val="28"/>
          <w:szCs w:val="28"/>
        </w:rPr>
        <w:t xml:space="preserve">1.7. </w:t>
      </w:r>
      <w:r w:rsidR="00FC3400">
        <w:rPr>
          <w:rFonts w:eastAsia="Calibri"/>
          <w:sz w:val="28"/>
          <w:szCs w:val="28"/>
          <w:lang w:eastAsia="ru-RU"/>
        </w:rPr>
        <w:t>П</w:t>
      </w:r>
      <w:r w:rsidR="00FC3400">
        <w:rPr>
          <w:sz w:val="28"/>
          <w:szCs w:val="28"/>
        </w:rPr>
        <w:t>ункт 10.7 приложения к Постановлению изложить в следующей редакции:</w:t>
      </w:r>
    </w:p>
    <w:p w:rsidR="00FC3400" w:rsidRDefault="00FC3400" w:rsidP="00FC340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«10.7.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исправлений.».</w:t>
      </w:r>
    </w:p>
    <w:p w:rsidR="00FC3400" w:rsidRDefault="00FC3400" w:rsidP="00FC340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1.8. Дополнить приложение к Постановлению пунктами 10.8, 10.9 следующего содержания:</w:t>
      </w:r>
    </w:p>
    <w:p w:rsidR="00FC3400" w:rsidRDefault="00FC3400" w:rsidP="00FC340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«10.8. Нарушение срока или порядка выдачи документов по результатам пред</w:t>
      </w:r>
      <w:r w:rsidR="009D7AEA">
        <w:rPr>
          <w:rFonts w:eastAsia="Calibri"/>
          <w:sz w:val="28"/>
          <w:szCs w:val="28"/>
          <w:lang w:eastAsia="ru-RU"/>
        </w:rPr>
        <w:t>оставления муниципальной услуги.</w:t>
      </w:r>
    </w:p>
    <w:p w:rsidR="00FC3400" w:rsidRDefault="00FC3400" w:rsidP="00FC340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10.9.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округа-Югры, муниципальными правовыми актами.».</w:t>
      </w:r>
    </w:p>
    <w:p w:rsidR="009F6FA5" w:rsidRDefault="009F6FA5" w:rsidP="00391132">
      <w:pPr>
        <w:tabs>
          <w:tab w:val="left" w:pos="-241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3400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9F6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14 </w:t>
      </w:r>
      <w:r w:rsidR="00C74F20">
        <w:rPr>
          <w:sz w:val="28"/>
          <w:szCs w:val="28"/>
        </w:rPr>
        <w:t xml:space="preserve">приложения к Постановлению </w:t>
      </w:r>
      <w:r>
        <w:rPr>
          <w:sz w:val="28"/>
          <w:szCs w:val="28"/>
        </w:rPr>
        <w:t>изложить в следующей редакции:</w:t>
      </w:r>
    </w:p>
    <w:p w:rsidR="009F6FA5" w:rsidRPr="009F6FA5" w:rsidRDefault="009F6FA5" w:rsidP="00391132">
      <w:pPr>
        <w:pStyle w:val="3"/>
        <w:tabs>
          <w:tab w:val="left" w:pos="900"/>
        </w:tabs>
        <w:spacing w:after="0"/>
        <w:ind w:firstLine="567"/>
        <w:jc w:val="both"/>
        <w:rPr>
          <w:sz w:val="28"/>
          <w:szCs w:val="28"/>
        </w:rPr>
      </w:pPr>
      <w:r w:rsidRPr="009F6FA5">
        <w:rPr>
          <w:sz w:val="28"/>
          <w:szCs w:val="28"/>
        </w:rPr>
        <w:t xml:space="preserve">«14. По результатам рассмотрения жалобы в соответствии с </w:t>
      </w:r>
      <w:hyperlink r:id="rId8" w:history="1">
        <w:r w:rsidRPr="0070752C">
          <w:rPr>
            <w:rStyle w:val="a7"/>
            <w:color w:val="auto"/>
            <w:sz w:val="28"/>
            <w:szCs w:val="28"/>
            <w:u w:val="none"/>
          </w:rPr>
          <w:t>частью 7 статьи 11.2</w:t>
        </w:r>
      </w:hyperlink>
      <w:r w:rsidRPr="009F6FA5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 принимает</w:t>
      </w:r>
      <w:r w:rsidR="006A74D2">
        <w:rPr>
          <w:sz w:val="28"/>
          <w:szCs w:val="28"/>
        </w:rPr>
        <w:t>ся</w:t>
      </w:r>
      <w:r w:rsidRPr="009F6FA5">
        <w:rPr>
          <w:sz w:val="28"/>
          <w:szCs w:val="28"/>
        </w:rPr>
        <w:t xml:space="preserve"> одно из следующих решений:</w:t>
      </w:r>
    </w:p>
    <w:p w:rsidR="006A74D2" w:rsidRDefault="006A74D2" w:rsidP="006A74D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A74D2" w:rsidRDefault="006A74D2" w:rsidP="006A74D2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2) в удовлетворении жалобы отказывается.».</w:t>
      </w:r>
    </w:p>
    <w:p w:rsidR="00807FFA" w:rsidRDefault="00391132" w:rsidP="002B13C2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>1.</w:t>
      </w:r>
      <w:r w:rsidR="00FC3400">
        <w:rPr>
          <w:rFonts w:eastAsia="Calibri"/>
          <w:sz w:val="28"/>
          <w:szCs w:val="28"/>
          <w:lang w:eastAsia="ru-RU"/>
        </w:rPr>
        <w:t>10</w:t>
      </w:r>
      <w:r w:rsidR="00FB775E">
        <w:rPr>
          <w:rFonts w:eastAsia="Calibri"/>
          <w:sz w:val="28"/>
          <w:szCs w:val="28"/>
          <w:lang w:eastAsia="ru-RU"/>
        </w:rPr>
        <w:t xml:space="preserve">. </w:t>
      </w:r>
      <w:r w:rsidR="002B13C2">
        <w:rPr>
          <w:rFonts w:eastAsia="Calibri"/>
          <w:sz w:val="28"/>
          <w:szCs w:val="28"/>
          <w:lang w:eastAsia="ru-RU"/>
        </w:rPr>
        <w:t>В п</w:t>
      </w:r>
      <w:r w:rsidR="009C1362">
        <w:rPr>
          <w:sz w:val="28"/>
          <w:szCs w:val="28"/>
        </w:rPr>
        <w:t>ункт</w:t>
      </w:r>
      <w:r w:rsidR="002B13C2">
        <w:rPr>
          <w:sz w:val="28"/>
          <w:szCs w:val="28"/>
        </w:rPr>
        <w:t>е</w:t>
      </w:r>
      <w:r w:rsidR="009C1362">
        <w:rPr>
          <w:sz w:val="28"/>
          <w:szCs w:val="28"/>
        </w:rPr>
        <w:t xml:space="preserve"> </w:t>
      </w:r>
      <w:r w:rsidR="0008195C">
        <w:rPr>
          <w:sz w:val="28"/>
          <w:szCs w:val="28"/>
        </w:rPr>
        <w:t>14.1</w:t>
      </w:r>
      <w:r w:rsidR="009C1362">
        <w:rPr>
          <w:sz w:val="28"/>
          <w:szCs w:val="28"/>
        </w:rPr>
        <w:t xml:space="preserve"> </w:t>
      </w:r>
      <w:r w:rsidR="00C74F20">
        <w:rPr>
          <w:sz w:val="28"/>
          <w:szCs w:val="28"/>
        </w:rPr>
        <w:t>приложения к Постановлению</w:t>
      </w:r>
      <w:r w:rsidR="00807FFA">
        <w:rPr>
          <w:sz w:val="28"/>
          <w:szCs w:val="28"/>
        </w:rPr>
        <w:t>:</w:t>
      </w:r>
    </w:p>
    <w:p w:rsidR="00807FFA" w:rsidRDefault="00807FFA" w:rsidP="002B13C2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-</w:t>
      </w:r>
      <w:r w:rsidR="00C74F20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 w:rsidRPr="001B7C42">
        <w:rPr>
          <w:sz w:val="28"/>
          <w:szCs w:val="28"/>
        </w:rPr>
        <w:t>уполномоченное на рассмотрение жалоб,</w:t>
      </w:r>
      <w:r>
        <w:rPr>
          <w:sz w:val="28"/>
          <w:szCs w:val="28"/>
        </w:rPr>
        <w:t>» заменить словами «</w:t>
      </w:r>
      <w:r w:rsidR="0008195C">
        <w:rPr>
          <w:rFonts w:eastAsia="Calibri"/>
          <w:sz w:val="28"/>
          <w:szCs w:val="28"/>
          <w:lang w:eastAsia="ru-RU"/>
        </w:rPr>
        <w:t>наделенн</w:t>
      </w:r>
      <w:r w:rsidR="002B13C2">
        <w:rPr>
          <w:rFonts w:eastAsia="Calibri"/>
          <w:sz w:val="28"/>
          <w:szCs w:val="28"/>
          <w:lang w:eastAsia="ru-RU"/>
        </w:rPr>
        <w:t>о</w:t>
      </w:r>
      <w:r w:rsidR="0008195C">
        <w:rPr>
          <w:rFonts w:eastAsia="Calibri"/>
          <w:sz w:val="28"/>
          <w:szCs w:val="28"/>
          <w:lang w:eastAsia="ru-RU"/>
        </w:rPr>
        <w:t xml:space="preserve">е полномочиями по рассмотрению жалоб в соответствии с </w:t>
      </w:r>
      <w:r w:rsidR="00FB775E">
        <w:rPr>
          <w:rFonts w:eastAsia="Calibri"/>
          <w:sz w:val="28"/>
          <w:szCs w:val="28"/>
          <w:lang w:eastAsia="ru-RU"/>
        </w:rPr>
        <w:t>пунктом 8 настоящего Порядка</w:t>
      </w:r>
      <w:r w:rsidR="0008195C">
        <w:rPr>
          <w:rFonts w:eastAsia="Calibri"/>
          <w:sz w:val="28"/>
          <w:szCs w:val="28"/>
          <w:lang w:eastAsia="ru-RU"/>
        </w:rPr>
        <w:t>,</w:t>
      </w:r>
      <w:r>
        <w:rPr>
          <w:rFonts w:eastAsia="Calibri"/>
          <w:sz w:val="28"/>
          <w:szCs w:val="28"/>
          <w:lang w:eastAsia="ru-RU"/>
        </w:rPr>
        <w:t>»;</w:t>
      </w:r>
    </w:p>
    <w:p w:rsidR="0008195C" w:rsidRDefault="00807FFA" w:rsidP="002B13C2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слово «соответствующие»</w:t>
      </w:r>
      <w:r w:rsidR="0008195C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заменить словом «</w:t>
      </w:r>
      <w:r w:rsidR="0008195C">
        <w:rPr>
          <w:rFonts w:eastAsia="Calibri"/>
          <w:sz w:val="28"/>
          <w:szCs w:val="28"/>
          <w:lang w:eastAsia="ru-RU"/>
        </w:rPr>
        <w:t>имеющиеся</w:t>
      </w:r>
      <w:r>
        <w:rPr>
          <w:rFonts w:eastAsia="Calibri"/>
          <w:sz w:val="28"/>
          <w:szCs w:val="28"/>
          <w:lang w:eastAsia="ru-RU"/>
        </w:rPr>
        <w:t>»</w:t>
      </w:r>
      <w:r w:rsidR="00FB775E">
        <w:rPr>
          <w:rFonts w:eastAsia="Calibri"/>
          <w:sz w:val="28"/>
          <w:szCs w:val="28"/>
          <w:lang w:eastAsia="ru-RU"/>
        </w:rPr>
        <w:t>.</w:t>
      </w:r>
    </w:p>
    <w:p w:rsidR="005A117A" w:rsidRPr="000723B1" w:rsidRDefault="00D232A2" w:rsidP="005A117A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и разместить на официальном сайте Администрации городского поселения Лянтор. </w:t>
      </w:r>
    </w:p>
    <w:p w:rsidR="005E6179" w:rsidRPr="00836524" w:rsidRDefault="00730343" w:rsidP="00836524">
      <w:pPr>
        <w:ind w:firstLine="567"/>
        <w:jc w:val="both"/>
        <w:rPr>
          <w:sz w:val="28"/>
          <w:szCs w:val="28"/>
        </w:rPr>
      </w:pPr>
      <w:r w:rsidRPr="00836524">
        <w:rPr>
          <w:sz w:val="28"/>
          <w:szCs w:val="28"/>
        </w:rPr>
        <w:t xml:space="preserve">  </w:t>
      </w:r>
      <w:r w:rsidR="00C729DD">
        <w:rPr>
          <w:sz w:val="28"/>
          <w:szCs w:val="28"/>
        </w:rPr>
        <w:t>3</w:t>
      </w:r>
      <w:r w:rsidRPr="00836524">
        <w:rPr>
          <w:sz w:val="28"/>
          <w:szCs w:val="28"/>
        </w:rPr>
        <w:t xml:space="preserve">. </w:t>
      </w:r>
      <w:r w:rsidR="005E6179" w:rsidRPr="00836524">
        <w:rPr>
          <w:sz w:val="28"/>
          <w:szCs w:val="28"/>
        </w:rPr>
        <w:t xml:space="preserve">Настоящее постановление вступает в силу </w:t>
      </w:r>
      <w:r w:rsidR="00AD06C1" w:rsidRPr="00836524">
        <w:rPr>
          <w:sz w:val="28"/>
          <w:szCs w:val="28"/>
        </w:rPr>
        <w:t>по</w:t>
      </w:r>
      <w:r w:rsidR="008F1045">
        <w:rPr>
          <w:sz w:val="28"/>
          <w:szCs w:val="28"/>
        </w:rPr>
        <w:t>сле обнародования.</w:t>
      </w:r>
    </w:p>
    <w:p w:rsidR="005E6F22" w:rsidRPr="001243EE" w:rsidRDefault="00C729DD" w:rsidP="00836524">
      <w:pPr>
        <w:pStyle w:val="af7"/>
        <w:tabs>
          <w:tab w:val="left" w:pos="-2410"/>
          <w:tab w:val="left" w:pos="360"/>
        </w:tabs>
        <w:ind w:firstLine="709"/>
        <w:jc w:val="both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>4</w:t>
      </w:r>
      <w:r w:rsidR="005E6179">
        <w:rPr>
          <w:b w:val="0"/>
          <w:sz w:val="28"/>
          <w:szCs w:val="28"/>
          <w:lang w:eastAsia="ar-SA"/>
        </w:rPr>
        <w:t xml:space="preserve">. </w:t>
      </w:r>
      <w:r w:rsidR="008646D7" w:rsidRPr="001243EE">
        <w:rPr>
          <w:b w:val="0"/>
          <w:sz w:val="28"/>
          <w:szCs w:val="28"/>
          <w:lang w:eastAsia="ar-SA"/>
        </w:rPr>
        <w:t>Контроль за исполнением настоящ</w:t>
      </w:r>
      <w:r w:rsidR="0034476E" w:rsidRPr="001243EE">
        <w:rPr>
          <w:b w:val="0"/>
          <w:sz w:val="28"/>
          <w:szCs w:val="28"/>
          <w:lang w:eastAsia="ar-SA"/>
        </w:rPr>
        <w:t>его постановления оставляю за собой.</w:t>
      </w:r>
    </w:p>
    <w:p w:rsidR="00D81719" w:rsidRPr="001243EE" w:rsidRDefault="00D81719" w:rsidP="00D81719">
      <w:pPr>
        <w:jc w:val="both"/>
        <w:rPr>
          <w:sz w:val="28"/>
          <w:szCs w:val="28"/>
        </w:rPr>
      </w:pPr>
    </w:p>
    <w:p w:rsidR="000F39D5" w:rsidRPr="001243EE" w:rsidRDefault="000F39D5" w:rsidP="00D81719">
      <w:pPr>
        <w:jc w:val="both"/>
        <w:rPr>
          <w:sz w:val="28"/>
          <w:szCs w:val="28"/>
        </w:rPr>
      </w:pPr>
    </w:p>
    <w:p w:rsidR="00AD73A5" w:rsidRDefault="00C2703D" w:rsidP="007009F3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7009F3">
        <w:rPr>
          <w:sz w:val="28"/>
          <w:szCs w:val="28"/>
        </w:rPr>
        <w:tab/>
      </w:r>
      <w:r>
        <w:rPr>
          <w:sz w:val="28"/>
          <w:szCs w:val="28"/>
        </w:rPr>
        <w:t>С.А.</w:t>
      </w:r>
      <w:r w:rsidR="00CC22DB">
        <w:rPr>
          <w:sz w:val="28"/>
          <w:szCs w:val="28"/>
        </w:rPr>
        <w:t xml:space="preserve"> </w:t>
      </w:r>
      <w:r>
        <w:rPr>
          <w:sz w:val="28"/>
          <w:szCs w:val="28"/>
        </w:rPr>
        <w:t>Махиня</w:t>
      </w:r>
    </w:p>
    <w:p w:rsidR="004E3A5B" w:rsidRDefault="004E3A5B" w:rsidP="006F1397">
      <w:pPr>
        <w:rPr>
          <w:szCs w:val="28"/>
        </w:rPr>
      </w:pPr>
    </w:p>
    <w:p w:rsidR="009D7AEA" w:rsidRDefault="009D7AEA" w:rsidP="006F1397">
      <w:pPr>
        <w:rPr>
          <w:szCs w:val="28"/>
        </w:rPr>
      </w:pPr>
    </w:p>
    <w:p w:rsidR="009D7AEA" w:rsidRDefault="009D7AEA" w:rsidP="006F1397">
      <w:pPr>
        <w:rPr>
          <w:szCs w:val="28"/>
        </w:rPr>
      </w:pPr>
      <w:bookmarkStart w:id="0" w:name="_GoBack"/>
      <w:bookmarkEnd w:id="0"/>
    </w:p>
    <w:sectPr w:rsidR="009D7AEA" w:rsidSect="009D7AEA">
      <w:pgSz w:w="11906" w:h="16838"/>
      <w:pgMar w:top="567" w:right="73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034" w:rsidRDefault="00FC1034">
      <w:r>
        <w:separator/>
      </w:r>
    </w:p>
  </w:endnote>
  <w:endnote w:type="continuationSeparator" w:id="0">
    <w:p w:rsidR="00FC1034" w:rsidRDefault="00FC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034" w:rsidRDefault="00FC1034">
      <w:r>
        <w:separator/>
      </w:r>
    </w:p>
  </w:footnote>
  <w:footnote w:type="continuationSeparator" w:id="0">
    <w:p w:rsidR="00FC1034" w:rsidRDefault="00FC1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5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6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7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12"/>
  </w:num>
  <w:num w:numId="5">
    <w:abstractNumId w:val="14"/>
  </w:num>
  <w:num w:numId="6">
    <w:abstractNumId w:val="24"/>
  </w:num>
  <w:num w:numId="7">
    <w:abstractNumId w:val="7"/>
  </w:num>
  <w:num w:numId="8">
    <w:abstractNumId w:val="2"/>
  </w:num>
  <w:num w:numId="9">
    <w:abstractNumId w:val="19"/>
  </w:num>
  <w:num w:numId="10">
    <w:abstractNumId w:val="16"/>
  </w:num>
  <w:num w:numId="11">
    <w:abstractNumId w:val="11"/>
  </w:num>
  <w:num w:numId="12">
    <w:abstractNumId w:val="22"/>
  </w:num>
  <w:num w:numId="13">
    <w:abstractNumId w:val="13"/>
  </w:num>
  <w:num w:numId="14">
    <w:abstractNumId w:val="0"/>
  </w:num>
  <w:num w:numId="15">
    <w:abstractNumId w:val="1"/>
  </w:num>
  <w:num w:numId="16">
    <w:abstractNumId w:val="10"/>
  </w:num>
  <w:num w:numId="17">
    <w:abstractNumId w:val="21"/>
  </w:num>
  <w:num w:numId="18">
    <w:abstractNumId w:val="23"/>
  </w:num>
  <w:num w:numId="19">
    <w:abstractNumId w:val="17"/>
  </w:num>
  <w:num w:numId="20">
    <w:abstractNumId w:val="3"/>
  </w:num>
  <w:num w:numId="21">
    <w:abstractNumId w:val="20"/>
  </w:num>
  <w:num w:numId="22">
    <w:abstractNumId w:val="8"/>
  </w:num>
  <w:num w:numId="23">
    <w:abstractNumId w:val="6"/>
  </w:num>
  <w:num w:numId="24">
    <w:abstractNumId w:val="4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3A51"/>
    <w:rsid w:val="00004717"/>
    <w:rsid w:val="00005041"/>
    <w:rsid w:val="00006BC8"/>
    <w:rsid w:val="000071F3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633B"/>
    <w:rsid w:val="00071AA7"/>
    <w:rsid w:val="000723B1"/>
    <w:rsid w:val="0008195C"/>
    <w:rsid w:val="00082210"/>
    <w:rsid w:val="00084286"/>
    <w:rsid w:val="00085647"/>
    <w:rsid w:val="00095290"/>
    <w:rsid w:val="00097090"/>
    <w:rsid w:val="0009769B"/>
    <w:rsid w:val="000A25A7"/>
    <w:rsid w:val="000B055E"/>
    <w:rsid w:val="000B114C"/>
    <w:rsid w:val="000B4439"/>
    <w:rsid w:val="000C09B0"/>
    <w:rsid w:val="000C11CB"/>
    <w:rsid w:val="000C27C8"/>
    <w:rsid w:val="000C39DC"/>
    <w:rsid w:val="000C478E"/>
    <w:rsid w:val="000C5529"/>
    <w:rsid w:val="000E389D"/>
    <w:rsid w:val="000F11B9"/>
    <w:rsid w:val="000F39D5"/>
    <w:rsid w:val="00104349"/>
    <w:rsid w:val="00105075"/>
    <w:rsid w:val="00106A3E"/>
    <w:rsid w:val="0010768D"/>
    <w:rsid w:val="00112E5F"/>
    <w:rsid w:val="0011391B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9B1"/>
    <w:rsid w:val="00135FB2"/>
    <w:rsid w:val="00142040"/>
    <w:rsid w:val="00146308"/>
    <w:rsid w:val="00147AD5"/>
    <w:rsid w:val="00147AE7"/>
    <w:rsid w:val="00156F2D"/>
    <w:rsid w:val="001601DA"/>
    <w:rsid w:val="00165932"/>
    <w:rsid w:val="00182ADC"/>
    <w:rsid w:val="00186D2D"/>
    <w:rsid w:val="00187B46"/>
    <w:rsid w:val="00194124"/>
    <w:rsid w:val="00195960"/>
    <w:rsid w:val="001970E1"/>
    <w:rsid w:val="001A1DA9"/>
    <w:rsid w:val="001A32D0"/>
    <w:rsid w:val="001A3EC2"/>
    <w:rsid w:val="001A797E"/>
    <w:rsid w:val="001A7C3D"/>
    <w:rsid w:val="001B2A06"/>
    <w:rsid w:val="001B46A7"/>
    <w:rsid w:val="001B5BD0"/>
    <w:rsid w:val="001C283A"/>
    <w:rsid w:val="001C5DCB"/>
    <w:rsid w:val="001C6A12"/>
    <w:rsid w:val="001D0195"/>
    <w:rsid w:val="001D04DF"/>
    <w:rsid w:val="001D13A4"/>
    <w:rsid w:val="001D1512"/>
    <w:rsid w:val="001D5B12"/>
    <w:rsid w:val="001D7CF3"/>
    <w:rsid w:val="001E1139"/>
    <w:rsid w:val="001E3456"/>
    <w:rsid w:val="001E4256"/>
    <w:rsid w:val="001F2FB9"/>
    <w:rsid w:val="001F7BBA"/>
    <w:rsid w:val="0020042D"/>
    <w:rsid w:val="00202658"/>
    <w:rsid w:val="002055C5"/>
    <w:rsid w:val="00210BC6"/>
    <w:rsid w:val="00213802"/>
    <w:rsid w:val="0021759C"/>
    <w:rsid w:val="002264B4"/>
    <w:rsid w:val="002310DF"/>
    <w:rsid w:val="00231676"/>
    <w:rsid w:val="00234401"/>
    <w:rsid w:val="00235854"/>
    <w:rsid w:val="00237DAC"/>
    <w:rsid w:val="00241E5B"/>
    <w:rsid w:val="00245564"/>
    <w:rsid w:val="00245618"/>
    <w:rsid w:val="00246C6C"/>
    <w:rsid w:val="00247692"/>
    <w:rsid w:val="002520AD"/>
    <w:rsid w:val="002534EB"/>
    <w:rsid w:val="00253BD9"/>
    <w:rsid w:val="002551DD"/>
    <w:rsid w:val="00255615"/>
    <w:rsid w:val="002564FF"/>
    <w:rsid w:val="00256FEA"/>
    <w:rsid w:val="00257E5F"/>
    <w:rsid w:val="00264514"/>
    <w:rsid w:val="0026565A"/>
    <w:rsid w:val="0026599A"/>
    <w:rsid w:val="00272175"/>
    <w:rsid w:val="0027329B"/>
    <w:rsid w:val="00273843"/>
    <w:rsid w:val="00277151"/>
    <w:rsid w:val="002804D4"/>
    <w:rsid w:val="00281965"/>
    <w:rsid w:val="00282A82"/>
    <w:rsid w:val="00291585"/>
    <w:rsid w:val="002934CE"/>
    <w:rsid w:val="00293C7D"/>
    <w:rsid w:val="00294BAF"/>
    <w:rsid w:val="002A0479"/>
    <w:rsid w:val="002A12CE"/>
    <w:rsid w:val="002A1798"/>
    <w:rsid w:val="002B0210"/>
    <w:rsid w:val="002B06A9"/>
    <w:rsid w:val="002B0DD6"/>
    <w:rsid w:val="002B13C2"/>
    <w:rsid w:val="002B2936"/>
    <w:rsid w:val="002B7B0E"/>
    <w:rsid w:val="002C30B3"/>
    <w:rsid w:val="002C474D"/>
    <w:rsid w:val="002D3A40"/>
    <w:rsid w:val="002D4BD8"/>
    <w:rsid w:val="002D71B3"/>
    <w:rsid w:val="002E30EE"/>
    <w:rsid w:val="002E3DD2"/>
    <w:rsid w:val="002E7095"/>
    <w:rsid w:val="00305E4A"/>
    <w:rsid w:val="00306308"/>
    <w:rsid w:val="00306DF6"/>
    <w:rsid w:val="00313B9E"/>
    <w:rsid w:val="00317739"/>
    <w:rsid w:val="00323437"/>
    <w:rsid w:val="00323B55"/>
    <w:rsid w:val="00324711"/>
    <w:rsid w:val="00324B7C"/>
    <w:rsid w:val="00324EA0"/>
    <w:rsid w:val="00326C31"/>
    <w:rsid w:val="00326D48"/>
    <w:rsid w:val="00334901"/>
    <w:rsid w:val="003374EC"/>
    <w:rsid w:val="00341393"/>
    <w:rsid w:val="00341E37"/>
    <w:rsid w:val="00343A33"/>
    <w:rsid w:val="0034476E"/>
    <w:rsid w:val="003508DF"/>
    <w:rsid w:val="003517A6"/>
    <w:rsid w:val="00357994"/>
    <w:rsid w:val="00357C51"/>
    <w:rsid w:val="003614FF"/>
    <w:rsid w:val="00361753"/>
    <w:rsid w:val="00361BC9"/>
    <w:rsid w:val="00362FDE"/>
    <w:rsid w:val="003635F3"/>
    <w:rsid w:val="00363B9F"/>
    <w:rsid w:val="00364CF3"/>
    <w:rsid w:val="00365237"/>
    <w:rsid w:val="003714AB"/>
    <w:rsid w:val="00373B13"/>
    <w:rsid w:val="00374516"/>
    <w:rsid w:val="00382334"/>
    <w:rsid w:val="0038292B"/>
    <w:rsid w:val="0038335C"/>
    <w:rsid w:val="003867A0"/>
    <w:rsid w:val="00387488"/>
    <w:rsid w:val="003875DC"/>
    <w:rsid w:val="00390D04"/>
    <w:rsid w:val="00391132"/>
    <w:rsid w:val="003917CC"/>
    <w:rsid w:val="00396DC6"/>
    <w:rsid w:val="00397157"/>
    <w:rsid w:val="003A0907"/>
    <w:rsid w:val="003A7203"/>
    <w:rsid w:val="003B13E7"/>
    <w:rsid w:val="003B1621"/>
    <w:rsid w:val="003C192B"/>
    <w:rsid w:val="003C208C"/>
    <w:rsid w:val="003D1D76"/>
    <w:rsid w:val="003D5BCF"/>
    <w:rsid w:val="003D5D90"/>
    <w:rsid w:val="003D6ECF"/>
    <w:rsid w:val="003E14F2"/>
    <w:rsid w:val="003E4A6B"/>
    <w:rsid w:val="003E555A"/>
    <w:rsid w:val="003E575C"/>
    <w:rsid w:val="003F09F6"/>
    <w:rsid w:val="003F3099"/>
    <w:rsid w:val="0040054B"/>
    <w:rsid w:val="00400C62"/>
    <w:rsid w:val="00404F27"/>
    <w:rsid w:val="00412856"/>
    <w:rsid w:val="00421011"/>
    <w:rsid w:val="00421B86"/>
    <w:rsid w:val="0042306F"/>
    <w:rsid w:val="004259DF"/>
    <w:rsid w:val="00431D70"/>
    <w:rsid w:val="00433AFC"/>
    <w:rsid w:val="004414A0"/>
    <w:rsid w:val="004415BB"/>
    <w:rsid w:val="00444012"/>
    <w:rsid w:val="00447D68"/>
    <w:rsid w:val="004528CA"/>
    <w:rsid w:val="00454C8C"/>
    <w:rsid w:val="0045541C"/>
    <w:rsid w:val="0045576C"/>
    <w:rsid w:val="004572CB"/>
    <w:rsid w:val="004657B3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76880"/>
    <w:rsid w:val="00484C35"/>
    <w:rsid w:val="00484F7E"/>
    <w:rsid w:val="00486775"/>
    <w:rsid w:val="00487FF8"/>
    <w:rsid w:val="004904D7"/>
    <w:rsid w:val="00490946"/>
    <w:rsid w:val="00490FC8"/>
    <w:rsid w:val="00491A5E"/>
    <w:rsid w:val="00492FD8"/>
    <w:rsid w:val="00494600"/>
    <w:rsid w:val="004961F8"/>
    <w:rsid w:val="00496B6C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24F1"/>
    <w:rsid w:val="004D3488"/>
    <w:rsid w:val="004D3CDA"/>
    <w:rsid w:val="004D406E"/>
    <w:rsid w:val="004D4EBE"/>
    <w:rsid w:val="004E3A5B"/>
    <w:rsid w:val="004E4BE7"/>
    <w:rsid w:val="004F3305"/>
    <w:rsid w:val="00501CB3"/>
    <w:rsid w:val="00502C25"/>
    <w:rsid w:val="00506D7D"/>
    <w:rsid w:val="00522CA1"/>
    <w:rsid w:val="0052568B"/>
    <w:rsid w:val="00531552"/>
    <w:rsid w:val="00531FB0"/>
    <w:rsid w:val="00532F74"/>
    <w:rsid w:val="00534404"/>
    <w:rsid w:val="00542132"/>
    <w:rsid w:val="00544032"/>
    <w:rsid w:val="0054417B"/>
    <w:rsid w:val="00545D70"/>
    <w:rsid w:val="00547EA6"/>
    <w:rsid w:val="00550540"/>
    <w:rsid w:val="00550B62"/>
    <w:rsid w:val="00551064"/>
    <w:rsid w:val="005513AE"/>
    <w:rsid w:val="00556D6A"/>
    <w:rsid w:val="00561374"/>
    <w:rsid w:val="00563559"/>
    <w:rsid w:val="005641FC"/>
    <w:rsid w:val="00571404"/>
    <w:rsid w:val="0057291F"/>
    <w:rsid w:val="0057528A"/>
    <w:rsid w:val="0058506B"/>
    <w:rsid w:val="00585670"/>
    <w:rsid w:val="005930B1"/>
    <w:rsid w:val="00595021"/>
    <w:rsid w:val="00595471"/>
    <w:rsid w:val="00596202"/>
    <w:rsid w:val="00596750"/>
    <w:rsid w:val="005970E3"/>
    <w:rsid w:val="005A117A"/>
    <w:rsid w:val="005A12C1"/>
    <w:rsid w:val="005B0F23"/>
    <w:rsid w:val="005B2DE0"/>
    <w:rsid w:val="005B62D9"/>
    <w:rsid w:val="005B6957"/>
    <w:rsid w:val="005B753A"/>
    <w:rsid w:val="005C27BF"/>
    <w:rsid w:val="005C5F58"/>
    <w:rsid w:val="005C7EBC"/>
    <w:rsid w:val="005E202C"/>
    <w:rsid w:val="005E2C66"/>
    <w:rsid w:val="005E6179"/>
    <w:rsid w:val="005E6F22"/>
    <w:rsid w:val="005E78EE"/>
    <w:rsid w:val="005E7B12"/>
    <w:rsid w:val="005F613E"/>
    <w:rsid w:val="006015B9"/>
    <w:rsid w:val="0061349A"/>
    <w:rsid w:val="00613B6A"/>
    <w:rsid w:val="00614E5B"/>
    <w:rsid w:val="006158C5"/>
    <w:rsid w:val="00616E11"/>
    <w:rsid w:val="006212F7"/>
    <w:rsid w:val="006229E7"/>
    <w:rsid w:val="00631B96"/>
    <w:rsid w:val="00636CC2"/>
    <w:rsid w:val="00640DAA"/>
    <w:rsid w:val="006431A6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3481"/>
    <w:rsid w:val="006A3F14"/>
    <w:rsid w:val="006A43D2"/>
    <w:rsid w:val="006A5742"/>
    <w:rsid w:val="006A5ACB"/>
    <w:rsid w:val="006A5DA1"/>
    <w:rsid w:val="006A74D2"/>
    <w:rsid w:val="006A77BB"/>
    <w:rsid w:val="006B140B"/>
    <w:rsid w:val="006B1667"/>
    <w:rsid w:val="006B1771"/>
    <w:rsid w:val="006B2874"/>
    <w:rsid w:val="006B6BE9"/>
    <w:rsid w:val="006C3675"/>
    <w:rsid w:val="006C56F9"/>
    <w:rsid w:val="006C6A83"/>
    <w:rsid w:val="006D2788"/>
    <w:rsid w:val="006D2B0C"/>
    <w:rsid w:val="006D33CD"/>
    <w:rsid w:val="006D3E82"/>
    <w:rsid w:val="006E0A05"/>
    <w:rsid w:val="006E100A"/>
    <w:rsid w:val="006E2CAA"/>
    <w:rsid w:val="006E2F28"/>
    <w:rsid w:val="006E56E7"/>
    <w:rsid w:val="006F1397"/>
    <w:rsid w:val="006F212D"/>
    <w:rsid w:val="006F39B3"/>
    <w:rsid w:val="007009F3"/>
    <w:rsid w:val="00702949"/>
    <w:rsid w:val="0070752C"/>
    <w:rsid w:val="00711FAE"/>
    <w:rsid w:val="00712670"/>
    <w:rsid w:val="0071363E"/>
    <w:rsid w:val="00714872"/>
    <w:rsid w:val="00720554"/>
    <w:rsid w:val="00723784"/>
    <w:rsid w:val="00725594"/>
    <w:rsid w:val="00730343"/>
    <w:rsid w:val="0073143D"/>
    <w:rsid w:val="00740D88"/>
    <w:rsid w:val="007447F4"/>
    <w:rsid w:val="0074490E"/>
    <w:rsid w:val="00745FBE"/>
    <w:rsid w:val="007472A3"/>
    <w:rsid w:val="00747E34"/>
    <w:rsid w:val="0075223D"/>
    <w:rsid w:val="00755DE2"/>
    <w:rsid w:val="00760E7E"/>
    <w:rsid w:val="0076473D"/>
    <w:rsid w:val="00765240"/>
    <w:rsid w:val="00765D6F"/>
    <w:rsid w:val="00770640"/>
    <w:rsid w:val="00770D45"/>
    <w:rsid w:val="0077278C"/>
    <w:rsid w:val="00776FEF"/>
    <w:rsid w:val="00781881"/>
    <w:rsid w:val="00785484"/>
    <w:rsid w:val="00787857"/>
    <w:rsid w:val="007905AC"/>
    <w:rsid w:val="00792039"/>
    <w:rsid w:val="0079217E"/>
    <w:rsid w:val="0079278A"/>
    <w:rsid w:val="00793695"/>
    <w:rsid w:val="0079651D"/>
    <w:rsid w:val="007A08BC"/>
    <w:rsid w:val="007A1F29"/>
    <w:rsid w:val="007A4E02"/>
    <w:rsid w:val="007A53E8"/>
    <w:rsid w:val="007A5AF1"/>
    <w:rsid w:val="007B5CA7"/>
    <w:rsid w:val="007C0DAD"/>
    <w:rsid w:val="007C187F"/>
    <w:rsid w:val="007C3F98"/>
    <w:rsid w:val="007C5939"/>
    <w:rsid w:val="007E086F"/>
    <w:rsid w:val="007E5D6D"/>
    <w:rsid w:val="007E7A27"/>
    <w:rsid w:val="00807FFA"/>
    <w:rsid w:val="00811788"/>
    <w:rsid w:val="0081252B"/>
    <w:rsid w:val="00814BE0"/>
    <w:rsid w:val="0081786B"/>
    <w:rsid w:val="00820094"/>
    <w:rsid w:val="00821A09"/>
    <w:rsid w:val="00823F96"/>
    <w:rsid w:val="00824D4E"/>
    <w:rsid w:val="0083051E"/>
    <w:rsid w:val="00830AB8"/>
    <w:rsid w:val="00830DE7"/>
    <w:rsid w:val="008355CF"/>
    <w:rsid w:val="0083596C"/>
    <w:rsid w:val="00835D55"/>
    <w:rsid w:val="00836524"/>
    <w:rsid w:val="008368E6"/>
    <w:rsid w:val="0084482E"/>
    <w:rsid w:val="00846F13"/>
    <w:rsid w:val="00847F10"/>
    <w:rsid w:val="008500D6"/>
    <w:rsid w:val="00850D14"/>
    <w:rsid w:val="00851927"/>
    <w:rsid w:val="0085373C"/>
    <w:rsid w:val="00855926"/>
    <w:rsid w:val="008568A1"/>
    <w:rsid w:val="00856980"/>
    <w:rsid w:val="00861D21"/>
    <w:rsid w:val="00862DDB"/>
    <w:rsid w:val="008646D7"/>
    <w:rsid w:val="008658DA"/>
    <w:rsid w:val="00866935"/>
    <w:rsid w:val="00871E78"/>
    <w:rsid w:val="008720B2"/>
    <w:rsid w:val="00876BD5"/>
    <w:rsid w:val="0088329F"/>
    <w:rsid w:val="00884629"/>
    <w:rsid w:val="00896002"/>
    <w:rsid w:val="00896913"/>
    <w:rsid w:val="008A6941"/>
    <w:rsid w:val="008B3ED1"/>
    <w:rsid w:val="008B45DD"/>
    <w:rsid w:val="008C064C"/>
    <w:rsid w:val="008C2A66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3B49"/>
    <w:rsid w:val="008E6227"/>
    <w:rsid w:val="008E74AD"/>
    <w:rsid w:val="008E7B57"/>
    <w:rsid w:val="008F1045"/>
    <w:rsid w:val="008F6AE8"/>
    <w:rsid w:val="0090216A"/>
    <w:rsid w:val="00902ED6"/>
    <w:rsid w:val="00907335"/>
    <w:rsid w:val="00910416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54D1"/>
    <w:rsid w:val="00936DE9"/>
    <w:rsid w:val="00947C99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1CBF"/>
    <w:rsid w:val="009904DF"/>
    <w:rsid w:val="00991483"/>
    <w:rsid w:val="009A0710"/>
    <w:rsid w:val="009A0AD8"/>
    <w:rsid w:val="009A1418"/>
    <w:rsid w:val="009A4A96"/>
    <w:rsid w:val="009A5447"/>
    <w:rsid w:val="009A56F3"/>
    <w:rsid w:val="009A7350"/>
    <w:rsid w:val="009A7C3B"/>
    <w:rsid w:val="009B145B"/>
    <w:rsid w:val="009B3B04"/>
    <w:rsid w:val="009B405B"/>
    <w:rsid w:val="009C1362"/>
    <w:rsid w:val="009C22DE"/>
    <w:rsid w:val="009C39DB"/>
    <w:rsid w:val="009D3E04"/>
    <w:rsid w:val="009D7AEA"/>
    <w:rsid w:val="009E5134"/>
    <w:rsid w:val="009F374C"/>
    <w:rsid w:val="009F47E8"/>
    <w:rsid w:val="009F68CF"/>
    <w:rsid w:val="009F6FA5"/>
    <w:rsid w:val="009F7C45"/>
    <w:rsid w:val="00A00BAD"/>
    <w:rsid w:val="00A0305E"/>
    <w:rsid w:val="00A04D7E"/>
    <w:rsid w:val="00A05276"/>
    <w:rsid w:val="00A10B65"/>
    <w:rsid w:val="00A13174"/>
    <w:rsid w:val="00A13CF4"/>
    <w:rsid w:val="00A16BB5"/>
    <w:rsid w:val="00A253D9"/>
    <w:rsid w:val="00A27F75"/>
    <w:rsid w:val="00A325E5"/>
    <w:rsid w:val="00A341A9"/>
    <w:rsid w:val="00A36D21"/>
    <w:rsid w:val="00A43433"/>
    <w:rsid w:val="00A57675"/>
    <w:rsid w:val="00A60038"/>
    <w:rsid w:val="00A64D63"/>
    <w:rsid w:val="00A657BD"/>
    <w:rsid w:val="00A67FB0"/>
    <w:rsid w:val="00A70553"/>
    <w:rsid w:val="00A71750"/>
    <w:rsid w:val="00A71C68"/>
    <w:rsid w:val="00A75991"/>
    <w:rsid w:val="00A75F89"/>
    <w:rsid w:val="00A77499"/>
    <w:rsid w:val="00A817F3"/>
    <w:rsid w:val="00A81ED7"/>
    <w:rsid w:val="00A83506"/>
    <w:rsid w:val="00A85079"/>
    <w:rsid w:val="00A8538F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B51BB"/>
    <w:rsid w:val="00AB5F39"/>
    <w:rsid w:val="00AC161E"/>
    <w:rsid w:val="00AC49E5"/>
    <w:rsid w:val="00AC58A5"/>
    <w:rsid w:val="00AD02AC"/>
    <w:rsid w:val="00AD06C1"/>
    <w:rsid w:val="00AD145F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723D"/>
    <w:rsid w:val="00B00E11"/>
    <w:rsid w:val="00B0514D"/>
    <w:rsid w:val="00B067FE"/>
    <w:rsid w:val="00B10D92"/>
    <w:rsid w:val="00B1255A"/>
    <w:rsid w:val="00B16840"/>
    <w:rsid w:val="00B16F2F"/>
    <w:rsid w:val="00B176B9"/>
    <w:rsid w:val="00B208D1"/>
    <w:rsid w:val="00B21D5B"/>
    <w:rsid w:val="00B2381C"/>
    <w:rsid w:val="00B24001"/>
    <w:rsid w:val="00B24D0C"/>
    <w:rsid w:val="00B31D9F"/>
    <w:rsid w:val="00B342CC"/>
    <w:rsid w:val="00B36F6F"/>
    <w:rsid w:val="00B405EC"/>
    <w:rsid w:val="00B4396A"/>
    <w:rsid w:val="00B44A2D"/>
    <w:rsid w:val="00B501C0"/>
    <w:rsid w:val="00B53FE0"/>
    <w:rsid w:val="00B56E88"/>
    <w:rsid w:val="00B5726A"/>
    <w:rsid w:val="00B61D61"/>
    <w:rsid w:val="00B626AB"/>
    <w:rsid w:val="00B635CD"/>
    <w:rsid w:val="00B63D03"/>
    <w:rsid w:val="00B71BB3"/>
    <w:rsid w:val="00B72EBC"/>
    <w:rsid w:val="00B745E4"/>
    <w:rsid w:val="00B751BC"/>
    <w:rsid w:val="00B77899"/>
    <w:rsid w:val="00B80806"/>
    <w:rsid w:val="00B8796B"/>
    <w:rsid w:val="00B92150"/>
    <w:rsid w:val="00BA48C6"/>
    <w:rsid w:val="00BA588B"/>
    <w:rsid w:val="00BB7898"/>
    <w:rsid w:val="00BC0A13"/>
    <w:rsid w:val="00BC34B6"/>
    <w:rsid w:val="00BC39B5"/>
    <w:rsid w:val="00BD078D"/>
    <w:rsid w:val="00BD47BC"/>
    <w:rsid w:val="00BD5BF3"/>
    <w:rsid w:val="00BD7F10"/>
    <w:rsid w:val="00BE1E70"/>
    <w:rsid w:val="00BE5DE6"/>
    <w:rsid w:val="00BF06FA"/>
    <w:rsid w:val="00BF1FB3"/>
    <w:rsid w:val="00BF2CDF"/>
    <w:rsid w:val="00BF2E2B"/>
    <w:rsid w:val="00BF52ED"/>
    <w:rsid w:val="00C04D7C"/>
    <w:rsid w:val="00C0676F"/>
    <w:rsid w:val="00C114CC"/>
    <w:rsid w:val="00C12773"/>
    <w:rsid w:val="00C12F71"/>
    <w:rsid w:val="00C1479A"/>
    <w:rsid w:val="00C15388"/>
    <w:rsid w:val="00C155A8"/>
    <w:rsid w:val="00C205F3"/>
    <w:rsid w:val="00C21BF5"/>
    <w:rsid w:val="00C25C7D"/>
    <w:rsid w:val="00C2703D"/>
    <w:rsid w:val="00C30F1C"/>
    <w:rsid w:val="00C317DF"/>
    <w:rsid w:val="00C32C68"/>
    <w:rsid w:val="00C33E17"/>
    <w:rsid w:val="00C3612D"/>
    <w:rsid w:val="00C375BE"/>
    <w:rsid w:val="00C40558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29DD"/>
    <w:rsid w:val="00C74F20"/>
    <w:rsid w:val="00C75F5B"/>
    <w:rsid w:val="00C77FB4"/>
    <w:rsid w:val="00C83218"/>
    <w:rsid w:val="00C84F42"/>
    <w:rsid w:val="00C85371"/>
    <w:rsid w:val="00CA25B9"/>
    <w:rsid w:val="00CA5541"/>
    <w:rsid w:val="00CB19AB"/>
    <w:rsid w:val="00CB4157"/>
    <w:rsid w:val="00CC22DB"/>
    <w:rsid w:val="00CC2D4F"/>
    <w:rsid w:val="00CC3A15"/>
    <w:rsid w:val="00CC51C5"/>
    <w:rsid w:val="00CC6AB1"/>
    <w:rsid w:val="00CC6F7E"/>
    <w:rsid w:val="00CC7F3D"/>
    <w:rsid w:val="00CD0259"/>
    <w:rsid w:val="00CD1E99"/>
    <w:rsid w:val="00CD3BD3"/>
    <w:rsid w:val="00CD6E1D"/>
    <w:rsid w:val="00CD7011"/>
    <w:rsid w:val="00CE1A95"/>
    <w:rsid w:val="00CE4377"/>
    <w:rsid w:val="00CE4D2C"/>
    <w:rsid w:val="00CE5335"/>
    <w:rsid w:val="00CE6AAD"/>
    <w:rsid w:val="00CF2853"/>
    <w:rsid w:val="00CF38B6"/>
    <w:rsid w:val="00CF47B0"/>
    <w:rsid w:val="00CF620D"/>
    <w:rsid w:val="00D002EF"/>
    <w:rsid w:val="00D0265D"/>
    <w:rsid w:val="00D02D6F"/>
    <w:rsid w:val="00D04105"/>
    <w:rsid w:val="00D138A3"/>
    <w:rsid w:val="00D20E54"/>
    <w:rsid w:val="00D22726"/>
    <w:rsid w:val="00D22945"/>
    <w:rsid w:val="00D232A2"/>
    <w:rsid w:val="00D256E5"/>
    <w:rsid w:val="00D26AAB"/>
    <w:rsid w:val="00D36689"/>
    <w:rsid w:val="00D37FA2"/>
    <w:rsid w:val="00D404AB"/>
    <w:rsid w:val="00D411F9"/>
    <w:rsid w:val="00D4469D"/>
    <w:rsid w:val="00D4673B"/>
    <w:rsid w:val="00D46A39"/>
    <w:rsid w:val="00D53C8F"/>
    <w:rsid w:val="00D564FE"/>
    <w:rsid w:val="00D60A6F"/>
    <w:rsid w:val="00D61066"/>
    <w:rsid w:val="00D650ED"/>
    <w:rsid w:val="00D66C79"/>
    <w:rsid w:val="00D75E96"/>
    <w:rsid w:val="00D81719"/>
    <w:rsid w:val="00D81811"/>
    <w:rsid w:val="00D84950"/>
    <w:rsid w:val="00D863CA"/>
    <w:rsid w:val="00D86CA8"/>
    <w:rsid w:val="00D87BBB"/>
    <w:rsid w:val="00D9215B"/>
    <w:rsid w:val="00D96351"/>
    <w:rsid w:val="00DA43D2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419D"/>
    <w:rsid w:val="00DE1147"/>
    <w:rsid w:val="00DE1D48"/>
    <w:rsid w:val="00DE4A75"/>
    <w:rsid w:val="00DE5B57"/>
    <w:rsid w:val="00DF462E"/>
    <w:rsid w:val="00DF5BB2"/>
    <w:rsid w:val="00E02680"/>
    <w:rsid w:val="00E06C15"/>
    <w:rsid w:val="00E14F78"/>
    <w:rsid w:val="00E15848"/>
    <w:rsid w:val="00E16556"/>
    <w:rsid w:val="00E16E7D"/>
    <w:rsid w:val="00E21A0D"/>
    <w:rsid w:val="00E251E7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5505B"/>
    <w:rsid w:val="00E66263"/>
    <w:rsid w:val="00E70632"/>
    <w:rsid w:val="00E70A49"/>
    <w:rsid w:val="00E70F00"/>
    <w:rsid w:val="00E766B3"/>
    <w:rsid w:val="00E801E2"/>
    <w:rsid w:val="00E905A9"/>
    <w:rsid w:val="00E91BB8"/>
    <w:rsid w:val="00E932A2"/>
    <w:rsid w:val="00E95394"/>
    <w:rsid w:val="00EA1A04"/>
    <w:rsid w:val="00EA1E13"/>
    <w:rsid w:val="00EA40A1"/>
    <w:rsid w:val="00EB396B"/>
    <w:rsid w:val="00EC0053"/>
    <w:rsid w:val="00ED0C22"/>
    <w:rsid w:val="00ED1AEE"/>
    <w:rsid w:val="00ED27B8"/>
    <w:rsid w:val="00EE076D"/>
    <w:rsid w:val="00EE25FC"/>
    <w:rsid w:val="00EE72D6"/>
    <w:rsid w:val="00EF2E6D"/>
    <w:rsid w:val="00EF3774"/>
    <w:rsid w:val="00EF49DD"/>
    <w:rsid w:val="00EF6F77"/>
    <w:rsid w:val="00F02252"/>
    <w:rsid w:val="00F110C8"/>
    <w:rsid w:val="00F11388"/>
    <w:rsid w:val="00F124CF"/>
    <w:rsid w:val="00F13F28"/>
    <w:rsid w:val="00F15B2E"/>
    <w:rsid w:val="00F1618E"/>
    <w:rsid w:val="00F20D4F"/>
    <w:rsid w:val="00F26FCE"/>
    <w:rsid w:val="00F27709"/>
    <w:rsid w:val="00F27FBA"/>
    <w:rsid w:val="00F3014B"/>
    <w:rsid w:val="00F347EC"/>
    <w:rsid w:val="00F353B8"/>
    <w:rsid w:val="00F37CD5"/>
    <w:rsid w:val="00F412D1"/>
    <w:rsid w:val="00F47A89"/>
    <w:rsid w:val="00F52217"/>
    <w:rsid w:val="00F540EE"/>
    <w:rsid w:val="00F56C59"/>
    <w:rsid w:val="00F6655E"/>
    <w:rsid w:val="00F75588"/>
    <w:rsid w:val="00F7567B"/>
    <w:rsid w:val="00F90B33"/>
    <w:rsid w:val="00F922EA"/>
    <w:rsid w:val="00F93EA4"/>
    <w:rsid w:val="00F95931"/>
    <w:rsid w:val="00F964E7"/>
    <w:rsid w:val="00FA25E0"/>
    <w:rsid w:val="00FB084D"/>
    <w:rsid w:val="00FB0B8C"/>
    <w:rsid w:val="00FB1D5D"/>
    <w:rsid w:val="00FB38CB"/>
    <w:rsid w:val="00FB4294"/>
    <w:rsid w:val="00FB48DB"/>
    <w:rsid w:val="00FB775E"/>
    <w:rsid w:val="00FC1034"/>
    <w:rsid w:val="00FC282B"/>
    <w:rsid w:val="00FC2E89"/>
    <w:rsid w:val="00FC3400"/>
    <w:rsid w:val="00FC6BB0"/>
    <w:rsid w:val="00FD03D8"/>
    <w:rsid w:val="00FD19AA"/>
    <w:rsid w:val="00FD7998"/>
    <w:rsid w:val="00FE0CB5"/>
    <w:rsid w:val="00FE188C"/>
    <w:rsid w:val="00FE1A00"/>
    <w:rsid w:val="00FE5029"/>
    <w:rsid w:val="00FE79E4"/>
    <w:rsid w:val="00FF01BE"/>
    <w:rsid w:val="00FF0E41"/>
    <w:rsid w:val="00FF29D2"/>
    <w:rsid w:val="00FF43C0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565CC-0319-479E-BF38-0C8C867C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9">
    <w:name w:val="List Paragraph"/>
    <w:basedOn w:val="a"/>
    <w:uiPriority w:val="34"/>
    <w:qFormat/>
    <w:rsid w:val="00202658"/>
    <w:pPr>
      <w:suppressAutoHyphens w:val="0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fa">
    <w:name w:val="footnote reference"/>
    <w:basedOn w:val="a0"/>
    <w:uiPriority w:val="99"/>
    <w:unhideWhenUsed/>
    <w:rsid w:val="00202658"/>
    <w:rPr>
      <w:vertAlign w:val="superscript"/>
    </w:rPr>
  </w:style>
  <w:style w:type="paragraph" w:styleId="afb">
    <w:name w:val="Balloon Text"/>
    <w:basedOn w:val="a"/>
    <w:link w:val="afc"/>
    <w:uiPriority w:val="99"/>
    <w:semiHidden/>
    <w:unhideWhenUsed/>
    <w:rsid w:val="00C729DD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C729D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1102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89FA4-3ABA-401D-BAED-C4C6200D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4739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15</cp:revision>
  <cp:lastPrinted>2018-02-19T09:49:00Z</cp:lastPrinted>
  <dcterms:created xsi:type="dcterms:W3CDTF">2018-02-14T06:27:00Z</dcterms:created>
  <dcterms:modified xsi:type="dcterms:W3CDTF">2018-03-01T11:40:00Z</dcterms:modified>
</cp:coreProperties>
</file>