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0" w:rsidRDefault="00556810" w:rsidP="00556810">
      <w:pPr>
        <w:pStyle w:val="ConsPlusNonformat"/>
        <w:spacing w:before="260"/>
        <w:jc w:val="right"/>
      </w:pPr>
      <w:r>
        <w:t>В _______________________ районный суд</w:t>
      </w:r>
    </w:p>
    <w:p w:rsidR="00556810" w:rsidRDefault="00556810" w:rsidP="00556810">
      <w:pPr>
        <w:pStyle w:val="ConsPlusNonformat"/>
        <w:jc w:val="right"/>
      </w:pPr>
    </w:p>
    <w:p w:rsidR="00556810" w:rsidRDefault="00556810" w:rsidP="00556810">
      <w:pPr>
        <w:pStyle w:val="ConsPlusNonformat"/>
        <w:jc w:val="right"/>
      </w:pPr>
      <w:r>
        <w:t>Истец: _______________________________</w:t>
      </w:r>
    </w:p>
    <w:p w:rsidR="00556810" w:rsidRDefault="00556810" w:rsidP="00556810">
      <w:pPr>
        <w:pStyle w:val="ConsPlusNonformat"/>
        <w:jc w:val="right"/>
      </w:pPr>
      <w:r>
        <w:t>(Ф.И.О. потребителя)</w:t>
      </w:r>
    </w:p>
    <w:p w:rsidR="00556810" w:rsidRDefault="00556810" w:rsidP="00556810">
      <w:pPr>
        <w:pStyle w:val="ConsPlusNonformat"/>
        <w:jc w:val="right"/>
      </w:pPr>
      <w:r>
        <w:t>адрес: ______________________________,</w:t>
      </w:r>
    </w:p>
    <w:p w:rsidR="00556810" w:rsidRDefault="00556810" w:rsidP="00556810">
      <w:pPr>
        <w:pStyle w:val="ConsPlusNonformat"/>
        <w:jc w:val="right"/>
      </w:pPr>
      <w:r>
        <w:t>телефон: ___________, факс: _________,</w:t>
      </w:r>
    </w:p>
    <w:p w:rsidR="00556810" w:rsidRDefault="00556810" w:rsidP="00556810">
      <w:pPr>
        <w:pStyle w:val="ConsPlusNonformat"/>
        <w:jc w:val="right"/>
      </w:pPr>
      <w:r>
        <w:t>адрес электронной почты: _____________</w:t>
      </w:r>
    </w:p>
    <w:p w:rsidR="00556810" w:rsidRDefault="00556810" w:rsidP="00556810">
      <w:pPr>
        <w:pStyle w:val="ConsPlusNonformat"/>
        <w:jc w:val="right"/>
      </w:pPr>
    </w:p>
    <w:p w:rsidR="00556810" w:rsidRDefault="00556810" w:rsidP="00556810">
      <w:pPr>
        <w:pStyle w:val="ConsPlusNonformat"/>
        <w:jc w:val="right"/>
      </w:pPr>
      <w:r>
        <w:t>Представитель истца: _________________</w:t>
      </w:r>
    </w:p>
    <w:p w:rsidR="00556810" w:rsidRDefault="00556810" w:rsidP="00556810">
      <w:pPr>
        <w:pStyle w:val="ConsPlusNonformat"/>
        <w:jc w:val="right"/>
      </w:pPr>
      <w:r>
        <w:t xml:space="preserve">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556810" w:rsidRDefault="00556810" w:rsidP="00556810">
      <w:pPr>
        <w:pStyle w:val="ConsPlusNonformat"/>
        <w:jc w:val="right"/>
      </w:pPr>
      <w:r>
        <w:t>Гражданского процессуального</w:t>
      </w:r>
    </w:p>
    <w:p w:rsidR="00556810" w:rsidRDefault="00556810" w:rsidP="00556810">
      <w:pPr>
        <w:pStyle w:val="ConsPlusNonformat"/>
        <w:jc w:val="right"/>
      </w:pPr>
      <w:r>
        <w:t>кодекса Российской Федерации)</w:t>
      </w:r>
    </w:p>
    <w:p w:rsidR="00556810" w:rsidRDefault="00556810" w:rsidP="00556810">
      <w:pPr>
        <w:pStyle w:val="ConsPlusNonformat"/>
        <w:jc w:val="right"/>
      </w:pPr>
      <w:r>
        <w:t>адрес: ______________________________,</w:t>
      </w:r>
    </w:p>
    <w:p w:rsidR="00556810" w:rsidRDefault="00556810" w:rsidP="00556810">
      <w:pPr>
        <w:pStyle w:val="ConsPlusNonformat"/>
        <w:jc w:val="right"/>
      </w:pPr>
      <w:r>
        <w:t>телефон: ___________, факс: _________,</w:t>
      </w:r>
    </w:p>
    <w:p w:rsidR="00556810" w:rsidRDefault="00556810" w:rsidP="00556810">
      <w:pPr>
        <w:pStyle w:val="ConsPlusNonformat"/>
        <w:jc w:val="right"/>
      </w:pPr>
      <w:r>
        <w:t>адрес электронной почты: _____________</w:t>
      </w:r>
    </w:p>
    <w:p w:rsidR="00556810" w:rsidRDefault="00556810" w:rsidP="00556810">
      <w:pPr>
        <w:pStyle w:val="ConsPlusNonformat"/>
        <w:jc w:val="right"/>
      </w:pPr>
    </w:p>
    <w:p w:rsidR="00556810" w:rsidRDefault="00556810" w:rsidP="00556810">
      <w:pPr>
        <w:pStyle w:val="ConsPlusNonformat"/>
        <w:jc w:val="right"/>
      </w:pPr>
      <w:r>
        <w:t>Ответчик: ____________________________</w:t>
      </w:r>
    </w:p>
    <w:p w:rsidR="00556810" w:rsidRDefault="00556810" w:rsidP="00556810">
      <w:pPr>
        <w:pStyle w:val="ConsPlusNonformat"/>
        <w:jc w:val="right"/>
      </w:pPr>
      <w:r>
        <w:t>(наименование или Ф.И.О.)</w:t>
      </w:r>
    </w:p>
    <w:p w:rsidR="00556810" w:rsidRDefault="00556810" w:rsidP="00556810">
      <w:pPr>
        <w:pStyle w:val="ConsPlusNonformat"/>
        <w:jc w:val="right"/>
      </w:pPr>
      <w:r>
        <w:t>адрес: ______________________________,</w:t>
      </w:r>
    </w:p>
    <w:p w:rsidR="00556810" w:rsidRDefault="00556810" w:rsidP="00556810">
      <w:pPr>
        <w:pStyle w:val="ConsPlusNonformat"/>
        <w:jc w:val="right"/>
      </w:pPr>
      <w:r>
        <w:t>телефон: ___________, факс: _________,</w:t>
      </w:r>
    </w:p>
    <w:p w:rsidR="00556810" w:rsidRDefault="00556810" w:rsidP="00556810">
      <w:pPr>
        <w:pStyle w:val="ConsPlusNonformat"/>
        <w:jc w:val="right"/>
      </w:pPr>
      <w:r>
        <w:t>адрес электронной почты: _____________</w:t>
      </w:r>
    </w:p>
    <w:p w:rsidR="00556810" w:rsidRDefault="00556810">
      <w:pPr>
        <w:pStyle w:val="ConsPlusNonformat"/>
        <w:jc w:val="both"/>
      </w:pPr>
    </w:p>
    <w:p w:rsidR="00556810" w:rsidRDefault="00556810" w:rsidP="00556810">
      <w:pPr>
        <w:pStyle w:val="ConsPlusNonformat"/>
        <w:jc w:val="center"/>
      </w:pPr>
      <w:r>
        <w:t xml:space="preserve">ИСКОВОЕ ЗАЯВЛЕНИЕ </w:t>
      </w:r>
      <w:hyperlink w:anchor="P101" w:history="1">
        <w:r>
          <w:rPr>
            <w:color w:val="0000FF"/>
          </w:rPr>
          <w:t>&lt;1&gt;</w:t>
        </w:r>
      </w:hyperlink>
    </w:p>
    <w:p w:rsidR="00556810" w:rsidRDefault="00556810" w:rsidP="00556810">
      <w:pPr>
        <w:pStyle w:val="ConsPlusNonformat"/>
        <w:jc w:val="center"/>
      </w:pPr>
      <w:r>
        <w:t>о защите прав потребителей</w:t>
      </w:r>
    </w:p>
    <w:p w:rsidR="00556810" w:rsidRDefault="00556810" w:rsidP="00556810">
      <w:pPr>
        <w:pStyle w:val="ConsPlusNonformat"/>
        <w:jc w:val="center"/>
      </w:pPr>
      <w:r>
        <w:t>(общая форма)</w:t>
      </w:r>
    </w:p>
    <w:p w:rsidR="00556810" w:rsidRDefault="00556810">
      <w:pPr>
        <w:pStyle w:val="ConsPlusNonformat"/>
        <w:jc w:val="both"/>
      </w:pPr>
    </w:p>
    <w:p w:rsidR="00556810" w:rsidRDefault="00556810">
      <w:pPr>
        <w:pStyle w:val="ConsPlusNonformat"/>
        <w:jc w:val="both"/>
      </w:pPr>
      <w:r>
        <w:t xml:space="preserve">    "___"___________ ____ г. между истцом и ответчиком был заключен Договор</w:t>
      </w:r>
    </w:p>
    <w:p w:rsidR="00556810" w:rsidRDefault="00556810">
      <w:pPr>
        <w:pStyle w:val="ConsPlusNonformat"/>
        <w:jc w:val="both"/>
      </w:pPr>
      <w:r>
        <w:t>___________________________________________________________________________</w:t>
      </w:r>
    </w:p>
    <w:p w:rsidR="00556810" w:rsidRDefault="00556810">
      <w:pPr>
        <w:pStyle w:val="ConsPlusNonformat"/>
        <w:jc w:val="both"/>
      </w:pPr>
      <w:r>
        <w:t xml:space="preserve">       (указать предмет договора: купли-продажи/возмездного оказания</w:t>
      </w:r>
    </w:p>
    <w:p w:rsidR="00556810" w:rsidRDefault="00556810">
      <w:pPr>
        <w:pStyle w:val="ConsPlusNonformat"/>
        <w:jc w:val="both"/>
      </w:pPr>
      <w:r>
        <w:t xml:space="preserve">                          услуг/бытового подряда)</w:t>
      </w:r>
      <w:bookmarkStart w:id="0" w:name="_GoBack"/>
      <w:bookmarkEnd w:id="0"/>
    </w:p>
    <w:p w:rsidR="00556810" w:rsidRDefault="00556810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Договор),  в  соответствии с которым ответчик обязался в срок до</w:t>
      </w:r>
    </w:p>
    <w:p w:rsidR="00556810" w:rsidRDefault="00556810">
      <w:pPr>
        <w:pStyle w:val="ConsPlusNonformat"/>
        <w:jc w:val="both"/>
      </w:pPr>
      <w:r>
        <w:t>"___"___________  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предоставить  (</w:t>
      </w:r>
      <w:proofErr w:type="gramEnd"/>
      <w:r>
        <w:t>или:  оказать/выполнить)  истцу</w:t>
      </w:r>
    </w:p>
    <w:p w:rsidR="00556810" w:rsidRDefault="00556810">
      <w:pPr>
        <w:pStyle w:val="ConsPlusNonformat"/>
        <w:jc w:val="both"/>
      </w:pPr>
      <w:r>
        <w:t>_____________________</w:t>
      </w:r>
      <w:proofErr w:type="gramStart"/>
      <w:r>
        <w:t xml:space="preserve">_,   </w:t>
      </w:r>
      <w:proofErr w:type="gramEnd"/>
      <w:r>
        <w:t xml:space="preserve"> а   истец   оплатить   товар   (или:   оказанные</w:t>
      </w:r>
    </w:p>
    <w:p w:rsidR="00556810" w:rsidRDefault="00556810">
      <w:pPr>
        <w:pStyle w:val="ConsPlusNonformat"/>
        <w:jc w:val="both"/>
      </w:pPr>
      <w:r>
        <w:t>услуги/выполненные работы) в размере ________ (_____________) рублей.</w:t>
      </w:r>
    </w:p>
    <w:p w:rsidR="00556810" w:rsidRDefault="00556810">
      <w:pPr>
        <w:pStyle w:val="ConsPlusNormal"/>
        <w:ind w:firstLine="540"/>
        <w:jc w:val="both"/>
      </w:pPr>
      <w:r>
        <w:t>"___"___________ ____ г. истец оплатил товар (или: оказываемые услуги/выполняемые работы) в размере ____________ (_________) рублей, что подтверждается ___________________________.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в ____________ (___________) рублей, поскольку ___________________________________.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(Варианты. Согласно </w:t>
      </w:r>
      <w:hyperlink r:id="rId6" w:history="1">
        <w:r>
          <w:rPr>
            <w:color w:val="0000FF"/>
          </w:rPr>
          <w:t>п. 1 ст. 7</w:t>
        </w:r>
      </w:hyperlink>
      <w:r>
        <w:t xml:space="preserve"> Закона Российской Федерации от 07.02.1992 N 2300-1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</w:t>
      </w:r>
      <w:r>
        <w:lastRenderedPageBreak/>
        <w:t>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8</w:t>
        </w:r>
      </w:hyperlink>
      <w:r>
        <w:t xml:space="preserve">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10</w:t>
        </w:r>
      </w:hyperlink>
      <w:r>
        <w:t xml:space="preserve">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потребовать соразмерного уменьшения покупной цены;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для удовлетворения соответствующих требований потребителя.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(Вариант. Согласно </w:t>
      </w:r>
      <w:hyperlink r:id="rId11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безвозмездного устранения недостатков выполненной работы (оказанной услуги);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соответствующего уменьшения цены выполненной работы (оказанной услуги);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возмещения понесенных им расходов по устранению недостатков выполненной работы (оказанной услуги) своими силами или третьими лицами.)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12" w:history="1">
        <w:r>
          <w:rPr>
            <w:color w:val="0000FF"/>
          </w:rPr>
          <w:t>п. 1 ст. 13</w:t>
        </w:r>
      </w:hyperlink>
      <w: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151</w:t>
        </w:r>
      </w:hyperlink>
      <w: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556810" w:rsidRDefault="00556810">
      <w:pPr>
        <w:pStyle w:val="ConsPlusNonformat"/>
        <w:spacing w:before="200"/>
        <w:jc w:val="both"/>
      </w:pPr>
      <w:r>
        <w:t xml:space="preserve">    Требование</w:t>
      </w:r>
      <w:proofErr w:type="gramStart"/>
      <w:r>
        <w:t xml:space="preserve">   (</w:t>
      </w:r>
      <w:proofErr w:type="gramEnd"/>
      <w:r>
        <w:t>претензию)   истца   от   "___"___________   ____   г.  о</w:t>
      </w:r>
    </w:p>
    <w:p w:rsidR="00556810" w:rsidRDefault="00556810">
      <w:pPr>
        <w:pStyle w:val="ConsPlusNonformat"/>
        <w:jc w:val="both"/>
      </w:pPr>
      <w:r>
        <w:t>____________________</w:t>
      </w:r>
      <w:proofErr w:type="gramStart"/>
      <w:r>
        <w:t>_  и</w:t>
      </w:r>
      <w:proofErr w:type="gramEnd"/>
      <w:r>
        <w:t xml:space="preserve">  компенсации  морального  вреда в размере ________</w:t>
      </w:r>
    </w:p>
    <w:p w:rsidR="00556810" w:rsidRDefault="00556810">
      <w:pPr>
        <w:pStyle w:val="ConsPlusNonformat"/>
        <w:jc w:val="both"/>
      </w:pPr>
      <w:r>
        <w:t>(__________</w:t>
      </w:r>
      <w:proofErr w:type="gramStart"/>
      <w:r>
        <w:t>_)  рублей</w:t>
      </w:r>
      <w:proofErr w:type="gramEnd"/>
      <w:r>
        <w:t xml:space="preserve">  ответчик  добровольно не удовлетворил, сославшись на</w:t>
      </w:r>
    </w:p>
    <w:p w:rsidR="00556810" w:rsidRDefault="00556810">
      <w:pPr>
        <w:pStyle w:val="ConsPlusNonformat"/>
        <w:jc w:val="both"/>
      </w:pPr>
      <w:r>
        <w:t>___________________________________________________________________________</w:t>
      </w:r>
    </w:p>
    <w:p w:rsidR="00556810" w:rsidRDefault="00556810">
      <w:pPr>
        <w:pStyle w:val="ConsPlusNonformat"/>
        <w:jc w:val="both"/>
      </w:pPr>
      <w:r>
        <w:t xml:space="preserve">                              (мотивы отказа)</w:t>
      </w:r>
    </w:p>
    <w:p w:rsidR="00556810" w:rsidRDefault="00556810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556810" w:rsidRDefault="00556810">
      <w:pPr>
        <w:pStyle w:val="ConsPlusNonformat"/>
        <w:jc w:val="both"/>
      </w:pPr>
      <w:r>
        <w:t xml:space="preserve">    На  основании изложенного, руководствуясь положениями </w:t>
      </w:r>
      <w:hyperlink r:id="rId15" w:history="1">
        <w:r>
          <w:rPr>
            <w:color w:val="0000FF"/>
          </w:rPr>
          <w:t>Закона</w:t>
        </w:r>
      </w:hyperlink>
      <w:r>
        <w:t xml:space="preserve"> Российской</w:t>
      </w:r>
    </w:p>
    <w:p w:rsidR="00556810" w:rsidRDefault="00556810">
      <w:pPr>
        <w:pStyle w:val="ConsPlusNonformat"/>
        <w:jc w:val="both"/>
      </w:pPr>
      <w:r>
        <w:t xml:space="preserve">Федерации  от  07.02.1992  N  2300-1  "О защите прав потребителей", </w:t>
      </w:r>
      <w:hyperlink r:id="rId16" w:history="1">
        <w:r>
          <w:rPr>
            <w:color w:val="0000FF"/>
          </w:rPr>
          <w:t>ст. 151</w:t>
        </w:r>
      </w:hyperlink>
    </w:p>
    <w:p w:rsidR="00556810" w:rsidRDefault="00556810">
      <w:pPr>
        <w:pStyle w:val="ConsPlusNonformat"/>
        <w:jc w:val="both"/>
      </w:pPr>
      <w:r>
        <w:t xml:space="preserve">Гражданского  кодекса  Российской Федерации, в соответствии со </w:t>
      </w:r>
      <w:hyperlink r:id="rId17" w:history="1">
        <w:r>
          <w:rPr>
            <w:color w:val="0000FF"/>
          </w:rPr>
          <w:t>ст. ст. 131</w:t>
        </w:r>
      </w:hyperlink>
      <w:r>
        <w:t>,</w:t>
      </w:r>
    </w:p>
    <w:p w:rsidR="00556810" w:rsidRDefault="00556810">
      <w:pPr>
        <w:pStyle w:val="ConsPlusNonformat"/>
        <w:jc w:val="both"/>
      </w:pP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556810" w:rsidRDefault="00556810">
      <w:pPr>
        <w:pStyle w:val="ConsPlusNonformat"/>
        <w:jc w:val="both"/>
      </w:pPr>
    </w:p>
    <w:p w:rsidR="00556810" w:rsidRDefault="0055681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56810" w:rsidRDefault="00556810">
      <w:pPr>
        <w:pStyle w:val="ConsPlusNonformat"/>
        <w:jc w:val="both"/>
      </w:pPr>
      <w:r>
        <w:t xml:space="preserve">         (указать исковые требование, которые восстановят права и законные</w:t>
      </w:r>
    </w:p>
    <w:p w:rsidR="00556810" w:rsidRDefault="00556810">
      <w:pPr>
        <w:pStyle w:val="ConsPlusNonformat"/>
        <w:jc w:val="both"/>
      </w:pPr>
      <w:r>
        <w:t xml:space="preserve">            интересы истца как потребителя: обязать ответчика совершить</w:t>
      </w:r>
    </w:p>
    <w:p w:rsidR="00556810" w:rsidRDefault="00556810">
      <w:pPr>
        <w:pStyle w:val="ConsPlusNonformat"/>
        <w:jc w:val="both"/>
      </w:pPr>
      <w:r>
        <w:t xml:space="preserve">                  какие-либо действия, взыскать убытки или иное)</w:t>
      </w:r>
    </w:p>
    <w:p w:rsidR="00556810" w:rsidRDefault="00556810">
      <w:pPr>
        <w:pStyle w:val="ConsPlusNormal"/>
        <w:ind w:firstLine="540"/>
        <w:jc w:val="both"/>
      </w:pPr>
      <w:r>
        <w:t>2. Взыскать с ответчика в пользу истца компенсацию морального вреда в размере ________ (________) рублей.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3. Взыскать с ответчика в пользу истца неустойку (пени), предусмотренную законом (или: договором), в размере ________ (________) рублей.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4. Взыскать с ответчика в пользу истца штраф за несоблюдение в добровольном порядке удовлетворения требований потребителя в размере пятидесяти процентов от суммы, присужденной судом в пользу потребителя.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5. Взыскать с ответчика в пользу истца судебные расходы в размере ________ (________) рублей.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ind w:firstLine="540"/>
        <w:jc w:val="both"/>
      </w:pPr>
      <w:r>
        <w:t>Приложение: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1. Копии искового заявления для ответчика.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2. Доверенность или иной документ, удостоверяющие полномочия представителя истца.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отсутствуют, в том числе: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lastRenderedPageBreak/>
        <w:t>- договор о предоставлении (или: оказании/выполнении) товара (или: услуг/работ);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- документы об оплате истцом товара (услуг/работ);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- иное.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4. Расчет взыскиваемой денежной суммы, подписанный истцом (его представителем).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5. Документы, подтверждающие несение судебных расходов.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6. Документы, подтверждающие причинение морального вреда истцу.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7. Копия требования (претензии) истца и доказательства отказа ответчика от удовлетворения требования (претензии) истца.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nformat"/>
        <w:jc w:val="both"/>
      </w:pPr>
      <w:r>
        <w:t xml:space="preserve">    Истец (</w:t>
      </w:r>
      <w:proofErr w:type="gramStart"/>
      <w:r>
        <w:t xml:space="preserve">представитель)   </w:t>
      </w:r>
      <w:proofErr w:type="gramEnd"/>
      <w:r>
        <w:t xml:space="preserve">   _____________________    ___________________</w:t>
      </w:r>
    </w:p>
    <w:p w:rsidR="00556810" w:rsidRDefault="0055681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556810" w:rsidRDefault="00556810">
      <w:pPr>
        <w:pStyle w:val="ConsPlusNonformat"/>
        <w:jc w:val="both"/>
      </w:pPr>
    </w:p>
    <w:p w:rsidR="00556810" w:rsidRDefault="00556810">
      <w:pPr>
        <w:pStyle w:val="ConsPlusNonformat"/>
        <w:jc w:val="both"/>
      </w:pPr>
      <w:r>
        <w:t xml:space="preserve">    "___"__________ ____ г.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ind w:firstLine="540"/>
        <w:jc w:val="both"/>
      </w:pPr>
      <w:r>
        <w:t>--------------------------------</w:t>
      </w:r>
    </w:p>
    <w:p w:rsidR="00556810" w:rsidRDefault="0055681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556810" w:rsidRDefault="00556810">
      <w:pPr>
        <w:pStyle w:val="ConsPlusNormal"/>
        <w:spacing w:before="220"/>
        <w:ind w:firstLine="540"/>
        <w:jc w:val="both"/>
      </w:pPr>
      <w:bookmarkStart w:id="1" w:name="P101"/>
      <w:bookmarkEnd w:id="1"/>
      <w:r>
        <w:t xml:space="preserve">&lt;1&gt; Согласно </w:t>
      </w:r>
      <w:hyperlink r:id="rId19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ind w:firstLine="540"/>
        <w:jc w:val="both"/>
      </w:pPr>
    </w:p>
    <w:p w:rsidR="00556810" w:rsidRDefault="00556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810" w:rsidRDefault="00556810"/>
    <w:sectPr w:rsidR="00556810" w:rsidSect="00A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0"/>
    <w:rsid w:val="005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1C3D-0079-41AB-AE33-665F879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6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D3FA9D729D524DE24DC8FBC8E4E11BD5B459C9F944DF8238F36EC8510ECD99B3EEAD0F36C8EB0D0EA3054D374A618FC571279E78287E1y8mAE" TargetMode="External"/><Relationship Id="rId13" Type="http://schemas.openxmlformats.org/officeDocument/2006/relationships/hyperlink" Target="consultantplus://offline/ref=082D3FA9D729D524DE24DC8FBC8E4E11BD58479D9C944DF8238F36EC8510ECD99B3EEAD7FB6485E280A531089526B51AFD57107FF8y8m9E" TargetMode="External"/><Relationship Id="rId18" Type="http://schemas.openxmlformats.org/officeDocument/2006/relationships/hyperlink" Target="consultantplus://offline/ref=082D3FA9D729D524DE24DC8FBC8E4E11BD5841919B9C4DF8238F36EC8510ECD99B3EEAD0F36C88B2D2EA3054D374A618FC571279E78287E1y8m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2D3FA9D729D524DE24DC8FBC8E4E11BD5B459C9F944DF8238F36EC8510ECD99B3EEAD0F36C8EB3D2EA3054D374A618FC571279E78287E1y8mAE" TargetMode="External"/><Relationship Id="rId12" Type="http://schemas.openxmlformats.org/officeDocument/2006/relationships/hyperlink" Target="consultantplus://offline/ref=082D3FA9D729D524DE24DC8FBC8E4E11BD5B459C9F944DF8238F36EC8510ECD99B3EEAD0F36C8DB0D0EA3054D374A618FC571279E78287E1y8mAE" TargetMode="External"/><Relationship Id="rId17" Type="http://schemas.openxmlformats.org/officeDocument/2006/relationships/hyperlink" Target="consultantplus://offline/ref=082D3FA9D729D524DE24DC8FBC8E4E11BD5841919B9C4DF8238F36EC8510ECD99B3EEAD0F36C88B4D9EA3054D374A618FC571279E78287E1y8m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D3FA9D729D524DE24DC8FBC8E4E11BD58479D9C944DF8238F36EC8510ECD99B3EEAD0F36C86B1D4EA3054D374A618FC571279E78287E1y8m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D3FA9D729D524DE24DC8FBC8E4E11BD5B459C9F944DF8238F36EC8510ECD99B3EEAD0F36C8EB2D0EA3054D374A618FC571279E78287E1y8mAE" TargetMode="External"/><Relationship Id="rId11" Type="http://schemas.openxmlformats.org/officeDocument/2006/relationships/hyperlink" Target="consultantplus://offline/ref=082D3FA9D729D524DE24DC8FBC8E4E11BD5B459C9F944DF8238F36EC8510ECD99B3EEAD0F36C8CB7D1EA3054D374A618FC571279E78287E1y8mAE" TargetMode="External"/><Relationship Id="rId5" Type="http://schemas.openxmlformats.org/officeDocument/2006/relationships/hyperlink" Target="consultantplus://offline/ref=082D3FA9D729D524DE24DC8FBC8E4E11BD5B459C9F944DF8238F36EC8510ECD99B3EEAD0F36C8EB4D4EA3054D374A618FC571279E78287E1y8mAE" TargetMode="External"/><Relationship Id="rId15" Type="http://schemas.openxmlformats.org/officeDocument/2006/relationships/hyperlink" Target="consultantplus://offline/ref=082D3FA9D729D524DE24DC8FBC8E4E11BD5B459C9F944DF8238F36EC8510ECD9893EB2DCF16B90B6D7FF660596y2m8E" TargetMode="External"/><Relationship Id="rId10" Type="http://schemas.openxmlformats.org/officeDocument/2006/relationships/hyperlink" Target="consultantplus://offline/ref=082D3FA9D729D524DE24DC8FBC8E4E11BD5B459C9F944DF8238F36EC8510ECD9893EB2DCF16B90B6D7FF660596y2m8E" TargetMode="External"/><Relationship Id="rId19" Type="http://schemas.openxmlformats.org/officeDocument/2006/relationships/hyperlink" Target="consultantplus://offline/ref=082D3FA9D729D524DE24DC8FBC8E4E11BD5B459C9F944DF8238F36EC8510ECD99B3EEAD4FA67DAE795B46907903FAB1CE54B127EyFm0E" TargetMode="External"/><Relationship Id="rId4" Type="http://schemas.openxmlformats.org/officeDocument/2006/relationships/hyperlink" Target="consultantplus://offline/ref=082D3FA9D729D524DE24DC8FBC8E4E11BD5841919B9C4DF8238F36EC8510ECD99B3EEAD0F36C8CB5D1EA3054D374A618FC571279E78287E1y8mAE" TargetMode="External"/><Relationship Id="rId9" Type="http://schemas.openxmlformats.org/officeDocument/2006/relationships/hyperlink" Target="consultantplus://offline/ref=082D3FA9D729D524DE24DC8FBC8E4E11BD5B459C9F944DF8238F36EC8510ECD99B3EEAD0F767DAE795B46907903FAB1CE54B127EyFm0E" TargetMode="External"/><Relationship Id="rId14" Type="http://schemas.openxmlformats.org/officeDocument/2006/relationships/hyperlink" Target="consultantplus://offline/ref=082D3FA9D729D524DE24DC8FBC8E4E11BD5B459C9F944DF8238F36EC8510ECD99B3EEAD0F36C8FB6D4EA3054D374A618FC571279E78287E1y8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2019-06-27T04:38:00Z</dcterms:created>
  <dcterms:modified xsi:type="dcterms:W3CDTF">2019-06-27T04:39:00Z</dcterms:modified>
</cp:coreProperties>
</file>