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</w:t>
      </w:r>
      <w:r w:rsidRPr="00CC7C3F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 в отношении</w:t>
      </w:r>
    </w:p>
    <w:p w:rsidR="00CC7C3F" w:rsidRPr="00CC7C3F" w:rsidRDefault="00CC7C3F" w:rsidP="00CC7C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</w:t>
      </w:r>
    </w:p>
    <w:p w:rsidR="00CC7C3F" w:rsidRDefault="00CC7C3F" w:rsidP="00CC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92901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Администрации Сургутского района</w:t>
      </w:r>
      <w:r w:rsidR="00CC7C3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плановое контрольное мероприятие</w:t>
      </w:r>
      <w:r w:rsidR="00CC7C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бюджетных правоотношений в отношении администрации </w:t>
      </w:r>
      <w:proofErr w:type="spellStart"/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. Лянтор.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0F02C1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C7C3F" w:rsidRPr="00CC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C7C3F" w:rsidRPr="00CC7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</w:t>
      </w:r>
      <w:r w:rsidR="00BA5BEA">
        <w:rPr>
          <w:rFonts w:ascii="Times New Roman" w:hAnsi="Times New Roman" w:cs="Times New Roman"/>
          <w:sz w:val="28"/>
          <w:szCs w:val="28"/>
        </w:rPr>
        <w:t xml:space="preserve">(эффективности и экономности)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 муниципальной программы Сургутского района «</w:t>
      </w:r>
      <w:r w:rsidR="00EC03C7">
        <w:rPr>
          <w:rFonts w:ascii="Times New Roman" w:hAnsi="Times New Roman" w:cs="Times New Roman"/>
          <w:sz w:val="28"/>
          <w:szCs w:val="28"/>
        </w:rPr>
        <w:t>Организация дорожной деятельности, транспортного обслуживания и связи в Сургутском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C3F" w:rsidRPr="00CC7C3F">
        <w:rPr>
          <w:rFonts w:ascii="Times New Roman" w:hAnsi="Times New Roman" w:cs="Times New Roman"/>
          <w:sz w:val="28"/>
          <w:szCs w:val="28"/>
        </w:rPr>
        <w:t>.</w:t>
      </w:r>
    </w:p>
    <w:p w:rsidR="00BA5BEA" w:rsidRDefault="00BA5BEA" w:rsidP="00BA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EA" w:rsidRDefault="00BA5BEA" w:rsidP="00BA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>Проверяемый период: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7C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CC7C3F">
        <w:rPr>
          <w:rFonts w:ascii="Times New Roman" w:hAnsi="Times New Roman" w:cs="Times New Roman"/>
          <w:sz w:val="28"/>
          <w:szCs w:val="28"/>
        </w:rPr>
        <w:t>.2019.</w:t>
      </w:r>
    </w:p>
    <w:p w:rsidR="00BA5BEA" w:rsidRDefault="00BA5BEA" w:rsidP="00BA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EA" w:rsidRDefault="00BA5BEA" w:rsidP="00BA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Срок проверки: 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CC7C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7C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30.10.2020</w:t>
      </w:r>
      <w:r w:rsidRPr="00CC7C3F">
        <w:rPr>
          <w:rFonts w:ascii="Times New Roman" w:hAnsi="Times New Roman" w:cs="Times New Roman"/>
          <w:sz w:val="28"/>
          <w:szCs w:val="28"/>
        </w:rPr>
        <w:t>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34" w:rsidRDefault="00EC03C7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мероприятия нарушений не установлено</w:t>
      </w:r>
      <w:r w:rsidR="00CC7C3F" w:rsidRPr="00CC7C3F">
        <w:rPr>
          <w:rFonts w:ascii="Times New Roman" w:hAnsi="Times New Roman" w:cs="Times New Roman"/>
          <w:sz w:val="28"/>
          <w:szCs w:val="28"/>
        </w:rPr>
        <w:t>.</w:t>
      </w:r>
    </w:p>
    <w:sectPr w:rsidR="00E7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8"/>
    <w:rsid w:val="000F02C1"/>
    <w:rsid w:val="002008C8"/>
    <w:rsid w:val="00BA5BEA"/>
    <w:rsid w:val="00C92901"/>
    <w:rsid w:val="00CC7C3F"/>
    <w:rsid w:val="00CD7CCB"/>
    <w:rsid w:val="00E75634"/>
    <w:rsid w:val="00E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06F6-0D95-48F9-962D-9427A515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Колокольникова Наталья Викторовна</cp:lastModifiedBy>
  <cp:revision>5</cp:revision>
  <dcterms:created xsi:type="dcterms:W3CDTF">2019-09-30T10:55:00Z</dcterms:created>
  <dcterms:modified xsi:type="dcterms:W3CDTF">2020-12-22T07:16:00Z</dcterms:modified>
</cp:coreProperties>
</file>