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47" w:rsidRDefault="00A21E47" w:rsidP="00230C0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E135B" w:rsidRDefault="00230C06" w:rsidP="00230C06">
      <w:pPr>
        <w:jc w:val="center"/>
        <w:rPr>
          <w:b/>
          <w:sz w:val="28"/>
          <w:szCs w:val="28"/>
        </w:rPr>
      </w:pPr>
      <w:r w:rsidRPr="003B610E">
        <w:rPr>
          <w:b/>
          <w:sz w:val="28"/>
          <w:szCs w:val="28"/>
        </w:rPr>
        <w:t>И</w:t>
      </w:r>
      <w:r w:rsidR="00A2644D">
        <w:rPr>
          <w:b/>
          <w:sz w:val="28"/>
          <w:szCs w:val="28"/>
        </w:rPr>
        <w:t>нформаци</w:t>
      </w:r>
      <w:r w:rsidR="00FE135B">
        <w:rPr>
          <w:b/>
          <w:sz w:val="28"/>
          <w:szCs w:val="28"/>
        </w:rPr>
        <w:t xml:space="preserve">онное сообщение </w:t>
      </w:r>
    </w:p>
    <w:p w:rsidR="00230C06" w:rsidRPr="003B610E" w:rsidRDefault="00FE135B" w:rsidP="00230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продажи муниципального имущества </w:t>
      </w:r>
      <w:r w:rsidR="00A2644D">
        <w:rPr>
          <w:b/>
          <w:sz w:val="28"/>
          <w:szCs w:val="28"/>
        </w:rPr>
        <w:t xml:space="preserve"> городского поселения Лянтор</w:t>
      </w:r>
    </w:p>
    <w:p w:rsidR="009359A2" w:rsidRDefault="009359A2" w:rsidP="004D539D">
      <w:pPr>
        <w:jc w:val="both"/>
        <w:rPr>
          <w:sz w:val="28"/>
          <w:szCs w:val="28"/>
        </w:rPr>
      </w:pPr>
    </w:p>
    <w:p w:rsidR="00A21E47" w:rsidRDefault="00A2644D" w:rsidP="009359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1. Наименование и основные характеристики </w:t>
      </w:r>
      <w:r w:rsidR="00C3735A">
        <w:rPr>
          <w:sz w:val="28"/>
          <w:szCs w:val="28"/>
          <w:lang w:eastAsia="x-none"/>
        </w:rPr>
        <w:t xml:space="preserve"> </w:t>
      </w:r>
      <w:r w:rsidR="00A21E47">
        <w:rPr>
          <w:sz w:val="28"/>
          <w:szCs w:val="28"/>
          <w:lang w:eastAsia="x-none"/>
        </w:rPr>
        <w:t>имущества</w:t>
      </w:r>
      <w:r>
        <w:rPr>
          <w:sz w:val="28"/>
          <w:szCs w:val="28"/>
          <w:lang w:eastAsia="x-none"/>
        </w:rPr>
        <w:t xml:space="preserve"> - </w:t>
      </w:r>
      <w:r w:rsidR="00A4653F">
        <w:rPr>
          <w:sz w:val="28"/>
          <w:szCs w:val="28"/>
        </w:rPr>
        <w:t>«Н</w:t>
      </w:r>
      <w:r w:rsidR="00C3735A" w:rsidRPr="005C421F">
        <w:rPr>
          <w:sz w:val="28"/>
          <w:szCs w:val="28"/>
        </w:rPr>
        <w:t>ежилое здание</w:t>
      </w:r>
      <w:r w:rsidR="00A4653F">
        <w:rPr>
          <w:sz w:val="28"/>
          <w:szCs w:val="28"/>
        </w:rPr>
        <w:t>»</w:t>
      </w:r>
      <w:r w:rsidR="00C3735A" w:rsidRPr="005C421F">
        <w:rPr>
          <w:sz w:val="28"/>
          <w:szCs w:val="28"/>
        </w:rPr>
        <w:t xml:space="preserve">, расположенное по адресу: Тюменская область, Сургутский район, город Лянтор, 6 микрорайон, строение 9. Общая характеристика: 1-этажное металлическое здание, общей площадью 365,6 квадратных метров, год постройки – 1987. Земельный участок с </w:t>
      </w:r>
      <w:proofErr w:type="gramStart"/>
      <w:r w:rsidR="00C3735A" w:rsidRPr="005C421F">
        <w:rPr>
          <w:sz w:val="28"/>
          <w:szCs w:val="28"/>
        </w:rPr>
        <w:t>кадастровым</w:t>
      </w:r>
      <w:proofErr w:type="gramEnd"/>
      <w:r w:rsidR="00C3735A" w:rsidRPr="005C421F">
        <w:rPr>
          <w:sz w:val="28"/>
          <w:szCs w:val="28"/>
        </w:rPr>
        <w:t xml:space="preserve">  № 86:03:100117:127,  площадью 880,35 квадратных метров, категория земель - земли населённых пунктов, разрешённое использование – под нежилое здание</w:t>
      </w:r>
      <w:r w:rsidR="00A4653F">
        <w:rPr>
          <w:sz w:val="28"/>
          <w:szCs w:val="28"/>
        </w:rPr>
        <w:t>.</w:t>
      </w:r>
    </w:p>
    <w:p w:rsidR="00A2644D" w:rsidRDefault="00A2644D" w:rsidP="009359A2">
      <w:pPr>
        <w:ind w:firstLine="900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2. Дата проведения торгов -  </w:t>
      </w:r>
      <w:r>
        <w:rPr>
          <w:sz w:val="28"/>
          <w:szCs w:val="28"/>
          <w:lang w:eastAsia="x-none"/>
        </w:rPr>
        <w:t>31</w:t>
      </w:r>
      <w:r w:rsidRPr="003B610E">
        <w:rPr>
          <w:sz w:val="28"/>
          <w:szCs w:val="28"/>
          <w:lang w:eastAsia="x-none"/>
        </w:rPr>
        <w:t xml:space="preserve"> августа 201</w:t>
      </w:r>
      <w:r>
        <w:rPr>
          <w:sz w:val="28"/>
          <w:szCs w:val="28"/>
          <w:lang w:eastAsia="x-none"/>
        </w:rPr>
        <w:t>5</w:t>
      </w:r>
      <w:r w:rsidRPr="003B610E">
        <w:rPr>
          <w:sz w:val="28"/>
          <w:szCs w:val="28"/>
          <w:lang w:eastAsia="x-none"/>
        </w:rPr>
        <w:t xml:space="preserve"> года</w:t>
      </w:r>
      <w:r>
        <w:rPr>
          <w:sz w:val="28"/>
          <w:szCs w:val="28"/>
          <w:lang w:eastAsia="x-none"/>
        </w:rPr>
        <w:t>.</w:t>
      </w:r>
    </w:p>
    <w:p w:rsidR="00A2644D" w:rsidRDefault="00A2644D" w:rsidP="009359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3. Место проведения торгов - </w:t>
      </w:r>
      <w:r w:rsidRPr="003B610E">
        <w:rPr>
          <w:sz w:val="28"/>
          <w:szCs w:val="28"/>
        </w:rPr>
        <w:t>город Лянтор, 2 микрорайон, строение 42</w:t>
      </w:r>
      <w:r>
        <w:rPr>
          <w:sz w:val="28"/>
          <w:szCs w:val="28"/>
        </w:rPr>
        <w:t>.</w:t>
      </w:r>
    </w:p>
    <w:p w:rsidR="00A2644D" w:rsidRDefault="00A2644D" w:rsidP="009359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Наименование продавца - </w:t>
      </w:r>
      <w:r w:rsidRPr="003B610E">
        <w:rPr>
          <w:sz w:val="28"/>
          <w:szCs w:val="28"/>
        </w:rPr>
        <w:t>Администрация городского поселения Лянтор</w:t>
      </w:r>
      <w:r>
        <w:rPr>
          <w:sz w:val="28"/>
          <w:szCs w:val="28"/>
        </w:rPr>
        <w:t>.</w:t>
      </w:r>
    </w:p>
    <w:p w:rsidR="00A2644D" w:rsidRDefault="00A2644D" w:rsidP="009359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Количество поданных заявок – 2.</w:t>
      </w:r>
    </w:p>
    <w:p w:rsidR="00A2644D" w:rsidRDefault="00A2644D" w:rsidP="009359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Участниками торгов </w:t>
      </w:r>
      <w:proofErr w:type="gramStart"/>
      <w:r>
        <w:rPr>
          <w:sz w:val="28"/>
          <w:szCs w:val="28"/>
        </w:rPr>
        <w:t>признаны</w:t>
      </w:r>
      <w:proofErr w:type="gramEnd"/>
      <w:r>
        <w:rPr>
          <w:sz w:val="28"/>
          <w:szCs w:val="28"/>
        </w:rPr>
        <w:t>:</w:t>
      </w:r>
    </w:p>
    <w:p w:rsidR="00A2644D" w:rsidRDefault="00A2644D" w:rsidP="00A2644D">
      <w:pPr>
        <w:pStyle w:val="Style12"/>
        <w:widowControl/>
        <w:tabs>
          <w:tab w:val="left" w:pos="845"/>
        </w:tabs>
        <w:spacing w:line="322" w:lineRule="exac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- </w:t>
      </w:r>
      <w:r w:rsidRPr="00A4653F">
        <w:rPr>
          <w:rStyle w:val="FontStyle24"/>
          <w:sz w:val="28"/>
          <w:szCs w:val="28"/>
        </w:rPr>
        <w:t>Гелаев Ахдан Маутоевич;</w:t>
      </w:r>
    </w:p>
    <w:p w:rsidR="00A2644D" w:rsidRDefault="00A2644D" w:rsidP="00A2644D">
      <w:pPr>
        <w:pStyle w:val="Style12"/>
        <w:widowControl/>
        <w:tabs>
          <w:tab w:val="left" w:pos="845"/>
        </w:tabs>
        <w:spacing w:line="322" w:lineRule="exac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- </w:t>
      </w:r>
      <w:r w:rsidRPr="00A4653F">
        <w:rPr>
          <w:rStyle w:val="FontStyle24"/>
          <w:sz w:val="28"/>
          <w:szCs w:val="28"/>
        </w:rPr>
        <w:t>Юсупов Руслан Анасович.</w:t>
      </w:r>
    </w:p>
    <w:p w:rsidR="00A2644D" w:rsidRDefault="00A2644D" w:rsidP="00A264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 xml:space="preserve">   7. Цена сделки - </w:t>
      </w:r>
      <w:r w:rsidRPr="00C738F8">
        <w:rPr>
          <w:sz w:val="28"/>
          <w:szCs w:val="28"/>
        </w:rPr>
        <w:t>5 460 500</w:t>
      </w:r>
      <w:r w:rsidRPr="00C738F8">
        <w:rPr>
          <w:rStyle w:val="FontStyle24"/>
          <w:sz w:val="28"/>
          <w:szCs w:val="28"/>
        </w:rPr>
        <w:t xml:space="preserve"> (пять миллионов четыреста шестьдесят тысяч пятьсот) рублей 00 копеек</w:t>
      </w:r>
      <w:r w:rsidRPr="003B610E">
        <w:rPr>
          <w:sz w:val="28"/>
          <w:szCs w:val="28"/>
        </w:rPr>
        <w:t>.</w:t>
      </w:r>
    </w:p>
    <w:p w:rsidR="00A2644D" w:rsidRPr="00A2644D" w:rsidRDefault="00A2644D" w:rsidP="009359A2">
      <w:pPr>
        <w:ind w:firstLine="900"/>
        <w:jc w:val="both"/>
        <w:rPr>
          <w:sz w:val="28"/>
          <w:szCs w:val="28"/>
        </w:rPr>
      </w:pPr>
      <w:r w:rsidRPr="00A2644D">
        <w:rPr>
          <w:sz w:val="28"/>
          <w:szCs w:val="28"/>
        </w:rPr>
        <w:t xml:space="preserve">8. Покупатель </w:t>
      </w:r>
      <w:r>
        <w:rPr>
          <w:sz w:val="28"/>
          <w:szCs w:val="28"/>
        </w:rPr>
        <w:t>–</w:t>
      </w:r>
      <w:r w:rsidRPr="00A2644D">
        <w:rPr>
          <w:sz w:val="28"/>
          <w:szCs w:val="28"/>
        </w:rPr>
        <w:t xml:space="preserve"> Руслан</w:t>
      </w:r>
      <w:r>
        <w:rPr>
          <w:sz w:val="28"/>
          <w:szCs w:val="28"/>
        </w:rPr>
        <w:t>.</w:t>
      </w:r>
    </w:p>
    <w:p w:rsidR="004D539D" w:rsidRPr="003B610E" w:rsidRDefault="004D539D" w:rsidP="009359A2">
      <w:pPr>
        <w:ind w:firstLine="900"/>
        <w:jc w:val="both"/>
        <w:rPr>
          <w:smallCaps/>
          <w:sz w:val="28"/>
          <w:szCs w:val="28"/>
        </w:rPr>
      </w:pPr>
    </w:p>
    <w:sectPr w:rsidR="004D539D" w:rsidRPr="003B610E" w:rsidSect="00570E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24CF3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EC"/>
    <w:rsid w:val="00013B04"/>
    <w:rsid w:val="00055F72"/>
    <w:rsid w:val="0005667B"/>
    <w:rsid w:val="000F06D8"/>
    <w:rsid w:val="001548C3"/>
    <w:rsid w:val="00195062"/>
    <w:rsid w:val="001A24FD"/>
    <w:rsid w:val="001C5863"/>
    <w:rsid w:val="001F104E"/>
    <w:rsid w:val="002039A2"/>
    <w:rsid w:val="00227ECA"/>
    <w:rsid w:val="00230C06"/>
    <w:rsid w:val="00230F5F"/>
    <w:rsid w:val="00266EFA"/>
    <w:rsid w:val="00274BB6"/>
    <w:rsid w:val="00295340"/>
    <w:rsid w:val="00321C40"/>
    <w:rsid w:val="00336C94"/>
    <w:rsid w:val="003A3660"/>
    <w:rsid w:val="003B610E"/>
    <w:rsid w:val="003C7550"/>
    <w:rsid w:val="004037C7"/>
    <w:rsid w:val="004066B7"/>
    <w:rsid w:val="004277A3"/>
    <w:rsid w:val="00430DDE"/>
    <w:rsid w:val="00456F41"/>
    <w:rsid w:val="004A4E06"/>
    <w:rsid w:val="004D539D"/>
    <w:rsid w:val="004E58C3"/>
    <w:rsid w:val="00501094"/>
    <w:rsid w:val="00505B27"/>
    <w:rsid w:val="005448CE"/>
    <w:rsid w:val="00570EDD"/>
    <w:rsid w:val="00576933"/>
    <w:rsid w:val="005A01BF"/>
    <w:rsid w:val="005A21CB"/>
    <w:rsid w:val="005D5F1D"/>
    <w:rsid w:val="005F01D3"/>
    <w:rsid w:val="00611ACC"/>
    <w:rsid w:val="006138AB"/>
    <w:rsid w:val="00632F5C"/>
    <w:rsid w:val="00635EEA"/>
    <w:rsid w:val="006A14B2"/>
    <w:rsid w:val="006A6701"/>
    <w:rsid w:val="006C0B15"/>
    <w:rsid w:val="006E4AF5"/>
    <w:rsid w:val="006F60B2"/>
    <w:rsid w:val="006F6AFD"/>
    <w:rsid w:val="00726CF9"/>
    <w:rsid w:val="00731922"/>
    <w:rsid w:val="0074223A"/>
    <w:rsid w:val="007576FD"/>
    <w:rsid w:val="007663D4"/>
    <w:rsid w:val="00781F77"/>
    <w:rsid w:val="008101AD"/>
    <w:rsid w:val="00822A08"/>
    <w:rsid w:val="008262BF"/>
    <w:rsid w:val="00851E0B"/>
    <w:rsid w:val="008C01C8"/>
    <w:rsid w:val="008E006D"/>
    <w:rsid w:val="008F6A65"/>
    <w:rsid w:val="009245EC"/>
    <w:rsid w:val="00926F5F"/>
    <w:rsid w:val="00931C01"/>
    <w:rsid w:val="009342C6"/>
    <w:rsid w:val="009359A2"/>
    <w:rsid w:val="00937074"/>
    <w:rsid w:val="00941C1C"/>
    <w:rsid w:val="009C412F"/>
    <w:rsid w:val="00A21E47"/>
    <w:rsid w:val="00A2644D"/>
    <w:rsid w:val="00A27C41"/>
    <w:rsid w:val="00A4653F"/>
    <w:rsid w:val="00A577A4"/>
    <w:rsid w:val="00A76376"/>
    <w:rsid w:val="00AB0A19"/>
    <w:rsid w:val="00AC105B"/>
    <w:rsid w:val="00AD583F"/>
    <w:rsid w:val="00B30A57"/>
    <w:rsid w:val="00B5010B"/>
    <w:rsid w:val="00B51C05"/>
    <w:rsid w:val="00B72979"/>
    <w:rsid w:val="00B82D3C"/>
    <w:rsid w:val="00B939F0"/>
    <w:rsid w:val="00BA462E"/>
    <w:rsid w:val="00BD0056"/>
    <w:rsid w:val="00BE3302"/>
    <w:rsid w:val="00BF02B6"/>
    <w:rsid w:val="00BF0DA8"/>
    <w:rsid w:val="00C31AD2"/>
    <w:rsid w:val="00C33066"/>
    <w:rsid w:val="00C3735A"/>
    <w:rsid w:val="00C700E7"/>
    <w:rsid w:val="00CA4526"/>
    <w:rsid w:val="00CB0ACE"/>
    <w:rsid w:val="00CE148C"/>
    <w:rsid w:val="00CE7045"/>
    <w:rsid w:val="00D45BE6"/>
    <w:rsid w:val="00D72CFF"/>
    <w:rsid w:val="00D93B43"/>
    <w:rsid w:val="00DA613A"/>
    <w:rsid w:val="00DD3D1F"/>
    <w:rsid w:val="00E36767"/>
    <w:rsid w:val="00E57B3F"/>
    <w:rsid w:val="00E854C8"/>
    <w:rsid w:val="00ED04AF"/>
    <w:rsid w:val="00ED6652"/>
    <w:rsid w:val="00F23437"/>
    <w:rsid w:val="00F659BE"/>
    <w:rsid w:val="00F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342C6"/>
    <w:rPr>
      <w:rFonts w:ascii="Tahoma" w:hAnsi="Tahoma" w:cs="Tahoma"/>
      <w:sz w:val="16"/>
      <w:szCs w:val="16"/>
    </w:rPr>
  </w:style>
  <w:style w:type="character" w:customStyle="1" w:styleId="FontStyle24">
    <w:name w:val="Font Style24"/>
    <w:basedOn w:val="a0"/>
    <w:uiPriority w:val="99"/>
    <w:rsid w:val="00C3735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C5863"/>
    <w:pPr>
      <w:widowControl w:val="0"/>
      <w:autoSpaceDE w:val="0"/>
      <w:autoSpaceDN w:val="0"/>
      <w:adjustRightInd w:val="0"/>
      <w:spacing w:line="325" w:lineRule="exact"/>
      <w:ind w:firstLine="557"/>
      <w:jc w:val="both"/>
    </w:pPr>
  </w:style>
  <w:style w:type="paragraph" w:customStyle="1" w:styleId="Style12">
    <w:name w:val="Style12"/>
    <w:basedOn w:val="a"/>
    <w:uiPriority w:val="99"/>
    <w:rsid w:val="001C5863"/>
    <w:pPr>
      <w:widowControl w:val="0"/>
      <w:autoSpaceDE w:val="0"/>
      <w:autoSpaceDN w:val="0"/>
      <w:adjustRightInd w:val="0"/>
      <w:spacing w:line="317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342C6"/>
    <w:rPr>
      <w:rFonts w:ascii="Tahoma" w:hAnsi="Tahoma" w:cs="Tahoma"/>
      <w:sz w:val="16"/>
      <w:szCs w:val="16"/>
    </w:rPr>
  </w:style>
  <w:style w:type="character" w:customStyle="1" w:styleId="FontStyle24">
    <w:name w:val="Font Style24"/>
    <w:basedOn w:val="a0"/>
    <w:uiPriority w:val="99"/>
    <w:rsid w:val="00C3735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C5863"/>
    <w:pPr>
      <w:widowControl w:val="0"/>
      <w:autoSpaceDE w:val="0"/>
      <w:autoSpaceDN w:val="0"/>
      <w:adjustRightInd w:val="0"/>
      <w:spacing w:line="325" w:lineRule="exact"/>
      <w:ind w:firstLine="557"/>
      <w:jc w:val="both"/>
    </w:pPr>
  </w:style>
  <w:style w:type="paragraph" w:customStyle="1" w:styleId="Style12">
    <w:name w:val="Style12"/>
    <w:basedOn w:val="a"/>
    <w:uiPriority w:val="99"/>
    <w:rsid w:val="001C5863"/>
    <w:pPr>
      <w:widowControl w:val="0"/>
      <w:autoSpaceDE w:val="0"/>
      <w:autoSpaceDN w:val="0"/>
      <w:adjustRightInd w:val="0"/>
      <w:spacing w:line="31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РЕЗУЛЬТАТАХ АУКЦИОНА</vt:lpstr>
    </vt:vector>
  </TitlesOfParts>
  <Company>KUMI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РЕЗУЛЬТАТАХ АУКЦИОНА</dc:title>
  <dc:creator>Елена</dc:creator>
  <cp:lastModifiedBy>Мязитов Марсель Наильевич</cp:lastModifiedBy>
  <cp:revision>2</cp:revision>
  <cp:lastPrinted>2015-09-01T10:40:00Z</cp:lastPrinted>
  <dcterms:created xsi:type="dcterms:W3CDTF">2015-09-01T11:37:00Z</dcterms:created>
  <dcterms:modified xsi:type="dcterms:W3CDTF">2015-09-01T11:37:00Z</dcterms:modified>
</cp:coreProperties>
</file>