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10943">
            <w:pPr>
              <w:pStyle w:val="ConsPlusTitlePage"/>
            </w:pPr>
            <w:r>
              <w:rPr>
                <w:noProof/>
                <w:position w:val="-61"/>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26350">
            <w:pPr>
              <w:pStyle w:val="ConsPlusTitlePage"/>
              <w:jc w:val="center"/>
              <w:rPr>
                <w:sz w:val="48"/>
                <w:szCs w:val="48"/>
              </w:rPr>
            </w:pPr>
            <w:r>
              <w:rPr>
                <w:sz w:val="48"/>
                <w:szCs w:val="48"/>
              </w:rPr>
              <w:t>"</w:t>
            </w:r>
            <w:bookmarkStart w:id="0" w:name="_GoBack"/>
            <w:r>
              <w:rPr>
                <w:sz w:val="48"/>
                <w:szCs w:val="48"/>
              </w:rPr>
              <w:t>Градостроительный кодекс Российской Федерации" от 29.12.2004 N 190-ФЗ</w:t>
            </w:r>
            <w:r>
              <w:rPr>
                <w:sz w:val="48"/>
                <w:szCs w:val="48"/>
              </w:rPr>
              <w:br/>
              <w:t>(ред. от 02.08.2019)</w:t>
            </w:r>
            <w:r>
              <w:rPr>
                <w:sz w:val="48"/>
                <w:szCs w:val="48"/>
              </w:rPr>
              <w:br/>
              <w:t>(с изм. и доп., вступ. в силу с 13.08.2019)</w:t>
            </w:r>
            <w:bookmarkEnd w:id="0"/>
          </w:p>
        </w:tc>
      </w:tr>
      <w:tr w:rsidR="00000000">
        <w:trPr>
          <w:trHeight w:hRule="exact" w:val="3031"/>
        </w:trPr>
        <w:tc>
          <w:tcPr>
            <w:tcW w:w="10716" w:type="dxa"/>
            <w:vAlign w:val="center"/>
          </w:tcPr>
          <w:p w:rsidR="00000000" w:rsidRDefault="00026350">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19.09.2019</w:t>
            </w:r>
            <w:r>
              <w:rPr>
                <w:sz w:val="28"/>
                <w:szCs w:val="28"/>
              </w:rPr>
              <w:br/>
              <w:t> </w:t>
            </w:r>
          </w:p>
        </w:tc>
      </w:tr>
    </w:tbl>
    <w:p w:rsidR="00000000" w:rsidRDefault="0002635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2635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26350">
            <w:pPr>
              <w:pStyle w:val="ConsPlusNormal"/>
            </w:pPr>
            <w:r>
              <w:t>29 декабря 2004 года</w:t>
            </w:r>
          </w:p>
        </w:tc>
        <w:tc>
          <w:tcPr>
            <w:tcW w:w="5103" w:type="dxa"/>
          </w:tcPr>
          <w:p w:rsidR="00000000" w:rsidRDefault="00026350">
            <w:pPr>
              <w:pStyle w:val="ConsPlusNormal"/>
              <w:jc w:val="right"/>
            </w:pPr>
            <w:r>
              <w:t>N 190-ФЗ</w:t>
            </w:r>
          </w:p>
        </w:tc>
      </w:tr>
    </w:tbl>
    <w:p w:rsidR="00000000" w:rsidRDefault="00026350">
      <w:pPr>
        <w:pStyle w:val="ConsPlusNormal"/>
        <w:pBdr>
          <w:top w:val="single" w:sz="6" w:space="0" w:color="auto"/>
        </w:pBdr>
        <w:spacing w:before="100" w:after="100"/>
        <w:jc w:val="both"/>
        <w:rPr>
          <w:sz w:val="2"/>
          <w:szCs w:val="2"/>
        </w:rPr>
      </w:pPr>
    </w:p>
    <w:p w:rsidR="00000000" w:rsidRDefault="00026350">
      <w:pPr>
        <w:pStyle w:val="ConsPlusNormal"/>
        <w:jc w:val="right"/>
      </w:pPr>
    </w:p>
    <w:p w:rsidR="00000000" w:rsidRDefault="00026350">
      <w:pPr>
        <w:pStyle w:val="ConsPlusTitle"/>
        <w:jc w:val="center"/>
      </w:pPr>
      <w:r>
        <w:t>ГРАДОСТРОИТЕЛЬНЫЙ КОДЕКС РОССИЙСКОЙ ФЕДЕРАЦИИ</w:t>
      </w:r>
    </w:p>
    <w:p w:rsidR="00000000" w:rsidRDefault="00026350">
      <w:pPr>
        <w:pStyle w:val="ConsPlusNormal"/>
        <w:ind w:firstLine="540"/>
        <w:jc w:val="both"/>
      </w:pPr>
    </w:p>
    <w:p w:rsidR="00000000" w:rsidRDefault="00026350">
      <w:pPr>
        <w:pStyle w:val="ConsPlusNormal"/>
        <w:jc w:val="right"/>
      </w:pPr>
      <w:r>
        <w:t>Принят</w:t>
      </w:r>
    </w:p>
    <w:p w:rsidR="00000000" w:rsidRDefault="00026350">
      <w:pPr>
        <w:pStyle w:val="ConsPlusNormal"/>
        <w:jc w:val="right"/>
      </w:pPr>
      <w:r>
        <w:t>Государственной Думой</w:t>
      </w:r>
    </w:p>
    <w:p w:rsidR="00000000" w:rsidRDefault="00026350">
      <w:pPr>
        <w:pStyle w:val="ConsPlusNormal"/>
        <w:jc w:val="right"/>
      </w:pPr>
      <w:r>
        <w:t>22 декабря 2004 года</w:t>
      </w:r>
    </w:p>
    <w:p w:rsidR="00000000" w:rsidRDefault="00026350">
      <w:pPr>
        <w:pStyle w:val="ConsPlusNormal"/>
        <w:jc w:val="right"/>
      </w:pPr>
    </w:p>
    <w:p w:rsidR="00000000" w:rsidRDefault="00026350">
      <w:pPr>
        <w:pStyle w:val="ConsPlusNormal"/>
        <w:jc w:val="right"/>
      </w:pPr>
      <w:r>
        <w:t>Одобрен</w:t>
      </w:r>
    </w:p>
    <w:p w:rsidR="00000000" w:rsidRDefault="00026350">
      <w:pPr>
        <w:pStyle w:val="ConsPlusNormal"/>
        <w:jc w:val="right"/>
      </w:pPr>
      <w:r>
        <w:t>Советом Федерации</w:t>
      </w:r>
    </w:p>
    <w:p w:rsidR="00000000" w:rsidRDefault="00026350">
      <w:pPr>
        <w:pStyle w:val="ConsPlusNormal"/>
        <w:jc w:val="right"/>
      </w:pPr>
      <w:r>
        <w:t>24 декабря 2004 года</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center"/>
              <w:rPr>
                <w:color w:val="392C69"/>
              </w:rPr>
            </w:pPr>
            <w:r>
              <w:rPr>
                <w:color w:val="392C69"/>
              </w:rPr>
              <w:t>Список изменяющих документов</w:t>
            </w:r>
          </w:p>
          <w:p w:rsidR="00000000" w:rsidRDefault="00026350">
            <w:pPr>
              <w:pStyle w:val="ConsPlusNormal"/>
              <w:jc w:val="center"/>
              <w:rPr>
                <w:color w:val="392C69"/>
              </w:rPr>
            </w:pPr>
            <w:r>
              <w:rPr>
                <w:color w:val="392C69"/>
              </w:rPr>
              <w:t xml:space="preserve">(в ред. Федеральных законов от 22.07.2005 </w:t>
            </w:r>
            <w:hyperlink r:id="rId9"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rPr>
                <w:color w:val="392C69"/>
              </w:rPr>
              <w:t xml:space="preserve">, от 31.12.2005 </w:t>
            </w:r>
            <w:hyperlink r:id="rId1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rPr>
                <w:color w:val="392C69"/>
              </w:rPr>
              <w:t>,</w:t>
            </w:r>
          </w:p>
          <w:p w:rsidR="00000000" w:rsidRDefault="00026350">
            <w:pPr>
              <w:pStyle w:val="ConsPlusNormal"/>
              <w:jc w:val="center"/>
              <w:rPr>
                <w:color w:val="392C69"/>
              </w:rPr>
            </w:pPr>
            <w:r>
              <w:rPr>
                <w:color w:val="392C69"/>
              </w:rPr>
              <w:t xml:space="preserve">от 31.12.2005 </w:t>
            </w:r>
            <w:hyperlink r:id="rId11"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rPr>
                <w:color w:val="392C69"/>
              </w:rPr>
              <w:t xml:space="preserve">, от 03.06.2006 </w:t>
            </w:r>
            <w:hyperlink r:id="rId12"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rPr>
                <w:color w:val="392C69"/>
              </w:rPr>
              <w:t xml:space="preserve">, от 27.07.2006 </w:t>
            </w:r>
            <w:hyperlink r:id="rId13" w:tooltip="Федеральный закон от 27.07.2006 N 143-ФЗ &quot;О внесении изменений в статью 55 Градостроительного кодекса Российской Федерации&quot;{КонсультантПлюс}" w:history="1">
              <w:r>
                <w:rPr>
                  <w:color w:val="0000FF"/>
                </w:rPr>
                <w:t>N 143-ФЗ</w:t>
              </w:r>
            </w:hyperlink>
            <w:r>
              <w:rPr>
                <w:color w:val="392C69"/>
              </w:rPr>
              <w:t>,</w:t>
            </w:r>
          </w:p>
          <w:p w:rsidR="00000000" w:rsidRDefault="00026350">
            <w:pPr>
              <w:pStyle w:val="ConsPlusNormal"/>
              <w:jc w:val="center"/>
              <w:rPr>
                <w:color w:val="392C69"/>
              </w:rPr>
            </w:pPr>
            <w:r>
              <w:rPr>
                <w:color w:val="392C69"/>
              </w:rPr>
              <w:t xml:space="preserve">от 04.12.2006 </w:t>
            </w:r>
            <w:hyperlink r:id="rId14"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rPr>
                <w:color w:val="392C69"/>
              </w:rPr>
              <w:t xml:space="preserve">, от 18.12.2006 </w:t>
            </w:r>
            <w:hyperlink r:id="rId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 xml:space="preserve">, от 29.12.2006 </w:t>
            </w:r>
            <w:hyperlink r:id="rId16"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258-ФЗ</w:t>
              </w:r>
            </w:hyperlink>
            <w:r>
              <w:rPr>
                <w:color w:val="392C69"/>
              </w:rPr>
              <w:t>,</w:t>
            </w:r>
          </w:p>
          <w:p w:rsidR="00000000" w:rsidRDefault="00026350">
            <w:pPr>
              <w:pStyle w:val="ConsPlusNormal"/>
              <w:jc w:val="center"/>
              <w:rPr>
                <w:color w:val="392C69"/>
              </w:rPr>
            </w:pPr>
            <w:r>
              <w:rPr>
                <w:color w:val="392C69"/>
              </w:rPr>
              <w:t xml:space="preserve">от 10.05.2007 </w:t>
            </w:r>
            <w:hyperlink r:id="rId1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rPr>
                <w:color w:val="392C69"/>
              </w:rPr>
              <w:t xml:space="preserve">, от 24.07.2007 </w:t>
            </w:r>
            <w:hyperlink r:id="rId1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rPr>
                <w:color w:val="392C69"/>
              </w:rPr>
              <w:t xml:space="preserve">, от 30.10.2007 </w:t>
            </w:r>
            <w:hyperlink r:id="rId19"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240-ФЗ</w:t>
              </w:r>
            </w:hyperlink>
            <w:r>
              <w:rPr>
                <w:color w:val="392C69"/>
              </w:rPr>
              <w:t>,</w:t>
            </w:r>
          </w:p>
          <w:p w:rsidR="00000000" w:rsidRDefault="00026350">
            <w:pPr>
              <w:pStyle w:val="ConsPlusNormal"/>
              <w:jc w:val="center"/>
              <w:rPr>
                <w:color w:val="392C69"/>
              </w:rPr>
            </w:pPr>
            <w:r>
              <w:rPr>
                <w:color w:val="392C69"/>
              </w:rPr>
              <w:t xml:space="preserve">от 08.11.2007 </w:t>
            </w:r>
            <w:hyperlink r:id="rId20"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04.12.2007 </w:t>
            </w:r>
            <w:hyperlink r:id="rId21" w:tooltip="Федеральный закон от 04.12.2007 N 324-ФЗ (ред. от 01.05.2016) &quot;О внесении изменений в отдельные законодательные акты Российской Федерации&quot;{КонсультантПлюс}" w:history="1">
              <w:r>
                <w:rPr>
                  <w:color w:val="0000FF"/>
                </w:rPr>
                <w:t>N 324-ФЗ</w:t>
              </w:r>
            </w:hyperlink>
            <w:r>
              <w:rPr>
                <w:color w:val="392C69"/>
              </w:rPr>
              <w:t xml:space="preserve">, от 13.05.2008 </w:t>
            </w:r>
            <w:hyperlink r:id="rId2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rPr>
                <w:color w:val="392C69"/>
              </w:rPr>
              <w:t>,</w:t>
            </w:r>
          </w:p>
          <w:p w:rsidR="00000000" w:rsidRDefault="00026350">
            <w:pPr>
              <w:pStyle w:val="ConsPlusNormal"/>
              <w:jc w:val="center"/>
              <w:rPr>
                <w:color w:val="392C69"/>
              </w:rPr>
            </w:pPr>
            <w:r>
              <w:rPr>
                <w:color w:val="392C69"/>
              </w:rPr>
              <w:t xml:space="preserve">от 16.05.2008 </w:t>
            </w:r>
            <w:hyperlink r:id="rId2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N 75-ФЗ</w:t>
              </w:r>
            </w:hyperlink>
            <w:r>
              <w:rPr>
                <w:color w:val="392C69"/>
              </w:rPr>
              <w:t xml:space="preserve">, от 14.07.2008 </w:t>
            </w:r>
            <w:hyperlink r:id="rId2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rPr>
                <w:color w:val="392C69"/>
              </w:rPr>
              <w:t xml:space="preserve">, от 22.07.2008 </w:t>
            </w:r>
            <w:hyperlink r:id="rId2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N 148-ФЗ</w:t>
              </w:r>
            </w:hyperlink>
            <w:r>
              <w:rPr>
                <w:color w:val="392C69"/>
              </w:rPr>
              <w:t>,</w:t>
            </w:r>
          </w:p>
          <w:p w:rsidR="00000000" w:rsidRDefault="00026350">
            <w:pPr>
              <w:pStyle w:val="ConsPlusNormal"/>
              <w:jc w:val="center"/>
              <w:rPr>
                <w:color w:val="392C69"/>
              </w:rPr>
            </w:pPr>
            <w:r>
              <w:rPr>
                <w:color w:val="392C69"/>
              </w:rPr>
              <w:t xml:space="preserve">от 23.07.2008 </w:t>
            </w:r>
            <w:hyperlink r:id="rId2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25.12.2008 </w:t>
            </w:r>
            <w:hyperlink r:id="rId2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 xml:space="preserve">, от 30.12.2008 </w:t>
            </w:r>
            <w:hyperlink r:id="rId2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rPr>
                <w:color w:val="392C69"/>
              </w:rPr>
              <w:t>,</w:t>
            </w:r>
          </w:p>
          <w:p w:rsidR="00000000" w:rsidRDefault="00026350">
            <w:pPr>
              <w:pStyle w:val="ConsPlusNormal"/>
              <w:jc w:val="center"/>
              <w:rPr>
                <w:color w:val="392C69"/>
              </w:rPr>
            </w:pPr>
            <w:r>
              <w:rPr>
                <w:color w:val="392C69"/>
              </w:rPr>
              <w:t xml:space="preserve">от 17.07.2009 </w:t>
            </w:r>
            <w:hyperlink r:id="rId2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 xml:space="preserve">, от 23.11.2009 </w:t>
            </w:r>
            <w:hyperlink r:id="rId30"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 xml:space="preserve">N </w:t>
              </w:r>
              <w:r>
                <w:rPr>
                  <w:color w:val="0000FF"/>
                </w:rPr>
                <w:t>261-ФЗ</w:t>
              </w:r>
            </w:hyperlink>
            <w:r>
              <w:rPr>
                <w:color w:val="392C69"/>
              </w:rPr>
              <w:t xml:space="preserve">, от 27.12.2009 </w:t>
            </w:r>
            <w:hyperlink r:id="rId31"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343-ФЗ</w:t>
              </w:r>
            </w:hyperlink>
            <w:r>
              <w:rPr>
                <w:color w:val="392C69"/>
              </w:rPr>
              <w:t>,</w:t>
            </w:r>
          </w:p>
          <w:p w:rsidR="00000000" w:rsidRDefault="00026350">
            <w:pPr>
              <w:pStyle w:val="ConsPlusNormal"/>
              <w:jc w:val="center"/>
              <w:rPr>
                <w:color w:val="392C69"/>
              </w:rPr>
            </w:pPr>
            <w:r>
              <w:rPr>
                <w:color w:val="392C69"/>
              </w:rPr>
              <w:t xml:space="preserve">от 27.07.2010 </w:t>
            </w:r>
            <w:hyperlink r:id="rId32"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226-ФЗ</w:t>
              </w:r>
            </w:hyperlink>
            <w:r>
              <w:rPr>
                <w:color w:val="392C69"/>
              </w:rPr>
              <w:t xml:space="preserve">, от 27.07.2010 </w:t>
            </w:r>
            <w:hyperlink r:id="rId3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N 240-ФЗ</w:t>
              </w:r>
            </w:hyperlink>
            <w:r>
              <w:rPr>
                <w:color w:val="392C69"/>
              </w:rPr>
              <w:t xml:space="preserve">, от 22.11.2010 </w:t>
            </w:r>
            <w:hyperlink r:id="rId34"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305-ФЗ</w:t>
              </w:r>
            </w:hyperlink>
            <w:r>
              <w:rPr>
                <w:color w:val="392C69"/>
              </w:rPr>
              <w:t>,</w:t>
            </w:r>
          </w:p>
          <w:p w:rsidR="00000000" w:rsidRDefault="00026350">
            <w:pPr>
              <w:pStyle w:val="ConsPlusNormal"/>
              <w:jc w:val="center"/>
              <w:rPr>
                <w:color w:val="392C69"/>
              </w:rPr>
            </w:pPr>
            <w:r>
              <w:rPr>
                <w:color w:val="392C69"/>
              </w:rPr>
              <w:t xml:space="preserve">от 29.11.2010 </w:t>
            </w:r>
            <w:hyperlink r:id="rId35" w:tooltip="Федеральный закон от 29.11.2010 N 314-ФЗ &quot;О внесении изменения в статью 48.1 Градостроительного кодекса Российской Федерации&quot;{КонсультантПлюс}" w:history="1">
              <w:r>
                <w:rPr>
                  <w:color w:val="0000FF"/>
                </w:rPr>
                <w:t>N 314-ФЗ</w:t>
              </w:r>
            </w:hyperlink>
            <w:r>
              <w:rPr>
                <w:color w:val="392C69"/>
              </w:rPr>
              <w:t xml:space="preserve">, от 20.03.2011 </w:t>
            </w:r>
            <w:hyperlink r:id="rId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rPr>
                <w:color w:val="392C69"/>
              </w:rPr>
              <w:t xml:space="preserve">, от 21.04.2011 </w:t>
            </w:r>
            <w:hyperlink r:id="rId3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w:t>
            </w:r>
          </w:p>
          <w:p w:rsidR="00000000" w:rsidRDefault="00026350">
            <w:pPr>
              <w:pStyle w:val="ConsPlusNormal"/>
              <w:jc w:val="center"/>
              <w:rPr>
                <w:color w:val="392C69"/>
              </w:rPr>
            </w:pPr>
            <w:r>
              <w:rPr>
                <w:color w:val="392C69"/>
              </w:rPr>
              <w:t xml:space="preserve">от 01.07.2011 </w:t>
            </w:r>
            <w:hyperlink r:id="rId38"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w:t>
              </w:r>
              <w:r>
                <w:rPr>
                  <w:color w:val="0000FF"/>
                </w:rPr>
                <w:t>9-ФЗ</w:t>
              </w:r>
            </w:hyperlink>
            <w:r>
              <w:rPr>
                <w:color w:val="392C69"/>
              </w:rPr>
              <w:t xml:space="preserve">, от 11.07.2011 </w:t>
            </w:r>
            <w:hyperlink r:id="rId39"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N 190-ФЗ</w:t>
              </w:r>
            </w:hyperlink>
            <w:r>
              <w:rPr>
                <w:color w:val="392C69"/>
              </w:rPr>
              <w:t xml:space="preserve">, от 11.07.2011 </w:t>
            </w:r>
            <w:hyperlink r:id="rId40"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rPr>
                <w:color w:val="392C69"/>
              </w:rPr>
              <w:t>,</w:t>
            </w:r>
          </w:p>
          <w:p w:rsidR="00000000" w:rsidRDefault="00026350">
            <w:pPr>
              <w:pStyle w:val="ConsPlusNormal"/>
              <w:jc w:val="center"/>
              <w:rPr>
                <w:color w:val="392C69"/>
              </w:rPr>
            </w:pPr>
            <w:r>
              <w:rPr>
                <w:color w:val="392C69"/>
              </w:rPr>
              <w:t xml:space="preserve">от 18.07.2011 </w:t>
            </w:r>
            <w:hyperlink r:id="rId41"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rPr>
                <w:color w:val="392C69"/>
              </w:rPr>
              <w:t>, от 18.0</w:t>
            </w:r>
            <w:r>
              <w:rPr>
                <w:color w:val="392C69"/>
              </w:rPr>
              <w:t xml:space="preserve">7.2011 </w:t>
            </w:r>
            <w:hyperlink r:id="rId4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rPr>
                <w:color w:val="392C69"/>
              </w:rPr>
              <w:t xml:space="preserve">, от 18.07.2011 </w:t>
            </w:r>
            <w:hyperlink r:id="rId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000000" w:rsidRDefault="00026350">
            <w:pPr>
              <w:pStyle w:val="ConsPlusNormal"/>
              <w:jc w:val="center"/>
              <w:rPr>
                <w:color w:val="392C69"/>
              </w:rPr>
            </w:pPr>
            <w:r>
              <w:rPr>
                <w:color w:val="392C69"/>
              </w:rPr>
              <w:t xml:space="preserve">от 18.07.2011 </w:t>
            </w:r>
            <w:hyperlink r:id="rId4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19.07.2011 </w:t>
            </w:r>
            <w:hyperlink r:id="rId45"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rPr>
                <w:color w:val="392C69"/>
              </w:rPr>
              <w:t xml:space="preserve">, от 21.07.2011 </w:t>
            </w:r>
            <w:hyperlink r:id="rId46"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rPr>
                <w:color w:val="392C69"/>
              </w:rPr>
              <w:t>,</w:t>
            </w:r>
          </w:p>
          <w:p w:rsidR="00000000" w:rsidRDefault="00026350">
            <w:pPr>
              <w:pStyle w:val="ConsPlusNormal"/>
              <w:jc w:val="center"/>
              <w:rPr>
                <w:color w:val="392C69"/>
              </w:rPr>
            </w:pPr>
            <w:r>
              <w:rPr>
                <w:color w:val="392C69"/>
              </w:rPr>
              <w:t xml:space="preserve">от 28.11.2011 </w:t>
            </w:r>
            <w:hyperlink r:id="rId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30.11.2011 </w:t>
            </w:r>
            <w:hyperlink r:id="rId4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rPr>
                <w:color w:val="392C69"/>
              </w:rPr>
              <w:t xml:space="preserve">, от 06.12.2011 </w:t>
            </w:r>
            <w:hyperlink r:id="rId4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w:t>
            </w:r>
          </w:p>
          <w:p w:rsidR="00000000" w:rsidRDefault="00026350">
            <w:pPr>
              <w:pStyle w:val="ConsPlusNormal"/>
              <w:jc w:val="center"/>
              <w:rPr>
                <w:color w:val="392C69"/>
              </w:rPr>
            </w:pPr>
            <w:r>
              <w:rPr>
                <w:color w:val="392C69"/>
              </w:rPr>
              <w:t>от 25.06.2012</w:t>
            </w:r>
            <w:r>
              <w:rPr>
                <w:color w:val="392C69"/>
              </w:rPr>
              <w:t xml:space="preserve"> </w:t>
            </w:r>
            <w:hyperlink r:id="rId5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20.07.2012 </w:t>
            </w:r>
            <w:hyperlink r:id="rId51" w:tooltip="Федеральный закон от 20.07.2012 N 120-ФЗ &quot;О внесении изменения в статью 55.21 Градостроительного кодекса Российской Федерации&quot;{КонсультантПлюс}" w:history="1">
              <w:r>
                <w:rPr>
                  <w:color w:val="0000FF"/>
                </w:rPr>
                <w:t>N 120-ФЗ</w:t>
              </w:r>
            </w:hyperlink>
            <w:r>
              <w:rPr>
                <w:color w:val="392C69"/>
              </w:rPr>
              <w:t xml:space="preserve">, от 28.07.2012 </w:t>
            </w:r>
            <w:hyperlink r:id="rId5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w:t>
            </w:r>
          </w:p>
          <w:p w:rsidR="00000000" w:rsidRDefault="00026350">
            <w:pPr>
              <w:pStyle w:val="ConsPlusNormal"/>
              <w:jc w:val="center"/>
              <w:rPr>
                <w:color w:val="392C69"/>
              </w:rPr>
            </w:pPr>
            <w:r>
              <w:rPr>
                <w:color w:val="392C69"/>
              </w:rPr>
              <w:t xml:space="preserve">от 12.11.2012 </w:t>
            </w:r>
            <w:hyperlink r:id="rId5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N 179-ФЗ</w:t>
              </w:r>
            </w:hyperlink>
            <w:r>
              <w:rPr>
                <w:color w:val="392C69"/>
              </w:rPr>
              <w:t xml:space="preserve">, от 30.12.2012 </w:t>
            </w:r>
            <w:hyperlink r:id="rId5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rPr>
                <w:color w:val="392C69"/>
              </w:rPr>
              <w:t>, от 30.12.2012</w:t>
            </w:r>
            <w:r>
              <w:rPr>
                <w:color w:val="392C69"/>
              </w:rPr>
              <w:t xml:space="preserve"> </w:t>
            </w:r>
            <w:hyperlink r:id="rId55" w:tooltip="Федеральный закон от 30.12.2012 N 294-ФЗ (ред. от 29.07.2017) &quot;О внесении изменений в отдельные законодательные акты Российской Федерации&quot;{КонсультантПлюс}" w:history="1">
              <w:r>
                <w:rPr>
                  <w:color w:val="0000FF"/>
                </w:rPr>
                <w:t>N 294-ФЗ</w:t>
              </w:r>
            </w:hyperlink>
            <w:r>
              <w:rPr>
                <w:color w:val="392C69"/>
              </w:rPr>
              <w:t>,</w:t>
            </w:r>
          </w:p>
          <w:p w:rsidR="00000000" w:rsidRDefault="00026350">
            <w:pPr>
              <w:pStyle w:val="ConsPlusNormal"/>
              <w:jc w:val="center"/>
              <w:rPr>
                <w:color w:val="392C69"/>
              </w:rPr>
            </w:pPr>
            <w:r>
              <w:rPr>
                <w:color w:val="392C69"/>
              </w:rPr>
              <w:t xml:space="preserve">от 30.12.2012 </w:t>
            </w:r>
            <w:hyperlink r:id="rId5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rPr>
                <w:color w:val="392C69"/>
              </w:rPr>
              <w:t xml:space="preserve">, от 04.03.2013 </w:t>
            </w:r>
            <w:hyperlink r:id="rId57"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21-ФЗ</w:t>
              </w:r>
            </w:hyperlink>
            <w:r>
              <w:rPr>
                <w:color w:val="392C69"/>
              </w:rPr>
              <w:t xml:space="preserve">, от 04.03.2013 </w:t>
            </w:r>
            <w:hyperlink r:id="rId5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rPr>
                <w:color w:val="392C69"/>
              </w:rPr>
              <w:t>,</w:t>
            </w:r>
          </w:p>
          <w:p w:rsidR="00000000" w:rsidRDefault="00026350">
            <w:pPr>
              <w:pStyle w:val="ConsPlusNormal"/>
              <w:jc w:val="center"/>
              <w:rPr>
                <w:color w:val="392C69"/>
              </w:rPr>
            </w:pPr>
            <w:r>
              <w:rPr>
                <w:color w:val="392C69"/>
              </w:rPr>
              <w:t xml:space="preserve">от 05.04.2013 </w:t>
            </w:r>
            <w:hyperlink r:id="rId59"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rPr>
                <w:color w:val="392C69"/>
              </w:rPr>
              <w:t>, о</w:t>
            </w:r>
            <w:r>
              <w:rPr>
                <w:color w:val="392C69"/>
              </w:rPr>
              <w:t xml:space="preserve">т 07.06.2013 </w:t>
            </w:r>
            <w:hyperlink r:id="rId60"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113-ФЗ</w:t>
              </w:r>
            </w:hyperlink>
            <w:r>
              <w:rPr>
                <w:color w:val="392C69"/>
              </w:rPr>
              <w:t xml:space="preserve">, от 02.07.2013 </w:t>
            </w:r>
            <w:hyperlink r:id="rId6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w:t>
            </w:r>
          </w:p>
          <w:p w:rsidR="00000000" w:rsidRDefault="00026350">
            <w:pPr>
              <w:pStyle w:val="ConsPlusNormal"/>
              <w:jc w:val="center"/>
              <w:rPr>
                <w:color w:val="392C69"/>
              </w:rPr>
            </w:pPr>
            <w:r>
              <w:rPr>
                <w:color w:val="392C69"/>
              </w:rPr>
              <w:t xml:space="preserve">от 02.07.2013 </w:t>
            </w:r>
            <w:hyperlink r:id="rId6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rPr>
                <w:color w:val="392C69"/>
              </w:rPr>
              <w:t xml:space="preserve">, от 23.07.2013 </w:t>
            </w:r>
            <w:hyperlink r:id="rId63"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rPr>
                <w:color w:val="392C69"/>
              </w:rPr>
              <w:t xml:space="preserve">, от 23.07.2013 </w:t>
            </w:r>
            <w:hyperlink r:id="rId64"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rPr>
                <w:color w:val="392C69"/>
              </w:rPr>
              <w:t>,</w:t>
            </w:r>
          </w:p>
          <w:p w:rsidR="00000000" w:rsidRDefault="00026350">
            <w:pPr>
              <w:pStyle w:val="ConsPlusNormal"/>
              <w:jc w:val="center"/>
              <w:rPr>
                <w:color w:val="392C69"/>
              </w:rPr>
            </w:pPr>
            <w:r>
              <w:rPr>
                <w:color w:val="392C69"/>
              </w:rPr>
              <w:t xml:space="preserve">от 21.10.2013 </w:t>
            </w:r>
            <w:hyperlink r:id="rId65"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282-ФЗ</w:t>
              </w:r>
            </w:hyperlink>
            <w:r>
              <w:rPr>
                <w:color w:val="392C69"/>
              </w:rPr>
              <w:t xml:space="preserve">, от 28.12.2013 </w:t>
            </w:r>
            <w:hyperlink r:id="rId6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6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rPr>
                <w:color w:val="392C69"/>
              </w:rPr>
              <w:t>,</w:t>
            </w:r>
          </w:p>
          <w:p w:rsidR="00000000" w:rsidRDefault="00026350">
            <w:pPr>
              <w:pStyle w:val="ConsPlusNormal"/>
              <w:jc w:val="center"/>
              <w:rPr>
                <w:color w:val="392C69"/>
              </w:rPr>
            </w:pPr>
            <w:r>
              <w:rPr>
                <w:color w:val="392C69"/>
              </w:rPr>
              <w:t xml:space="preserve">от 02.04.2014 </w:t>
            </w:r>
            <w:hyperlink r:id="rId68" w:tooltip="Федеральный закон от 02.04.2014 N 65-ФЗ &quot;О внесении изменений в статьи 48 и 51 Градостроительного кодекса Российской Федерации&quot;{КонсультантПлюс}" w:history="1">
              <w:r>
                <w:rPr>
                  <w:color w:val="0000FF"/>
                </w:rPr>
                <w:t>N 65-ФЗ</w:t>
              </w:r>
            </w:hyperlink>
            <w:r>
              <w:rPr>
                <w:color w:val="392C69"/>
              </w:rPr>
              <w:t xml:space="preserve">, от 20.04.2014 </w:t>
            </w:r>
            <w:hyperlink r:id="rId69"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N 80-ФЗ</w:t>
              </w:r>
            </w:hyperlink>
            <w:r>
              <w:rPr>
                <w:color w:val="392C69"/>
              </w:rPr>
              <w:t xml:space="preserve">, от 05.05.2014 </w:t>
            </w:r>
            <w:hyperlink r:id="rId70" w:tooltip="Федеральный закон от 05.05.2014 N 131-ФЗ &quot;О внесении изменений в Градостроительный кодекс Российской Федерации&quot;{КонсультантПлюс}" w:history="1">
              <w:r>
                <w:rPr>
                  <w:color w:val="0000FF"/>
                </w:rPr>
                <w:t>N 131-ФЗ</w:t>
              </w:r>
            </w:hyperlink>
            <w:r>
              <w:rPr>
                <w:color w:val="392C69"/>
              </w:rPr>
              <w:t>,</w:t>
            </w:r>
          </w:p>
          <w:p w:rsidR="00000000" w:rsidRDefault="00026350">
            <w:pPr>
              <w:pStyle w:val="ConsPlusNormal"/>
              <w:jc w:val="center"/>
              <w:rPr>
                <w:color w:val="392C69"/>
              </w:rPr>
            </w:pPr>
            <w:r>
              <w:rPr>
                <w:color w:val="392C69"/>
              </w:rPr>
              <w:t xml:space="preserve">от 23.06.2014 </w:t>
            </w:r>
            <w:hyperlink r:id="rId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28.06.2014 </w:t>
            </w:r>
            <w:hyperlink r:id="rId72"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N 180-ФЗ</w:t>
              </w:r>
            </w:hyperlink>
            <w:r>
              <w:rPr>
                <w:color w:val="392C69"/>
              </w:rPr>
              <w:t>, от 28.06.201</w:t>
            </w:r>
            <w:r>
              <w:rPr>
                <w:color w:val="392C69"/>
              </w:rPr>
              <w:t xml:space="preserve">4 </w:t>
            </w:r>
            <w:hyperlink r:id="rId73"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rPr>
                <w:color w:val="392C69"/>
              </w:rPr>
              <w:t>,</w:t>
            </w:r>
          </w:p>
          <w:p w:rsidR="00000000" w:rsidRDefault="00026350">
            <w:pPr>
              <w:pStyle w:val="ConsPlusNormal"/>
              <w:jc w:val="center"/>
              <w:rPr>
                <w:color w:val="392C69"/>
              </w:rPr>
            </w:pPr>
            <w:r>
              <w:rPr>
                <w:color w:val="392C69"/>
              </w:rPr>
              <w:t xml:space="preserve">от 21.07.2014 </w:t>
            </w:r>
            <w:hyperlink r:id="rId7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 xml:space="preserve">, от 21.07.2014 </w:t>
            </w:r>
            <w:hyperlink r:id="rId75"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rPr>
                <w:color w:val="392C69"/>
              </w:rPr>
              <w:t xml:space="preserve"> (ред. 25.12.2018),</w:t>
            </w:r>
          </w:p>
          <w:p w:rsidR="00000000" w:rsidRDefault="00026350">
            <w:pPr>
              <w:pStyle w:val="ConsPlusNormal"/>
              <w:jc w:val="center"/>
              <w:rPr>
                <w:color w:val="392C69"/>
              </w:rPr>
            </w:pPr>
            <w:r>
              <w:rPr>
                <w:color w:val="392C69"/>
              </w:rPr>
              <w:t xml:space="preserve">от 21.07.2014 </w:t>
            </w:r>
            <w:hyperlink r:id="rId7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224-ФЗ</w:t>
              </w:r>
            </w:hyperlink>
            <w:r>
              <w:rPr>
                <w:color w:val="392C69"/>
              </w:rPr>
              <w:t xml:space="preserve">, от 14.10.2014 </w:t>
            </w:r>
            <w:hyperlink r:id="rId77"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от 22.</w:t>
            </w:r>
            <w:r>
              <w:rPr>
                <w:color w:val="392C69"/>
              </w:rPr>
              <w:t xml:space="preserve">10.2014 </w:t>
            </w:r>
            <w:hyperlink r:id="rId7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rPr>
                <w:color w:val="392C69"/>
              </w:rPr>
              <w:t>,</w:t>
            </w:r>
          </w:p>
          <w:p w:rsidR="00000000" w:rsidRDefault="00026350">
            <w:pPr>
              <w:pStyle w:val="ConsPlusNormal"/>
              <w:jc w:val="center"/>
              <w:rPr>
                <w:color w:val="392C69"/>
              </w:rPr>
            </w:pPr>
            <w:r>
              <w:rPr>
                <w:color w:val="392C69"/>
              </w:rPr>
              <w:t xml:space="preserve">от 22.10.2014 </w:t>
            </w:r>
            <w:hyperlink r:id="rId79" w:tooltip="Федеральный закон от 22.10.2014 N 320-ФЗ &quot;О внесении изменений в Градостроительный кодекс Российской Федерации&quot;{КонсультантПлюс}" w:history="1">
              <w:r>
                <w:rPr>
                  <w:color w:val="0000FF"/>
                </w:rPr>
                <w:t xml:space="preserve">N </w:t>
              </w:r>
              <w:r>
                <w:rPr>
                  <w:color w:val="0000FF"/>
                </w:rPr>
                <w:t>320-ФЗ</w:t>
              </w:r>
            </w:hyperlink>
            <w:r>
              <w:rPr>
                <w:color w:val="392C69"/>
              </w:rPr>
              <w:t xml:space="preserve">, от 24.11.2014 </w:t>
            </w:r>
            <w:hyperlink r:id="rId8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rPr>
                <w:color w:val="392C69"/>
              </w:rPr>
              <w:t xml:space="preserve">, от 29.12.2014 </w:t>
            </w:r>
            <w:hyperlink r:id="rId8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rPr>
                <w:color w:val="392C69"/>
              </w:rPr>
              <w:t>,</w:t>
            </w:r>
          </w:p>
          <w:p w:rsidR="00000000" w:rsidRDefault="00026350">
            <w:pPr>
              <w:pStyle w:val="ConsPlusNormal"/>
              <w:jc w:val="center"/>
              <w:rPr>
                <w:color w:val="392C69"/>
              </w:rPr>
            </w:pPr>
            <w:r>
              <w:rPr>
                <w:color w:val="392C69"/>
              </w:rPr>
              <w:t xml:space="preserve">от 29.12.2014 </w:t>
            </w:r>
            <w:hyperlink r:id="rId82"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 xml:space="preserve">, от 29.12.2014 </w:t>
            </w:r>
            <w:hyperlink r:id="rId8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rPr>
                <w:color w:val="392C69"/>
              </w:rPr>
              <w:t xml:space="preserve">, от 31.12.2014 </w:t>
            </w:r>
            <w:hyperlink r:id="rId8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rPr>
                <w:color w:val="392C69"/>
              </w:rPr>
              <w:t>,</w:t>
            </w:r>
          </w:p>
          <w:p w:rsidR="00000000" w:rsidRDefault="00026350">
            <w:pPr>
              <w:pStyle w:val="ConsPlusNormal"/>
              <w:jc w:val="center"/>
              <w:rPr>
                <w:color w:val="392C69"/>
              </w:rPr>
            </w:pPr>
            <w:r>
              <w:rPr>
                <w:color w:val="392C69"/>
              </w:rPr>
              <w:t xml:space="preserve">от 31.12.2014 </w:t>
            </w:r>
            <w:hyperlink r:id="rId8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31.12.2014 </w:t>
            </w:r>
            <w:hyperlink r:id="rId86" w:tooltip="Федеральный закон от 31.12.2014 N 533-ФЗ &quot;О внесении изменений в статьи 49 и 51 Градостроительного кодекса Российской Федерации&quot;{КонсультантПлюс}" w:history="1">
              <w:r>
                <w:rPr>
                  <w:color w:val="0000FF"/>
                </w:rPr>
                <w:t>N 533-ФЗ</w:t>
              </w:r>
            </w:hyperlink>
            <w:r>
              <w:rPr>
                <w:color w:val="392C69"/>
              </w:rPr>
              <w:t>, от</w:t>
            </w:r>
            <w:r>
              <w:rPr>
                <w:color w:val="392C69"/>
              </w:rPr>
              <w:t xml:space="preserve"> 20.04.2015 </w:t>
            </w:r>
            <w:hyperlink r:id="rId87"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N 102-ФЗ</w:t>
              </w:r>
            </w:hyperlink>
            <w:r>
              <w:rPr>
                <w:color w:val="392C69"/>
              </w:rPr>
              <w:t>,</w:t>
            </w:r>
          </w:p>
          <w:p w:rsidR="00000000" w:rsidRDefault="00026350">
            <w:pPr>
              <w:pStyle w:val="ConsPlusNormal"/>
              <w:jc w:val="center"/>
              <w:rPr>
                <w:color w:val="392C69"/>
              </w:rPr>
            </w:pPr>
            <w:r>
              <w:rPr>
                <w:color w:val="392C69"/>
              </w:rPr>
              <w:t xml:space="preserve">от 29.06.2015 </w:t>
            </w:r>
            <w:hyperlink r:id="rId88" w:tooltip="Федеральный закон от 29.06.2015 N 176-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rPr>
                <w:color w:val="392C69"/>
              </w:rPr>
              <w:t xml:space="preserve">, от 13.07.2015 </w:t>
            </w:r>
            <w:hyperlink r:id="rId89"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 от 13.07.</w:t>
            </w:r>
            <w:r>
              <w:rPr>
                <w:color w:val="392C69"/>
              </w:rPr>
              <w:t xml:space="preserve">2015 </w:t>
            </w:r>
            <w:hyperlink r:id="rId9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rPr>
                <w:color w:val="392C69"/>
              </w:rPr>
              <w:t>,</w:t>
            </w:r>
          </w:p>
          <w:p w:rsidR="00000000" w:rsidRDefault="00026350">
            <w:pPr>
              <w:pStyle w:val="ConsPlusNormal"/>
              <w:jc w:val="center"/>
              <w:rPr>
                <w:color w:val="392C69"/>
              </w:rPr>
            </w:pPr>
            <w:r>
              <w:rPr>
                <w:color w:val="392C69"/>
              </w:rPr>
              <w:t xml:space="preserve">от 13.07.2015 </w:t>
            </w:r>
            <w:hyperlink r:id="rId91"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13.07.2015 </w:t>
            </w:r>
            <w:hyperlink r:id="rId9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252-ФЗ</w:t>
              </w:r>
            </w:hyperlink>
            <w:r>
              <w:rPr>
                <w:color w:val="392C69"/>
              </w:rPr>
              <w:t xml:space="preserve">, от 13.07.2015 </w:t>
            </w:r>
            <w:hyperlink r:id="rId9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rPr>
                <w:color w:val="392C69"/>
              </w:rPr>
              <w:t>,</w:t>
            </w:r>
          </w:p>
          <w:p w:rsidR="00000000" w:rsidRDefault="00026350">
            <w:pPr>
              <w:pStyle w:val="ConsPlusNormal"/>
              <w:jc w:val="center"/>
              <w:rPr>
                <w:color w:val="392C69"/>
              </w:rPr>
            </w:pPr>
            <w:r>
              <w:rPr>
                <w:color w:val="392C69"/>
              </w:rPr>
              <w:t xml:space="preserve">от 28.11.2015 </w:t>
            </w:r>
            <w:hyperlink r:id="rId94" w:tooltip="Федеральный закон от 28.11.2015 N 339-ФЗ &quot;О внесении изменений в статьи 48 и 51 Градостроительного кодекса Российской Федерации&quot;{КонсультантПлюс}" w:history="1">
              <w:r>
                <w:rPr>
                  <w:color w:val="0000FF"/>
                </w:rPr>
                <w:t>N 339-ФЗ</w:t>
              </w:r>
            </w:hyperlink>
            <w:r>
              <w:rPr>
                <w:color w:val="392C69"/>
              </w:rPr>
              <w:t xml:space="preserve">, от 29.12.2015 </w:t>
            </w:r>
            <w:hyperlink r:id="rId95"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КонсультантПлюс}" w:history="1">
              <w:r>
                <w:rPr>
                  <w:color w:val="0000FF"/>
                </w:rPr>
                <w:t>N 402-ФЗ</w:t>
              </w:r>
            </w:hyperlink>
            <w:r>
              <w:rPr>
                <w:color w:val="392C69"/>
              </w:rPr>
              <w:t xml:space="preserve">, от 30.12.2015 </w:t>
            </w:r>
            <w:hyperlink r:id="rId9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N 459-ФЗ</w:t>
              </w:r>
            </w:hyperlink>
            <w:r>
              <w:rPr>
                <w:color w:val="392C69"/>
              </w:rPr>
              <w:t>,</w:t>
            </w:r>
          </w:p>
          <w:p w:rsidR="00000000" w:rsidRDefault="00026350">
            <w:pPr>
              <w:pStyle w:val="ConsPlusNormal"/>
              <w:jc w:val="center"/>
              <w:rPr>
                <w:color w:val="392C69"/>
              </w:rPr>
            </w:pPr>
            <w:r>
              <w:rPr>
                <w:color w:val="392C69"/>
              </w:rPr>
              <w:t xml:space="preserve">от 23.06.2016 </w:t>
            </w:r>
            <w:hyperlink r:id="rId97" w:tooltip="Федеральный закон от 23.06.2016 N 198-ФЗ &quot;О внесении изменения в статью 55 Градостроительного кодекса Российской Федерации&quot;{КонсультантПлюс}" w:history="1">
              <w:r>
                <w:rPr>
                  <w:color w:val="0000FF"/>
                </w:rPr>
                <w:t>N 198-ФЗ</w:t>
              </w:r>
            </w:hyperlink>
            <w:r>
              <w:rPr>
                <w:color w:val="392C69"/>
              </w:rPr>
              <w:t xml:space="preserve">, от 03.07.2016 </w:t>
            </w:r>
            <w:hyperlink r:id="rId9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315-ФЗ</w:t>
              </w:r>
            </w:hyperlink>
            <w:r>
              <w:rPr>
                <w:color w:val="392C69"/>
              </w:rPr>
              <w:t xml:space="preserve">, от 03.07.2016 </w:t>
            </w:r>
            <w:hyperlink r:id="rId9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w:t>
            </w:r>
          </w:p>
          <w:p w:rsidR="00000000" w:rsidRDefault="00026350">
            <w:pPr>
              <w:pStyle w:val="ConsPlusNormal"/>
              <w:jc w:val="center"/>
              <w:rPr>
                <w:color w:val="392C69"/>
              </w:rPr>
            </w:pPr>
            <w:r>
              <w:rPr>
                <w:color w:val="392C69"/>
              </w:rPr>
              <w:t xml:space="preserve">от 03.07.2016 </w:t>
            </w:r>
            <w:hyperlink r:id="rId100"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N 368-ФЗ</w:t>
              </w:r>
            </w:hyperlink>
            <w:r>
              <w:rPr>
                <w:color w:val="392C69"/>
              </w:rPr>
              <w:t xml:space="preserve">, от 03.07.2016 </w:t>
            </w:r>
            <w:hyperlink r:id="rId10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N 369-ФЗ</w:t>
              </w:r>
            </w:hyperlink>
            <w:r>
              <w:rPr>
                <w:color w:val="392C69"/>
              </w:rPr>
              <w:t xml:space="preserve">, от 03.07.2016 </w:t>
            </w:r>
            <w:hyperlink r:id="rId102"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N 370-Ф</w:t>
              </w:r>
              <w:r>
                <w:rPr>
                  <w:color w:val="0000FF"/>
                </w:rPr>
                <w:t>З</w:t>
              </w:r>
            </w:hyperlink>
            <w:r>
              <w:rPr>
                <w:color w:val="392C69"/>
              </w:rPr>
              <w:t>,</w:t>
            </w:r>
          </w:p>
          <w:p w:rsidR="00000000" w:rsidRDefault="00026350">
            <w:pPr>
              <w:pStyle w:val="ConsPlusNormal"/>
              <w:jc w:val="center"/>
              <w:rPr>
                <w:color w:val="392C69"/>
              </w:rPr>
            </w:pPr>
            <w:r>
              <w:rPr>
                <w:color w:val="392C69"/>
              </w:rPr>
              <w:t xml:space="preserve">от 03.07.2016 </w:t>
            </w:r>
            <w:hyperlink r:id="rId103" w:tooltip="Федеральный закон от 03.07.2016 N 371-ФЗ &quot;О внесении изменения в статью 55.24 Градостроительного кодекса Российской Федерации&quot;{КонсультантПлюс}" w:history="1">
              <w:r>
                <w:rPr>
                  <w:color w:val="0000FF"/>
                </w:rPr>
                <w:t>N 371-ФЗ</w:t>
              </w:r>
            </w:hyperlink>
            <w:r>
              <w:rPr>
                <w:color w:val="392C69"/>
              </w:rPr>
              <w:t xml:space="preserve">, от 03.07.2016 </w:t>
            </w:r>
            <w:hyperlink r:id="rId1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rPr>
                <w:color w:val="392C69"/>
              </w:rPr>
              <w:t xml:space="preserve">, от 03.07.2016 </w:t>
            </w:r>
            <w:hyperlink r:id="rId1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rPr>
                <w:color w:val="392C69"/>
              </w:rPr>
              <w:t>,</w:t>
            </w:r>
          </w:p>
          <w:p w:rsidR="00000000" w:rsidRDefault="00026350">
            <w:pPr>
              <w:pStyle w:val="ConsPlusNormal"/>
              <w:jc w:val="center"/>
              <w:rPr>
                <w:color w:val="392C69"/>
              </w:rPr>
            </w:pPr>
            <w:r>
              <w:rPr>
                <w:color w:val="392C69"/>
              </w:rPr>
              <w:t xml:space="preserve">от 19.12.2016 </w:t>
            </w:r>
            <w:hyperlink r:id="rId106" w:tooltip="Федеральный закон от 19.12.2016 N 445-ФЗ &quot;О внесении изменений в статьи 51 и 55 Градостроительного кодекса Российской Федерации&quot;{КонсультантПлюс}" w:history="1">
              <w:r>
                <w:rPr>
                  <w:color w:val="0000FF"/>
                </w:rPr>
                <w:t>N 445-ФЗ</w:t>
              </w:r>
            </w:hyperlink>
            <w:r>
              <w:rPr>
                <w:color w:val="392C69"/>
              </w:rPr>
              <w:t xml:space="preserve">, от 07.03.2017 </w:t>
            </w:r>
            <w:hyperlink r:id="rId107"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КонсультантПлюс}" w:history="1">
              <w:r>
                <w:rPr>
                  <w:color w:val="0000FF"/>
                </w:rPr>
                <w:t>N 31-ФЗ</w:t>
              </w:r>
            </w:hyperlink>
            <w:r>
              <w:rPr>
                <w:color w:val="392C69"/>
              </w:rPr>
              <w:t xml:space="preserve">, от 18.06.2017 </w:t>
            </w:r>
            <w:hyperlink r:id="rId108"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КонсультантПлюс}" w:history="1">
              <w:r>
                <w:rPr>
                  <w:color w:val="0000FF"/>
                </w:rPr>
                <w:t>N 126-ФЗ</w:t>
              </w:r>
            </w:hyperlink>
            <w:r>
              <w:rPr>
                <w:color w:val="392C69"/>
              </w:rPr>
              <w:t>,</w:t>
            </w:r>
          </w:p>
          <w:p w:rsidR="00000000" w:rsidRDefault="00026350">
            <w:pPr>
              <w:pStyle w:val="ConsPlusNormal"/>
              <w:jc w:val="center"/>
              <w:rPr>
                <w:color w:val="392C69"/>
              </w:rPr>
            </w:pPr>
            <w:r>
              <w:rPr>
                <w:color w:val="392C69"/>
              </w:rPr>
              <w:t xml:space="preserve">от 01.07.2017 </w:t>
            </w:r>
            <w:hyperlink r:id="rId109"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N 135-ФЗ</w:t>
              </w:r>
            </w:hyperlink>
            <w:r>
              <w:rPr>
                <w:color w:val="392C69"/>
              </w:rPr>
              <w:t xml:space="preserve">, от 26.07.2017 </w:t>
            </w:r>
            <w:hyperlink r:id="rId11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rPr>
                <w:color w:val="392C69"/>
              </w:rPr>
              <w:t>,</w:t>
            </w:r>
          </w:p>
          <w:p w:rsidR="00000000" w:rsidRDefault="00026350">
            <w:pPr>
              <w:pStyle w:val="ConsPlusNormal"/>
              <w:jc w:val="center"/>
              <w:rPr>
                <w:color w:val="392C69"/>
              </w:rPr>
            </w:pPr>
            <w:r>
              <w:rPr>
                <w:color w:val="392C69"/>
              </w:rPr>
              <w:t xml:space="preserve">от 29.07.2017 </w:t>
            </w:r>
            <w:hyperlink r:id="rId111"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rPr>
                <w:color w:val="392C69"/>
              </w:rPr>
              <w:t xml:space="preserve"> (ред. 03.08.2018), от 29.07.2017 </w:t>
            </w:r>
            <w:hyperlink r:id="rId112" w:tooltip="Федеральный закон от 29.07.2017 N 218-ФЗ (ред. от 02.08.2019)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КонсультантПлюс}" w:history="1">
              <w:r>
                <w:rPr>
                  <w:color w:val="0000FF"/>
                </w:rPr>
                <w:t>N 218-ФЗ</w:t>
              </w:r>
            </w:hyperlink>
            <w:r>
              <w:rPr>
                <w:color w:val="392C69"/>
              </w:rPr>
              <w:t>,</w:t>
            </w:r>
          </w:p>
          <w:p w:rsidR="00000000" w:rsidRDefault="00026350">
            <w:pPr>
              <w:pStyle w:val="ConsPlusNormal"/>
              <w:jc w:val="center"/>
              <w:rPr>
                <w:color w:val="392C69"/>
              </w:rPr>
            </w:pPr>
            <w:r>
              <w:rPr>
                <w:color w:val="392C69"/>
              </w:rPr>
              <w:t xml:space="preserve">от 29.07.2017 </w:t>
            </w:r>
            <w:hyperlink r:id="rId113"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222-ФЗ</w:t>
              </w:r>
            </w:hyperlink>
            <w:r>
              <w:rPr>
                <w:color w:val="392C69"/>
              </w:rPr>
              <w:t xml:space="preserve">, от 29.07.2017 </w:t>
            </w:r>
            <w:hyperlink r:id="rId114"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N 280-ФЗ</w:t>
              </w:r>
            </w:hyperlink>
            <w:r>
              <w:rPr>
                <w:color w:val="392C69"/>
              </w:rPr>
              <w:t xml:space="preserve">, от 29.12.2017 </w:t>
            </w:r>
            <w:hyperlink r:id="rId115" w:tooltip="Федеральный закон от 29.12.2017 N 442-ФЗ &quot;О внеуличном транспорте и о внесении изменений в отдельные законодательные акты Российской Федерации&quot;{КонсультантПлюс}" w:history="1">
              <w:r>
                <w:rPr>
                  <w:color w:val="0000FF"/>
                </w:rPr>
                <w:t>N 442-ФЗ</w:t>
              </w:r>
            </w:hyperlink>
            <w:r>
              <w:rPr>
                <w:color w:val="392C69"/>
              </w:rPr>
              <w:t>,</w:t>
            </w:r>
          </w:p>
          <w:p w:rsidR="00000000" w:rsidRDefault="00026350">
            <w:pPr>
              <w:pStyle w:val="ConsPlusNormal"/>
              <w:jc w:val="center"/>
              <w:rPr>
                <w:color w:val="392C69"/>
              </w:rPr>
            </w:pPr>
            <w:r>
              <w:rPr>
                <w:color w:val="392C69"/>
              </w:rPr>
              <w:t xml:space="preserve">от 29.12.2017 </w:t>
            </w:r>
            <w:hyperlink r:id="rId116"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N 443-ФЗ</w:t>
              </w:r>
            </w:hyperlink>
            <w:r>
              <w:rPr>
                <w:color w:val="392C69"/>
              </w:rPr>
              <w:t xml:space="preserve">, от 29.12.2017 </w:t>
            </w:r>
            <w:hyperlink r:id="rId11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rPr>
                <w:color w:val="392C69"/>
              </w:rPr>
              <w:t xml:space="preserve">, от 29.12.2017 </w:t>
            </w:r>
            <w:hyperlink r:id="rId11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rPr>
                <w:color w:val="392C69"/>
              </w:rPr>
              <w:t>,</w:t>
            </w:r>
          </w:p>
          <w:p w:rsidR="00000000" w:rsidRDefault="00026350">
            <w:pPr>
              <w:pStyle w:val="ConsPlusNormal"/>
              <w:jc w:val="center"/>
              <w:rPr>
                <w:color w:val="392C69"/>
              </w:rPr>
            </w:pPr>
            <w:r>
              <w:rPr>
                <w:color w:val="392C69"/>
              </w:rPr>
              <w:t xml:space="preserve">от 31.12.2017 </w:t>
            </w:r>
            <w:hyperlink r:id="rId11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506-ФЗ</w:t>
              </w:r>
            </w:hyperlink>
            <w:r>
              <w:rPr>
                <w:color w:val="392C69"/>
              </w:rPr>
              <w:t xml:space="preserve">, от 31.12.2017 </w:t>
            </w:r>
            <w:hyperlink r:id="rId120"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rPr>
                <w:color w:val="392C69"/>
              </w:rPr>
              <w:t xml:space="preserve">, от 23.04.2018 </w:t>
            </w:r>
            <w:hyperlink r:id="rId121" w:tooltip="Федеральный закон от 23.04.2018 N 89-ФЗ &quot;О внесении изменений в статью 26 Градостроительного кодекса Российской Федерации&quot;{КонсультантПлюс}" w:history="1">
              <w:r>
                <w:rPr>
                  <w:color w:val="0000FF"/>
                </w:rPr>
                <w:t>N 89-ФЗ</w:t>
              </w:r>
            </w:hyperlink>
            <w:r>
              <w:rPr>
                <w:color w:val="392C69"/>
              </w:rPr>
              <w:t>,</w:t>
            </w:r>
          </w:p>
          <w:p w:rsidR="00000000" w:rsidRDefault="00026350">
            <w:pPr>
              <w:pStyle w:val="ConsPlusNormal"/>
              <w:jc w:val="center"/>
              <w:rPr>
                <w:color w:val="392C69"/>
              </w:rPr>
            </w:pPr>
            <w:r>
              <w:rPr>
                <w:color w:val="392C69"/>
              </w:rPr>
              <w:t xml:space="preserve">от 03.08.2018 </w:t>
            </w:r>
            <w:hyperlink r:id="rId12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КонсультантПлюс}" w:history="1">
              <w:r>
                <w:rPr>
                  <w:color w:val="0000FF"/>
                </w:rPr>
                <w:t>N 312-ФЗ</w:t>
              </w:r>
            </w:hyperlink>
            <w:r>
              <w:rPr>
                <w:color w:val="392C69"/>
              </w:rPr>
              <w:t xml:space="preserve">, от 03.08.2018 </w:t>
            </w:r>
            <w:hyperlink r:id="rId123"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rPr>
                <w:color w:val="392C69"/>
              </w:rPr>
              <w:t xml:space="preserve">, от 03.08.2018 </w:t>
            </w:r>
            <w:hyperlink r:id="rId124" w:tooltip="Федеральный закон от 03.08.2018 N 330-ФЗ &quot;О внесении изменения в статью 51 Градостроительного кодекса Российской Федерации&quot;{КонсультантПлюс}" w:history="1">
              <w:r>
                <w:rPr>
                  <w:color w:val="0000FF"/>
                </w:rPr>
                <w:t>N 330-ФЗ</w:t>
              </w:r>
            </w:hyperlink>
            <w:r>
              <w:rPr>
                <w:color w:val="392C69"/>
              </w:rPr>
              <w:t>,</w:t>
            </w:r>
          </w:p>
          <w:p w:rsidR="00000000" w:rsidRDefault="00026350">
            <w:pPr>
              <w:pStyle w:val="ConsPlusNormal"/>
              <w:jc w:val="center"/>
              <w:rPr>
                <w:color w:val="392C69"/>
              </w:rPr>
            </w:pPr>
            <w:r>
              <w:rPr>
                <w:color w:val="392C69"/>
              </w:rPr>
              <w:lastRenderedPageBreak/>
              <w:t xml:space="preserve">от 03.08.2018 </w:t>
            </w:r>
            <w:hyperlink r:id="rId12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w:t>
              </w:r>
              <w:r>
                <w:rPr>
                  <w:color w:val="0000FF"/>
                </w:rPr>
                <w:t xml:space="preserve"> 340-ФЗ</w:t>
              </w:r>
            </w:hyperlink>
            <w:r>
              <w:rPr>
                <w:color w:val="392C69"/>
              </w:rPr>
              <w:t xml:space="preserve">, от 03.08.2018 </w:t>
            </w:r>
            <w:hyperlink r:id="rId1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rPr>
                <w:color w:val="392C69"/>
              </w:rPr>
              <w:t xml:space="preserve">, от 03.08.2018 </w:t>
            </w:r>
            <w:hyperlink r:id="rId12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p w:rsidR="00000000" w:rsidRDefault="00026350">
            <w:pPr>
              <w:pStyle w:val="ConsPlusNormal"/>
              <w:jc w:val="center"/>
              <w:rPr>
                <w:color w:val="392C69"/>
              </w:rPr>
            </w:pPr>
            <w:r>
              <w:rPr>
                <w:color w:val="392C69"/>
              </w:rPr>
              <w:t xml:space="preserve">от 27.12.2018 </w:t>
            </w:r>
            <w:hyperlink r:id="rId12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N 538-ФЗ</w:t>
              </w:r>
            </w:hyperlink>
            <w:r>
              <w:rPr>
                <w:color w:val="392C69"/>
              </w:rPr>
              <w:t xml:space="preserve">, от 27.06.2019 </w:t>
            </w:r>
            <w:hyperlink r:id="rId12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rPr>
                <w:color w:val="392C69"/>
              </w:rPr>
              <w:t xml:space="preserve">, от 02.08.2019 </w:t>
            </w:r>
            <w:hyperlink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rPr>
                <w:color w:val="392C69"/>
              </w:rPr>
              <w:t>,</w:t>
            </w:r>
          </w:p>
          <w:p w:rsidR="00000000" w:rsidRDefault="00026350">
            <w:pPr>
              <w:pStyle w:val="ConsPlusNormal"/>
              <w:jc w:val="center"/>
              <w:rPr>
                <w:color w:val="392C69"/>
              </w:rPr>
            </w:pPr>
            <w:r>
              <w:rPr>
                <w:color w:val="392C69"/>
              </w:rPr>
              <w:t xml:space="preserve">от 02.08.2019 </w:t>
            </w:r>
            <w:hyperlink r:id="rId131" w:tooltip="Федеральный закон от 02.08.2019 N 294-ФЗ &quot;О внесении изменений в отдельные законодательные акты Российской Федерации&quot;{КонсультантПлюс}" w:history="1">
              <w:r>
                <w:rPr>
                  <w:color w:val="0000FF"/>
                </w:rPr>
                <w:t>N 294-ФЗ</w:t>
              </w:r>
            </w:hyperlink>
            <w:r>
              <w:rPr>
                <w:color w:val="392C69"/>
              </w:rPr>
              <w:t>)</w:t>
            </w:r>
          </w:p>
        </w:tc>
      </w:tr>
    </w:tbl>
    <w:p w:rsidR="00000000" w:rsidRDefault="00026350">
      <w:pPr>
        <w:pStyle w:val="ConsPlusNormal"/>
        <w:ind w:firstLine="540"/>
        <w:jc w:val="both"/>
      </w:pPr>
    </w:p>
    <w:p w:rsidR="00000000" w:rsidRDefault="00026350">
      <w:pPr>
        <w:pStyle w:val="ConsPlusTitle"/>
        <w:jc w:val="center"/>
        <w:outlineLvl w:val="0"/>
      </w:pPr>
      <w:r>
        <w:t>Глава 1. ОБЩИЕ ПОЛОЖЕНИЯ</w:t>
      </w:r>
    </w:p>
    <w:p w:rsidR="00000000" w:rsidRDefault="00026350">
      <w:pPr>
        <w:pStyle w:val="ConsPlusNormal"/>
        <w:jc w:val="center"/>
      </w:pPr>
    </w:p>
    <w:p w:rsidR="00000000" w:rsidRDefault="00026350">
      <w:pPr>
        <w:pStyle w:val="ConsPlusTitle"/>
        <w:ind w:firstLine="540"/>
        <w:jc w:val="both"/>
        <w:outlineLvl w:val="1"/>
      </w:pPr>
      <w:r>
        <w:t>Статья 1. Основные понятия, используемые в настоящем Кодексе</w:t>
      </w:r>
    </w:p>
    <w:p w:rsidR="00000000" w:rsidRDefault="00026350">
      <w:pPr>
        <w:pStyle w:val="ConsPlusNormal"/>
        <w:ind w:firstLine="540"/>
        <w:jc w:val="both"/>
      </w:pPr>
    </w:p>
    <w:p w:rsidR="00000000" w:rsidRDefault="00026350">
      <w:pPr>
        <w:pStyle w:val="ConsPlusNormal"/>
        <w:ind w:firstLine="540"/>
        <w:jc w:val="both"/>
      </w:pPr>
      <w:r>
        <w:t>В целях настоящего Кодекса используются следующие основные понятия:</w:t>
      </w:r>
    </w:p>
    <w:p w:rsidR="00000000" w:rsidRDefault="00026350">
      <w:pPr>
        <w:pStyle w:val="ConsPlusNormal"/>
        <w:spacing w:before="200"/>
        <w:ind w:firstLine="540"/>
        <w:jc w:val="both"/>
      </w:pPr>
      <w:r>
        <w:t xml:space="preserve">1) градостроительная деятельность - деятельность по развитию территорий, в том числе городов и иных </w:t>
      </w:r>
      <w:r>
        <w:t>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w:t>
      </w:r>
      <w:r>
        <w:t xml:space="preserve"> эксплуатации зданий, сооружений, благоустройства территорий;</w:t>
      </w:r>
    </w:p>
    <w:p w:rsidR="00000000" w:rsidRDefault="00026350">
      <w:pPr>
        <w:pStyle w:val="ConsPlusNormal"/>
        <w:jc w:val="both"/>
      </w:pPr>
      <w:r>
        <w:t xml:space="preserve">(в ред. Федеральных законов от 28.11.2011 </w:t>
      </w:r>
      <w:hyperlink r:id="rId13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29.12.2017 </w:t>
      </w:r>
      <w:hyperlink r:id="rId13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t xml:space="preserve">, от 03.08.2018 </w:t>
      </w:r>
      <w:hyperlink r:id="rId13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w:t>
      </w:r>
      <w:r>
        <w:t>естного значения;</w:t>
      </w:r>
    </w:p>
    <w:p w:rsidR="00000000" w:rsidRDefault="00026350">
      <w:pPr>
        <w:pStyle w:val="ConsPlusNormal"/>
        <w:jc w:val="both"/>
      </w:pPr>
      <w:r>
        <w:t xml:space="preserve">(в ред. Федерального </w:t>
      </w:r>
      <w:hyperlink r:id="rId1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3) устойчивое развитие тер</w:t>
      </w:r>
      <w:r>
        <w:t>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w:t>
      </w:r>
      <w:r>
        <w:t>льного использования природных ресурсов в интересах настоящего и будущего поколений;</w:t>
      </w:r>
    </w:p>
    <w:p w:rsidR="00000000" w:rsidRDefault="00026350">
      <w:pPr>
        <w:pStyle w:val="ConsPlusNormal"/>
        <w:spacing w:before="20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w:t>
      </w:r>
      <w:r>
        <w:t xml:space="preserve">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w:t>
      </w:r>
      <w:r>
        <w:t xml:space="preserve">бъектов, приаэродромная территория, иные зоны, устанавливаемые в соответствии с </w:t>
      </w:r>
      <w:hyperlink r:id="rId136" w:tooltip="&quot;Земельный кодекс Российской Федерации&quot; от 25.10.2001 N 136-ФЗ (ред. от 02.08.2019){КонсультантПлюс}" w:history="1">
        <w:r>
          <w:rPr>
            <w:color w:val="0000FF"/>
          </w:rPr>
          <w:t>законодательством</w:t>
        </w:r>
      </w:hyperlink>
      <w:r>
        <w:t xml:space="preserve"> Российской Федерации;</w:t>
      </w:r>
    </w:p>
    <w:p w:rsidR="00000000" w:rsidRDefault="00026350">
      <w:pPr>
        <w:pStyle w:val="ConsPlusNormal"/>
        <w:jc w:val="both"/>
      </w:pPr>
      <w:r>
        <w:t xml:space="preserve">(в ред. Федеральных законов от 14.07.2008 </w:t>
      </w:r>
      <w:hyperlink r:id="rId137"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t xml:space="preserve">, от 21.10.2013 </w:t>
      </w:r>
      <w:hyperlink r:id="rId138"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282-ФЗ</w:t>
        </w:r>
      </w:hyperlink>
      <w:r>
        <w:t xml:space="preserve">, от 01.07.2017 </w:t>
      </w:r>
      <w:hyperlink r:id="rId139"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N 135-ФЗ</w:t>
        </w:r>
      </w:hyperlink>
      <w:r>
        <w:t xml:space="preserve">, от 29.07.2017 </w:t>
      </w:r>
      <w:hyperlink r:id="rId140"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222-ФЗ</w:t>
        </w:r>
      </w:hyperlink>
      <w:r>
        <w:t>)</w:t>
      </w:r>
    </w:p>
    <w:p w:rsidR="00000000" w:rsidRDefault="00026350">
      <w:pPr>
        <w:pStyle w:val="ConsPlusNormal"/>
        <w:spacing w:before="20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00000" w:rsidRDefault="00026350">
      <w:pPr>
        <w:pStyle w:val="ConsPlusNormal"/>
        <w:spacing w:before="200"/>
        <w:ind w:firstLine="540"/>
        <w:jc w:val="both"/>
      </w:pPr>
      <w:r>
        <w:t>6) градостроительное зонирование - зонирование территорий муниципальных образований в целях определения те</w:t>
      </w:r>
      <w:r>
        <w:t>рриториальных зон и установления градостроительных регламентов;</w:t>
      </w:r>
    </w:p>
    <w:p w:rsidR="00000000" w:rsidRDefault="00026350">
      <w:pPr>
        <w:pStyle w:val="ConsPlusNormal"/>
        <w:spacing w:before="20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00000" w:rsidRDefault="00026350">
      <w:pPr>
        <w:pStyle w:val="ConsPlusNormal"/>
        <w:spacing w:before="20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w:t>
      </w:r>
      <w:r>
        <w:t>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026350">
      <w:pPr>
        <w:pStyle w:val="ConsPlusNormal"/>
        <w:spacing w:before="200"/>
        <w:ind w:firstLine="540"/>
        <w:jc w:val="both"/>
      </w:pPr>
      <w:r>
        <w:t>9) градостроительный регламент - устанавли</w:t>
      </w:r>
      <w:r>
        <w:t>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w:t>
      </w:r>
      <w:r>
        <w:t xml:space="preserve">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lastRenderedPageBreak/>
        <w:t xml:space="preserve">реконструкции объектов капитального строительства, ограничения использования земельных участков и </w:t>
      </w:r>
      <w:r>
        <w:t>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w:t>
      </w:r>
      <w:r>
        <w:t>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00000" w:rsidRDefault="00026350">
      <w:pPr>
        <w:pStyle w:val="ConsPlusNormal"/>
        <w:jc w:val="both"/>
      </w:pPr>
      <w:r>
        <w:t xml:space="preserve">(в ред. Федерального </w:t>
      </w:r>
      <w:hyperlink r:id="rId1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10) объект капитального строительства - здание, строение, сооружение, объекты, строительство которых не завершено (далее - объе</w:t>
      </w:r>
      <w:r>
        <w:t>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00000" w:rsidRDefault="00026350">
      <w:pPr>
        <w:pStyle w:val="ConsPlusNormal"/>
        <w:jc w:val="both"/>
      </w:pPr>
      <w:r>
        <w:t xml:space="preserve">(в ред. Федерального </w:t>
      </w:r>
      <w:hyperlink r:id="rId14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00000" w:rsidRDefault="00026350">
      <w:pPr>
        <w:pStyle w:val="ConsPlusNormal"/>
        <w:jc w:val="both"/>
      </w:pPr>
      <w:r>
        <w:t>(п. 10.1 введе</w:t>
      </w:r>
      <w:r>
        <w:t xml:space="preserve">н Федеральным </w:t>
      </w:r>
      <w:hyperlink r:id="rId1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 xml:space="preserve">10.2) некапитальные строения, сооружения - строения, сооружения, которые не имеют </w:t>
      </w:r>
      <w:r>
        <w:t>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w:t>
      </w:r>
      <w:r>
        <w:t xml:space="preserve"> навесов и других подобных строений, сооружений);</w:t>
      </w:r>
    </w:p>
    <w:p w:rsidR="00000000" w:rsidRDefault="00026350">
      <w:pPr>
        <w:pStyle w:val="ConsPlusNormal"/>
        <w:jc w:val="both"/>
      </w:pPr>
      <w:r>
        <w:t xml:space="preserve">(п. 10.2 введен Федеральным </w:t>
      </w:r>
      <w:hyperlink r:id="rId14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10.3) информационная модель объекта капитального стр</w:t>
      </w:r>
      <w:r>
        <w:t>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w:t>
      </w:r>
      <w:r>
        <w:t>ьного проектирования, строительства, реконструкции, капитального ремонта, эксплуатации и (или) сноса объекта капитального строительства;</w:t>
      </w:r>
    </w:p>
    <w:p w:rsidR="00000000" w:rsidRDefault="00026350">
      <w:pPr>
        <w:pStyle w:val="ConsPlusNormal"/>
        <w:jc w:val="both"/>
      </w:pPr>
      <w:r>
        <w:t xml:space="preserve">(п. 10.3 введен Федеральным </w:t>
      </w:r>
      <w:hyperlink r:id="rId145"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11) красные линии - линии, которые обозначают границы террито</w:t>
      </w:r>
      <w:r>
        <w:t>рий общего пользования и подлежат установлению, изменению или отмене в документации по планировке территории;</w:t>
      </w:r>
    </w:p>
    <w:p w:rsidR="00000000" w:rsidRDefault="00026350">
      <w:pPr>
        <w:pStyle w:val="ConsPlusNormal"/>
        <w:jc w:val="both"/>
      </w:pPr>
      <w:r>
        <w:t xml:space="preserve">(п. 11 в ред. Федерального </w:t>
      </w:r>
      <w:hyperlink r:id="rId14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w:t>
      </w:r>
      <w:r>
        <w:t>3-ФЗ)</w:t>
      </w:r>
    </w:p>
    <w:p w:rsidR="00000000" w:rsidRDefault="00026350">
      <w:pPr>
        <w:pStyle w:val="ConsPlusNormal"/>
        <w:spacing w:before="20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0000" w:rsidRDefault="00026350">
      <w:pPr>
        <w:pStyle w:val="ConsPlusNormal"/>
        <w:jc w:val="both"/>
      </w:pPr>
      <w:r>
        <w:t>(в ред. Федеральног</w:t>
      </w:r>
      <w:r>
        <w:t xml:space="preserve">о </w:t>
      </w:r>
      <w:hyperlink r:id="rId147"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026350">
      <w:pPr>
        <w:pStyle w:val="ConsPlusNormal"/>
        <w:spacing w:before="200"/>
        <w:ind w:firstLine="540"/>
        <w:jc w:val="both"/>
      </w:pPr>
      <w:r>
        <w:t>13) строительство - создание зданий, строений,</w:t>
      </w:r>
      <w:r>
        <w:t xml:space="preserve"> сооружений (в том числе на месте сносимых объектов капитального строительства);</w:t>
      </w:r>
    </w:p>
    <w:p w:rsidR="00000000" w:rsidRDefault="00026350">
      <w:pPr>
        <w:pStyle w:val="ConsPlusNormal"/>
        <w:spacing w:before="20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w:t>
      </w:r>
      <w:r>
        <w:t>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w:t>
      </w:r>
      <w:r>
        <w:t>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026350">
      <w:pPr>
        <w:pStyle w:val="ConsPlusNormal"/>
        <w:jc w:val="both"/>
      </w:pPr>
      <w:r>
        <w:t xml:space="preserve">(п. 14 в ред. Федерального </w:t>
      </w:r>
      <w:hyperlink r:id="rId1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w:t>
      </w:r>
      <w:r>
        <w:t>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0000" w:rsidRDefault="00026350">
      <w:pPr>
        <w:pStyle w:val="ConsPlusNormal"/>
        <w:jc w:val="both"/>
      </w:pPr>
      <w:r>
        <w:t xml:space="preserve">(п. 14.1 введен Федеральным </w:t>
      </w:r>
      <w:hyperlink r:id="rId14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215-ФЗ)</w:t>
      </w:r>
    </w:p>
    <w:p w:rsidR="00000000" w:rsidRDefault="00026350">
      <w:pPr>
        <w:pStyle w:val="ConsPlusNormal"/>
        <w:spacing w:before="200"/>
        <w:ind w:firstLine="540"/>
        <w:jc w:val="both"/>
      </w:pPr>
      <w:r>
        <w:lastRenderedPageBreak/>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w:t>
      </w:r>
      <w:r>
        <w:t>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w:t>
      </w:r>
      <w:r>
        <w:t>налогичные или иные улучшающие показатели таких конструкций элементы и (или) восстановление указанных элементов;</w:t>
      </w:r>
    </w:p>
    <w:p w:rsidR="00000000" w:rsidRDefault="00026350">
      <w:pPr>
        <w:pStyle w:val="ConsPlusNormal"/>
        <w:jc w:val="both"/>
      </w:pPr>
      <w:r>
        <w:t xml:space="preserve">(п. 14.2 введен Федеральным </w:t>
      </w:r>
      <w:hyperlink r:id="rId15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w:t>
      </w:r>
      <w:r>
        <w:t xml:space="preserve"> N 215-ФЗ)</w:t>
      </w:r>
    </w:p>
    <w:p w:rsidR="00000000" w:rsidRDefault="00026350">
      <w:pPr>
        <w:pStyle w:val="ConsPlusNormal"/>
        <w:spacing w:before="200"/>
        <w:ind w:firstLine="540"/>
        <w:jc w:val="both"/>
      </w:pPr>
      <w: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w:t>
      </w:r>
      <w:r>
        <w:t>и при котором не требуется изменение границ полос отвода и (или) охранных зон таких объектов;</w:t>
      </w:r>
    </w:p>
    <w:p w:rsidR="00000000" w:rsidRDefault="00026350">
      <w:pPr>
        <w:pStyle w:val="ConsPlusNormal"/>
        <w:jc w:val="both"/>
      </w:pPr>
      <w:r>
        <w:t xml:space="preserve">(п. 14.3 введен Федеральным </w:t>
      </w:r>
      <w:hyperlink r:id="rId151"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215-ФЗ)</w:t>
      </w:r>
    </w:p>
    <w:p w:rsidR="00000000" w:rsidRDefault="00026350">
      <w:pPr>
        <w:pStyle w:val="ConsPlusNormal"/>
        <w:spacing w:before="200"/>
        <w:ind w:firstLine="540"/>
        <w:jc w:val="both"/>
      </w:pPr>
      <w:r>
        <w:t>14.4) сн</w:t>
      </w:r>
      <w:r>
        <w:t>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w:t>
      </w:r>
      <w:r>
        <w:t>роительства, в том числе его частей;</w:t>
      </w:r>
    </w:p>
    <w:p w:rsidR="00000000" w:rsidRDefault="00026350">
      <w:pPr>
        <w:pStyle w:val="ConsPlusNormal"/>
        <w:jc w:val="both"/>
      </w:pPr>
      <w:r>
        <w:t xml:space="preserve">(п. 14.4 введен Федеральным </w:t>
      </w:r>
      <w:hyperlink r:id="rId15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15) инженерные изыскания - изучение природны</w:t>
      </w:r>
      <w:r>
        <w:t>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w:t>
      </w:r>
      <w:r>
        <w:t xml:space="preserve"> и архитектурно-строительного проектирования;</w:t>
      </w:r>
    </w:p>
    <w:p w:rsidR="00000000" w:rsidRDefault="00026350">
      <w:pPr>
        <w:pStyle w:val="ConsPlusNormal"/>
        <w:spacing w:before="20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w:t>
      </w:r>
      <w:r>
        <w:t>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w:t>
      </w:r>
      <w:r>
        <w:t xml:space="preserve">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3" w:tooltip="Федеральный закон от 29.07.2017 N 218-ФЗ (ред. от 02.08.2019)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КонсультантПлюс}" w:history="1">
        <w:r>
          <w:rPr>
            <w:color w:val="0000FF"/>
          </w:rPr>
          <w:t>статьей 13.3</w:t>
        </w:r>
      </w:hyperlink>
      <w:r>
        <w:t xml:space="preserve"> Федерального закона от 29 июля 2017 года N 218-ФЗ </w:t>
      </w:r>
      <w: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w:t>
      </w:r>
      <w:r>
        <w:t xml:space="preserve">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w:t>
      </w:r>
      <w:r>
        <w:t>вправе передать свои функции, предусмотренные законодательством о градостроительной деятельности, техническому заказчику;</w:t>
      </w:r>
    </w:p>
    <w:p w:rsidR="00000000" w:rsidRDefault="00026350">
      <w:pPr>
        <w:pStyle w:val="ConsPlusNormal"/>
        <w:jc w:val="both"/>
      </w:pPr>
      <w:r>
        <w:t xml:space="preserve">(в ред. Федеральных законов от 28.12.2013 </w:t>
      </w:r>
      <w:hyperlink r:id="rId15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 xml:space="preserve">, от 13.07.2015 </w:t>
      </w:r>
      <w:hyperlink r:id="rId15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03.07.2016 </w:t>
      </w:r>
      <w:hyperlink r:id="rId1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15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27.06.2019 </w:t>
      </w:r>
      <w:hyperlink r:id="rId158"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r>
        <w:t>17) саморегулируемая органи</w:t>
      </w:r>
      <w:r>
        <w:t>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w:t>
      </w:r>
      <w:r>
        <w:t>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w:t>
      </w:r>
      <w:r>
        <w:t>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w:t>
      </w:r>
      <w:r>
        <w:t>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w:t>
      </w:r>
      <w:r>
        <w:t>х домах (далее - региональный оператор);</w:t>
      </w:r>
    </w:p>
    <w:p w:rsidR="00000000" w:rsidRDefault="00026350">
      <w:pPr>
        <w:pStyle w:val="ConsPlusNormal"/>
        <w:jc w:val="both"/>
      </w:pPr>
      <w:r>
        <w:lastRenderedPageBreak/>
        <w:t xml:space="preserve">(в ред. Федеральных законов от 03.07.2016 </w:t>
      </w:r>
      <w:hyperlink r:id="rId1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16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w:t>
      </w:r>
      <w:r>
        <w:t xml:space="preserve">нным к ведению Российской Федерации, органов государственной власти Российской Федерации </w:t>
      </w:r>
      <w:hyperlink r:id="rId1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w:t>
      </w:r>
      <w:r>
        <w:t>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t xml:space="preserve">. </w:t>
      </w:r>
      <w:hyperlink r:id="rId162" w:tooltip="Распоряжение Правительства РФ от 09.02.2012 N 162-р (ред. от 17.04.2017) &lt;Об утверждении перечней видов объектов федерального значения, подлежащих отображению на схемах территориального планирования Российской Федерации&gt;{КонсультантПлюс}"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w:t>
      </w:r>
      <w:r>
        <w:t xml:space="preserve">кой Федерации в указанных в </w:t>
      </w:r>
      <w:hyperlink w:anchor="Par62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областях,</w:t>
      </w:r>
      <w:r>
        <w:t xml:space="preserve">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w:t>
      </w:r>
      <w:r>
        <w:t>жению на схемах территориального планирования Российской Федерации, определяются Президентом Российской Федерации;</w:t>
      </w:r>
    </w:p>
    <w:p w:rsidR="00000000" w:rsidRDefault="00026350">
      <w:pPr>
        <w:pStyle w:val="ConsPlusNormal"/>
        <w:jc w:val="both"/>
      </w:pPr>
      <w:r>
        <w:t xml:space="preserve">(п. 18 введен Федеральным </w:t>
      </w:r>
      <w:hyperlink r:id="rId1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spacing w:before="200"/>
        <w:ind w:firstLine="540"/>
        <w:jc w:val="both"/>
      </w:pPr>
      <w: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w:t>
      </w:r>
      <w:r>
        <w:t xml:space="preserve">ю субъекта Российской Федерации, органов государственной власти субъекта Российской Федерации </w:t>
      </w:r>
      <w:hyperlink r:id="rId1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w:t>
      </w:r>
      <w:r>
        <w:t>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w:t>
      </w:r>
      <w:r>
        <w:t xml:space="preserve">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областях, подлежащих отображению на схеме территориального пла</w:t>
      </w:r>
      <w:r>
        <w:t>нирования субъекта Российской Федерации, определяются законом субъекта Российской Федерации;</w:t>
      </w:r>
    </w:p>
    <w:p w:rsidR="00000000" w:rsidRDefault="00026350">
      <w:pPr>
        <w:pStyle w:val="ConsPlusNormal"/>
        <w:jc w:val="both"/>
      </w:pPr>
      <w:r>
        <w:t xml:space="preserve">(п. 19 введен Федеральным </w:t>
      </w:r>
      <w:hyperlink r:id="rId1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spacing w:before="200"/>
        <w:ind w:firstLine="540"/>
        <w:jc w:val="both"/>
      </w:pPr>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w:t>
      </w:r>
      <w:r>
        <w:t>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w:t>
      </w:r>
      <w:r>
        <w:t xml:space="preserve">нов, поселений, городских округов. Виды объектов местного значения муниципального района, поселения, городского округа в указанных в </w:t>
      </w:r>
      <w:hyperlink w:anchor="Par891"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99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областях, подле</w:t>
      </w:r>
      <w:r>
        <w:t>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00000" w:rsidRDefault="00026350">
      <w:pPr>
        <w:pStyle w:val="ConsPlusNormal"/>
        <w:jc w:val="both"/>
      </w:pPr>
      <w:r>
        <w:t xml:space="preserve">(п. 20 введен Федеральным </w:t>
      </w:r>
      <w:hyperlink r:id="rId1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spacing w:before="200"/>
        <w:ind w:firstLine="540"/>
        <w:jc w:val="both"/>
      </w:pPr>
      <w:r>
        <w:t>21) парковка (парковочное место) - специально обозначенное и при необходимости обустроенное и об</w:t>
      </w:r>
      <w:r>
        <w:t>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w:t>
      </w:r>
      <w:r>
        <w:t>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00000" w:rsidRDefault="00026350">
      <w:pPr>
        <w:pStyle w:val="ConsPlusNormal"/>
        <w:jc w:val="both"/>
      </w:pPr>
      <w:r>
        <w:t xml:space="preserve">(п. 21 введен Федеральным </w:t>
      </w:r>
      <w:hyperlink r:id="rId16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 в ред. Федерального </w:t>
      </w:r>
      <w:hyperlink r:id="rId16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315-ФЗ)</w:t>
      </w:r>
    </w:p>
    <w:p w:rsidR="00000000" w:rsidRDefault="00026350">
      <w:pPr>
        <w:pStyle w:val="ConsPlusNormal"/>
        <w:spacing w:before="200"/>
        <w:ind w:firstLine="540"/>
        <w:jc w:val="both"/>
      </w:pPr>
      <w:r>
        <w:t>22) технический зака</w:t>
      </w:r>
      <w:r>
        <w:t>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w:t>
      </w:r>
      <w:r>
        <w:t>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w:t>
      </w:r>
      <w:r>
        <w:t xml:space="preserve">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w:t>
      </w:r>
      <w:r>
        <w:lastRenderedPageBreak/>
        <w:t>капитального строительства в эксплуатацию, осуществ</w:t>
      </w:r>
      <w:r>
        <w:t>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w:t>
      </w:r>
      <w:r>
        <w:t xml:space="preserve">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63" w:tooltip="2.1. Не требуется членство в саморегулируемых организациях в области инженерных изысканий:" w:history="1">
        <w:r>
          <w:rPr>
            <w:color w:val="0000FF"/>
          </w:rPr>
          <w:t>частью 2.1 статьи 47</w:t>
        </w:r>
      </w:hyperlink>
      <w:r>
        <w:t xml:space="preserve">, </w:t>
      </w:r>
      <w:hyperlink w:anchor="Par2502" w:tooltip="4.1. Не требуется членство в саморегулируемых организациях в области архитектурно-строительного проектирования:" w:history="1">
        <w:r>
          <w:rPr>
            <w:color w:val="0000FF"/>
          </w:rPr>
          <w:t>частью 4.1 статьи 48</w:t>
        </w:r>
      </w:hyperlink>
      <w:r>
        <w:t xml:space="preserve">, </w:t>
      </w:r>
      <w:hyperlink w:anchor="Par3153"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w:history="1">
        <w:r>
          <w:rPr>
            <w:color w:val="0000FF"/>
          </w:rPr>
          <w:t>частями 2.1</w:t>
        </w:r>
      </w:hyperlink>
      <w:r>
        <w:t xml:space="preserve"> и </w:t>
      </w:r>
      <w:hyperlink w:anchor="Par3155"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Pr>
            <w:color w:val="0000FF"/>
          </w:rPr>
          <w:t>2.2 статьи 52</w:t>
        </w:r>
      </w:hyperlink>
      <w:r>
        <w:t xml:space="preserve">, </w:t>
      </w:r>
      <w:hyperlink w:anchor="Par4248"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history="1">
        <w:r>
          <w:rPr>
            <w:color w:val="0000FF"/>
          </w:rPr>
          <w:t>частями 5</w:t>
        </w:r>
      </w:hyperlink>
      <w:r>
        <w:t xml:space="preserve"> и </w:t>
      </w:r>
      <w:hyperlink w:anchor="Par4249"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Pr>
            <w:color w:val="0000FF"/>
          </w:rPr>
          <w:t>6 статьи 55.31</w:t>
        </w:r>
      </w:hyperlink>
      <w:r>
        <w:t xml:space="preserve"> настоящего Ко</w:t>
      </w:r>
      <w:r>
        <w:t>декса;</w:t>
      </w:r>
    </w:p>
    <w:p w:rsidR="00000000" w:rsidRDefault="00026350">
      <w:pPr>
        <w:pStyle w:val="ConsPlusNormal"/>
        <w:jc w:val="both"/>
      </w:pPr>
      <w:r>
        <w:t xml:space="preserve">(в ред. Федеральных законов от 03.07.2016 </w:t>
      </w:r>
      <w:hyperlink r:id="rId1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17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w:t>
      </w:r>
      <w:r>
        <w:t>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w:t>
      </w:r>
      <w:r>
        <w:t>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w:t>
      </w:r>
      <w:r>
        <w:t xml:space="preserve">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w:t>
      </w:r>
      <w:r>
        <w:t>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w:t>
      </w:r>
      <w:r>
        <w:t xml:space="preserve">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w:t>
      </w:r>
      <w:r>
        <w:t>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w:t>
      </w:r>
      <w:r>
        <w:t>ых коммунальных отходов;</w:t>
      </w:r>
    </w:p>
    <w:p w:rsidR="00000000" w:rsidRDefault="00026350">
      <w:pPr>
        <w:pStyle w:val="ConsPlusNormal"/>
        <w:jc w:val="both"/>
      </w:pPr>
      <w:r>
        <w:t xml:space="preserve">(п. 23 введен Федеральным </w:t>
      </w:r>
      <w:hyperlink r:id="rId17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Федеральных законов от 29.12.2014 </w:t>
      </w:r>
      <w:hyperlink r:id="rId17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 xml:space="preserve">, от 29.12.2014 </w:t>
      </w:r>
      <w:hyperlink r:id="rId173"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w:t>
      </w:r>
    </w:p>
    <w:p w:rsidR="00000000" w:rsidRDefault="00026350">
      <w:pPr>
        <w:pStyle w:val="ConsPlusNormal"/>
        <w:spacing w:before="20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w:t>
      </w:r>
      <w:r>
        <w:t>,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w:t>
      </w:r>
      <w:r>
        <w:t>лизации, обезвреживания, захоронения твердых коммунальных отходов;</w:t>
      </w:r>
    </w:p>
    <w:p w:rsidR="00000000" w:rsidRDefault="00026350">
      <w:pPr>
        <w:pStyle w:val="ConsPlusNormal"/>
        <w:jc w:val="both"/>
      </w:pPr>
      <w:r>
        <w:t xml:space="preserve">(п. 24 введен Федеральным </w:t>
      </w:r>
      <w:hyperlink r:id="rId17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w:t>
      </w:r>
      <w:r>
        <w:t xml:space="preserve">ого </w:t>
      </w:r>
      <w:hyperlink r:id="rId17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закона</w:t>
        </w:r>
      </w:hyperlink>
      <w:r>
        <w:t xml:space="preserve"> от 29.12.2014 N 458-ФЗ)</w:t>
      </w:r>
    </w:p>
    <w:p w:rsidR="00000000" w:rsidRDefault="00026350">
      <w:pPr>
        <w:pStyle w:val="ConsPlusNormal"/>
        <w:spacing w:before="200"/>
        <w:ind w:firstLine="540"/>
        <w:jc w:val="both"/>
      </w:pPr>
      <w: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w:t>
      </w:r>
      <w:r>
        <w:t>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00000" w:rsidRDefault="00026350">
      <w:pPr>
        <w:pStyle w:val="ConsPlusNormal"/>
        <w:jc w:val="both"/>
      </w:pPr>
      <w:r>
        <w:t xml:space="preserve">(п. 25 введен Федеральным </w:t>
      </w:r>
      <w:hyperlink r:id="rId176"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43-ФЗ)</w:t>
      </w:r>
    </w:p>
    <w:p w:rsidR="00000000" w:rsidRDefault="00026350">
      <w:pPr>
        <w:pStyle w:val="ConsPlusNormal"/>
        <w:spacing w:before="200"/>
        <w:ind w:firstLine="540"/>
        <w:jc w:val="both"/>
      </w:pPr>
      <w:r>
        <w:t>26) нормативы градо</w:t>
      </w:r>
      <w:r>
        <w:t xml:space="preserve">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124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w:t>
      </w:r>
      <w:r>
        <w:t xml:space="preserve"> субъектов Российской Федерации, муниципальных образований;</w:t>
      </w:r>
    </w:p>
    <w:p w:rsidR="00000000" w:rsidRDefault="00026350">
      <w:pPr>
        <w:pStyle w:val="ConsPlusNormal"/>
        <w:jc w:val="both"/>
      </w:pPr>
      <w:r>
        <w:t xml:space="preserve">(п. 26 введен Федеральным </w:t>
      </w:r>
      <w:hyperlink r:id="rId177"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026350">
      <w:pPr>
        <w:pStyle w:val="ConsPlusNormal"/>
        <w:spacing w:before="200"/>
        <w:ind w:firstLine="540"/>
        <w:jc w:val="both"/>
      </w:pPr>
      <w:r>
        <w:t>27) программы комплексного развития транспортной инфраструктуры поселения, городского округа - док</w:t>
      </w:r>
      <w:r>
        <w:t xml:space="preserve">ументы, устанавливающие перечни мероприятий по проектированию, строительству, реконструкции </w:t>
      </w:r>
      <w:r>
        <w:lastRenderedPageBreak/>
        <w:t>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w:t>
      </w:r>
      <w:r>
        <w:t>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t xml:space="preserve">-экономического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w:t>
      </w:r>
      <w:r>
        <w:t>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w:t>
      </w:r>
      <w:r>
        <w:t xml:space="preserve">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0000" w:rsidRDefault="00026350">
      <w:pPr>
        <w:pStyle w:val="ConsPlusNormal"/>
        <w:jc w:val="both"/>
      </w:pPr>
      <w:r>
        <w:t xml:space="preserve">(п. 27 введен Федеральным </w:t>
      </w:r>
      <w:hyperlink r:id="rId17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29.12.2014 N 456-ФЗ)</w:t>
      </w:r>
    </w:p>
    <w:p w:rsidR="00000000" w:rsidRDefault="00026350">
      <w:pPr>
        <w:pStyle w:val="ConsPlusNormal"/>
        <w:spacing w:before="200"/>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w:t>
      </w:r>
      <w:r>
        <w:t xml:space="preserve">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w:t>
      </w:r>
      <w:r>
        <w:t>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w:t>
      </w:r>
      <w:r>
        <w:t>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w:t>
      </w:r>
      <w:r>
        <w:t>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00000" w:rsidRDefault="00026350">
      <w:pPr>
        <w:pStyle w:val="ConsPlusNormal"/>
        <w:jc w:val="both"/>
      </w:pPr>
      <w:r>
        <w:t xml:space="preserve">(п. 28 введен Федеральным </w:t>
      </w:r>
      <w:hyperlink r:id="rId1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29.12.2014 N 456-ФЗ)</w:t>
      </w:r>
    </w:p>
    <w:p w:rsidR="00000000" w:rsidRDefault="00026350">
      <w:pPr>
        <w:pStyle w:val="ConsPlusNormal"/>
        <w:spacing w:before="20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w:t>
      </w:r>
      <w:r>
        <w:t>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00000" w:rsidRDefault="00026350">
      <w:pPr>
        <w:pStyle w:val="ConsPlusNormal"/>
        <w:jc w:val="both"/>
      </w:pPr>
      <w:r>
        <w:t xml:space="preserve">(п. 29 введен Федеральным </w:t>
      </w:r>
      <w:hyperlink r:id="rId180"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315-ФЗ)</w:t>
      </w:r>
    </w:p>
    <w:p w:rsidR="00000000" w:rsidRDefault="00026350">
      <w:pPr>
        <w:pStyle w:val="ConsPlusNormal"/>
        <w:spacing w:before="200"/>
        <w:ind w:firstLine="540"/>
        <w:jc w:val="both"/>
      </w:pPr>
      <w:r>
        <w:t>30) сметная стоимость строительства, реконструкции, капитального ремонта, сноса объектов капитального строительства, рабо</w:t>
      </w:r>
      <w:r>
        <w:t xml:space="preserve">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w:t>
      </w:r>
      <w:r>
        <w:t xml:space="preserve">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ar534" w:tooltip="Статья 8.3. Ценообразование и сметное нормирование в области градостроительной деятельности" w:history="1">
        <w:r>
          <w:rPr>
            <w:color w:val="0000FF"/>
          </w:rPr>
          <w:t>статьей 8.3</w:t>
        </w:r>
      </w:hyperlink>
      <w:r>
        <w:t xml:space="preserve"> настоящего Кодекса;</w:t>
      </w:r>
    </w:p>
    <w:p w:rsidR="00000000" w:rsidRDefault="00026350">
      <w:pPr>
        <w:pStyle w:val="ConsPlusNormal"/>
        <w:jc w:val="both"/>
      </w:pPr>
      <w:r>
        <w:t xml:space="preserve">(п. 30 в ред. Федерального </w:t>
      </w:r>
      <w:hyperlink r:id="rId18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026350">
      <w:pPr>
        <w:pStyle w:val="ConsPlusNormal"/>
        <w:spacing w:before="20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w:t>
      </w:r>
      <w:r>
        <w:t>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00000" w:rsidRDefault="00026350">
      <w:pPr>
        <w:pStyle w:val="ConsPlusNormal"/>
        <w:jc w:val="both"/>
      </w:pPr>
      <w:r>
        <w:t xml:space="preserve">(п. 31 введен Федеральным </w:t>
      </w:r>
      <w:hyperlink r:id="rId18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026350">
      <w:pPr>
        <w:pStyle w:val="ConsPlusNormal"/>
        <w:spacing w:before="200"/>
        <w:ind w:firstLine="540"/>
        <w:jc w:val="both"/>
      </w:pPr>
      <w:r>
        <w:t>32) сметные цены строительных ресурсов - сводная а</w:t>
      </w:r>
      <w:r>
        <w:t>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w:t>
      </w:r>
      <w:r>
        <w:t>льстве;</w:t>
      </w:r>
    </w:p>
    <w:p w:rsidR="00000000" w:rsidRDefault="00026350">
      <w:pPr>
        <w:pStyle w:val="ConsPlusNormal"/>
        <w:jc w:val="both"/>
      </w:pPr>
      <w:r>
        <w:t xml:space="preserve">(п. 32 введен Федеральным </w:t>
      </w:r>
      <w:hyperlink r:id="rId18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w:t>
      </w:r>
      <w:r>
        <w:t xml:space="preserve"> 369-ФЗ)</w:t>
      </w:r>
    </w:p>
    <w:p w:rsidR="00000000" w:rsidRDefault="00026350">
      <w:pPr>
        <w:pStyle w:val="ConsPlusNormal"/>
        <w:spacing w:before="200"/>
        <w:ind w:firstLine="540"/>
        <w:jc w:val="both"/>
      </w:pPr>
      <w:r>
        <w:t xml:space="preserve">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w:t>
      </w:r>
      <w:r>
        <w:lastRenderedPageBreak/>
        <w:t>документации, а также методики разработки и применения сметных норм;</w:t>
      </w:r>
    </w:p>
    <w:p w:rsidR="00000000" w:rsidRDefault="00026350">
      <w:pPr>
        <w:pStyle w:val="ConsPlusNormal"/>
        <w:jc w:val="both"/>
      </w:pPr>
      <w:r>
        <w:t xml:space="preserve">(п. 33 в ред. Федерального </w:t>
      </w:r>
      <w:hyperlink r:id="rId1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33.1) укрупненный норматив цены строительства</w:t>
      </w:r>
      <w: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00000" w:rsidRDefault="00026350">
      <w:pPr>
        <w:pStyle w:val="ConsPlusNormal"/>
        <w:jc w:val="both"/>
      </w:pPr>
      <w:r>
        <w:t>(п. 33.1 введен Федерал</w:t>
      </w:r>
      <w:r>
        <w:t xml:space="preserve">ьным </w:t>
      </w:r>
      <w:hyperlink r:id="rId18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34) деятельность по комплексному и устойчивому развитию территории</w:t>
      </w:r>
      <w: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w:t>
      </w:r>
      <w:r>
        <w:t>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w:t>
      </w:r>
      <w:r>
        <w:t>укции указанных в настоящем пункте объектов;</w:t>
      </w:r>
    </w:p>
    <w:p w:rsidR="00000000" w:rsidRDefault="00026350">
      <w:pPr>
        <w:pStyle w:val="ConsPlusNormal"/>
        <w:jc w:val="both"/>
      </w:pPr>
      <w:r>
        <w:t xml:space="preserve">(п. 34 введен Федеральным </w:t>
      </w:r>
      <w:hyperlink r:id="rId1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35) элемент планировочной</w:t>
      </w:r>
      <w:r>
        <w:t xml:space="preserve">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7" w:tooltip="Приказ Минстроя России от 25.04.2017 N 738/пр (ред. от 11.05.2018) &quot;Об утверждении видов элементов планировочной структуры&quot; (Зарегистрировано в Минюсте России 26.05.2017 N 46850){КонсультантПлюс}"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00000" w:rsidRDefault="00026350">
      <w:pPr>
        <w:pStyle w:val="ConsPlusNormal"/>
        <w:jc w:val="both"/>
      </w:pPr>
      <w:r>
        <w:t xml:space="preserve">(п. 35 введен Федеральным </w:t>
      </w:r>
      <w:hyperlink r:id="rId1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 xml:space="preserve">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w:t>
      </w:r>
      <w:r>
        <w:t>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w:t>
      </w:r>
      <w:r>
        <w:t>рриториях объектов, в том числе территорий общего пользования, земельных участков, зданий, строений, сооружений, прилегающих территорий;</w:t>
      </w:r>
    </w:p>
    <w:p w:rsidR="00000000" w:rsidRDefault="00026350">
      <w:pPr>
        <w:pStyle w:val="ConsPlusNormal"/>
        <w:jc w:val="both"/>
      </w:pPr>
      <w:r>
        <w:t xml:space="preserve">(п. 36 введен Федеральным </w:t>
      </w:r>
      <w:hyperlink r:id="rId18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026350">
      <w:pPr>
        <w:pStyle w:val="ConsPlusNormal"/>
        <w:spacing w:before="20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w:t>
      </w:r>
      <w:r>
        <w:t>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00000" w:rsidRDefault="00026350">
      <w:pPr>
        <w:pStyle w:val="ConsPlusNormal"/>
        <w:jc w:val="both"/>
      </w:pPr>
      <w:r>
        <w:t xml:space="preserve">(п. 37 введен Федеральным </w:t>
      </w:r>
      <w:hyperlink r:id="rId19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026350">
      <w:pPr>
        <w:pStyle w:val="ConsPlusNormal"/>
        <w:spacing w:before="200"/>
        <w:ind w:firstLine="540"/>
        <w:jc w:val="both"/>
      </w:pPr>
      <w:r>
        <w:t>38) элементы благоустройства - декоративные, технические, планировочные, конструктивные устройства, элементы озеленения, ра</w:t>
      </w:r>
      <w:r>
        <w:t>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w:t>
      </w:r>
      <w:r>
        <w:t>ории;</w:t>
      </w:r>
    </w:p>
    <w:p w:rsidR="00000000" w:rsidRDefault="00026350">
      <w:pPr>
        <w:pStyle w:val="ConsPlusNormal"/>
        <w:jc w:val="both"/>
      </w:pPr>
      <w:r>
        <w:t xml:space="preserve">(п. 38 введен Федеральным </w:t>
      </w:r>
      <w:hyperlink r:id="rId19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Объект ИЖС мож</w:t>
            </w:r>
            <w:r>
              <w:rPr>
                <w:color w:val="392C69"/>
              </w:rPr>
              <w:t xml:space="preserve">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rPr>
                <w:color w:val="392C69"/>
              </w:rPr>
              <w:t>).</w:t>
            </w:r>
          </w:p>
        </w:tc>
      </w:tr>
    </w:tbl>
    <w:p w:rsidR="00000000" w:rsidRDefault="00026350">
      <w:pPr>
        <w:pStyle w:val="ConsPlusNormal"/>
        <w:spacing w:before="26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w:t>
      </w:r>
      <w:r>
        <w:t>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w:t>
      </w:r>
      <w:r>
        <w:t xml:space="preserve">рименяются в настоящем Кодексе, других федеральных законах и иных нормативных правовых актах Российской Федерации в одном значении, если иное не </w:t>
      </w:r>
      <w:r>
        <w:lastRenderedPageBreak/>
        <w:t>предусмотрено такими федеральными законами и нормативными правовыми актами Российской Федерации. При этом парам</w:t>
      </w:r>
      <w:r>
        <w:t>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w:t>
      </w:r>
      <w:r>
        <w:t>сийской Федерации.</w:t>
      </w:r>
    </w:p>
    <w:p w:rsidR="00000000" w:rsidRDefault="00026350">
      <w:pPr>
        <w:pStyle w:val="ConsPlusNormal"/>
        <w:jc w:val="both"/>
      </w:pPr>
      <w:r>
        <w:t xml:space="preserve">(п. 39 введен Федеральным </w:t>
      </w:r>
      <w:hyperlink r:id="rId19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ind w:firstLine="540"/>
        <w:jc w:val="both"/>
      </w:pPr>
    </w:p>
    <w:p w:rsidR="00000000" w:rsidRDefault="00026350">
      <w:pPr>
        <w:pStyle w:val="ConsPlusTitle"/>
        <w:ind w:firstLine="540"/>
        <w:jc w:val="both"/>
        <w:outlineLvl w:val="1"/>
      </w:pPr>
      <w:r>
        <w:t>Статья 2. Основные принципы законодательства о градостроительно</w:t>
      </w:r>
      <w:r>
        <w:t>й деятельности</w:t>
      </w:r>
    </w:p>
    <w:p w:rsidR="00000000" w:rsidRDefault="00026350">
      <w:pPr>
        <w:pStyle w:val="ConsPlusNormal"/>
        <w:ind w:firstLine="540"/>
        <w:jc w:val="both"/>
      </w:pPr>
    </w:p>
    <w:p w:rsidR="00000000" w:rsidRDefault="00026350">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00000" w:rsidRDefault="00026350">
      <w:pPr>
        <w:pStyle w:val="ConsPlusNormal"/>
        <w:spacing w:before="200"/>
        <w:ind w:firstLine="540"/>
        <w:jc w:val="both"/>
      </w:pPr>
      <w:r>
        <w:t>1) обеспечение комплексного и устойчивого развития территории на основе территориального планир</w:t>
      </w:r>
      <w:r>
        <w:t>ования, градостроительного зонирования и планировки территории;</w:t>
      </w:r>
    </w:p>
    <w:p w:rsidR="00000000" w:rsidRDefault="00026350">
      <w:pPr>
        <w:pStyle w:val="ConsPlusNormal"/>
        <w:jc w:val="both"/>
      </w:pPr>
      <w:r>
        <w:t xml:space="preserve">(п. 1 в ред. Федерального </w:t>
      </w:r>
      <w:hyperlink r:id="rId1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2) обес</w:t>
      </w:r>
      <w:r>
        <w:t>печение сбалансированного учета экологических, экономических, социальных и иных факторов при осуществлении градостроительной деятельности;</w:t>
      </w:r>
    </w:p>
    <w:p w:rsidR="00000000" w:rsidRDefault="00026350">
      <w:pPr>
        <w:pStyle w:val="ConsPlusNormal"/>
        <w:spacing w:before="200"/>
        <w:ind w:firstLine="540"/>
        <w:jc w:val="both"/>
      </w:pPr>
      <w:r>
        <w:t>3) обеспечение инвалидам условий для беспрепятственного доступа к объектам социального и иного назначения;</w:t>
      </w:r>
    </w:p>
    <w:p w:rsidR="00000000" w:rsidRDefault="00026350">
      <w:pPr>
        <w:pStyle w:val="ConsPlusNormal"/>
        <w:spacing w:before="200"/>
        <w:ind w:firstLine="540"/>
        <w:jc w:val="both"/>
      </w:pPr>
      <w:r>
        <w:t>4) осущест</w:t>
      </w:r>
      <w:r>
        <w:t>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00000" w:rsidRDefault="00026350">
      <w:pPr>
        <w:pStyle w:val="ConsPlusNormal"/>
        <w:jc w:val="both"/>
      </w:pPr>
      <w:r>
        <w:t xml:space="preserve">(в ред. Федерального </w:t>
      </w:r>
      <w:hyperlink r:id="rId1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00000" w:rsidRDefault="00026350">
      <w:pPr>
        <w:pStyle w:val="ConsPlusNormal"/>
        <w:spacing w:before="200"/>
        <w:ind w:firstLine="540"/>
        <w:jc w:val="both"/>
      </w:pPr>
      <w:r>
        <w:t>6) ответственность органов гос</w:t>
      </w:r>
      <w:r>
        <w:t>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00000" w:rsidRDefault="00026350">
      <w:pPr>
        <w:pStyle w:val="ConsPlusNormal"/>
        <w:spacing w:before="200"/>
        <w:ind w:firstLine="540"/>
        <w:jc w:val="both"/>
      </w:pPr>
      <w:r>
        <w:t>7) осуществление градостроительной деятельности с собл</w:t>
      </w:r>
      <w:r>
        <w:t>юдением требований технических регламентов;</w:t>
      </w:r>
    </w:p>
    <w:p w:rsidR="00000000" w:rsidRDefault="00026350">
      <w:pPr>
        <w:pStyle w:val="ConsPlusNormal"/>
        <w:spacing w:before="20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w:t>
      </w:r>
      <w:r>
        <w:t>й природного и техногенного характера, принятием мер по противодействию террористическим актам;</w:t>
      </w:r>
    </w:p>
    <w:p w:rsidR="00000000" w:rsidRDefault="00026350">
      <w:pPr>
        <w:pStyle w:val="ConsPlusNormal"/>
        <w:spacing w:before="20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00000" w:rsidRDefault="00026350">
      <w:pPr>
        <w:pStyle w:val="ConsPlusNormal"/>
        <w:spacing w:before="20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00000" w:rsidRDefault="00026350">
      <w:pPr>
        <w:pStyle w:val="ConsPlusNormal"/>
        <w:spacing w:before="200"/>
        <w:ind w:firstLine="540"/>
        <w:jc w:val="both"/>
      </w:pPr>
      <w:r>
        <w:t>10.1) единство требований к порядку осуществления взаимодействия субъектов градостроительных отношен</w:t>
      </w:r>
      <w:r>
        <w:t xml:space="preserve">ий, указанных в </w:t>
      </w:r>
      <w:hyperlink w:anchor="Par194" w:tooltip="Статья 5. Субъекты градостроительных отношений" w:history="1">
        <w:r>
          <w:rPr>
            <w:color w:val="0000FF"/>
          </w:rPr>
          <w:t>статье 5</w:t>
        </w:r>
      </w:hyperlink>
      <w:r>
        <w:t xml:space="preserve"> настоящего Кодекса;</w:t>
      </w:r>
    </w:p>
    <w:p w:rsidR="00000000" w:rsidRDefault="00026350">
      <w:pPr>
        <w:pStyle w:val="ConsPlusNormal"/>
        <w:jc w:val="both"/>
      </w:pPr>
      <w:r>
        <w:t xml:space="preserve">(п. 10.1 введен Федеральным </w:t>
      </w:r>
      <w:hyperlink r:id="rId196"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законом</w:t>
        </w:r>
      </w:hyperlink>
      <w:r>
        <w:t xml:space="preserve"> от 20.04.2014 N 80-ФЗ)</w:t>
      </w:r>
    </w:p>
    <w:p w:rsidR="00000000" w:rsidRDefault="00026350">
      <w:pPr>
        <w:pStyle w:val="ConsPlusNormal"/>
        <w:spacing w:before="200"/>
        <w:ind w:firstLine="540"/>
        <w:jc w:val="both"/>
      </w:pPr>
      <w:r>
        <w:t>11) ответственность за нарушение законодательства о градостроительной деятельности;</w:t>
      </w:r>
    </w:p>
    <w:p w:rsidR="00000000" w:rsidRDefault="00026350">
      <w:pPr>
        <w:pStyle w:val="ConsPlusNormal"/>
        <w:spacing w:before="200"/>
        <w:ind w:firstLine="540"/>
        <w:jc w:val="both"/>
      </w:pPr>
      <w:r>
        <w:t>12) возмещение вреда, причиненного физическим, юридическим лицам в результате нарушений</w:t>
      </w:r>
      <w:r>
        <w:t xml:space="preserve"> требований законодательства о градостроительной деятельности, в полном объеме.</w:t>
      </w:r>
    </w:p>
    <w:p w:rsidR="00000000" w:rsidRDefault="00026350">
      <w:pPr>
        <w:pStyle w:val="ConsPlusNormal"/>
        <w:ind w:firstLine="540"/>
        <w:jc w:val="both"/>
      </w:pPr>
    </w:p>
    <w:p w:rsidR="00000000" w:rsidRDefault="00026350">
      <w:pPr>
        <w:pStyle w:val="ConsPlusTitle"/>
        <w:ind w:firstLine="540"/>
        <w:jc w:val="both"/>
        <w:outlineLvl w:val="1"/>
      </w:pPr>
      <w:r>
        <w:t>Статья 3. Законодательство о градостроительной деятельности</w:t>
      </w:r>
    </w:p>
    <w:p w:rsidR="00000000" w:rsidRDefault="00026350">
      <w:pPr>
        <w:pStyle w:val="ConsPlusNormal"/>
        <w:ind w:firstLine="540"/>
        <w:jc w:val="both"/>
      </w:pPr>
    </w:p>
    <w:p w:rsidR="00000000" w:rsidRDefault="00026350">
      <w:pPr>
        <w:pStyle w:val="ConsPlusNormal"/>
        <w:ind w:firstLine="540"/>
        <w:jc w:val="both"/>
      </w:pPr>
      <w:r>
        <w:lastRenderedPageBreak/>
        <w:t>1. Законодательство о градостроительной деятельности состоит из настоящего Кодекса, других федеральных законов и и</w:t>
      </w:r>
      <w:r>
        <w:t>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026350">
      <w:pPr>
        <w:pStyle w:val="ConsPlusNormal"/>
        <w:spacing w:before="200"/>
        <w:ind w:firstLine="540"/>
        <w:jc w:val="both"/>
      </w:pPr>
      <w:r>
        <w:t>2. Федеральные законы и принимаемые в соответствии с ними иные нормативные правовые акты Российской Федерации, содержащие</w:t>
      </w:r>
      <w:r>
        <w:t xml:space="preserve"> нормы, регулирующие отношения в области градостроительной деятельности, не могут противоречить настоящему Кодексу.</w:t>
      </w:r>
    </w:p>
    <w:p w:rsidR="00000000" w:rsidRDefault="00026350">
      <w:pPr>
        <w:pStyle w:val="ConsPlusNormal"/>
        <w:spacing w:before="20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w:t>
      </w:r>
      <w:r>
        <w:t>ной деятельности, не могут противоречить настоящему Кодексу.</w:t>
      </w:r>
    </w:p>
    <w:p w:rsidR="00000000" w:rsidRDefault="00026350">
      <w:pPr>
        <w:pStyle w:val="ConsPlusNormal"/>
        <w:spacing w:before="20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00000" w:rsidRDefault="00026350">
      <w:pPr>
        <w:pStyle w:val="ConsPlusNormal"/>
        <w:ind w:firstLine="540"/>
        <w:jc w:val="both"/>
      </w:pPr>
    </w:p>
    <w:p w:rsidR="00000000" w:rsidRDefault="00026350">
      <w:pPr>
        <w:pStyle w:val="ConsPlusTitle"/>
        <w:ind w:firstLine="540"/>
        <w:jc w:val="both"/>
        <w:outlineLvl w:val="1"/>
      </w:pPr>
      <w:r>
        <w:t>Статья 4. Отношения, регулируемые законодательством о г</w:t>
      </w:r>
      <w:r>
        <w:t>радостроительной деятельности</w:t>
      </w:r>
    </w:p>
    <w:p w:rsidR="00000000" w:rsidRDefault="00026350">
      <w:pPr>
        <w:pStyle w:val="ConsPlusNormal"/>
        <w:ind w:firstLine="540"/>
        <w:jc w:val="both"/>
      </w:pPr>
    </w:p>
    <w:p w:rsidR="00000000" w:rsidRDefault="00026350">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w:t>
      </w:r>
      <w:r>
        <w:t>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000000" w:rsidRDefault="00026350">
      <w:pPr>
        <w:pStyle w:val="ConsPlusNormal"/>
        <w:jc w:val="both"/>
      </w:pPr>
      <w:r>
        <w:t xml:space="preserve">(в ред. Федеральных законов от 31.12.2005 </w:t>
      </w:r>
      <w:hyperlink r:id="rId197"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18.07.2011 </w:t>
      </w:r>
      <w:hyperlink r:id="rId19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19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03.08.2018 </w:t>
      </w:r>
      <w:hyperlink r:id="rId20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2. К отношениям, связанным с принятием мер по обеспечению безопасности строительства,</w:t>
      </w:r>
      <w:r>
        <w:t xml:space="preserve">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w:t>
      </w:r>
      <w:r>
        <w:t>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w:t>
      </w:r>
      <w:r>
        <w:t>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00000" w:rsidRDefault="00026350">
      <w:pPr>
        <w:pStyle w:val="ConsPlusNormal"/>
        <w:jc w:val="both"/>
      </w:pPr>
      <w:r>
        <w:t>(в ред</w:t>
      </w:r>
      <w:r>
        <w:t xml:space="preserve">. Федеральных законов от 31.12.2005 </w:t>
      </w:r>
      <w:hyperlink r:id="rId201"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28.11.2011 </w:t>
      </w:r>
      <w:hyperlink r:id="rId2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от 03.08.2</w:t>
      </w:r>
      <w:r>
        <w:t xml:space="preserve">018 </w:t>
      </w:r>
      <w:hyperlink r:id="rId20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 xml:space="preserve">3. К градостроительным отношениям применяется земельное, лесное, водное законодательство, законодательство об особо охраняемых </w:t>
      </w:r>
      <w:r>
        <w:t xml:space="preserve">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w:t>
      </w:r>
      <w:r>
        <w:t>градостроительной деятельности.</w:t>
      </w:r>
    </w:p>
    <w:p w:rsidR="00000000" w:rsidRDefault="00026350">
      <w:pPr>
        <w:pStyle w:val="ConsPlusNormal"/>
        <w:spacing w:before="200"/>
        <w:ind w:firstLine="540"/>
        <w:jc w:val="both"/>
      </w:pPr>
      <w:r>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w:t>
      </w:r>
      <w:r>
        <w:t>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w:t>
      </w:r>
      <w:r>
        <w:t xml:space="preserve">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4" w:tooltip="Федеральный закон от 01.12.2007 N 315-ФЗ (ред. от 03.08.2018) &quot;О саморегулируемых организациях&quot;{КонсультантПлюс}" w:history="1">
        <w:r>
          <w:rPr>
            <w:color w:val="0000FF"/>
          </w:rPr>
          <w:t>закон</w:t>
        </w:r>
      </w:hyperlink>
      <w:r>
        <w:t xml:space="preserve"> от 1 д</w:t>
      </w:r>
      <w:r>
        <w:t>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00000" w:rsidRDefault="00026350">
      <w:pPr>
        <w:pStyle w:val="ConsPlusNormal"/>
        <w:jc w:val="both"/>
      </w:pPr>
      <w:r>
        <w:t xml:space="preserve">(часть 4 введена Федеральным </w:t>
      </w:r>
      <w:hyperlink r:id="rId20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22.07.2008 N 148-ФЗ, в ред. Федеральных законов от 18.07.2011 </w:t>
      </w:r>
      <w:hyperlink r:id="rId20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24.11.2014 </w:t>
      </w:r>
      <w:hyperlink r:id="rId20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 xml:space="preserve">, от 03.07.2016 </w:t>
      </w:r>
      <w:hyperlink r:id="rId2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20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w:t>
      </w:r>
      <w:r>
        <w:lastRenderedPageBreak/>
        <w:t>градостроительн</w:t>
      </w:r>
      <w:r>
        <w:t xml:space="preserve">ой деятельности с учетом особенностей, установленных Федеральным </w:t>
      </w:r>
      <w:hyperlink r:id="rId210"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искусственных земельных </w:t>
      </w:r>
      <w:r>
        <w:t>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026350">
      <w:pPr>
        <w:pStyle w:val="ConsPlusNormal"/>
        <w:jc w:val="both"/>
      </w:pPr>
      <w:r>
        <w:t xml:space="preserve">(часть 5 введена Федеральным </w:t>
      </w:r>
      <w:hyperlink r:id="rId211"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 в ред. Федерального </w:t>
      </w:r>
      <w:hyperlink r:id="rId212"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закона</w:t>
        </w:r>
      </w:hyperlink>
      <w:r>
        <w:t xml:space="preserve"> от 13.07.2015 N 213-ФЗ)</w:t>
      </w:r>
    </w:p>
    <w:p w:rsidR="00000000" w:rsidRDefault="00026350">
      <w:pPr>
        <w:pStyle w:val="ConsPlusNormal"/>
        <w:spacing w:before="20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w:t>
      </w:r>
      <w:r>
        <w:t xml:space="preserve"> законодательством Российской Федерации о градостроительной деятельности.</w:t>
      </w:r>
    </w:p>
    <w:p w:rsidR="00000000" w:rsidRDefault="00026350">
      <w:pPr>
        <w:pStyle w:val="ConsPlusNormal"/>
        <w:jc w:val="both"/>
      </w:pPr>
      <w:r>
        <w:t xml:space="preserve">(часть 6 введена Федеральным </w:t>
      </w:r>
      <w:hyperlink r:id="rId21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026350">
      <w:pPr>
        <w:pStyle w:val="ConsPlusNormal"/>
        <w:ind w:firstLine="540"/>
        <w:jc w:val="both"/>
      </w:pPr>
    </w:p>
    <w:p w:rsidR="00000000" w:rsidRDefault="00026350">
      <w:pPr>
        <w:pStyle w:val="ConsPlusTitle"/>
        <w:ind w:firstLine="540"/>
        <w:jc w:val="both"/>
        <w:outlineLvl w:val="1"/>
      </w:pPr>
      <w:bookmarkStart w:id="1" w:name="Par194"/>
      <w:bookmarkEnd w:id="1"/>
      <w:r>
        <w:t>Статья 5. Субъекты градостроительных отношений</w:t>
      </w:r>
    </w:p>
    <w:p w:rsidR="00000000" w:rsidRDefault="00026350">
      <w:pPr>
        <w:pStyle w:val="ConsPlusNormal"/>
        <w:ind w:firstLine="540"/>
        <w:jc w:val="both"/>
      </w:pPr>
    </w:p>
    <w:p w:rsidR="00000000" w:rsidRDefault="00026350">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w:t>
      </w:r>
      <w:r>
        <w:t xml:space="preserve"> образования, физические и юридические лица.</w:t>
      </w:r>
    </w:p>
    <w:p w:rsidR="00000000" w:rsidRDefault="00026350">
      <w:pPr>
        <w:pStyle w:val="ConsPlusNormal"/>
        <w:spacing w:before="20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w:t>
      </w:r>
      <w:r>
        <w:t>дарственной власти субъектов Российской Федерации, органы местного самоуправления в пределах своей компетенции.</w:t>
      </w:r>
    </w:p>
    <w:p w:rsidR="00000000" w:rsidRDefault="00026350">
      <w:pPr>
        <w:pStyle w:val="ConsPlusNormal"/>
        <w:ind w:firstLine="540"/>
        <w:jc w:val="both"/>
      </w:pPr>
    </w:p>
    <w:p w:rsidR="00000000" w:rsidRDefault="00026350">
      <w:pPr>
        <w:pStyle w:val="ConsPlusTitle"/>
        <w:ind w:firstLine="540"/>
        <w:jc w:val="both"/>
        <w:outlineLvl w:val="1"/>
      </w:pPr>
      <w:bookmarkStart w:id="2" w:name="Par199"/>
      <w:bookmarkEnd w:id="2"/>
      <w:r>
        <w:t>Статья 5.1. Общественные обсуждения, публичные слушания по проектам генеральных планов, проектам правил землепользования и застройк</w:t>
      </w:r>
      <w:r>
        <w:t>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w:t>
      </w:r>
      <w:r>
        <w:t>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026350">
      <w:pPr>
        <w:pStyle w:val="ConsPlusNormal"/>
        <w:ind w:firstLine="540"/>
        <w:jc w:val="both"/>
      </w:pPr>
      <w:r>
        <w:t xml:space="preserve">(введена Федеральным </w:t>
      </w:r>
      <w:hyperlink r:id="rId21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29.12.2017 N 455-ФЗ)</w:t>
      </w:r>
    </w:p>
    <w:p w:rsidR="00000000" w:rsidRDefault="00026350">
      <w:pPr>
        <w:pStyle w:val="ConsPlusNormal"/>
        <w:ind w:firstLine="540"/>
        <w:jc w:val="both"/>
      </w:pPr>
    </w:p>
    <w:p w:rsidR="00000000" w:rsidRDefault="00026350">
      <w:pPr>
        <w:pStyle w:val="ConsPlusNormal"/>
        <w:ind w:firstLine="540"/>
        <w:jc w:val="both"/>
      </w:pPr>
      <w:bookmarkStart w:id="3" w:name="Par202"/>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w:t>
      </w:r>
      <w:r>
        <w:t>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w:t>
      </w:r>
      <w:r>
        <w:t>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w:t>
      </w:r>
      <w:r>
        <w:t>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w:t>
      </w:r>
      <w:r>
        <w:t>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00000" w:rsidRDefault="00026350">
      <w:pPr>
        <w:pStyle w:val="ConsPlusNormal"/>
        <w:spacing w:before="200"/>
        <w:ind w:firstLine="540"/>
        <w:jc w:val="both"/>
      </w:pPr>
      <w:r>
        <w:t>2. Участниками общественных обсуждений или публичных слушаний по проектам ген</w:t>
      </w:r>
      <w:r>
        <w:t>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w:t>
      </w:r>
      <w:r>
        <w:t>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w:t>
      </w:r>
      <w:r>
        <w:t>же правообладатели помещений, являющихся частью указанных объектов капитального строительства.</w:t>
      </w:r>
    </w:p>
    <w:p w:rsidR="00000000" w:rsidRDefault="00026350">
      <w:pPr>
        <w:pStyle w:val="ConsPlusNormal"/>
        <w:spacing w:before="200"/>
        <w:ind w:firstLine="540"/>
        <w:jc w:val="both"/>
      </w:pPr>
      <w:bookmarkStart w:id="4" w:name="Par204"/>
      <w:bookmarkEnd w:id="4"/>
      <w: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w:t>
      </w:r>
      <w:r>
        <w:t xml:space="preserve">я земельного участка или объекта капитального строительства, проектам решений о предоставлении разрешения на отклонение от </w:t>
      </w:r>
      <w:r>
        <w:lastRenderedPageBreak/>
        <w:t>предельных параметров разрешенного строительства, реконструкции объектов капитального строительства являются граждане, постоянно прож</w:t>
      </w:r>
      <w:r>
        <w:t>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w:t>
      </w:r>
      <w:r>
        <w:t>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w:t>
      </w:r>
      <w:r>
        <w:t xml:space="preserve">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63"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w:t>
      </w:r>
      <w:r>
        <w:t>о воздействия на окружающую среду в результате реализации данных проектов.</w:t>
      </w:r>
    </w:p>
    <w:p w:rsidR="00000000" w:rsidRDefault="00026350">
      <w:pPr>
        <w:pStyle w:val="ConsPlusNormal"/>
        <w:spacing w:before="200"/>
        <w:ind w:firstLine="540"/>
        <w:jc w:val="both"/>
      </w:pPr>
      <w:r>
        <w:t>4. Процедура проведения общественных обсуждений состоит из следующих этапов:</w:t>
      </w:r>
    </w:p>
    <w:p w:rsidR="00000000" w:rsidRDefault="00026350">
      <w:pPr>
        <w:pStyle w:val="ConsPlusNormal"/>
        <w:spacing w:before="200"/>
        <w:ind w:firstLine="540"/>
        <w:jc w:val="both"/>
      </w:pPr>
      <w:r>
        <w:t>1) оповещение о начале общественных обсуждений;</w:t>
      </w:r>
    </w:p>
    <w:p w:rsidR="00000000" w:rsidRDefault="00026350">
      <w:pPr>
        <w:pStyle w:val="ConsPlusNormal"/>
        <w:spacing w:before="200"/>
        <w:ind w:firstLine="540"/>
        <w:jc w:val="both"/>
      </w:pPr>
      <w:bookmarkStart w:id="5" w:name="Par207"/>
      <w:bookmarkEnd w:id="5"/>
      <w:r>
        <w:t>2) размещение проекта, подлежащего рассмотре</w:t>
      </w:r>
      <w:r>
        <w:t>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w:t>
      </w:r>
      <w:r>
        <w:t>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w:t>
      </w:r>
      <w:r>
        <w:t>ых услуг (далее в настоящей статье - информационные системы) и открытие экспозиции или экспозиций такого проекта;</w:t>
      </w:r>
    </w:p>
    <w:p w:rsidR="00000000" w:rsidRDefault="00026350">
      <w:pPr>
        <w:pStyle w:val="ConsPlusNormal"/>
        <w:spacing w:before="200"/>
        <w:ind w:firstLine="540"/>
        <w:jc w:val="both"/>
      </w:pPr>
      <w:r>
        <w:t>3) проведение экспозиции или экспозиций проекта, подлежащего рассмотрению на общественных обсуждениях;</w:t>
      </w:r>
    </w:p>
    <w:p w:rsidR="00000000" w:rsidRDefault="00026350">
      <w:pPr>
        <w:pStyle w:val="ConsPlusNormal"/>
        <w:spacing w:before="200"/>
        <w:ind w:firstLine="540"/>
        <w:jc w:val="both"/>
      </w:pPr>
      <w:r>
        <w:t>4) подготовка и оформление протокола об</w:t>
      </w:r>
      <w:r>
        <w:t>щественных обсуждений;</w:t>
      </w:r>
    </w:p>
    <w:p w:rsidR="00000000" w:rsidRDefault="00026350">
      <w:pPr>
        <w:pStyle w:val="ConsPlusNormal"/>
        <w:spacing w:before="200"/>
        <w:ind w:firstLine="540"/>
        <w:jc w:val="both"/>
      </w:pPr>
      <w:r>
        <w:t>5) подготовка и опубликование заключения о результатах общественных обсуждений.</w:t>
      </w:r>
    </w:p>
    <w:p w:rsidR="00000000" w:rsidRDefault="00026350">
      <w:pPr>
        <w:pStyle w:val="ConsPlusNormal"/>
        <w:spacing w:before="200"/>
        <w:ind w:firstLine="540"/>
        <w:jc w:val="both"/>
      </w:pPr>
      <w:r>
        <w:t>5. Процедура проведения публичных слушаний состоит из следующих этапов:</w:t>
      </w:r>
    </w:p>
    <w:p w:rsidR="00000000" w:rsidRDefault="00026350">
      <w:pPr>
        <w:pStyle w:val="ConsPlusNormal"/>
        <w:spacing w:before="200"/>
        <w:ind w:firstLine="540"/>
        <w:jc w:val="both"/>
      </w:pPr>
      <w:r>
        <w:t>1) оповещение о начале публичных слушаний;</w:t>
      </w:r>
    </w:p>
    <w:p w:rsidR="00000000" w:rsidRDefault="00026350">
      <w:pPr>
        <w:pStyle w:val="ConsPlusNormal"/>
        <w:spacing w:before="200"/>
        <w:ind w:firstLine="540"/>
        <w:jc w:val="both"/>
      </w:pPr>
      <w:bookmarkStart w:id="6" w:name="Par213"/>
      <w:bookmarkEnd w:id="6"/>
      <w:r>
        <w:t>2) размещение проекта, под</w:t>
      </w:r>
      <w:r>
        <w:t>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00000" w:rsidRDefault="00026350">
      <w:pPr>
        <w:pStyle w:val="ConsPlusNormal"/>
        <w:spacing w:before="200"/>
        <w:ind w:firstLine="540"/>
        <w:jc w:val="both"/>
      </w:pPr>
      <w:r>
        <w:t>3) проведение экспозиции или экспозиций проекта, подлежащего рассмотрению на публичных слушаниях;</w:t>
      </w:r>
    </w:p>
    <w:p w:rsidR="00000000" w:rsidRDefault="00026350">
      <w:pPr>
        <w:pStyle w:val="ConsPlusNormal"/>
        <w:spacing w:before="200"/>
        <w:ind w:firstLine="540"/>
        <w:jc w:val="both"/>
      </w:pPr>
      <w:r>
        <w:t xml:space="preserve">4) </w:t>
      </w:r>
      <w:r>
        <w:t>проведение собрания или собраний участников публичных слушаний;</w:t>
      </w:r>
    </w:p>
    <w:p w:rsidR="00000000" w:rsidRDefault="00026350">
      <w:pPr>
        <w:pStyle w:val="ConsPlusNormal"/>
        <w:spacing w:before="200"/>
        <w:ind w:firstLine="540"/>
        <w:jc w:val="both"/>
      </w:pPr>
      <w:r>
        <w:t>5) подготовка и оформление протокола публичных слушаний;</w:t>
      </w:r>
    </w:p>
    <w:p w:rsidR="00000000" w:rsidRDefault="00026350">
      <w:pPr>
        <w:pStyle w:val="ConsPlusNormal"/>
        <w:spacing w:before="200"/>
        <w:ind w:firstLine="540"/>
        <w:jc w:val="both"/>
      </w:pPr>
      <w:r>
        <w:t>6) подготовка и опубликование заключения о результатах публичных слушаний.</w:t>
      </w:r>
    </w:p>
    <w:p w:rsidR="00000000" w:rsidRDefault="00026350">
      <w:pPr>
        <w:pStyle w:val="ConsPlusNormal"/>
        <w:spacing w:before="200"/>
        <w:ind w:firstLine="540"/>
        <w:jc w:val="both"/>
      </w:pPr>
      <w:r>
        <w:t>6. Оповещение о начале о</w:t>
      </w:r>
      <w:r>
        <w:t>бщественных обсуждений или публичных слушаний должно содержать:</w:t>
      </w:r>
    </w:p>
    <w:p w:rsidR="00000000" w:rsidRDefault="00026350">
      <w:pPr>
        <w:pStyle w:val="ConsPlusNormal"/>
        <w:spacing w:before="20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00000" w:rsidRDefault="00026350">
      <w:pPr>
        <w:pStyle w:val="ConsPlusNormal"/>
        <w:spacing w:before="200"/>
        <w:ind w:firstLine="540"/>
        <w:jc w:val="both"/>
      </w:pPr>
      <w:r>
        <w:t>2) информацию о порядке и сроках пр</w:t>
      </w:r>
      <w:r>
        <w:t>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00000" w:rsidRDefault="00026350">
      <w:pPr>
        <w:pStyle w:val="ConsPlusNormal"/>
        <w:spacing w:before="200"/>
        <w:ind w:firstLine="540"/>
        <w:jc w:val="both"/>
      </w:pPr>
      <w:r>
        <w:t>3) информацию о месте, дате открытия экспозиции или экспозиций проекта, подлежащего рассмотрению на общественн</w:t>
      </w:r>
      <w:r>
        <w:t xml:space="preserve">ых обсуждениях или публичных слушаниях, о сроках проведения экспозиции </w:t>
      </w:r>
      <w:r>
        <w:lastRenderedPageBreak/>
        <w:t>или экспозиций такого проекта, о днях и часах, в которые возможно посещение указанных экспозиции или экспозиций;</w:t>
      </w:r>
    </w:p>
    <w:p w:rsidR="00000000" w:rsidRDefault="00026350">
      <w:pPr>
        <w:pStyle w:val="ConsPlusNormal"/>
        <w:spacing w:before="200"/>
        <w:ind w:firstLine="540"/>
        <w:jc w:val="both"/>
      </w:pPr>
      <w:r>
        <w:t>4) информацию о порядке, сроке и форме внесения участниками общественных</w:t>
      </w:r>
      <w:r>
        <w:t xml:space="preserve">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00000" w:rsidRDefault="00026350">
      <w:pPr>
        <w:pStyle w:val="ConsPlusNormal"/>
        <w:spacing w:before="200"/>
        <w:ind w:firstLine="540"/>
        <w:jc w:val="both"/>
      </w:pPr>
      <w:r>
        <w:t>7. Оповещение о начале общественных обсуждений также должно содержать информацию об официальном са</w:t>
      </w:r>
      <w:r>
        <w:t xml:space="preserve">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w:t>
      </w:r>
      <w:r>
        <w:t xml:space="preserve">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w:t>
      </w:r>
      <w:r>
        <w:t>информацию о дате, времени и месте проведения собрания или собраний участников публичных слушаний.</w:t>
      </w:r>
    </w:p>
    <w:p w:rsidR="00000000" w:rsidRDefault="00026350">
      <w:pPr>
        <w:pStyle w:val="ConsPlusNormal"/>
        <w:spacing w:before="200"/>
        <w:ind w:firstLine="540"/>
        <w:jc w:val="both"/>
      </w:pPr>
      <w:r>
        <w:t>8. Оповещение о начале общественных обсуждений или публичных слушаний:</w:t>
      </w:r>
    </w:p>
    <w:p w:rsidR="00000000" w:rsidRDefault="00026350">
      <w:pPr>
        <w:pStyle w:val="ConsPlusNormal"/>
        <w:spacing w:before="200"/>
        <w:ind w:firstLine="540"/>
        <w:jc w:val="both"/>
      </w:pPr>
      <w:r>
        <w:t>1) не позднее чем за семь дней до дня размещения на официальном сайте или в информацио</w:t>
      </w:r>
      <w:r>
        <w:t>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w:t>
      </w:r>
      <w:r>
        <w:t xml:space="preserve"> если это предусмотрено муниципальными правовыми актами, в иных средствах массовой информации;</w:t>
      </w:r>
    </w:p>
    <w:p w:rsidR="00000000" w:rsidRDefault="00026350">
      <w:pPr>
        <w:pStyle w:val="ConsPlusNormal"/>
        <w:spacing w:before="200"/>
        <w:ind w:firstLine="540"/>
        <w:jc w:val="both"/>
      </w:pPr>
      <w: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w:t>
      </w:r>
      <w:r>
        <w:t xml:space="preserve">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04"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w:t>
      </w:r>
      <w:r>
        <w:t>ации.</w:t>
      </w:r>
    </w:p>
    <w:p w:rsidR="00000000" w:rsidRDefault="00026350">
      <w:pPr>
        <w:pStyle w:val="ConsPlusNormal"/>
        <w:spacing w:before="200"/>
        <w:ind w:firstLine="540"/>
        <w:jc w:val="both"/>
      </w:pPr>
      <w:r>
        <w:t xml:space="preserve">9. В течение всего периода размещения в соответствии с </w:t>
      </w:r>
      <w:hyperlink w:anchor="Par207"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13"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w:t>
      </w:r>
      <w:r>
        <w:t>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w:t>
      </w:r>
      <w:r>
        <w:t xml:space="preserve">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w:t>
      </w:r>
      <w:r>
        <w:t>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00000" w:rsidRDefault="00026350">
      <w:pPr>
        <w:pStyle w:val="ConsPlusNormal"/>
        <w:spacing w:before="200"/>
        <w:ind w:firstLine="540"/>
        <w:jc w:val="both"/>
      </w:pPr>
      <w:bookmarkStart w:id="7" w:name="Par228"/>
      <w:bookmarkEnd w:id="7"/>
      <w:r>
        <w:t xml:space="preserve">10. В период размещения в соответствии с </w:t>
      </w:r>
      <w:hyperlink w:anchor="Par207"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13"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w:t>
      </w:r>
      <w:r>
        <w:t xml:space="preserve">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34"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000000" w:rsidRDefault="00026350">
      <w:pPr>
        <w:pStyle w:val="ConsPlusNormal"/>
        <w:spacing w:before="200"/>
        <w:ind w:firstLine="540"/>
        <w:jc w:val="both"/>
      </w:pPr>
      <w:r>
        <w:t>1) посредством официального сайта или информационных систем (в случае проведения общественных обсуждений);</w:t>
      </w:r>
    </w:p>
    <w:p w:rsidR="00000000" w:rsidRDefault="00026350">
      <w:pPr>
        <w:pStyle w:val="ConsPlusNormal"/>
        <w:spacing w:before="200"/>
        <w:ind w:firstLine="540"/>
        <w:jc w:val="both"/>
      </w:pPr>
      <w:r>
        <w:t>2) в письменной ил</w:t>
      </w:r>
      <w:r>
        <w:t>и устной форме в ходе проведения собрания или собраний участников публичных слушаний (в случае проведения публичных слушаний);</w:t>
      </w:r>
    </w:p>
    <w:p w:rsidR="00000000" w:rsidRDefault="00026350">
      <w:pPr>
        <w:pStyle w:val="ConsPlusNormal"/>
        <w:spacing w:before="200"/>
        <w:ind w:firstLine="540"/>
        <w:jc w:val="both"/>
      </w:pPr>
      <w:r>
        <w:t>3) в письменной форме в адрес организатора общественных обсуждений или публичных слушаний;</w:t>
      </w:r>
    </w:p>
    <w:p w:rsidR="00000000" w:rsidRDefault="00026350">
      <w:pPr>
        <w:pStyle w:val="ConsPlusNormal"/>
        <w:spacing w:before="200"/>
        <w:ind w:firstLine="540"/>
        <w:jc w:val="both"/>
      </w:pPr>
      <w:r>
        <w:t>4) посредством записи в книге (журнале</w:t>
      </w:r>
      <w:r>
        <w:t xml:space="preserve">) учета посетителей экспозиции проекта, подлежащего </w:t>
      </w:r>
      <w:r>
        <w:lastRenderedPageBreak/>
        <w:t>рассмотрению на общественных обсуждениях или публичных слушаниях.</w:t>
      </w:r>
    </w:p>
    <w:p w:rsidR="00000000" w:rsidRDefault="00026350">
      <w:pPr>
        <w:pStyle w:val="ConsPlusNormal"/>
        <w:spacing w:before="200"/>
        <w:ind w:firstLine="540"/>
        <w:jc w:val="both"/>
      </w:pPr>
      <w:r>
        <w:t xml:space="preserve">11. Предложения и замечания, внесенные в соответствии с </w:t>
      </w:r>
      <w:hyperlink w:anchor="Par228"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статьи, подлежат регистрации, а также обязательному рассмотрению организато</w:t>
      </w:r>
      <w:r>
        <w:t xml:space="preserve">ром общественных обсуждений или публичных слушаний, за исключением случая, предусмотренного </w:t>
      </w:r>
      <w:hyperlink w:anchor="Par237"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Pr>
            <w:color w:val="0000FF"/>
          </w:rPr>
          <w:t>частью 15</w:t>
        </w:r>
      </w:hyperlink>
      <w:r>
        <w:t xml:space="preserve"> настоящей статьи.</w:t>
      </w:r>
    </w:p>
    <w:p w:rsidR="00000000" w:rsidRDefault="00026350">
      <w:pPr>
        <w:pStyle w:val="ConsPlusNormal"/>
        <w:spacing w:before="200"/>
        <w:ind w:firstLine="540"/>
        <w:jc w:val="both"/>
      </w:pPr>
      <w:bookmarkStart w:id="8" w:name="Par234"/>
      <w:bookmarkEnd w:id="8"/>
      <w:r>
        <w:t>12. Участники общественных обсуждений или публичных слушаний в целях идентификации представляют сведения о себе (фамилию, имя, о</w:t>
      </w:r>
      <w:r>
        <w:t>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w:t>
      </w:r>
      <w:r>
        <w:t>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w:t>
      </w:r>
      <w:r>
        <w:t>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w:t>
      </w:r>
      <w:r>
        <w:t xml:space="preserve">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00000" w:rsidRDefault="00026350">
      <w:pPr>
        <w:pStyle w:val="ConsPlusNormal"/>
        <w:spacing w:before="200"/>
        <w:ind w:firstLine="540"/>
        <w:jc w:val="both"/>
      </w:pPr>
      <w:r>
        <w:t xml:space="preserve">13. Не требуется представление указанных в </w:t>
      </w:r>
      <w:hyperlink w:anchor="Par234"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w:t>
      </w:r>
      <w:r>
        <w:t>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w:t>
      </w:r>
      <w:r>
        <w:t xml:space="preserve">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34"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может использоваться единая система иден</w:t>
      </w:r>
      <w:r>
        <w:t>тификации и аутентификации.</w:t>
      </w:r>
    </w:p>
    <w:p w:rsidR="00000000" w:rsidRDefault="00026350">
      <w:pPr>
        <w:pStyle w:val="ConsPlusNormal"/>
        <w:spacing w:before="20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5" w:tooltip="Федеральный закон от 27.07.2006 N 152-ФЗ (ред. от 31.12.2017) &quot;О персональных данных&quot;{КонсультантПлюс}" w:history="1">
        <w:r>
          <w:rPr>
            <w:color w:val="0000FF"/>
          </w:rPr>
          <w:t>законом</w:t>
        </w:r>
      </w:hyperlink>
      <w:r>
        <w:t xml:space="preserve"> от 27 июля 2006 года N 152-ФЗ "О персональных данных".</w:t>
      </w:r>
    </w:p>
    <w:p w:rsidR="00000000" w:rsidRDefault="00026350">
      <w:pPr>
        <w:pStyle w:val="ConsPlusNormal"/>
        <w:spacing w:before="200"/>
        <w:ind w:firstLine="540"/>
        <w:jc w:val="both"/>
      </w:pPr>
      <w:bookmarkStart w:id="9" w:name="Par237"/>
      <w:bookmarkEnd w:id="9"/>
      <w:r>
        <w:t>15. Пре</w:t>
      </w:r>
      <w:r>
        <w:t xml:space="preserve">дложения и замечания, внесенные в соответствии с </w:t>
      </w:r>
      <w:hyperlink w:anchor="Par228"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00000" w:rsidRDefault="00026350">
      <w:pPr>
        <w:pStyle w:val="ConsPlusNormal"/>
        <w:spacing w:before="200"/>
        <w:ind w:firstLine="540"/>
        <w:jc w:val="both"/>
      </w:pPr>
      <w:r>
        <w:t>16. Организатором общественных обсуждений или публич</w:t>
      </w:r>
      <w:r>
        <w:t xml:space="preserve">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w:t>
      </w:r>
      <w:r>
        <w:t>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w:t>
      </w:r>
      <w:r>
        <w:t>ления, подведомственных им организаций).</w:t>
      </w:r>
    </w:p>
    <w:p w:rsidR="00000000" w:rsidRDefault="00026350">
      <w:pPr>
        <w:pStyle w:val="ConsPlusNormal"/>
        <w:spacing w:before="200"/>
        <w:ind w:firstLine="540"/>
        <w:jc w:val="both"/>
      </w:pPr>
      <w:r>
        <w:t>17. Официальный сайт и (или) информационные системы должны обеспечивать возможность:</w:t>
      </w:r>
    </w:p>
    <w:p w:rsidR="00000000" w:rsidRDefault="00026350">
      <w:pPr>
        <w:pStyle w:val="ConsPlusNormal"/>
        <w:spacing w:before="20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w:t>
      </w:r>
      <w:r>
        <w:t>стемах внесенных ими предложений и замечаний;</w:t>
      </w:r>
    </w:p>
    <w:p w:rsidR="00000000" w:rsidRDefault="00026350">
      <w:pPr>
        <w:pStyle w:val="ConsPlusNormal"/>
        <w:spacing w:before="200"/>
        <w:ind w:firstLine="540"/>
        <w:jc w:val="both"/>
      </w:pPr>
      <w:r>
        <w:t>2) представления информации о результатах общественных обсуждений, количестве участников общественных обсуждений.</w:t>
      </w:r>
    </w:p>
    <w:p w:rsidR="00000000" w:rsidRDefault="00026350">
      <w:pPr>
        <w:pStyle w:val="ConsPlusNormal"/>
        <w:spacing w:before="200"/>
        <w:ind w:firstLine="540"/>
        <w:jc w:val="both"/>
      </w:pPr>
      <w:r>
        <w:t>18. Организатор общественных обсуждений или публичных слушаний подготавливает и оформляет проток</w:t>
      </w:r>
      <w:r>
        <w:t>ол общественных обсуждений или публичных слушаний, в котором указываются:</w:t>
      </w:r>
    </w:p>
    <w:p w:rsidR="00000000" w:rsidRDefault="00026350">
      <w:pPr>
        <w:pStyle w:val="ConsPlusNormal"/>
        <w:spacing w:before="200"/>
        <w:ind w:firstLine="540"/>
        <w:jc w:val="both"/>
      </w:pPr>
      <w:r>
        <w:t>1) дата оформления протокола общественных обсуждений или публичных слушаний;</w:t>
      </w:r>
    </w:p>
    <w:p w:rsidR="00000000" w:rsidRDefault="00026350">
      <w:pPr>
        <w:pStyle w:val="ConsPlusNormal"/>
        <w:spacing w:before="200"/>
        <w:ind w:firstLine="540"/>
        <w:jc w:val="both"/>
      </w:pPr>
      <w:r>
        <w:lastRenderedPageBreak/>
        <w:t>2) информация об организаторе общественных обсуждений или публичных слушаний;</w:t>
      </w:r>
    </w:p>
    <w:p w:rsidR="00000000" w:rsidRDefault="00026350">
      <w:pPr>
        <w:pStyle w:val="ConsPlusNormal"/>
        <w:spacing w:before="20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00000" w:rsidRDefault="00026350">
      <w:pPr>
        <w:pStyle w:val="ConsPlusNormal"/>
        <w:spacing w:before="200"/>
        <w:ind w:firstLine="540"/>
        <w:jc w:val="both"/>
      </w:pPr>
      <w:r>
        <w:t>4) информация о сроке, в течение которого принимались предложения и замечания участников общественных обсужд</w:t>
      </w:r>
      <w:r>
        <w:t>ений или публичных слушаний, о территории, в пределах которой проводятся общественные обсуждения или публичные слушания;</w:t>
      </w:r>
    </w:p>
    <w:p w:rsidR="00000000" w:rsidRDefault="00026350">
      <w:pPr>
        <w:pStyle w:val="ConsPlusNormal"/>
        <w:spacing w:before="20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w:t>
      </w:r>
      <w:r>
        <w:t>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w:t>
      </w:r>
      <w:r>
        <w:t xml:space="preserve"> или публичных слушаний.</w:t>
      </w:r>
    </w:p>
    <w:p w:rsidR="00000000" w:rsidRDefault="00026350">
      <w:pPr>
        <w:pStyle w:val="ConsPlusNormal"/>
        <w:spacing w:before="20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w:t>
      </w:r>
      <w:r>
        <w:t>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w:t>
      </w:r>
      <w:r>
        <w:t>их лиц).</w:t>
      </w:r>
    </w:p>
    <w:p w:rsidR="00000000" w:rsidRDefault="00026350">
      <w:pPr>
        <w:pStyle w:val="ConsPlusNormal"/>
        <w:spacing w:before="20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w:t>
      </w:r>
      <w:r>
        <w:t>дений или публичных слушаний, содержащую внесенные этим участником предложения и замечания.</w:t>
      </w:r>
    </w:p>
    <w:p w:rsidR="00000000" w:rsidRDefault="00026350">
      <w:pPr>
        <w:pStyle w:val="ConsPlusNormal"/>
        <w:spacing w:before="20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w:t>
      </w:r>
      <w:r>
        <w:t>ния о результатах общественных обсуждений или публичных слушаний.</w:t>
      </w:r>
    </w:p>
    <w:p w:rsidR="00000000" w:rsidRDefault="00026350">
      <w:pPr>
        <w:pStyle w:val="ConsPlusNormal"/>
        <w:spacing w:before="200"/>
        <w:ind w:firstLine="540"/>
        <w:jc w:val="both"/>
      </w:pPr>
      <w:r>
        <w:t>22. В заключении о результатах общественных обсуждений или публичных слушаний должны быть указаны:</w:t>
      </w:r>
    </w:p>
    <w:p w:rsidR="00000000" w:rsidRDefault="00026350">
      <w:pPr>
        <w:pStyle w:val="ConsPlusNormal"/>
        <w:spacing w:before="200"/>
        <w:ind w:firstLine="540"/>
        <w:jc w:val="both"/>
      </w:pPr>
      <w:r>
        <w:t>1) дата оформления заключения о результатах общественных обсуждений или публичных слушаний;</w:t>
      </w:r>
    </w:p>
    <w:p w:rsidR="00000000" w:rsidRDefault="00026350">
      <w:pPr>
        <w:pStyle w:val="ConsPlusNormal"/>
        <w:spacing w:before="20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00000" w:rsidRDefault="00026350">
      <w:pPr>
        <w:pStyle w:val="ConsPlusNormal"/>
        <w:spacing w:before="200"/>
        <w:ind w:firstLine="540"/>
        <w:jc w:val="both"/>
      </w:pPr>
      <w:r>
        <w:t>3) ре</w:t>
      </w:r>
      <w:r>
        <w:t>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00000" w:rsidRDefault="00026350">
      <w:pPr>
        <w:pStyle w:val="ConsPlusNormal"/>
        <w:spacing w:before="200"/>
        <w:ind w:firstLine="540"/>
        <w:jc w:val="both"/>
      </w:pPr>
      <w:r>
        <w:t>4) содержание внесенных предложений и замечаний участников общественных обсуждений</w:t>
      </w:r>
      <w:r>
        <w:t xml:space="preserve">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w:t>
      </w:r>
      <w:r>
        <w:t>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w:t>
      </w:r>
      <w:r>
        <w:t>ий и замечаний;</w:t>
      </w:r>
    </w:p>
    <w:p w:rsidR="00000000" w:rsidRDefault="00026350">
      <w:pPr>
        <w:pStyle w:val="ConsPlusNormal"/>
        <w:spacing w:before="20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w:t>
      </w:r>
      <w:r>
        <w:t>оды по результатам общественных обсуждений или публичных слушаний.</w:t>
      </w:r>
    </w:p>
    <w:p w:rsidR="00000000" w:rsidRDefault="00026350">
      <w:pPr>
        <w:pStyle w:val="ConsPlusNormal"/>
        <w:spacing w:before="200"/>
        <w:ind w:firstLine="540"/>
        <w:jc w:val="both"/>
      </w:pPr>
      <w: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w:t>
      </w:r>
      <w:r>
        <w:lastRenderedPageBreak/>
        <w:t>актов, иной</w:t>
      </w:r>
      <w:r>
        <w:t xml:space="preserve"> официальной информации, и размещается на официальном сайте и (или) в информационных системах.</w:t>
      </w:r>
    </w:p>
    <w:p w:rsidR="00000000" w:rsidRDefault="00026350">
      <w:pPr>
        <w:pStyle w:val="ConsPlusNormal"/>
        <w:spacing w:before="200"/>
        <w:ind w:firstLine="540"/>
        <w:jc w:val="both"/>
      </w:pPr>
      <w:bookmarkStart w:id="10" w:name="Par258"/>
      <w:bookmarkEnd w:id="10"/>
      <w: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t>настоящего Кодекса определяются:</w:t>
      </w:r>
    </w:p>
    <w:p w:rsidR="00000000" w:rsidRDefault="00026350">
      <w:pPr>
        <w:pStyle w:val="ConsPlusNormal"/>
        <w:spacing w:before="200"/>
        <w:ind w:firstLine="540"/>
        <w:jc w:val="both"/>
      </w:pPr>
      <w:r>
        <w:t>1) порядок организации и проведения общественных обсуждений или публичных слушаний по проектам;</w:t>
      </w:r>
    </w:p>
    <w:p w:rsidR="00000000" w:rsidRDefault="00026350">
      <w:pPr>
        <w:pStyle w:val="ConsPlusNormal"/>
        <w:spacing w:before="200"/>
        <w:ind w:firstLine="540"/>
        <w:jc w:val="both"/>
      </w:pPr>
      <w:r>
        <w:t>2) организатор общественных обсуждений или публичных слушаний;</w:t>
      </w:r>
    </w:p>
    <w:p w:rsidR="00000000" w:rsidRDefault="00026350">
      <w:pPr>
        <w:pStyle w:val="ConsPlusNormal"/>
        <w:spacing w:before="200"/>
        <w:ind w:firstLine="540"/>
        <w:jc w:val="both"/>
      </w:pPr>
      <w:r>
        <w:t>3) срок проведения общественных обсуждений или публичных слушани</w:t>
      </w:r>
      <w:r>
        <w:t>й;</w:t>
      </w:r>
    </w:p>
    <w:p w:rsidR="00000000" w:rsidRDefault="00026350">
      <w:pPr>
        <w:pStyle w:val="ConsPlusNormal"/>
        <w:spacing w:before="200"/>
        <w:ind w:firstLine="540"/>
        <w:jc w:val="both"/>
      </w:pPr>
      <w:r>
        <w:t>4) официальный сайт и (или) информационные системы;</w:t>
      </w:r>
    </w:p>
    <w:p w:rsidR="00000000" w:rsidRDefault="00026350">
      <w:pPr>
        <w:pStyle w:val="ConsPlusNormal"/>
        <w:spacing w:before="20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000000" w:rsidRDefault="00026350">
      <w:pPr>
        <w:pStyle w:val="ConsPlusNormal"/>
        <w:spacing w:before="200"/>
        <w:ind w:firstLine="540"/>
        <w:jc w:val="both"/>
      </w:pPr>
      <w:r>
        <w:t>6) форма оповещения о начале общественных обсуждений или публичных слу</w:t>
      </w:r>
      <w:r>
        <w:t>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00000" w:rsidRDefault="00026350">
      <w:pPr>
        <w:pStyle w:val="ConsPlusNormal"/>
        <w:spacing w:before="200"/>
        <w:ind w:firstLine="540"/>
        <w:jc w:val="both"/>
      </w:pPr>
      <w:r>
        <w:t>7) порядок проведения экспозиции проекта, подлежащего рассмотрен</w:t>
      </w:r>
      <w:r>
        <w:t>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00000" w:rsidRDefault="00026350">
      <w:pPr>
        <w:pStyle w:val="ConsPlusNormal"/>
        <w:spacing w:before="200"/>
        <w:ind w:firstLine="540"/>
        <w:jc w:val="both"/>
      </w:pPr>
      <w:r>
        <w:t>25. Срок проведения общественных обсуждений или публичных</w:t>
      </w:r>
      <w:r>
        <w:t xml:space="preserve">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w:t>
      </w:r>
      <w:r>
        <w:t>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026350">
      <w:pPr>
        <w:pStyle w:val="ConsPlusNormal"/>
        <w:ind w:firstLine="540"/>
        <w:jc w:val="both"/>
      </w:pPr>
    </w:p>
    <w:p w:rsidR="00000000" w:rsidRDefault="00026350">
      <w:pPr>
        <w:pStyle w:val="ConsPlusTitle"/>
        <w:jc w:val="center"/>
        <w:outlineLvl w:val="0"/>
      </w:pPr>
      <w:r>
        <w:t>Глава 2. ПОЛНОМОЧИЯ ОРГАНОВ ГОСУДАРСТВЕННОЙ</w:t>
      </w:r>
    </w:p>
    <w:p w:rsidR="00000000" w:rsidRDefault="00026350">
      <w:pPr>
        <w:pStyle w:val="ConsPlusTitle"/>
        <w:jc w:val="center"/>
      </w:pPr>
      <w:r>
        <w:t xml:space="preserve">ВЛАСТИ РОССИЙСКОЙ ФЕДЕРАЦИИ, ОРГАНОВ </w:t>
      </w:r>
      <w:r>
        <w:t>ГОСУДАРСТВЕННОЙ</w:t>
      </w:r>
    </w:p>
    <w:p w:rsidR="00000000" w:rsidRDefault="00026350">
      <w:pPr>
        <w:pStyle w:val="ConsPlusTitle"/>
        <w:jc w:val="center"/>
      </w:pPr>
      <w:r>
        <w:t>ВЛАСТИ СУБЪЕКТОВ РОССИЙСКОЙ ФЕДЕРАЦИИ, ОРГАНОВ МЕСТНОГО</w:t>
      </w:r>
    </w:p>
    <w:p w:rsidR="00000000" w:rsidRDefault="00026350">
      <w:pPr>
        <w:pStyle w:val="ConsPlusTitle"/>
        <w:jc w:val="center"/>
      </w:pPr>
      <w:r>
        <w:t>САМОУПРАВЛЕНИЯ В ОБЛАСТИ ГРАДОСТРОИТЕЛЬНОЙ ДЕЯТЕЛЬНОСТИ</w:t>
      </w:r>
    </w:p>
    <w:p w:rsidR="00000000" w:rsidRDefault="00026350">
      <w:pPr>
        <w:pStyle w:val="ConsPlusNormal"/>
        <w:ind w:firstLine="540"/>
        <w:jc w:val="both"/>
      </w:pPr>
    </w:p>
    <w:p w:rsidR="00000000" w:rsidRDefault="00026350">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00000" w:rsidRDefault="00026350">
      <w:pPr>
        <w:pStyle w:val="ConsPlusNormal"/>
        <w:ind w:firstLine="540"/>
        <w:jc w:val="both"/>
      </w:pPr>
    </w:p>
    <w:p w:rsidR="00000000" w:rsidRDefault="00026350">
      <w:pPr>
        <w:pStyle w:val="ConsPlusNormal"/>
        <w:ind w:firstLine="540"/>
        <w:jc w:val="both"/>
      </w:pPr>
      <w:r>
        <w:t>1. К</w:t>
      </w:r>
      <w:r>
        <w:t xml:space="preserve"> полномочиям органов государственной власти Российской Федерации в области градостроительной деятельности относятся:</w:t>
      </w:r>
    </w:p>
    <w:p w:rsidR="00000000" w:rsidRDefault="00026350">
      <w:pPr>
        <w:pStyle w:val="ConsPlusNormal"/>
        <w:jc w:val="both"/>
      </w:pPr>
      <w:r>
        <w:t xml:space="preserve">(в ред. Федерального </w:t>
      </w:r>
      <w:hyperlink r:id="rId216"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закона</w:t>
        </w:r>
      </w:hyperlink>
      <w:r>
        <w:t xml:space="preserve"> от 20.04.2014 N 80-ФЗ)</w:t>
      </w:r>
    </w:p>
    <w:p w:rsidR="00000000" w:rsidRDefault="00026350">
      <w:pPr>
        <w:pStyle w:val="ConsPlusNormal"/>
        <w:spacing w:before="200"/>
        <w:ind w:firstLine="540"/>
        <w:jc w:val="both"/>
      </w:pPr>
      <w:r>
        <w:t>1) подготовка и утверждение документов территориального планирования Российской Федерации;</w:t>
      </w:r>
    </w:p>
    <w:p w:rsidR="00000000" w:rsidRDefault="00026350">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000000" w:rsidRDefault="00026350">
      <w:pPr>
        <w:pStyle w:val="ConsPlusNormal"/>
        <w:jc w:val="both"/>
      </w:pPr>
      <w:r>
        <w:t xml:space="preserve">(в ред. Федеральных законов от 20.03.2011 </w:t>
      </w:r>
      <w:hyperlink r:id="rId2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03.07.2016 </w:t>
      </w:r>
      <w:hyperlink r:id="rId2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w:t>
      </w:r>
    </w:p>
    <w:p w:rsidR="00000000" w:rsidRDefault="00026350">
      <w:pPr>
        <w:pStyle w:val="ConsPlusNormal"/>
        <w:spacing w:before="200"/>
        <w:ind w:firstLine="540"/>
        <w:jc w:val="both"/>
      </w:pPr>
      <w:r>
        <w:t>3) техническое регулирование в области градостроительной деятельности;</w:t>
      </w:r>
    </w:p>
    <w:p w:rsidR="00000000" w:rsidRDefault="00026350">
      <w:pPr>
        <w:pStyle w:val="ConsPlusNormal"/>
        <w:spacing w:before="200"/>
        <w:ind w:firstLine="540"/>
        <w:jc w:val="both"/>
      </w:pPr>
      <w:r>
        <w:t xml:space="preserve">3.1) </w:t>
      </w:r>
      <w:hyperlink r:id="rId219"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КонсультантПлюс}" w:history="1">
        <w:r>
          <w:rPr>
            <w:color w:val="0000FF"/>
          </w:rPr>
          <w:t>ведение</w:t>
        </w:r>
      </w:hyperlink>
      <w:r>
        <w:t xml:space="preserve"> государственного реестра саморегулируемых организаций;</w:t>
      </w:r>
    </w:p>
    <w:p w:rsidR="00000000" w:rsidRDefault="00026350">
      <w:pPr>
        <w:pStyle w:val="ConsPlusNormal"/>
        <w:jc w:val="both"/>
      </w:pPr>
      <w:r>
        <w:t xml:space="preserve">(п. 3.1 введен Федеральным </w:t>
      </w:r>
      <w:hyperlink r:id="rId22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22.07.2008 N 148-ФЗ, в ред. Федеральных законов от 24.11.2014 </w:t>
      </w:r>
      <w:hyperlink r:id="rId22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 xml:space="preserve">, от 03.07.2016 </w:t>
      </w:r>
      <w:hyperlink r:id="rId2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r>
        <w:t>3.2) осуществ</w:t>
      </w:r>
      <w:r>
        <w:t xml:space="preserve">ление государственного </w:t>
      </w:r>
      <w:hyperlink r:id="rId223" w:tooltip="Приказ Ростехнадзора от 25.07.2013 N 325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КонсультантПлюс}" w:history="1">
        <w:r>
          <w:rPr>
            <w:color w:val="0000FF"/>
          </w:rPr>
          <w:t>надзора</w:t>
        </w:r>
      </w:hyperlink>
      <w:r>
        <w:t xml:space="preserve"> за деятельностью саморегулируемых органи</w:t>
      </w:r>
      <w:r>
        <w:t>заций;</w:t>
      </w:r>
    </w:p>
    <w:p w:rsidR="00000000" w:rsidRDefault="00026350">
      <w:pPr>
        <w:pStyle w:val="ConsPlusNormal"/>
        <w:jc w:val="both"/>
      </w:pPr>
      <w:r>
        <w:lastRenderedPageBreak/>
        <w:t xml:space="preserve">(п. 3.2 введен Федеральным </w:t>
      </w:r>
      <w:hyperlink r:id="rId22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22.07.2008 N 148-ФЗ, в ред. Федерального </w:t>
      </w:r>
      <w:hyperlink r:id="rId22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26350">
      <w:pPr>
        <w:pStyle w:val="ConsPlusNormal"/>
        <w:spacing w:before="200"/>
        <w:ind w:firstLine="540"/>
        <w:jc w:val="both"/>
      </w:pPr>
      <w:r>
        <w:t>3.3) обращение в арбитражный суд с тр</w:t>
      </w:r>
      <w:r>
        <w:t xml:space="preserve">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875"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w:t>
      </w:r>
      <w:hyperlink r:id="rId226" w:tooltip="Федеральный закон от 01.12.2007 N 315-ФЗ (ред. от 03.08.2018) &quot;О саморегулируемых организациях&quot;{КонсультантПлюс}" w:history="1">
        <w:r>
          <w:rPr>
            <w:color w:val="0000FF"/>
          </w:rPr>
          <w:t>законами</w:t>
        </w:r>
      </w:hyperlink>
      <w:r>
        <w:t>;</w:t>
      </w:r>
    </w:p>
    <w:p w:rsidR="00000000" w:rsidRDefault="00026350">
      <w:pPr>
        <w:pStyle w:val="ConsPlusNormal"/>
        <w:jc w:val="both"/>
      </w:pPr>
      <w:r>
        <w:t xml:space="preserve">(п. 3.3 введен Федеральным </w:t>
      </w:r>
      <w:hyperlink r:id="rId22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22.07.2008 N 148-ФЗ, в ред. Федерального </w:t>
      </w:r>
      <w:hyperlink r:id="rId22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026350">
      <w:pPr>
        <w:pStyle w:val="ConsPlusNormal"/>
        <w:spacing w:before="200"/>
        <w:ind w:firstLine="540"/>
        <w:jc w:val="both"/>
      </w:pPr>
      <w:r>
        <w:t xml:space="preserve">3.4) установление </w:t>
      </w:r>
      <w:hyperlink r:id="rId229"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w:t>
      </w:r>
      <w:r>
        <w:t>ектов капитального строительства;</w:t>
      </w:r>
    </w:p>
    <w:p w:rsidR="00000000" w:rsidRDefault="00026350">
      <w:pPr>
        <w:pStyle w:val="ConsPlusNormal"/>
        <w:jc w:val="both"/>
      </w:pPr>
      <w:r>
        <w:t xml:space="preserve">(п. 3.4 введен Федеральным </w:t>
      </w:r>
      <w:hyperlink r:id="rId23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22.07.2008 N 148-ФЗ, в ре</w:t>
      </w:r>
      <w:r>
        <w:t xml:space="preserve">д. Федерального </w:t>
      </w:r>
      <w:hyperlink r:id="rId23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026350">
      <w:pPr>
        <w:pStyle w:val="ConsPlusNormal"/>
        <w:spacing w:before="200"/>
        <w:ind w:firstLine="540"/>
        <w:jc w:val="both"/>
      </w:pPr>
      <w:r>
        <w:t xml:space="preserve">3.5) </w:t>
      </w:r>
      <w:hyperlink r:id="rId232"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КонсультантПлюс}" w:history="1">
        <w:r>
          <w:rPr>
            <w:color w:val="0000FF"/>
          </w:rPr>
          <w:t>ведение</w:t>
        </w:r>
      </w:hyperlink>
      <w:r>
        <w:t xml:space="preserve"> федеральной государственной информационной системы территориального планирования;</w:t>
      </w:r>
    </w:p>
    <w:p w:rsidR="00000000" w:rsidRDefault="00026350">
      <w:pPr>
        <w:pStyle w:val="ConsPlusNormal"/>
        <w:jc w:val="both"/>
      </w:pPr>
      <w:r>
        <w:t xml:space="preserve">(п. 3.5 введен Федеральным </w:t>
      </w:r>
      <w:hyperlink r:id="rId2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w:t>
            </w:r>
            <w:r>
              <w:rPr>
                <w:color w:val="392C69"/>
              </w:rPr>
              <w:t xml:space="preserve">.2019 </w:t>
            </w:r>
            <w:hyperlink r:id="rId234"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rPr>
                <w:color w:val="392C69"/>
              </w:rPr>
              <w:t>).</w:t>
            </w:r>
          </w:p>
        </w:tc>
      </w:tr>
    </w:tbl>
    <w:p w:rsidR="00000000" w:rsidRDefault="00026350">
      <w:pPr>
        <w:pStyle w:val="ConsPlusNormal"/>
        <w:spacing w:before="260"/>
        <w:ind w:firstLine="540"/>
        <w:jc w:val="both"/>
      </w:pPr>
      <w:r>
        <w:t>3.6) установление правил формирования и ведения классификатора строительной информации;</w:t>
      </w:r>
    </w:p>
    <w:p w:rsidR="00000000" w:rsidRDefault="00026350">
      <w:pPr>
        <w:pStyle w:val="ConsPlusNormal"/>
        <w:jc w:val="both"/>
      </w:pPr>
      <w:r>
        <w:t xml:space="preserve">(п. 3.6 введен Федеральным </w:t>
      </w:r>
      <w:hyperlink r:id="rId235"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П. 3.7 ч. 1 ст. 6 </w:t>
            </w:r>
            <w:hyperlink r:id="rId23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01.12.2020.</w:t>
            </w:r>
          </w:p>
        </w:tc>
      </w:tr>
    </w:tbl>
    <w:p w:rsidR="00000000" w:rsidRDefault="00026350">
      <w:pPr>
        <w:pStyle w:val="ConsPlusNormal"/>
        <w:spacing w:before="260"/>
        <w:ind w:firstLine="540"/>
        <w:jc w:val="both"/>
      </w:pPr>
      <w:r>
        <w:t xml:space="preserve">3.7) формирование </w:t>
      </w:r>
      <w:r>
        <w:t>и ведение классификатора строительной информации;</w:t>
      </w:r>
    </w:p>
    <w:p w:rsidR="00000000" w:rsidRDefault="00026350">
      <w:pPr>
        <w:pStyle w:val="ConsPlusNormal"/>
        <w:jc w:val="both"/>
      </w:pPr>
      <w:r>
        <w:t xml:space="preserve">(п. 3.7 введен Федеральным </w:t>
      </w:r>
      <w:hyperlink r:id="rId23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w:t>
      </w:r>
      <w:r>
        <w:t>ую модель;</w:t>
      </w:r>
    </w:p>
    <w:p w:rsidR="00000000" w:rsidRDefault="00026350">
      <w:pPr>
        <w:pStyle w:val="ConsPlusNormal"/>
        <w:jc w:val="both"/>
      </w:pPr>
      <w:r>
        <w:t xml:space="preserve">(п. 3.8 введен Федеральным </w:t>
      </w:r>
      <w:hyperlink r:id="rId238"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3.9) перечень случаев, при которых формирование и ведение информационной модели являются обязательными;</w:t>
      </w:r>
    </w:p>
    <w:p w:rsidR="00000000" w:rsidRDefault="00026350">
      <w:pPr>
        <w:pStyle w:val="ConsPlusNormal"/>
        <w:jc w:val="both"/>
      </w:pPr>
      <w:r>
        <w:t xml:space="preserve">(п. 3.9 введен Федеральным </w:t>
      </w:r>
      <w:hyperlink r:id="rId23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 xml:space="preserve">4) установление </w:t>
      </w:r>
      <w:hyperlink r:id="rId240" w:tooltip="Постановление Правительства РФ от 09.06.2006 N 363 (ред. от 01.12.2016) &quot;Об информационном обеспечении градостроительной деятельности&quot;{КонсультантПлюс}"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w:t>
      </w:r>
      <w:r>
        <w:t>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w:t>
      </w:r>
      <w:r>
        <w:t>ийской Федерации;</w:t>
      </w:r>
    </w:p>
    <w:p w:rsidR="00000000" w:rsidRDefault="00026350">
      <w:pPr>
        <w:pStyle w:val="ConsPlusNormal"/>
        <w:jc w:val="both"/>
      </w:pPr>
      <w:r>
        <w:t xml:space="preserve">(п. 4 в ред. Федерального </w:t>
      </w:r>
      <w:hyperlink r:id="rId24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026350">
      <w:pPr>
        <w:pStyle w:val="ConsPlusNormal"/>
        <w:spacing w:before="20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w:t>
      </w:r>
      <w:r>
        <w:t>уктуры поселений, городских округов, программам комплексного развития социальной инфраструктуры поселений, городских округов;</w:t>
      </w:r>
    </w:p>
    <w:p w:rsidR="00000000" w:rsidRDefault="00026350">
      <w:pPr>
        <w:pStyle w:val="ConsPlusNormal"/>
        <w:jc w:val="both"/>
      </w:pPr>
      <w:r>
        <w:t xml:space="preserve">(п. 4.1 введен Федеральным </w:t>
      </w:r>
      <w:hyperlink r:id="rId24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24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026350">
      <w:pPr>
        <w:pStyle w:val="ConsPlusNormal"/>
        <w:spacing w:before="200"/>
        <w:ind w:firstLine="540"/>
        <w:jc w:val="both"/>
      </w:pPr>
      <w:r>
        <w:lastRenderedPageBreak/>
        <w:t xml:space="preserve">5) утратил силу. - Федеральный </w:t>
      </w:r>
      <w:hyperlink r:id="rId2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bookmarkStart w:id="11" w:name="Par308"/>
      <w:bookmarkEnd w:id="11"/>
      <w: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w:t>
      </w:r>
      <w:r>
        <w:t xml:space="preserve">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w:t>
      </w:r>
      <w:r>
        <w:t>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w:t>
      </w:r>
      <w:r>
        <w:t xml:space="preserve">асности, иных объектов, сведения о которых составляют государственную </w:t>
      </w:r>
      <w:hyperlink r:id="rId2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xml:space="preserve">, автомобильных дорог федерального значения, объектов капитального строительства инфраструктуры </w:t>
      </w:r>
      <w:r>
        <w:t xml:space="preserve">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w:t>
      </w:r>
      <w:r>
        <w:t>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w:t>
      </w:r>
      <w:r>
        <w:t xml:space="preserve">онструктивные и другие характеристики надежности и безопасности такого объекта), указанных в </w:t>
      </w:r>
      <w:hyperlink w:anchor="Par2579"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w:t>
      </w:r>
      <w:r>
        <w:t xml:space="preserve">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w:t>
      </w:r>
      <w:r>
        <w:t>тоящем пункте объектов;</w:t>
      </w:r>
    </w:p>
    <w:p w:rsidR="00000000" w:rsidRDefault="00026350">
      <w:pPr>
        <w:pStyle w:val="ConsPlusNormal"/>
        <w:jc w:val="both"/>
      </w:pPr>
      <w:r>
        <w:t xml:space="preserve">(в ред. Федеральных законов от 18.12.2006 </w:t>
      </w:r>
      <w:hyperlink r:id="rId24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24.07.2007 </w:t>
      </w:r>
      <w:hyperlink r:id="rId24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08.11.2007 </w:t>
      </w:r>
      <w:hyperlink r:id="rId248"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18.07.2011 </w:t>
      </w:r>
      <w:hyperlink r:id="rId24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28.11.2011 </w:t>
      </w:r>
      <w:hyperlink r:id="rId2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29.12.2014 </w:t>
      </w:r>
      <w:hyperlink r:id="rId251"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 xml:space="preserve">, от 03.08.2018 </w:t>
      </w:r>
      <w:hyperlink r:id="rId25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КонсультантПлюс}" w:history="1">
        <w:r>
          <w:rPr>
            <w:color w:val="0000FF"/>
          </w:rPr>
          <w:t>N 312-ФЗ</w:t>
        </w:r>
      </w:hyperlink>
      <w:r>
        <w:t xml:space="preserve">, от 03.08.2018 </w:t>
      </w:r>
      <w:hyperlink r:id="rId25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02.08.2019 </w:t>
      </w:r>
      <w:hyperlink r:id="rId2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 xml:space="preserve">5.2) установление </w:t>
      </w:r>
      <w:hyperlink r:id="rId255" w:tooltip="Постановление Правительства РФ от 05.03.2007 N 145 (ред. от 22.10.2018)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Pr>
            <w:color w:val="0000FF"/>
          </w:rPr>
          <w:t>порядка</w:t>
        </w:r>
      </w:hyperlink>
      <w:r>
        <w:t xml:space="preserve"> организации и проведения государственной экспертизы проектной документации и государственно</w:t>
      </w:r>
      <w:r>
        <w:t xml:space="preserve">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6" w:tooltip="Постановление Правительства РФ от 05.03.2007 N 145 (ред. от 22.10.2018)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7" w:tooltip="Постановление Правительства РФ от 05.03.2007 N 145 (ред. от 22.10.2018)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Pr>
            <w:color w:val="0000FF"/>
          </w:rPr>
          <w:t>порядок</w:t>
        </w:r>
      </w:hyperlink>
      <w:r>
        <w:t xml:space="preserve"> взимания данной платы;</w:t>
      </w:r>
    </w:p>
    <w:p w:rsidR="00000000" w:rsidRDefault="00026350">
      <w:pPr>
        <w:pStyle w:val="ConsPlusNormal"/>
        <w:jc w:val="both"/>
      </w:pPr>
      <w:r>
        <w:t xml:space="preserve">(п. 5.2 введен Федеральным </w:t>
      </w:r>
      <w:hyperlink r:id="rId2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5.3) установле</w:t>
      </w:r>
      <w:r>
        <w:t xml:space="preserve">ние </w:t>
      </w:r>
      <w:hyperlink r:id="rId259"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КонсультантПлюс}" w:history="1">
        <w:r>
          <w:rPr>
            <w:color w:val="0000FF"/>
          </w:rPr>
          <w:t>порядка</w:t>
        </w:r>
      </w:hyperlink>
      <w:r>
        <w:t xml:space="preserve"> обжалования заключений экспертизы проектной документации и (и</w:t>
      </w:r>
      <w:r>
        <w:t>ли) экспертизы результатов инженерных изысканий;</w:t>
      </w:r>
    </w:p>
    <w:p w:rsidR="00000000" w:rsidRDefault="00026350">
      <w:pPr>
        <w:pStyle w:val="ConsPlusNormal"/>
        <w:jc w:val="both"/>
      </w:pPr>
      <w:r>
        <w:t xml:space="preserve">(п. 5.3 введен Федеральным </w:t>
      </w:r>
      <w:hyperlink r:id="rId2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5.4) установление порядка аккреди</w:t>
      </w:r>
      <w:r>
        <w:t>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026350">
      <w:pPr>
        <w:pStyle w:val="ConsPlusNormal"/>
        <w:jc w:val="both"/>
      </w:pPr>
      <w:r>
        <w:t xml:space="preserve">(п. 5.4 введен Федеральным </w:t>
      </w:r>
      <w:hyperlink r:id="rId2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 xml:space="preserve">5.5) установление </w:t>
      </w:r>
      <w:hyperlink r:id="rId262" w:tooltip="Постановление Правительства РФ от 16.04.2012 N 327 &quot;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вместе с &quot;Правилам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КонсультантПлюс}"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026350">
      <w:pPr>
        <w:pStyle w:val="ConsPlusNormal"/>
        <w:jc w:val="both"/>
      </w:pPr>
      <w:r>
        <w:t>(п. 5.5 введен Фед</w:t>
      </w:r>
      <w:r>
        <w:t xml:space="preserve">еральным </w:t>
      </w:r>
      <w:hyperlink r:id="rId26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 xml:space="preserve">5.6) </w:t>
      </w:r>
      <w:hyperlink r:id="rId264" w:tooltip="Постановление Правительства РФ от 16.04.2012 N 327 &quot;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вместе с &quot;Правилам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КонсультантПлюс}"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w:t>
      </w:r>
      <w:r>
        <w:t>результатов инженерных изысканий;</w:t>
      </w:r>
    </w:p>
    <w:p w:rsidR="00000000" w:rsidRDefault="00026350">
      <w:pPr>
        <w:pStyle w:val="ConsPlusNormal"/>
        <w:jc w:val="both"/>
      </w:pPr>
      <w:r>
        <w:t xml:space="preserve">(п. 5.6 введен Федеральным </w:t>
      </w:r>
      <w:hyperlink r:id="rId26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 xml:space="preserve">5.7) установление </w:t>
      </w:r>
      <w:hyperlink r:id="rId266" w:tooltip="Постановление Правительства РФ от 31.03.2012 N 271 (ред. от 30.12.2017) &quot;О порядке аттестации, переаттестации на право подготовки заключений экспертизы проектной документации и (или) результатов инженерных изысканий&quot; (вместе с &quot;Положением об аттестации, переаттестации на право подготовки заключений экспертизы проектной документации и (или) результатов инженерных изысканий&quot;){КонсультантПлюс}"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w:t>
      </w:r>
      <w:r>
        <w:t>подготовки заключений экспертизы проектной документации и (или) экспертизы результатов инженерных изысканий;</w:t>
      </w:r>
    </w:p>
    <w:p w:rsidR="00000000" w:rsidRDefault="00026350">
      <w:pPr>
        <w:pStyle w:val="ConsPlusNormal"/>
        <w:jc w:val="both"/>
      </w:pPr>
      <w:r>
        <w:t xml:space="preserve">(п. 5.7 введен Федеральным </w:t>
      </w:r>
      <w:hyperlink r:id="rId26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lastRenderedPageBreak/>
        <w:t xml:space="preserve">5.8) </w:t>
      </w:r>
      <w:hyperlink r:id="rId268" w:tooltip="Приказ Минстроя России от 28.02.2014 N 73/пр (ред. от 27.03.2018) &quot;Об утверждении положения об аттестационной комиссии Министерства строительства и жилищно-коммунального хозяйства Российской Федерации по аттестации на право подготовки заключений экспертизы проектной документации и (или) результатов инженерных изысканий&quot;{КонсультантПлюс}"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w:t>
      </w:r>
      <w:r>
        <w:t>кументации и (или) экспертизы результатов инженерных изысканий;</w:t>
      </w:r>
    </w:p>
    <w:p w:rsidR="00000000" w:rsidRDefault="00026350">
      <w:pPr>
        <w:pStyle w:val="ConsPlusNormal"/>
        <w:jc w:val="both"/>
      </w:pPr>
      <w:r>
        <w:t xml:space="preserve">(п. 5.8 введен Федеральным </w:t>
      </w:r>
      <w:hyperlink r:id="rId26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 xml:space="preserve">5.9) установление </w:t>
      </w:r>
      <w:hyperlink r:id="rId270"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КонсультантПлюс}" w:history="1">
        <w:r>
          <w:rPr>
            <w:color w:val="0000FF"/>
          </w:rPr>
          <w:t>порядка</w:t>
        </w:r>
      </w:hyperlink>
      <w:r>
        <w:t xml:space="preserve"> ведения реестра лиц, аттестованных на право</w:t>
      </w:r>
      <w:r>
        <w:t xml:space="preserve"> подготовки заключений экспертизы проектной документации и (или) экспертизы результатов инженерных изысканий;</w:t>
      </w:r>
    </w:p>
    <w:p w:rsidR="00000000" w:rsidRDefault="00026350">
      <w:pPr>
        <w:pStyle w:val="ConsPlusNormal"/>
        <w:jc w:val="both"/>
      </w:pPr>
      <w:r>
        <w:t xml:space="preserve">(п. 5.9 введен Федеральным </w:t>
      </w:r>
      <w:hyperlink r:id="rId2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 xml:space="preserve">5.10) </w:t>
      </w:r>
      <w:hyperlink r:id="rId272"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КонсультантПлюс}" w:history="1">
        <w:r>
          <w:rPr>
            <w:color w:val="0000FF"/>
          </w:rPr>
          <w:t>ведение</w:t>
        </w:r>
      </w:hyperlink>
      <w:r>
        <w:t xml:space="preserve"> реестра л</w:t>
      </w:r>
      <w:r>
        <w:t>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026350">
      <w:pPr>
        <w:pStyle w:val="ConsPlusNormal"/>
        <w:jc w:val="both"/>
      </w:pPr>
      <w:r>
        <w:t xml:space="preserve">(п. 5.10 введен Федеральным </w:t>
      </w:r>
      <w:hyperlink r:id="rId2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 xml:space="preserve">5.11) установление </w:t>
      </w:r>
      <w:hyperlink r:id="rId274" w:tooltip="Постановление Правительства РФ от 12.11.2016 N 1159 (ред. от 05.02.2018) &quot;О критериях экономической эффективности проектной документации&quot;{КонсультантПлюс}" w:history="1">
        <w:r>
          <w:rPr>
            <w:color w:val="0000FF"/>
          </w:rPr>
          <w:t>критериев</w:t>
        </w:r>
      </w:hyperlink>
      <w:r>
        <w:t xml:space="preserve"> экономической эффективности проектной документации;</w:t>
      </w:r>
    </w:p>
    <w:p w:rsidR="00000000" w:rsidRDefault="00026350">
      <w:pPr>
        <w:pStyle w:val="ConsPlusNormal"/>
        <w:jc w:val="both"/>
      </w:pPr>
      <w:r>
        <w:t xml:space="preserve">(п. 5.11 введен Федеральным </w:t>
      </w:r>
      <w:hyperlink r:id="rId275"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 в ред. Федерального </w:t>
      </w:r>
      <w:hyperlink r:id="rId27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5.12) установление</w:t>
      </w:r>
      <w:r>
        <w:t xml:space="preserve"> </w:t>
      </w:r>
      <w:hyperlink r:id="rId277" w:tooltip="Постановление Правительства РФ от 31.03.2017 N 389 &quot;О порядке признания проектной документации повторного использования экономически эффективной проектной документацией повторного использования&quot; (вместе с &quot;Правилами признания проектной документации повторного использования экономически эффективной проектной документацией повторного использования&quot;){КонсультантПлюс}"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000000" w:rsidRDefault="00026350">
      <w:pPr>
        <w:pStyle w:val="ConsPlusNormal"/>
        <w:jc w:val="both"/>
      </w:pPr>
      <w:r>
        <w:t xml:space="preserve">(п. 5.12 введен Федеральным </w:t>
      </w:r>
      <w:hyperlink r:id="rId278"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w:t>
      </w:r>
      <w:r>
        <w:t xml:space="preserve">8-ФЗ; в ред. Федерального </w:t>
      </w:r>
      <w:hyperlink r:id="rId27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6) установление </w:t>
      </w:r>
      <w:hyperlink r:id="rId280" w:tooltip="Постановление Правительства РФ от 01.02.2006 N 54 (ред. от 18.07.2019)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КонсультантПлюс}"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00000" w:rsidRDefault="00026350">
      <w:pPr>
        <w:pStyle w:val="ConsPlusNormal"/>
        <w:spacing w:before="200"/>
        <w:ind w:firstLine="540"/>
        <w:jc w:val="both"/>
      </w:pPr>
      <w:r>
        <w:t>7) осуществление федерального государственного строительного надзора в случаях, предусмотренных настоящим Кодексом;</w:t>
      </w:r>
    </w:p>
    <w:p w:rsidR="00000000" w:rsidRDefault="00026350">
      <w:pPr>
        <w:pStyle w:val="ConsPlusNormal"/>
        <w:jc w:val="both"/>
      </w:pPr>
      <w:r>
        <w:t xml:space="preserve">(в ред. Федерального </w:t>
      </w:r>
      <w:hyperlink r:id="rId28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26350">
      <w:pPr>
        <w:pStyle w:val="ConsPlusNormal"/>
        <w:spacing w:before="200"/>
        <w:ind w:firstLine="540"/>
        <w:jc w:val="both"/>
      </w:pPr>
      <w:r>
        <w:t xml:space="preserve">7.1) осуществление </w:t>
      </w:r>
      <w:hyperlink w:anchor="Par501" w:tooltip="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026350">
      <w:pPr>
        <w:pStyle w:val="ConsPlusNormal"/>
        <w:jc w:val="both"/>
      </w:pPr>
      <w:r>
        <w:t xml:space="preserve">(п. 7.1 введен Федеральным </w:t>
      </w:r>
      <w:hyperlink r:id="rId28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026350">
      <w:pPr>
        <w:pStyle w:val="ConsPlusNormal"/>
        <w:spacing w:before="200"/>
        <w:ind w:firstLine="540"/>
        <w:jc w:val="both"/>
      </w:pPr>
      <w:r>
        <w:t>7.2) согласование проектов схем территориального планирования муниципальных район</w:t>
      </w:r>
      <w:r>
        <w:t>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00000" w:rsidRDefault="00026350">
      <w:pPr>
        <w:pStyle w:val="ConsPlusNormal"/>
        <w:jc w:val="both"/>
      </w:pPr>
      <w:r>
        <w:t xml:space="preserve">(п. 7.2 в ред. Федерального </w:t>
      </w:r>
      <w:hyperlink r:id="rId2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r>
        <w:t>,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026350">
      <w:pPr>
        <w:pStyle w:val="ConsPlusNormal"/>
        <w:jc w:val="both"/>
      </w:pPr>
      <w:r>
        <w:t xml:space="preserve">(п. 7.3 введен Федеральным </w:t>
      </w:r>
      <w:hyperlink r:id="rId28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28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026350">
      <w:pPr>
        <w:pStyle w:val="ConsPlusNormal"/>
        <w:spacing w:before="200"/>
        <w:ind w:firstLine="540"/>
        <w:jc w:val="both"/>
      </w:pPr>
      <w:bookmarkStart w:id="12" w:name="Par341"/>
      <w:bookmarkEnd w:id="12"/>
      <w:r>
        <w:t>7.4</w:t>
      </w:r>
      <w:r>
        <w:t>)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w:t>
      </w:r>
      <w:r>
        <w:t>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w:t>
      </w:r>
      <w:r>
        <w:t xml:space="preserve">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w:t>
      </w:r>
      <w:r>
        <w:t xml:space="preserve">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w:t>
      </w:r>
      <w:r>
        <w:t>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w:t>
      </w:r>
      <w:r>
        <w:t>иципальными правовыми актами;</w:t>
      </w:r>
    </w:p>
    <w:p w:rsidR="00000000" w:rsidRDefault="00026350">
      <w:pPr>
        <w:pStyle w:val="ConsPlusNormal"/>
        <w:jc w:val="both"/>
      </w:pPr>
      <w:r>
        <w:t xml:space="preserve">(п. 7.4 введен Федеральным </w:t>
      </w:r>
      <w:hyperlink r:id="rId286"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законом</w:t>
        </w:r>
      </w:hyperlink>
      <w:r>
        <w:t xml:space="preserve"> от 20.04.2014 N 80-ФЗ)</w:t>
      </w:r>
    </w:p>
    <w:p w:rsidR="00000000" w:rsidRDefault="00026350">
      <w:pPr>
        <w:pStyle w:val="ConsPlusNormal"/>
        <w:spacing w:before="200"/>
        <w:ind w:firstLine="540"/>
        <w:jc w:val="both"/>
      </w:pPr>
      <w:r>
        <w:t>7.5) утверждение сметных нормативов;</w:t>
      </w:r>
    </w:p>
    <w:p w:rsidR="00000000" w:rsidRDefault="00026350">
      <w:pPr>
        <w:pStyle w:val="ConsPlusNormal"/>
        <w:jc w:val="both"/>
      </w:pPr>
      <w:r>
        <w:t xml:space="preserve">(п. 7.5 введен Федеральным </w:t>
      </w:r>
      <w:hyperlink r:id="rId28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 в ред. Федерального </w:t>
      </w:r>
      <w:hyperlink r:id="rId28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7.6) утверждение методик определения сметных цен строительных ресурсов;</w:t>
      </w:r>
    </w:p>
    <w:p w:rsidR="00000000" w:rsidRDefault="00026350">
      <w:pPr>
        <w:pStyle w:val="ConsPlusNormal"/>
        <w:jc w:val="both"/>
      </w:pPr>
      <w:r>
        <w:t xml:space="preserve">(п. 7.6 введен Федеральным </w:t>
      </w:r>
      <w:hyperlink r:id="rId28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026350">
      <w:pPr>
        <w:pStyle w:val="ConsPlusNormal"/>
        <w:spacing w:before="200"/>
        <w:ind w:firstLine="540"/>
        <w:jc w:val="both"/>
      </w:pPr>
      <w:r>
        <w:t xml:space="preserve">7.7) установление </w:t>
      </w:r>
      <w:hyperlink r:id="rId290" w:tooltip="Постановление Правительства РФ от 23.12.2016 N 1452 (ред. от 15.05.2019) &quot;О мониторинге цен строительных ресурсов&quot; (вместе с &quot;Правилами мониторинга цен строительных ресурсов&quot;){КонсультантПлюс}" w:history="1">
        <w:r>
          <w:rPr>
            <w:color w:val="0000FF"/>
          </w:rPr>
          <w:t>порядка</w:t>
        </w:r>
      </w:hyperlink>
      <w:r>
        <w:t xml:space="preserve"> мониторинга цен строительных ресурсов, включая </w:t>
      </w:r>
      <w:hyperlink r:id="rId291" w:tooltip="Приказ Минстроя России от 29.03.2017 N 659/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19.07.2017 N 47452){КонсультантПлюс}" w:history="1">
        <w:r>
          <w:rPr>
            <w:color w:val="0000FF"/>
          </w:rPr>
          <w:t>виды</w:t>
        </w:r>
      </w:hyperlink>
      <w:r>
        <w:t xml:space="preserve"> информации, необходимой для формирования сметных цен строительных ресурсов, </w:t>
      </w:r>
      <w:hyperlink r:id="rId292" w:tooltip="Приказ Минстроя России от 29.03.2017 N 659/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19.07.2017 N 47452){КонсультантПлюс}" w:history="1">
        <w:r>
          <w:rPr>
            <w:color w:val="0000FF"/>
          </w:rPr>
          <w:t>порядок</w:t>
        </w:r>
      </w:hyperlink>
      <w:r>
        <w:t xml:space="preserve"> ее предоставлен</w:t>
      </w:r>
      <w:r>
        <w:t>ия, а также порядок определения лиц, обязанных предоставлять указанную информацию;</w:t>
      </w:r>
    </w:p>
    <w:p w:rsidR="00000000" w:rsidRDefault="00026350">
      <w:pPr>
        <w:pStyle w:val="ConsPlusNormal"/>
        <w:jc w:val="both"/>
      </w:pPr>
      <w:r>
        <w:t xml:space="preserve">(п. 7.7 введен Федеральным </w:t>
      </w:r>
      <w:hyperlink r:id="rId29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026350">
      <w:pPr>
        <w:pStyle w:val="ConsPlusNormal"/>
        <w:spacing w:before="20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00000" w:rsidRDefault="00026350">
      <w:pPr>
        <w:pStyle w:val="ConsPlusNormal"/>
        <w:jc w:val="both"/>
      </w:pPr>
      <w:r>
        <w:t xml:space="preserve">(п. 7.8 введен Федеральным </w:t>
      </w:r>
      <w:hyperlink r:id="rId29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026350">
      <w:pPr>
        <w:pStyle w:val="ConsPlusNormal"/>
        <w:spacing w:before="200"/>
        <w:ind w:firstLine="540"/>
        <w:jc w:val="both"/>
      </w:pPr>
      <w:r>
        <w:t>7.9) формирование и ведение федерального реестра см</w:t>
      </w:r>
      <w:r>
        <w:t>етных нормативов;</w:t>
      </w:r>
    </w:p>
    <w:p w:rsidR="00000000" w:rsidRDefault="00026350">
      <w:pPr>
        <w:pStyle w:val="ConsPlusNormal"/>
        <w:jc w:val="both"/>
      </w:pPr>
      <w:r>
        <w:t xml:space="preserve">(п. 7.9 введен Федеральным </w:t>
      </w:r>
      <w:hyperlink r:id="rId29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w:t>
      </w:r>
      <w:r>
        <w:t xml:space="preserve">3.07.2016 N 369-ФЗ; в ред. Федерального </w:t>
      </w:r>
      <w:hyperlink r:id="rId2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7.10) ведение федеральной госуда</w:t>
      </w:r>
      <w:r>
        <w:t>рственной информационной системы ценообразования в строительстве;</w:t>
      </w:r>
    </w:p>
    <w:p w:rsidR="00000000" w:rsidRDefault="00026350">
      <w:pPr>
        <w:pStyle w:val="ConsPlusNormal"/>
        <w:jc w:val="both"/>
      </w:pPr>
      <w:r>
        <w:t xml:space="preserve">(п. 7.10 введен Федеральным </w:t>
      </w:r>
      <w:hyperlink r:id="rId29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026350">
      <w:pPr>
        <w:pStyle w:val="ConsPlusNormal"/>
        <w:spacing w:before="200"/>
        <w:ind w:firstLine="540"/>
        <w:jc w:val="both"/>
      </w:pPr>
      <w:r>
        <w:t xml:space="preserve">7.11) установление </w:t>
      </w:r>
      <w:hyperlink r:id="rId298"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КонсультантПлюс}" w:history="1">
        <w:r>
          <w:rPr>
            <w:color w:val="0000FF"/>
          </w:rPr>
          <w:t>порядка</w:t>
        </w:r>
      </w:hyperlink>
      <w:r>
        <w:t xml:space="preserve"> формирования и ведения федерального реестр</w:t>
      </w:r>
      <w:r>
        <w:t>а сметных нормативов;</w:t>
      </w:r>
    </w:p>
    <w:p w:rsidR="00000000" w:rsidRDefault="00026350">
      <w:pPr>
        <w:pStyle w:val="ConsPlusNormal"/>
        <w:jc w:val="both"/>
      </w:pPr>
      <w:r>
        <w:t xml:space="preserve">(п. 7.11 введен Федеральным </w:t>
      </w:r>
      <w:hyperlink r:id="rId29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 xml:space="preserve">7.12) формирование и </w:t>
      </w:r>
      <w:r>
        <w:t xml:space="preserve">ведение </w:t>
      </w:r>
      <w:hyperlink r:id="rId300" w:tooltip="Приказ Минстроя России от 02.03.2017 N 597/пр (ред. от 04.04.2019) &quot;О формировании классификатора строительных ресурсов&quot;{КонсультантПлюс}" w:history="1">
        <w:r>
          <w:rPr>
            <w:color w:val="0000FF"/>
          </w:rPr>
          <w:t>классификатора</w:t>
        </w:r>
      </w:hyperlink>
      <w:r>
        <w:t xml:space="preserve"> строительных ресурсов;</w:t>
      </w:r>
    </w:p>
    <w:p w:rsidR="00000000" w:rsidRDefault="00026350">
      <w:pPr>
        <w:pStyle w:val="ConsPlusNormal"/>
        <w:jc w:val="both"/>
      </w:pPr>
      <w:r>
        <w:t xml:space="preserve">(п. 7.12 введен Федеральным </w:t>
      </w:r>
      <w:hyperlink r:id="rId30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7.13) установление порядка формирования и ведения классификатора строительных ресурсов;</w:t>
      </w:r>
    </w:p>
    <w:p w:rsidR="00000000" w:rsidRDefault="00026350">
      <w:pPr>
        <w:pStyle w:val="ConsPlusNormal"/>
        <w:jc w:val="both"/>
      </w:pPr>
      <w:r>
        <w:t xml:space="preserve">(п. 7.13 введен Федеральным </w:t>
      </w:r>
      <w:hyperlink r:id="rId3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7.14) утверждение укрупненных нормативов цены строительства;</w:t>
      </w:r>
    </w:p>
    <w:p w:rsidR="00000000" w:rsidRDefault="00026350">
      <w:pPr>
        <w:pStyle w:val="ConsPlusNormal"/>
        <w:jc w:val="both"/>
      </w:pPr>
      <w:r>
        <w:t>(п. 7.14 в</w:t>
      </w:r>
      <w:r>
        <w:t xml:space="preserve">веден Федеральным </w:t>
      </w:r>
      <w:hyperlink r:id="rId3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 xml:space="preserve">7.15) утверждение </w:t>
      </w:r>
      <w:hyperlink r:id="rId304" w:tooltip="Ссылка на КонсультантПлюс" w:history="1">
        <w:r>
          <w:rPr>
            <w:color w:val="0000FF"/>
          </w:rPr>
          <w:t>методик</w:t>
        </w:r>
      </w:hyperlink>
      <w:r>
        <w:t xml:space="preserve"> разработки и применения укрупненных нормативов цены строительства;</w:t>
      </w:r>
    </w:p>
    <w:p w:rsidR="00000000" w:rsidRDefault="00026350">
      <w:pPr>
        <w:pStyle w:val="ConsPlusNormal"/>
        <w:jc w:val="both"/>
      </w:pPr>
      <w:r>
        <w:t>(п. 7.15 введен Федеральны</w:t>
      </w:r>
      <w:r>
        <w:t xml:space="preserve">м </w:t>
      </w:r>
      <w:hyperlink r:id="rId3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7.16) установление порядка утверждения укрупненных нормативов цены строительства;</w:t>
      </w:r>
    </w:p>
    <w:p w:rsidR="00000000" w:rsidRDefault="00026350">
      <w:pPr>
        <w:pStyle w:val="ConsPlusNormal"/>
        <w:jc w:val="both"/>
      </w:pPr>
      <w:r>
        <w:t xml:space="preserve">(п. 7.16 введен Федеральным </w:t>
      </w:r>
      <w:hyperlink r:id="rId30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w:t>
      </w:r>
      <w:r>
        <w:t xml:space="preserve">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w:t>
      </w:r>
      <w:r>
        <w:t>субъектов Российской Федерации, муниципальных образований составляет более 50 процентов;</w:t>
      </w:r>
    </w:p>
    <w:p w:rsidR="00000000" w:rsidRDefault="00026350">
      <w:pPr>
        <w:pStyle w:val="ConsPlusNormal"/>
        <w:jc w:val="both"/>
      </w:pPr>
      <w:r>
        <w:t xml:space="preserve">(п. 7.17 введен Федеральным </w:t>
      </w:r>
      <w:hyperlink r:id="rId30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 xml:space="preserve">7.18) утверждение классификатора объектов капитального строительства по их назначению и </w:t>
      </w:r>
      <w:r>
        <w:lastRenderedPageBreak/>
        <w:t>функционально-технологическим особенностям (для целей архитектурно-строительного проектирования и ведения единого государс</w:t>
      </w:r>
      <w:r>
        <w:t>твенного реестра заключений экспертизы проектной документации объектов капитального строительства);</w:t>
      </w:r>
    </w:p>
    <w:p w:rsidR="00000000" w:rsidRDefault="00026350">
      <w:pPr>
        <w:pStyle w:val="ConsPlusNormal"/>
        <w:jc w:val="both"/>
      </w:pPr>
      <w:r>
        <w:t xml:space="preserve">(п. 7.18 введен Федеральным </w:t>
      </w:r>
      <w:hyperlink r:id="rId30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w:t>
            </w:r>
            <w:r>
              <w:rPr>
                <w:color w:val="392C69"/>
              </w:rPr>
              <w:t>онсультантПлюс: примечание.</w:t>
            </w:r>
          </w:p>
          <w:p w:rsidR="00000000" w:rsidRDefault="00026350">
            <w:pPr>
              <w:pStyle w:val="ConsPlusNormal"/>
              <w:jc w:val="both"/>
              <w:rPr>
                <w:color w:val="392C69"/>
              </w:rPr>
            </w:pPr>
            <w:r>
              <w:rPr>
                <w:color w:val="392C69"/>
              </w:rPr>
              <w:t>С 27.12.2019 ч. 1 ст. 6 дополняется п. 7.19 (</w:t>
            </w:r>
            <w:hyperlink r:id="rId30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 См. будущую </w:t>
            </w:r>
            <w:hyperlink r:id="rId310" w:tooltip="&quot;Градостроительный кодекс Российской Федерации&quot; от 29.12.2004 N 190-ФЗ (ред. от 02.08.2019) (с изм. и доп., вступ. в силу с 25.12.2019)------------ Редакция с изменениями, не вступившими в силу{КонсультантПлюс}" w:history="1">
              <w:r>
                <w:rPr>
                  <w:color w:val="0000FF"/>
                </w:rPr>
                <w:t>редакцию</w:t>
              </w:r>
            </w:hyperlink>
            <w:r>
              <w:rPr>
                <w:color w:val="392C69"/>
              </w:rPr>
              <w:t>.</w:t>
            </w:r>
          </w:p>
        </w:tc>
      </w:tr>
    </w:tbl>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w:t>
            </w:r>
            <w:r>
              <w:rPr>
                <w:color w:val="392C69"/>
              </w:rPr>
              <w:t>с: примечание.</w:t>
            </w:r>
          </w:p>
          <w:p w:rsidR="00000000" w:rsidRDefault="00026350">
            <w:pPr>
              <w:pStyle w:val="ConsPlusNormal"/>
              <w:jc w:val="both"/>
              <w:rPr>
                <w:color w:val="392C69"/>
              </w:rPr>
            </w:pPr>
            <w:r>
              <w:rPr>
                <w:color w:val="392C69"/>
              </w:rPr>
              <w:t>С 27.12.2019 ч. 1 ст. 6 дополняется п. 7.20 (</w:t>
            </w:r>
            <w:hyperlink r:id="rId31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 См. будущую </w:t>
            </w:r>
            <w:hyperlink r:id="rId312" w:tooltip="&quot;Градостроительный кодекс Российской Федерации&quot; от 29.12.2004 N 190-ФЗ (ред. от 02.08.2019) (с изм. и доп., вступ. в силу с 25.12.2019)------------ Редакция с изменениями, не вступившими в силу{КонсультантПлюс}" w:history="1">
              <w:r>
                <w:rPr>
                  <w:color w:val="0000FF"/>
                </w:rPr>
                <w:t>редакцию</w:t>
              </w:r>
            </w:hyperlink>
            <w:r>
              <w:rPr>
                <w:color w:val="392C69"/>
              </w:rPr>
              <w:t>.</w:t>
            </w:r>
          </w:p>
        </w:tc>
      </w:tr>
    </w:tbl>
    <w:p w:rsidR="00000000" w:rsidRDefault="00026350">
      <w:pPr>
        <w:pStyle w:val="ConsPlusNormal"/>
        <w:spacing w:before="26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00000" w:rsidRDefault="00026350">
      <w:pPr>
        <w:pStyle w:val="ConsPlusNormal"/>
        <w:spacing w:before="200"/>
        <w:ind w:firstLine="540"/>
        <w:jc w:val="both"/>
      </w:pPr>
      <w:r>
        <w:t>2. Правительство Российской Федерации утверждает исчерпывающие перечни процедур в сферах строи</w:t>
      </w:r>
      <w:r>
        <w:t>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w:t>
      </w:r>
      <w:r>
        <w:t>нных в данных перечнях.</w:t>
      </w:r>
    </w:p>
    <w:p w:rsidR="00000000" w:rsidRDefault="00026350">
      <w:pPr>
        <w:pStyle w:val="ConsPlusNormal"/>
        <w:jc w:val="both"/>
      </w:pPr>
      <w:r>
        <w:t xml:space="preserve">(часть 2 введена Федеральным </w:t>
      </w:r>
      <w:hyperlink r:id="rId313"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законом</w:t>
        </w:r>
      </w:hyperlink>
      <w:r>
        <w:t xml:space="preserve"> от 20.04.2014 N 80-ФЗ)</w:t>
      </w:r>
    </w:p>
    <w:p w:rsidR="00000000" w:rsidRDefault="00026350">
      <w:pPr>
        <w:pStyle w:val="ConsPlusNormal"/>
        <w:spacing w:before="200"/>
        <w:ind w:firstLine="540"/>
        <w:jc w:val="both"/>
      </w:pPr>
      <w:r>
        <w:t xml:space="preserve">3. Установление органами, индивидуальными предпринимателями, организациями, указанными в </w:t>
      </w:r>
      <w:hyperlink w:anchor="Par341"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 w:history="1">
        <w:r>
          <w:rPr>
            <w:color w:val="0000FF"/>
          </w:rPr>
          <w:t>пун</w:t>
        </w:r>
        <w:r>
          <w:rPr>
            <w:color w:val="0000FF"/>
          </w:rPr>
          <w:t>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w:t>
      </w:r>
      <w:r>
        <w:t>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00000" w:rsidRDefault="00026350">
      <w:pPr>
        <w:pStyle w:val="ConsPlusNormal"/>
        <w:jc w:val="both"/>
      </w:pPr>
      <w:r>
        <w:t xml:space="preserve">(часть 3 введена Федеральным </w:t>
      </w:r>
      <w:hyperlink r:id="rId314"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законом</w:t>
        </w:r>
      </w:hyperlink>
      <w:r>
        <w:t xml:space="preserve"> от 20.04.2014 N 80-ФЗ)</w:t>
      </w:r>
    </w:p>
    <w:p w:rsidR="00000000" w:rsidRDefault="00026350">
      <w:pPr>
        <w:pStyle w:val="ConsPlusNormal"/>
        <w:ind w:firstLine="540"/>
        <w:jc w:val="both"/>
      </w:pPr>
    </w:p>
    <w:p w:rsidR="00000000" w:rsidRDefault="00026350">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00000" w:rsidRDefault="00026350">
      <w:pPr>
        <w:pStyle w:val="ConsPlusNormal"/>
        <w:jc w:val="both"/>
      </w:pPr>
      <w:r>
        <w:t xml:space="preserve">(в ред. Федерального </w:t>
      </w:r>
      <w:hyperlink r:id="rId3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026350">
      <w:pPr>
        <w:pStyle w:val="ConsPlusNormal"/>
        <w:ind w:firstLine="540"/>
        <w:jc w:val="both"/>
      </w:pPr>
      <w:r>
        <w:t xml:space="preserve">(введена Федеральным </w:t>
      </w:r>
      <w:hyperlink r:id="rId31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w:t>
      </w:r>
      <w:r>
        <w:t>1.12.2005 N 199-ФЗ)</w:t>
      </w:r>
    </w:p>
    <w:p w:rsidR="00000000" w:rsidRDefault="00026350">
      <w:pPr>
        <w:pStyle w:val="ConsPlusNormal"/>
        <w:ind w:firstLine="540"/>
        <w:jc w:val="both"/>
      </w:pPr>
    </w:p>
    <w:p w:rsidR="00000000" w:rsidRDefault="00026350">
      <w:pPr>
        <w:pStyle w:val="ConsPlusNormal"/>
        <w:ind w:firstLine="540"/>
        <w:jc w:val="both"/>
      </w:pPr>
      <w:bookmarkStart w:id="13" w:name="Par385"/>
      <w:bookmarkEnd w:id="13"/>
      <w: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w:t>
      </w:r>
      <w:r>
        <w:t xml:space="preserve">кспертизы результатов инженерных изысканий, за исключением указанной в </w:t>
      </w:r>
      <w:hyperlink w:anchor="Par30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w:t>
      </w:r>
      <w:r>
        <w:t xml:space="preserve">иное не предусмотрено Федеральным </w:t>
      </w:r>
      <w:hyperlink r:id="rId317"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00000" w:rsidRDefault="00026350">
      <w:pPr>
        <w:pStyle w:val="ConsPlusNormal"/>
        <w:jc w:val="both"/>
      </w:pPr>
      <w:r>
        <w:t xml:space="preserve">(в ред. Федеральных законов от 18.12.2006 </w:t>
      </w:r>
      <w:hyperlink r:id="rId3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20.03.2011 </w:t>
      </w:r>
      <w:hyperlink r:id="rId3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w:t>
      </w:r>
    </w:p>
    <w:p w:rsidR="00000000" w:rsidRDefault="00026350">
      <w:pPr>
        <w:pStyle w:val="ConsPlusNormal"/>
        <w:spacing w:before="20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w:t>
      </w:r>
      <w:r>
        <w:t>нами местного самоуправления законодательства о градостроительной деятельности.</w:t>
      </w:r>
    </w:p>
    <w:p w:rsidR="00000000" w:rsidRDefault="00026350">
      <w:pPr>
        <w:pStyle w:val="ConsPlusNormal"/>
        <w:jc w:val="both"/>
      </w:pPr>
      <w:r>
        <w:t xml:space="preserve">(часть 1.1 введена Федеральным </w:t>
      </w:r>
      <w:hyperlink r:id="rId3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r>
        <w:t>)</w:t>
      </w:r>
    </w:p>
    <w:p w:rsidR="00000000" w:rsidRDefault="00026350">
      <w:pPr>
        <w:pStyle w:val="ConsPlusNormal"/>
        <w:spacing w:before="200"/>
        <w:ind w:firstLine="540"/>
        <w:jc w:val="both"/>
      </w:pPr>
      <w:bookmarkStart w:id="14" w:name="Par389"/>
      <w:bookmarkEnd w:id="14"/>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w:t>
      </w:r>
      <w:r>
        <w:t xml:space="preserve">авовые акты по вопросам, относящимся к сфере переданных полномочий, а также издавать </w:t>
      </w:r>
      <w:hyperlink r:id="rId321"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КонсультантПлюс}"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026350">
      <w:pPr>
        <w:pStyle w:val="ConsPlusNormal"/>
        <w:jc w:val="both"/>
      </w:pPr>
      <w:r>
        <w:t xml:space="preserve">(в ред. Федерального </w:t>
      </w:r>
      <w:hyperlink r:id="rId3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bookmarkStart w:id="15" w:name="Par391"/>
      <w:bookmarkEnd w:id="15"/>
      <w:r>
        <w:lastRenderedPageBreak/>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jc w:val="both"/>
      </w:pPr>
      <w:r>
        <w:t xml:space="preserve">(в ред. Федерального </w:t>
      </w:r>
      <w:hyperlink r:id="rId32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1) согласовывает структуру органов исполнительной власти субъектов Российской Федерации в област</w:t>
      </w:r>
      <w:r>
        <w:t>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Default="00026350">
      <w:pPr>
        <w:pStyle w:val="ConsPlusNormal"/>
        <w:jc w:val="both"/>
      </w:pPr>
      <w:r>
        <w:t>(в ред. Федеральных зак</w:t>
      </w:r>
      <w:r>
        <w:t xml:space="preserve">онов от 18.12.2006 </w:t>
      </w:r>
      <w:hyperlink r:id="rId3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20.03.2011 </w:t>
      </w:r>
      <w:hyperlink r:id="rId3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w:t>
      </w:r>
    </w:p>
    <w:p w:rsidR="00000000" w:rsidRDefault="00026350">
      <w:pPr>
        <w:pStyle w:val="ConsPlusNormal"/>
        <w:spacing w:before="20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w:t>
      </w:r>
      <w:r>
        <w:t>ом направления обязательных для исполнения предписаний об отмене указанных нормативных правовых актов или о внесении в них изменений;</w:t>
      </w:r>
    </w:p>
    <w:p w:rsidR="00000000" w:rsidRDefault="00026350">
      <w:pPr>
        <w:pStyle w:val="ConsPlusNormal"/>
        <w:jc w:val="both"/>
      </w:pPr>
      <w:r>
        <w:t xml:space="preserve">(в ред. Федерального </w:t>
      </w:r>
      <w:hyperlink r:id="rId32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26350">
      <w:pPr>
        <w:pStyle w:val="ConsPlusNormal"/>
        <w:spacing w:before="20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w:t>
      </w:r>
      <w:r>
        <w:t>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0000" w:rsidRDefault="00026350">
      <w:pPr>
        <w:pStyle w:val="ConsPlusNormal"/>
        <w:jc w:val="both"/>
      </w:pPr>
      <w:r>
        <w:t xml:space="preserve">(в ред. Федерального </w:t>
      </w:r>
      <w:hyperlink r:id="rId32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26350">
      <w:pPr>
        <w:pStyle w:val="ConsPlusNormal"/>
        <w:spacing w:before="200"/>
        <w:ind w:firstLine="540"/>
        <w:jc w:val="both"/>
      </w:pPr>
      <w:r>
        <w:t>4) в случае неисполнения или ненадлежащего исполне</w:t>
      </w:r>
      <w:r>
        <w:t>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w:t>
      </w:r>
      <w:r>
        <w:t>й у органов государственной власти субъектов Российской Федерации;</w:t>
      </w:r>
    </w:p>
    <w:p w:rsidR="00000000" w:rsidRDefault="00026350">
      <w:pPr>
        <w:pStyle w:val="ConsPlusNormal"/>
        <w:jc w:val="both"/>
      </w:pPr>
      <w:r>
        <w:t xml:space="preserve">(п. 4 в ред. Федерального </w:t>
      </w:r>
      <w:hyperlink r:id="rId32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026350">
      <w:pPr>
        <w:pStyle w:val="ConsPlusNormal"/>
        <w:spacing w:before="200"/>
        <w:ind w:firstLine="540"/>
        <w:jc w:val="both"/>
      </w:pPr>
      <w:r>
        <w:t xml:space="preserve">5) устанавливает </w:t>
      </w:r>
      <w:r>
        <w:t>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00000" w:rsidRDefault="00026350">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w:t>
      </w:r>
      <w:r>
        <w:t>сударственной власти субъекта Российской Федерации):</w:t>
      </w:r>
    </w:p>
    <w:p w:rsidR="00000000" w:rsidRDefault="00026350">
      <w:pPr>
        <w:pStyle w:val="ConsPlusNormal"/>
        <w:spacing w:before="20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00000" w:rsidRDefault="00026350">
      <w:pPr>
        <w:pStyle w:val="ConsPlusNormal"/>
        <w:spacing w:before="200"/>
        <w:ind w:firstLine="540"/>
        <w:jc w:val="both"/>
      </w:pPr>
      <w:r>
        <w:t>2) утверждает по согла</w:t>
      </w:r>
      <w:r>
        <w:t>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w:t>
      </w:r>
      <w:r>
        <w:t>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w:t>
      </w:r>
      <w:r>
        <w:t>ьной деятельности;</w:t>
      </w:r>
    </w:p>
    <w:p w:rsidR="00000000" w:rsidRDefault="00026350">
      <w:pPr>
        <w:pStyle w:val="ConsPlusNormal"/>
        <w:jc w:val="both"/>
      </w:pPr>
      <w:r>
        <w:t xml:space="preserve">(в ред. Федеральных законов от 18.12.2006 </w:t>
      </w:r>
      <w:hyperlink r:id="rId32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20.03.2011 </w:t>
      </w:r>
      <w:hyperlink r:id="rId3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26.07.2017 </w:t>
      </w:r>
      <w:hyperlink r:id="rId33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w:t>
      </w:r>
    </w:p>
    <w:p w:rsidR="00000000" w:rsidRDefault="00026350">
      <w:pPr>
        <w:pStyle w:val="ConsPlusNormal"/>
        <w:spacing w:before="20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89"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history="1">
        <w:r>
          <w:rPr>
            <w:color w:val="0000FF"/>
          </w:rPr>
          <w:t>частью 2</w:t>
        </w:r>
      </w:hyperlink>
      <w:r>
        <w:t xml:space="preserve"> настоящей </w:t>
      </w:r>
      <w:r>
        <w:t>статьи;</w:t>
      </w:r>
    </w:p>
    <w:p w:rsidR="00000000" w:rsidRDefault="00026350">
      <w:pPr>
        <w:pStyle w:val="ConsPlusNormal"/>
        <w:spacing w:before="20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w:t>
      </w:r>
      <w:r>
        <w:t>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w:t>
      </w:r>
      <w:r>
        <w:t>едерации по вопросам переданных полномочий.</w:t>
      </w:r>
    </w:p>
    <w:p w:rsidR="00000000" w:rsidRDefault="00026350">
      <w:pPr>
        <w:pStyle w:val="ConsPlusNormal"/>
        <w:jc w:val="both"/>
      </w:pPr>
      <w:r>
        <w:t xml:space="preserve">(в ред. Федерального </w:t>
      </w:r>
      <w:hyperlink r:id="rId33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lastRenderedPageBreak/>
        <w:t>5. Осущ</w:t>
      </w:r>
      <w:r>
        <w:t xml:space="preserve">ествление указанных в </w:t>
      </w:r>
      <w:hyperlink w:anchor="Par385"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w:t>
      </w:r>
      <w:r>
        <w:t>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w:t>
      </w:r>
      <w:r>
        <w:t>ю документацию и (или) результаты инженерных изысканий на государственную экспертизу.</w:t>
      </w:r>
    </w:p>
    <w:p w:rsidR="00000000" w:rsidRDefault="00026350">
      <w:pPr>
        <w:pStyle w:val="ConsPlusNormal"/>
        <w:jc w:val="both"/>
      </w:pPr>
      <w:r>
        <w:t xml:space="preserve">(в ред. Федеральных законов от 18.12.2006 </w:t>
      </w:r>
      <w:hyperlink r:id="rId33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w:t>
      </w:r>
      <w:r>
        <w:t xml:space="preserve">20.03.2011 </w:t>
      </w:r>
      <w:hyperlink r:id="rId3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28.11.2011 </w:t>
      </w:r>
      <w:hyperlink r:id="rId33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026350">
      <w:pPr>
        <w:pStyle w:val="ConsPlusNormal"/>
        <w:spacing w:before="200"/>
        <w:ind w:firstLine="540"/>
        <w:jc w:val="both"/>
      </w:pPr>
      <w:bookmarkStart w:id="16" w:name="Par411"/>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w:t>
      </w:r>
      <w:r>
        <w:t>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w:t>
      </w:r>
      <w:r>
        <w:t xml:space="preserve"> или ненадлежащего исполнения органами государственной власти субъектов Российской Федерации соответствующих полномочий.</w:t>
      </w:r>
    </w:p>
    <w:p w:rsidR="00000000" w:rsidRDefault="00026350">
      <w:pPr>
        <w:pStyle w:val="ConsPlusNormal"/>
        <w:jc w:val="both"/>
      </w:pPr>
      <w:r>
        <w:t xml:space="preserve">(часть 6 введена Федеральным </w:t>
      </w:r>
      <w:hyperlink r:id="rId33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Федерального </w:t>
      </w:r>
      <w:hyperlink r:id="rId33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7. В течени</w:t>
      </w:r>
      <w:r>
        <w:t>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w:t>
      </w:r>
      <w:r>
        <w:t xml:space="preserve">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w:t>
      </w:r>
      <w:r>
        <w:t>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w:t>
      </w:r>
      <w:r>
        <w:t>ственной власти субъектов Российской Федерации.</w:t>
      </w:r>
    </w:p>
    <w:p w:rsidR="00000000" w:rsidRDefault="00026350">
      <w:pPr>
        <w:pStyle w:val="ConsPlusNormal"/>
        <w:jc w:val="both"/>
      </w:pPr>
      <w:r>
        <w:t xml:space="preserve">(часть 7 введена Федеральным </w:t>
      </w:r>
      <w:hyperlink r:id="rId3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Федерального </w:t>
      </w:r>
      <w:hyperlink r:id="rId33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 xml:space="preserve">8. Полномочия, указанные в </w:t>
      </w:r>
      <w:hyperlink w:anchor="Par411"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 w:history="1">
        <w:r>
          <w:rPr>
            <w:color w:val="0000FF"/>
          </w:rPr>
          <w:t>части 6</w:t>
        </w:r>
      </w:hyperlink>
      <w:r>
        <w:t xml:space="preserve"> настоящей статьи и в</w:t>
      </w:r>
      <w:r>
        <w:t>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w:t>
      </w:r>
      <w:r>
        <w:t>венным ему государственным (бюджетным или автономным) учреждением.</w:t>
      </w:r>
    </w:p>
    <w:p w:rsidR="00000000" w:rsidRDefault="00026350">
      <w:pPr>
        <w:pStyle w:val="ConsPlusNormal"/>
        <w:jc w:val="both"/>
      </w:pPr>
      <w:r>
        <w:t xml:space="preserve">(часть 8 введена Федеральным </w:t>
      </w:r>
      <w:hyperlink r:id="rId34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w:t>
      </w:r>
      <w:r>
        <w:t xml:space="preserve">льных законов от 24.07.2007 </w:t>
      </w:r>
      <w:hyperlink r:id="rId34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26.07.2017 </w:t>
      </w:r>
      <w:hyperlink r:id="rId3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w:t>
      </w:r>
    </w:p>
    <w:p w:rsidR="00000000" w:rsidRDefault="00026350">
      <w:pPr>
        <w:pStyle w:val="ConsPlusNormal"/>
        <w:ind w:firstLine="540"/>
        <w:jc w:val="both"/>
      </w:pPr>
    </w:p>
    <w:p w:rsidR="00000000" w:rsidRDefault="00026350">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000000" w:rsidRDefault="00026350">
      <w:pPr>
        <w:pStyle w:val="ConsPlusNormal"/>
        <w:ind w:firstLine="540"/>
        <w:jc w:val="both"/>
      </w:pPr>
    </w:p>
    <w:p w:rsidR="00000000" w:rsidRDefault="00026350">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026350">
      <w:pPr>
        <w:pStyle w:val="ConsPlusNormal"/>
        <w:spacing w:before="20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w:t>
      </w:r>
      <w:r>
        <w:t>риториального планирования субъекта Российской Федерации;</w:t>
      </w:r>
    </w:p>
    <w:p w:rsidR="00000000" w:rsidRDefault="00026350">
      <w:pPr>
        <w:pStyle w:val="ConsPlusNormal"/>
        <w:jc w:val="both"/>
      </w:pPr>
      <w:r>
        <w:t xml:space="preserve">(п. 1 в ред. Федерального </w:t>
      </w:r>
      <w:hyperlink r:id="rId343"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2) утверждение документации по планировке терри</w:t>
      </w:r>
      <w:r>
        <w:t>тории в случаях, предусмотренных настоящим Кодексом;</w:t>
      </w:r>
    </w:p>
    <w:p w:rsidR="00000000" w:rsidRDefault="00026350">
      <w:pPr>
        <w:pStyle w:val="ConsPlusNormal"/>
        <w:jc w:val="both"/>
      </w:pPr>
      <w:r>
        <w:t xml:space="preserve">(в ред. Федеральных законов от 20.03.2011 </w:t>
      </w:r>
      <w:hyperlink r:id="rId3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w:t>
        </w:r>
        <w:r>
          <w:rPr>
            <w:color w:val="0000FF"/>
          </w:rPr>
          <w:t>1-ФЗ</w:t>
        </w:r>
      </w:hyperlink>
      <w:r>
        <w:t xml:space="preserve">, от 03.07.2016 </w:t>
      </w:r>
      <w:hyperlink r:id="rId3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w:t>
      </w:r>
    </w:p>
    <w:p w:rsidR="00000000" w:rsidRDefault="00026350">
      <w:pPr>
        <w:pStyle w:val="ConsPlusNormal"/>
        <w:spacing w:before="200"/>
        <w:ind w:firstLine="540"/>
        <w:jc w:val="both"/>
      </w:pPr>
      <w:r>
        <w:t>3) утверждение региональных нормативов градостроительного проектирования;</w:t>
      </w:r>
    </w:p>
    <w:p w:rsidR="00000000" w:rsidRDefault="00026350">
      <w:pPr>
        <w:pStyle w:val="ConsPlusNormal"/>
        <w:spacing w:before="200"/>
        <w:ind w:firstLine="540"/>
        <w:jc w:val="both"/>
      </w:pPr>
      <w:r>
        <w:t>4) осуществление реги</w:t>
      </w:r>
      <w:r>
        <w:t>онального государственного строительного надзора в случаях, предусмотренных настоящим Кодексом;</w:t>
      </w:r>
    </w:p>
    <w:p w:rsidR="00000000" w:rsidRDefault="00026350">
      <w:pPr>
        <w:pStyle w:val="ConsPlusNormal"/>
        <w:jc w:val="both"/>
      </w:pPr>
      <w:r>
        <w:t xml:space="preserve">(в ред. Федерального </w:t>
      </w:r>
      <w:hyperlink r:id="rId34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26350">
      <w:pPr>
        <w:pStyle w:val="ConsPlusNormal"/>
        <w:spacing w:before="200"/>
        <w:ind w:firstLine="540"/>
        <w:jc w:val="both"/>
      </w:pPr>
      <w:r>
        <w:lastRenderedPageBreak/>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w:t>
      </w:r>
      <w:r>
        <w:t>ьзования и застройки в случаях, предусмотренных настоящим Кодексом;</w:t>
      </w:r>
    </w:p>
    <w:p w:rsidR="00000000" w:rsidRDefault="00026350">
      <w:pPr>
        <w:pStyle w:val="ConsPlusNormal"/>
        <w:jc w:val="both"/>
      </w:pPr>
      <w:r>
        <w:t xml:space="preserve">(п. 5 в ред. Федерального </w:t>
      </w:r>
      <w:hyperlink r:id="rId3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 xml:space="preserve">6) </w:t>
      </w:r>
      <w:r>
        <w:t xml:space="preserve">осуществление мониторинга разработки и утверждения </w:t>
      </w:r>
      <w:hyperlink r:id="rId348"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КонсультантПлюс}" w:history="1">
        <w:r>
          <w:rPr>
            <w:color w:val="0000FF"/>
          </w:rPr>
          <w:t>программ</w:t>
        </w:r>
      </w:hyperlink>
      <w:r>
        <w:t xml:space="preserve"> компл</w:t>
      </w:r>
      <w:r>
        <w:t>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t>;</w:t>
      </w:r>
    </w:p>
    <w:p w:rsidR="00000000" w:rsidRDefault="00026350">
      <w:pPr>
        <w:pStyle w:val="ConsPlusNormal"/>
        <w:jc w:val="both"/>
      </w:pPr>
      <w:r>
        <w:t xml:space="preserve">(п. 6 введен Федеральным </w:t>
      </w:r>
      <w:hyperlink r:id="rId349"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35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026350">
      <w:pPr>
        <w:pStyle w:val="ConsPlusNormal"/>
        <w:spacing w:before="200"/>
        <w:ind w:firstLine="540"/>
        <w:jc w:val="both"/>
      </w:pPr>
      <w:r>
        <w:t xml:space="preserve">7) направление уведомлений, предусмотренных </w:t>
      </w:r>
      <w:hyperlink w:anchor="Par312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313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3380"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w:t>
        </w:r>
        <w:r>
          <w:rPr>
            <w:color w:val="0000FF"/>
          </w:rPr>
          <w:t>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000000" w:rsidRDefault="00026350">
      <w:pPr>
        <w:pStyle w:val="ConsPlusNormal"/>
        <w:jc w:val="both"/>
      </w:pPr>
      <w:r>
        <w:t xml:space="preserve">(п. 7 введен Федеральным </w:t>
      </w:r>
      <w:hyperlink r:id="rId35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w:t>
      </w:r>
      <w:r>
        <w:t>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000000" w:rsidRDefault="00026350">
      <w:pPr>
        <w:pStyle w:val="ConsPlusNormal"/>
        <w:jc w:val="both"/>
      </w:pPr>
      <w:r>
        <w:t xml:space="preserve">(п. 8 введен Федеральным </w:t>
      </w:r>
      <w:hyperlink r:id="rId35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ind w:firstLine="540"/>
        <w:jc w:val="both"/>
      </w:pPr>
    </w:p>
    <w:p w:rsidR="00000000" w:rsidRDefault="00026350">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000000" w:rsidRDefault="00026350">
      <w:pPr>
        <w:pStyle w:val="ConsPlusNormal"/>
        <w:ind w:firstLine="540"/>
        <w:jc w:val="both"/>
      </w:pPr>
    </w:p>
    <w:p w:rsidR="00000000" w:rsidRDefault="00026350">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00000" w:rsidRDefault="00026350">
      <w:pPr>
        <w:pStyle w:val="ConsPlusNormal"/>
        <w:spacing w:before="200"/>
        <w:ind w:firstLine="540"/>
        <w:jc w:val="both"/>
      </w:pPr>
      <w:r>
        <w:t xml:space="preserve">1) </w:t>
      </w:r>
      <w:r>
        <w:t>подготовка и утверждение документов территориального планирования поселений;</w:t>
      </w:r>
    </w:p>
    <w:p w:rsidR="00000000" w:rsidRDefault="00026350">
      <w:pPr>
        <w:pStyle w:val="ConsPlusNormal"/>
        <w:spacing w:before="200"/>
        <w:ind w:firstLine="540"/>
        <w:jc w:val="both"/>
      </w:pPr>
      <w:r>
        <w:t>2) утверждение местных нормативов градостроительного проектирования поселений;</w:t>
      </w:r>
    </w:p>
    <w:p w:rsidR="00000000" w:rsidRDefault="00026350">
      <w:pPr>
        <w:pStyle w:val="ConsPlusNormal"/>
        <w:spacing w:before="200"/>
        <w:ind w:firstLine="540"/>
        <w:jc w:val="both"/>
      </w:pPr>
      <w:r>
        <w:t>3) утверждение правил землепользования и застройки поселений;</w:t>
      </w:r>
    </w:p>
    <w:p w:rsidR="00000000" w:rsidRDefault="00026350">
      <w:pPr>
        <w:pStyle w:val="ConsPlusNormal"/>
        <w:spacing w:before="200"/>
        <w:ind w:firstLine="540"/>
        <w:jc w:val="both"/>
      </w:pPr>
      <w:r>
        <w:t>4) утверждение док</w:t>
      </w:r>
      <w:r>
        <w:t>ументации по планировке территории в случаях, предусмотренных настоящим Кодексом;</w:t>
      </w:r>
    </w:p>
    <w:p w:rsidR="00000000" w:rsidRDefault="00026350">
      <w:pPr>
        <w:pStyle w:val="ConsPlusNormal"/>
        <w:jc w:val="both"/>
      </w:pPr>
      <w:r>
        <w:t xml:space="preserve">(п. 4 в ред. Федерального </w:t>
      </w:r>
      <w:hyperlink r:id="rId3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w:t>
      </w:r>
      <w:r>
        <w:t xml:space="preserve"> N 373-ФЗ)</w:t>
      </w:r>
    </w:p>
    <w:p w:rsidR="00000000" w:rsidRDefault="00026350">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000000" w:rsidRDefault="00026350">
      <w:pPr>
        <w:pStyle w:val="ConsPlusNormal"/>
        <w:jc w:val="both"/>
      </w:pPr>
      <w:r>
        <w:t xml:space="preserve">(в ред. Федерального </w:t>
      </w:r>
      <w:hyperlink r:id="rId35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5.1) направление уведомлений, предусмотренных </w:t>
      </w:r>
      <w:hyperlink w:anchor="Par312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313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w:t>
        </w:r>
        <w:r>
          <w:rPr>
            <w:color w:val="0000FF"/>
          </w:rPr>
          <w:t>м 3 части 8 статьи 51.1</w:t>
        </w:r>
      </w:hyperlink>
      <w:r>
        <w:t xml:space="preserve"> и </w:t>
      </w:r>
      <w:hyperlink w:anchor="Par3380"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00000" w:rsidRDefault="00026350">
      <w:pPr>
        <w:pStyle w:val="ConsPlusNormal"/>
        <w:jc w:val="both"/>
      </w:pPr>
      <w:r>
        <w:t xml:space="preserve">(п. 5.1 введен Федеральным </w:t>
      </w:r>
      <w:hyperlink r:id="rId35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6) принятие решений о развитии застроенных территорий;</w:t>
      </w:r>
    </w:p>
    <w:p w:rsidR="00000000" w:rsidRDefault="00026350">
      <w:pPr>
        <w:pStyle w:val="ConsPlusNormal"/>
        <w:jc w:val="both"/>
      </w:pPr>
      <w:r>
        <w:t xml:space="preserve">(п. 6 введен Федеральным </w:t>
      </w:r>
      <w:hyperlink r:id="rId35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026350">
      <w:pPr>
        <w:pStyle w:val="ConsPlusNormal"/>
        <w:spacing w:before="20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w:t>
      </w:r>
      <w:r>
        <w:t xml:space="preserve">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w:t>
      </w:r>
      <w:r>
        <w:lastRenderedPageBreak/>
        <w:t>предусмотренных настоящим Кодексом;</w:t>
      </w:r>
    </w:p>
    <w:p w:rsidR="00000000" w:rsidRDefault="00026350">
      <w:pPr>
        <w:pStyle w:val="ConsPlusNormal"/>
        <w:jc w:val="both"/>
      </w:pPr>
      <w:r>
        <w:t>(п. 7</w:t>
      </w:r>
      <w:r>
        <w:t xml:space="preserve"> введен Федеральным </w:t>
      </w:r>
      <w:hyperlink r:id="rId35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8) разработка и утверждение программ комплексного развития систем коммунальной инфраструк</w:t>
      </w:r>
      <w:r>
        <w:t>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00000" w:rsidRDefault="00026350">
      <w:pPr>
        <w:pStyle w:val="ConsPlusNormal"/>
        <w:jc w:val="both"/>
      </w:pPr>
      <w:r>
        <w:t xml:space="preserve">(п. 8 введен Федеральным </w:t>
      </w:r>
      <w:hyperlink r:id="rId35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35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026350">
      <w:pPr>
        <w:pStyle w:val="ConsPlusNormal"/>
        <w:spacing w:before="200"/>
        <w:ind w:firstLine="540"/>
        <w:jc w:val="both"/>
      </w:pPr>
      <w:r>
        <w:t>9) заключение договоров о комплексном раз</w:t>
      </w:r>
      <w:r>
        <w:t>витии территории по инициативе правообладателей земельных участков и (или) расположенных на них объектов недвижимого имущества;</w:t>
      </w:r>
    </w:p>
    <w:p w:rsidR="00000000" w:rsidRDefault="00026350">
      <w:pPr>
        <w:pStyle w:val="ConsPlusNormal"/>
        <w:jc w:val="both"/>
      </w:pPr>
      <w:r>
        <w:t xml:space="preserve">(п. 9 введен Федеральным </w:t>
      </w:r>
      <w:hyperlink r:id="rId36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10) принятие решения о комплексном развитии территории по инициативе органа местного самоуправления;</w:t>
      </w:r>
    </w:p>
    <w:p w:rsidR="00000000" w:rsidRDefault="00026350">
      <w:pPr>
        <w:pStyle w:val="ConsPlusNormal"/>
        <w:jc w:val="both"/>
      </w:pPr>
      <w:r>
        <w:t xml:space="preserve">(п. 10 введен Федеральным </w:t>
      </w:r>
      <w:hyperlink r:id="rId36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11) принятие решения о сносе самовольной постройки либо решения о сносе самовольной постройки или ее приведении в соот</w:t>
      </w:r>
      <w:r>
        <w:t>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w:t>
      </w:r>
      <w:r>
        <w:t xml:space="preserve">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62" w:tooltip="&quot;Гражданский кодекс Российской Федерации (часть первая)&quot; от 30.11.1994 N 51-ФЗ (ред. от 18.07.2019){КонсультантПлюс}" w:history="1">
        <w:r>
          <w:rPr>
            <w:color w:val="0000FF"/>
          </w:rPr>
          <w:t>законодательством</w:t>
        </w:r>
      </w:hyperlink>
      <w:r>
        <w:t>, осущ</w:t>
      </w:r>
      <w:r>
        <w:t>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00000" w:rsidRDefault="00026350">
      <w:pPr>
        <w:pStyle w:val="ConsPlusNormal"/>
        <w:jc w:val="both"/>
      </w:pPr>
      <w:r>
        <w:t xml:space="preserve">(п. 11 введен Федеральным </w:t>
      </w:r>
      <w:hyperlink r:id="rId36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00000" w:rsidRDefault="00026350">
      <w:pPr>
        <w:pStyle w:val="ConsPlusNormal"/>
        <w:spacing w:before="200"/>
        <w:ind w:firstLine="540"/>
        <w:jc w:val="both"/>
      </w:pPr>
      <w:r>
        <w:t>1) подготовка и утверждение документов территориального планирования</w:t>
      </w:r>
      <w:r>
        <w:t xml:space="preserve"> муниципальных районов;</w:t>
      </w:r>
    </w:p>
    <w:p w:rsidR="00000000" w:rsidRDefault="00026350">
      <w:pPr>
        <w:pStyle w:val="ConsPlusNormal"/>
        <w:spacing w:before="200"/>
        <w:ind w:firstLine="540"/>
        <w:jc w:val="both"/>
      </w:pPr>
      <w:r>
        <w:t>2) утверждение местных нормативов градостроительного проектирования муниципальных районов;</w:t>
      </w:r>
    </w:p>
    <w:p w:rsidR="00000000" w:rsidRDefault="00026350">
      <w:pPr>
        <w:pStyle w:val="ConsPlusNormal"/>
        <w:jc w:val="both"/>
      </w:pPr>
      <w:r>
        <w:t xml:space="preserve">(в ред. Федерального </w:t>
      </w:r>
      <w:hyperlink r:id="rId364"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закона</w:t>
        </w:r>
      </w:hyperlink>
      <w:r>
        <w:t xml:space="preserve"> от 05.05.2014 N 131-ФЗ)</w:t>
      </w:r>
    </w:p>
    <w:p w:rsidR="00000000" w:rsidRDefault="00026350">
      <w:pPr>
        <w:pStyle w:val="ConsPlusNormal"/>
        <w:spacing w:before="200"/>
        <w:ind w:firstLine="540"/>
        <w:jc w:val="both"/>
      </w:pPr>
      <w:r>
        <w:t>3) утверждение правил землепользования и застройк</w:t>
      </w:r>
      <w:r>
        <w:t>и соответствующих межселенных территорий;</w:t>
      </w:r>
    </w:p>
    <w:p w:rsidR="00000000" w:rsidRDefault="00026350">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000000" w:rsidRDefault="00026350">
      <w:pPr>
        <w:pStyle w:val="ConsPlusNormal"/>
        <w:jc w:val="both"/>
      </w:pPr>
      <w:r>
        <w:t xml:space="preserve">(п. 4 в ред. Федерального </w:t>
      </w:r>
      <w:hyperlink r:id="rId3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w:t>
      </w:r>
      <w:r>
        <w:t>ответствующих межселенных территориях;</w:t>
      </w:r>
    </w:p>
    <w:p w:rsidR="00000000" w:rsidRDefault="00026350">
      <w:pPr>
        <w:pStyle w:val="ConsPlusNormal"/>
        <w:jc w:val="both"/>
      </w:pPr>
      <w:r>
        <w:t xml:space="preserve">(в ред. Федерального </w:t>
      </w:r>
      <w:hyperlink r:id="rId36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5.1) направление уведомлений, предусмотренных </w:t>
      </w:r>
      <w:hyperlink w:anchor="Par312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313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3380"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w:t>
      </w:r>
      <w:r>
        <w:t>ьного жилищного строительства, садовых домов на земельных участках, расположенных на соответствующих межселенных территориях;</w:t>
      </w:r>
    </w:p>
    <w:p w:rsidR="00000000" w:rsidRDefault="00026350">
      <w:pPr>
        <w:pStyle w:val="ConsPlusNormal"/>
        <w:jc w:val="both"/>
      </w:pPr>
      <w:r>
        <w:t xml:space="preserve">(п. 5.1 введен Федеральным </w:t>
      </w:r>
      <w:hyperlink r:id="rId36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w:t>
      </w:r>
      <w:r>
        <w:t>сведений, документов и материалов, содержащихся в государственных информационных системах обеспечения градостроительной деятельности;</w:t>
      </w:r>
    </w:p>
    <w:p w:rsidR="00000000" w:rsidRDefault="00026350">
      <w:pPr>
        <w:pStyle w:val="ConsPlusNormal"/>
        <w:jc w:val="both"/>
      </w:pPr>
      <w:r>
        <w:t xml:space="preserve">(п. 6 в ред. Федерального </w:t>
      </w:r>
      <w:hyperlink r:id="rId36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r>
          <w:rPr>
            <w:color w:val="0000FF"/>
          </w:rPr>
          <w:t>а</w:t>
        </w:r>
      </w:hyperlink>
      <w:r>
        <w:t xml:space="preserve"> от 03.08.2018 N 342-ФЗ)</w:t>
      </w:r>
    </w:p>
    <w:p w:rsidR="00000000" w:rsidRDefault="00026350">
      <w:pPr>
        <w:pStyle w:val="ConsPlusNormal"/>
        <w:spacing w:before="200"/>
        <w:ind w:firstLine="540"/>
        <w:jc w:val="both"/>
      </w:pPr>
      <w:r>
        <w:lastRenderedPageBreak/>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ar4275" w:tooltip="Статья 55.32. Особенности сноса самовольных построек или приведения их в соответствие с установленными требованиями" w:history="1">
        <w:r>
          <w:rPr>
            <w:color w:val="0000FF"/>
          </w:rPr>
          <w:t>случаях</w:t>
        </w:r>
      </w:hyperlink>
      <w:r>
        <w:t xml:space="preserve">, предусмотренных гражданским </w:t>
      </w:r>
      <w:hyperlink r:id="rId369" w:tooltip="&quot;Гражданский кодекс Российской Федерации (часть первая)&quot; от 30.11.1994 N 51-ФЗ (ред. от 18.07.2019){КонсультантПлюс}"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w:t>
      </w:r>
      <w:r>
        <w:t>ованиями в случаях, предусмотренных настоящим Кодексом.</w:t>
      </w:r>
    </w:p>
    <w:p w:rsidR="00000000" w:rsidRDefault="00026350">
      <w:pPr>
        <w:pStyle w:val="ConsPlusNormal"/>
        <w:jc w:val="both"/>
      </w:pPr>
      <w:r>
        <w:t xml:space="preserve">(п. 7 введен Федеральным </w:t>
      </w:r>
      <w:hyperlink r:id="rId37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bookmarkStart w:id="17" w:name="Par476"/>
      <w:bookmarkEnd w:id="17"/>
      <w:r>
        <w:t>3. К полномочиям</w:t>
      </w:r>
      <w:r>
        <w:t xml:space="preserve"> органов местного самоуправления городских округов в области градостроительной деятельности относятся:</w:t>
      </w:r>
    </w:p>
    <w:p w:rsidR="00000000" w:rsidRDefault="00026350">
      <w:pPr>
        <w:pStyle w:val="ConsPlusNormal"/>
        <w:spacing w:before="200"/>
        <w:ind w:firstLine="540"/>
        <w:jc w:val="both"/>
      </w:pPr>
      <w:r>
        <w:t>1) подготовка и утверждение документов территориального планирования городских округов;</w:t>
      </w:r>
    </w:p>
    <w:p w:rsidR="00000000" w:rsidRDefault="00026350">
      <w:pPr>
        <w:pStyle w:val="ConsPlusNormal"/>
        <w:spacing w:before="200"/>
        <w:ind w:firstLine="540"/>
        <w:jc w:val="both"/>
      </w:pPr>
      <w:r>
        <w:t>2) утверждение местных нормативов градостроительного проектирован</w:t>
      </w:r>
      <w:r>
        <w:t>ия городских округов;</w:t>
      </w:r>
    </w:p>
    <w:p w:rsidR="00000000" w:rsidRDefault="00026350">
      <w:pPr>
        <w:pStyle w:val="ConsPlusNormal"/>
        <w:spacing w:before="200"/>
        <w:ind w:firstLine="540"/>
        <w:jc w:val="both"/>
      </w:pPr>
      <w:r>
        <w:t>3) утверждение правил землепользования и застройки городских округов;</w:t>
      </w:r>
    </w:p>
    <w:p w:rsidR="00000000" w:rsidRDefault="00026350">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000000" w:rsidRDefault="00026350">
      <w:pPr>
        <w:pStyle w:val="ConsPlusNormal"/>
        <w:jc w:val="both"/>
      </w:pPr>
      <w:r>
        <w:t xml:space="preserve">(п. 4 в ред. Федерального </w:t>
      </w:r>
      <w:hyperlink r:id="rId3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w:t>
      </w:r>
      <w:r>
        <w:t>ов капитального строительства, расположенных на территориях городских округов;</w:t>
      </w:r>
    </w:p>
    <w:p w:rsidR="00000000" w:rsidRDefault="00026350">
      <w:pPr>
        <w:pStyle w:val="ConsPlusNormal"/>
        <w:jc w:val="both"/>
      </w:pPr>
      <w:r>
        <w:t xml:space="preserve">(в ред. Федерального </w:t>
      </w:r>
      <w:hyperlink r:id="rId37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5.1) напра</w:t>
      </w:r>
      <w:r>
        <w:t xml:space="preserve">вление уведомлений, предусмотренных </w:t>
      </w:r>
      <w:hyperlink w:anchor="Par312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313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3380"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w:t>
      </w:r>
      <w:r>
        <w:t>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000000" w:rsidRDefault="00026350">
      <w:pPr>
        <w:pStyle w:val="ConsPlusNormal"/>
        <w:jc w:val="both"/>
      </w:pPr>
      <w:r>
        <w:t xml:space="preserve">(п. 5.1 введен Федеральным </w:t>
      </w:r>
      <w:hyperlink r:id="rId37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w:t>
      </w:r>
      <w:r>
        <w:t>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00000" w:rsidRDefault="00026350">
      <w:pPr>
        <w:pStyle w:val="ConsPlusNormal"/>
        <w:jc w:val="both"/>
      </w:pPr>
      <w:r>
        <w:t xml:space="preserve">(п. 6 в ред. Федерального </w:t>
      </w:r>
      <w:hyperlink r:id="rId37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7) принятие решений о развитии застроенных территорий;</w:t>
      </w:r>
    </w:p>
    <w:p w:rsidR="00000000" w:rsidRDefault="00026350">
      <w:pPr>
        <w:pStyle w:val="ConsPlusNormal"/>
        <w:jc w:val="both"/>
      </w:pPr>
      <w:r>
        <w:t xml:space="preserve">(п. 7 введен Федеральным </w:t>
      </w:r>
      <w:hyperlink r:id="rId37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w:t>
      </w:r>
      <w:r>
        <w:t xml:space="preserve"> 18.12.2006 N 232-ФЗ)</w:t>
      </w:r>
    </w:p>
    <w:p w:rsidR="00000000" w:rsidRDefault="00026350">
      <w:pPr>
        <w:pStyle w:val="ConsPlusNormal"/>
        <w:spacing w:before="20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w:t>
      </w:r>
      <w:r>
        <w:t>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026350">
      <w:pPr>
        <w:pStyle w:val="ConsPlusNormal"/>
        <w:jc w:val="both"/>
      </w:pPr>
      <w:r>
        <w:t xml:space="preserve">(п. 8 введен Федеральным </w:t>
      </w:r>
      <w:hyperlink r:id="rId3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w:t>
      </w:r>
      <w:r>
        <w:t>ртной инфраструктуры городских округов, программ комплексного развития социальной инфраструктуры городских округов;</w:t>
      </w:r>
    </w:p>
    <w:p w:rsidR="00000000" w:rsidRDefault="00026350">
      <w:pPr>
        <w:pStyle w:val="ConsPlusNormal"/>
        <w:jc w:val="both"/>
      </w:pPr>
      <w:r>
        <w:t xml:space="preserve">(п. 9 введен Федеральным </w:t>
      </w:r>
      <w:hyperlink r:id="rId377"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w:t>
        </w:r>
        <w:r>
          <w:rPr>
            <w:color w:val="0000FF"/>
          </w:rPr>
          <w:t>оном</w:t>
        </w:r>
      </w:hyperlink>
      <w:r>
        <w:t xml:space="preserve"> от 30.12.2012 N 289-ФЗ, в ред. Федерального </w:t>
      </w:r>
      <w:hyperlink r:id="rId37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026350">
      <w:pPr>
        <w:pStyle w:val="ConsPlusNormal"/>
        <w:spacing w:before="200"/>
        <w:ind w:firstLine="540"/>
        <w:jc w:val="both"/>
      </w:pPr>
      <w:r>
        <w:t>10) заключение договоров о комплексном развитии территории по инициативе правоо</w:t>
      </w:r>
      <w:r>
        <w:t>бладателей земельных участков и (или) расположенных на них объектов недвижимого имущества;</w:t>
      </w:r>
    </w:p>
    <w:p w:rsidR="00000000" w:rsidRDefault="00026350">
      <w:pPr>
        <w:pStyle w:val="ConsPlusNormal"/>
        <w:jc w:val="both"/>
      </w:pPr>
      <w:r>
        <w:t xml:space="preserve">(п. 10 введен Федеральным </w:t>
      </w:r>
      <w:hyperlink r:id="rId37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11) принятие решения о комплексном развитии территории по инициативе органа местного самоуправления;</w:t>
      </w:r>
    </w:p>
    <w:p w:rsidR="00000000" w:rsidRDefault="00026350">
      <w:pPr>
        <w:pStyle w:val="ConsPlusNormal"/>
        <w:jc w:val="both"/>
      </w:pPr>
      <w:r>
        <w:lastRenderedPageBreak/>
        <w:t xml:space="preserve">(п. 11 введен Федеральным </w:t>
      </w:r>
      <w:hyperlink r:id="rId38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81" w:tooltip="&quot;Гражданский кодекс Российской Федерации (часть первая)&quot; от 30.11.1994 N 51-ФЗ (ред. от 18.07.2019){КонсультантПлюс}" w:history="1">
        <w:r>
          <w:rPr>
            <w:color w:val="0000FF"/>
          </w:rPr>
          <w:t>законодательством</w:t>
        </w:r>
      </w:hyperlink>
      <w:r>
        <w:t>, осуществление</w:t>
      </w:r>
      <w:r>
        <w:t xml:space="preserve"> сноса самовольной постройки или ее приведения в соответствие с установленными требованиями в случаях, предусмотренных настоящим Кодексом.</w:t>
      </w:r>
    </w:p>
    <w:p w:rsidR="00000000" w:rsidRDefault="00026350">
      <w:pPr>
        <w:pStyle w:val="ConsPlusNormal"/>
        <w:jc w:val="both"/>
      </w:pPr>
      <w:r>
        <w:t xml:space="preserve">(п. 12 введен Федеральным </w:t>
      </w:r>
      <w:hyperlink r:id="rId38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ind w:firstLine="540"/>
        <w:jc w:val="both"/>
      </w:pPr>
    </w:p>
    <w:p w:rsidR="00000000" w:rsidRDefault="00026350">
      <w:pPr>
        <w:pStyle w:val="ConsPlusTitle"/>
        <w:ind w:firstLine="540"/>
        <w:jc w:val="both"/>
        <w:outlineLvl w:val="1"/>
      </w:pPr>
      <w:bookmarkStart w:id="18" w:name="Par501"/>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026350">
      <w:pPr>
        <w:pStyle w:val="ConsPlusNormal"/>
        <w:ind w:firstLine="540"/>
        <w:jc w:val="both"/>
      </w:pPr>
      <w:r>
        <w:t>(вве</w:t>
      </w:r>
      <w:r>
        <w:t xml:space="preserve">дена Федеральным </w:t>
      </w:r>
      <w:hyperlink r:id="rId38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026350">
      <w:pPr>
        <w:pStyle w:val="ConsPlusNormal"/>
        <w:ind w:firstLine="540"/>
        <w:jc w:val="both"/>
      </w:pPr>
    </w:p>
    <w:p w:rsidR="00000000" w:rsidRDefault="00026350">
      <w:pPr>
        <w:pStyle w:val="ConsPlusNormal"/>
        <w:ind w:firstLine="540"/>
        <w:jc w:val="both"/>
      </w:pPr>
      <w:r>
        <w:t>1.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w:t>
      </w:r>
      <w:r>
        <w:t>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w:t>
      </w:r>
      <w:r>
        <w:t>й деятельности), в том числе контроль за:</w:t>
      </w:r>
    </w:p>
    <w:p w:rsidR="00000000" w:rsidRDefault="00026350">
      <w:pPr>
        <w:pStyle w:val="ConsPlusNormal"/>
        <w:jc w:val="both"/>
      </w:pPr>
      <w:r>
        <w:t xml:space="preserve">(в ред. Федерального </w:t>
      </w:r>
      <w:hyperlink r:id="rId3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1) соотве</w:t>
      </w:r>
      <w:r>
        <w:t>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00000" w:rsidRDefault="00026350">
      <w:pPr>
        <w:pStyle w:val="ConsPlusNormal"/>
        <w:spacing w:before="200"/>
        <w:ind w:firstLine="540"/>
        <w:jc w:val="both"/>
      </w:pPr>
      <w:r>
        <w:t>2) соблюдением установленных федеральными законами сроков приведения нормативных правовых актов субъектов Рос</w:t>
      </w:r>
      <w:r>
        <w:t>сийской Федерации, муниципальных правовых актов в соответствие с требованиями настоящего Кодекса;</w:t>
      </w:r>
    </w:p>
    <w:p w:rsidR="00000000" w:rsidRDefault="00026350">
      <w:pPr>
        <w:pStyle w:val="ConsPlusNormal"/>
        <w:spacing w:before="200"/>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w:t>
      </w:r>
      <w:r>
        <w:t xml:space="preserve">я, правил землепользования и застройки, документации по планировке территории, градостроительных </w:t>
      </w:r>
      <w:hyperlink r:id="rId385" w:tooltip="Приказ Минстроя России от 25.04.2017 N 741/пр &quot;Об утверждении формы градостроительного плана земельного участка и порядка ее заполнения&quot; (Зарегистрировано в Минюсте России 30.05.2017 N 46880){КонсультантПлюс}" w:history="1">
        <w:r>
          <w:rPr>
            <w:color w:val="0000FF"/>
          </w:rPr>
          <w:t>планов</w:t>
        </w:r>
      </w:hyperlink>
      <w:r>
        <w:t xml:space="preserve"> земельных участков.</w:t>
      </w:r>
    </w:p>
    <w:p w:rsidR="00000000" w:rsidRDefault="00026350">
      <w:pPr>
        <w:pStyle w:val="ConsPlusNormal"/>
        <w:spacing w:before="200"/>
        <w:ind w:firstLine="540"/>
        <w:jc w:val="both"/>
      </w:pPr>
      <w:r>
        <w:t>2. Должностн</w:t>
      </w:r>
      <w:r>
        <w:t>ые лица органов, осуществляющих контроль за соблюдением законодательства о градостроительной деятельности, имеют право:</w:t>
      </w:r>
    </w:p>
    <w:p w:rsidR="00000000" w:rsidRDefault="00026350">
      <w:pPr>
        <w:pStyle w:val="ConsPlusNormal"/>
        <w:spacing w:before="20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w:t>
      </w:r>
      <w:r>
        <w:t>же подведомственных им организаций;</w:t>
      </w:r>
    </w:p>
    <w:p w:rsidR="00000000" w:rsidRDefault="00026350">
      <w:pPr>
        <w:pStyle w:val="ConsPlusNormal"/>
        <w:spacing w:before="20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w:t>
      </w:r>
      <w:r>
        <w:t>я специалистов для выяснения возникших вопросов;</w:t>
      </w:r>
    </w:p>
    <w:p w:rsidR="00000000" w:rsidRDefault="00026350">
      <w:pPr>
        <w:pStyle w:val="ConsPlusNormal"/>
        <w:spacing w:before="20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w:t>
      </w:r>
      <w:r>
        <w:t>ительной деятельности.</w:t>
      </w:r>
    </w:p>
    <w:p w:rsidR="00000000" w:rsidRDefault="00026350">
      <w:pPr>
        <w:pStyle w:val="ConsPlusNormal"/>
        <w:spacing w:before="20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w:t>
      </w:r>
      <w:r>
        <w:t>ого самоуправления законодательства о градостроительной деятельности обязаны:</w:t>
      </w:r>
    </w:p>
    <w:p w:rsidR="00000000" w:rsidRDefault="00026350">
      <w:pPr>
        <w:pStyle w:val="ConsPlusNormal"/>
        <w:spacing w:before="20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w:t>
      </w:r>
      <w:r>
        <w:t>ушений законодательства о градостроительной деятельности и устанавливать сроки устранения таких нарушений;</w:t>
      </w:r>
    </w:p>
    <w:p w:rsidR="00000000" w:rsidRDefault="00026350">
      <w:pPr>
        <w:pStyle w:val="ConsPlusNormal"/>
        <w:spacing w:before="200"/>
        <w:ind w:firstLine="540"/>
        <w:jc w:val="both"/>
      </w:pPr>
      <w:r>
        <w:t>2) направлять в органы прокуратуры информацию о фактах нарушения законов для принятия мер прокурором;</w:t>
      </w:r>
    </w:p>
    <w:p w:rsidR="00000000" w:rsidRDefault="00026350">
      <w:pPr>
        <w:pStyle w:val="ConsPlusNormal"/>
        <w:spacing w:before="200"/>
        <w:ind w:firstLine="540"/>
        <w:jc w:val="both"/>
      </w:pPr>
      <w:r>
        <w:lastRenderedPageBreak/>
        <w:t xml:space="preserve">3) принимать меры, необходимые для привлечения </w:t>
      </w:r>
      <w:r>
        <w:t>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00000" w:rsidRDefault="00026350">
      <w:pPr>
        <w:pStyle w:val="ConsPlusNormal"/>
        <w:spacing w:before="200"/>
        <w:ind w:firstLine="540"/>
        <w:jc w:val="both"/>
      </w:pPr>
      <w:r>
        <w:t>4. Должностны</w:t>
      </w:r>
      <w:r>
        <w:t>е лица органов государственной власти субъектов Российской Федерации, органов местного самоуправления обязаны:</w:t>
      </w:r>
    </w:p>
    <w:p w:rsidR="00000000" w:rsidRDefault="00026350">
      <w:pPr>
        <w:pStyle w:val="ConsPlusNormal"/>
        <w:spacing w:before="20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w:t>
      </w:r>
      <w:r>
        <w:t>уществления контроля документы и материалы;</w:t>
      </w:r>
    </w:p>
    <w:p w:rsidR="00000000" w:rsidRDefault="00026350">
      <w:pPr>
        <w:pStyle w:val="ConsPlusNormal"/>
        <w:spacing w:before="20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w:t>
      </w:r>
      <w:r>
        <w:t xml:space="preserve"> электронном носителе в двухнедельный срок после их утверждения в установленном порядке;</w:t>
      </w:r>
    </w:p>
    <w:p w:rsidR="00000000" w:rsidRDefault="00026350">
      <w:pPr>
        <w:pStyle w:val="ConsPlusNormal"/>
        <w:spacing w:before="20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00000" w:rsidRDefault="00026350">
      <w:pPr>
        <w:pStyle w:val="ConsPlusNormal"/>
        <w:ind w:firstLine="540"/>
        <w:jc w:val="both"/>
      </w:pPr>
    </w:p>
    <w:p w:rsidR="00000000" w:rsidRDefault="00026350">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026350">
      <w:pPr>
        <w:pStyle w:val="ConsPlusNormal"/>
        <w:ind w:firstLine="540"/>
        <w:jc w:val="both"/>
      </w:pPr>
      <w:r>
        <w:t xml:space="preserve">(введена Федеральным </w:t>
      </w:r>
      <w:hyperlink r:id="rId386"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026350">
      <w:pPr>
        <w:pStyle w:val="ConsPlusNormal"/>
        <w:jc w:val="both"/>
      </w:pPr>
    </w:p>
    <w:p w:rsidR="00000000" w:rsidRDefault="00026350">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градостр</w:t>
      </w:r>
      <w:r>
        <w:t xml:space="preserve">оительной деятельности, установленные настоящим Кодексом, могут быть перераспределены между ними в порядке, предусмотренном </w:t>
      </w:r>
      <w:hyperlink r:id="rId387"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частью 1.2 статьи 17</w:t>
        </w:r>
      </w:hyperlink>
      <w:r>
        <w:t xml:space="preserve"> Фед</w:t>
      </w:r>
      <w:r>
        <w:t>ерального закона от 6 октября 2003 года N 131-ФЗ "Об общих принципах организации местного самоуправления в Российской Федерации".</w:t>
      </w:r>
    </w:p>
    <w:p w:rsidR="00000000" w:rsidRDefault="00026350">
      <w:pPr>
        <w:pStyle w:val="ConsPlusNormal"/>
        <w:ind w:firstLine="540"/>
        <w:jc w:val="both"/>
      </w:pPr>
    </w:p>
    <w:p w:rsidR="00000000" w:rsidRDefault="00026350">
      <w:pPr>
        <w:pStyle w:val="ConsPlusTitle"/>
        <w:jc w:val="center"/>
        <w:outlineLvl w:val="0"/>
      </w:pPr>
      <w:r>
        <w:t>Глава 2.1. ЦЕНООБРАЗОВАНИЕ И СМЕТНОЕ НОРМИРОВАНИЕ</w:t>
      </w:r>
    </w:p>
    <w:p w:rsidR="00000000" w:rsidRDefault="00026350">
      <w:pPr>
        <w:pStyle w:val="ConsPlusTitle"/>
        <w:jc w:val="center"/>
      </w:pPr>
      <w:r>
        <w:t>В ОБЛАСТИ ГРАДОСТРОИТЕЛЬНОЙ ДЕЯТЕЛЬНОСТИ, ФЕДЕРАЛЬНЫЙ</w:t>
      </w:r>
    </w:p>
    <w:p w:rsidR="00000000" w:rsidRDefault="00026350">
      <w:pPr>
        <w:pStyle w:val="ConsPlusTitle"/>
        <w:jc w:val="center"/>
      </w:pPr>
      <w:r>
        <w:t>РЕЕСТР СМЕТНЫХ НОРМАТ</w:t>
      </w:r>
      <w:r>
        <w:t>ИВОВ</w:t>
      </w:r>
    </w:p>
    <w:p w:rsidR="00000000" w:rsidRDefault="00026350">
      <w:pPr>
        <w:pStyle w:val="ConsPlusNormal"/>
        <w:jc w:val="center"/>
      </w:pPr>
      <w:r>
        <w:t xml:space="preserve">(введена Федеральным </w:t>
      </w:r>
      <w:hyperlink r:id="rId38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02635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000000" w:rsidRDefault="00026350">
      <w:pPr>
        <w:pStyle w:val="ConsPlusTitle"/>
        <w:spacing w:before="260"/>
        <w:ind w:firstLine="540"/>
        <w:jc w:val="both"/>
        <w:outlineLvl w:val="1"/>
      </w:pPr>
      <w:bookmarkStart w:id="19" w:name="Par534"/>
      <w:bookmarkEnd w:id="19"/>
      <w:r>
        <w:t>С</w:t>
      </w:r>
      <w:r>
        <w:t>татья 8.3. Ценообразование и сметное нормирование в области градостроительной деятельности</w:t>
      </w:r>
    </w:p>
    <w:p w:rsidR="00000000" w:rsidRDefault="00026350">
      <w:pPr>
        <w:pStyle w:val="ConsPlusNormal"/>
        <w:ind w:firstLine="540"/>
        <w:jc w:val="both"/>
      </w:pPr>
      <w:r>
        <w:t xml:space="preserve">(введена Федеральным </w:t>
      </w:r>
      <w:hyperlink r:id="rId38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026350">
      <w:pPr>
        <w:pStyle w:val="ConsPlusNormal"/>
        <w:jc w:val="both"/>
      </w:pPr>
    </w:p>
    <w:p w:rsidR="00000000" w:rsidRDefault="00026350">
      <w:pPr>
        <w:pStyle w:val="ConsPlusNormal"/>
        <w:ind w:firstLine="540"/>
        <w:jc w:val="both"/>
      </w:pPr>
      <w:bookmarkStart w:id="20" w:name="Par537"/>
      <w:bookmarkEnd w:id="20"/>
      <w:r>
        <w:t>1. Сметная стоимость строительства, финансируемого с привлечением средств бюджетов бюд</w:t>
      </w:r>
      <w:r>
        <w:t>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w:t>
      </w:r>
      <w:r>
        <w:t>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w:t>
      </w:r>
      <w:r>
        <w:t>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w:t>
      </w:r>
      <w:r>
        <w:t>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w:t>
      </w:r>
      <w:r>
        <w:t xml:space="preserve">й реестр сметных нормативов, и сметных цен строительных ресурсов, если это предусмотрено федеральным законом или </w:t>
      </w:r>
      <w:r>
        <w:lastRenderedPageBreak/>
        <w:t>договором. Сметная стоимость строительства используется при формировании начальной (максимальной) цены контрактов, цены контрактов, заключаемых</w:t>
      </w:r>
      <w:r>
        <w:t xml:space="preserve">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w:t>
      </w:r>
      <w: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w:t>
      </w:r>
      <w:r>
        <w:t xml:space="preserve">лиц, формировании цены иных договоров, заключаемых указанными в </w:t>
      </w:r>
      <w:hyperlink w:anchor="Par541"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w:t>
      </w:r>
      <w:r>
        <w:t>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w:t>
      </w:r>
      <w:r>
        <w:t>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000000" w:rsidRDefault="00026350">
      <w:pPr>
        <w:pStyle w:val="ConsPlusNormal"/>
        <w:jc w:val="both"/>
      </w:pPr>
      <w:r>
        <w:t>(в ред. Федеральных законов от 2</w:t>
      </w:r>
      <w:r>
        <w:t xml:space="preserve">6.07.2017 </w:t>
      </w:r>
      <w:hyperlink r:id="rId39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 xml:space="preserve">, от 27.06.2019 </w:t>
      </w:r>
      <w:hyperlink r:id="rId39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Проверка достоверности определе</w:t>
            </w:r>
            <w:r>
              <w:rPr>
                <w:color w:val="392C69"/>
              </w:rPr>
              <w:t xml:space="preserve">ния сметной стоимости строительства в проектной документации, представленной до 01.01.2019, и выдача соответствующих заключений </w:t>
            </w:r>
            <w:hyperlink r:id="rId39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осуществляется</w:t>
              </w:r>
            </w:hyperlink>
            <w:r>
              <w:rPr>
                <w:color w:val="392C69"/>
              </w:rPr>
              <w:t xml:space="preserve"> в </w:t>
            </w:r>
            <w:hyperlink r:id="rId393" w:tooltip="&quot;Градостроительный кодекс Российской Федерации&quot; от 29.12.2004 N 190-ФЗ (ред. от 03.08.2018) (с изм. и доп., вступ. в силу с 30.12.2018)------------ Недействующая редакция{КонсультантПлюс}" w:history="1">
              <w:r>
                <w:rPr>
                  <w:color w:val="0000FF"/>
                </w:rPr>
                <w:t>порядке</w:t>
              </w:r>
            </w:hyperlink>
            <w:r>
              <w:rPr>
                <w:color w:val="392C69"/>
              </w:rPr>
              <w:t>, действовавшем до 01.01.2019.</w:t>
            </w:r>
          </w:p>
        </w:tc>
      </w:tr>
    </w:tbl>
    <w:p w:rsidR="00000000" w:rsidRDefault="00026350">
      <w:pPr>
        <w:pStyle w:val="ConsPlusNormal"/>
        <w:spacing w:before="260"/>
        <w:ind w:firstLine="540"/>
        <w:jc w:val="both"/>
      </w:pPr>
      <w:bookmarkStart w:id="21" w:name="Par541"/>
      <w:bookmarkEnd w:id="21"/>
      <w:r>
        <w:t>2. Сметная стоимость строительства, финансируемого с привлечением средств бюджетов бюджетной системы Российской Федерации, сре</w:t>
      </w:r>
      <w:r>
        <w:t>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w:t>
      </w:r>
      <w:r>
        <w:t>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w:t>
      </w:r>
      <w:r>
        <w:t xml:space="preserve">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4" w:tooltip="Постановление Правительства РФ от 18.05.2009 N 427 (ред. от 22.10.2018) &quo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КонсультантПлюс}" w:history="1">
        <w:r>
          <w:rPr>
            <w:color w:val="0000FF"/>
          </w:rPr>
          <w:t>случаях</w:t>
        </w:r>
      </w:hyperlink>
      <w:r>
        <w:t>, установленных Правительством Российской Федерации.</w:t>
      </w:r>
    </w:p>
    <w:p w:rsidR="00000000" w:rsidRDefault="00026350">
      <w:pPr>
        <w:pStyle w:val="ConsPlusNormal"/>
        <w:jc w:val="both"/>
      </w:pPr>
      <w:r>
        <w:t xml:space="preserve">(в ред. Федеральных законов от 26.07.2017 </w:t>
      </w:r>
      <w:hyperlink r:id="rId39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 xml:space="preserve">, от 03.08.2018 </w:t>
      </w:r>
      <w:hyperlink r:id="rId39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r>
              <w:rPr>
                <w:color w:val="392C69"/>
              </w:rPr>
              <w:t>.</w:t>
            </w:r>
          </w:p>
          <w:p w:rsidR="00000000" w:rsidRDefault="00026350">
            <w:pPr>
              <w:pStyle w:val="ConsPlusNormal"/>
              <w:jc w:val="both"/>
              <w:rPr>
                <w:color w:val="392C69"/>
              </w:rPr>
            </w:pPr>
            <w:r>
              <w:rPr>
                <w:color w:val="392C69"/>
              </w:rPr>
              <w:t xml:space="preserve">Сметная стоимость объектов капитального строительства, указанных в части 2.1 статьи 8.3 </w:t>
            </w:r>
            <w:hyperlink r:id="rId39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определяется</w:t>
              </w:r>
            </w:hyperlink>
            <w:r>
              <w:rPr>
                <w:color w:val="392C69"/>
              </w:rPr>
              <w:t xml:space="preserve"> </w:t>
            </w:r>
            <w:r>
              <w:rPr>
                <w:color w:val="392C69"/>
              </w:rPr>
              <w:t xml:space="preserve">в порядке, установленном до 26 июля 2017 года, до дня утверждения порядка определения сметной стоимости, предусмотренной </w:t>
            </w:r>
            <w:hyperlink r:id="rId398" w:tooltip="&quot;Градостроительный кодекс Российской Федерации&quot; от 29.12.2004 N 190-ФЗ (ред. от 29.12.2017) (с изм. и доп., вступ. в силу с 01.01.2018)------------ Недействующая редакция{КонсультантПлюс}" w:history="1">
              <w:r>
                <w:rPr>
                  <w:color w:val="0000FF"/>
                </w:rPr>
                <w:t>пунктом 7.17</w:t>
              </w:r>
            </w:hyperlink>
            <w:r>
              <w:rPr>
                <w:color w:val="392C69"/>
              </w:rPr>
              <w:t xml:space="preserve"> части 1 статьи 6 (в редакц</w:t>
            </w:r>
            <w:r>
              <w:rPr>
                <w:color w:val="392C69"/>
              </w:rPr>
              <w:t>ии Федерального закона от 26.07.2017 N 191-ФЗ).</w:t>
            </w:r>
          </w:p>
        </w:tc>
      </w:tr>
    </w:tbl>
    <w:p w:rsidR="00000000" w:rsidRDefault="00026350">
      <w:pPr>
        <w:pStyle w:val="ConsPlusNormal"/>
        <w:spacing w:before="26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w:t>
      </w:r>
      <w:r>
        <w:t>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w:t>
      </w:r>
      <w:r>
        <w:t>дерации, муниципальных образований составляет более 50 процентов, определяется в порядке, установленном Правительством Российской Федерации.</w:t>
      </w:r>
    </w:p>
    <w:p w:rsidR="00000000" w:rsidRDefault="00026350">
      <w:pPr>
        <w:pStyle w:val="ConsPlusNormal"/>
        <w:jc w:val="both"/>
      </w:pPr>
      <w:r>
        <w:t xml:space="preserve">(часть 2.1 введена Федеральным </w:t>
      </w:r>
      <w:hyperlink r:id="rId39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w:t>
      </w:r>
      <w:r>
        <w:t xml:space="preserve">рмативно-правовому регулированию в сфере строительства, архитектуры, градостроительства, в установленном им </w:t>
      </w:r>
      <w:hyperlink r:id="rId400" w:tooltip="Приказ Минстроя России от 13.04.2017 N 710/пр &quot;Об утверждении Порядка утверждения сметных нормативов&quot; (Зарегистрировано в Минюсте России 11.08.2017 N 47744){КонсультантПлюс}" w:history="1">
        <w:r>
          <w:rPr>
            <w:color w:val="0000FF"/>
          </w:rPr>
          <w:t>порядке</w:t>
        </w:r>
      </w:hyperlink>
      <w:r>
        <w:t>.</w:t>
      </w:r>
    </w:p>
    <w:p w:rsidR="00000000" w:rsidRDefault="00026350">
      <w:pPr>
        <w:pStyle w:val="ConsPlusNormal"/>
        <w:jc w:val="both"/>
      </w:pPr>
      <w:r>
        <w:t xml:space="preserve">(в ред. Федерального </w:t>
      </w:r>
      <w:hyperlink r:id="rId40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lastRenderedPageBreak/>
        <w:t xml:space="preserve">4. Сведения об утвержденных сметных нормативах включаются в федеральный </w:t>
      </w:r>
      <w:r>
        <w:t>реестр сметных нормативов.</w:t>
      </w:r>
    </w:p>
    <w:p w:rsidR="00000000" w:rsidRDefault="00026350">
      <w:pPr>
        <w:pStyle w:val="ConsPlusNormal"/>
        <w:jc w:val="both"/>
      </w:pPr>
      <w:r>
        <w:t xml:space="preserve">(в ред. Федерального </w:t>
      </w:r>
      <w:hyperlink r:id="rId4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w:t>
            </w:r>
            <w:r>
              <w:rPr>
                <w:color w:val="392C69"/>
              </w:rPr>
              <w:t>ание.</w:t>
            </w:r>
          </w:p>
          <w:p w:rsidR="00000000" w:rsidRDefault="00026350">
            <w:pPr>
              <w:pStyle w:val="ConsPlusNormal"/>
              <w:jc w:val="both"/>
              <w:rPr>
                <w:color w:val="392C69"/>
              </w:rPr>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rPr>
                <w:color w:val="392C69"/>
              </w:rPr>
              <w:t xml:space="preserve"> (ред. от 27.06.2019)).</w:t>
            </w:r>
          </w:p>
        </w:tc>
      </w:tr>
    </w:tbl>
    <w:p w:rsidR="00000000" w:rsidRDefault="00026350">
      <w:pPr>
        <w:pStyle w:val="ConsPlusNormal"/>
        <w:spacing w:before="260"/>
        <w:ind w:firstLine="540"/>
        <w:jc w:val="both"/>
      </w:pPr>
      <w:r>
        <w:t>5. Сметные цены строительных ресурсов определяются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00000" w:rsidRDefault="00026350">
      <w:pPr>
        <w:pStyle w:val="ConsPlusNormal"/>
        <w:jc w:val="both"/>
      </w:pPr>
      <w:r>
        <w:t>(в ред. Федерально</w:t>
      </w:r>
      <w:r>
        <w:t xml:space="preserve">го </w:t>
      </w:r>
      <w:hyperlink r:id="rId40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w:t>
      </w:r>
      <w:r>
        <w:t>уры, градостроительства.</w:t>
      </w:r>
    </w:p>
    <w:p w:rsidR="00000000" w:rsidRDefault="00026350">
      <w:pPr>
        <w:pStyle w:val="ConsPlusNormal"/>
        <w:jc w:val="both"/>
      </w:pPr>
      <w:r>
        <w:t xml:space="preserve">(в ред. Федерального </w:t>
      </w:r>
      <w:hyperlink r:id="rId4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bookmarkStart w:id="22" w:name="Par557"/>
      <w:bookmarkEnd w:id="22"/>
      <w:r>
        <w:t xml:space="preserve">7. </w:t>
      </w:r>
      <w:hyperlink r:id="rId406" w:tooltip="Постановление Правительства РФ от 23.12.2016 N 1452 (ред. от 15.05.2019) &quot;О мониторинге цен строительных ресурсов&quot; (вместе с &quot;Правилами мониторинга цен строительных ресурсов&quot;){КонсультантПлюс}"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w:t>
      </w:r>
      <w:r>
        <w:t>, а также порядок определения лиц, обязанных предоставлять указанную информацию, устанавливается Правительством Российской Федерации.</w:t>
      </w:r>
    </w:p>
    <w:p w:rsidR="00000000" w:rsidRDefault="00026350">
      <w:pPr>
        <w:pStyle w:val="ConsPlusNormal"/>
        <w:spacing w:before="200"/>
        <w:ind w:firstLine="540"/>
        <w:jc w:val="both"/>
      </w:pPr>
      <w:r>
        <w:t xml:space="preserve">8. Сбор, обработка и хранение информации, предусмотренной </w:t>
      </w:r>
      <w:hyperlink w:anchor="Par559"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w:t>
      </w:r>
      <w:r>
        <w:t>х законодательством Российской Федерации.</w:t>
      </w:r>
    </w:p>
    <w:p w:rsidR="00000000" w:rsidRDefault="00026350">
      <w:pPr>
        <w:pStyle w:val="ConsPlusNormal"/>
        <w:spacing w:before="200"/>
        <w:ind w:firstLine="540"/>
        <w:jc w:val="both"/>
      </w:pPr>
      <w:bookmarkStart w:id="23" w:name="Par559"/>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7" w:tooltip="Постановление Правительства РФ от 23.09.2016 N 959 (ред. от 13.12.2017)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КонсультантПлюс}" w:history="1">
        <w:r>
          <w:rPr>
            <w:color w:val="0000FF"/>
          </w:rPr>
          <w:t>системе</w:t>
        </w:r>
      </w:hyperlink>
      <w:r>
        <w:t xml:space="preserve"> ценообразования в строительстве.</w:t>
      </w:r>
    </w:p>
    <w:p w:rsidR="00000000" w:rsidRDefault="00026350">
      <w:pPr>
        <w:pStyle w:val="ConsPlusNormal"/>
        <w:spacing w:before="200"/>
        <w:ind w:firstLine="540"/>
        <w:jc w:val="both"/>
      </w:pPr>
      <w:r>
        <w:t>10. Мониторинг цен строительных ресурсов осуществляется на основе информации, содержаще</w:t>
      </w:r>
      <w:r>
        <w:t>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строительства, архитектуры, градостроительства, в установленном им порядке.</w:t>
      </w:r>
    </w:p>
    <w:p w:rsidR="00000000" w:rsidRDefault="00026350">
      <w:pPr>
        <w:pStyle w:val="ConsPlusNormal"/>
        <w:jc w:val="both"/>
      </w:pPr>
      <w:r>
        <w:t xml:space="preserve">(часть 10 введена Федеральным </w:t>
      </w:r>
      <w:hyperlink r:id="rId4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spacing w:before="20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w:t>
      </w:r>
      <w:r>
        <w:t xml:space="preserve">и государственной политики и нормативно-правовому регулированию в сфере строительства, архитектуры, градостроительства, </w:t>
      </w:r>
      <w:hyperlink r:id="rId409" w:tooltip="Ссылка на КонсультантПлюс"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00000" w:rsidRDefault="00026350">
      <w:pPr>
        <w:pStyle w:val="ConsPlusNormal"/>
        <w:jc w:val="both"/>
      </w:pPr>
      <w:r>
        <w:t xml:space="preserve">(часть 11 введена Федеральным </w:t>
      </w:r>
      <w:hyperlink r:id="rId41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jc w:val="both"/>
      </w:pPr>
    </w:p>
    <w:p w:rsidR="00000000" w:rsidRDefault="00026350">
      <w:pPr>
        <w:pStyle w:val="ConsPlusTitle"/>
        <w:ind w:firstLine="540"/>
        <w:jc w:val="both"/>
        <w:outlineLvl w:val="1"/>
      </w:pPr>
      <w:r>
        <w:t>Статья 8.4. Федеральный реестр сметных нормативов</w:t>
      </w:r>
    </w:p>
    <w:p w:rsidR="00000000" w:rsidRDefault="00026350">
      <w:pPr>
        <w:pStyle w:val="ConsPlusNormal"/>
        <w:ind w:firstLine="540"/>
        <w:jc w:val="both"/>
      </w:pPr>
      <w:r>
        <w:t>(введена Федеральным</w:t>
      </w:r>
      <w:r>
        <w:t xml:space="preserve"> </w:t>
      </w:r>
      <w:hyperlink r:id="rId41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026350">
      <w:pPr>
        <w:pStyle w:val="ConsPlusNormal"/>
        <w:jc w:val="both"/>
      </w:pPr>
    </w:p>
    <w:p w:rsidR="00000000" w:rsidRDefault="00026350">
      <w:pPr>
        <w:pStyle w:val="ConsPlusNormal"/>
        <w:ind w:firstLine="540"/>
        <w:jc w:val="both"/>
      </w:pPr>
      <w:r>
        <w:t>1. Федеральный реестр с</w:t>
      </w:r>
      <w:r>
        <w:t xml:space="preserve">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000000" w:rsidRDefault="00026350">
      <w:pPr>
        <w:pStyle w:val="ConsPlusNormal"/>
        <w:spacing w:before="200"/>
        <w:ind w:firstLine="540"/>
        <w:jc w:val="both"/>
      </w:pPr>
      <w:r>
        <w:lastRenderedPageBreak/>
        <w:t>2</w:t>
      </w:r>
      <w:r>
        <w:t xml:space="preserve">.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3" w:tooltip="Постановление Правительства РФ от 23.09.2016 N 959 (ред. от 13.12.2017)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КонсультантПлюс}" w:history="1">
        <w:r>
          <w:rPr>
            <w:color w:val="0000FF"/>
          </w:rPr>
          <w:t>системе</w:t>
        </w:r>
      </w:hyperlink>
      <w:r>
        <w:t xml:space="preserve"> ценообразования в строительстве.</w:t>
      </w:r>
    </w:p>
    <w:p w:rsidR="00000000" w:rsidRDefault="00026350">
      <w:pPr>
        <w:pStyle w:val="ConsPlusNormal"/>
        <w:jc w:val="both"/>
      </w:pPr>
      <w:r>
        <w:t xml:space="preserve">(в ред. Федерального </w:t>
      </w:r>
      <w:hyperlink r:id="rId41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w:t>
      </w:r>
      <w:r>
        <w:t xml:space="preserve">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5"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КонсультантПлюс}" w:history="1">
        <w:r>
          <w:rPr>
            <w:color w:val="0000FF"/>
          </w:rPr>
          <w:t>п</w:t>
        </w:r>
        <w:r>
          <w:rPr>
            <w:color w:val="0000FF"/>
          </w:rPr>
          <w:t>орядке</w:t>
        </w:r>
      </w:hyperlink>
      <w:r>
        <w:t>.</w:t>
      </w:r>
    </w:p>
    <w:p w:rsidR="00000000" w:rsidRDefault="00026350">
      <w:pPr>
        <w:pStyle w:val="ConsPlusNormal"/>
        <w:jc w:val="both"/>
      </w:pPr>
      <w:r>
        <w:t xml:space="preserve">(часть 3 введена Федеральным </w:t>
      </w:r>
      <w:hyperlink r:id="rId4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26.07.2017 N 191-ФЗ)</w:t>
      </w:r>
    </w:p>
    <w:p w:rsidR="00000000" w:rsidRDefault="00026350">
      <w:pPr>
        <w:pStyle w:val="ConsPlusNormal"/>
        <w:ind w:firstLine="540"/>
        <w:jc w:val="both"/>
      </w:pPr>
    </w:p>
    <w:p w:rsidR="00000000" w:rsidRDefault="00026350">
      <w:pPr>
        <w:pStyle w:val="ConsPlusTitle"/>
        <w:jc w:val="center"/>
        <w:outlineLvl w:val="0"/>
      </w:pPr>
      <w:r>
        <w:t>Глава 3. ТЕРРИТОРИАЛЬНОЕ ПЛАНИ</w:t>
      </w:r>
      <w:r>
        <w:t>РОВАНИЕ</w:t>
      </w:r>
    </w:p>
    <w:p w:rsidR="00000000" w:rsidRDefault="00026350">
      <w:pPr>
        <w:pStyle w:val="ConsPlusNormal"/>
        <w:jc w:val="center"/>
      </w:pPr>
    </w:p>
    <w:p w:rsidR="00000000" w:rsidRDefault="00026350">
      <w:pPr>
        <w:pStyle w:val="ConsPlusTitle"/>
        <w:ind w:firstLine="540"/>
        <w:jc w:val="both"/>
        <w:outlineLvl w:val="1"/>
      </w:pPr>
      <w:bookmarkStart w:id="24" w:name="Par576"/>
      <w:bookmarkEnd w:id="24"/>
      <w:r>
        <w:t>Статья 9. Общие положения о документах территориального планирования</w:t>
      </w:r>
    </w:p>
    <w:p w:rsidR="00000000" w:rsidRDefault="00026350">
      <w:pPr>
        <w:pStyle w:val="ConsPlusNormal"/>
        <w:jc w:val="both"/>
      </w:pPr>
      <w:r>
        <w:t xml:space="preserve">(в ред. Федерального </w:t>
      </w:r>
      <w:hyperlink r:id="rId4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ind w:firstLine="540"/>
        <w:jc w:val="both"/>
      </w:pPr>
    </w:p>
    <w:p w:rsidR="00000000" w:rsidRDefault="00026350">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w:t>
      </w:r>
      <w:r>
        <w:t>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00000" w:rsidRDefault="00026350">
      <w:pPr>
        <w:pStyle w:val="ConsPlusNormal"/>
        <w:spacing w:before="200"/>
        <w:ind w:firstLine="540"/>
        <w:jc w:val="both"/>
      </w:pPr>
      <w:r>
        <w:t>2. Документы</w:t>
      </w:r>
      <w:r>
        <w:t xml:space="preserve"> территориального планирования подразделяются на:</w:t>
      </w:r>
    </w:p>
    <w:p w:rsidR="00000000" w:rsidRDefault="00026350">
      <w:pPr>
        <w:pStyle w:val="ConsPlusNormal"/>
        <w:spacing w:before="200"/>
        <w:ind w:firstLine="540"/>
        <w:jc w:val="both"/>
      </w:pPr>
      <w:r>
        <w:t>1) документы территориального планирования Российской Федерации;</w:t>
      </w:r>
    </w:p>
    <w:p w:rsidR="00000000" w:rsidRDefault="00026350">
      <w:pPr>
        <w:pStyle w:val="ConsPlusNormal"/>
        <w:spacing w:before="20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w:t>
      </w:r>
      <w:r>
        <w:t>ийской Федерации;</w:t>
      </w:r>
    </w:p>
    <w:p w:rsidR="00000000" w:rsidRDefault="00026350">
      <w:pPr>
        <w:pStyle w:val="ConsPlusNormal"/>
        <w:jc w:val="both"/>
      </w:pPr>
      <w:r>
        <w:t xml:space="preserve">(п. 2 в ред. Федерального </w:t>
      </w:r>
      <w:hyperlink r:id="rId418"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3) документы территориального планирования муниципальных образований.</w:t>
      </w:r>
    </w:p>
    <w:p w:rsidR="00000000" w:rsidRDefault="00026350">
      <w:pPr>
        <w:pStyle w:val="ConsPlusNormal"/>
        <w:spacing w:before="200"/>
        <w:ind w:firstLine="540"/>
        <w:jc w:val="both"/>
      </w:pPr>
      <w:r>
        <w:t>3. Документы терр</w:t>
      </w:r>
      <w:r>
        <w:t xml:space="preserve">иториального планирования являются обязательными для органов государственной власти, органов местного самоуправления при принятии ими </w:t>
      </w:r>
      <w:hyperlink r:id="rId419"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КонсультантПлюс}" w:history="1">
        <w:r>
          <w:rPr>
            <w:color w:val="0000FF"/>
          </w:rPr>
          <w:t>решений</w:t>
        </w:r>
      </w:hyperlink>
      <w:r>
        <w:t xml:space="preserve"> и реализации таких решений. Докуме</w:t>
      </w:r>
      <w:r>
        <w:t>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w:t>
      </w:r>
      <w:r>
        <w:t>речащей утвержденным документам территориального планирования Российской Федерации, со дня утверждения.</w:t>
      </w:r>
    </w:p>
    <w:p w:rsidR="00000000" w:rsidRDefault="00026350">
      <w:pPr>
        <w:pStyle w:val="ConsPlusNormal"/>
        <w:jc w:val="both"/>
      </w:pPr>
      <w:r>
        <w:t xml:space="preserve">(в ред. Федеральных законов от 20.03.2011 </w:t>
      </w:r>
      <w:hyperlink r:id="rId4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31.12.2017 </w:t>
      </w:r>
      <w:hyperlink r:id="rId421"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000000" w:rsidRDefault="00026350">
      <w:pPr>
        <w:pStyle w:val="ConsPlusNormal"/>
        <w:spacing w:before="20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w:t>
      </w:r>
      <w:r>
        <w:t>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00000" w:rsidRDefault="00026350">
      <w:pPr>
        <w:pStyle w:val="ConsPlusNormal"/>
        <w:jc w:val="both"/>
      </w:pPr>
      <w:r>
        <w:t xml:space="preserve">(часть 3.1 введена Федеральным </w:t>
      </w:r>
      <w:hyperlink r:id="rId422"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w:t>
      </w:r>
      <w:r>
        <w:t>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w:t>
      </w:r>
      <w:r>
        <w:t>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w:t>
      </w:r>
      <w:r>
        <w:t xml:space="preserve">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w:t>
      </w:r>
      <w:r>
        <w:lastRenderedPageBreak/>
        <w:t>более субъектов Российской Федерации, со дня утверждения.</w:t>
      </w:r>
    </w:p>
    <w:p w:rsidR="00000000" w:rsidRDefault="00026350">
      <w:pPr>
        <w:pStyle w:val="ConsPlusNormal"/>
        <w:jc w:val="both"/>
      </w:pPr>
      <w:r>
        <w:t xml:space="preserve">(часть </w:t>
      </w:r>
      <w:r>
        <w:t xml:space="preserve">3.2 введена Федеральным </w:t>
      </w:r>
      <w:hyperlink r:id="rId423"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3.3. Документы территориального планирования муниципальных образований не подлежат применению в части, про</w:t>
      </w:r>
      <w:r>
        <w:t>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00000" w:rsidRDefault="00026350">
      <w:pPr>
        <w:pStyle w:val="ConsPlusNormal"/>
        <w:jc w:val="both"/>
      </w:pPr>
      <w:r>
        <w:t xml:space="preserve">(часть 3.3 введена Федеральным </w:t>
      </w:r>
      <w:hyperlink r:id="rId424"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w:t>
      </w:r>
      <w:r>
        <w:t xml:space="preserve">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62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w:t>
      </w:r>
      <w:r>
        <w:t>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w:t>
      </w:r>
      <w:r>
        <w:t xml:space="preserve">редусмотрено документами территориального планирования Российской Федерации в областях, указанных в </w:t>
      </w:r>
      <w:hyperlink w:anchor="Par62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w:t>
      </w:r>
      <w:r>
        <w:t>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w:t>
      </w:r>
      <w:r>
        <w:t>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000000" w:rsidRDefault="00026350">
      <w:pPr>
        <w:pStyle w:val="ConsPlusNormal"/>
        <w:jc w:val="both"/>
      </w:pPr>
      <w:r>
        <w:t xml:space="preserve">(в ред. Федеральных законов от 31.12.2014 </w:t>
      </w:r>
      <w:hyperlink r:id="rId425"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 xml:space="preserve">, от 31.12.2017 </w:t>
      </w:r>
      <w:hyperlink r:id="rId42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 xml:space="preserve">, от 03.08.2018 </w:t>
      </w:r>
      <w:hyperlink r:id="rId4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w:t>
      </w:r>
    </w:p>
    <w:p w:rsidR="00000000" w:rsidRDefault="00026350">
      <w:pPr>
        <w:pStyle w:val="ConsPlusNormal"/>
        <w:spacing w:before="200"/>
        <w:ind w:firstLine="540"/>
        <w:jc w:val="both"/>
      </w:pPr>
      <w:r>
        <w:t>4.1. При подготовке и утверждении</w:t>
      </w:r>
      <w:r>
        <w:t xml:space="preserve">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w:t>
      </w:r>
      <w:r>
        <w:t>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w:t>
      </w:r>
      <w:r>
        <w:t xml:space="preserve"> федерального значения.</w:t>
      </w:r>
    </w:p>
    <w:p w:rsidR="00000000" w:rsidRDefault="00026350">
      <w:pPr>
        <w:pStyle w:val="ConsPlusNormal"/>
        <w:jc w:val="both"/>
      </w:pPr>
      <w:r>
        <w:t xml:space="preserve">(часть 4.1 введена Федеральным </w:t>
      </w:r>
      <w:hyperlink r:id="rId428"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 xml:space="preserve">4.2. При подготовке и утверждении документов территориального планирования </w:t>
      </w:r>
      <w:r>
        <w:t>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w:t>
      </w:r>
      <w:r>
        <w:t>ции существующих или планируемых для размещения объектов регионального значения.</w:t>
      </w:r>
    </w:p>
    <w:p w:rsidR="00000000" w:rsidRDefault="00026350">
      <w:pPr>
        <w:pStyle w:val="ConsPlusNormal"/>
        <w:jc w:val="both"/>
      </w:pPr>
      <w:r>
        <w:t xml:space="preserve">(часть 4.2 введена Федеральным </w:t>
      </w:r>
      <w:hyperlink r:id="rId429"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5. Подготовка доку</w:t>
      </w:r>
      <w:r>
        <w:t>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w:t>
      </w:r>
      <w:r>
        <w:t>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w:t>
      </w:r>
      <w:r>
        <w:t>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w:t>
      </w:r>
      <w:r>
        <w:t>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w:t>
      </w:r>
      <w:r>
        <w:t>истема территориального планирования).</w:t>
      </w:r>
    </w:p>
    <w:p w:rsidR="00000000" w:rsidRDefault="00026350">
      <w:pPr>
        <w:pStyle w:val="ConsPlusNormal"/>
        <w:jc w:val="both"/>
      </w:pPr>
      <w:r>
        <w:t xml:space="preserve">(часть 5 введена Федеральным </w:t>
      </w:r>
      <w:hyperlink r:id="rId4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w:t>
      </w:r>
      <w:r>
        <w:t>ФЗ)</w:t>
      </w:r>
    </w:p>
    <w:p w:rsidR="00000000" w:rsidRDefault="00026350">
      <w:pPr>
        <w:pStyle w:val="ConsPlusNormal"/>
        <w:spacing w:before="200"/>
        <w:ind w:firstLine="540"/>
        <w:jc w:val="both"/>
      </w:pPr>
      <w:r>
        <w:lastRenderedPageBreak/>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w:t>
      </w:r>
      <w:r>
        <w:t xml:space="preserve">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00000" w:rsidRDefault="00026350">
      <w:pPr>
        <w:pStyle w:val="ConsPlusNormal"/>
        <w:jc w:val="both"/>
      </w:pPr>
      <w:r>
        <w:t xml:space="preserve">(часть 6 введена Федеральным </w:t>
      </w:r>
      <w:hyperlink r:id="rId4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 в ред. Федерального </w:t>
      </w:r>
      <w:hyperlink r:id="rId432"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w:t>
      </w:r>
      <w:r>
        <w:t>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w:t>
      </w:r>
      <w:r>
        <w:t>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w:t>
      </w:r>
      <w:r>
        <w:t>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00000" w:rsidRDefault="00026350">
      <w:pPr>
        <w:pStyle w:val="ConsPlusNormal"/>
        <w:jc w:val="both"/>
      </w:pPr>
      <w:r>
        <w:t xml:space="preserve">(часть 7 введена Федеральным </w:t>
      </w:r>
      <w:hyperlink r:id="rId4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 в ред. Федерального </w:t>
      </w:r>
      <w:hyperlink r:id="rId434"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8. Уполномоченные федеральный орган исполнительной власти, органы госуда</w:t>
      </w:r>
      <w:r>
        <w:t xml:space="preserve">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672"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82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w:t>
      </w:r>
      <w:hyperlink w:anchor="Par945"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1096"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w:t>
      </w:r>
      <w:r>
        <w:t>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w:t>
      </w:r>
      <w:r>
        <w:t>онной системе территориального планирования в трехдневный срок со дня обеспечения данного доступа.</w:t>
      </w:r>
    </w:p>
    <w:p w:rsidR="00000000" w:rsidRDefault="00026350">
      <w:pPr>
        <w:pStyle w:val="ConsPlusNormal"/>
        <w:jc w:val="both"/>
      </w:pPr>
      <w:r>
        <w:t xml:space="preserve">(часть 8 введена Федеральным </w:t>
      </w:r>
      <w:hyperlink r:id="rId4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 в ред. Федерального </w:t>
      </w:r>
      <w:hyperlink r:id="rId43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9. Доступ к утвержденным документам территориал</w:t>
      </w:r>
      <w:r>
        <w:t>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w:t>
      </w:r>
      <w:r>
        <w:t>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w:t>
      </w:r>
      <w:r>
        <w:t>сти субъектов Российской Федерации, органами местного самоуправления в срок, не превышающий десяти дней со дня утверждения таких документов.</w:t>
      </w:r>
    </w:p>
    <w:p w:rsidR="00000000" w:rsidRDefault="00026350">
      <w:pPr>
        <w:pStyle w:val="ConsPlusNormal"/>
        <w:jc w:val="both"/>
      </w:pPr>
      <w:r>
        <w:t xml:space="preserve">(часть 9 введена Федеральным </w:t>
      </w:r>
      <w:hyperlink r:id="rId4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 в ред. Федерального </w:t>
      </w:r>
      <w:hyperlink r:id="rId438"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10. С</w:t>
      </w:r>
      <w:r>
        <w:t>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w:t>
      </w:r>
      <w:r>
        <w:t>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w:t>
      </w:r>
      <w:r>
        <w:t>нирования утверждаются на срок не менее чем десять лет.</w:t>
      </w:r>
    </w:p>
    <w:p w:rsidR="00000000" w:rsidRDefault="00026350">
      <w:pPr>
        <w:pStyle w:val="ConsPlusNormal"/>
        <w:jc w:val="both"/>
      </w:pPr>
      <w:r>
        <w:t xml:space="preserve">(часть 10 введена Федеральным </w:t>
      </w:r>
      <w:hyperlink r:id="rId4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w:t>
      </w:r>
      <w:r>
        <w:t xml:space="preserve">т 20.03.2011 N 41-ФЗ; в ред. Федерального </w:t>
      </w:r>
      <w:hyperlink r:id="rId440"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11. Генеральные планы поселений, генеральные планы городских округов утверждаются на срок</w:t>
      </w:r>
      <w:r>
        <w:t xml:space="preserve"> не </w:t>
      </w:r>
      <w:r>
        <w:lastRenderedPageBreak/>
        <w:t>менее чем двадцать лет.</w:t>
      </w:r>
    </w:p>
    <w:p w:rsidR="00000000" w:rsidRDefault="00026350">
      <w:pPr>
        <w:pStyle w:val="ConsPlusNormal"/>
        <w:jc w:val="both"/>
      </w:pPr>
      <w:r>
        <w:t xml:space="preserve">(часть 11 введена Федеральным </w:t>
      </w:r>
      <w:hyperlink r:id="rId4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spacing w:before="200"/>
        <w:ind w:firstLine="540"/>
        <w:jc w:val="both"/>
      </w:pPr>
      <w:r>
        <w:t>12. Ут</w:t>
      </w:r>
      <w:r>
        <w:t>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00000" w:rsidRDefault="00026350">
      <w:pPr>
        <w:pStyle w:val="ConsPlusNormal"/>
        <w:jc w:val="both"/>
      </w:pPr>
      <w:r>
        <w:t xml:space="preserve">(часть 12 введена Федеральным </w:t>
      </w:r>
      <w:hyperlink r:id="rId4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spacing w:before="200"/>
        <w:ind w:firstLine="540"/>
        <w:jc w:val="both"/>
      </w:pPr>
      <w:r>
        <w:t xml:space="preserve">13. </w:t>
      </w:r>
      <w:hyperlink r:id="rId443" w:tooltip="Приказ Минэкономразвития России от 09.01.2018 N 10 (ред. от 09.08.2018)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КонсультантПлюс}"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jc w:val="both"/>
      </w:pPr>
      <w:r>
        <w:t xml:space="preserve">(часть 13 введена Федеральным </w:t>
      </w:r>
      <w:hyperlink r:id="rId4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 в ред. Федерального </w:t>
      </w:r>
      <w:hyperlink r:id="rId44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w:t>
      </w:r>
      <w:r>
        <w:t>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w:t>
      </w:r>
      <w:r>
        <w:t>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w:t>
      </w:r>
      <w:r>
        <w:t>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w:t>
      </w:r>
      <w:r>
        <w:t>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w:t>
      </w:r>
      <w:r>
        <w:t>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000000" w:rsidRDefault="00026350">
      <w:pPr>
        <w:pStyle w:val="ConsPlusNormal"/>
        <w:jc w:val="both"/>
      </w:pPr>
      <w:r>
        <w:t xml:space="preserve">(часть 14 введена Федеральным </w:t>
      </w:r>
      <w:hyperlink r:id="rId44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ind w:firstLine="540"/>
        <w:jc w:val="both"/>
      </w:pPr>
    </w:p>
    <w:p w:rsidR="00000000" w:rsidRDefault="00026350">
      <w:pPr>
        <w:pStyle w:val="ConsPlusTitle"/>
        <w:ind w:firstLine="540"/>
        <w:jc w:val="both"/>
        <w:outlineLvl w:val="1"/>
      </w:pPr>
      <w:r>
        <w:t>Статья 10. Содержание документов территориального планирования Российской Федерации</w:t>
      </w:r>
    </w:p>
    <w:p w:rsidR="00000000" w:rsidRDefault="00026350">
      <w:pPr>
        <w:pStyle w:val="ConsPlusNormal"/>
        <w:ind w:firstLine="540"/>
        <w:jc w:val="both"/>
      </w:pPr>
      <w:r>
        <w:t xml:space="preserve">(в ред. Федерального </w:t>
      </w:r>
      <w:hyperlink r:id="rId4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ind w:firstLine="540"/>
        <w:jc w:val="both"/>
      </w:pPr>
    </w:p>
    <w:p w:rsidR="00000000" w:rsidRDefault="00026350">
      <w:pPr>
        <w:pStyle w:val="ConsPlusNormal"/>
        <w:ind w:firstLine="540"/>
        <w:jc w:val="both"/>
      </w:pPr>
      <w:bookmarkStart w:id="25" w:name="Par623"/>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r>
        <w:t>:</w:t>
      </w:r>
    </w:p>
    <w:p w:rsidR="00000000" w:rsidRDefault="00026350">
      <w:pPr>
        <w:pStyle w:val="ConsPlusNormal"/>
        <w:spacing w:before="20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00000" w:rsidRDefault="00026350">
      <w:pPr>
        <w:pStyle w:val="ConsPlusNormal"/>
        <w:spacing w:before="200"/>
        <w:ind w:firstLine="540"/>
        <w:jc w:val="both"/>
      </w:pPr>
      <w:r>
        <w:t>2) оборона страны и безопасность государства;</w:t>
      </w:r>
    </w:p>
    <w:p w:rsidR="00000000" w:rsidRDefault="00026350">
      <w:pPr>
        <w:pStyle w:val="ConsPlusNormal"/>
        <w:spacing w:before="200"/>
        <w:ind w:firstLine="540"/>
        <w:jc w:val="both"/>
      </w:pPr>
      <w:r>
        <w:t>3) энергетика;</w:t>
      </w:r>
    </w:p>
    <w:p w:rsidR="00000000" w:rsidRDefault="00026350">
      <w:pPr>
        <w:pStyle w:val="ConsPlusNormal"/>
        <w:spacing w:before="200"/>
        <w:ind w:firstLine="540"/>
        <w:jc w:val="both"/>
      </w:pPr>
      <w:r>
        <w:t>4) высшее образование;</w:t>
      </w:r>
    </w:p>
    <w:p w:rsidR="00000000" w:rsidRDefault="00026350">
      <w:pPr>
        <w:pStyle w:val="ConsPlusNormal"/>
        <w:jc w:val="both"/>
      </w:pPr>
      <w:r>
        <w:t>(в ред. Федеральн</w:t>
      </w:r>
      <w:r>
        <w:t xml:space="preserve">ого </w:t>
      </w:r>
      <w:hyperlink r:id="rId44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026350">
      <w:pPr>
        <w:pStyle w:val="ConsPlusNormal"/>
        <w:spacing w:before="200"/>
        <w:ind w:firstLine="540"/>
        <w:jc w:val="both"/>
      </w:pPr>
      <w:r>
        <w:t>5) здравоохранение.</w:t>
      </w:r>
    </w:p>
    <w:p w:rsidR="00000000" w:rsidRDefault="00026350">
      <w:pPr>
        <w:pStyle w:val="ConsPlusNormal"/>
        <w:spacing w:before="200"/>
        <w:ind w:firstLine="540"/>
        <w:jc w:val="both"/>
      </w:pPr>
      <w:r>
        <w:t xml:space="preserve">2. Схемы территориального планирования Российской Федерации в иных, не указанных в </w:t>
      </w:r>
      <w:hyperlink w:anchor="Par62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w:t>
      </w:r>
      <w:r>
        <w:t>Федерации.</w:t>
      </w:r>
    </w:p>
    <w:p w:rsidR="00000000" w:rsidRDefault="00026350">
      <w:pPr>
        <w:pStyle w:val="ConsPlusNormal"/>
        <w:spacing w:before="20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62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w:t>
      </w:r>
      <w:r>
        <w:t xml:space="preserve"> нескольких документов территориального планирования Российской </w:t>
      </w:r>
      <w:r>
        <w:lastRenderedPageBreak/>
        <w:t>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w:t>
      </w:r>
      <w:r>
        <w:t>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00000" w:rsidRDefault="00026350">
      <w:pPr>
        <w:pStyle w:val="ConsPlusNormal"/>
        <w:spacing w:before="200"/>
        <w:ind w:firstLine="540"/>
        <w:jc w:val="both"/>
      </w:pPr>
      <w:r>
        <w:t>4. Схемы территориального планирования Российской Федерации содержа</w:t>
      </w:r>
      <w:r>
        <w:t>т положения о территориальном планировании, карты планируемого размещения объектов федерального значения.</w:t>
      </w:r>
    </w:p>
    <w:p w:rsidR="00000000" w:rsidRDefault="00026350">
      <w:pPr>
        <w:pStyle w:val="ConsPlusNormal"/>
        <w:spacing w:before="20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w:t>
      </w:r>
      <w:r>
        <w:t>,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w:t>
      </w:r>
      <w:r>
        <w:t xml:space="preserve">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026350">
      <w:pPr>
        <w:pStyle w:val="ConsPlusNormal"/>
        <w:spacing w:before="200"/>
        <w:ind w:firstLine="540"/>
        <w:jc w:val="both"/>
      </w:pPr>
      <w:r>
        <w:t>6. На картах планируемого размещения объектов федерального значения отображаются планируемые для размещения объекты фед</w:t>
      </w:r>
      <w:r>
        <w:t>ерального значения в соответствующих областях.</w:t>
      </w:r>
    </w:p>
    <w:p w:rsidR="00000000" w:rsidRDefault="00026350">
      <w:pPr>
        <w:pStyle w:val="ConsPlusNormal"/>
        <w:spacing w:before="20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w:t>
      </w:r>
      <w:r>
        <w:t>рой разрабатывается схема территориального планирования Российской Федерации.</w:t>
      </w:r>
    </w:p>
    <w:p w:rsidR="00000000" w:rsidRDefault="00026350">
      <w:pPr>
        <w:pStyle w:val="ConsPlusNormal"/>
        <w:spacing w:before="200"/>
        <w:ind w:firstLine="540"/>
        <w:jc w:val="both"/>
      </w:pPr>
      <w:r>
        <w:t>8. Материалы по обоснованию схем территориального планирования Российской Федерации в текстовой форме содержат:</w:t>
      </w:r>
    </w:p>
    <w:p w:rsidR="00000000" w:rsidRDefault="00026350">
      <w:pPr>
        <w:pStyle w:val="ConsPlusNormal"/>
        <w:spacing w:before="200"/>
        <w:ind w:firstLine="540"/>
        <w:jc w:val="both"/>
      </w:pPr>
      <w:r>
        <w:t xml:space="preserve">1) сведения о стратегиях (программах) развития отдельных отраслей </w:t>
      </w:r>
      <w:r>
        <w:t>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00000" w:rsidRDefault="00026350">
      <w:pPr>
        <w:pStyle w:val="ConsPlusNormal"/>
        <w:spacing w:before="200"/>
        <w:ind w:firstLine="540"/>
        <w:jc w:val="both"/>
      </w:pPr>
      <w:r>
        <w:t>2) обоснование выбранного варианта размещения объектов федерального значения на ос</w:t>
      </w:r>
      <w:r>
        <w:t>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026350">
      <w:pPr>
        <w:pStyle w:val="ConsPlusNormal"/>
        <w:spacing w:before="20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00000" w:rsidRDefault="00026350">
      <w:pPr>
        <w:pStyle w:val="ConsPlusNormal"/>
        <w:spacing w:before="200"/>
        <w:ind w:firstLine="540"/>
        <w:jc w:val="both"/>
      </w:pPr>
      <w:r>
        <w:t>9. Материалы по обоснованию схем территориального планирования Российской Федерации в виде карт отображают:</w:t>
      </w:r>
    </w:p>
    <w:p w:rsidR="00000000" w:rsidRDefault="00026350">
      <w:pPr>
        <w:pStyle w:val="ConsPlusNormal"/>
        <w:spacing w:before="200"/>
        <w:ind w:firstLine="540"/>
        <w:jc w:val="both"/>
      </w:pPr>
      <w:r>
        <w:t>1) местоп</w:t>
      </w:r>
      <w:r>
        <w:t>оложение существующих и строящихся объектов федерального значения в соответствующей области;</w:t>
      </w:r>
    </w:p>
    <w:p w:rsidR="00000000" w:rsidRDefault="00026350">
      <w:pPr>
        <w:pStyle w:val="ConsPlusNormal"/>
        <w:spacing w:before="20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w:t>
      </w:r>
      <w:r>
        <w:t>й области;</w:t>
      </w:r>
    </w:p>
    <w:p w:rsidR="00000000" w:rsidRDefault="00026350">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00000" w:rsidRDefault="00026350">
      <w:pPr>
        <w:pStyle w:val="ConsPlusNormal"/>
        <w:spacing w:before="200"/>
        <w:ind w:firstLine="540"/>
        <w:jc w:val="both"/>
      </w:pPr>
      <w:r>
        <w:t>а) планируемые для размещения объекты регионального значения, объе</w:t>
      </w:r>
      <w:r>
        <w:t>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w:t>
      </w:r>
      <w:r>
        <w:t>бразований;</w:t>
      </w:r>
    </w:p>
    <w:p w:rsidR="00000000" w:rsidRDefault="00026350">
      <w:pPr>
        <w:pStyle w:val="ConsPlusNormal"/>
        <w:jc w:val="both"/>
      </w:pPr>
      <w:r>
        <w:t xml:space="preserve">(в ред. Федерального </w:t>
      </w:r>
      <w:hyperlink r:id="rId449"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б) особые экономические зоны;</w:t>
      </w:r>
    </w:p>
    <w:p w:rsidR="00000000" w:rsidRDefault="00026350">
      <w:pPr>
        <w:pStyle w:val="ConsPlusNormal"/>
        <w:spacing w:before="200"/>
        <w:ind w:firstLine="540"/>
        <w:jc w:val="both"/>
      </w:pPr>
      <w:r>
        <w:t>в) особо охраняемые природные территории федерального, регионального</w:t>
      </w:r>
      <w:r>
        <w:t>, местного значения;</w:t>
      </w:r>
    </w:p>
    <w:p w:rsidR="00000000" w:rsidRDefault="00026350">
      <w:pPr>
        <w:pStyle w:val="ConsPlusNormal"/>
        <w:spacing w:before="200"/>
        <w:ind w:firstLine="540"/>
        <w:jc w:val="both"/>
      </w:pPr>
      <w:r>
        <w:lastRenderedPageBreak/>
        <w:t>г) территории объектов культурного наследия;</w:t>
      </w:r>
    </w:p>
    <w:p w:rsidR="00000000" w:rsidRDefault="00026350">
      <w:pPr>
        <w:pStyle w:val="ConsPlusNormal"/>
        <w:spacing w:before="200"/>
        <w:ind w:firstLine="540"/>
        <w:jc w:val="both"/>
      </w:pPr>
      <w:r>
        <w:t>д) зоны с особыми условиями использования территорий;</w:t>
      </w:r>
    </w:p>
    <w:p w:rsidR="00000000" w:rsidRDefault="00026350">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026350">
      <w:pPr>
        <w:pStyle w:val="ConsPlusNormal"/>
        <w:spacing w:before="200"/>
        <w:ind w:firstLine="540"/>
        <w:jc w:val="both"/>
      </w:pPr>
      <w:r>
        <w:t>ж) иные объекты, иные террито</w:t>
      </w:r>
      <w:r>
        <w:t>рии и (или) зоны.</w:t>
      </w:r>
    </w:p>
    <w:p w:rsidR="00000000" w:rsidRDefault="00026350">
      <w:pPr>
        <w:pStyle w:val="ConsPlusNormal"/>
        <w:ind w:firstLine="540"/>
        <w:jc w:val="both"/>
      </w:pPr>
    </w:p>
    <w:p w:rsidR="00000000" w:rsidRDefault="00026350">
      <w:pPr>
        <w:pStyle w:val="ConsPlusTitle"/>
        <w:ind w:firstLine="540"/>
        <w:jc w:val="both"/>
        <w:outlineLvl w:val="1"/>
      </w:pPr>
      <w:bookmarkStart w:id="26" w:name="Par653"/>
      <w:bookmarkEnd w:id="26"/>
      <w:r>
        <w:t>Статья 11. Подготовка и утверждение схем территориального планирования Российской Федерации</w:t>
      </w:r>
    </w:p>
    <w:p w:rsidR="00000000" w:rsidRDefault="00026350">
      <w:pPr>
        <w:pStyle w:val="ConsPlusNormal"/>
        <w:ind w:firstLine="540"/>
        <w:jc w:val="both"/>
      </w:pPr>
    </w:p>
    <w:p w:rsidR="00000000" w:rsidRDefault="00026350">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w:t>
      </w:r>
      <w:r>
        <w:t>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00000" w:rsidRDefault="00026350">
      <w:pPr>
        <w:pStyle w:val="ConsPlusNormal"/>
        <w:jc w:val="both"/>
      </w:pPr>
      <w:r>
        <w:t xml:space="preserve">(в ред. Федерального </w:t>
      </w:r>
      <w:hyperlink r:id="rId4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bookmarkStart w:id="27" w:name="Par657"/>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w:t>
      </w:r>
      <w:r>
        <w:t>ссийской Федерации.</w:t>
      </w:r>
    </w:p>
    <w:p w:rsidR="00000000" w:rsidRDefault="00026350">
      <w:pPr>
        <w:pStyle w:val="ConsPlusNormal"/>
        <w:jc w:val="both"/>
      </w:pPr>
      <w:r>
        <w:t xml:space="preserve">(часть 2 в ред. Федерального </w:t>
      </w:r>
      <w:hyperlink r:id="rId4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3. Утратил силу.</w:t>
      </w:r>
      <w:r>
        <w:t xml:space="preserve"> - Федеральный </w:t>
      </w:r>
      <w:hyperlink r:id="rId4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r>
        <w:t>4. Проекты схем территориального планирования Росси</w:t>
      </w:r>
      <w:r>
        <w:t xml:space="preserve">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72"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000000" w:rsidRDefault="00026350">
      <w:pPr>
        <w:pStyle w:val="ConsPlusNormal"/>
        <w:spacing w:before="200"/>
        <w:ind w:firstLine="540"/>
        <w:jc w:val="both"/>
      </w:pPr>
      <w:r>
        <w:t xml:space="preserve">5. Утратил силу. - Федеральный </w:t>
      </w:r>
      <w:hyperlink r:id="rId4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00000" w:rsidRDefault="00026350">
      <w:pPr>
        <w:pStyle w:val="ConsPlusNormal"/>
        <w:spacing w:before="200"/>
        <w:ind w:firstLine="540"/>
        <w:jc w:val="both"/>
      </w:pPr>
      <w:r>
        <w:t xml:space="preserve">7 - 8. Утратили силу. - Федеральный </w:t>
      </w:r>
      <w:hyperlink r:id="rId4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w:t>
      </w:r>
      <w:r>
        <w:t>ориального планирования Российской Федерации в судебном порядке.</w:t>
      </w:r>
    </w:p>
    <w:p w:rsidR="00000000" w:rsidRDefault="00026350">
      <w:pPr>
        <w:pStyle w:val="ConsPlusNormal"/>
        <w:spacing w:before="20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w:t>
      </w:r>
      <w:r>
        <w:t xml:space="preserve"> лица вправе представить предложения о внесении изменений в схемы территориального планирования Российской Федерации.</w:t>
      </w:r>
    </w:p>
    <w:p w:rsidR="00000000" w:rsidRDefault="00026350">
      <w:pPr>
        <w:pStyle w:val="ConsPlusNormal"/>
        <w:spacing w:before="200"/>
        <w:ind w:firstLine="540"/>
        <w:jc w:val="both"/>
      </w:pPr>
      <w:r>
        <w:t>11. Внесение изменений в схемы территориального планирования Российской Федерации должно осуществляться в соответствии с требованиями, пре</w:t>
      </w:r>
      <w:r>
        <w:t xml:space="preserve">дусмотренными настоящей статьей и </w:t>
      </w:r>
      <w:hyperlink w:anchor="Par576" w:tooltip="Статья 9. Общие положения о документах территориального планирования" w:history="1">
        <w:r>
          <w:rPr>
            <w:color w:val="0000FF"/>
          </w:rPr>
          <w:t>статьями 9</w:t>
        </w:r>
      </w:hyperlink>
      <w:r>
        <w:t xml:space="preserve"> и </w:t>
      </w:r>
      <w:hyperlink w:anchor="Par672"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000000" w:rsidRDefault="00026350">
      <w:pPr>
        <w:pStyle w:val="ConsPlusNormal"/>
        <w:jc w:val="both"/>
      </w:pPr>
      <w:r>
        <w:t xml:space="preserve">(в ред. Федерального </w:t>
      </w:r>
      <w:hyperlink r:id="rId4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12. </w:t>
      </w:r>
      <w:hyperlink r:id="rId456" w:tooltip="Постановление Правительства РФ от 13.11.2006 N 680 (ред. от 03.03.2017) &quot;О составе схем территориального планирования Российской Федерации&quot;{КонсультантПлюс}" w:history="1">
        <w:r>
          <w:rPr>
            <w:color w:val="0000FF"/>
          </w:rPr>
          <w:t>Состав,</w:t>
        </w:r>
      </w:hyperlink>
      <w:r>
        <w:t xml:space="preserve"> </w:t>
      </w:r>
      <w:hyperlink r:id="rId457" w:tooltip="Постановление Правительства РФ от 23.03.2008 N 198 (ред. от 15.05.2019) &quot;О порядке подготовки и согласования проекта схемы территориального планирования Российской Федерации&quot;{КонсультантПлюс}"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00000" w:rsidRDefault="00026350">
      <w:pPr>
        <w:pStyle w:val="ConsPlusNormal"/>
        <w:spacing w:before="200"/>
        <w:ind w:firstLine="540"/>
        <w:jc w:val="both"/>
      </w:pPr>
      <w:r>
        <w:t xml:space="preserve">13. </w:t>
      </w:r>
      <w:hyperlink r:id="rId458" w:tooltip="Постановление Правительства РФ от 26.11.2012 N 1220 (ред. от 15.05.2019)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КонсультантПлюс}" w:history="1">
        <w:r>
          <w:rPr>
            <w:color w:val="0000FF"/>
          </w:rPr>
          <w:t>Состав</w:t>
        </w:r>
      </w:hyperlink>
      <w:r>
        <w:t>,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w:t>
      </w:r>
      <w:r>
        <w:t xml:space="preserve">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w:t>
      </w:r>
      <w:r>
        <w:lastRenderedPageBreak/>
        <w:t>законодательством Российской Федерации о государственн</w:t>
      </w:r>
      <w:r>
        <w:t xml:space="preserve">ой </w:t>
      </w:r>
      <w:hyperlink r:id="rId4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000000" w:rsidRDefault="00026350">
      <w:pPr>
        <w:pStyle w:val="ConsPlusNormal"/>
        <w:jc w:val="both"/>
      </w:pPr>
      <w:r>
        <w:t xml:space="preserve">(в ред. Федерального </w:t>
      </w:r>
      <w:hyperlink r:id="rId4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ind w:firstLine="540"/>
        <w:jc w:val="both"/>
      </w:pPr>
    </w:p>
    <w:p w:rsidR="00000000" w:rsidRDefault="00026350">
      <w:pPr>
        <w:pStyle w:val="ConsPlusTitle"/>
        <w:ind w:firstLine="540"/>
        <w:jc w:val="both"/>
        <w:outlineLvl w:val="1"/>
      </w:pPr>
      <w:bookmarkStart w:id="28" w:name="Par672"/>
      <w:bookmarkEnd w:id="28"/>
      <w:r>
        <w:t>Статья 12. Порядок согласования проекта схемы территориального планирования Российской Федерации</w:t>
      </w:r>
    </w:p>
    <w:p w:rsidR="00000000" w:rsidRDefault="00026350">
      <w:pPr>
        <w:pStyle w:val="ConsPlusNormal"/>
        <w:ind w:firstLine="540"/>
        <w:jc w:val="both"/>
      </w:pPr>
    </w:p>
    <w:p w:rsidR="00000000" w:rsidRDefault="00026350">
      <w:pPr>
        <w:pStyle w:val="ConsPlusNormal"/>
        <w:ind w:firstLine="540"/>
        <w:jc w:val="both"/>
      </w:pPr>
      <w:bookmarkStart w:id="29" w:name="Par674"/>
      <w:bookmarkEnd w:id="29"/>
      <w:r>
        <w:t>1. Проект схемы территориального планирования Российской Федерации подлежит соглас</w:t>
      </w:r>
      <w:r>
        <w:t>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w:t>
      </w:r>
      <w:r>
        <w:t>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w:t>
      </w:r>
      <w:r>
        <w:t>одлежать согласованию в связи с подготовкой проекта схемы территориального планирования Российской Федерации.</w:t>
      </w:r>
    </w:p>
    <w:p w:rsidR="00000000" w:rsidRDefault="00026350">
      <w:pPr>
        <w:pStyle w:val="ConsPlusNormal"/>
        <w:jc w:val="both"/>
      </w:pPr>
      <w:r>
        <w:t xml:space="preserve">(часть 1 в ред. Федерального </w:t>
      </w:r>
      <w:hyperlink r:id="rId4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bookmarkStart w:id="30" w:name="Par676"/>
      <w:bookmarkEnd w:id="30"/>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w:t>
      </w:r>
      <w:r>
        <w:t>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w:t>
      </w:r>
      <w:r>
        <w:t>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026350">
      <w:pPr>
        <w:pStyle w:val="ConsPlusNormal"/>
        <w:jc w:val="both"/>
      </w:pPr>
      <w:r>
        <w:t xml:space="preserve">(часть 2 в ред. Федерального </w:t>
      </w:r>
      <w:hyperlink r:id="rId4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3. Непоступление от высшего исполнительного органа государственной власти субъекта Россий</w:t>
      </w:r>
      <w:r>
        <w:t xml:space="preserve">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676"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00000" w:rsidRDefault="00026350">
      <w:pPr>
        <w:pStyle w:val="ConsPlusNormal"/>
        <w:jc w:val="both"/>
      </w:pPr>
      <w:r>
        <w:t xml:space="preserve">(в ред. Федерального </w:t>
      </w:r>
      <w:hyperlink r:id="rId4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4. Высший исполнительный орган государственной власти субъекта Российской Федерации</w:t>
      </w:r>
      <w:r>
        <w:t xml:space="preserve"> направляет поступившее в соответствии с </w:t>
      </w:r>
      <w:hyperlink w:anchor="Par676"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w:t>
      </w:r>
      <w:r>
        <w:t>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w:t>
      </w:r>
      <w:r>
        <w:t>уемые для размещения объекты федерального значения.</w:t>
      </w:r>
    </w:p>
    <w:p w:rsidR="00000000" w:rsidRDefault="00026350">
      <w:pPr>
        <w:pStyle w:val="ConsPlusNormal"/>
        <w:jc w:val="both"/>
      </w:pPr>
      <w:r>
        <w:t xml:space="preserve">(в ред. Федерального </w:t>
      </w:r>
      <w:hyperlink r:id="rId4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w:t>
      </w:r>
      <w:r>
        <w:t xml:space="preserve"> 41-ФЗ)</w:t>
      </w:r>
    </w:p>
    <w:p w:rsidR="00000000" w:rsidRDefault="00026350">
      <w:pPr>
        <w:pStyle w:val="ConsPlusNormal"/>
        <w:spacing w:before="200"/>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w:t>
      </w:r>
      <w:r>
        <w:t>образования, возможного негативного воздействия таких объектов на окружающую среду на территории муниципального образования.</w:t>
      </w:r>
    </w:p>
    <w:p w:rsidR="00000000" w:rsidRDefault="00026350">
      <w:pPr>
        <w:pStyle w:val="ConsPlusNormal"/>
        <w:jc w:val="both"/>
      </w:pPr>
      <w:r>
        <w:t xml:space="preserve">(часть 5 в ред. Федерального </w:t>
      </w:r>
      <w:hyperlink r:id="rId4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w:t>
      </w:r>
      <w:r>
        <w:t xml:space="preserve">ения не может превышать тридцать дней со дня получения уведомления, указанного в </w:t>
      </w:r>
      <w:hyperlink w:anchor="Par676"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w:t>
      </w:r>
      <w:r>
        <w:t>ания Российской Федерации считается согласованным с этими органами.</w:t>
      </w:r>
    </w:p>
    <w:p w:rsidR="00000000" w:rsidRDefault="00026350">
      <w:pPr>
        <w:pStyle w:val="ConsPlusNormal"/>
        <w:jc w:val="both"/>
      </w:pPr>
      <w:r>
        <w:t xml:space="preserve">(в ред. Федерального </w:t>
      </w:r>
      <w:hyperlink r:id="rId4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w:t>
      </w:r>
      <w:r>
        <w:lastRenderedPageBreak/>
        <w:t>на проект схемы территориального планирования Ро</w:t>
      </w:r>
      <w:r>
        <w:t>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00000" w:rsidRDefault="00026350">
      <w:pPr>
        <w:pStyle w:val="ConsPlusNormal"/>
        <w:spacing w:before="200"/>
        <w:ind w:firstLine="540"/>
        <w:jc w:val="both"/>
      </w:pPr>
      <w:r>
        <w:t>8. В случае поступления от одного или нескольких субъекто</w:t>
      </w:r>
      <w:r>
        <w:t>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w:t>
      </w:r>
      <w:r>
        <w:t>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000000" w:rsidRDefault="00026350">
      <w:pPr>
        <w:pStyle w:val="ConsPlusNormal"/>
        <w:spacing w:before="200"/>
        <w:ind w:firstLine="540"/>
        <w:jc w:val="both"/>
      </w:pPr>
      <w:bookmarkStart w:id="31" w:name="Par688"/>
      <w:bookmarkEnd w:id="31"/>
      <w:r>
        <w:t>9. По результатам работы согласительная комиссия представляет:</w:t>
      </w:r>
    </w:p>
    <w:p w:rsidR="00000000" w:rsidRDefault="00026350">
      <w:pPr>
        <w:pStyle w:val="ConsPlusNormal"/>
        <w:spacing w:before="20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00000" w:rsidRDefault="00026350">
      <w:pPr>
        <w:pStyle w:val="ConsPlusNormal"/>
        <w:spacing w:before="200"/>
        <w:ind w:firstLine="540"/>
        <w:jc w:val="both"/>
      </w:pPr>
      <w:bookmarkStart w:id="32" w:name="Par690"/>
      <w:bookmarkEnd w:id="32"/>
      <w:r>
        <w:t>2) материалы в текстов</w:t>
      </w:r>
      <w:r>
        <w:t>ой форме и в виде карт по несогласованным вопросам.</w:t>
      </w:r>
    </w:p>
    <w:p w:rsidR="00000000" w:rsidRDefault="00026350">
      <w:pPr>
        <w:pStyle w:val="ConsPlusNormal"/>
        <w:jc w:val="both"/>
      </w:pPr>
      <w:r>
        <w:t xml:space="preserve">(в ред. Федерального </w:t>
      </w:r>
      <w:hyperlink r:id="rId4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w:t>
      </w:r>
      <w:r>
        <w:t xml:space="preserve"> 41-ФЗ)</w:t>
      </w:r>
    </w:p>
    <w:p w:rsidR="00000000" w:rsidRDefault="00026350">
      <w:pPr>
        <w:pStyle w:val="ConsPlusNormal"/>
        <w:spacing w:before="200"/>
        <w:ind w:firstLine="540"/>
        <w:jc w:val="both"/>
      </w:pPr>
      <w:r>
        <w:t xml:space="preserve">10. Указанные в </w:t>
      </w:r>
      <w:hyperlink w:anchor="Par688"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000000" w:rsidRDefault="00026350">
      <w:pPr>
        <w:pStyle w:val="ConsPlusNormal"/>
        <w:spacing w:before="200"/>
        <w:ind w:firstLine="540"/>
        <w:jc w:val="both"/>
      </w:pPr>
      <w:r>
        <w:t>1) предложения об исключении из проекта схемы территориального планирования Р</w:t>
      </w:r>
      <w:r>
        <w:t>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026350">
      <w:pPr>
        <w:pStyle w:val="ConsPlusNormal"/>
        <w:jc w:val="both"/>
      </w:pPr>
      <w:r>
        <w:t xml:space="preserve">(в ред. Федерального </w:t>
      </w:r>
      <w:hyperlink r:id="rId4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2) план согласования указанных в </w:t>
      </w:r>
      <w:hyperlink w:anchor="Par674"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пункте 1</w:t>
        </w:r>
      </w:hyperlink>
      <w:r>
        <w:t xml:space="preserve"> настоящей части вопросов после утвержден</w:t>
      </w:r>
      <w:r>
        <w:t>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0000" w:rsidRDefault="00026350">
      <w:pPr>
        <w:pStyle w:val="ConsPlusNormal"/>
        <w:spacing w:before="200"/>
        <w:ind w:firstLine="540"/>
        <w:jc w:val="both"/>
      </w:pPr>
      <w:r>
        <w:t>11. На основании документов и материалов, представленных согласительной комиссией, принимается решение об утвержден</w:t>
      </w:r>
      <w:r>
        <w:t>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00000" w:rsidRDefault="00026350">
      <w:pPr>
        <w:pStyle w:val="ConsPlusNormal"/>
        <w:spacing w:before="200"/>
        <w:ind w:firstLine="540"/>
        <w:jc w:val="both"/>
      </w:pPr>
      <w:r>
        <w:t xml:space="preserve">12. </w:t>
      </w:r>
      <w:hyperlink r:id="rId469" w:tooltip="Постановление Правительства РФ от 23.03.2008 N 198 (ред. от 15.05.2019) &quot;О порядке подготовки и согласования проекта схемы территориального планирования Российской Федерации&quot;{КонсультантПлюс}"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00000" w:rsidRDefault="00026350">
      <w:pPr>
        <w:pStyle w:val="ConsPlusNormal"/>
        <w:spacing w:before="200"/>
        <w:ind w:firstLine="540"/>
        <w:jc w:val="both"/>
      </w:pPr>
      <w:r>
        <w:t xml:space="preserve">13. При наличии указанных в </w:t>
      </w:r>
      <w:hyperlink w:anchor="Par690"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657"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w:t>
      </w:r>
      <w:r>
        <w:t>ой Федерации, предусматривающую размещение объектов федерального значения.</w:t>
      </w:r>
    </w:p>
    <w:p w:rsidR="00000000" w:rsidRDefault="00026350">
      <w:pPr>
        <w:pStyle w:val="ConsPlusNormal"/>
        <w:jc w:val="both"/>
      </w:pPr>
      <w:r>
        <w:t xml:space="preserve">(в ред. Федерального </w:t>
      </w:r>
      <w:hyperlink r:id="rId4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w:t>
        </w:r>
        <w:r>
          <w:rPr>
            <w:color w:val="0000FF"/>
          </w:rPr>
          <w:t>кона</w:t>
        </w:r>
      </w:hyperlink>
      <w:r>
        <w:t xml:space="preserve"> от 20.03.2011 N 41-ФЗ)</w:t>
      </w:r>
    </w:p>
    <w:p w:rsidR="00000000" w:rsidRDefault="00026350">
      <w:pPr>
        <w:pStyle w:val="ConsPlusNormal"/>
        <w:ind w:firstLine="540"/>
        <w:jc w:val="both"/>
      </w:pPr>
    </w:p>
    <w:p w:rsidR="00000000" w:rsidRDefault="00026350">
      <w:pPr>
        <w:pStyle w:val="ConsPlusTitle"/>
        <w:ind w:firstLine="540"/>
        <w:jc w:val="both"/>
        <w:outlineLvl w:val="1"/>
      </w:pPr>
      <w:r>
        <w:t xml:space="preserve">Статья 13. Утратила силу. - Федеральный </w:t>
      </w:r>
      <w:hyperlink r:id="rId4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w:t>
      </w:r>
      <w:r>
        <w:t>1-ФЗ.</w:t>
      </w:r>
    </w:p>
    <w:p w:rsidR="00000000" w:rsidRDefault="00026350">
      <w:pPr>
        <w:pStyle w:val="ConsPlusNormal"/>
        <w:ind w:firstLine="540"/>
        <w:jc w:val="both"/>
      </w:pPr>
    </w:p>
    <w:p w:rsidR="00000000" w:rsidRDefault="00026350">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000000" w:rsidRDefault="00026350">
      <w:pPr>
        <w:pStyle w:val="ConsPlusNormal"/>
        <w:ind w:firstLine="540"/>
        <w:jc w:val="both"/>
      </w:pPr>
      <w:r>
        <w:t xml:space="preserve">(введена Федеральным </w:t>
      </w:r>
      <w:hyperlink r:id="rId472"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w:t>
      </w:r>
      <w:r>
        <w:t>7-ФЗ)</w:t>
      </w:r>
    </w:p>
    <w:p w:rsidR="00000000" w:rsidRDefault="00026350">
      <w:pPr>
        <w:pStyle w:val="ConsPlusNormal"/>
        <w:jc w:val="both"/>
      </w:pPr>
    </w:p>
    <w:p w:rsidR="00000000" w:rsidRDefault="00026350">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00000" w:rsidRDefault="00026350">
      <w:pPr>
        <w:pStyle w:val="ConsPlusNormal"/>
        <w:spacing w:before="200"/>
        <w:ind w:firstLine="540"/>
        <w:jc w:val="both"/>
      </w:pPr>
      <w:bookmarkStart w:id="33" w:name="Par707"/>
      <w:bookmarkEnd w:id="33"/>
      <w:r>
        <w:t>2. Схема территориального планирования двух и более субъект</w:t>
      </w:r>
      <w:r>
        <w:t xml:space="preserve">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7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областям:</w:t>
      </w:r>
    </w:p>
    <w:p w:rsidR="00000000" w:rsidRDefault="00026350">
      <w:pPr>
        <w:pStyle w:val="ConsPlusNormal"/>
        <w:spacing w:before="200"/>
        <w:ind w:firstLine="540"/>
        <w:jc w:val="both"/>
      </w:pPr>
      <w:r>
        <w:lastRenderedPageBreak/>
        <w:t xml:space="preserve">1) линейные объекты регионального значения, </w:t>
      </w:r>
      <w:r>
        <w:t>размещение которых планируется на территориях двух и более субъектов Российской Федерации;</w:t>
      </w:r>
    </w:p>
    <w:p w:rsidR="00000000" w:rsidRDefault="00026350">
      <w:pPr>
        <w:pStyle w:val="ConsPlusNormal"/>
        <w:spacing w:before="20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w:t>
      </w:r>
      <w:r>
        <w:t>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00000" w:rsidRDefault="00026350">
      <w:pPr>
        <w:pStyle w:val="ConsPlusNormal"/>
        <w:spacing w:before="200"/>
        <w:ind w:firstLine="540"/>
        <w:jc w:val="both"/>
      </w:pPr>
      <w:r>
        <w:t>3. В положении о территориальном планировании, содержащемся</w:t>
      </w:r>
      <w:r>
        <w:t xml:space="preserve">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707"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w:t>
      </w:r>
      <w:r>
        <w:t>виями использования территорий в случае, если установление таких зон требуется в связи с размещением данных объектов.</w:t>
      </w:r>
    </w:p>
    <w:p w:rsidR="00000000" w:rsidRDefault="00026350">
      <w:pPr>
        <w:pStyle w:val="ConsPlusNormal"/>
        <w:spacing w:before="20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ar707"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объекты регионального значения.</w:t>
      </w:r>
    </w:p>
    <w:p w:rsidR="00000000" w:rsidRDefault="00026350">
      <w:pPr>
        <w:pStyle w:val="ConsPlusNormal"/>
        <w:spacing w:before="20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w:t>
      </w:r>
      <w:r>
        <w:t>арт.</w:t>
      </w:r>
    </w:p>
    <w:p w:rsidR="00000000" w:rsidRDefault="00026350">
      <w:pPr>
        <w:pStyle w:val="ConsPlusNormal"/>
        <w:spacing w:before="20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000000" w:rsidRDefault="00026350">
      <w:pPr>
        <w:pStyle w:val="ConsPlusNormal"/>
        <w:spacing w:before="20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w:t>
      </w:r>
      <w:r>
        <w:t>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00000" w:rsidRDefault="00026350">
      <w:pPr>
        <w:pStyle w:val="ConsPlusNormal"/>
        <w:spacing w:before="200"/>
        <w:ind w:firstLine="540"/>
        <w:jc w:val="both"/>
      </w:pPr>
      <w:r>
        <w:t>2) сведения о государственных программ</w:t>
      </w:r>
      <w:r>
        <w:t xml:space="preserve">ах субъектов Российской Федерации, для реализации которых планируется размещение указанных в </w:t>
      </w:r>
      <w:hyperlink w:anchor="Par707"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w:t>
      </w:r>
    </w:p>
    <w:p w:rsidR="00000000" w:rsidRDefault="00026350">
      <w:pPr>
        <w:pStyle w:val="ConsPlusNormal"/>
        <w:spacing w:before="200"/>
        <w:ind w:firstLine="540"/>
        <w:jc w:val="both"/>
      </w:pPr>
      <w:r>
        <w:t xml:space="preserve">3) сведения о договорах, заключенных в соответствии </w:t>
      </w:r>
      <w:r>
        <w:t xml:space="preserve">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707"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w:t>
      </w:r>
      <w:r>
        <w:t>ачения;</w:t>
      </w:r>
    </w:p>
    <w:p w:rsidR="00000000" w:rsidRDefault="00026350">
      <w:pPr>
        <w:pStyle w:val="ConsPlusNormal"/>
        <w:spacing w:before="200"/>
        <w:ind w:firstLine="540"/>
        <w:jc w:val="both"/>
      </w:pPr>
      <w:r>
        <w:t xml:space="preserve">4) обоснование выбранного варианта планируемого размещения указанных в </w:t>
      </w:r>
      <w:hyperlink w:anchor="Par707"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w:t>
      </w:r>
      <w:r>
        <w:t>в Российской Федерации, возможных направлений их развития и прогнозируемых ограничений их использования;</w:t>
      </w:r>
    </w:p>
    <w:p w:rsidR="00000000" w:rsidRDefault="00026350">
      <w:pPr>
        <w:pStyle w:val="ConsPlusNormal"/>
        <w:spacing w:before="20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ar707"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000000" w:rsidRDefault="00026350">
      <w:pPr>
        <w:pStyle w:val="ConsPlusNormal"/>
        <w:spacing w:before="200"/>
        <w:ind w:firstLine="540"/>
        <w:jc w:val="both"/>
      </w:pPr>
      <w:r>
        <w:t xml:space="preserve">6) оценку возможного влияния планируемых для размещения и указанных в </w:t>
      </w:r>
      <w:hyperlink w:anchor="Par707"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w:t>
        </w:r>
        <w:r>
          <w:rPr>
            <w:color w:val="0000FF"/>
          </w:rPr>
          <w:t>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00000" w:rsidRDefault="00026350">
      <w:pPr>
        <w:pStyle w:val="ConsPlusNormal"/>
        <w:spacing w:before="200"/>
        <w:ind w:firstLine="540"/>
        <w:jc w:val="both"/>
      </w:pPr>
      <w:r>
        <w:t>7) сведения об образовании, утилизации, обезвреживании, о размещении твердых коммунальных отходов, содержащиеся в тер</w:t>
      </w:r>
      <w:r>
        <w:t>риториальных схемах в области обращения с отходами, в том числе с твердыми коммунальными отходами.</w:t>
      </w:r>
    </w:p>
    <w:p w:rsidR="00000000" w:rsidRDefault="00026350">
      <w:pPr>
        <w:pStyle w:val="ConsPlusNormal"/>
        <w:spacing w:before="20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w:t>
      </w:r>
      <w:r>
        <w:t xml:space="preserve">тельно к территориям субъектов </w:t>
      </w:r>
      <w:r>
        <w:lastRenderedPageBreak/>
        <w:t>Российской Федерации, в отношении которых разрабатывается такая схема территориального планирования. На указанных картах отображаются:</w:t>
      </w:r>
    </w:p>
    <w:p w:rsidR="00000000" w:rsidRDefault="00026350">
      <w:pPr>
        <w:pStyle w:val="ConsPlusNormal"/>
        <w:spacing w:before="200"/>
        <w:ind w:firstLine="540"/>
        <w:jc w:val="both"/>
      </w:pPr>
      <w:r>
        <w:t>1) границы субъектов Российской Федерации;</w:t>
      </w:r>
    </w:p>
    <w:p w:rsidR="00000000" w:rsidRDefault="00026350">
      <w:pPr>
        <w:pStyle w:val="ConsPlusNormal"/>
        <w:spacing w:before="200"/>
        <w:ind w:firstLine="540"/>
        <w:jc w:val="both"/>
      </w:pPr>
      <w:r>
        <w:t>2) границы муниципальных образований - городски</w:t>
      </w:r>
      <w:r>
        <w:t>х округов, муниципальных районов, поселений, утвержденные в установленном порядке законом соответствующего субъекта Российской Федерации;</w:t>
      </w:r>
    </w:p>
    <w:p w:rsidR="00000000" w:rsidRDefault="00026350">
      <w:pPr>
        <w:pStyle w:val="ConsPlusNormal"/>
        <w:spacing w:before="200"/>
        <w:ind w:firstLine="540"/>
        <w:jc w:val="both"/>
      </w:pPr>
      <w:r>
        <w:t>3) объекты капитального строительства, иные объекты, территории, зоны, которые оказали влияние на планируемое размещен</w:t>
      </w:r>
      <w:r>
        <w:t xml:space="preserve">ие указанных в </w:t>
      </w:r>
      <w:hyperlink w:anchor="Par707"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в том числе:</w:t>
      </w:r>
    </w:p>
    <w:p w:rsidR="00000000" w:rsidRDefault="00026350">
      <w:pPr>
        <w:pStyle w:val="ConsPlusNormal"/>
        <w:spacing w:before="200"/>
        <w:ind w:firstLine="540"/>
        <w:jc w:val="both"/>
      </w:pPr>
      <w:r>
        <w:t>а) планируемые для размещения объекты федерального значения, объекты регионального значения и объекты местного значен</w:t>
      </w:r>
      <w:r>
        <w:t>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000000" w:rsidRDefault="00026350">
      <w:pPr>
        <w:pStyle w:val="ConsPlusNormal"/>
        <w:spacing w:before="200"/>
        <w:ind w:firstLine="540"/>
        <w:jc w:val="both"/>
      </w:pPr>
      <w:r>
        <w:t>б) особые эконо</w:t>
      </w:r>
      <w:r>
        <w:t>мические зоны;</w:t>
      </w:r>
    </w:p>
    <w:p w:rsidR="00000000" w:rsidRDefault="00026350">
      <w:pPr>
        <w:pStyle w:val="ConsPlusNormal"/>
        <w:spacing w:before="200"/>
        <w:ind w:firstLine="540"/>
        <w:jc w:val="both"/>
      </w:pPr>
      <w:r>
        <w:t>в) особо охраняемые природные территории федерального, регионального и местного значения;</w:t>
      </w:r>
    </w:p>
    <w:p w:rsidR="00000000" w:rsidRDefault="00026350">
      <w:pPr>
        <w:pStyle w:val="ConsPlusNormal"/>
        <w:spacing w:before="200"/>
        <w:ind w:firstLine="540"/>
        <w:jc w:val="both"/>
      </w:pPr>
      <w: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w:t>
      </w:r>
      <w:r>
        <w:t>значения;</w:t>
      </w:r>
    </w:p>
    <w:p w:rsidR="00000000" w:rsidRDefault="00026350">
      <w:pPr>
        <w:pStyle w:val="ConsPlusNormal"/>
        <w:spacing w:before="200"/>
        <w:ind w:firstLine="540"/>
        <w:jc w:val="both"/>
      </w:pPr>
      <w:r>
        <w:t>д) зоны с особыми условиями использования территорий;</w:t>
      </w:r>
    </w:p>
    <w:p w:rsidR="00000000" w:rsidRDefault="00026350">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026350">
      <w:pPr>
        <w:pStyle w:val="ConsPlusNormal"/>
        <w:spacing w:before="200"/>
        <w:ind w:firstLine="540"/>
        <w:jc w:val="both"/>
      </w:pPr>
      <w:r>
        <w:t>ж) объекты, используемые для утилизации, обезвреживания, захоронения твердых коммунал</w:t>
      </w:r>
      <w:r>
        <w:t>ьных отходов и включенные в территориальную схему в области обращения с отходами, в том числе с твердыми коммунальными отходами;</w:t>
      </w:r>
    </w:p>
    <w:p w:rsidR="00000000" w:rsidRDefault="00026350">
      <w:pPr>
        <w:pStyle w:val="ConsPlusNormal"/>
        <w:spacing w:before="200"/>
        <w:ind w:firstLine="540"/>
        <w:jc w:val="both"/>
      </w:pPr>
      <w:r>
        <w:t>з) иные объекты, иные территории и (или) зоны.</w:t>
      </w:r>
    </w:p>
    <w:p w:rsidR="00000000" w:rsidRDefault="00026350">
      <w:pPr>
        <w:pStyle w:val="ConsPlusNormal"/>
        <w:ind w:firstLine="540"/>
        <w:jc w:val="both"/>
      </w:pPr>
    </w:p>
    <w:p w:rsidR="00000000" w:rsidRDefault="00026350">
      <w:pPr>
        <w:pStyle w:val="ConsPlusTitle"/>
        <w:ind w:firstLine="540"/>
        <w:jc w:val="both"/>
        <w:outlineLvl w:val="1"/>
      </w:pPr>
      <w:bookmarkStart w:id="34" w:name="Par734"/>
      <w:bookmarkEnd w:id="34"/>
      <w:r>
        <w:t>Статья 13.2. Подготовка проекта и утверждение схемы территориальног</w:t>
      </w:r>
      <w:r>
        <w:t>о планирования двух и более субъектов Российской Федерации</w:t>
      </w:r>
    </w:p>
    <w:p w:rsidR="00000000" w:rsidRDefault="00026350">
      <w:pPr>
        <w:pStyle w:val="ConsPlusNormal"/>
        <w:ind w:firstLine="540"/>
        <w:jc w:val="both"/>
      </w:pPr>
      <w:r>
        <w:t xml:space="preserve">(введена Федеральным </w:t>
      </w:r>
      <w:hyperlink r:id="rId473"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jc w:val="both"/>
      </w:pPr>
    </w:p>
    <w:p w:rsidR="00000000" w:rsidRDefault="00026350">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w:t>
      </w:r>
      <w:r>
        <w:t>ительного органа государственной власти одного из таких субъектов Российской Федерации.</w:t>
      </w:r>
    </w:p>
    <w:p w:rsidR="00000000" w:rsidRDefault="00026350">
      <w:pPr>
        <w:pStyle w:val="ConsPlusNormal"/>
        <w:spacing w:before="200"/>
        <w:ind w:firstLine="540"/>
        <w:jc w:val="both"/>
      </w:pPr>
      <w:bookmarkStart w:id="35" w:name="Par738"/>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w:t>
      </w:r>
      <w:r>
        <w:t>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w:t>
      </w:r>
      <w:r>
        <w:t>.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00000" w:rsidRDefault="00026350">
      <w:pPr>
        <w:pStyle w:val="ConsPlusNormal"/>
        <w:spacing w:before="200"/>
        <w:ind w:firstLine="540"/>
        <w:jc w:val="both"/>
      </w:pPr>
      <w:r>
        <w:t>3. В решении должны быть указаны субъ</w:t>
      </w:r>
      <w:r>
        <w:t xml:space="preserve">екты Российской Федерации, предусмотренные </w:t>
      </w:r>
      <w:hyperlink w:anchor="Par7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w:t>
      </w:r>
      <w:r>
        <w:t>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w:t>
      </w:r>
      <w:r>
        <w:t xml:space="preserve">ия о несогласии с таким проектом, порядок создания </w:t>
      </w:r>
      <w:r>
        <w:lastRenderedPageBreak/>
        <w:t>согласительной комиссии.</w:t>
      </w:r>
    </w:p>
    <w:p w:rsidR="00000000" w:rsidRDefault="00026350">
      <w:pPr>
        <w:pStyle w:val="ConsPlusNormal"/>
        <w:spacing w:before="20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000000" w:rsidRDefault="00026350">
      <w:pPr>
        <w:pStyle w:val="ConsPlusNormal"/>
        <w:spacing w:before="200"/>
        <w:ind w:firstLine="540"/>
        <w:jc w:val="both"/>
      </w:pPr>
      <w:r>
        <w:t>1) совместно органами исполнительной власти субъектов Р</w:t>
      </w:r>
      <w:r>
        <w:t xml:space="preserve">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7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w:t>
      </w:r>
    </w:p>
    <w:p w:rsidR="00000000" w:rsidRDefault="00026350">
      <w:pPr>
        <w:pStyle w:val="ConsPlusNormal"/>
        <w:spacing w:before="200"/>
        <w:ind w:firstLine="540"/>
        <w:jc w:val="both"/>
      </w:pPr>
      <w:r>
        <w:t>2) уполномоченным органом исполнительной власти одного из с</w:t>
      </w:r>
      <w:r>
        <w:t xml:space="preserve">убъектов Российской Федерации, предусмотренных </w:t>
      </w:r>
      <w:hyperlink w:anchor="Par7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w:t>
      </w:r>
    </w:p>
    <w:p w:rsidR="00000000" w:rsidRDefault="00026350">
      <w:pPr>
        <w:pStyle w:val="ConsPlusNormal"/>
        <w:spacing w:before="20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7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w:t>
      </w:r>
      <w:r>
        <w:t xml:space="preserve">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 на основании государственного контра</w:t>
      </w:r>
      <w:r>
        <w:t>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026350">
      <w:pPr>
        <w:pStyle w:val="ConsPlusNormal"/>
        <w:spacing w:before="200"/>
        <w:ind w:firstLine="540"/>
        <w:jc w:val="both"/>
      </w:pPr>
      <w:r>
        <w:t>5. Схема территориального планирования двух и более субъектов Россий</w:t>
      </w:r>
      <w:r>
        <w:t xml:space="preserve">ской Федерации утверждается высшими исполнительными органами государственной власти субъектов Российской Федерации, предусмотренных </w:t>
      </w:r>
      <w:hyperlink w:anchor="Par7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путем принятия каждым из указанных высших исполнительных органов нор</w:t>
      </w:r>
      <w:r>
        <w:t>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00000" w:rsidRDefault="00026350">
      <w:pPr>
        <w:pStyle w:val="ConsPlusNormal"/>
        <w:spacing w:before="200"/>
        <w:ind w:firstLine="540"/>
        <w:jc w:val="both"/>
      </w:pPr>
      <w:r>
        <w:t>6. Заин</w:t>
      </w:r>
      <w:r>
        <w:t>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00000" w:rsidRDefault="00026350">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w:t>
      </w:r>
      <w:r>
        <w:t xml:space="preserve">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r>
        <w:t>.</w:t>
      </w:r>
    </w:p>
    <w:p w:rsidR="00000000" w:rsidRDefault="00026350">
      <w:pPr>
        <w:pStyle w:val="ConsPlusNormal"/>
        <w:spacing w:before="20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82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000000" w:rsidRDefault="00026350">
      <w:pPr>
        <w:pStyle w:val="ConsPlusNormal"/>
        <w:spacing w:before="200"/>
        <w:ind w:firstLine="540"/>
        <w:jc w:val="both"/>
      </w:pPr>
      <w:r>
        <w:t>9. Органы государственной власти Российской Федерации, органы государственной власти субъектов Росс</w:t>
      </w:r>
      <w:r>
        <w:t>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00000" w:rsidRDefault="00026350">
      <w:pPr>
        <w:pStyle w:val="ConsPlusNormal"/>
        <w:spacing w:before="200"/>
        <w:ind w:firstLine="540"/>
        <w:jc w:val="both"/>
      </w:pPr>
      <w:r>
        <w:t>10. Внесение изменений в</w:t>
      </w:r>
      <w:r>
        <w:t xml:space="preserve">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576" w:tooltip="Статья 9. Общие положения о документах территориального планирования" w:history="1">
        <w:r>
          <w:rPr>
            <w:color w:val="0000FF"/>
          </w:rPr>
          <w:t>статьями 9</w:t>
        </w:r>
      </w:hyperlink>
      <w:r>
        <w:t xml:space="preserve"> и </w:t>
      </w:r>
      <w:hyperlink w:anchor="Par82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w:t>
      </w:r>
      <w:r>
        <w:t>ящего Кодекса.</w:t>
      </w:r>
    </w:p>
    <w:p w:rsidR="00000000" w:rsidRDefault="00026350">
      <w:pPr>
        <w:pStyle w:val="ConsPlusNormal"/>
        <w:ind w:firstLine="540"/>
        <w:jc w:val="both"/>
      </w:pPr>
    </w:p>
    <w:p w:rsidR="00000000" w:rsidRDefault="00026350">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000000" w:rsidRDefault="00026350">
      <w:pPr>
        <w:pStyle w:val="ConsPlusNormal"/>
        <w:jc w:val="both"/>
      </w:pPr>
      <w:r>
        <w:t xml:space="preserve">(в ред. Федерального </w:t>
      </w:r>
      <w:hyperlink r:id="rId474"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ind w:firstLine="540"/>
        <w:jc w:val="both"/>
      </w:pPr>
    </w:p>
    <w:p w:rsidR="00000000" w:rsidRDefault="00026350">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w:t>
      </w:r>
      <w:r>
        <w:t>о планирования субъекта Российской Федерации.</w:t>
      </w:r>
    </w:p>
    <w:p w:rsidR="00000000" w:rsidRDefault="00026350">
      <w:pPr>
        <w:pStyle w:val="ConsPlusNormal"/>
        <w:jc w:val="both"/>
      </w:pPr>
      <w:r>
        <w:t xml:space="preserve">(в ред. Федерального </w:t>
      </w:r>
      <w:hyperlink r:id="rId475"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lastRenderedPageBreak/>
        <w:t>2. Подготовка схемы территориального планирования субъекта Росси</w:t>
      </w:r>
      <w:r>
        <w:t>йской Федерации может осуществляться применительно ко всей территории субъекта Российской Федерации или к ее частям.</w:t>
      </w:r>
    </w:p>
    <w:p w:rsidR="00000000" w:rsidRDefault="00026350">
      <w:pPr>
        <w:pStyle w:val="ConsPlusNormal"/>
        <w:spacing w:before="200"/>
        <w:ind w:firstLine="540"/>
        <w:jc w:val="both"/>
      </w:pPr>
      <w:bookmarkStart w:id="36" w:name="Par757"/>
      <w:bookmarkEnd w:id="36"/>
      <w:r>
        <w:t xml:space="preserve">3. Схемы территориального планирования субъекта Российской Федерации содержат положения о территориальном планировании и карты </w:t>
      </w:r>
      <w:r>
        <w:t>планируемого размещения объектов регионального значения, относящихся к следующим областям:</w:t>
      </w:r>
    </w:p>
    <w:p w:rsidR="00000000" w:rsidRDefault="00026350">
      <w:pPr>
        <w:pStyle w:val="ConsPlusNormal"/>
        <w:jc w:val="both"/>
      </w:pPr>
      <w:r>
        <w:t xml:space="preserve">(в ред. Федерального </w:t>
      </w:r>
      <w:hyperlink r:id="rId47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1) транспорт (желез</w:t>
      </w:r>
      <w:r>
        <w:t>нодорожный, водный, воздушный транспорт), автомобильные дороги регионального или межмуниципального значения;</w:t>
      </w:r>
    </w:p>
    <w:p w:rsidR="00000000" w:rsidRDefault="00026350">
      <w:pPr>
        <w:pStyle w:val="ConsPlusNormal"/>
        <w:spacing w:before="20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026350">
      <w:pPr>
        <w:pStyle w:val="ConsPlusNormal"/>
        <w:spacing w:before="200"/>
        <w:ind w:firstLine="540"/>
        <w:jc w:val="both"/>
      </w:pPr>
      <w:r>
        <w:t>3) о</w:t>
      </w:r>
      <w:r>
        <w:t>бразование;</w:t>
      </w:r>
    </w:p>
    <w:p w:rsidR="00000000" w:rsidRDefault="00026350">
      <w:pPr>
        <w:pStyle w:val="ConsPlusNormal"/>
        <w:spacing w:before="200"/>
        <w:ind w:firstLine="540"/>
        <w:jc w:val="both"/>
      </w:pPr>
      <w:r>
        <w:t>4) здравоохранение;</w:t>
      </w:r>
    </w:p>
    <w:p w:rsidR="00000000" w:rsidRDefault="00026350">
      <w:pPr>
        <w:pStyle w:val="ConsPlusNormal"/>
        <w:spacing w:before="200"/>
        <w:ind w:firstLine="540"/>
        <w:jc w:val="both"/>
      </w:pPr>
      <w:r>
        <w:t>5) физическая культура и спорт;</w:t>
      </w:r>
    </w:p>
    <w:p w:rsidR="00000000" w:rsidRDefault="00026350">
      <w:pPr>
        <w:pStyle w:val="ConsPlusNormal"/>
        <w:spacing w:before="200"/>
        <w:ind w:firstLine="540"/>
        <w:jc w:val="both"/>
      </w:pPr>
      <w:r>
        <w:t>5.1) энергетика;</w:t>
      </w:r>
    </w:p>
    <w:p w:rsidR="00000000" w:rsidRDefault="00026350">
      <w:pPr>
        <w:pStyle w:val="ConsPlusNormal"/>
        <w:jc w:val="both"/>
      </w:pPr>
      <w:r>
        <w:t xml:space="preserve">(п. 5.1 введен Федеральным </w:t>
      </w:r>
      <w:hyperlink r:id="rId477"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6) иные области в соответствии с полномочиями субъектов Российской Федерации.</w:t>
      </w:r>
    </w:p>
    <w:p w:rsidR="00000000" w:rsidRDefault="00026350">
      <w:pPr>
        <w:pStyle w:val="ConsPlusNormal"/>
        <w:jc w:val="both"/>
      </w:pPr>
      <w:r>
        <w:t xml:space="preserve">(часть 3 в ред. Федерального </w:t>
      </w:r>
      <w:hyperlink r:id="rId4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4. В положениях о территориальном планировании, содержащихся в схемах территориального п</w:t>
      </w:r>
      <w:r>
        <w:t>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w:t>
      </w:r>
      <w:r>
        <w:t>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026350">
      <w:pPr>
        <w:pStyle w:val="ConsPlusNormal"/>
        <w:jc w:val="both"/>
      </w:pPr>
      <w:r>
        <w:t xml:space="preserve">(в ред. Федеральных законов от 20.03.2011 </w:t>
      </w:r>
      <w:hyperlink r:id="rId4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31.12.2017 </w:t>
      </w:r>
      <w:hyperlink r:id="rId480"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000000" w:rsidRDefault="00026350">
      <w:pPr>
        <w:pStyle w:val="ConsPlusNormal"/>
        <w:spacing w:before="20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00000" w:rsidRDefault="00026350">
      <w:pPr>
        <w:pStyle w:val="ConsPlusNormal"/>
        <w:jc w:val="both"/>
      </w:pPr>
      <w:r>
        <w:t xml:space="preserve">(часть 5 в ред. Федерального </w:t>
      </w:r>
      <w:hyperlink r:id="rId4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6. Утратил силу. - Федеральный </w:t>
      </w:r>
      <w:hyperlink r:id="rId4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00000" w:rsidRDefault="00026350">
      <w:pPr>
        <w:pStyle w:val="ConsPlusNormal"/>
        <w:jc w:val="both"/>
      </w:pPr>
      <w:r>
        <w:t>(в ред.</w:t>
      </w:r>
      <w:r>
        <w:t xml:space="preserve"> Федеральных законов от 20.03.2011 </w:t>
      </w:r>
      <w:hyperlink r:id="rId4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31.12.2017 </w:t>
      </w:r>
      <w:hyperlink r:id="rId484"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000000" w:rsidRDefault="00026350">
      <w:pPr>
        <w:pStyle w:val="ConsPlusNormal"/>
        <w:spacing w:before="20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000000" w:rsidRDefault="00026350">
      <w:pPr>
        <w:pStyle w:val="ConsPlusNormal"/>
        <w:jc w:val="both"/>
      </w:pPr>
      <w:r>
        <w:t xml:space="preserve">(в ред. Федерального </w:t>
      </w:r>
      <w:hyperlink r:id="rId485"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w:t>
      </w:r>
      <w:r>
        <w:t>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000000" w:rsidRDefault="00026350">
      <w:pPr>
        <w:pStyle w:val="ConsPlusNormal"/>
        <w:jc w:val="both"/>
      </w:pPr>
      <w:r>
        <w:t xml:space="preserve">(п. 1 в ред. Федерального </w:t>
      </w:r>
      <w:hyperlink r:id="rId48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w:t>
      </w:r>
      <w:r>
        <w:t>раничений ее использования;</w:t>
      </w:r>
    </w:p>
    <w:p w:rsidR="00000000" w:rsidRDefault="00026350">
      <w:pPr>
        <w:pStyle w:val="ConsPlusNormal"/>
        <w:spacing w:before="200"/>
        <w:ind w:firstLine="540"/>
        <w:jc w:val="both"/>
      </w:pPr>
      <w:r>
        <w:t xml:space="preserve">3) оценку возможного влияния планируемых для размещения объектов регионального значения на </w:t>
      </w:r>
      <w:r>
        <w:lastRenderedPageBreak/>
        <w:t>комплексное развитие соответствующей территории;</w:t>
      </w:r>
    </w:p>
    <w:p w:rsidR="00000000" w:rsidRDefault="00026350">
      <w:pPr>
        <w:pStyle w:val="ConsPlusNormal"/>
        <w:spacing w:before="200"/>
        <w:ind w:firstLine="540"/>
        <w:jc w:val="both"/>
      </w:pPr>
      <w:r>
        <w:t>4) сведения об образовании, утилизации, обезвреживании, о размещении твердых коммунальны</w:t>
      </w:r>
      <w:r>
        <w:t>х отходов, содержащиеся в территориальных схемах в области обращения с отходами, в том числе с твердыми коммунальными отходами.</w:t>
      </w:r>
    </w:p>
    <w:p w:rsidR="00000000" w:rsidRDefault="00026350">
      <w:pPr>
        <w:pStyle w:val="ConsPlusNormal"/>
        <w:jc w:val="both"/>
      </w:pPr>
      <w:r>
        <w:t xml:space="preserve">(п. 4 введен Федеральным </w:t>
      </w:r>
      <w:hyperlink r:id="rId48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законом</w:t>
        </w:r>
      </w:hyperlink>
      <w:r>
        <w:t xml:space="preserve"> от 29.12.2014 N 458-ФЗ)</w:t>
      </w:r>
    </w:p>
    <w:p w:rsidR="00000000" w:rsidRDefault="00026350">
      <w:pPr>
        <w:pStyle w:val="ConsPlusNormal"/>
        <w:jc w:val="both"/>
      </w:pPr>
      <w:r>
        <w:t xml:space="preserve">(часть 8 в ред. Федерального </w:t>
      </w:r>
      <w:hyperlink r:id="rId4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9. Карты, включаемые в состав материалов по обоснованию схемы территориальн</w:t>
      </w:r>
      <w:r>
        <w:t>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026350">
      <w:pPr>
        <w:pStyle w:val="ConsPlusNormal"/>
        <w:spacing w:before="200"/>
        <w:ind w:firstLine="540"/>
        <w:jc w:val="both"/>
      </w:pPr>
      <w:r>
        <w:t>1) границы муниципальных образ</w:t>
      </w:r>
      <w:r>
        <w:t>ований - городских округов, муниципальных районов, поселений, утвержденные в установленном порядке законом субъекта Российской Федерации;</w:t>
      </w:r>
    </w:p>
    <w:p w:rsidR="00000000" w:rsidRDefault="00026350">
      <w:pPr>
        <w:pStyle w:val="ConsPlusNormal"/>
        <w:spacing w:before="200"/>
        <w:ind w:firstLine="540"/>
        <w:jc w:val="both"/>
      </w:pPr>
      <w:r>
        <w:t>2) объекты капитального строительства, иные объекты, территории, зоны, которые оказали влияние на определение планируе</w:t>
      </w:r>
      <w:r>
        <w:t>мого размещения объектов регионального значения, в том числе:</w:t>
      </w:r>
    </w:p>
    <w:p w:rsidR="00000000" w:rsidRDefault="00026350">
      <w:pPr>
        <w:pStyle w:val="ConsPlusNormal"/>
        <w:spacing w:before="20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w:t>
      </w:r>
      <w:r>
        <w:t>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00000" w:rsidRDefault="00026350">
      <w:pPr>
        <w:pStyle w:val="ConsPlusNormal"/>
        <w:jc w:val="both"/>
      </w:pPr>
      <w:r>
        <w:t xml:space="preserve">(в ред. Федерального </w:t>
      </w:r>
      <w:hyperlink r:id="rId489"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б) особые экономические зоны;</w:t>
      </w:r>
    </w:p>
    <w:p w:rsidR="00000000" w:rsidRDefault="00026350">
      <w:pPr>
        <w:pStyle w:val="ConsPlusNormal"/>
        <w:spacing w:before="200"/>
        <w:ind w:firstLine="540"/>
        <w:jc w:val="both"/>
      </w:pPr>
      <w:r>
        <w:t>в) особо охраняемые природные территории федерального, регионального, местного значения;</w:t>
      </w:r>
    </w:p>
    <w:p w:rsidR="00000000" w:rsidRDefault="00026350">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00000" w:rsidRDefault="00026350">
      <w:pPr>
        <w:pStyle w:val="ConsPlusNormal"/>
        <w:jc w:val="both"/>
      </w:pPr>
      <w:r>
        <w:t xml:space="preserve">(в ред. Федерального </w:t>
      </w:r>
      <w:hyperlink r:id="rId49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закона</w:t>
        </w:r>
      </w:hyperlink>
      <w:r>
        <w:t xml:space="preserve"> от 12.11.2012 N 179-ФЗ)</w:t>
      </w:r>
    </w:p>
    <w:p w:rsidR="00000000" w:rsidRDefault="00026350">
      <w:pPr>
        <w:pStyle w:val="ConsPlusNormal"/>
        <w:spacing w:before="200"/>
        <w:ind w:firstLine="540"/>
        <w:jc w:val="both"/>
      </w:pPr>
      <w:r>
        <w:t>д) зоны с особыми условиями использования территорий;</w:t>
      </w:r>
    </w:p>
    <w:p w:rsidR="00000000" w:rsidRDefault="00026350">
      <w:pPr>
        <w:pStyle w:val="ConsPlusNormal"/>
        <w:spacing w:before="200"/>
        <w:ind w:firstLine="540"/>
        <w:jc w:val="both"/>
      </w:pPr>
      <w:r>
        <w:t>е) территории, подверженные риску возникновения чрезвычайных ситуаций природного и техн</w:t>
      </w:r>
      <w:r>
        <w:t>огенного характера;</w:t>
      </w:r>
    </w:p>
    <w:p w:rsidR="00000000" w:rsidRDefault="00026350">
      <w:pPr>
        <w:pStyle w:val="ConsPlusNormal"/>
        <w:spacing w:before="20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026350">
      <w:pPr>
        <w:pStyle w:val="ConsPlusNormal"/>
        <w:jc w:val="both"/>
      </w:pPr>
      <w:r>
        <w:t>(пп. "е.1" введен Фе</w:t>
      </w:r>
      <w:r>
        <w:t xml:space="preserve">деральным </w:t>
      </w:r>
      <w:hyperlink r:id="rId491"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законом</w:t>
        </w:r>
      </w:hyperlink>
      <w:r>
        <w:t xml:space="preserve"> от 29.12.2014 N 458-ФЗ)</w:t>
      </w:r>
    </w:p>
    <w:p w:rsidR="00000000" w:rsidRDefault="00026350">
      <w:pPr>
        <w:pStyle w:val="ConsPlusNormal"/>
        <w:spacing w:before="200"/>
        <w:ind w:firstLine="540"/>
        <w:jc w:val="both"/>
      </w:pPr>
      <w:r>
        <w:t>ж) иные объекты, иные территории и (или) зоны.</w:t>
      </w:r>
    </w:p>
    <w:p w:rsidR="00000000" w:rsidRDefault="00026350">
      <w:pPr>
        <w:pStyle w:val="ConsPlusNormal"/>
        <w:jc w:val="both"/>
      </w:pPr>
      <w:r>
        <w:t xml:space="preserve">(часть 9 в ред. Федерального </w:t>
      </w:r>
      <w:hyperlink r:id="rId4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10 - 11. Утратили силу. - Федеральный </w:t>
      </w:r>
      <w:hyperlink r:id="rId4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ind w:firstLine="540"/>
        <w:jc w:val="both"/>
      </w:pPr>
    </w:p>
    <w:p w:rsidR="00000000" w:rsidRDefault="00026350">
      <w:pPr>
        <w:pStyle w:val="ConsPlusTitle"/>
        <w:ind w:firstLine="540"/>
        <w:jc w:val="both"/>
        <w:outlineLvl w:val="1"/>
      </w:pPr>
      <w:bookmarkStart w:id="37" w:name="Par801"/>
      <w:bookmarkEnd w:id="37"/>
      <w:r>
        <w:t>Статья 15. Подготовка и утверждение схемы территориального планирования субъекта Российской Федерации</w:t>
      </w:r>
    </w:p>
    <w:p w:rsidR="00000000" w:rsidRDefault="00026350">
      <w:pPr>
        <w:pStyle w:val="ConsPlusNormal"/>
        <w:jc w:val="both"/>
      </w:pPr>
      <w:r>
        <w:t xml:space="preserve">(в ред. Федерального </w:t>
      </w:r>
      <w:hyperlink r:id="rId494"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ind w:firstLine="540"/>
        <w:jc w:val="both"/>
      </w:pPr>
    </w:p>
    <w:p w:rsidR="00000000" w:rsidRDefault="00026350">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w:t>
      </w:r>
      <w:r>
        <w:t>ссийской Федерации.</w:t>
      </w:r>
    </w:p>
    <w:p w:rsidR="00000000" w:rsidRDefault="00026350">
      <w:pPr>
        <w:pStyle w:val="ConsPlusNormal"/>
        <w:spacing w:before="200"/>
        <w:ind w:firstLine="540"/>
        <w:jc w:val="both"/>
      </w:pPr>
      <w:r>
        <w:t xml:space="preserve">1.1. Подготовка проекта схемы территориального планирования субъекта Российской Федерации </w:t>
      </w:r>
      <w:r>
        <w:lastRenderedPageBreak/>
        <w:t xml:space="preserve">осуществляется в соответствии с требованиями </w:t>
      </w:r>
      <w:hyperlink w:anchor="Par576" w:tooltip="Статья 9. Общие положения о документах территориального планирования" w:history="1">
        <w:r>
          <w:rPr>
            <w:color w:val="0000FF"/>
          </w:rPr>
          <w:t xml:space="preserve">статьи </w:t>
        </w:r>
        <w:r>
          <w:rPr>
            <w:color w:val="0000FF"/>
          </w:rPr>
          <w:t>9</w:t>
        </w:r>
      </w:hyperlink>
      <w:r>
        <w:t xml:space="preserve"> настоящего Кодекса и с учетом региональных нормативов градостроительного проектирования.</w:t>
      </w:r>
    </w:p>
    <w:p w:rsidR="00000000" w:rsidRDefault="00026350">
      <w:pPr>
        <w:pStyle w:val="ConsPlusNormal"/>
        <w:jc w:val="both"/>
      </w:pPr>
      <w:r>
        <w:t xml:space="preserve">(часть 1.1 введена Федеральным </w:t>
      </w:r>
      <w:hyperlink r:id="rId495"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026350">
      <w:pPr>
        <w:pStyle w:val="ConsPlusNormal"/>
        <w:spacing w:before="200"/>
        <w:ind w:firstLine="540"/>
        <w:jc w:val="both"/>
      </w:pPr>
      <w:r>
        <w:t xml:space="preserve">2. Утратил силу. - Федеральный </w:t>
      </w:r>
      <w:hyperlink r:id="rId4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r>
        <w:t>3. Проект схемы территориального планирования субъекта Российской Фе</w:t>
      </w:r>
      <w:r>
        <w:t>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w:t>
      </w:r>
      <w:r>
        <w:t>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w:t>
      </w:r>
      <w:r>
        <w:t xml:space="preserve">нном </w:t>
      </w:r>
      <w:hyperlink w:anchor="Par82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w:t>
      </w:r>
      <w:r>
        <w:t>а.</w:t>
      </w:r>
    </w:p>
    <w:p w:rsidR="00000000" w:rsidRDefault="00026350">
      <w:pPr>
        <w:pStyle w:val="ConsPlusNormal"/>
        <w:spacing w:before="200"/>
        <w:ind w:firstLine="540"/>
        <w:jc w:val="both"/>
      </w:pPr>
      <w:r>
        <w:t xml:space="preserve">4. Утратил силу. - Федеральный </w:t>
      </w:r>
      <w:hyperlink r:id="rId4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r>
        <w:t xml:space="preserve">5. Заинтересованные лица вправе </w:t>
      </w:r>
      <w:r>
        <w:t>представить свои предложения по проекту схемы территориального планирования субъекта Российской Федерации.</w:t>
      </w:r>
    </w:p>
    <w:p w:rsidR="00000000" w:rsidRDefault="00026350">
      <w:pPr>
        <w:pStyle w:val="ConsPlusNormal"/>
        <w:spacing w:before="200"/>
        <w:ind w:firstLine="540"/>
        <w:jc w:val="both"/>
      </w:pPr>
      <w:r>
        <w:t xml:space="preserve">6. Утратил силу. - Федеральный </w:t>
      </w:r>
      <w:hyperlink r:id="rId4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w:t>
      </w:r>
      <w:r>
        <w:t>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00000" w:rsidRDefault="00026350">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w:t>
      </w:r>
      <w:r>
        <w:t>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00000" w:rsidRDefault="00026350">
      <w:pPr>
        <w:pStyle w:val="ConsPlusNormal"/>
        <w:jc w:val="both"/>
      </w:pPr>
      <w:r>
        <w:t xml:space="preserve">(в ред. Федерального </w:t>
      </w:r>
      <w:hyperlink r:id="rId499"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9. Внесение изменений в схемы территориального планирования субъекта Российской Федерации должно осуществляться в соответствии с требованиями, предус</w:t>
      </w:r>
      <w:r>
        <w:t xml:space="preserve">мотренными настоящей статьей и </w:t>
      </w:r>
      <w:hyperlink w:anchor="Par576" w:tooltip="Статья 9. Общие положения о документах территориального планирования" w:history="1">
        <w:r>
          <w:rPr>
            <w:color w:val="0000FF"/>
          </w:rPr>
          <w:t>статьями 9</w:t>
        </w:r>
      </w:hyperlink>
      <w:r>
        <w:t xml:space="preserve"> и </w:t>
      </w:r>
      <w:hyperlink w:anchor="Par82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000000" w:rsidRDefault="00026350">
      <w:pPr>
        <w:pStyle w:val="ConsPlusNormal"/>
        <w:jc w:val="both"/>
      </w:pPr>
      <w:r>
        <w:t xml:space="preserve">(в ред. Федеральных законов от 20.03.2011 </w:t>
      </w:r>
      <w:hyperlink r:id="rId5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31.12.2017 </w:t>
      </w:r>
      <w:hyperlink r:id="rId501"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000000" w:rsidRDefault="00026350">
      <w:pPr>
        <w:pStyle w:val="ConsPlusNormal"/>
        <w:spacing w:before="20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w:t>
      </w:r>
      <w:r>
        <w:t>ской Федерации.</w:t>
      </w:r>
    </w:p>
    <w:p w:rsidR="00000000" w:rsidRDefault="00026350">
      <w:pPr>
        <w:pStyle w:val="ConsPlusNormal"/>
        <w:jc w:val="both"/>
      </w:pPr>
      <w:r>
        <w:t xml:space="preserve">(в ред. Федерального </w:t>
      </w:r>
      <w:hyperlink r:id="rId502"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11. В случае, если на межселенных территориях расположены вахтовые и иные временные поселки, с</w:t>
      </w:r>
      <w:r>
        <w:t>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w:t>
      </w:r>
      <w:r>
        <w:t>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w:t>
      </w:r>
      <w:r>
        <w:t xml:space="preserve">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066"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частей 20</w:t>
        </w:r>
      </w:hyperlink>
      <w:r>
        <w:t xml:space="preserve"> - </w:t>
      </w:r>
      <w:hyperlink w:anchor="Par1090"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26 статьи 24</w:t>
        </w:r>
      </w:hyperlink>
      <w:r>
        <w:t xml:space="preserve"> настоящего Кодекса.</w:t>
      </w:r>
    </w:p>
    <w:p w:rsidR="00000000" w:rsidRDefault="00026350">
      <w:pPr>
        <w:pStyle w:val="ConsPlusNormal"/>
        <w:jc w:val="both"/>
      </w:pPr>
      <w:r>
        <w:t xml:space="preserve">(часть 11 введена Федеральным </w:t>
      </w:r>
      <w:hyperlink r:id="rId503"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 в ред. Федерального </w:t>
      </w:r>
      <w:hyperlink r:id="rId50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026350">
      <w:pPr>
        <w:pStyle w:val="ConsPlusNormal"/>
        <w:ind w:firstLine="540"/>
        <w:jc w:val="both"/>
      </w:pPr>
    </w:p>
    <w:p w:rsidR="00000000" w:rsidRDefault="00026350">
      <w:pPr>
        <w:pStyle w:val="ConsPlusTitle"/>
        <w:ind w:firstLine="540"/>
        <w:jc w:val="both"/>
        <w:outlineLvl w:val="1"/>
      </w:pPr>
      <w:bookmarkStart w:id="38" w:name="Par822"/>
      <w:bookmarkEnd w:id="38"/>
      <w:r>
        <w:t>Статья 16. Порядок согласования проекта схемы т</w:t>
      </w:r>
      <w:r>
        <w:t>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026350">
      <w:pPr>
        <w:pStyle w:val="ConsPlusNormal"/>
        <w:jc w:val="both"/>
      </w:pPr>
      <w:r>
        <w:t xml:space="preserve">(в ред. Федерального </w:t>
      </w:r>
      <w:hyperlink r:id="rId505"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ind w:firstLine="540"/>
        <w:jc w:val="both"/>
      </w:pPr>
    </w:p>
    <w:p w:rsidR="00000000" w:rsidRDefault="00026350">
      <w:pPr>
        <w:pStyle w:val="ConsPlusNormal"/>
        <w:ind w:firstLine="540"/>
        <w:jc w:val="both"/>
      </w:pPr>
      <w:bookmarkStart w:id="39" w:name="Par825"/>
      <w:bookmarkEnd w:id="39"/>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w:t>
      </w:r>
      <w:r>
        <w:t>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w:t>
      </w:r>
      <w:r>
        <w:t xml:space="preserve">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w:t>
      </w:r>
      <w:r>
        <w:t>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w:t>
      </w:r>
      <w:r>
        <w:t>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w:t>
      </w:r>
      <w:r>
        <w:t>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w:t>
      </w:r>
      <w:r>
        <w:t>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00000" w:rsidRDefault="00026350">
      <w:pPr>
        <w:pStyle w:val="ConsPlusNormal"/>
        <w:jc w:val="both"/>
      </w:pPr>
      <w:r>
        <w:t>(часть 1 в р</w:t>
      </w:r>
      <w:r>
        <w:t xml:space="preserve">ед. Федерального </w:t>
      </w:r>
      <w:hyperlink r:id="rId50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2. Проект схемы территориального планирования субъекта Российской Федерации подлежит согласованию с высшими исполн</w:t>
      </w:r>
      <w:r>
        <w:t>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w:t>
      </w:r>
      <w:r>
        <w:t xml:space="preserve">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w:t>
      </w:r>
      <w:r>
        <w:t>территориях указанных субъектов Российской Федерации.</w:t>
      </w:r>
    </w:p>
    <w:p w:rsidR="00000000" w:rsidRDefault="00026350">
      <w:pPr>
        <w:pStyle w:val="ConsPlusNormal"/>
        <w:jc w:val="both"/>
      </w:pPr>
      <w:r>
        <w:t xml:space="preserve">(в ред. Федерального </w:t>
      </w:r>
      <w:hyperlink r:id="rId50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w:t>
      </w:r>
      <w:r>
        <w:t xml:space="preserve"> N 41-ФЗ)</w:t>
      </w:r>
    </w:p>
    <w:p w:rsidR="00000000" w:rsidRDefault="00026350">
      <w:pPr>
        <w:pStyle w:val="ConsPlusNormal"/>
        <w:spacing w:before="20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w:t>
      </w:r>
      <w:r>
        <w:t xml:space="preserve">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w:t>
      </w:r>
      <w:r>
        <w:t>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w:t>
      </w:r>
      <w:r>
        <w:t>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w:t>
      </w:r>
      <w:r>
        <w:t xml:space="preserve"> территорий которых подготовлен этот проект.</w:t>
      </w:r>
    </w:p>
    <w:p w:rsidR="00000000" w:rsidRDefault="00026350">
      <w:pPr>
        <w:pStyle w:val="ConsPlusNormal"/>
        <w:jc w:val="both"/>
      </w:pPr>
      <w:r>
        <w:t xml:space="preserve">(часть 2.1 введена Федеральным </w:t>
      </w:r>
      <w:hyperlink r:id="rId508"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bookmarkStart w:id="40" w:name="Par831"/>
      <w:bookmarkEnd w:id="40"/>
      <w:r>
        <w:t>3. Проект схемы территориального планирова</w:t>
      </w:r>
      <w:r>
        <w:t>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w:t>
      </w:r>
      <w:r>
        <w:t>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w:t>
      </w:r>
      <w:r>
        <w:t>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00000" w:rsidRDefault="00026350">
      <w:pPr>
        <w:pStyle w:val="ConsPlusNormal"/>
        <w:jc w:val="both"/>
      </w:pPr>
      <w:r>
        <w:t>(в ред. Федерал</w:t>
      </w:r>
      <w:r>
        <w:t xml:space="preserve">ьных законов от 20.03.2011 </w:t>
      </w:r>
      <w:hyperlink r:id="rId5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31.12.2017 </w:t>
      </w:r>
      <w:hyperlink r:id="rId510"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000000" w:rsidRDefault="00026350">
      <w:pPr>
        <w:pStyle w:val="ConsPlusNormal"/>
        <w:spacing w:before="200"/>
        <w:ind w:firstLine="540"/>
        <w:jc w:val="both"/>
      </w:pPr>
      <w:r>
        <w:lastRenderedPageBreak/>
        <w:t xml:space="preserve">4. Иные вопросы, кроме указанных в </w:t>
      </w:r>
      <w:hyperlink w:anchor="Par8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вопросов, не могут подлежать согласованию в связи с подготовкой проекта сх</w:t>
      </w:r>
      <w:r>
        <w:t>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026350">
      <w:pPr>
        <w:pStyle w:val="ConsPlusNormal"/>
        <w:jc w:val="both"/>
      </w:pPr>
      <w:r>
        <w:t xml:space="preserve">(в ред. Федерального </w:t>
      </w:r>
      <w:hyperlink r:id="rId511"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bookmarkStart w:id="41" w:name="Par835"/>
      <w:bookmarkEnd w:id="41"/>
      <w:r>
        <w:t>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w:t>
      </w:r>
      <w:r>
        <w:t>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w:t>
      </w:r>
      <w:r>
        <w:t xml:space="preserve">нованию в информационной системе территориального планирования в указанные в </w:t>
      </w:r>
      <w:hyperlink w:anchor="Par8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00000" w:rsidRDefault="00026350">
      <w:pPr>
        <w:pStyle w:val="ConsPlusNormal"/>
        <w:jc w:val="both"/>
      </w:pPr>
      <w:r>
        <w:t>(в ред. Феде</w:t>
      </w:r>
      <w:r>
        <w:t xml:space="preserve">ральных законов от 20.03.2011 </w:t>
      </w:r>
      <w:hyperlink r:id="rId5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31.12.2017 </w:t>
      </w:r>
      <w:hyperlink r:id="rId513"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000000" w:rsidRDefault="00026350">
      <w:pPr>
        <w:pStyle w:val="ConsPlusNormal"/>
        <w:spacing w:before="200"/>
        <w:ind w:firstLine="540"/>
        <w:jc w:val="both"/>
      </w:pPr>
      <w:r>
        <w:t>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w:t>
      </w:r>
      <w:r>
        <w:t xml:space="preserve">ганами, указанными в </w:t>
      </w:r>
      <w:hyperlink w:anchor="Par8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00000" w:rsidRDefault="00026350">
      <w:pPr>
        <w:pStyle w:val="ConsPlusNormal"/>
        <w:jc w:val="both"/>
      </w:pPr>
      <w:r>
        <w:t xml:space="preserve">(в ред. Федерального </w:t>
      </w:r>
      <w:hyperlink r:id="rId514"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 xml:space="preserve">7. После истечения срока, указанного в </w:t>
      </w:r>
      <w:hyperlink w:anchor="Par835"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части 5</w:t>
        </w:r>
      </w:hyperlink>
      <w:r>
        <w:t xml:space="preserve"> настоящей статьи и установленного для согласования проек</w:t>
      </w:r>
      <w:r>
        <w:t>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w:t>
      </w:r>
      <w:r>
        <w:t xml:space="preserve">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8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w:t>
        </w:r>
        <w:r>
          <w:rPr>
            <w:color w:val="0000FF"/>
          </w:rPr>
          <w:t>астями 1</w:t>
        </w:r>
      </w:hyperlink>
      <w:r>
        <w:t xml:space="preserve"> - </w:t>
      </w:r>
      <w:hyperlink w:anchor="Par8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w:t>
      </w:r>
    </w:p>
    <w:p w:rsidR="00000000" w:rsidRDefault="00026350">
      <w:pPr>
        <w:pStyle w:val="ConsPlusNormal"/>
        <w:jc w:val="both"/>
      </w:pPr>
      <w:r>
        <w:t xml:space="preserve">(часть 7 в ред. Федерального </w:t>
      </w:r>
      <w:hyperlink r:id="rId515"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 xml:space="preserve">8. В случае поступления от одного или нескольких органов, указанных в </w:t>
      </w:r>
      <w:hyperlink w:anchor="Par8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w:t>
      </w:r>
      <w:r>
        <w:t xml:space="preserve">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w:t>
      </w:r>
      <w:r>
        <w:t>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w:t>
      </w:r>
      <w:r>
        <w:t>дании согласительной комиссии. Максимальный срок работы согласительной комиссии не может превышать три месяца.</w:t>
      </w:r>
    </w:p>
    <w:p w:rsidR="00000000" w:rsidRDefault="00026350">
      <w:pPr>
        <w:pStyle w:val="ConsPlusNormal"/>
        <w:jc w:val="both"/>
      </w:pPr>
      <w:r>
        <w:t xml:space="preserve">(в ред. Федерального </w:t>
      </w:r>
      <w:hyperlink r:id="rId51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bookmarkStart w:id="42" w:name="Par843"/>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w:t>
      </w:r>
      <w:r>
        <w:t>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00000" w:rsidRDefault="00026350">
      <w:pPr>
        <w:pStyle w:val="ConsPlusNormal"/>
        <w:jc w:val="both"/>
      </w:pPr>
      <w:r>
        <w:t xml:space="preserve">(в ред. Федерального </w:t>
      </w:r>
      <w:hyperlink r:id="rId517"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w:t>
        </w:r>
        <w:r>
          <w:rPr>
            <w:color w:val="0000FF"/>
          </w:rPr>
          <w:t>акона</w:t>
        </w:r>
      </w:hyperlink>
      <w:r>
        <w:t xml:space="preserve"> от 31.12.2017 N 507-ФЗ)</w:t>
      </w:r>
    </w:p>
    <w:p w:rsidR="00000000" w:rsidRDefault="00026350">
      <w:pPr>
        <w:pStyle w:val="ConsPlusNormal"/>
        <w:spacing w:before="20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w:t>
      </w:r>
      <w:r>
        <w:t>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w:t>
      </w:r>
      <w:r>
        <w:t>нениями;</w:t>
      </w:r>
    </w:p>
    <w:p w:rsidR="00000000" w:rsidRDefault="00026350">
      <w:pPr>
        <w:pStyle w:val="ConsPlusNormal"/>
        <w:jc w:val="both"/>
      </w:pPr>
      <w:r>
        <w:t xml:space="preserve">(п. 1 в ред. Федерального </w:t>
      </w:r>
      <w:hyperlink r:id="rId518"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2) материалы в текстовой форме и в виде карт по несогласованным вопросам.</w:t>
      </w:r>
    </w:p>
    <w:p w:rsidR="00000000" w:rsidRDefault="00026350">
      <w:pPr>
        <w:pStyle w:val="ConsPlusNormal"/>
        <w:jc w:val="both"/>
      </w:pPr>
      <w:r>
        <w:t xml:space="preserve">(в ред. Федерального </w:t>
      </w:r>
      <w:hyperlink r:id="rId5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lastRenderedPageBreak/>
        <w:t xml:space="preserve">10. Указанные в </w:t>
      </w:r>
      <w:hyperlink w:anchor="Par843"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history="1">
        <w:r>
          <w:rPr>
            <w:color w:val="0000FF"/>
          </w:rPr>
          <w:t>части 9</w:t>
        </w:r>
      </w:hyperlink>
      <w:r>
        <w:t xml:space="preserve"> настоящей статьи документы и материалы могут содержать:</w:t>
      </w:r>
    </w:p>
    <w:p w:rsidR="00000000" w:rsidRDefault="00026350">
      <w:pPr>
        <w:pStyle w:val="ConsPlusNormal"/>
        <w:spacing w:before="200"/>
        <w:ind w:firstLine="540"/>
        <w:jc w:val="both"/>
      </w:pPr>
      <w:bookmarkStart w:id="43" w:name="Par850"/>
      <w:bookmarkEnd w:id="43"/>
      <w:r>
        <w:t>1) предложения об исключении из проекта схемы территориального планирова</w:t>
      </w:r>
      <w:r>
        <w:t>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w:t>
      </w:r>
      <w:r>
        <w:t>ных вопросов до момента их согласования);</w:t>
      </w:r>
    </w:p>
    <w:p w:rsidR="00000000" w:rsidRDefault="00026350">
      <w:pPr>
        <w:pStyle w:val="ConsPlusNormal"/>
        <w:jc w:val="both"/>
      </w:pPr>
      <w:r>
        <w:t xml:space="preserve">(в ред. Федеральных законов от 20.03.2011 </w:t>
      </w:r>
      <w:hyperlink r:id="rId5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от</w:t>
      </w:r>
      <w:r>
        <w:t xml:space="preserve"> 31.12.2017 </w:t>
      </w:r>
      <w:hyperlink r:id="rId521"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000000" w:rsidRDefault="00026350">
      <w:pPr>
        <w:pStyle w:val="ConsPlusNormal"/>
        <w:spacing w:before="200"/>
        <w:ind w:firstLine="540"/>
        <w:jc w:val="both"/>
      </w:pPr>
      <w:r>
        <w:t xml:space="preserve">2) план согласования указанных в </w:t>
      </w:r>
      <w:hyperlink w:anchor="Par850"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w:t>
      </w:r>
      <w:r>
        <w:t>едложений о внесении в такую схему соответствующих изменений.</w:t>
      </w:r>
    </w:p>
    <w:p w:rsidR="00000000" w:rsidRDefault="00026350">
      <w:pPr>
        <w:pStyle w:val="ConsPlusNormal"/>
        <w:jc w:val="both"/>
      </w:pPr>
      <w:r>
        <w:t xml:space="preserve">(в ред. Федерального </w:t>
      </w:r>
      <w:hyperlink r:id="rId522"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11. На основании документов и материалов, предст</w:t>
      </w:r>
      <w:r>
        <w:t>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w:t>
      </w:r>
      <w:r>
        <w:t xml:space="preserve">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853"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Кодекса, направи</w:t>
      </w:r>
      <w:r>
        <w:t xml:space="preserve">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853"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Кодекса, либо на доработку. На основан</w:t>
      </w:r>
      <w:r>
        <w:t>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w:t>
      </w:r>
      <w:r>
        <w:t>и об отклонении проекта указанной схемы и о направлении его на доработку.</w:t>
      </w:r>
    </w:p>
    <w:p w:rsidR="00000000" w:rsidRDefault="00026350">
      <w:pPr>
        <w:pStyle w:val="ConsPlusNormal"/>
        <w:jc w:val="both"/>
      </w:pPr>
      <w:r>
        <w:t xml:space="preserve">(часть 11 в ред. Федерального </w:t>
      </w:r>
      <w:hyperlink r:id="rId523"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bookmarkStart w:id="44" w:name="Par856"/>
      <w:bookmarkEnd w:id="44"/>
      <w:r>
        <w:t xml:space="preserve">12. </w:t>
      </w:r>
      <w:hyperlink r:id="rId524" w:tooltip="Постановление Правительства РФ от 24.03.2007 N 178 (ред. от 25.05.2016) &quot;Об утверждении Положения о согласовании проектов схем территориального планирования субъектов Российской Федерации&quot;{КонсультантПлюс}"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w:t>
      </w:r>
      <w:r>
        <w:t>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00000" w:rsidRDefault="00026350">
      <w:pPr>
        <w:pStyle w:val="ConsPlusNormal"/>
        <w:jc w:val="both"/>
      </w:pPr>
      <w:r>
        <w:t xml:space="preserve">(в ред. Федерального </w:t>
      </w:r>
      <w:hyperlink r:id="rId525"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r>
          <w:rPr>
            <w:color w:val="0000FF"/>
          </w:rPr>
          <w:t>а</w:t>
        </w:r>
      </w:hyperlink>
      <w:r>
        <w:t xml:space="preserve"> от 31.12.2017 N 507-ФЗ)</w:t>
      </w:r>
    </w:p>
    <w:p w:rsidR="00000000" w:rsidRDefault="00026350">
      <w:pPr>
        <w:pStyle w:val="ConsPlusNormal"/>
        <w:ind w:firstLine="540"/>
        <w:jc w:val="both"/>
      </w:pPr>
    </w:p>
    <w:p w:rsidR="00000000" w:rsidRDefault="00026350">
      <w:pPr>
        <w:pStyle w:val="ConsPlusTitle"/>
        <w:ind w:firstLine="540"/>
        <w:jc w:val="both"/>
        <w:outlineLvl w:val="1"/>
      </w:pPr>
      <w:r>
        <w:t xml:space="preserve">Статья 17. Утратила силу. - Федеральный </w:t>
      </w:r>
      <w:hyperlink r:id="rId5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w:t>
      </w:r>
      <w:r>
        <w:t>ФЗ.</w:t>
      </w:r>
    </w:p>
    <w:p w:rsidR="00000000" w:rsidRDefault="00026350">
      <w:pPr>
        <w:pStyle w:val="ConsPlusNormal"/>
        <w:ind w:firstLine="540"/>
        <w:jc w:val="both"/>
      </w:pPr>
    </w:p>
    <w:p w:rsidR="00000000" w:rsidRDefault="00026350">
      <w:pPr>
        <w:pStyle w:val="ConsPlusTitle"/>
        <w:ind w:firstLine="540"/>
        <w:jc w:val="both"/>
        <w:outlineLvl w:val="1"/>
      </w:pPr>
      <w:r>
        <w:t>Статья 18. Документы территориального планирования муниципальных образований</w:t>
      </w:r>
    </w:p>
    <w:p w:rsidR="00000000" w:rsidRDefault="00026350">
      <w:pPr>
        <w:pStyle w:val="ConsPlusNormal"/>
        <w:ind w:firstLine="540"/>
        <w:jc w:val="both"/>
      </w:pPr>
    </w:p>
    <w:p w:rsidR="00000000" w:rsidRDefault="00026350">
      <w:pPr>
        <w:pStyle w:val="ConsPlusNormal"/>
        <w:ind w:firstLine="540"/>
        <w:jc w:val="both"/>
      </w:pPr>
      <w:r>
        <w:t>1. Документами территориального планирования муниципальных образований являются:</w:t>
      </w:r>
    </w:p>
    <w:p w:rsidR="00000000" w:rsidRDefault="00026350">
      <w:pPr>
        <w:pStyle w:val="ConsPlusNormal"/>
        <w:spacing w:before="200"/>
        <w:ind w:firstLine="540"/>
        <w:jc w:val="both"/>
      </w:pPr>
      <w:r>
        <w:t>1) схемы территориального планирования муниципальных районов;</w:t>
      </w:r>
    </w:p>
    <w:p w:rsidR="00000000" w:rsidRDefault="00026350">
      <w:pPr>
        <w:pStyle w:val="ConsPlusNormal"/>
        <w:spacing w:before="200"/>
        <w:ind w:firstLine="540"/>
        <w:jc w:val="both"/>
      </w:pPr>
      <w:r>
        <w:t>2) генеральные планы поселений</w:t>
      </w:r>
      <w:r>
        <w:t>;</w:t>
      </w:r>
    </w:p>
    <w:p w:rsidR="00000000" w:rsidRDefault="00026350">
      <w:pPr>
        <w:pStyle w:val="ConsPlusNormal"/>
        <w:spacing w:before="200"/>
        <w:ind w:firstLine="540"/>
        <w:jc w:val="both"/>
      </w:pPr>
      <w:r>
        <w:t>3) генеральные планы городских округов.</w:t>
      </w:r>
    </w:p>
    <w:p w:rsidR="00000000" w:rsidRDefault="00026350">
      <w:pPr>
        <w:pStyle w:val="ConsPlusNormal"/>
        <w:spacing w:before="20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w:t>
      </w:r>
      <w:r>
        <w:t>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026350">
      <w:pPr>
        <w:pStyle w:val="ConsPlusNormal"/>
        <w:spacing w:before="200"/>
        <w:ind w:firstLine="540"/>
        <w:jc w:val="both"/>
      </w:pPr>
      <w:r>
        <w:t xml:space="preserve">3. </w:t>
      </w:r>
      <w:hyperlink r:id="rId527" w:tooltip="Приказ Минэкономразвития России от 21.07.2016 N 460 (ред. от 05.02.2018)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Порядок</w:t>
        </w:r>
      </w:hyperlink>
      <w:r>
        <w:t xml:space="preserve"> согласования проектов документов территориальн</w:t>
      </w:r>
      <w:r>
        <w:t xml:space="preserve">ого планирования муниципальных образований, </w:t>
      </w:r>
      <w:hyperlink r:id="rId528" w:tooltip="Приказ Минэкономразвития России от 21.07.2016 N 460 (ред. от 05.02.2018)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00000" w:rsidRDefault="00026350">
      <w:pPr>
        <w:pStyle w:val="ConsPlusNormal"/>
        <w:jc w:val="both"/>
      </w:pPr>
      <w:r>
        <w:t>(в ред. Федеральных зак</w:t>
      </w:r>
      <w:r>
        <w:t xml:space="preserve">онов от 23.07.2008 </w:t>
      </w:r>
      <w:hyperlink r:id="rId52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20.03.2011 </w:t>
      </w:r>
      <w:hyperlink r:id="rId5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w:t>
      </w:r>
    </w:p>
    <w:p w:rsidR="00000000" w:rsidRDefault="00026350">
      <w:pPr>
        <w:pStyle w:val="ConsPlusNormal"/>
        <w:spacing w:before="200"/>
        <w:ind w:firstLine="540"/>
        <w:jc w:val="both"/>
      </w:pPr>
      <w:r>
        <w:t xml:space="preserve">4. Документы территориального планирования муниципальных образований могут являться </w:t>
      </w:r>
      <w:r>
        <w:lastRenderedPageBreak/>
        <w:t>основанием для установления или изменения границ муниципаль</w:t>
      </w:r>
      <w:r>
        <w:t>ных образований в установленном порядке.</w:t>
      </w:r>
    </w:p>
    <w:p w:rsidR="00000000" w:rsidRDefault="00026350">
      <w:pPr>
        <w:pStyle w:val="ConsPlusNormal"/>
        <w:jc w:val="both"/>
      </w:pPr>
      <w:r>
        <w:t xml:space="preserve">(в ред. Федерального </w:t>
      </w:r>
      <w:hyperlink r:id="rId5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5. </w:t>
      </w:r>
      <w:r>
        <w:t>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00000" w:rsidRDefault="00026350">
      <w:pPr>
        <w:pStyle w:val="ConsPlusNormal"/>
        <w:jc w:val="both"/>
      </w:pPr>
      <w:r>
        <w:t xml:space="preserve">(часть 5 введена Федеральным </w:t>
      </w:r>
      <w:hyperlink r:id="rId5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spacing w:before="200"/>
        <w:ind w:firstLine="540"/>
        <w:jc w:val="both"/>
      </w:pPr>
      <w:bookmarkStart w:id="45" w:name="Par874"/>
      <w:bookmarkEnd w:id="45"/>
      <w:r>
        <w:t>6. Представительный орган местного самоуправления сельского поселения вправе принять решение об отсутствии необходи</w:t>
      </w:r>
      <w:r>
        <w:t>мости подготовки его генерального плана и о подготовке правил землепользования и застройки при наличии следующих условий:</w:t>
      </w:r>
    </w:p>
    <w:p w:rsidR="00000000" w:rsidRDefault="00026350">
      <w:pPr>
        <w:pStyle w:val="ConsPlusNormal"/>
        <w:spacing w:before="20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w:t>
      </w:r>
      <w:r>
        <w:t>сного социально-экономического развития;</w:t>
      </w:r>
    </w:p>
    <w:p w:rsidR="00000000" w:rsidRDefault="00026350">
      <w:pPr>
        <w:pStyle w:val="ConsPlusNormal"/>
        <w:spacing w:before="20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w:t>
      </w:r>
      <w:r>
        <w:t>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00000" w:rsidRDefault="00026350">
      <w:pPr>
        <w:pStyle w:val="ConsPlusNormal"/>
        <w:jc w:val="both"/>
      </w:pPr>
      <w:r>
        <w:t xml:space="preserve">(часть 6 введена Федеральным </w:t>
      </w:r>
      <w:hyperlink r:id="rId5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ind w:firstLine="540"/>
        <w:jc w:val="both"/>
      </w:pPr>
    </w:p>
    <w:p w:rsidR="00000000" w:rsidRDefault="00026350">
      <w:pPr>
        <w:pStyle w:val="ConsPlusTitle"/>
        <w:ind w:firstLine="540"/>
        <w:jc w:val="both"/>
        <w:outlineLvl w:val="1"/>
      </w:pPr>
      <w:r>
        <w:t>Статья 19. Содержание схемы территориального планирования муниципального района</w:t>
      </w:r>
    </w:p>
    <w:p w:rsidR="00000000" w:rsidRDefault="00026350">
      <w:pPr>
        <w:pStyle w:val="ConsPlusNormal"/>
        <w:ind w:firstLine="540"/>
        <w:jc w:val="both"/>
      </w:pPr>
      <w:r>
        <w:t xml:space="preserve">(в ред. Федерального </w:t>
      </w:r>
      <w:hyperlink r:id="rId5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ind w:firstLine="540"/>
        <w:jc w:val="both"/>
      </w:pPr>
    </w:p>
    <w:p w:rsidR="00000000" w:rsidRDefault="00026350">
      <w:pPr>
        <w:pStyle w:val="ConsPlusNormal"/>
        <w:ind w:firstLine="540"/>
        <w:jc w:val="both"/>
      </w:pPr>
      <w:r>
        <w:t>1. Схема территориального планирования муниципального района содержит:</w:t>
      </w:r>
    </w:p>
    <w:p w:rsidR="00000000" w:rsidRDefault="00026350">
      <w:pPr>
        <w:pStyle w:val="ConsPlusNormal"/>
        <w:spacing w:before="200"/>
        <w:ind w:firstLine="540"/>
        <w:jc w:val="both"/>
      </w:pPr>
      <w:r>
        <w:t>1) положение о терри</w:t>
      </w:r>
      <w:r>
        <w:t>ториальном планировании;</w:t>
      </w:r>
    </w:p>
    <w:p w:rsidR="00000000" w:rsidRDefault="00026350">
      <w:pPr>
        <w:pStyle w:val="ConsPlusNormal"/>
        <w:spacing w:before="200"/>
        <w:ind w:firstLine="540"/>
        <w:jc w:val="both"/>
      </w:pPr>
      <w:bookmarkStart w:id="46" w:name="Par884"/>
      <w:bookmarkEnd w:id="46"/>
      <w:r>
        <w:t>2) карту планируемого размещения объектов местного значения муниципального района;</w:t>
      </w:r>
    </w:p>
    <w:p w:rsidR="00000000" w:rsidRDefault="00026350">
      <w:pPr>
        <w:pStyle w:val="ConsPlusNormal"/>
        <w:spacing w:before="20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00000" w:rsidRDefault="00026350">
      <w:pPr>
        <w:pStyle w:val="ConsPlusNormal"/>
        <w:spacing w:before="200"/>
        <w:ind w:firstLine="540"/>
        <w:jc w:val="both"/>
      </w:pPr>
      <w:bookmarkStart w:id="47" w:name="Par886"/>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w:t>
      </w:r>
      <w:r>
        <w:t>х объектов).</w:t>
      </w:r>
    </w:p>
    <w:p w:rsidR="00000000" w:rsidRDefault="00026350">
      <w:pPr>
        <w:pStyle w:val="ConsPlusNormal"/>
        <w:spacing w:before="20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00000" w:rsidRDefault="00026350">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муниц</w:t>
      </w:r>
      <w:r>
        <w:t xml:space="preserve">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w:t>
      </w:r>
      <w:r>
        <w:t>требуется в связи с размещением данных объектов;</w:t>
      </w:r>
    </w:p>
    <w:p w:rsidR="00000000" w:rsidRDefault="00026350">
      <w:pPr>
        <w:pStyle w:val="ConsPlusNormal"/>
        <w:spacing w:before="20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w:t>
      </w:r>
      <w:r>
        <w:t>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Default="00026350">
      <w:pPr>
        <w:pStyle w:val="ConsPlusNormal"/>
        <w:spacing w:before="200"/>
        <w:ind w:firstLine="540"/>
        <w:jc w:val="both"/>
      </w:pPr>
      <w:r>
        <w:t xml:space="preserve">3. На указанных в </w:t>
      </w:r>
      <w:hyperlink w:anchor="Par884"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886"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history="1">
        <w:r>
          <w:rPr>
            <w:color w:val="0000FF"/>
          </w:rPr>
          <w:t>4 части 1</w:t>
        </w:r>
      </w:hyperlink>
      <w:r>
        <w:t xml:space="preserve"> настоящей статьи картах соответственно отображаются:</w:t>
      </w:r>
    </w:p>
    <w:p w:rsidR="00000000" w:rsidRDefault="00026350">
      <w:pPr>
        <w:pStyle w:val="ConsPlusNormal"/>
        <w:spacing w:before="200"/>
        <w:ind w:firstLine="540"/>
        <w:jc w:val="both"/>
      </w:pPr>
      <w:bookmarkStart w:id="48" w:name="Par891"/>
      <w:bookmarkEnd w:id="48"/>
      <w:r>
        <w:t>1) планируемые для размещения объекты местного значения муниципального района, относящиеся к следующим областям:</w:t>
      </w:r>
    </w:p>
    <w:p w:rsidR="00000000" w:rsidRDefault="00026350">
      <w:pPr>
        <w:pStyle w:val="ConsPlusNormal"/>
        <w:spacing w:before="200"/>
        <w:ind w:firstLine="540"/>
        <w:jc w:val="both"/>
      </w:pPr>
      <w:r>
        <w:lastRenderedPageBreak/>
        <w:t>а) электро- и газоснабжение поселений;</w:t>
      </w:r>
    </w:p>
    <w:p w:rsidR="00000000" w:rsidRDefault="00026350">
      <w:pPr>
        <w:pStyle w:val="ConsPlusNormal"/>
        <w:spacing w:before="200"/>
        <w:ind w:firstLine="540"/>
        <w:jc w:val="both"/>
      </w:pPr>
      <w:r>
        <w:t>б) автомобильные дороги местного значения вне границ населенных пунктов в границах муниципального района</w:t>
      </w:r>
      <w:r>
        <w:t>;</w:t>
      </w:r>
    </w:p>
    <w:p w:rsidR="00000000" w:rsidRDefault="00026350">
      <w:pPr>
        <w:pStyle w:val="ConsPlusNormal"/>
        <w:spacing w:before="200"/>
        <w:ind w:firstLine="540"/>
        <w:jc w:val="both"/>
      </w:pPr>
      <w:r>
        <w:t>в) образование;</w:t>
      </w:r>
    </w:p>
    <w:p w:rsidR="00000000" w:rsidRDefault="00026350">
      <w:pPr>
        <w:pStyle w:val="ConsPlusNormal"/>
        <w:spacing w:before="200"/>
        <w:ind w:firstLine="540"/>
        <w:jc w:val="both"/>
      </w:pPr>
      <w:r>
        <w:t>г) здравоохранение;</w:t>
      </w:r>
    </w:p>
    <w:p w:rsidR="00000000" w:rsidRDefault="00026350">
      <w:pPr>
        <w:pStyle w:val="ConsPlusNormal"/>
        <w:spacing w:before="200"/>
        <w:ind w:firstLine="540"/>
        <w:jc w:val="both"/>
      </w:pPr>
      <w:r>
        <w:t>д) физическая культура и массовый спорт;</w:t>
      </w:r>
    </w:p>
    <w:p w:rsidR="00000000" w:rsidRDefault="00026350">
      <w:pPr>
        <w:pStyle w:val="ConsPlusNormal"/>
        <w:spacing w:before="200"/>
        <w:ind w:firstLine="540"/>
        <w:jc w:val="both"/>
      </w:pPr>
      <w:r>
        <w:t>е) обработка, утилизация, обезвреживание, размещение твердых коммунальных отходов;</w:t>
      </w:r>
    </w:p>
    <w:p w:rsidR="00000000" w:rsidRDefault="00026350">
      <w:pPr>
        <w:pStyle w:val="ConsPlusNormal"/>
        <w:jc w:val="both"/>
      </w:pPr>
      <w:r>
        <w:t xml:space="preserve">(пп. "е" в ред. Федерального </w:t>
      </w:r>
      <w:hyperlink r:id="rId53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закона</w:t>
        </w:r>
      </w:hyperlink>
      <w:r>
        <w:t xml:space="preserve"> от 29.12.2014 N 458-ФЗ)</w:t>
      </w:r>
    </w:p>
    <w:p w:rsidR="00000000" w:rsidRDefault="00026350">
      <w:pPr>
        <w:pStyle w:val="ConsPlusNormal"/>
        <w:spacing w:before="200"/>
        <w:ind w:firstLine="540"/>
        <w:jc w:val="both"/>
      </w:pPr>
      <w:r>
        <w:t>ж)</w:t>
      </w:r>
      <w:r>
        <w:t xml:space="preserve"> иные области в связи с решением вопросов местного значения муниципального района;</w:t>
      </w:r>
    </w:p>
    <w:p w:rsidR="00000000" w:rsidRDefault="00026350">
      <w:pPr>
        <w:pStyle w:val="ConsPlusNormal"/>
        <w:spacing w:before="20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000000" w:rsidRDefault="00026350">
      <w:pPr>
        <w:pStyle w:val="ConsPlusNormal"/>
        <w:spacing w:before="200"/>
        <w:ind w:firstLine="540"/>
        <w:jc w:val="both"/>
      </w:pPr>
      <w:r>
        <w:t>3) границы и описание функциональных зон, устано</w:t>
      </w:r>
      <w:r>
        <w:t xml:space="preserve">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w:t>
      </w:r>
      <w:r>
        <w:t>федерального значения, линейных объектов регионального значения, линейных объектов местного значения.</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О подготовке и внесении сведений о границах населенных пунктов, территориальных зон см. </w:t>
            </w:r>
            <w:hyperlink r:id="rId53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ст. 7</w:t>
              </w:r>
            </w:hyperlink>
            <w:r>
              <w:rPr>
                <w:color w:val="392C69"/>
              </w:rPr>
              <w:t xml:space="preserve"> ФЗ от 31.12.2017 N 507-ФЗ.</w:t>
            </w:r>
          </w:p>
        </w:tc>
      </w:tr>
    </w:tbl>
    <w:p w:rsidR="00000000" w:rsidRDefault="00026350">
      <w:pPr>
        <w:pStyle w:val="ConsPlusNormal"/>
        <w:spacing w:before="260"/>
        <w:ind w:firstLine="540"/>
        <w:jc w:val="both"/>
      </w:pPr>
      <w: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w:t>
      </w:r>
      <w:r>
        <w:t>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w:t>
      </w:r>
      <w:r>
        <w:t xml:space="preserve">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7" w:tooltip="Приказ Минэкономразвития России от 23.11.2018 N 650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КонсультантПлюс}"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w:t>
      </w:r>
      <w:r>
        <w:t>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w:t>
      </w:r>
      <w:r>
        <w:t>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026350">
      <w:pPr>
        <w:pStyle w:val="ConsPlusNormal"/>
        <w:jc w:val="both"/>
      </w:pPr>
      <w:r>
        <w:t xml:space="preserve">(часть 3.1 введена Федеральным </w:t>
      </w:r>
      <w:hyperlink r:id="rId538"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00000" w:rsidRDefault="00026350">
      <w:pPr>
        <w:pStyle w:val="ConsPlusNormal"/>
        <w:spacing w:before="200"/>
        <w:ind w:firstLine="540"/>
        <w:jc w:val="both"/>
      </w:pPr>
      <w:r>
        <w:t>5.</w:t>
      </w:r>
      <w:r>
        <w:t xml:space="preserve"> Материалы по обоснованию схемы территориального планирования муниципального района в текстовой форме содержат:</w:t>
      </w:r>
    </w:p>
    <w:p w:rsidR="00000000" w:rsidRDefault="00026350">
      <w:pPr>
        <w:pStyle w:val="ConsPlusNormal"/>
        <w:spacing w:before="20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w:t>
      </w:r>
      <w:r>
        <w:t>орых осуществляется создание объектов местного значения;</w:t>
      </w:r>
    </w:p>
    <w:p w:rsidR="00000000" w:rsidRDefault="00026350">
      <w:pPr>
        <w:pStyle w:val="ConsPlusNormal"/>
        <w:spacing w:before="200"/>
        <w:ind w:firstLine="540"/>
        <w:jc w:val="both"/>
      </w:pPr>
      <w: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w:t>
      </w:r>
      <w:r>
        <w:lastRenderedPageBreak/>
        <w:t>развития и прогнози</w:t>
      </w:r>
      <w:r>
        <w:t>руемых ограничений ее использования;</w:t>
      </w:r>
    </w:p>
    <w:p w:rsidR="00000000" w:rsidRDefault="00026350">
      <w:pPr>
        <w:pStyle w:val="ConsPlusNormal"/>
        <w:spacing w:before="20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00000" w:rsidRDefault="00026350">
      <w:pPr>
        <w:pStyle w:val="ConsPlusNormal"/>
        <w:spacing w:before="200"/>
        <w:ind w:firstLine="540"/>
        <w:jc w:val="both"/>
      </w:pPr>
      <w:r>
        <w:t>4) утвержденные документами территориального планирования Росс</w:t>
      </w:r>
      <w:r>
        <w:t>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w:t>
      </w:r>
      <w:r>
        <w:t>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w:t>
      </w:r>
      <w:r>
        <w:t>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w:t>
      </w:r>
      <w:r>
        <w:t>ных направлений их развития и прогнозируемых ограничений их использования;</w:t>
      </w:r>
    </w:p>
    <w:p w:rsidR="00000000" w:rsidRDefault="00026350">
      <w:pPr>
        <w:pStyle w:val="ConsPlusNormal"/>
        <w:jc w:val="both"/>
      </w:pPr>
      <w:r>
        <w:t xml:space="preserve">(в ред. Федерального </w:t>
      </w:r>
      <w:hyperlink r:id="rId539"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5) перечень земельных участков, рас</w:t>
      </w:r>
      <w:r>
        <w:t>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00000" w:rsidRDefault="00026350">
      <w:pPr>
        <w:pStyle w:val="ConsPlusNormal"/>
        <w:spacing w:before="200"/>
        <w:ind w:firstLine="540"/>
        <w:jc w:val="both"/>
      </w:pPr>
      <w:r>
        <w:t>6) перечень и характерис</w:t>
      </w:r>
      <w:r>
        <w:t>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w:t>
      </w:r>
      <w:r>
        <w:t>, объектов местного значения.</w:t>
      </w:r>
    </w:p>
    <w:p w:rsidR="00000000" w:rsidRDefault="00026350">
      <w:pPr>
        <w:pStyle w:val="ConsPlusNormal"/>
        <w:spacing w:before="200"/>
        <w:ind w:firstLine="540"/>
        <w:jc w:val="both"/>
      </w:pPr>
      <w:r>
        <w:t>6. Материалы по обоснованию схемы территориального планирования муниципального района в виде карт отображают:</w:t>
      </w:r>
    </w:p>
    <w:p w:rsidR="00000000" w:rsidRDefault="00026350">
      <w:pPr>
        <w:pStyle w:val="ConsPlusNormal"/>
        <w:spacing w:before="200"/>
        <w:ind w:firstLine="540"/>
        <w:jc w:val="both"/>
      </w:pPr>
      <w:r>
        <w:t>1) границы поселений, входящих в состав муниципального района;</w:t>
      </w:r>
    </w:p>
    <w:p w:rsidR="00000000" w:rsidRDefault="00026350">
      <w:pPr>
        <w:pStyle w:val="ConsPlusNormal"/>
        <w:spacing w:before="200"/>
        <w:ind w:firstLine="540"/>
        <w:jc w:val="both"/>
      </w:pPr>
      <w:r>
        <w:t>2) границы населенных пунктов, входящих в состав муни</w:t>
      </w:r>
      <w:r>
        <w:t>ципального района;</w:t>
      </w:r>
    </w:p>
    <w:p w:rsidR="00000000" w:rsidRDefault="00026350">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w:t>
      </w:r>
      <w:r>
        <w:t>о значения, в том числе:</w:t>
      </w:r>
    </w:p>
    <w:p w:rsidR="00000000" w:rsidRDefault="00026350">
      <w:pPr>
        <w:pStyle w:val="ConsPlusNormal"/>
        <w:spacing w:before="20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w:t>
      </w:r>
      <w:r>
        <w:t>ъектов Российской Федерации, документами территориального планирования субъекта Российской Федерации;</w:t>
      </w:r>
    </w:p>
    <w:p w:rsidR="00000000" w:rsidRDefault="00026350">
      <w:pPr>
        <w:pStyle w:val="ConsPlusNormal"/>
        <w:jc w:val="both"/>
      </w:pPr>
      <w:r>
        <w:t xml:space="preserve">(в ред. Федерального </w:t>
      </w:r>
      <w:hyperlink r:id="rId540"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б) особы</w:t>
      </w:r>
      <w:r>
        <w:t>е экономические зоны;</w:t>
      </w:r>
    </w:p>
    <w:p w:rsidR="00000000" w:rsidRDefault="00026350">
      <w:pPr>
        <w:pStyle w:val="ConsPlusNormal"/>
        <w:spacing w:before="200"/>
        <w:ind w:firstLine="540"/>
        <w:jc w:val="both"/>
      </w:pPr>
      <w:r>
        <w:t>в) особо охраняемые природные территории федерального, регионального, местного значения;</w:t>
      </w:r>
    </w:p>
    <w:p w:rsidR="00000000" w:rsidRDefault="00026350">
      <w:pPr>
        <w:pStyle w:val="ConsPlusNormal"/>
        <w:spacing w:before="200"/>
        <w:ind w:firstLine="540"/>
        <w:jc w:val="both"/>
      </w:pPr>
      <w:r>
        <w:t>г) территории объектов культурного наследия;</w:t>
      </w:r>
    </w:p>
    <w:p w:rsidR="00000000" w:rsidRDefault="00026350">
      <w:pPr>
        <w:pStyle w:val="ConsPlusNormal"/>
        <w:spacing w:before="200"/>
        <w:ind w:firstLine="540"/>
        <w:jc w:val="both"/>
      </w:pPr>
      <w:r>
        <w:t>д) зоны с особыми условиями использования территорий;</w:t>
      </w:r>
    </w:p>
    <w:p w:rsidR="00000000" w:rsidRDefault="00026350">
      <w:pPr>
        <w:pStyle w:val="ConsPlusNormal"/>
        <w:spacing w:before="200"/>
        <w:ind w:firstLine="540"/>
        <w:jc w:val="both"/>
      </w:pPr>
      <w:r>
        <w:t>е) территории, подверженные риску возникновени</w:t>
      </w:r>
      <w:r>
        <w:t>я чрезвычайных ситуаций природного и техногенного характера;</w:t>
      </w:r>
    </w:p>
    <w:p w:rsidR="00000000" w:rsidRDefault="00026350">
      <w:pPr>
        <w:pStyle w:val="ConsPlusNormal"/>
        <w:spacing w:before="200"/>
        <w:ind w:firstLine="540"/>
        <w:jc w:val="both"/>
      </w:pPr>
      <w:r>
        <w:t>ж) иные объекты, иные территории и (или) зоны;</w:t>
      </w:r>
    </w:p>
    <w:p w:rsidR="00000000" w:rsidRDefault="00026350">
      <w:pPr>
        <w:pStyle w:val="ConsPlusNormal"/>
        <w:spacing w:before="200"/>
        <w:ind w:firstLine="540"/>
        <w:jc w:val="both"/>
      </w:pPr>
      <w:r>
        <w:t>4) границы лесничеств.</w:t>
      </w:r>
    </w:p>
    <w:p w:rsidR="00000000" w:rsidRDefault="00026350">
      <w:pPr>
        <w:pStyle w:val="ConsPlusNormal"/>
        <w:jc w:val="both"/>
      </w:pPr>
      <w:r>
        <w:t xml:space="preserve">(п. 4 введен Федеральным </w:t>
      </w:r>
      <w:hyperlink r:id="rId541"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 в ред. Федерального </w:t>
      </w:r>
      <w:hyperlink r:id="rId54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026350">
      <w:pPr>
        <w:pStyle w:val="ConsPlusNormal"/>
        <w:ind w:firstLine="540"/>
        <w:jc w:val="both"/>
      </w:pPr>
    </w:p>
    <w:p w:rsidR="00000000" w:rsidRDefault="00026350">
      <w:pPr>
        <w:pStyle w:val="ConsPlusTitle"/>
        <w:ind w:firstLine="540"/>
        <w:jc w:val="both"/>
        <w:outlineLvl w:val="1"/>
      </w:pPr>
      <w:bookmarkStart w:id="49" w:name="Par930"/>
      <w:bookmarkEnd w:id="49"/>
      <w:r>
        <w:t>Статья 20. Подготовка и утверждение схемы территориального планирования муниципального</w:t>
      </w:r>
      <w:r>
        <w:t xml:space="preserve"> района</w:t>
      </w:r>
    </w:p>
    <w:p w:rsidR="00000000" w:rsidRDefault="00026350">
      <w:pPr>
        <w:pStyle w:val="ConsPlusNormal"/>
        <w:ind w:firstLine="540"/>
        <w:jc w:val="both"/>
      </w:pPr>
    </w:p>
    <w:p w:rsidR="00000000" w:rsidRDefault="00026350">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026350">
      <w:pPr>
        <w:pStyle w:val="ConsPlusNormal"/>
        <w:spacing w:before="20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576" w:tooltip="Статья 9. Общие положения о документах территориального планирования" w:history="1">
        <w:r>
          <w:rPr>
            <w:color w:val="0000FF"/>
          </w:rPr>
          <w:t>статьи 9</w:t>
        </w:r>
      </w:hyperlink>
      <w:r>
        <w:t xml:space="preserve"> настоящего Кодекса и с уч</w:t>
      </w:r>
      <w:r>
        <w:t>етом региональных и местных нормативов градостроительного проектирования, а также с учетом предложений заинтересованных лиц.</w:t>
      </w:r>
    </w:p>
    <w:p w:rsidR="00000000" w:rsidRDefault="00026350">
      <w:pPr>
        <w:pStyle w:val="ConsPlusNormal"/>
        <w:jc w:val="both"/>
      </w:pPr>
      <w:r>
        <w:t xml:space="preserve">(в ред. Федеральных законов от 20.03.2011 </w:t>
      </w:r>
      <w:hyperlink r:id="rId5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05.05.2014 </w:t>
      </w:r>
      <w:hyperlink r:id="rId544" w:tooltip="Федеральный закон от 05.05.2014 N 131-ФЗ &quot;О внесении изменений в Градостроительный кодекс Российской Федерации&quot;{КонсультантПлюс}" w:history="1">
        <w:r>
          <w:rPr>
            <w:color w:val="0000FF"/>
          </w:rPr>
          <w:t>N 131-ФЗ</w:t>
        </w:r>
      </w:hyperlink>
      <w:r>
        <w:t>)</w:t>
      </w:r>
    </w:p>
    <w:p w:rsidR="00000000" w:rsidRDefault="00026350">
      <w:pPr>
        <w:pStyle w:val="ConsPlusNormal"/>
        <w:spacing w:before="200"/>
        <w:ind w:firstLine="540"/>
        <w:jc w:val="both"/>
      </w:pPr>
      <w:r>
        <w:t>3. Проект схемы территориального планирования муниципального района до ее утверждения подлежит в соответствии с</w:t>
      </w:r>
      <w:r>
        <w:t xml:space="preserve">о </w:t>
      </w:r>
      <w:hyperlink w:anchor="Par945"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w:t>
      </w:r>
      <w:hyperlink r:id="rId545" w:tooltip="Приказ Минэкономразвития России от 21.07.2016 N 460 (ред. от 05.02.2018)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порядке</w:t>
        </w:r>
      </w:hyperlink>
      <w:r>
        <w:t>, установленном уполномочен</w:t>
      </w:r>
      <w:r>
        <w:t>ным Правительством Российской Федерации федеральным органом исполнительной власти.</w:t>
      </w:r>
    </w:p>
    <w:p w:rsidR="00000000" w:rsidRDefault="00026350">
      <w:pPr>
        <w:pStyle w:val="ConsPlusNormal"/>
        <w:jc w:val="both"/>
      </w:pPr>
      <w:r>
        <w:t xml:space="preserve">(в ред. Федерального </w:t>
      </w:r>
      <w:hyperlink r:id="rId54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026350">
      <w:pPr>
        <w:pStyle w:val="ConsPlusNormal"/>
        <w:spacing w:before="200"/>
        <w:ind w:firstLine="540"/>
        <w:jc w:val="both"/>
      </w:pPr>
      <w:r>
        <w:t xml:space="preserve">4. Утратил силу. - Федеральный </w:t>
      </w:r>
      <w:hyperlink r:id="rId5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00000" w:rsidRDefault="00026350">
      <w:pPr>
        <w:pStyle w:val="ConsPlusNormal"/>
        <w:spacing w:before="200"/>
        <w:ind w:firstLine="540"/>
        <w:jc w:val="both"/>
      </w:pPr>
      <w:r>
        <w:t xml:space="preserve">6. Утратил силу. - Федеральный </w:t>
      </w:r>
      <w:hyperlink r:id="rId5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w:t>
      </w:r>
      <w:r>
        <w:t>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00000" w:rsidRDefault="00026350">
      <w:pPr>
        <w:pStyle w:val="ConsPlusNormal"/>
        <w:spacing w:before="200"/>
        <w:ind w:firstLine="540"/>
        <w:jc w:val="both"/>
      </w:pPr>
      <w:r>
        <w:t>8. Органы государственной власти Российской Федерации, органы государственной власти субъект</w:t>
      </w:r>
      <w:r>
        <w:t>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w:t>
      </w:r>
      <w:r>
        <w:t>ального района.</w:t>
      </w:r>
    </w:p>
    <w:p w:rsidR="00000000" w:rsidRDefault="00026350">
      <w:pPr>
        <w:pStyle w:val="ConsPlusNormal"/>
        <w:spacing w:before="20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576" w:tooltip="Статья 9. Общие положения о документах территориального планирования" w:history="1">
        <w:r>
          <w:rPr>
            <w:color w:val="0000FF"/>
          </w:rPr>
          <w:t>статьями 9</w:t>
        </w:r>
      </w:hyperlink>
      <w:r>
        <w:t xml:space="preserve"> и </w:t>
      </w:r>
      <w:hyperlink w:anchor="Par945"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000000" w:rsidRDefault="00026350">
      <w:pPr>
        <w:pStyle w:val="ConsPlusNormal"/>
        <w:jc w:val="both"/>
      </w:pPr>
      <w:r>
        <w:t xml:space="preserve">(в ред. Федерального </w:t>
      </w:r>
      <w:hyperlink r:id="rId5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ind w:firstLine="540"/>
        <w:jc w:val="both"/>
      </w:pPr>
    </w:p>
    <w:p w:rsidR="00000000" w:rsidRDefault="00026350">
      <w:pPr>
        <w:pStyle w:val="ConsPlusTitle"/>
        <w:ind w:firstLine="540"/>
        <w:jc w:val="both"/>
        <w:outlineLvl w:val="1"/>
      </w:pPr>
      <w:bookmarkStart w:id="50" w:name="Par945"/>
      <w:bookmarkEnd w:id="50"/>
      <w:r>
        <w:t>Статья 21. Особенности согласования проекта схемы территориального планирования муниципально</w:t>
      </w:r>
      <w:r>
        <w:t>го района</w:t>
      </w:r>
    </w:p>
    <w:p w:rsidR="00000000" w:rsidRDefault="00026350">
      <w:pPr>
        <w:pStyle w:val="ConsPlusNormal"/>
        <w:ind w:firstLine="540"/>
        <w:jc w:val="both"/>
      </w:pPr>
    </w:p>
    <w:p w:rsidR="00000000" w:rsidRDefault="00026350">
      <w:pPr>
        <w:pStyle w:val="ConsPlusNormal"/>
        <w:ind w:firstLine="540"/>
        <w:jc w:val="both"/>
      </w:pPr>
      <w:bookmarkStart w:id="51" w:name="Par947"/>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50" w:tooltip="Приказ Минэкономразвития России от 21.07.2016 N 460 (ред. от 05.02.2018)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порядке</w:t>
        </w:r>
      </w:hyperlink>
      <w:r>
        <w:t>, устано</w:t>
      </w:r>
      <w:r>
        <w:t>вленном этим органом, в следующих случаях:</w:t>
      </w:r>
    </w:p>
    <w:p w:rsidR="00000000" w:rsidRDefault="00026350">
      <w:pPr>
        <w:pStyle w:val="ConsPlusNormal"/>
        <w:spacing w:before="200"/>
        <w:ind w:firstLine="540"/>
        <w:jc w:val="both"/>
      </w:pPr>
      <w:bookmarkStart w:id="52" w:name="Par948"/>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026350">
      <w:pPr>
        <w:pStyle w:val="ConsPlusNormal"/>
        <w:spacing w:before="200"/>
        <w:ind w:firstLine="540"/>
        <w:jc w:val="both"/>
      </w:pPr>
      <w:r>
        <w:t>2) предусматривается включение в соот</w:t>
      </w:r>
      <w:r>
        <w:t>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026350">
      <w:pPr>
        <w:pStyle w:val="ConsPlusNormal"/>
        <w:spacing w:before="200"/>
        <w:ind w:firstLine="540"/>
        <w:jc w:val="both"/>
      </w:pPr>
      <w:bookmarkStart w:id="53" w:name="Par950"/>
      <w:bookmarkEnd w:id="53"/>
      <w:r>
        <w:t>3) на территории муниципального района находятся особо</w:t>
      </w:r>
      <w:r>
        <w:t xml:space="preserve"> охраняемые природные территории федерального значения;</w:t>
      </w:r>
    </w:p>
    <w:p w:rsidR="00000000" w:rsidRDefault="00026350">
      <w:pPr>
        <w:pStyle w:val="ConsPlusNormal"/>
        <w:spacing w:before="200"/>
        <w:ind w:firstLine="540"/>
        <w:jc w:val="both"/>
      </w:pPr>
      <w:r>
        <w:lastRenderedPageBreak/>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w:t>
      </w:r>
      <w:r>
        <w:t>ральной собственности.</w:t>
      </w:r>
    </w:p>
    <w:p w:rsidR="00000000" w:rsidRDefault="00026350">
      <w:pPr>
        <w:pStyle w:val="ConsPlusNormal"/>
        <w:jc w:val="both"/>
      </w:pPr>
      <w:r>
        <w:t xml:space="preserve">(часть 1 в ред. Федерального </w:t>
      </w:r>
      <w:hyperlink r:id="rId5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2. Проект схе</w:t>
      </w:r>
      <w:r>
        <w:t>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00000" w:rsidRDefault="00026350">
      <w:pPr>
        <w:pStyle w:val="ConsPlusNormal"/>
        <w:spacing w:before="200"/>
        <w:ind w:firstLine="540"/>
        <w:jc w:val="both"/>
      </w:pPr>
      <w:bookmarkStart w:id="54" w:name="Par954"/>
      <w:bookmarkEnd w:id="54"/>
      <w:r>
        <w:t>1) в соот</w:t>
      </w:r>
      <w:r>
        <w:t>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00000" w:rsidRDefault="00026350">
      <w:pPr>
        <w:pStyle w:val="ConsPlusNormal"/>
        <w:jc w:val="both"/>
      </w:pPr>
      <w:r>
        <w:t>(в р</w:t>
      </w:r>
      <w:r>
        <w:t xml:space="preserve">ед. Федерального </w:t>
      </w:r>
      <w:hyperlink r:id="rId552"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w:t>
      </w:r>
      <w:r>
        <w:t>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026350">
      <w:pPr>
        <w:pStyle w:val="ConsPlusNormal"/>
        <w:spacing w:before="200"/>
        <w:ind w:firstLine="540"/>
        <w:jc w:val="both"/>
      </w:pPr>
      <w:bookmarkStart w:id="55" w:name="Par957"/>
      <w:bookmarkEnd w:id="55"/>
      <w:r>
        <w:t>3) на территории муниципального района находятся особо охраняемые природные территории регионального зна</w:t>
      </w:r>
      <w:r>
        <w:t>чения.</w:t>
      </w:r>
    </w:p>
    <w:p w:rsidR="00000000" w:rsidRDefault="00026350">
      <w:pPr>
        <w:pStyle w:val="ConsPlusNormal"/>
        <w:jc w:val="both"/>
      </w:pPr>
      <w:r>
        <w:t xml:space="preserve">(часть 2 в ред. Федерального </w:t>
      </w:r>
      <w:hyperlink r:id="rId5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2.1. В случаях, предусмотренн</w:t>
      </w:r>
      <w:r>
        <w:t xml:space="preserve">ых </w:t>
      </w:r>
      <w:hyperlink w:anchor="Par948"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954"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w:t>
        </w:r>
        <w:r>
          <w:rPr>
            <w:color w:val="0000FF"/>
          </w:rPr>
          <w:t>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w:t>
      </w:r>
      <w:r>
        <w:t xml:space="preserve">ли) местоположения линейных объектов федерального значения, линейных объектов регионального значения. В случаях, предусмотренных </w:t>
      </w:r>
      <w:hyperlink w:anchor="Par950" w:tooltip="3) на территории муниципального района находятся особо охраняемые природные территории федерального значения;" w:history="1">
        <w:r>
          <w:rPr>
            <w:color w:val="0000FF"/>
          </w:rPr>
          <w:t>пунктом 3 части 1</w:t>
        </w:r>
      </w:hyperlink>
      <w:r>
        <w:t xml:space="preserve">, </w:t>
      </w:r>
      <w:hyperlink w:anchor="Par957" w:tooltip="3) на территории муниципального района находятся особо охраняемые природные территории регионального значения." w:history="1">
        <w:r>
          <w:rPr>
            <w:color w:val="0000FF"/>
          </w:rPr>
          <w:t>пунктом 3 части 2</w:t>
        </w:r>
      </w:hyperlink>
      <w:r>
        <w:t xml:space="preserve"> настоящей статьи, проект схемы территориального планирования муниципа</w:t>
      </w:r>
      <w:r>
        <w:t>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w:t>
      </w:r>
      <w:r>
        <w:t xml:space="preserve"> регионального значения.</w:t>
      </w:r>
    </w:p>
    <w:p w:rsidR="00000000" w:rsidRDefault="00026350">
      <w:pPr>
        <w:pStyle w:val="ConsPlusNormal"/>
        <w:jc w:val="both"/>
      </w:pPr>
      <w:r>
        <w:t xml:space="preserve">(часть 2.1 введена Федеральным </w:t>
      </w:r>
      <w:hyperlink r:id="rId5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spacing w:before="200"/>
        <w:ind w:firstLine="540"/>
        <w:jc w:val="both"/>
      </w:pPr>
      <w:r>
        <w:t>3. Проек</w:t>
      </w:r>
      <w:r>
        <w:t>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w:t>
      </w:r>
      <w:r>
        <w:t>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00000" w:rsidRDefault="00026350">
      <w:pPr>
        <w:pStyle w:val="ConsPlusNormal"/>
        <w:jc w:val="both"/>
      </w:pPr>
      <w:r>
        <w:t xml:space="preserve">(часть 3 в ред. Федерального </w:t>
      </w:r>
      <w:hyperlink r:id="rId5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bookmarkStart w:id="56" w:name="Par963"/>
      <w:bookmarkEnd w:id="56"/>
      <w:r>
        <w:t>4. Проект схемы территориального планирования муниципального района подлежит согласованию с заинтересованным</w:t>
      </w:r>
      <w:r>
        <w:t>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w:t>
      </w:r>
      <w:r>
        <w:t>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w:t>
      </w:r>
      <w:r>
        <w:t>ую среду на территориях этих муниципальных образований.</w:t>
      </w:r>
    </w:p>
    <w:p w:rsidR="00000000" w:rsidRDefault="00026350">
      <w:pPr>
        <w:pStyle w:val="ConsPlusNormal"/>
        <w:jc w:val="both"/>
      </w:pPr>
      <w:r>
        <w:t xml:space="preserve">(в ред. Федерального </w:t>
      </w:r>
      <w:hyperlink r:id="rId55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w:t>
      </w:r>
      <w:r>
        <w:t>11 N 41-ФЗ)</w:t>
      </w:r>
    </w:p>
    <w:p w:rsidR="00000000" w:rsidRDefault="00026350">
      <w:pPr>
        <w:pStyle w:val="ConsPlusNormal"/>
        <w:spacing w:before="200"/>
        <w:ind w:firstLine="540"/>
        <w:jc w:val="both"/>
      </w:pPr>
      <w:r>
        <w:t xml:space="preserve">5. Иные вопросы, кроме указанных в </w:t>
      </w:r>
      <w:hyperlink w:anchor="Par947"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963"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00000" w:rsidRDefault="00026350">
      <w:pPr>
        <w:pStyle w:val="ConsPlusNormal"/>
        <w:spacing w:before="200"/>
        <w:ind w:firstLine="540"/>
        <w:jc w:val="both"/>
      </w:pPr>
      <w:bookmarkStart w:id="57" w:name="Par966"/>
      <w:bookmarkEnd w:id="57"/>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w:t>
      </w:r>
      <w:r>
        <w:lastRenderedPageBreak/>
        <w:t>проекту и материалам по его обоснованию в информационной системе террито</w:t>
      </w:r>
      <w:r>
        <w:t xml:space="preserve">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w:t>
      </w:r>
      <w:r>
        <w:t>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00000" w:rsidRDefault="00026350">
      <w:pPr>
        <w:pStyle w:val="ConsPlusNormal"/>
        <w:jc w:val="both"/>
      </w:pPr>
      <w:r>
        <w:t xml:space="preserve">(в ред. Федерального </w:t>
      </w:r>
      <w:hyperlink r:id="rId5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7. В случае непоступления от указанных в </w:t>
      </w:r>
      <w:hyperlink w:anchor="Par966"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в ус</w:t>
      </w:r>
      <w:r>
        <w:t>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00000" w:rsidRDefault="00026350">
      <w:pPr>
        <w:pStyle w:val="ConsPlusNormal"/>
        <w:spacing w:before="200"/>
        <w:ind w:firstLine="540"/>
        <w:jc w:val="both"/>
      </w:pPr>
      <w:r>
        <w:t>8. Заключения на проект схемы территориального</w:t>
      </w:r>
      <w:r>
        <w:t xml:space="preserve">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00000" w:rsidRDefault="00026350">
      <w:pPr>
        <w:pStyle w:val="ConsPlusNormal"/>
        <w:spacing w:before="200"/>
        <w:ind w:firstLine="540"/>
        <w:jc w:val="both"/>
      </w:pPr>
      <w:r>
        <w:t xml:space="preserve">9. В случае поступления от одного или нескольких </w:t>
      </w:r>
      <w:r>
        <w:t xml:space="preserve">указанных в </w:t>
      </w:r>
      <w:hyperlink w:anchor="Par966"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w:t>
      </w:r>
      <w:r>
        <w:t>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026350">
      <w:pPr>
        <w:pStyle w:val="ConsPlusNormal"/>
        <w:spacing w:before="200"/>
        <w:ind w:firstLine="540"/>
        <w:jc w:val="both"/>
      </w:pPr>
      <w:bookmarkStart w:id="58" w:name="Par971"/>
      <w:bookmarkEnd w:id="58"/>
      <w:r>
        <w:t xml:space="preserve">10. </w:t>
      </w:r>
      <w:r>
        <w:t>По результатам работы согласительная комиссия представляет главе местной администрации муниципального района:</w:t>
      </w:r>
    </w:p>
    <w:p w:rsidR="00000000" w:rsidRDefault="00026350">
      <w:pPr>
        <w:pStyle w:val="ConsPlusNormal"/>
        <w:spacing w:before="20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w:t>
      </w:r>
      <w:r>
        <w:t>иториального планирования муниципального района с внесенными в него изменениями;</w:t>
      </w:r>
    </w:p>
    <w:p w:rsidR="00000000" w:rsidRDefault="00026350">
      <w:pPr>
        <w:pStyle w:val="ConsPlusNormal"/>
        <w:spacing w:before="200"/>
        <w:ind w:firstLine="540"/>
        <w:jc w:val="both"/>
      </w:pPr>
      <w:r>
        <w:t>2) материалы в текстовой форме и в виде карт по несогласованным вопросам.</w:t>
      </w:r>
    </w:p>
    <w:p w:rsidR="00000000" w:rsidRDefault="00026350">
      <w:pPr>
        <w:pStyle w:val="ConsPlusNormal"/>
        <w:jc w:val="both"/>
      </w:pPr>
      <w:r>
        <w:t xml:space="preserve">(в ред. Федерального </w:t>
      </w:r>
      <w:hyperlink r:id="rId5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11. Указанные в </w:t>
      </w:r>
      <w:hyperlink w:anchor="Par971"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000000" w:rsidRDefault="00026350">
      <w:pPr>
        <w:pStyle w:val="ConsPlusNormal"/>
        <w:spacing w:before="200"/>
        <w:ind w:firstLine="540"/>
        <w:jc w:val="both"/>
      </w:pPr>
      <w:bookmarkStart w:id="59" w:name="Par976"/>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w:t>
      </w:r>
      <w:r>
        <w:t>ения на соответствующей карте в целях фиксации несогласованных вопросов до момента их согласования);</w:t>
      </w:r>
    </w:p>
    <w:p w:rsidR="00000000" w:rsidRDefault="00026350">
      <w:pPr>
        <w:pStyle w:val="ConsPlusNormal"/>
        <w:jc w:val="both"/>
      </w:pPr>
      <w:r>
        <w:t xml:space="preserve">(в ред. Федерального </w:t>
      </w:r>
      <w:hyperlink r:id="rId5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2) план согласования указанных в </w:t>
      </w:r>
      <w:hyperlink w:anchor="Par976"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w:t>
      </w:r>
      <w:r>
        <w:t>предложений о внесении в такую схему соответствующих изменений.</w:t>
      </w:r>
    </w:p>
    <w:p w:rsidR="00000000" w:rsidRDefault="00026350">
      <w:pPr>
        <w:pStyle w:val="ConsPlusNormal"/>
        <w:spacing w:before="200"/>
        <w:ind w:firstLine="540"/>
        <w:jc w:val="both"/>
      </w:pPr>
      <w: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w:t>
      </w:r>
      <w:r>
        <w:t>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w:t>
      </w:r>
      <w:r>
        <w:t xml:space="preserve"> и о направлении его на доработку.</w:t>
      </w:r>
    </w:p>
    <w:p w:rsidR="00000000" w:rsidRDefault="00026350">
      <w:pPr>
        <w:pStyle w:val="ConsPlusNormal"/>
        <w:ind w:firstLine="540"/>
        <w:jc w:val="both"/>
      </w:pPr>
    </w:p>
    <w:p w:rsidR="00000000" w:rsidRDefault="00026350">
      <w:pPr>
        <w:pStyle w:val="ConsPlusTitle"/>
        <w:ind w:firstLine="540"/>
        <w:jc w:val="both"/>
        <w:outlineLvl w:val="1"/>
      </w:pPr>
      <w:r>
        <w:t xml:space="preserve">Статья 22. Утратила силу. - Федеральный </w:t>
      </w:r>
      <w:hyperlink r:id="rId5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w:t>
      </w:r>
      <w:r>
        <w:t xml:space="preserve"> N 41-ФЗ.</w:t>
      </w:r>
    </w:p>
    <w:p w:rsidR="00000000" w:rsidRDefault="00026350">
      <w:pPr>
        <w:pStyle w:val="ConsPlusNormal"/>
        <w:ind w:firstLine="540"/>
        <w:jc w:val="both"/>
      </w:pPr>
    </w:p>
    <w:p w:rsidR="00000000" w:rsidRDefault="00026350">
      <w:pPr>
        <w:pStyle w:val="ConsPlusTitle"/>
        <w:ind w:firstLine="540"/>
        <w:jc w:val="both"/>
        <w:outlineLvl w:val="1"/>
      </w:pPr>
      <w:bookmarkStart w:id="60" w:name="Par983"/>
      <w:bookmarkEnd w:id="60"/>
      <w:r>
        <w:t>Статья 23. Содержание генерального плана поселения и генерального плана городского округа</w:t>
      </w:r>
    </w:p>
    <w:p w:rsidR="00000000" w:rsidRDefault="00026350">
      <w:pPr>
        <w:pStyle w:val="ConsPlusNormal"/>
        <w:ind w:firstLine="540"/>
        <w:jc w:val="both"/>
      </w:pPr>
      <w:r>
        <w:t xml:space="preserve">(в ред. Федерального </w:t>
      </w:r>
      <w:hyperlink r:id="rId5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ind w:firstLine="540"/>
        <w:jc w:val="both"/>
      </w:pPr>
    </w:p>
    <w:p w:rsidR="00000000" w:rsidRDefault="00026350">
      <w:pPr>
        <w:pStyle w:val="ConsPlusNormal"/>
        <w:ind w:firstLine="540"/>
        <w:jc w:val="both"/>
      </w:pPr>
      <w:r>
        <w:t>1. Подготовка генерального плана поселения, генерального плана г</w:t>
      </w:r>
      <w:r>
        <w:t xml:space="preserve">ородского округа (далее также - генеральный план) осуществляется применительно ко всей территории такого поселения или такого </w:t>
      </w:r>
      <w:r>
        <w:lastRenderedPageBreak/>
        <w:t>городского округа.</w:t>
      </w:r>
    </w:p>
    <w:p w:rsidR="00000000" w:rsidRDefault="00026350">
      <w:pPr>
        <w:pStyle w:val="ConsPlusNormal"/>
        <w:spacing w:before="200"/>
        <w:ind w:firstLine="540"/>
        <w:jc w:val="both"/>
      </w:pPr>
      <w:r>
        <w:t xml:space="preserve">2. Подготовка генерального плана может осуществляться применительно к отдельным населенным пунктам, входящим в </w:t>
      </w:r>
      <w:r>
        <w:t>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w:t>
      </w:r>
      <w:r>
        <w:t>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0000" w:rsidRDefault="00026350">
      <w:pPr>
        <w:pStyle w:val="ConsPlusNormal"/>
        <w:spacing w:before="200"/>
        <w:ind w:firstLine="540"/>
        <w:jc w:val="both"/>
      </w:pPr>
      <w:r>
        <w:t>3. Генеральный план содержит:</w:t>
      </w:r>
    </w:p>
    <w:p w:rsidR="00000000" w:rsidRDefault="00026350">
      <w:pPr>
        <w:pStyle w:val="ConsPlusNormal"/>
        <w:spacing w:before="200"/>
        <w:ind w:firstLine="540"/>
        <w:jc w:val="both"/>
      </w:pPr>
      <w:r>
        <w:t>1) положение о территориальном планировании;</w:t>
      </w:r>
    </w:p>
    <w:p w:rsidR="00000000" w:rsidRDefault="00026350">
      <w:pPr>
        <w:pStyle w:val="ConsPlusNormal"/>
        <w:spacing w:before="200"/>
        <w:ind w:firstLine="540"/>
        <w:jc w:val="both"/>
      </w:pPr>
      <w:bookmarkStart w:id="61" w:name="Par990"/>
      <w:bookmarkEnd w:id="61"/>
      <w:r>
        <w:t>2) карту пла</w:t>
      </w:r>
      <w:r>
        <w:t>нируемого размещения объектов местного значения поселения или городского округа;</w:t>
      </w:r>
    </w:p>
    <w:p w:rsidR="00000000" w:rsidRDefault="00026350">
      <w:pPr>
        <w:pStyle w:val="ConsPlusNormal"/>
        <w:spacing w:before="20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00000" w:rsidRDefault="00026350">
      <w:pPr>
        <w:pStyle w:val="ConsPlusNormal"/>
        <w:spacing w:before="200"/>
        <w:ind w:firstLine="540"/>
        <w:jc w:val="both"/>
      </w:pPr>
      <w:bookmarkStart w:id="62" w:name="Par992"/>
      <w:bookmarkEnd w:id="62"/>
      <w:r>
        <w:t>4) карту функциональных з</w:t>
      </w:r>
      <w:r>
        <w:t>он поселения или городского округа.</w:t>
      </w:r>
    </w:p>
    <w:p w:rsidR="00000000" w:rsidRDefault="00026350">
      <w:pPr>
        <w:pStyle w:val="ConsPlusNormal"/>
        <w:spacing w:before="200"/>
        <w:ind w:firstLine="540"/>
        <w:jc w:val="both"/>
      </w:pPr>
      <w:r>
        <w:t>4. Положение о территориальном планировании, содержащееся в генеральном плане, включает в себя:</w:t>
      </w:r>
    </w:p>
    <w:p w:rsidR="00000000" w:rsidRDefault="00026350">
      <w:pPr>
        <w:pStyle w:val="ConsPlusNormal"/>
        <w:spacing w:before="200"/>
        <w:ind w:firstLine="540"/>
        <w:jc w:val="both"/>
      </w:pPr>
      <w:r>
        <w:t xml:space="preserve">1) сведения о видах, назначении и наименованиях планируемых для размещения объектов местного значения поселения, городского </w:t>
      </w:r>
      <w:r>
        <w:t xml:space="preserve">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w:t>
      </w:r>
      <w:r>
        <w:t>таких зон требуется в связи с размещением данных объектов;</w:t>
      </w:r>
    </w:p>
    <w:p w:rsidR="00000000" w:rsidRDefault="00026350">
      <w:pPr>
        <w:pStyle w:val="ConsPlusNormal"/>
        <w:spacing w:before="20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w:t>
      </w:r>
      <w:r>
        <w:t>йных объектов.</w:t>
      </w:r>
    </w:p>
    <w:p w:rsidR="00000000" w:rsidRDefault="00026350">
      <w:pPr>
        <w:pStyle w:val="ConsPlusNormal"/>
        <w:spacing w:before="200"/>
        <w:ind w:firstLine="540"/>
        <w:jc w:val="both"/>
      </w:pPr>
      <w:r>
        <w:t xml:space="preserve">5. На указанных в </w:t>
      </w:r>
      <w:hyperlink w:anchor="Par990" w:tooltip="2) карту планируемого размещения объектов местного значения поселения или городского округа;" w:history="1">
        <w:r>
          <w:rPr>
            <w:color w:val="0000FF"/>
          </w:rPr>
          <w:t>пунктах 2</w:t>
        </w:r>
      </w:hyperlink>
      <w:r>
        <w:t xml:space="preserve"> - </w:t>
      </w:r>
      <w:hyperlink w:anchor="Par992" w:tooltip="4) карту функциональных зон поселения или городского округа." w:history="1">
        <w:r>
          <w:rPr>
            <w:color w:val="0000FF"/>
          </w:rPr>
          <w:t>4 ча</w:t>
        </w:r>
        <w:r>
          <w:rPr>
            <w:color w:val="0000FF"/>
          </w:rPr>
          <w:t>сти 3</w:t>
        </w:r>
      </w:hyperlink>
      <w:r>
        <w:t xml:space="preserve"> настоящей статьи картах соответственно отображаются:</w:t>
      </w:r>
    </w:p>
    <w:p w:rsidR="00000000" w:rsidRDefault="00026350">
      <w:pPr>
        <w:pStyle w:val="ConsPlusNormal"/>
        <w:spacing w:before="200"/>
        <w:ind w:firstLine="540"/>
        <w:jc w:val="both"/>
      </w:pPr>
      <w:bookmarkStart w:id="63" w:name="Par997"/>
      <w:bookmarkEnd w:id="63"/>
      <w:r>
        <w:t>1) планируемые для размещения объекты местного значения поселения, городского округа, относящиеся к следующим областям:</w:t>
      </w:r>
    </w:p>
    <w:p w:rsidR="00000000" w:rsidRDefault="00026350">
      <w:pPr>
        <w:pStyle w:val="ConsPlusNormal"/>
        <w:spacing w:before="200"/>
        <w:ind w:firstLine="540"/>
        <w:jc w:val="both"/>
      </w:pPr>
      <w:r>
        <w:t>а) электро-, тепло-, газо- и водоснабжение населения, водоотве</w:t>
      </w:r>
      <w:r>
        <w:t>дение;</w:t>
      </w:r>
    </w:p>
    <w:p w:rsidR="00000000" w:rsidRDefault="00026350">
      <w:pPr>
        <w:pStyle w:val="ConsPlusNormal"/>
        <w:spacing w:before="200"/>
        <w:ind w:firstLine="540"/>
        <w:jc w:val="both"/>
      </w:pPr>
      <w:r>
        <w:t>б) автомобильные дороги местного значения;</w:t>
      </w:r>
    </w:p>
    <w:p w:rsidR="00000000" w:rsidRDefault="00026350">
      <w:pPr>
        <w:pStyle w:val="ConsPlusNormal"/>
        <w:spacing w:before="20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r>
        <w:t>;</w:t>
      </w:r>
    </w:p>
    <w:p w:rsidR="00000000" w:rsidRDefault="00026350">
      <w:pPr>
        <w:pStyle w:val="ConsPlusNormal"/>
        <w:jc w:val="both"/>
      </w:pPr>
      <w:r>
        <w:t xml:space="preserve">(в ред. Федерального </w:t>
      </w:r>
      <w:hyperlink r:id="rId562"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закона</w:t>
        </w:r>
      </w:hyperlink>
      <w:r>
        <w:t xml:space="preserve"> от 29.12.2014 N 458-ФЗ)</w:t>
      </w:r>
    </w:p>
    <w:p w:rsidR="00000000" w:rsidRDefault="00026350">
      <w:pPr>
        <w:pStyle w:val="ConsPlusNormal"/>
        <w:spacing w:before="200"/>
        <w:ind w:firstLine="540"/>
        <w:jc w:val="both"/>
      </w:pPr>
      <w:r>
        <w:t>г) иные области в связи с решением вопросов местного значения поселения, городского округа;</w:t>
      </w:r>
    </w:p>
    <w:p w:rsidR="00000000" w:rsidRDefault="00026350">
      <w:pPr>
        <w:pStyle w:val="ConsPlusNormal"/>
        <w:spacing w:before="200"/>
        <w:ind w:firstLine="540"/>
        <w:jc w:val="both"/>
      </w:pPr>
      <w:r>
        <w:t>2) границы населенных пунктов (в том числе границы образуемых населенных пункт</w:t>
      </w:r>
      <w:r>
        <w:t>ов), входящих в состав поселения или городского округа;</w:t>
      </w:r>
    </w:p>
    <w:p w:rsidR="00000000" w:rsidRDefault="00026350">
      <w:pPr>
        <w:pStyle w:val="ConsPlusNormal"/>
        <w:spacing w:before="20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w:t>
      </w:r>
      <w:r>
        <w:t>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lastRenderedPageBreak/>
              <w:t>О подготовке и внесении сведений о границах населенных пунк</w:t>
            </w:r>
            <w:r>
              <w:rPr>
                <w:color w:val="392C69"/>
              </w:rPr>
              <w:t xml:space="preserve">тов, территориальных зон см. </w:t>
            </w:r>
            <w:hyperlink r:id="rId563"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ст. 7</w:t>
              </w:r>
            </w:hyperlink>
            <w:r>
              <w:rPr>
                <w:color w:val="392C69"/>
              </w:rPr>
              <w:t xml:space="preserve"> ФЗ от 31.12.2017 N 507-ФЗ.</w:t>
            </w:r>
          </w:p>
        </w:tc>
      </w:tr>
    </w:tbl>
    <w:p w:rsidR="00000000" w:rsidRDefault="00026350">
      <w:pPr>
        <w:pStyle w:val="ConsPlusNormal"/>
        <w:spacing w:before="260"/>
        <w:ind w:firstLine="540"/>
        <w:jc w:val="both"/>
      </w:pPr>
      <w:r>
        <w:lastRenderedPageBreak/>
        <w:t xml:space="preserve">5.1. Обязательным приложением к генеральному плану являются сведения о границах населенных пунктов </w:t>
      </w:r>
      <w:r>
        <w:t>(в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w:t>
      </w:r>
      <w:r>
        <w:t>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w:t>
      </w:r>
      <w:r>
        <w:t xml:space="preserve"> описания местоположения границ населенных пунктов, </w:t>
      </w:r>
      <w:hyperlink r:id="rId564" w:tooltip="Приказ Минэкономразвития России от 23.11.2018 N 650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КонсультантПлюс}" w:history="1">
        <w:r>
          <w:rPr>
            <w:color w:val="0000FF"/>
          </w:rPr>
          <w:t>требования</w:t>
        </w:r>
      </w:hyperlink>
      <w:r>
        <w:t xml:space="preserve"> к точност</w:t>
      </w:r>
      <w:r>
        <w:t>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w:t>
      </w:r>
      <w:r>
        <w:t>я сведений, содержащихся в Едином государственном реестре недвижимости.</w:t>
      </w:r>
    </w:p>
    <w:p w:rsidR="00000000" w:rsidRDefault="00026350">
      <w:pPr>
        <w:pStyle w:val="ConsPlusNormal"/>
        <w:jc w:val="both"/>
      </w:pPr>
      <w:r>
        <w:t xml:space="preserve">(часть 5.1 введена Федеральным </w:t>
      </w:r>
      <w:hyperlink r:id="rId565"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6. К генеральному плану при</w:t>
      </w:r>
      <w:r>
        <w:t>лагаются материалы по его обоснованию в текстовой форме и в виде карт.</w:t>
      </w:r>
    </w:p>
    <w:p w:rsidR="00000000" w:rsidRDefault="00026350">
      <w:pPr>
        <w:pStyle w:val="ConsPlusNormal"/>
        <w:spacing w:before="200"/>
        <w:ind w:firstLine="540"/>
        <w:jc w:val="both"/>
      </w:pPr>
      <w:r>
        <w:t>7. Материалы по обоснованию генерального плана в текстовой форме содержат:</w:t>
      </w:r>
    </w:p>
    <w:p w:rsidR="00000000" w:rsidRDefault="00026350">
      <w:pPr>
        <w:pStyle w:val="ConsPlusNormal"/>
        <w:spacing w:before="200"/>
        <w:ind w:firstLine="540"/>
        <w:jc w:val="both"/>
      </w:pPr>
      <w:r>
        <w:t>1) сведения о планах и программах комплексного социально-экономического развития муниципального образования (п</w:t>
      </w:r>
      <w:r>
        <w:t>ри их наличии), для реализации которых осуществляется создание объектов местного значения поселения, городского округа;</w:t>
      </w:r>
    </w:p>
    <w:p w:rsidR="00000000" w:rsidRDefault="00026350">
      <w:pPr>
        <w:pStyle w:val="ConsPlusNormal"/>
        <w:spacing w:before="20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w:t>
      </w:r>
      <w:r>
        <w:t>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w:t>
      </w:r>
      <w:r>
        <w:t xml:space="preserve">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w:t>
      </w:r>
      <w:r>
        <w:t>градостроительной деятельности;</w:t>
      </w:r>
    </w:p>
    <w:p w:rsidR="00000000" w:rsidRDefault="00026350">
      <w:pPr>
        <w:pStyle w:val="ConsPlusNormal"/>
        <w:jc w:val="both"/>
      </w:pPr>
      <w:r>
        <w:t xml:space="preserve">(в ред. Федеральных законов от 03.07.2016 </w:t>
      </w:r>
      <w:hyperlink r:id="rId5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03.08.2018 </w:t>
      </w:r>
      <w:hyperlink r:id="rId56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00000" w:rsidRDefault="00026350">
      <w:pPr>
        <w:pStyle w:val="ConsPlusNormal"/>
        <w:spacing w:before="200"/>
        <w:ind w:firstLine="540"/>
        <w:jc w:val="both"/>
      </w:pPr>
      <w:r>
        <w:t>4) утвержденные документами т</w:t>
      </w:r>
      <w:r>
        <w:t>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w:t>
      </w:r>
      <w:r>
        <w:t>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w:t>
      </w:r>
      <w:r>
        <w:t>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w:t>
      </w:r>
      <w:r>
        <w:t>ожных направлений их развития и прогнозируемых ограничений их использования;</w:t>
      </w:r>
    </w:p>
    <w:p w:rsidR="00000000" w:rsidRDefault="00026350">
      <w:pPr>
        <w:pStyle w:val="ConsPlusNormal"/>
        <w:jc w:val="both"/>
      </w:pPr>
      <w:r>
        <w:t xml:space="preserve">(в ред. Федерального </w:t>
      </w:r>
      <w:hyperlink r:id="rId568"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5) утвержденные документом террит</w:t>
      </w:r>
      <w:r>
        <w:t xml:space="preserve">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w:t>
      </w:r>
      <w:r>
        <w:lastRenderedPageBreak/>
        <w:t>характери</w:t>
      </w:r>
      <w:r>
        <w:t xml:space="preserve">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w:t>
      </w:r>
      <w:r>
        <w:t>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026350">
      <w:pPr>
        <w:pStyle w:val="ConsPlusNormal"/>
        <w:spacing w:before="200"/>
        <w:ind w:firstLine="540"/>
        <w:jc w:val="both"/>
      </w:pPr>
      <w:r>
        <w:t>6) перечень и характеристику основных факторов риска возникновения чрезвычайных</w:t>
      </w:r>
      <w:r>
        <w:t xml:space="preserve"> ситуаций природного и техногенного характера;</w:t>
      </w:r>
    </w:p>
    <w:p w:rsidR="00000000" w:rsidRDefault="00026350">
      <w:pPr>
        <w:pStyle w:val="ConsPlusNormal"/>
        <w:spacing w:before="20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w:t>
      </w:r>
      <w:r>
        <w:t>я отнести эти земельные участки, и целей их планируемого использования;</w:t>
      </w:r>
    </w:p>
    <w:p w:rsidR="00000000" w:rsidRDefault="00026350">
      <w:pPr>
        <w:pStyle w:val="ConsPlusNormal"/>
        <w:spacing w:before="20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00000" w:rsidRDefault="00026350">
      <w:pPr>
        <w:pStyle w:val="ConsPlusNormal"/>
        <w:jc w:val="both"/>
      </w:pPr>
      <w:r>
        <w:t>(п. 8 введен Федеральны</w:t>
      </w:r>
      <w:r>
        <w:t xml:space="preserve">м </w:t>
      </w:r>
      <w:hyperlink r:id="rId56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законом</w:t>
        </w:r>
      </w:hyperlink>
      <w:r>
        <w:t xml:space="preserve"> от 30.12.2015 N 4</w:t>
      </w:r>
      <w:r>
        <w:t>59-ФЗ)</w:t>
      </w:r>
    </w:p>
    <w:p w:rsidR="00000000" w:rsidRDefault="00026350">
      <w:pPr>
        <w:pStyle w:val="ConsPlusNormal"/>
        <w:spacing w:before="200"/>
        <w:ind w:firstLine="540"/>
        <w:jc w:val="both"/>
      </w:pPr>
      <w:r>
        <w:t>8. Материалы по обоснованию генерального плана в виде карт отображают:</w:t>
      </w:r>
    </w:p>
    <w:p w:rsidR="00000000" w:rsidRDefault="00026350">
      <w:pPr>
        <w:pStyle w:val="ConsPlusNormal"/>
        <w:spacing w:before="200"/>
        <w:ind w:firstLine="540"/>
        <w:jc w:val="both"/>
      </w:pPr>
      <w:r>
        <w:t>1) границы поселения, городского округа;</w:t>
      </w:r>
    </w:p>
    <w:p w:rsidR="00000000" w:rsidRDefault="00026350">
      <w:pPr>
        <w:pStyle w:val="ConsPlusNormal"/>
        <w:spacing w:before="200"/>
        <w:ind w:firstLine="540"/>
        <w:jc w:val="both"/>
      </w:pPr>
      <w:r>
        <w:t>2) границы существующих населенных пунктов, входящих в состав поселения, городского округа;</w:t>
      </w:r>
    </w:p>
    <w:p w:rsidR="00000000" w:rsidRDefault="00026350">
      <w:pPr>
        <w:pStyle w:val="ConsPlusNormal"/>
        <w:spacing w:before="200"/>
        <w:ind w:firstLine="540"/>
        <w:jc w:val="both"/>
      </w:pPr>
      <w:r>
        <w:t>3) местоположение существующих и строящихся объектов местного значения поселения, городского округа;</w:t>
      </w:r>
    </w:p>
    <w:p w:rsidR="00000000" w:rsidRDefault="00026350">
      <w:pPr>
        <w:pStyle w:val="ConsPlusNormal"/>
        <w:spacing w:before="200"/>
        <w:ind w:firstLine="540"/>
        <w:jc w:val="both"/>
      </w:pPr>
      <w:r>
        <w:t>4) особые экономические зоны;</w:t>
      </w:r>
    </w:p>
    <w:p w:rsidR="00000000" w:rsidRDefault="00026350">
      <w:pPr>
        <w:pStyle w:val="ConsPlusNormal"/>
        <w:spacing w:before="200"/>
        <w:ind w:firstLine="540"/>
        <w:jc w:val="both"/>
      </w:pPr>
      <w:r>
        <w:t>5) особо охраняемые природные территории федерального, регионального, местного значения;</w:t>
      </w:r>
    </w:p>
    <w:p w:rsidR="00000000" w:rsidRDefault="00026350">
      <w:pPr>
        <w:pStyle w:val="ConsPlusNormal"/>
        <w:spacing w:before="200"/>
        <w:ind w:firstLine="540"/>
        <w:jc w:val="both"/>
      </w:pPr>
      <w:r>
        <w:t>6) территории объектов культурного н</w:t>
      </w:r>
      <w:r>
        <w:t>аследия;</w:t>
      </w:r>
    </w:p>
    <w:p w:rsidR="00000000" w:rsidRDefault="00026350">
      <w:pPr>
        <w:pStyle w:val="ConsPlusNormal"/>
        <w:spacing w:before="20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70"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026350">
      <w:pPr>
        <w:pStyle w:val="ConsPlusNormal"/>
        <w:jc w:val="both"/>
      </w:pPr>
      <w:r>
        <w:t xml:space="preserve">(п. 6.1 введен Федеральным </w:t>
      </w:r>
      <w:hyperlink r:id="rId57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законом</w:t>
        </w:r>
      </w:hyperlink>
      <w:r>
        <w:t xml:space="preserve"> от 30.12.2015 N 459-ФЗ)</w:t>
      </w:r>
    </w:p>
    <w:p w:rsidR="00000000" w:rsidRDefault="00026350">
      <w:pPr>
        <w:pStyle w:val="ConsPlusNormal"/>
        <w:spacing w:before="200"/>
        <w:ind w:firstLine="540"/>
        <w:jc w:val="both"/>
      </w:pPr>
      <w:r>
        <w:t>7) зоны с особыми условиями использования территорий;</w:t>
      </w:r>
    </w:p>
    <w:p w:rsidR="00000000" w:rsidRDefault="00026350">
      <w:pPr>
        <w:pStyle w:val="ConsPlusNormal"/>
        <w:spacing w:before="200"/>
        <w:ind w:firstLine="540"/>
        <w:jc w:val="both"/>
      </w:pPr>
      <w:r>
        <w:t>8) терр</w:t>
      </w:r>
      <w:r>
        <w:t>итории, подверженные риску возникновения чрезвычайных ситуаций природного и техногенного характера;</w:t>
      </w:r>
    </w:p>
    <w:p w:rsidR="00000000" w:rsidRDefault="00026350">
      <w:pPr>
        <w:pStyle w:val="ConsPlusNormal"/>
        <w:spacing w:before="200"/>
        <w:ind w:firstLine="540"/>
        <w:jc w:val="both"/>
      </w:pPr>
      <w:r>
        <w:t>8.1) границы лесничеств;</w:t>
      </w:r>
    </w:p>
    <w:p w:rsidR="00000000" w:rsidRDefault="00026350">
      <w:pPr>
        <w:pStyle w:val="ConsPlusNormal"/>
        <w:jc w:val="both"/>
      </w:pPr>
      <w:r>
        <w:t xml:space="preserve">(п. 8.1 введен Федеральным </w:t>
      </w:r>
      <w:hyperlink r:id="rId572"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 в ред. Федерального </w:t>
      </w:r>
      <w:hyperlink r:id="rId57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026350">
      <w:pPr>
        <w:pStyle w:val="ConsPlusNormal"/>
        <w:spacing w:before="200"/>
        <w:ind w:firstLine="540"/>
        <w:jc w:val="both"/>
      </w:pPr>
      <w:r>
        <w:t>9) иные объекты, иные территории и (или) зоны, которые оказали влияние на установление функциональных з</w:t>
      </w:r>
      <w:r>
        <w:t>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00000" w:rsidRDefault="00026350">
      <w:pPr>
        <w:pStyle w:val="ConsPlusNormal"/>
        <w:ind w:firstLine="540"/>
        <w:jc w:val="both"/>
      </w:pPr>
    </w:p>
    <w:p w:rsidR="00000000" w:rsidRDefault="00026350">
      <w:pPr>
        <w:pStyle w:val="ConsPlusTitle"/>
        <w:ind w:firstLine="540"/>
        <w:jc w:val="both"/>
        <w:outlineLvl w:val="1"/>
      </w:pPr>
      <w:bookmarkStart w:id="64" w:name="Par1037"/>
      <w:bookmarkEnd w:id="64"/>
      <w:r>
        <w:t>Статья 24. Подготовка и утвержде</w:t>
      </w:r>
      <w:r>
        <w:t>ние генерального плана поселения, генерального плана городского округа</w:t>
      </w:r>
    </w:p>
    <w:p w:rsidR="00000000" w:rsidRDefault="00026350">
      <w:pPr>
        <w:pStyle w:val="ConsPlusNormal"/>
        <w:ind w:firstLine="540"/>
        <w:jc w:val="both"/>
      </w:pPr>
    </w:p>
    <w:p w:rsidR="00000000" w:rsidRDefault="00026350">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w:t>
      </w:r>
      <w:r>
        <w:t>ления поселения, представительным органом местного самоуправления городского округа.</w:t>
      </w:r>
    </w:p>
    <w:p w:rsidR="00000000" w:rsidRDefault="00026350">
      <w:pPr>
        <w:pStyle w:val="ConsPlusNormal"/>
        <w:spacing w:before="200"/>
        <w:ind w:firstLine="540"/>
        <w:jc w:val="both"/>
      </w:pPr>
      <w:r>
        <w:lastRenderedPageBreak/>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w:t>
      </w:r>
      <w:r>
        <w:t>ной администрации поселения, главой местной администрации городского округа.</w:t>
      </w:r>
    </w:p>
    <w:p w:rsidR="00000000" w:rsidRDefault="00026350">
      <w:pPr>
        <w:pStyle w:val="ConsPlusNormal"/>
        <w:spacing w:before="200"/>
        <w:ind w:firstLine="540"/>
        <w:jc w:val="both"/>
      </w:pPr>
      <w:r>
        <w:t xml:space="preserve">3. Подготовка проекта генерального плана осуществляется в соответствии с требованиями </w:t>
      </w:r>
      <w:hyperlink w:anchor="Par576"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w:t>
      </w:r>
      <w:r>
        <w:t>нных лиц.</w:t>
      </w:r>
    </w:p>
    <w:p w:rsidR="00000000" w:rsidRDefault="00026350">
      <w:pPr>
        <w:pStyle w:val="ConsPlusNormal"/>
        <w:jc w:val="both"/>
      </w:pPr>
      <w:r>
        <w:t xml:space="preserve">(в ред. Федеральных законов от 20.03.2011 </w:t>
      </w:r>
      <w:hyperlink r:id="rId5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05.05.2014 </w:t>
      </w:r>
      <w:hyperlink r:id="rId575" w:tooltip="Федеральный закон от 05.05.2014 N 131-ФЗ &quot;О внесении изменений в Градостроительный кодекс Российской Федерации&quot;{КонсультантПлюс}" w:history="1">
        <w:r>
          <w:rPr>
            <w:color w:val="0000FF"/>
          </w:rPr>
          <w:t>N 131-ФЗ</w:t>
        </w:r>
      </w:hyperlink>
      <w:r>
        <w:t xml:space="preserve">, от 29.12.2017 </w:t>
      </w:r>
      <w:hyperlink r:id="rId57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026350">
      <w:pPr>
        <w:pStyle w:val="ConsPlusNormal"/>
        <w:spacing w:before="200"/>
        <w:ind w:firstLine="540"/>
        <w:jc w:val="both"/>
      </w:pPr>
      <w:r>
        <w:t xml:space="preserve">4 - 6. Утратили силу. - Федеральный </w:t>
      </w:r>
      <w:hyperlink r:id="rId577"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w:t>
        </w:r>
      </w:hyperlink>
      <w:r>
        <w:t xml:space="preserve"> от 05.05.2014 N 131-ФЗ.</w:t>
      </w:r>
    </w:p>
    <w:p w:rsidR="00000000" w:rsidRDefault="00026350">
      <w:pPr>
        <w:pStyle w:val="ConsPlusNormal"/>
        <w:spacing w:before="200"/>
        <w:ind w:firstLine="540"/>
        <w:jc w:val="both"/>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w:t>
      </w:r>
      <w:r>
        <w:t xml:space="preserve">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172"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000000" w:rsidRDefault="00026350">
      <w:pPr>
        <w:pStyle w:val="ConsPlusNormal"/>
        <w:spacing w:before="200"/>
        <w:ind w:firstLine="540"/>
        <w:jc w:val="both"/>
      </w:pPr>
      <w:r>
        <w:t>8. Проект генерального плана до его утверждения подлежит в соответстви</w:t>
      </w:r>
      <w:r>
        <w:t xml:space="preserve">и со </w:t>
      </w:r>
      <w:hyperlink w:anchor="Par1096"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w:t>
      </w:r>
      <w:hyperlink r:id="rId578" w:tooltip="Приказ Минэкономразвития России от 21.07.2016 N 460 (ред. от 05.02.2018)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порядке</w:t>
        </w:r>
      </w:hyperlink>
      <w:r>
        <w:t>, уста</w:t>
      </w:r>
      <w:r>
        <w:t>новленном уполномоченным Правительством Российской Федерации федеральным органом исполнительной власти.</w:t>
      </w:r>
    </w:p>
    <w:p w:rsidR="00000000" w:rsidRDefault="00026350">
      <w:pPr>
        <w:pStyle w:val="ConsPlusNormal"/>
        <w:jc w:val="both"/>
      </w:pPr>
      <w:r>
        <w:t xml:space="preserve">(в ред. Федерального </w:t>
      </w:r>
      <w:hyperlink r:id="rId57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026350">
      <w:pPr>
        <w:pStyle w:val="ConsPlusNormal"/>
        <w:spacing w:before="200"/>
        <w:ind w:firstLine="540"/>
        <w:jc w:val="both"/>
      </w:pPr>
      <w:r>
        <w:t xml:space="preserve">9. Утратил силу. - Федеральный </w:t>
      </w:r>
      <w:hyperlink r:id="rId5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w:t>
      </w:r>
      <w:r>
        <w:t xml:space="preserve"> 20.03.2011 N 41-ФЗ.</w:t>
      </w:r>
    </w:p>
    <w:p w:rsidR="00000000" w:rsidRDefault="00026350">
      <w:pPr>
        <w:pStyle w:val="ConsPlusNormal"/>
        <w:spacing w:before="200"/>
        <w:ind w:firstLine="540"/>
        <w:jc w:val="both"/>
      </w:pPr>
      <w:r>
        <w:t>10. Заинтересованные лица вправе представить свои предложения по проекту генерального плана.</w:t>
      </w:r>
    </w:p>
    <w:p w:rsidR="00000000" w:rsidRDefault="00026350">
      <w:pPr>
        <w:pStyle w:val="ConsPlusNormal"/>
        <w:spacing w:before="20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210"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w:t>
      </w:r>
      <w:r>
        <w:t>о Кодекса.</w:t>
      </w:r>
    </w:p>
    <w:p w:rsidR="00000000" w:rsidRDefault="00026350">
      <w:pPr>
        <w:pStyle w:val="ConsPlusNormal"/>
        <w:jc w:val="both"/>
      </w:pPr>
      <w:r>
        <w:t xml:space="preserve">(часть 11 в ред. Федерального </w:t>
      </w:r>
      <w:hyperlink r:id="rId58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12. Протокол общественных обсуждений или публичных слушаний, заключение о результатах обще</w:t>
      </w:r>
      <w:r>
        <w:t>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w:t>
      </w:r>
      <w:r>
        <w:t xml:space="preserve"> самоуправления поселения, представительный орган местного самоуправления городского округа.</w:t>
      </w:r>
    </w:p>
    <w:p w:rsidR="00000000" w:rsidRDefault="00026350">
      <w:pPr>
        <w:pStyle w:val="ConsPlusNormal"/>
        <w:jc w:val="both"/>
      </w:pPr>
      <w:r>
        <w:t xml:space="preserve">(в ред. Федерального </w:t>
      </w:r>
      <w:hyperlink r:id="rId58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13. Представитель</w:t>
      </w:r>
      <w:r>
        <w:t>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w:t>
      </w:r>
      <w:r>
        <w:t>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w:t>
      </w:r>
      <w:r>
        <w:t>колом и заключением.</w:t>
      </w:r>
    </w:p>
    <w:p w:rsidR="00000000" w:rsidRDefault="00026350">
      <w:pPr>
        <w:pStyle w:val="ConsPlusNormal"/>
        <w:jc w:val="both"/>
      </w:pPr>
      <w:r>
        <w:t xml:space="preserve">(в ред. Федерального </w:t>
      </w:r>
      <w:hyperlink r:id="rId58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 xml:space="preserve">14. Утратил силу. - Федеральный </w:t>
      </w:r>
      <w:hyperlink r:id="rId5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r>
        <w:t xml:space="preserve">15. Правообладатели земельных участков и объектов капитального строительства, если их права и законные интересы нарушаются </w:t>
      </w:r>
      <w:r>
        <w:t>или могут быть нарушены в результате утверждения генерального плана, вправе оспорить генеральный план в судебном порядке.</w:t>
      </w:r>
    </w:p>
    <w:p w:rsidR="00000000" w:rsidRDefault="00026350">
      <w:pPr>
        <w:pStyle w:val="ConsPlusNormal"/>
        <w:spacing w:before="200"/>
        <w:ind w:firstLine="540"/>
        <w:jc w:val="both"/>
      </w:pPr>
      <w:r>
        <w:t xml:space="preserve">16. Органы государственной власти Российской Федерации, органы государственной власти субъектов Российской Федерации, органы местного </w:t>
      </w:r>
      <w:r>
        <w:t>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0000" w:rsidRDefault="00026350">
      <w:pPr>
        <w:pStyle w:val="ConsPlusNormal"/>
        <w:spacing w:before="200"/>
        <w:ind w:firstLine="540"/>
        <w:jc w:val="both"/>
      </w:pPr>
      <w:r>
        <w:t>17. Внесение изменений в генера</w:t>
      </w:r>
      <w:r>
        <w:t xml:space="preserve">льный план осуществляется в соответствии с настоящей статьей и </w:t>
      </w:r>
      <w:hyperlink w:anchor="Par576" w:tooltip="Статья 9. Общие положения о документах территориального планирования" w:history="1">
        <w:r>
          <w:rPr>
            <w:color w:val="0000FF"/>
          </w:rPr>
          <w:t>статьями 9</w:t>
        </w:r>
      </w:hyperlink>
      <w:r>
        <w:t xml:space="preserve"> и </w:t>
      </w:r>
      <w:hyperlink w:anchor="Par1096"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w:t>
      </w:r>
    </w:p>
    <w:p w:rsidR="00000000" w:rsidRDefault="00026350">
      <w:pPr>
        <w:pStyle w:val="ConsPlusNormal"/>
        <w:jc w:val="both"/>
      </w:pPr>
      <w:r>
        <w:t xml:space="preserve">(в ред. Федерального </w:t>
      </w:r>
      <w:hyperlink r:id="rId5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w:t>
      </w:r>
      <w:r>
        <w:t>венных обсуждений или публичных слушаний.</w:t>
      </w:r>
    </w:p>
    <w:p w:rsidR="00000000" w:rsidRDefault="00026350">
      <w:pPr>
        <w:pStyle w:val="ConsPlusNormal"/>
        <w:jc w:val="both"/>
      </w:pPr>
      <w:r>
        <w:t xml:space="preserve">(часть 18 введена Федеральным </w:t>
      </w:r>
      <w:hyperlink r:id="rId58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Федерального </w:t>
      </w:r>
      <w:hyperlink r:id="rId58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Об особенностях применения положений данного документа, измененных ФЗ от 29.07.2017 N 280-ФЗ, см. ч. 1 - </w:t>
            </w:r>
            <w:hyperlink r:id="rId588"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3 ст. 10</w:t>
              </w:r>
            </w:hyperlink>
            <w:r>
              <w:rPr>
                <w:color w:val="392C69"/>
              </w:rPr>
              <w:t xml:space="preserve"> указанного Закона.</w:t>
            </w:r>
          </w:p>
        </w:tc>
      </w:tr>
    </w:tbl>
    <w:p w:rsidR="00000000" w:rsidRDefault="00026350">
      <w:pPr>
        <w:pStyle w:val="ConsPlusNormal"/>
        <w:spacing w:before="260"/>
        <w:ind w:firstLine="540"/>
        <w:jc w:val="both"/>
      </w:pPr>
      <w:bookmarkStart w:id="65" w:name="Par1064"/>
      <w:bookmarkEnd w:id="65"/>
      <w:r>
        <w:t>19. При подготовке в составе п</w:t>
      </w:r>
      <w:r>
        <w:t>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w:t>
      </w:r>
      <w:r>
        <w:t xml:space="preserve">положенными в границах населенного пункта (с учетом сохранения в отношении такого земельного участка ограничений в соответствии с </w:t>
      </w:r>
      <w:hyperlink w:anchor="Par1515"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history="1">
        <w:r>
          <w:rPr>
            <w:color w:val="0000FF"/>
          </w:rPr>
          <w:t>частью 6.1 статьи 36</w:t>
        </w:r>
      </w:hyperlink>
      <w:r>
        <w:t xml:space="preserve"> настоящего Кодекса).</w:t>
      </w:r>
    </w:p>
    <w:p w:rsidR="00000000" w:rsidRDefault="00026350">
      <w:pPr>
        <w:pStyle w:val="ConsPlusNormal"/>
        <w:jc w:val="both"/>
      </w:pPr>
      <w:r>
        <w:t xml:space="preserve">(часть 19 введена Федеральным </w:t>
      </w:r>
      <w:hyperlink r:id="rId589"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spacing w:before="200"/>
        <w:ind w:firstLine="540"/>
        <w:jc w:val="both"/>
      </w:pPr>
      <w:bookmarkStart w:id="66" w:name="Par1066"/>
      <w:bookmarkEnd w:id="66"/>
      <w:r>
        <w:t>20. В целях оп</w:t>
      </w:r>
      <w:r>
        <w:t xml:space="preserve">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w:t>
      </w:r>
      <w:r>
        <w:t>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00000" w:rsidRDefault="00026350">
      <w:pPr>
        <w:pStyle w:val="ConsPlusNormal"/>
        <w:spacing w:before="200"/>
        <w:ind w:firstLine="540"/>
        <w:jc w:val="both"/>
      </w:pPr>
      <w:r>
        <w:t>1) пр</w:t>
      </w:r>
      <w:r>
        <w:t>едставителя органа местного самоуправления поселения или городского округа;</w:t>
      </w:r>
    </w:p>
    <w:p w:rsidR="00000000" w:rsidRDefault="00026350">
      <w:pPr>
        <w:pStyle w:val="ConsPlusNormal"/>
        <w:spacing w:before="200"/>
        <w:ind w:firstLine="540"/>
        <w:jc w:val="both"/>
      </w:pPr>
      <w:bookmarkStart w:id="67" w:name="Par1068"/>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000000" w:rsidRDefault="00026350">
      <w:pPr>
        <w:pStyle w:val="ConsPlusNormal"/>
        <w:spacing w:before="200"/>
        <w:ind w:firstLine="540"/>
        <w:jc w:val="both"/>
      </w:pPr>
      <w:r>
        <w:t xml:space="preserve">3) представителя федерального </w:t>
      </w:r>
      <w:r>
        <w:t>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00000" w:rsidRDefault="00026350">
      <w:pPr>
        <w:pStyle w:val="ConsPlusNormal"/>
        <w:spacing w:before="200"/>
        <w:ind w:firstLine="540"/>
        <w:jc w:val="both"/>
      </w:pPr>
      <w:r>
        <w:t>4) представителя федерального органа испол</w:t>
      </w:r>
      <w:r>
        <w:t>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w:t>
      </w:r>
      <w:r>
        <w:t>ие сведений, содержащихся в Едином государственном реестре недвижимости (далее - орган регистрации прав);</w:t>
      </w:r>
    </w:p>
    <w:p w:rsidR="00000000" w:rsidRDefault="00026350">
      <w:pPr>
        <w:pStyle w:val="ConsPlusNormal"/>
        <w:jc w:val="both"/>
      </w:pPr>
      <w:r>
        <w:t xml:space="preserve">(в ред. Федерального </w:t>
      </w:r>
      <w:hyperlink r:id="rId59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68" w:name="Par1072"/>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w:t>
      </w:r>
      <w:r>
        <w:t>х городков;</w:t>
      </w:r>
    </w:p>
    <w:p w:rsidR="00000000" w:rsidRDefault="00026350">
      <w:pPr>
        <w:pStyle w:val="ConsPlusNormal"/>
        <w:spacing w:before="200"/>
        <w:ind w:firstLine="540"/>
        <w:jc w:val="both"/>
      </w:pPr>
      <w:r>
        <w:t>6) представителя общественной палаты субъекта Российской Федерации;</w:t>
      </w:r>
    </w:p>
    <w:p w:rsidR="00000000" w:rsidRDefault="00026350">
      <w:pPr>
        <w:pStyle w:val="ConsPlusNormal"/>
        <w:spacing w:before="200"/>
        <w:ind w:firstLine="540"/>
        <w:jc w:val="both"/>
      </w:pPr>
      <w:r>
        <w:t>7) представителя лица, осуществляющего подготовку проекта генерального плана поселения или городского округа.</w:t>
      </w:r>
    </w:p>
    <w:p w:rsidR="00000000" w:rsidRDefault="00026350">
      <w:pPr>
        <w:pStyle w:val="ConsPlusNormal"/>
        <w:jc w:val="both"/>
      </w:pPr>
      <w:r>
        <w:t xml:space="preserve">(часть 20 введена Федеральным </w:t>
      </w:r>
      <w:hyperlink r:id="rId591"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spacing w:before="200"/>
        <w:ind w:firstLine="540"/>
        <w:jc w:val="both"/>
      </w:pPr>
      <w:r>
        <w:t xml:space="preserve">21. Органы государственной власти, указанные в </w:t>
      </w:r>
      <w:hyperlink w:anchor="Par1068" w:tooltip="2) представителя органа государственной власти субъекта Российской Федерации, в границах которого находятся поселение, городской округ;" w:history="1">
        <w:r>
          <w:rPr>
            <w:color w:val="0000FF"/>
          </w:rPr>
          <w:t>пунктах 2</w:t>
        </w:r>
      </w:hyperlink>
      <w:r>
        <w:t xml:space="preserve"> - </w:t>
      </w:r>
      <w:hyperlink w:anchor="Par1072"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history="1">
        <w:r>
          <w:rPr>
            <w:color w:val="0000FF"/>
          </w:rPr>
          <w:t>5 части 20</w:t>
        </w:r>
      </w:hyperlink>
      <w:r>
        <w:t xml:space="preserve"> настоящей статьи, общественная палата субъекта Российс</w:t>
      </w:r>
      <w:r>
        <w:t xml:space="preserve">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w:t>
      </w:r>
      <w:r>
        <w:lastRenderedPageBreak/>
        <w:t>поселе</w:t>
      </w:r>
      <w:r>
        <w:t>ния, городского округа.</w:t>
      </w:r>
    </w:p>
    <w:p w:rsidR="00000000" w:rsidRDefault="00026350">
      <w:pPr>
        <w:pStyle w:val="ConsPlusNormal"/>
        <w:jc w:val="both"/>
      </w:pPr>
      <w:r>
        <w:t xml:space="preserve">(часть 21 введена Федеральным </w:t>
      </w:r>
      <w:hyperlink r:id="rId592"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spacing w:before="200"/>
        <w:ind w:firstLine="540"/>
        <w:jc w:val="both"/>
      </w:pPr>
      <w:bookmarkStart w:id="69" w:name="Par1078"/>
      <w:bookmarkEnd w:id="69"/>
      <w:r>
        <w:t xml:space="preserve">22. К полномочиям комиссии, создаваемой в соответствии с </w:t>
      </w:r>
      <w:hyperlink w:anchor="Par1066"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относятся:</w:t>
      </w:r>
    </w:p>
    <w:p w:rsidR="00000000" w:rsidRDefault="00026350">
      <w:pPr>
        <w:pStyle w:val="ConsPlusNormal"/>
        <w:spacing w:before="200"/>
        <w:ind w:firstLine="540"/>
        <w:jc w:val="both"/>
      </w:pPr>
      <w:r>
        <w:t>1) подготовка предложений относительно местоположения границ населенных пунктов, образуемы</w:t>
      </w:r>
      <w:r>
        <w:t>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w:t>
      </w:r>
      <w:r>
        <w:t xml:space="preserve">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00000" w:rsidRDefault="00026350">
      <w:pPr>
        <w:pStyle w:val="ConsPlusNormal"/>
        <w:spacing w:before="200"/>
        <w:ind w:firstLine="540"/>
        <w:jc w:val="both"/>
      </w:pPr>
      <w:r>
        <w:t xml:space="preserve">2) подготовка предложений с учетом предусмотренных лесным </w:t>
      </w:r>
      <w:hyperlink r:id="rId593" w:tooltip="&quot;Лесной кодекс Российской Федерации&quot; от 04.12.2006 N 200-ФЗ (ред. от 27.12.2018){КонсультантПлюс}" w:history="1">
        <w:r>
          <w:rPr>
            <w:color w:val="0000FF"/>
          </w:rPr>
          <w:t>законодательством</w:t>
        </w:r>
      </w:hyperlink>
      <w:r>
        <w:t xml:space="preserve"> требова</w:t>
      </w:r>
      <w:r>
        <w:t>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00000" w:rsidRDefault="00026350">
      <w:pPr>
        <w:pStyle w:val="ConsPlusNormal"/>
        <w:spacing w:before="200"/>
        <w:ind w:firstLine="540"/>
        <w:jc w:val="both"/>
      </w:pPr>
      <w:r>
        <w:t>3) подготовка предложений о сохранении или ликвидации лесного посе</w:t>
      </w:r>
      <w:r>
        <w:t>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w:t>
      </w:r>
      <w:r>
        <w:t xml:space="preserve">одка и о переселении граждан осуществляется по правилам, предусмотренным Федеральным </w:t>
      </w:r>
      <w:hyperlink r:id="rId594"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законом</w:t>
        </w:r>
      </w:hyperlink>
      <w:r>
        <w:t xml:space="preserve"> от 6 октября 2003 года N 131-ФЗ "Об общих принципах организации местног</w:t>
      </w:r>
      <w:r>
        <w:t>о самоуправления в Российской Федерации" для собрания граждан;</w:t>
      </w:r>
    </w:p>
    <w:p w:rsidR="00000000" w:rsidRDefault="00026350">
      <w:pPr>
        <w:pStyle w:val="ConsPlusNormal"/>
        <w:spacing w:before="20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w:t>
      </w:r>
      <w:r>
        <w:t>ях их перевода из земель лесного фонда в земли населенных пунктов.</w:t>
      </w:r>
    </w:p>
    <w:p w:rsidR="00000000" w:rsidRDefault="00026350">
      <w:pPr>
        <w:pStyle w:val="ConsPlusNormal"/>
        <w:jc w:val="both"/>
      </w:pPr>
      <w:r>
        <w:t xml:space="preserve">(часть 22 введена Федеральным </w:t>
      </w:r>
      <w:hyperlink r:id="rId595"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spacing w:before="200"/>
        <w:ind w:firstLine="540"/>
        <w:jc w:val="both"/>
      </w:pPr>
      <w:r>
        <w:t xml:space="preserve">23. Порядок деятельности комиссий, создаваемых в соответствии с </w:t>
      </w:r>
      <w:hyperlink w:anchor="Par1066"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000000" w:rsidRDefault="00026350">
      <w:pPr>
        <w:pStyle w:val="ConsPlusNormal"/>
        <w:jc w:val="both"/>
      </w:pPr>
      <w:r>
        <w:t xml:space="preserve">(часть 23 введена Федеральным </w:t>
      </w:r>
      <w:hyperlink r:id="rId596"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spacing w:before="200"/>
        <w:ind w:firstLine="540"/>
        <w:jc w:val="both"/>
      </w:pPr>
      <w:r>
        <w:t xml:space="preserve">24. Предложения, указанные в </w:t>
      </w:r>
      <w:hyperlink w:anchor="Par1078"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w:t>
      </w:r>
      <w:r>
        <w:t xml:space="preserve"> функциональных зон в составе генерального плана поселения, городского округа.</w:t>
      </w:r>
    </w:p>
    <w:p w:rsidR="00000000" w:rsidRDefault="00026350">
      <w:pPr>
        <w:pStyle w:val="ConsPlusNormal"/>
        <w:jc w:val="both"/>
      </w:pPr>
      <w:r>
        <w:t xml:space="preserve">(часть 24 введена Федеральным </w:t>
      </w:r>
      <w:hyperlink r:id="rId597"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spacing w:before="200"/>
        <w:ind w:firstLine="540"/>
        <w:jc w:val="both"/>
      </w:pPr>
      <w:r>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w:t>
      </w:r>
      <w:r>
        <w:t xml:space="preserve">редложений, указанных в </w:t>
      </w:r>
      <w:hyperlink w:anchor="Par1078"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w:t>
      </w:r>
    </w:p>
    <w:p w:rsidR="00000000" w:rsidRDefault="00026350">
      <w:pPr>
        <w:pStyle w:val="ConsPlusNormal"/>
        <w:jc w:val="both"/>
      </w:pPr>
      <w:r>
        <w:t xml:space="preserve">(часть 25 введена Федеральным </w:t>
      </w:r>
      <w:hyperlink r:id="rId598"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spacing w:before="200"/>
        <w:ind w:firstLine="540"/>
        <w:jc w:val="both"/>
      </w:pPr>
      <w:bookmarkStart w:id="70" w:name="Par1090"/>
      <w:bookmarkEnd w:id="70"/>
      <w:r>
        <w:t>26. При определении границ земельного участка в целях установлен</w:t>
      </w:r>
      <w:r>
        <w:t>ия границ населенного пункта, образуемого из лесного поселка, военного городка, комиссия учитывает:</w:t>
      </w:r>
    </w:p>
    <w:p w:rsidR="00000000" w:rsidRDefault="00026350">
      <w:pPr>
        <w:pStyle w:val="ConsPlusNormal"/>
        <w:spacing w:before="200"/>
        <w:ind w:firstLine="540"/>
        <w:jc w:val="both"/>
      </w:pPr>
      <w:r>
        <w:t>1) недопустимость изломанности границ населенного пункта;</w:t>
      </w:r>
    </w:p>
    <w:p w:rsidR="00000000" w:rsidRDefault="00026350">
      <w:pPr>
        <w:pStyle w:val="ConsPlusNormal"/>
        <w:spacing w:before="20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00000" w:rsidRDefault="00026350">
      <w:pPr>
        <w:pStyle w:val="ConsPlusNormal"/>
        <w:spacing w:before="200"/>
        <w:ind w:firstLine="540"/>
        <w:jc w:val="both"/>
      </w:pPr>
      <w:r>
        <w:t>3) обеспечение плотности застройки территории населенного пункта не ниже 30 процентов. Отступлен</w:t>
      </w:r>
      <w:r>
        <w:t>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w:t>
      </w:r>
      <w:r>
        <w:t xml:space="preserve">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w:t>
      </w:r>
      <w:r>
        <w:lastRenderedPageBreak/>
        <w:t>контролю и надзору в области лесных отношений, а также</w:t>
      </w:r>
      <w:r>
        <w:t xml:space="preserve">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00000" w:rsidRDefault="00026350">
      <w:pPr>
        <w:pStyle w:val="ConsPlusNormal"/>
        <w:jc w:val="both"/>
      </w:pPr>
      <w:r>
        <w:t xml:space="preserve">(часть 26 введена Федеральным </w:t>
      </w:r>
      <w:hyperlink r:id="rId599"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ind w:firstLine="540"/>
        <w:jc w:val="both"/>
      </w:pPr>
    </w:p>
    <w:p w:rsidR="00000000" w:rsidRDefault="00026350">
      <w:pPr>
        <w:pStyle w:val="ConsPlusTitle"/>
        <w:ind w:firstLine="540"/>
        <w:jc w:val="both"/>
        <w:outlineLvl w:val="1"/>
      </w:pPr>
      <w:bookmarkStart w:id="71" w:name="Par1096"/>
      <w:bookmarkEnd w:id="71"/>
      <w:r>
        <w:t>Статья 25. Особенности согласования проекта генерального плана</w:t>
      </w:r>
      <w:r>
        <w:t xml:space="preserve"> поселения, проекта генерального плана городского округа</w:t>
      </w:r>
    </w:p>
    <w:p w:rsidR="00000000" w:rsidRDefault="00026350">
      <w:pPr>
        <w:pStyle w:val="ConsPlusNormal"/>
        <w:ind w:firstLine="540"/>
        <w:jc w:val="both"/>
      </w:pPr>
    </w:p>
    <w:p w:rsidR="00000000" w:rsidRDefault="00026350">
      <w:pPr>
        <w:pStyle w:val="ConsPlusNormal"/>
        <w:ind w:firstLine="540"/>
        <w:jc w:val="both"/>
      </w:pPr>
      <w:bookmarkStart w:id="72" w:name="Par1098"/>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00" w:tooltip="Приказ Минэкономразвития России от 21.07.2016 N 460 (ред. от 05.02.2018)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порядке</w:t>
        </w:r>
      </w:hyperlink>
      <w:r>
        <w:t>, установленном этим органом, в следующих случаях:</w:t>
      </w:r>
    </w:p>
    <w:p w:rsidR="00000000" w:rsidRDefault="00026350">
      <w:pPr>
        <w:pStyle w:val="ConsPlusNormal"/>
        <w:spacing w:before="200"/>
        <w:ind w:firstLine="540"/>
        <w:jc w:val="both"/>
      </w:pPr>
      <w:bookmarkStart w:id="73" w:name="Par1099"/>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00000" w:rsidRDefault="00026350">
      <w:pPr>
        <w:pStyle w:val="ConsPlusNormal"/>
        <w:spacing w:before="200"/>
        <w:ind w:firstLine="540"/>
        <w:jc w:val="both"/>
      </w:pPr>
      <w:bookmarkStart w:id="74" w:name="Par1100"/>
      <w:bookmarkEnd w:id="74"/>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w:t>
      </w:r>
      <w:r>
        <w:t xml:space="preserve">лучаев, предусмотренных </w:t>
      </w:r>
      <w:hyperlink w:anchor="Par1064"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history="1">
        <w:r>
          <w:rPr>
            <w:color w:val="0000FF"/>
          </w:rPr>
          <w:t>част</w:t>
        </w:r>
        <w:r>
          <w:rPr>
            <w:color w:val="0000FF"/>
          </w:rPr>
          <w:t>ью 19 статьи 24</w:t>
        </w:r>
      </w:hyperlink>
      <w:r>
        <w:t xml:space="preserve"> настоящего Кодекса;</w:t>
      </w:r>
    </w:p>
    <w:p w:rsidR="00000000" w:rsidRDefault="00026350">
      <w:pPr>
        <w:pStyle w:val="ConsPlusNormal"/>
        <w:jc w:val="both"/>
      </w:pPr>
      <w:r>
        <w:t xml:space="preserve">(в ред. Федерального </w:t>
      </w:r>
      <w:hyperlink r:id="rId601"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w:t>
        </w:r>
        <w:r>
          <w:rPr>
            <w:color w:val="0000FF"/>
          </w:rPr>
          <w:t>она</w:t>
        </w:r>
      </w:hyperlink>
      <w:r>
        <w:t xml:space="preserve"> от 29.07.2017 N 280-ФЗ)</w:t>
      </w:r>
    </w:p>
    <w:p w:rsidR="00000000" w:rsidRDefault="00026350">
      <w:pPr>
        <w:pStyle w:val="ConsPlusNormal"/>
        <w:spacing w:before="200"/>
        <w:ind w:firstLine="540"/>
        <w:jc w:val="both"/>
      </w:pPr>
      <w:bookmarkStart w:id="75" w:name="Par1102"/>
      <w:bookmarkEnd w:id="75"/>
      <w:r>
        <w:t>3) на территориях поселения, городского округа находятся особо охраняемые природные территории федерального значения;</w:t>
      </w:r>
    </w:p>
    <w:p w:rsidR="00000000" w:rsidRDefault="00026350">
      <w:pPr>
        <w:pStyle w:val="ConsPlusNormal"/>
        <w:spacing w:before="200"/>
        <w:ind w:firstLine="540"/>
        <w:jc w:val="both"/>
      </w:pPr>
      <w:r>
        <w:t>4) предусматривается размещение в соответствии с указанным проектом объектов местного значени</w:t>
      </w:r>
      <w:r>
        <w:t>я поселения, городского округа, которые могут оказать негативное воздействие на водные объекты, находящиеся в федеральной собственности.</w:t>
      </w:r>
    </w:p>
    <w:p w:rsidR="00000000" w:rsidRDefault="00026350">
      <w:pPr>
        <w:pStyle w:val="ConsPlusNormal"/>
        <w:jc w:val="both"/>
      </w:pPr>
      <w:r>
        <w:t xml:space="preserve">(часть 1 в ред. Федерального </w:t>
      </w:r>
      <w:hyperlink r:id="rId6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w:t>
      </w:r>
      <w:r>
        <w:t>о находится поселение или городской округ, в следующих случаях:</w:t>
      </w:r>
    </w:p>
    <w:p w:rsidR="00000000" w:rsidRDefault="00026350">
      <w:pPr>
        <w:pStyle w:val="ConsPlusNormal"/>
        <w:spacing w:before="200"/>
        <w:ind w:firstLine="540"/>
        <w:jc w:val="both"/>
      </w:pPr>
      <w:bookmarkStart w:id="76" w:name="Par1106"/>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r>
        <w:t xml:space="preserve"> планируется размещение объектов регионального значения на территориях поселения, городского округа;</w:t>
      </w:r>
    </w:p>
    <w:p w:rsidR="00000000" w:rsidRDefault="00026350">
      <w:pPr>
        <w:pStyle w:val="ConsPlusNormal"/>
        <w:jc w:val="both"/>
      </w:pPr>
      <w:r>
        <w:t xml:space="preserve">(в ред. Федерального </w:t>
      </w:r>
      <w:hyperlink r:id="rId603"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2) предус</w:t>
      </w:r>
      <w:r>
        <w:t>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w:t>
      </w:r>
      <w:r>
        <w:t xml:space="preserve"> из границ этих населенных пунктов земельных участков, которые планируется отнести к категории земель сельскохозяйственного назначения;</w:t>
      </w:r>
    </w:p>
    <w:p w:rsidR="00000000" w:rsidRDefault="00026350">
      <w:pPr>
        <w:pStyle w:val="ConsPlusNormal"/>
        <w:spacing w:before="200"/>
        <w:ind w:firstLine="540"/>
        <w:jc w:val="both"/>
      </w:pPr>
      <w:bookmarkStart w:id="77" w:name="Par1109"/>
      <w:bookmarkEnd w:id="77"/>
      <w:r>
        <w:t>3) на территориях поселения, городского округа находятся особо охраняемые природные территории регионально</w:t>
      </w:r>
      <w:r>
        <w:t>го значения.</w:t>
      </w:r>
    </w:p>
    <w:p w:rsidR="00000000" w:rsidRDefault="00026350">
      <w:pPr>
        <w:pStyle w:val="ConsPlusNormal"/>
        <w:jc w:val="both"/>
      </w:pPr>
      <w:r>
        <w:t xml:space="preserve">(часть 2 в ред. Федерального </w:t>
      </w:r>
      <w:hyperlink r:id="rId6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bookmarkStart w:id="78" w:name="Par1111"/>
      <w:bookmarkEnd w:id="78"/>
      <w:r>
        <w:t>2.1. В сл</w:t>
      </w:r>
      <w:r>
        <w:t>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w:t>
      </w:r>
      <w:r>
        <w:t>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w:t>
      </w:r>
      <w:r>
        <w:t>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Default="00026350">
      <w:pPr>
        <w:pStyle w:val="ConsPlusNormal"/>
        <w:jc w:val="both"/>
      </w:pPr>
      <w:r>
        <w:t xml:space="preserve">(часть 2.1 введена Федеральным </w:t>
      </w:r>
      <w:hyperlink r:id="rId605"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lastRenderedPageBreak/>
              <w:t>КонсультантПлюс: примечание.</w:t>
            </w:r>
          </w:p>
          <w:p w:rsidR="00000000" w:rsidRDefault="00026350">
            <w:pPr>
              <w:pStyle w:val="ConsPlusNormal"/>
              <w:jc w:val="both"/>
              <w:rPr>
                <w:color w:val="392C69"/>
              </w:rPr>
            </w:pPr>
            <w:r>
              <w:rPr>
                <w:color w:val="392C69"/>
              </w:rPr>
              <w:t>С 01.11.2019 ст. 25 дополняется ч. 2.2 (</w:t>
            </w:r>
            <w:hyperlink r:id="rId606"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ФЗ</w:t>
              </w:r>
            </w:hyperlink>
            <w:r>
              <w:rPr>
                <w:color w:val="392C69"/>
              </w:rPr>
              <w:t xml:space="preserve"> от 26.07.2019 N 195-ФЗ). См. будущую </w:t>
            </w:r>
            <w:hyperlink r:id="rId607" w:tooltip="&quot;Градостроительный кодекс Российской Федерации&quot; от 29.12.2004 N 190-ФЗ (ред. от 02.08.2019) (с изм. и доп., вступ. в силу с 01.11.2019)------------ Редакция с изменениями, не вступившими в силу{КонсультантПлюс}" w:history="1">
              <w:r>
                <w:rPr>
                  <w:color w:val="0000FF"/>
                </w:rPr>
                <w:t>редакцию</w:t>
              </w:r>
            </w:hyperlink>
            <w:r>
              <w:rPr>
                <w:color w:val="392C69"/>
              </w:rPr>
              <w:t>.</w:t>
            </w:r>
          </w:p>
        </w:tc>
      </w:tr>
    </w:tbl>
    <w:p w:rsidR="00000000" w:rsidRDefault="00026350">
      <w:pPr>
        <w:pStyle w:val="ConsPlusNormal"/>
        <w:spacing w:before="26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w:t>
      </w:r>
      <w:r>
        <w:t>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w:t>
      </w:r>
      <w:r>
        <w:t>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00000" w:rsidRDefault="00026350">
      <w:pPr>
        <w:pStyle w:val="ConsPlusNormal"/>
        <w:jc w:val="both"/>
      </w:pPr>
      <w:r>
        <w:t xml:space="preserve">(в ред. Федерального </w:t>
      </w:r>
      <w:hyperlink r:id="rId6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4. Проект генерального плана поселения подлежит согласованию с органами местного самоуправления муниципаль</w:t>
      </w:r>
      <w:r>
        <w:t>ного района, в границах которого находится поселение, в следующих случаях:</w:t>
      </w:r>
    </w:p>
    <w:p w:rsidR="00000000" w:rsidRDefault="00026350">
      <w:pPr>
        <w:pStyle w:val="ConsPlusNormal"/>
        <w:spacing w:before="200"/>
        <w:ind w:firstLine="540"/>
        <w:jc w:val="both"/>
      </w:pPr>
      <w:bookmarkStart w:id="79" w:name="Par1118"/>
      <w:bookmarkEnd w:id="7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w:t>
      </w:r>
      <w:r>
        <w:t>ии поселения;</w:t>
      </w:r>
    </w:p>
    <w:p w:rsidR="00000000" w:rsidRDefault="00026350">
      <w:pPr>
        <w:pStyle w:val="ConsPlusNormal"/>
        <w:spacing w:before="200"/>
        <w:ind w:firstLine="540"/>
        <w:jc w:val="both"/>
      </w:pPr>
      <w:bookmarkStart w:id="80" w:name="Par1119"/>
      <w:bookmarkEnd w:id="80"/>
      <w:r>
        <w:t>2) на территории поселения находятся особо охраняемые природные территории местного значения муниципального района.</w:t>
      </w:r>
    </w:p>
    <w:p w:rsidR="00000000" w:rsidRDefault="00026350">
      <w:pPr>
        <w:pStyle w:val="ConsPlusNormal"/>
        <w:jc w:val="both"/>
      </w:pPr>
      <w:r>
        <w:t xml:space="preserve">(часть 4 в ред. Федерального </w:t>
      </w:r>
      <w:hyperlink r:id="rId6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01.11.2019 в ч. 4.1 ст. 25 вносятся изменения (</w:t>
            </w:r>
            <w:hyperlink r:id="rId610" w:tooltip="Федеральный закон от 26.07.2019 N 195-ФЗ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ФЗ</w:t>
              </w:r>
            </w:hyperlink>
            <w:r>
              <w:rPr>
                <w:color w:val="392C69"/>
              </w:rPr>
              <w:t xml:space="preserve"> от 26.07.2019 N 195-ФЗ). См. будущую </w:t>
            </w:r>
            <w:hyperlink r:id="rId611" w:tooltip="&quot;Градостроительный кодекс Российской Федерации&quot; от 29.12.2004 N 190-ФЗ (ред. от 02.08.2019) (с изм. и доп., вступ. в силу с 01.11.2019)------------ Редакция с изменениями, не вступившими в силу{КонсультантПлюс}" w:history="1">
              <w:r>
                <w:rPr>
                  <w:color w:val="0000FF"/>
                </w:rPr>
                <w:t>р</w:t>
              </w:r>
              <w:r>
                <w:rPr>
                  <w:color w:val="0000FF"/>
                </w:rPr>
                <w:t>едакцию</w:t>
              </w:r>
            </w:hyperlink>
            <w:r>
              <w:rPr>
                <w:color w:val="392C69"/>
              </w:rPr>
              <w:t>.</w:t>
            </w:r>
          </w:p>
        </w:tc>
      </w:tr>
    </w:tbl>
    <w:p w:rsidR="00000000" w:rsidRDefault="00026350">
      <w:pPr>
        <w:pStyle w:val="ConsPlusNormal"/>
        <w:spacing w:before="260"/>
        <w:ind w:firstLine="540"/>
        <w:jc w:val="both"/>
      </w:pPr>
      <w:bookmarkStart w:id="81" w:name="Par1123"/>
      <w:bookmarkEnd w:id="81"/>
      <w:r>
        <w:t xml:space="preserve">4.1. В случаях, предусмотренных </w:t>
      </w:r>
      <w:hyperlink w:anchor="Par1099"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пунктом 1 части 1</w:t>
        </w:r>
      </w:hyperlink>
      <w:r>
        <w:t xml:space="preserve">, </w:t>
      </w:r>
      <w:hyperlink w:anchor="Par1106"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части 2</w:t>
        </w:r>
      </w:hyperlink>
      <w:r>
        <w:t xml:space="preserve">, </w:t>
      </w:r>
      <w:hyperlink w:anchor="Par1118"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w:t>
      </w:r>
      <w:r>
        <w:t>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w:t>
      </w:r>
      <w:r>
        <w:t xml:space="preserve">мотренных </w:t>
      </w:r>
      <w:hyperlink w:anchor="Par1102"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1109"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1119"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w:t>
      </w:r>
      <w:r>
        <w:t>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w:t>
      </w:r>
      <w:r>
        <w:t xml:space="preserve">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1111"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history="1">
        <w:r>
          <w:rPr>
            <w:color w:val="0000FF"/>
          </w:rPr>
          <w:t>частью 2.1</w:t>
        </w:r>
      </w:hyperlink>
      <w:r>
        <w:t xml:space="preserve"> настоящей стат</w:t>
      </w:r>
      <w:r>
        <w:t xml:space="preserve">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12"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100"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w:t>
      </w:r>
      <w:r>
        <w:t xml:space="preserve">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090"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части 26 статьи 24</w:t>
        </w:r>
      </w:hyperlink>
      <w:r>
        <w:t xml:space="preserve"> настоящего Кодекса.</w:t>
      </w:r>
    </w:p>
    <w:p w:rsidR="00000000" w:rsidRDefault="00026350">
      <w:pPr>
        <w:pStyle w:val="ConsPlusNormal"/>
        <w:jc w:val="both"/>
      </w:pPr>
      <w:r>
        <w:t xml:space="preserve">(часть 4.1 введена Федеральным </w:t>
      </w:r>
      <w:hyperlink r:id="rId6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 в ред. Федеральных законов от 12.11.2012 </w:t>
      </w:r>
      <w:hyperlink r:id="rId614"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N 179-ФЗ</w:t>
        </w:r>
      </w:hyperlink>
      <w:r>
        <w:t xml:space="preserve">, от 29.07.2017 </w:t>
      </w:r>
      <w:hyperlink r:id="rId615"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N 280-ФЗ</w:t>
        </w:r>
      </w:hyperlink>
      <w:r>
        <w:t>)</w:t>
      </w:r>
    </w:p>
    <w:p w:rsidR="00000000" w:rsidRDefault="00026350">
      <w:pPr>
        <w:pStyle w:val="ConsPlusNormal"/>
        <w:spacing w:before="200"/>
        <w:ind w:firstLine="540"/>
        <w:jc w:val="both"/>
      </w:pPr>
      <w:r>
        <w:t xml:space="preserve">5. Иные вопросы, кроме указанных в </w:t>
      </w:r>
      <w:hyperlink w:anchor="Par1098"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1123"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00000" w:rsidRDefault="00026350">
      <w:pPr>
        <w:pStyle w:val="ConsPlusNormal"/>
        <w:jc w:val="both"/>
      </w:pPr>
      <w:r>
        <w:t xml:space="preserve">(в ред. Федерального </w:t>
      </w:r>
      <w:hyperlink r:id="rId6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6. Утратил силу. - Федеральный </w:t>
      </w:r>
      <w:hyperlink r:id="rId6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spacing w:before="200"/>
        <w:ind w:firstLine="540"/>
        <w:jc w:val="both"/>
      </w:pPr>
      <w:bookmarkStart w:id="82" w:name="Par1128"/>
      <w:bookmarkEnd w:id="82"/>
      <w:r>
        <w:t xml:space="preserve">7. Согласование проекта генерального плана с уполномоченным федеральным органом </w:t>
      </w:r>
      <w:r>
        <w:lastRenderedPageBreak/>
        <w:t>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w:t>
      </w:r>
      <w:r>
        <w:t xml:space="preserve">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w:t>
      </w:r>
      <w:r>
        <w:t>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Default="00026350">
      <w:pPr>
        <w:pStyle w:val="ConsPlusNormal"/>
        <w:jc w:val="both"/>
      </w:pPr>
      <w:r>
        <w:t>(часть 7 в ред. Федеральног</w:t>
      </w:r>
      <w:r>
        <w:t xml:space="preserve">о </w:t>
      </w:r>
      <w:hyperlink r:id="rId6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8. После истечения срока, установленного </w:t>
      </w:r>
      <w:hyperlink w:anchor="Par1128"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128"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w:t>
      </w:r>
    </w:p>
    <w:p w:rsidR="00000000" w:rsidRDefault="00026350">
      <w:pPr>
        <w:pStyle w:val="ConsPlusNormal"/>
        <w:jc w:val="both"/>
      </w:pPr>
      <w:r>
        <w:t xml:space="preserve">(часть 8 в </w:t>
      </w:r>
      <w:r>
        <w:t xml:space="preserve">ред. Федерального </w:t>
      </w:r>
      <w:hyperlink r:id="rId619"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9. Заключения на проект генерального плана могут содержать положения о согласии с таким проектом или несогласии с</w:t>
      </w:r>
      <w:r>
        <w:t xml:space="preserve"> таким проектом с обоснованием причин такого решения. В случае поступления от одного или нескольких указанных в </w:t>
      </w:r>
      <w:hyperlink w:anchor="Par1128"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w:t>
      </w:r>
      <w:r>
        <w:t>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w:t>
      </w:r>
      <w:r>
        <w:t>ной комиссии. Максимальный срок работы согласительной комиссии не может превышать три месяца.</w:t>
      </w:r>
    </w:p>
    <w:p w:rsidR="00000000" w:rsidRDefault="00026350">
      <w:pPr>
        <w:pStyle w:val="ConsPlusNormal"/>
        <w:spacing w:before="200"/>
        <w:ind w:firstLine="540"/>
        <w:jc w:val="both"/>
      </w:pPr>
      <w:bookmarkStart w:id="83" w:name="Par1133"/>
      <w:bookmarkEnd w:id="83"/>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00000" w:rsidRDefault="00026350">
      <w:pPr>
        <w:pStyle w:val="ConsPlusNormal"/>
        <w:spacing w:before="20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0000" w:rsidRDefault="00026350">
      <w:pPr>
        <w:pStyle w:val="ConsPlusNormal"/>
        <w:spacing w:before="200"/>
        <w:ind w:firstLine="540"/>
        <w:jc w:val="both"/>
      </w:pPr>
      <w:r>
        <w:t>2) материалы в текстовой форме и в виде карт по несогласованным вопросам.</w:t>
      </w:r>
    </w:p>
    <w:p w:rsidR="00000000" w:rsidRDefault="00026350">
      <w:pPr>
        <w:pStyle w:val="ConsPlusNormal"/>
        <w:jc w:val="both"/>
      </w:pPr>
      <w:r>
        <w:t xml:space="preserve">(в ред. Федерального </w:t>
      </w:r>
      <w:hyperlink r:id="rId6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11. Указанные в </w:t>
      </w:r>
      <w:hyperlink w:anchor="Par1133"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настоящей статьи документы и материалы могут содержать:</w:t>
      </w:r>
    </w:p>
    <w:p w:rsidR="00000000" w:rsidRDefault="00026350">
      <w:pPr>
        <w:pStyle w:val="ConsPlusNormal"/>
        <w:spacing w:before="200"/>
        <w:ind w:firstLine="540"/>
        <w:jc w:val="both"/>
      </w:pPr>
      <w:bookmarkStart w:id="84" w:name="Par1138"/>
      <w:bookmarkEnd w:id="84"/>
      <w:r>
        <w:t>1) предложения об исключении из проекта генерального плана мат</w:t>
      </w:r>
      <w:r>
        <w:t>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026350">
      <w:pPr>
        <w:pStyle w:val="ConsPlusNormal"/>
        <w:jc w:val="both"/>
      </w:pPr>
      <w:r>
        <w:t xml:space="preserve">(в ред. Федерального </w:t>
      </w:r>
      <w:hyperlink r:id="rId6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2) план согласования указанных в </w:t>
      </w:r>
      <w:hyperlink w:anchor="Par1138"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генерального плана путем подготовки предложений </w:t>
      </w:r>
      <w:r>
        <w:t>о внесении в такой генеральный план соответствующих изменений.</w:t>
      </w:r>
    </w:p>
    <w:p w:rsidR="00000000" w:rsidRDefault="00026350">
      <w:pPr>
        <w:pStyle w:val="ConsPlusNormal"/>
        <w:spacing w:before="200"/>
        <w:ind w:firstLine="540"/>
        <w:jc w:val="both"/>
      </w:pPr>
      <w: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w:t>
      </w:r>
      <w:r>
        <w:t>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w:t>
      </w:r>
      <w:r>
        <w:t xml:space="preserve"> о направлении его на доработку.</w:t>
      </w:r>
    </w:p>
    <w:p w:rsidR="00000000" w:rsidRDefault="00026350">
      <w:pPr>
        <w:pStyle w:val="ConsPlusNormal"/>
        <w:spacing w:before="200"/>
        <w:ind w:firstLine="540"/>
        <w:jc w:val="both"/>
      </w:pPr>
      <w:r>
        <w:t xml:space="preserve">13. Согласование проекта генерального плана в случае, предусмотренном </w:t>
      </w:r>
      <w:hyperlink w:anchor="Par1100"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не лишает заинтересованное лицо</w:t>
      </w:r>
      <w:r>
        <w:t xml:space="preserve">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00000" w:rsidRDefault="00026350">
      <w:pPr>
        <w:pStyle w:val="ConsPlusNormal"/>
        <w:jc w:val="both"/>
      </w:pPr>
      <w:r>
        <w:t xml:space="preserve">(часть 13 введена Федеральным </w:t>
      </w:r>
      <w:hyperlink r:id="rId622"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ind w:firstLine="540"/>
        <w:jc w:val="both"/>
      </w:pPr>
    </w:p>
    <w:p w:rsidR="00000000" w:rsidRDefault="00026350">
      <w:pPr>
        <w:pStyle w:val="ConsPlusTitle"/>
        <w:ind w:firstLine="540"/>
        <w:jc w:val="both"/>
        <w:outlineLvl w:val="1"/>
      </w:pPr>
      <w:r>
        <w:t>Статья 26. Реализация документов территориального планирования</w:t>
      </w:r>
    </w:p>
    <w:p w:rsidR="00000000" w:rsidRDefault="00026350">
      <w:pPr>
        <w:pStyle w:val="ConsPlusNormal"/>
        <w:ind w:firstLine="540"/>
        <w:jc w:val="both"/>
      </w:pPr>
      <w:r>
        <w:t>(в р</w:t>
      </w:r>
      <w:r>
        <w:t xml:space="preserve">ед. Федерального </w:t>
      </w:r>
      <w:hyperlink r:id="rId6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ind w:firstLine="540"/>
        <w:jc w:val="both"/>
      </w:pPr>
    </w:p>
    <w:p w:rsidR="00000000" w:rsidRDefault="00026350">
      <w:pPr>
        <w:pStyle w:val="ConsPlusNormal"/>
        <w:ind w:firstLine="540"/>
        <w:jc w:val="both"/>
      </w:pPr>
      <w:r>
        <w:lastRenderedPageBreak/>
        <w:t>1. Реализация документов территориального плани</w:t>
      </w:r>
      <w:r>
        <w:t>рования осуществляется путем:</w:t>
      </w:r>
    </w:p>
    <w:p w:rsidR="00000000" w:rsidRDefault="00026350">
      <w:pPr>
        <w:pStyle w:val="ConsPlusNormal"/>
        <w:spacing w:before="20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026350">
      <w:pPr>
        <w:pStyle w:val="ConsPlusNormal"/>
        <w:spacing w:before="200"/>
        <w:ind w:firstLine="540"/>
        <w:jc w:val="both"/>
      </w:pPr>
      <w:r>
        <w:t>2) принятия в порядке, установленном законодательством Российской Федерации, решений о резервировани</w:t>
      </w:r>
      <w:r>
        <w:t>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00000" w:rsidRDefault="00026350">
      <w:pPr>
        <w:pStyle w:val="ConsPlusNormal"/>
        <w:jc w:val="both"/>
      </w:pPr>
      <w:r>
        <w:t xml:space="preserve">(в ред. Федерального </w:t>
      </w:r>
      <w:hyperlink r:id="rId62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026350">
      <w:pPr>
        <w:pStyle w:val="ConsPlusNormal"/>
        <w:spacing w:before="20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00000" w:rsidRDefault="00026350">
      <w:pPr>
        <w:pStyle w:val="ConsPlusNormal"/>
        <w:spacing w:before="20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w:t>
      </w:r>
      <w:r>
        <w:t>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w:t>
      </w:r>
      <w:r>
        <w:t>лий.</w:t>
      </w:r>
    </w:p>
    <w:p w:rsidR="00000000" w:rsidRDefault="00026350">
      <w:pPr>
        <w:pStyle w:val="ConsPlusNormal"/>
        <w:spacing w:before="20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w:t>
      </w:r>
      <w:r>
        <w:t>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w:t>
      </w:r>
      <w:r>
        <w:t xml:space="preserve">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w:t>
      </w:r>
      <w:r>
        <w:t>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w:t>
      </w:r>
      <w:r>
        <w:t>едерации, или инвестиционными программами субъектов естественных монополий.</w:t>
      </w:r>
    </w:p>
    <w:p w:rsidR="00000000" w:rsidRDefault="00026350">
      <w:pPr>
        <w:pStyle w:val="ConsPlusNormal"/>
        <w:jc w:val="both"/>
      </w:pPr>
      <w:r>
        <w:t xml:space="preserve">(часть 2.1 введена Федеральным </w:t>
      </w:r>
      <w:hyperlink r:id="rId625"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3. Реализация схемы тер</w:t>
      </w:r>
      <w:r>
        <w:t>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w:t>
      </w:r>
      <w:r>
        <w:t xml:space="preserve">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w:t>
      </w:r>
      <w:r>
        <w:t>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00000" w:rsidRDefault="00026350">
      <w:pPr>
        <w:pStyle w:val="ConsPlusNormal"/>
        <w:spacing w:before="200"/>
        <w:ind w:firstLine="540"/>
        <w:jc w:val="both"/>
      </w:pPr>
      <w:r>
        <w:t>4. Реализация схемы территориального планирования муниципального района осуществляется п</w:t>
      </w:r>
      <w:r>
        <w:t>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w:t>
      </w:r>
      <w:r>
        <w:t xml:space="preserve">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Default="00026350">
      <w:pPr>
        <w:pStyle w:val="ConsPlusNormal"/>
        <w:spacing w:before="200"/>
        <w:ind w:firstLine="540"/>
        <w:jc w:val="both"/>
      </w:pPr>
      <w:r>
        <w:t>5. Реализация генерального плана поселения, генерального пла</w:t>
      </w:r>
      <w:r>
        <w:t xml:space="preserve">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w:t>
      </w:r>
      <w:r>
        <w:t>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w:t>
      </w:r>
      <w:r>
        <w:t xml:space="preserve">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w:t>
      </w:r>
      <w:r>
        <w:lastRenderedPageBreak/>
        <w:t>городских округов, программами комплексного развития социальной инфраструктуры поселени</w:t>
      </w:r>
      <w:r>
        <w:t>й, городских округов и (при наличии) инвестиционными программами организаций коммунального комплекса.</w:t>
      </w:r>
    </w:p>
    <w:p w:rsidR="00000000" w:rsidRDefault="00026350">
      <w:pPr>
        <w:pStyle w:val="ConsPlusNormal"/>
        <w:jc w:val="both"/>
      </w:pPr>
      <w:r>
        <w:t xml:space="preserve">(в ред. Федеральных законов от 30.12.2012 </w:t>
      </w:r>
      <w:hyperlink r:id="rId62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 xml:space="preserve">, от 29.12.2014 </w:t>
      </w:r>
      <w:hyperlink r:id="rId62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w:t>
      </w:r>
    </w:p>
    <w:p w:rsidR="00000000" w:rsidRDefault="00026350">
      <w:pPr>
        <w:pStyle w:val="ConsPlusNormal"/>
        <w:spacing w:before="20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w:t>
      </w:r>
      <w:r>
        <w:t xml:space="preserve">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8"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КонсультантПлюс}"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w:t>
      </w:r>
      <w:r>
        <w:t xml:space="preserve">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87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w:t>
      </w:r>
      <w:r>
        <w:t>программа комплексного развития такого сельского поселения разработке и утверждению не подлежит.</w:t>
      </w:r>
    </w:p>
    <w:p w:rsidR="00000000" w:rsidRDefault="00026350">
      <w:pPr>
        <w:pStyle w:val="ConsPlusNormal"/>
        <w:jc w:val="both"/>
      </w:pPr>
      <w:r>
        <w:t xml:space="preserve">(часть 5.1 введена Федеральным </w:t>
      </w:r>
      <w:hyperlink r:id="rId629"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w:t>
      </w:r>
      <w:r>
        <w:t xml:space="preserve">.12.2012 N 289-ФЗ, в ред. Федерального </w:t>
      </w:r>
      <w:hyperlink r:id="rId63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026350">
      <w:pPr>
        <w:pStyle w:val="ConsPlusNormal"/>
        <w:spacing w:before="200"/>
        <w:ind w:firstLine="540"/>
        <w:jc w:val="both"/>
      </w:pPr>
      <w:r>
        <w:t>5.2. Программы комплексного развития систем коммунальной инфраструктуры поселений, городских</w:t>
      </w:r>
      <w:r>
        <w:t xml:space="preserve">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w:t>
      </w:r>
      <w:r>
        <w:t>рограммами.</w:t>
      </w:r>
    </w:p>
    <w:p w:rsidR="00000000" w:rsidRDefault="00026350">
      <w:pPr>
        <w:pStyle w:val="ConsPlusNormal"/>
        <w:jc w:val="both"/>
      </w:pPr>
      <w:r>
        <w:t xml:space="preserve">(часть 5.2 введена Федеральным </w:t>
      </w:r>
      <w:hyperlink r:id="rId63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29.12.2014 N 456-ФЗ)</w:t>
      </w:r>
    </w:p>
    <w:p w:rsidR="00000000" w:rsidRDefault="00026350">
      <w:pPr>
        <w:pStyle w:val="ConsPlusNormal"/>
        <w:spacing w:before="200"/>
        <w:ind w:firstLine="540"/>
        <w:jc w:val="both"/>
      </w:pPr>
      <w:r>
        <w:t>5.3. Проекты программ комплексного развития систем коммунальной инфраструктуры поселени</w:t>
      </w:r>
      <w:r>
        <w:t>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w:t>
      </w:r>
      <w:r>
        <w:t>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w:t>
      </w:r>
      <w:r>
        <w:t xml:space="preserve"> не менее чем за тридцать дней до их утверждения.</w:t>
      </w:r>
    </w:p>
    <w:p w:rsidR="00000000" w:rsidRDefault="00026350">
      <w:pPr>
        <w:pStyle w:val="ConsPlusNormal"/>
        <w:jc w:val="both"/>
      </w:pPr>
      <w:r>
        <w:t xml:space="preserve">(часть 5.3 введена Федеральным </w:t>
      </w:r>
      <w:hyperlink r:id="rId63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29.12.2014 N 456-ФЗ)</w:t>
      </w:r>
    </w:p>
    <w:p w:rsidR="00000000" w:rsidRDefault="00026350">
      <w:pPr>
        <w:pStyle w:val="ConsPlusNormal"/>
        <w:spacing w:before="200"/>
        <w:ind w:firstLine="540"/>
        <w:jc w:val="both"/>
      </w:pPr>
      <w:r>
        <w:t>5.4. В случае, если в генеральные планы поселений</w:t>
      </w:r>
      <w:r>
        <w:t>,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w:t>
      </w:r>
      <w:r>
        <w:t>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w:t>
      </w:r>
      <w:r>
        <w:t>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000000" w:rsidRDefault="00026350">
      <w:pPr>
        <w:pStyle w:val="ConsPlusNormal"/>
        <w:jc w:val="both"/>
      </w:pPr>
      <w:r>
        <w:t xml:space="preserve">(часть 5.4 введена Федеральным </w:t>
      </w:r>
      <w:hyperlink r:id="rId633" w:tooltip="Федеральный закон от 23.04.2018 N 89-ФЗ &quot;О внесении изменений в статью 26 Градостроительного кодекса Российской Федерации&quot;{КонсультантПлюс}" w:history="1">
        <w:r>
          <w:rPr>
            <w:color w:val="0000FF"/>
          </w:rPr>
          <w:t>законом</w:t>
        </w:r>
      </w:hyperlink>
      <w:r>
        <w:t xml:space="preserve"> от 23.04.2018 N 89-ФЗ)</w:t>
      </w:r>
    </w:p>
    <w:p w:rsidR="00000000" w:rsidRDefault="00026350">
      <w:pPr>
        <w:pStyle w:val="ConsPlusNormal"/>
        <w:spacing w:before="20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w:t>
      </w:r>
      <w:r>
        <w:t>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w:t>
      </w:r>
      <w:r>
        <w:t>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w:t>
      </w:r>
      <w:r>
        <w:t>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w:t>
      </w:r>
      <w:r>
        <w:t>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000000" w:rsidRDefault="00026350">
      <w:pPr>
        <w:pStyle w:val="ConsPlusNormal"/>
        <w:jc w:val="both"/>
      </w:pPr>
      <w:r>
        <w:t xml:space="preserve">(в ред. Федерального </w:t>
      </w:r>
      <w:hyperlink r:id="rId634" w:tooltip="Федеральный закон от 23.04.2018 N 89-ФЗ &quot;О внесении изменений в статью 26 Градостроительного кодекса Российской Федерации&quot;{КонсультантПлюс}" w:history="1">
        <w:r>
          <w:rPr>
            <w:color w:val="0000FF"/>
          </w:rPr>
          <w:t>закона</w:t>
        </w:r>
      </w:hyperlink>
      <w:r>
        <w:t xml:space="preserve"> от 23.0</w:t>
      </w:r>
      <w:r>
        <w:t>4.2018 N 89-ФЗ)</w:t>
      </w:r>
    </w:p>
    <w:p w:rsidR="00000000" w:rsidRDefault="00026350">
      <w:pPr>
        <w:pStyle w:val="ConsPlusNormal"/>
        <w:spacing w:before="200"/>
        <w:ind w:firstLine="540"/>
        <w:jc w:val="both"/>
      </w:pPr>
      <w:r>
        <w:lastRenderedPageBreak/>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w:t>
      </w:r>
      <w:r>
        <w:t>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w:t>
      </w:r>
      <w:r>
        <w:t xml:space="preserve">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t>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00000" w:rsidRDefault="00026350">
      <w:pPr>
        <w:pStyle w:val="ConsPlusNormal"/>
        <w:ind w:firstLine="540"/>
        <w:jc w:val="both"/>
      </w:pPr>
    </w:p>
    <w:p w:rsidR="00000000" w:rsidRDefault="00026350">
      <w:pPr>
        <w:pStyle w:val="ConsPlusTitle"/>
        <w:ind w:firstLine="540"/>
        <w:jc w:val="both"/>
        <w:outlineLvl w:val="1"/>
      </w:pPr>
      <w:bookmarkStart w:id="85" w:name="Par1172"/>
      <w:bookmarkEnd w:id="85"/>
      <w:r>
        <w:t>Стат</w:t>
      </w:r>
      <w:r>
        <w:t>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00000" w:rsidRDefault="00026350">
      <w:pPr>
        <w:pStyle w:val="ConsPlusNormal"/>
        <w:ind w:firstLine="540"/>
        <w:jc w:val="both"/>
      </w:pPr>
    </w:p>
    <w:p w:rsidR="00000000" w:rsidRDefault="00026350">
      <w:pPr>
        <w:pStyle w:val="ConsPlusNormal"/>
        <w:ind w:firstLine="540"/>
        <w:jc w:val="both"/>
      </w:pPr>
      <w:bookmarkStart w:id="86" w:name="Par1174"/>
      <w:bookmarkEnd w:id="86"/>
      <w:r>
        <w:t>1. Совместная подгото</w:t>
      </w:r>
      <w:r>
        <w:t>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00000" w:rsidRDefault="00026350">
      <w:pPr>
        <w:pStyle w:val="ConsPlusNormal"/>
        <w:spacing w:before="200"/>
        <w:ind w:firstLine="540"/>
        <w:jc w:val="both"/>
      </w:pPr>
      <w:r>
        <w:t>1) планирование размещения объектов федера</w:t>
      </w:r>
      <w:r>
        <w:t>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w:t>
      </w:r>
      <w:r>
        <w:t>ной территории муниципального района, территориях нескольких муниципальных образований;</w:t>
      </w:r>
    </w:p>
    <w:p w:rsidR="00000000" w:rsidRDefault="00026350">
      <w:pPr>
        <w:pStyle w:val="ConsPlusNormal"/>
        <w:spacing w:before="20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w:t>
      </w:r>
      <w:r>
        <w:t>рии поселения, входящего в состав такого муниципального района;</w:t>
      </w:r>
    </w:p>
    <w:p w:rsidR="00000000" w:rsidRDefault="00026350">
      <w:pPr>
        <w:pStyle w:val="ConsPlusNormal"/>
        <w:spacing w:before="20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0000" w:rsidRDefault="00026350">
      <w:pPr>
        <w:pStyle w:val="ConsPlusNormal"/>
        <w:spacing w:before="20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00000" w:rsidRDefault="00026350">
      <w:pPr>
        <w:pStyle w:val="ConsPlusNormal"/>
        <w:jc w:val="both"/>
      </w:pPr>
      <w:r>
        <w:t xml:space="preserve">(часть 1 в ред. Федерального </w:t>
      </w:r>
      <w:hyperlink r:id="rId6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bookmarkStart w:id="87" w:name="Par1180"/>
      <w:bookmarkEnd w:id="87"/>
      <w:r>
        <w:t>2. Совместная подготовка проектов документов территориального планирова</w:t>
      </w:r>
      <w:r>
        <w:t>ния может осуществляться:</w:t>
      </w:r>
    </w:p>
    <w:p w:rsidR="00000000" w:rsidRDefault="00026350">
      <w:pPr>
        <w:pStyle w:val="ConsPlusNormal"/>
        <w:spacing w:before="200"/>
        <w:ind w:firstLine="540"/>
        <w:jc w:val="both"/>
      </w:pPr>
      <w:r>
        <w:t>1) федеральными органами исполнительной власти и органами исполнительной власти субъектов Российской Федерации;</w:t>
      </w:r>
    </w:p>
    <w:p w:rsidR="00000000" w:rsidRDefault="00026350">
      <w:pPr>
        <w:pStyle w:val="ConsPlusNormal"/>
        <w:spacing w:before="200"/>
        <w:ind w:firstLine="540"/>
        <w:jc w:val="both"/>
      </w:pPr>
      <w:r>
        <w:t>1.1) федеральными органами исполнительной власти и органами местного самоуправления;</w:t>
      </w:r>
    </w:p>
    <w:p w:rsidR="00000000" w:rsidRDefault="00026350">
      <w:pPr>
        <w:pStyle w:val="ConsPlusNormal"/>
        <w:jc w:val="both"/>
      </w:pPr>
      <w:r>
        <w:t xml:space="preserve">(п. 1.1 введен Федеральным </w:t>
      </w:r>
      <w:hyperlink r:id="rId6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spacing w:before="200"/>
        <w:ind w:firstLine="540"/>
        <w:jc w:val="both"/>
      </w:pPr>
      <w:r>
        <w:t>2) органами исполнительной власти субъектов Российской Федерации;</w:t>
      </w:r>
    </w:p>
    <w:p w:rsidR="00000000" w:rsidRDefault="00026350">
      <w:pPr>
        <w:pStyle w:val="ConsPlusNormal"/>
        <w:spacing w:before="200"/>
        <w:ind w:firstLine="540"/>
        <w:jc w:val="both"/>
      </w:pPr>
      <w:r>
        <w:t>3) о</w:t>
      </w:r>
      <w:r>
        <w:t>рганами исполнительной власти субъектов Российской Федерации и органами местного самоуправления;</w:t>
      </w:r>
    </w:p>
    <w:p w:rsidR="00000000" w:rsidRDefault="00026350">
      <w:pPr>
        <w:pStyle w:val="ConsPlusNormal"/>
        <w:spacing w:before="200"/>
        <w:ind w:firstLine="540"/>
        <w:jc w:val="both"/>
      </w:pPr>
      <w:r>
        <w:t>4) органами местного самоуправления муниципальных образований.</w:t>
      </w:r>
    </w:p>
    <w:p w:rsidR="00000000" w:rsidRDefault="00026350">
      <w:pPr>
        <w:pStyle w:val="ConsPlusNormal"/>
        <w:spacing w:before="200"/>
        <w:ind w:firstLine="540"/>
        <w:jc w:val="both"/>
      </w:pPr>
      <w:r>
        <w:t>3. С инициативой о совместной подготовке проектов документов территориального планирования вправ</w:t>
      </w:r>
      <w:r>
        <w:t>е выступать:</w:t>
      </w:r>
    </w:p>
    <w:p w:rsidR="00000000" w:rsidRDefault="00026350">
      <w:pPr>
        <w:pStyle w:val="ConsPlusNormal"/>
        <w:spacing w:before="200"/>
        <w:ind w:firstLine="540"/>
        <w:jc w:val="both"/>
      </w:pPr>
      <w:r>
        <w:t>1) федеральные органы исполнительной власти;</w:t>
      </w:r>
    </w:p>
    <w:p w:rsidR="00000000" w:rsidRDefault="00026350">
      <w:pPr>
        <w:pStyle w:val="ConsPlusNormal"/>
        <w:spacing w:before="200"/>
        <w:ind w:firstLine="540"/>
        <w:jc w:val="both"/>
      </w:pPr>
      <w:r>
        <w:lastRenderedPageBreak/>
        <w:t>2) высшие исполнительные органы государственной власти субъектов Российской Федерации;</w:t>
      </w:r>
    </w:p>
    <w:p w:rsidR="00000000" w:rsidRDefault="00026350">
      <w:pPr>
        <w:pStyle w:val="ConsPlusNormal"/>
        <w:spacing w:before="200"/>
        <w:ind w:firstLine="540"/>
        <w:jc w:val="both"/>
      </w:pPr>
      <w:r>
        <w:t>3) органы местного самоуправления.</w:t>
      </w:r>
    </w:p>
    <w:p w:rsidR="00000000" w:rsidRDefault="00026350">
      <w:pPr>
        <w:pStyle w:val="ConsPlusNormal"/>
        <w:spacing w:before="200"/>
        <w:ind w:firstLine="540"/>
        <w:jc w:val="both"/>
      </w:pPr>
      <w:bookmarkStart w:id="88" w:name="Par1191"/>
      <w:bookmarkEnd w:id="88"/>
      <w:r>
        <w:t>4. Предложения о совместной подготовке проекта документа терри</w:t>
      </w:r>
      <w:r>
        <w:t>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w:t>
      </w:r>
      <w:r>
        <w:t>го планирования в части их содержания, объема и сроков финансирования.</w:t>
      </w:r>
    </w:p>
    <w:p w:rsidR="00000000" w:rsidRDefault="00026350">
      <w:pPr>
        <w:pStyle w:val="ConsPlusNormal"/>
        <w:jc w:val="both"/>
      </w:pPr>
      <w:r>
        <w:t xml:space="preserve">(в ред. Федерального </w:t>
      </w:r>
      <w:hyperlink r:id="rId6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bookmarkStart w:id="89" w:name="Par1193"/>
      <w:bookmarkEnd w:id="8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180"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w:t>
      </w:r>
      <w:r>
        <w:t xml:space="preserve">е указанные в </w:t>
      </w:r>
      <w:hyperlink w:anchor="Par1191"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части 4</w:t>
        </w:r>
      </w:hyperlink>
      <w:r>
        <w:t xml:space="preserve"> настоящей статьи предложения, в течение тридцати дней со дня их поступле</w:t>
      </w:r>
      <w:r>
        <w:t xml:space="preserve">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191"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частью 4</w:t>
        </w:r>
      </w:hyperlink>
      <w:r>
        <w:t xml:space="preserve"> настоящей статьи положений об организации скоординированных работ.</w:t>
      </w:r>
    </w:p>
    <w:p w:rsidR="00000000" w:rsidRDefault="00026350">
      <w:pPr>
        <w:pStyle w:val="ConsPlusNormal"/>
        <w:jc w:val="both"/>
      </w:pPr>
      <w:r>
        <w:t xml:space="preserve">(в ред. Федерального </w:t>
      </w:r>
      <w:hyperlink r:id="rId6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6. Отказ от совместной подготовки документов территориального планирования в установленных </w:t>
      </w:r>
      <w:hyperlink w:anchor="Par1174"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w:t>
        </w:r>
        <w:r>
          <w:rPr>
            <w:color w:val="0000FF"/>
          </w:rPr>
          <w:t>ю 1</w:t>
        </w:r>
      </w:hyperlink>
      <w:r>
        <w:t xml:space="preserve"> настоящей статьи случаях не допускается.</w:t>
      </w:r>
    </w:p>
    <w:p w:rsidR="00000000" w:rsidRDefault="00026350">
      <w:pPr>
        <w:pStyle w:val="ConsPlusNormal"/>
        <w:jc w:val="both"/>
      </w:pPr>
      <w:r>
        <w:t xml:space="preserve">(часть 6 в ред. Федерального </w:t>
      </w:r>
      <w:hyperlink r:id="rId6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w:t>
      </w:r>
      <w:r>
        <w:t>11 N 41-ФЗ)</w:t>
      </w:r>
    </w:p>
    <w:p w:rsidR="00000000" w:rsidRDefault="00026350">
      <w:pPr>
        <w:pStyle w:val="ConsPlusNormal"/>
        <w:spacing w:before="20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40"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КонсультантПлюс}"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00000" w:rsidRDefault="00026350">
      <w:pPr>
        <w:pStyle w:val="ConsPlusNormal"/>
        <w:jc w:val="both"/>
      </w:pPr>
      <w:r>
        <w:t xml:space="preserve">(в ред. </w:t>
      </w:r>
      <w:r>
        <w:t xml:space="preserve">Федерального </w:t>
      </w:r>
      <w:hyperlink r:id="rId6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8. Комиссия по совместной подготовке проектов создае</w:t>
      </w:r>
      <w:r>
        <w:t>тся на условиях равного представительства сторон.</w:t>
      </w:r>
    </w:p>
    <w:p w:rsidR="00000000" w:rsidRDefault="00026350">
      <w:pPr>
        <w:pStyle w:val="ConsPlusNormal"/>
        <w:spacing w:before="200"/>
        <w:ind w:firstLine="540"/>
        <w:jc w:val="both"/>
      </w:pPr>
      <w:r>
        <w:t xml:space="preserve">9. Комиссия по совместной подготовке проектов обеспечивает соблюдение интересов указанных в </w:t>
      </w:r>
      <w:hyperlink w:anchor="Par1193"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history="1">
        <w:r>
          <w:rPr>
            <w:color w:val="0000FF"/>
          </w:rPr>
          <w:t>части 5</w:t>
        </w:r>
      </w:hyperlink>
      <w:r>
        <w:t xml:space="preserve"> настоящей статьи органов и координацию их деятельности при подготовке проект</w:t>
      </w:r>
      <w:r>
        <w:t>а документа территориального планирования или проектов документов территориального планирования.</w:t>
      </w:r>
    </w:p>
    <w:p w:rsidR="00000000" w:rsidRDefault="00026350">
      <w:pPr>
        <w:pStyle w:val="ConsPlusNormal"/>
        <w:jc w:val="both"/>
      </w:pPr>
      <w:r>
        <w:t xml:space="preserve">(в ред. Федерального </w:t>
      </w:r>
      <w:hyperlink r:id="rId6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653"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801"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930"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1037"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026350">
      <w:pPr>
        <w:pStyle w:val="ConsPlusNormal"/>
        <w:jc w:val="both"/>
      </w:pPr>
      <w:r>
        <w:t xml:space="preserve">(в ред. Федерального </w:t>
      </w:r>
      <w:hyperlink r:id="rId6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11. В случае, если при </w:t>
      </w:r>
      <w:r>
        <w:t>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w:t>
      </w:r>
      <w:r>
        <w:t>, вопрос о размещении таких объектов решается в судебном порядке.</w:t>
      </w:r>
    </w:p>
    <w:p w:rsidR="00000000" w:rsidRDefault="00026350">
      <w:pPr>
        <w:pStyle w:val="ConsPlusNormal"/>
        <w:jc w:val="both"/>
      </w:pPr>
      <w:r>
        <w:t xml:space="preserve">(в ред. Федерального </w:t>
      </w:r>
      <w:hyperlink r:id="rId6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w:t>
      </w:r>
      <w:r>
        <w:t xml:space="preserve">компетенцией, установленной </w:t>
      </w:r>
      <w:hyperlink w:anchor="Par653"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801"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930"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1037"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026350">
      <w:pPr>
        <w:pStyle w:val="ConsPlusNormal"/>
        <w:spacing w:before="200"/>
        <w:ind w:firstLine="540"/>
        <w:jc w:val="both"/>
      </w:pPr>
      <w:r>
        <w:t xml:space="preserve">13. </w:t>
      </w:r>
      <w:hyperlink r:id="rId645"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КонсультантПлюс}"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w:t>
      </w:r>
      <w:r>
        <w:t xml:space="preserve">ториального планирования, состав, порядок создания и деятельности комиссии по </w:t>
      </w:r>
      <w:r>
        <w:lastRenderedPageBreak/>
        <w:t>совместной подготовке проектов могут устанавливаться Правительством Российской Федерации.</w:t>
      </w:r>
    </w:p>
    <w:p w:rsidR="00000000" w:rsidRDefault="00026350">
      <w:pPr>
        <w:pStyle w:val="ConsPlusNormal"/>
        <w:jc w:val="both"/>
      </w:pPr>
      <w:r>
        <w:t xml:space="preserve">(в ред. Федерального </w:t>
      </w:r>
      <w:hyperlink r:id="rId6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ind w:firstLine="540"/>
        <w:jc w:val="both"/>
      </w:pPr>
    </w:p>
    <w:p w:rsidR="00000000" w:rsidRDefault="00026350">
      <w:pPr>
        <w:pStyle w:val="ConsPlusTitle"/>
        <w:ind w:firstLine="540"/>
        <w:jc w:val="both"/>
        <w:outlineLvl w:val="1"/>
      </w:pPr>
      <w:bookmarkStart w:id="90" w:name="Par1210"/>
      <w:bookmarkEnd w:id="90"/>
      <w:r>
        <w:t>Статья 28. Особенности организации и проведения общественных обсуждений, публичных слушаний по проектам генеральных п</w:t>
      </w:r>
      <w:r>
        <w:t>ланов поселений, генеральных планов городских округов</w:t>
      </w:r>
    </w:p>
    <w:p w:rsidR="00000000" w:rsidRDefault="00026350">
      <w:pPr>
        <w:pStyle w:val="ConsPlusNormal"/>
        <w:jc w:val="both"/>
      </w:pPr>
      <w:r>
        <w:t xml:space="preserve">(в ред. Федерального </w:t>
      </w:r>
      <w:hyperlink r:id="rId64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ind w:firstLine="540"/>
        <w:jc w:val="both"/>
      </w:pPr>
    </w:p>
    <w:p w:rsidR="00000000" w:rsidRDefault="00026350">
      <w:pPr>
        <w:pStyle w:val="ConsPlusNormal"/>
        <w:ind w:firstLine="540"/>
        <w:jc w:val="both"/>
      </w:pPr>
      <w:r>
        <w:t xml:space="preserve">1 - 2. Утратили силу. - Федеральный </w:t>
      </w:r>
      <w:hyperlink r:id="rId6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000000" w:rsidRDefault="00026350">
      <w:pPr>
        <w:pStyle w:val="ConsPlusNormal"/>
        <w:spacing w:before="20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w:t>
      </w:r>
      <w:r>
        <w:t>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000000" w:rsidRDefault="00026350">
      <w:pPr>
        <w:pStyle w:val="ConsPlusNormal"/>
        <w:jc w:val="both"/>
      </w:pPr>
      <w:r>
        <w:t>(в ред. Федераль</w:t>
      </w:r>
      <w:r>
        <w:t xml:space="preserve">ных законов от 20.03.2011 </w:t>
      </w:r>
      <w:hyperlink r:id="rId6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29.12.2017 </w:t>
      </w:r>
      <w:hyperlink r:id="rId65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026350">
      <w:pPr>
        <w:pStyle w:val="ConsPlusNormal"/>
        <w:spacing w:before="20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w:t>
      </w:r>
      <w:r>
        <w:t>ениях или публичных слушаниях территория населенного пункта может быть разделена на части.</w:t>
      </w:r>
    </w:p>
    <w:p w:rsidR="00000000" w:rsidRDefault="00026350">
      <w:pPr>
        <w:pStyle w:val="ConsPlusNormal"/>
        <w:jc w:val="both"/>
      </w:pPr>
      <w:r>
        <w:t xml:space="preserve">(часть 4 в ред. Федерального </w:t>
      </w:r>
      <w:hyperlink r:id="rId6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5 - 7. Утра</w:t>
      </w:r>
      <w:r>
        <w:t xml:space="preserve">тили силу. - Федеральный </w:t>
      </w:r>
      <w:hyperlink r:id="rId6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000000" w:rsidRDefault="00026350">
      <w:pPr>
        <w:pStyle w:val="ConsPlusNormal"/>
        <w:spacing w:before="200"/>
        <w:ind w:firstLine="540"/>
        <w:jc w:val="both"/>
      </w:pPr>
      <w:r>
        <w:t>8. Срок проведения общественных обсуждений или публичных слушаний с момента оповещения жителей муниципально</w:t>
      </w:r>
      <w:r>
        <w:t>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w:t>
      </w:r>
      <w:r>
        <w:t>ния и не может быть менее одного месяца и более трех месяцев.</w:t>
      </w:r>
    </w:p>
    <w:p w:rsidR="00000000" w:rsidRDefault="00026350">
      <w:pPr>
        <w:pStyle w:val="ConsPlusNormal"/>
        <w:jc w:val="both"/>
      </w:pPr>
      <w:r>
        <w:t xml:space="preserve">(часть 8 в ред. Федерального </w:t>
      </w:r>
      <w:hyperlink r:id="rId65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000000" w:rsidRDefault="00026350">
      <w:pPr>
        <w:pStyle w:val="ConsPlusNormal"/>
        <w:jc w:val="both"/>
      </w:pPr>
      <w:r>
        <w:t xml:space="preserve">(в ред. Федеральных законов от 25.12.2008 </w:t>
      </w:r>
      <w:hyperlink r:id="rId65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от 29.</w:t>
      </w:r>
      <w:r>
        <w:t xml:space="preserve">12.2017 </w:t>
      </w:r>
      <w:hyperlink r:id="rId6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026350">
      <w:pPr>
        <w:pStyle w:val="ConsPlusNormal"/>
        <w:spacing w:before="200"/>
        <w:ind w:firstLine="540"/>
        <w:jc w:val="both"/>
      </w:pPr>
      <w:r>
        <w:t>1) о согласии с проектом генерального плана и направлении его в представительный орган муниципального образования;</w:t>
      </w:r>
    </w:p>
    <w:p w:rsidR="00000000" w:rsidRDefault="00026350">
      <w:pPr>
        <w:pStyle w:val="ConsPlusNormal"/>
        <w:spacing w:before="200"/>
        <w:ind w:firstLine="540"/>
        <w:jc w:val="both"/>
      </w:pPr>
      <w:r>
        <w:t>2) об отклонении проекта гене</w:t>
      </w:r>
      <w:r>
        <w:t>рального плана и о направлении его на доработку.</w:t>
      </w:r>
    </w:p>
    <w:p w:rsidR="00000000" w:rsidRDefault="00026350">
      <w:pPr>
        <w:pStyle w:val="ConsPlusNormal"/>
        <w:ind w:firstLine="540"/>
        <w:jc w:val="both"/>
      </w:pPr>
    </w:p>
    <w:p w:rsidR="00000000" w:rsidRDefault="00026350">
      <w:pPr>
        <w:pStyle w:val="ConsPlusTitle"/>
        <w:ind w:firstLine="540"/>
        <w:jc w:val="both"/>
        <w:outlineLvl w:val="1"/>
      </w:pPr>
      <w:r>
        <w:t xml:space="preserve">Статья 29. Утратила силу. - Федеральный </w:t>
      </w:r>
      <w:hyperlink r:id="rId65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026350">
      <w:pPr>
        <w:pStyle w:val="ConsPlusNormal"/>
        <w:ind w:firstLine="540"/>
        <w:jc w:val="both"/>
      </w:pPr>
    </w:p>
    <w:p w:rsidR="00000000" w:rsidRDefault="00026350">
      <w:pPr>
        <w:pStyle w:val="ConsPlusTitle"/>
        <w:jc w:val="center"/>
        <w:outlineLvl w:val="0"/>
      </w:pPr>
      <w:r>
        <w:t>Глава 3.1. НОРМАТИВЫ ГРАДОСТРОИТЕЛЬНОГО ПРОЕКТИРОВАНИЯ</w:t>
      </w:r>
    </w:p>
    <w:p w:rsidR="00000000" w:rsidRDefault="00026350">
      <w:pPr>
        <w:pStyle w:val="ConsPlusNormal"/>
        <w:jc w:val="center"/>
      </w:pPr>
      <w:r>
        <w:t xml:space="preserve">(введена Федеральным </w:t>
      </w:r>
      <w:hyperlink r:id="rId657"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026350">
      <w:pPr>
        <w:pStyle w:val="ConsPlusNormal"/>
        <w:ind w:firstLine="540"/>
        <w:jc w:val="both"/>
      </w:pPr>
    </w:p>
    <w:p w:rsidR="00000000" w:rsidRDefault="00026350">
      <w:pPr>
        <w:pStyle w:val="ConsPlusTitle"/>
        <w:ind w:firstLine="540"/>
        <w:jc w:val="both"/>
        <w:outlineLvl w:val="1"/>
      </w:pPr>
      <w:r>
        <w:t>Статья 29.1. Нормативы градостроительного проектирования</w:t>
      </w:r>
    </w:p>
    <w:p w:rsidR="00000000" w:rsidRDefault="00026350">
      <w:pPr>
        <w:pStyle w:val="ConsPlusNormal"/>
        <w:ind w:firstLine="540"/>
        <w:jc w:val="both"/>
      </w:pPr>
    </w:p>
    <w:p w:rsidR="00000000" w:rsidRDefault="00026350">
      <w:pPr>
        <w:pStyle w:val="ConsPlusNormal"/>
        <w:ind w:firstLine="540"/>
        <w:jc w:val="both"/>
      </w:pPr>
      <w:r>
        <w:t>1. Нормативы градостроительного проектирования подразделяются на:</w:t>
      </w:r>
    </w:p>
    <w:p w:rsidR="00000000" w:rsidRDefault="00026350">
      <w:pPr>
        <w:pStyle w:val="ConsPlusNormal"/>
        <w:spacing w:before="200"/>
        <w:ind w:firstLine="540"/>
        <w:jc w:val="both"/>
      </w:pPr>
      <w:r>
        <w:t>1) региональные нормативы градостроительного проектирования</w:t>
      </w:r>
      <w:r>
        <w:t>;</w:t>
      </w:r>
    </w:p>
    <w:p w:rsidR="00000000" w:rsidRDefault="00026350">
      <w:pPr>
        <w:pStyle w:val="ConsPlusNormal"/>
        <w:spacing w:before="200"/>
        <w:ind w:firstLine="540"/>
        <w:jc w:val="both"/>
      </w:pPr>
      <w:r>
        <w:t>2) местные нормативы градостроительного проектирования, которые включают в себя:</w:t>
      </w:r>
    </w:p>
    <w:p w:rsidR="00000000" w:rsidRDefault="00026350">
      <w:pPr>
        <w:pStyle w:val="ConsPlusNormal"/>
        <w:spacing w:before="200"/>
        <w:ind w:firstLine="540"/>
        <w:jc w:val="both"/>
      </w:pPr>
      <w:r>
        <w:t>а) нормативы градостроительного проектирования муниципального района;</w:t>
      </w:r>
    </w:p>
    <w:p w:rsidR="00000000" w:rsidRDefault="00026350">
      <w:pPr>
        <w:pStyle w:val="ConsPlusNormal"/>
        <w:spacing w:before="200"/>
        <w:ind w:firstLine="540"/>
        <w:jc w:val="both"/>
      </w:pPr>
      <w:r>
        <w:t>б) нормативы градостроительного проектирования поселения;</w:t>
      </w:r>
    </w:p>
    <w:p w:rsidR="00000000" w:rsidRDefault="00026350">
      <w:pPr>
        <w:pStyle w:val="ConsPlusNormal"/>
        <w:spacing w:before="200"/>
        <w:ind w:firstLine="540"/>
        <w:jc w:val="both"/>
      </w:pPr>
      <w:r>
        <w:t>в) нормативы градостроительного проектировани</w:t>
      </w:r>
      <w:r>
        <w:t>я городского округа.</w:t>
      </w:r>
    </w:p>
    <w:p w:rsidR="00000000" w:rsidRDefault="00026350">
      <w:pPr>
        <w:pStyle w:val="ConsPlusNormal"/>
        <w:spacing w:before="200"/>
        <w:ind w:firstLine="540"/>
        <w:jc w:val="both"/>
      </w:pPr>
      <w:r>
        <w:lastRenderedPageBreak/>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w:t>
      </w:r>
      <w:r>
        <w:t>нами субъектов Российской Федерации.</w:t>
      </w:r>
    </w:p>
    <w:p w:rsidR="00000000" w:rsidRDefault="00026350">
      <w:pPr>
        <w:pStyle w:val="ConsPlusNormal"/>
        <w:ind w:firstLine="540"/>
        <w:jc w:val="both"/>
      </w:pPr>
    </w:p>
    <w:p w:rsidR="00000000" w:rsidRDefault="00026350">
      <w:pPr>
        <w:pStyle w:val="ConsPlusTitle"/>
        <w:ind w:firstLine="540"/>
        <w:jc w:val="both"/>
        <w:outlineLvl w:val="1"/>
      </w:pPr>
      <w:r>
        <w:t>Статья 29.2. Содержание нормативов градостроительного проектирования</w:t>
      </w:r>
    </w:p>
    <w:p w:rsidR="00000000" w:rsidRDefault="00026350">
      <w:pPr>
        <w:pStyle w:val="ConsPlusNormal"/>
        <w:ind w:firstLine="540"/>
        <w:jc w:val="both"/>
      </w:pPr>
    </w:p>
    <w:p w:rsidR="00000000" w:rsidRDefault="00026350">
      <w:pPr>
        <w:pStyle w:val="ConsPlusNormal"/>
        <w:ind w:firstLine="540"/>
        <w:jc w:val="both"/>
      </w:pPr>
      <w:bookmarkStart w:id="91" w:name="Par1243"/>
      <w:bookmarkEnd w:id="91"/>
      <w:r>
        <w:t>1. Региональные нормативы градостроительного проектирования устанавливают совокупность расчетных показателей минимально допустимого ур</w:t>
      </w:r>
      <w:r>
        <w:t xml:space="preserve">овня обеспеченности объектами регионального значения, относящимися к областям, указанным в </w:t>
      </w:r>
      <w:hyperlink w:anchor="Par7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w:t>
      </w:r>
      <w:r>
        <w:t>риториальной доступности таких объектов для населения субъекта Российской Федерации.</w:t>
      </w:r>
    </w:p>
    <w:p w:rsidR="00000000" w:rsidRDefault="00026350">
      <w:pPr>
        <w:pStyle w:val="ConsPlusNormal"/>
        <w:spacing w:before="200"/>
        <w:ind w:firstLine="540"/>
        <w:jc w:val="both"/>
      </w:pPr>
      <w: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w:t>
      </w:r>
      <w:r>
        <w:t xml:space="preserve">ктами местного значения, предусмотренными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w:t>
      </w:r>
      <w:r>
        <w:t>льной доступности таких объектов для населения муниципальных образований.</w:t>
      </w:r>
    </w:p>
    <w:p w:rsidR="00000000" w:rsidRDefault="00026350">
      <w:pPr>
        <w:pStyle w:val="ConsPlusNormal"/>
        <w:spacing w:before="200"/>
        <w:ind w:firstLine="540"/>
        <w:jc w:val="both"/>
      </w:pPr>
      <w:bookmarkStart w:id="92" w:name="Par1245"/>
      <w:bookmarkEnd w:id="92"/>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w:t>
      </w:r>
      <w:r>
        <w:t xml:space="preserve">тами местного значения муниципального района, относящимися к областям, указанным в </w:t>
      </w:r>
      <w:hyperlink w:anchor="Par891"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w:t>
      </w:r>
      <w:r>
        <w:t>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00000" w:rsidRDefault="00026350">
      <w:pPr>
        <w:pStyle w:val="ConsPlusNormal"/>
        <w:spacing w:before="200"/>
        <w:ind w:firstLine="540"/>
        <w:jc w:val="both"/>
      </w:pPr>
      <w:bookmarkStart w:id="93" w:name="Par1246"/>
      <w:bookmarkEnd w:id="93"/>
      <w:r>
        <w:t>4. Н</w:t>
      </w:r>
      <w:r>
        <w:t>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w:t>
      </w:r>
      <w:r>
        <w:t xml:space="preserve">ым в </w:t>
      </w:r>
      <w:hyperlink w:anchor="Par99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объектами </w:t>
      </w:r>
      <w:hyperlink r:id="rId658"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КонсультантПлюс}"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w:t>
      </w:r>
      <w:r>
        <w:t>ня территориальной доступности таких объектов для населения поселения, городского округа.</w:t>
      </w:r>
    </w:p>
    <w:p w:rsidR="00000000" w:rsidRDefault="00026350">
      <w:pPr>
        <w:pStyle w:val="ConsPlusNormal"/>
        <w:spacing w:before="200"/>
        <w:ind w:firstLine="540"/>
        <w:jc w:val="both"/>
      </w:pPr>
      <w:r>
        <w:t>5. Нормативы градостроительного проектирования включают в себя:</w:t>
      </w:r>
    </w:p>
    <w:p w:rsidR="00000000" w:rsidRDefault="00026350">
      <w:pPr>
        <w:pStyle w:val="ConsPlusNormal"/>
        <w:spacing w:before="200"/>
        <w:ind w:firstLine="540"/>
        <w:jc w:val="both"/>
      </w:pPr>
      <w:r>
        <w:t>1) основную часть (расчетные показатели минимально допустимого уровня обеспеченности объектами, предус</w:t>
      </w:r>
      <w:r>
        <w:t xml:space="preserve">мотренными </w:t>
      </w:r>
      <w:hyperlink w:anchor="Par124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w:t>
      </w:r>
      <w:r>
        <w:t>и таких объектов для населения субъекта Российской Федерации, муниципального образования);</w:t>
      </w:r>
    </w:p>
    <w:p w:rsidR="00000000" w:rsidRDefault="00026350">
      <w:pPr>
        <w:pStyle w:val="ConsPlusNormal"/>
        <w:spacing w:before="20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00000" w:rsidRDefault="00026350">
      <w:pPr>
        <w:pStyle w:val="ConsPlusNormal"/>
        <w:spacing w:before="200"/>
        <w:ind w:firstLine="540"/>
        <w:jc w:val="both"/>
      </w:pPr>
      <w:r>
        <w:t>3) правила и область применения расчет</w:t>
      </w:r>
      <w:r>
        <w:t>ных показателей, содержащихся в основной части нормативов градостроительного проектирования.</w:t>
      </w:r>
    </w:p>
    <w:p w:rsidR="00000000" w:rsidRDefault="00026350">
      <w:pPr>
        <w:pStyle w:val="ConsPlusNormal"/>
        <w:ind w:firstLine="540"/>
        <w:jc w:val="both"/>
      </w:pPr>
    </w:p>
    <w:p w:rsidR="00000000" w:rsidRDefault="00026350">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000000" w:rsidRDefault="00026350">
      <w:pPr>
        <w:pStyle w:val="ConsPlusNormal"/>
        <w:ind w:firstLine="540"/>
        <w:jc w:val="both"/>
      </w:pPr>
    </w:p>
    <w:p w:rsidR="00000000" w:rsidRDefault="00026350">
      <w:pPr>
        <w:pStyle w:val="ConsPlusNormal"/>
        <w:ind w:firstLine="540"/>
        <w:jc w:val="both"/>
      </w:pPr>
      <w:r>
        <w:t>1. Региональные нормативы градостр</w:t>
      </w:r>
      <w:r>
        <w:t>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00000" w:rsidRDefault="00026350">
      <w:pPr>
        <w:pStyle w:val="ConsPlusNormal"/>
        <w:spacing w:before="200"/>
        <w:ind w:firstLine="540"/>
        <w:jc w:val="both"/>
      </w:pPr>
      <w:r>
        <w:t>2. Расчетные показатели минимально допустимого уровня обесп</w:t>
      </w:r>
      <w:r>
        <w:t xml:space="preserve">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w:t>
      </w:r>
      <w:r>
        <w:lastRenderedPageBreak/>
        <w:t>быть утверждены в отношени</w:t>
      </w:r>
      <w:r>
        <w:t xml:space="preserve">и одного или нескольких видов объектов, указанных в </w:t>
      </w:r>
      <w:hyperlink w:anchor="Par124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части 1 статьи 29.2</w:t>
        </w:r>
      </w:hyperlink>
      <w:r>
        <w:t xml:space="preserve"> настоящего Кодекса.</w:t>
      </w:r>
    </w:p>
    <w:p w:rsidR="00000000" w:rsidRDefault="00026350">
      <w:pPr>
        <w:pStyle w:val="ConsPlusNormal"/>
        <w:spacing w:before="200"/>
        <w:ind w:firstLine="540"/>
        <w:jc w:val="both"/>
      </w:pPr>
      <w:r>
        <w:t>3. Подготовка региональных нормативов градостроительного проектирования осуществляется с учетом:</w:t>
      </w:r>
    </w:p>
    <w:p w:rsidR="00000000" w:rsidRDefault="00026350">
      <w:pPr>
        <w:pStyle w:val="ConsPlusNormal"/>
        <w:spacing w:before="200"/>
        <w:ind w:firstLine="540"/>
        <w:jc w:val="both"/>
      </w:pPr>
      <w:r>
        <w:t>1) административно-территориального устройства субъекта Российско</w:t>
      </w:r>
      <w:r>
        <w:t>й Федерации;</w:t>
      </w:r>
    </w:p>
    <w:p w:rsidR="00000000" w:rsidRDefault="00026350">
      <w:pPr>
        <w:pStyle w:val="ConsPlusNormal"/>
        <w:spacing w:before="20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00000" w:rsidRDefault="00026350">
      <w:pPr>
        <w:pStyle w:val="ConsPlusNormal"/>
        <w:spacing w:before="200"/>
        <w:ind w:firstLine="540"/>
        <w:jc w:val="both"/>
      </w:pPr>
      <w:r>
        <w:t>3) природно-климатических условий субъекта Российской Федерации;</w:t>
      </w:r>
    </w:p>
    <w:p w:rsidR="00000000" w:rsidRDefault="00026350">
      <w:pPr>
        <w:pStyle w:val="ConsPlusNormal"/>
        <w:spacing w:before="200"/>
        <w:ind w:firstLine="540"/>
        <w:jc w:val="both"/>
      </w:pPr>
      <w:r>
        <w:t>4) стратегии социаль</w:t>
      </w:r>
      <w:r>
        <w:t>но-экономического развития субъекта Российской Федерации;</w:t>
      </w:r>
    </w:p>
    <w:p w:rsidR="00000000" w:rsidRDefault="00026350">
      <w:pPr>
        <w:pStyle w:val="ConsPlusNormal"/>
        <w:spacing w:before="200"/>
        <w:ind w:firstLine="540"/>
        <w:jc w:val="both"/>
      </w:pPr>
      <w:r>
        <w:t>5) программы социально-экономического развития субъекта Российской Федерации;</w:t>
      </w:r>
    </w:p>
    <w:p w:rsidR="00000000" w:rsidRDefault="00026350">
      <w:pPr>
        <w:pStyle w:val="ConsPlusNormal"/>
        <w:spacing w:before="200"/>
        <w:ind w:firstLine="540"/>
        <w:jc w:val="both"/>
      </w:pPr>
      <w:r>
        <w:t>6) прогноза социально-экономического развития субъекта Российской Федерации;</w:t>
      </w:r>
    </w:p>
    <w:p w:rsidR="00000000" w:rsidRDefault="00026350">
      <w:pPr>
        <w:pStyle w:val="ConsPlusNormal"/>
        <w:spacing w:before="200"/>
        <w:ind w:firstLine="540"/>
        <w:jc w:val="both"/>
      </w:pPr>
      <w:r>
        <w:t>7) предложений органов местного самоуправле</w:t>
      </w:r>
      <w:r>
        <w:t>ния муниципальных образований, расположенных в границах субъекта Российской Федерации, и заинтересованных лиц.</w:t>
      </w:r>
    </w:p>
    <w:p w:rsidR="00000000" w:rsidRDefault="00026350">
      <w:pPr>
        <w:pStyle w:val="ConsPlusNormal"/>
        <w:spacing w:before="20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w:t>
      </w:r>
      <w:r>
        <w:t xml:space="preserve"> "Интернет" (при наличии официального сайта субъекта Российской Федерации) не менее чем за два месяца до их утверждения.</w:t>
      </w:r>
    </w:p>
    <w:p w:rsidR="00000000" w:rsidRDefault="00026350">
      <w:pPr>
        <w:pStyle w:val="ConsPlusNormal"/>
        <w:spacing w:before="20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w:t>
      </w:r>
      <w:r>
        <w:t>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w:t>
      </w:r>
      <w:r>
        <w:t>ней со дня утверждения указанных нормативов.</w:t>
      </w:r>
    </w:p>
    <w:p w:rsidR="00000000" w:rsidRDefault="00026350">
      <w:pPr>
        <w:pStyle w:val="ConsPlusNormal"/>
        <w:spacing w:before="20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00000" w:rsidRDefault="00026350">
      <w:pPr>
        <w:pStyle w:val="ConsPlusNormal"/>
        <w:ind w:firstLine="540"/>
        <w:jc w:val="both"/>
      </w:pPr>
    </w:p>
    <w:p w:rsidR="00000000" w:rsidRDefault="00026350">
      <w:pPr>
        <w:pStyle w:val="ConsPlusTitle"/>
        <w:ind w:firstLine="540"/>
        <w:jc w:val="both"/>
        <w:outlineLvl w:val="1"/>
      </w:pPr>
      <w:r>
        <w:t>Статья 29.4.</w:t>
      </w:r>
      <w:r>
        <w:t xml:space="preserve"> Подготовка и утверждение местных нормативов градостроительного проектирования</w:t>
      </w:r>
    </w:p>
    <w:p w:rsidR="00000000" w:rsidRDefault="00026350">
      <w:pPr>
        <w:pStyle w:val="ConsPlusNormal"/>
        <w:ind w:firstLine="540"/>
        <w:jc w:val="both"/>
      </w:pPr>
    </w:p>
    <w:p w:rsidR="00000000" w:rsidRDefault="00026350">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w:t>
      </w:r>
      <w:r>
        <w:t>о самоуправления.</w:t>
      </w:r>
    </w:p>
    <w:p w:rsidR="00000000" w:rsidRDefault="00026350">
      <w:pPr>
        <w:pStyle w:val="ConsPlusNormal"/>
        <w:spacing w:before="20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w:t>
      </w:r>
      <w:r>
        <w:t>иваемые местными нормативами градостроительного проектирования, не могут быть ниже этих предельных значений.</w:t>
      </w:r>
    </w:p>
    <w:p w:rsidR="00000000" w:rsidRDefault="00026350">
      <w:pPr>
        <w:pStyle w:val="ConsPlusNormal"/>
        <w:spacing w:before="200"/>
        <w:ind w:firstLine="540"/>
        <w:jc w:val="both"/>
      </w:pPr>
      <w:r>
        <w:t>3. В случае, если в региональных нормативах градостроительного проектирования установлены предельные значения расчетных показателей максимально доп</w:t>
      </w:r>
      <w:r>
        <w:t xml:space="preserve">устимого уровня территориальной доступности объектов местного значения, предусмотренных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для населения муниципальных образований, расчетные показатели </w:t>
      </w:r>
      <w:r>
        <w:t>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00000" w:rsidRDefault="00026350">
      <w:pPr>
        <w:pStyle w:val="ConsPlusNormal"/>
        <w:spacing w:before="200"/>
        <w:ind w:firstLine="540"/>
        <w:jc w:val="both"/>
      </w:pPr>
      <w:r>
        <w:t xml:space="preserve">4. Расчетные показатели минимально допустимого уровня обеспеченности объектами местного </w:t>
      </w:r>
      <w:r>
        <w:lastRenderedPageBreak/>
        <w:t>значения м</w:t>
      </w:r>
      <w:r>
        <w:t>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w:t>
      </w:r>
      <w:r>
        <w:t xml:space="preserve"> могут быть утверждены в отношении одного или нескольких видов объектов, предусмотренных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w:t>
      </w:r>
    </w:p>
    <w:p w:rsidR="00000000" w:rsidRDefault="00026350">
      <w:pPr>
        <w:pStyle w:val="ConsPlusNormal"/>
        <w:spacing w:before="200"/>
        <w:ind w:firstLine="540"/>
        <w:jc w:val="both"/>
      </w:pPr>
      <w:r>
        <w:t>5. Подготовка местных нормативов градостроительного проектиро</w:t>
      </w:r>
      <w:r>
        <w:t>вания осуществляется с учетом:</w:t>
      </w:r>
    </w:p>
    <w:p w:rsidR="00000000" w:rsidRDefault="00026350">
      <w:pPr>
        <w:pStyle w:val="ConsPlusNormal"/>
        <w:spacing w:before="200"/>
        <w:ind w:firstLine="540"/>
        <w:jc w:val="both"/>
      </w:pPr>
      <w:r>
        <w:t>1) социально-демографического состава и плотности населения на территории муниципального образования;</w:t>
      </w:r>
    </w:p>
    <w:p w:rsidR="00000000" w:rsidRDefault="00026350">
      <w:pPr>
        <w:pStyle w:val="ConsPlusNormal"/>
        <w:spacing w:before="200"/>
        <w:ind w:firstLine="540"/>
        <w:jc w:val="both"/>
      </w:pPr>
      <w:r>
        <w:t>2) планов и программ комплексного социально-экономического развития муниципального образования;</w:t>
      </w:r>
    </w:p>
    <w:p w:rsidR="00000000" w:rsidRDefault="00026350">
      <w:pPr>
        <w:pStyle w:val="ConsPlusNormal"/>
        <w:spacing w:before="200"/>
        <w:ind w:firstLine="540"/>
        <w:jc w:val="both"/>
      </w:pPr>
      <w:r>
        <w:t>3) предложений органов мест</w:t>
      </w:r>
      <w:r>
        <w:t>ного самоуправления и заинтересованных лиц.</w:t>
      </w:r>
    </w:p>
    <w:p w:rsidR="00000000" w:rsidRDefault="00026350">
      <w:pPr>
        <w:pStyle w:val="ConsPlusNormal"/>
        <w:spacing w:before="20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w:t>
      </w:r>
      <w: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00000" w:rsidRDefault="00026350">
      <w:pPr>
        <w:pStyle w:val="ConsPlusNormal"/>
        <w:spacing w:before="20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026350">
      <w:pPr>
        <w:pStyle w:val="ConsPlusNormal"/>
        <w:spacing w:before="200"/>
        <w:ind w:firstLine="540"/>
        <w:jc w:val="both"/>
      </w:pPr>
      <w:r>
        <w:t xml:space="preserve">8. Порядок </w:t>
      </w:r>
      <w:r>
        <w:t>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00000" w:rsidRDefault="00026350">
      <w:pPr>
        <w:pStyle w:val="ConsPlusNormal"/>
        <w:ind w:firstLine="540"/>
        <w:jc w:val="both"/>
      </w:pPr>
    </w:p>
    <w:p w:rsidR="00000000" w:rsidRDefault="00026350">
      <w:pPr>
        <w:pStyle w:val="ConsPlusTitle"/>
        <w:jc w:val="center"/>
        <w:outlineLvl w:val="0"/>
      </w:pPr>
      <w:r>
        <w:t>Глава 4. ГРАДОСТРОИТЕЛЬНОЕ ЗОНИРОВАНИЕ</w:t>
      </w:r>
    </w:p>
    <w:p w:rsidR="00000000" w:rsidRDefault="00026350">
      <w:pPr>
        <w:pStyle w:val="ConsPlusNormal"/>
        <w:jc w:val="center"/>
      </w:pPr>
    </w:p>
    <w:p w:rsidR="00000000" w:rsidRDefault="00026350">
      <w:pPr>
        <w:pStyle w:val="ConsPlusTitle"/>
        <w:ind w:firstLine="540"/>
        <w:jc w:val="both"/>
        <w:outlineLvl w:val="1"/>
      </w:pPr>
      <w:r>
        <w:t>Статья 30. Правила земле</w:t>
      </w:r>
      <w:r>
        <w:t>пользования и застройки</w:t>
      </w:r>
    </w:p>
    <w:p w:rsidR="00000000" w:rsidRDefault="00026350">
      <w:pPr>
        <w:pStyle w:val="ConsPlusNormal"/>
        <w:ind w:firstLine="540"/>
        <w:jc w:val="both"/>
      </w:pPr>
    </w:p>
    <w:p w:rsidR="00000000" w:rsidRDefault="00026350">
      <w:pPr>
        <w:pStyle w:val="ConsPlusNormal"/>
        <w:ind w:firstLine="540"/>
        <w:jc w:val="both"/>
      </w:pPr>
      <w:r>
        <w:t>1. Правила землепользования и застройки разрабатываются в целях:</w:t>
      </w:r>
    </w:p>
    <w:p w:rsidR="00000000" w:rsidRDefault="00026350">
      <w:pPr>
        <w:pStyle w:val="ConsPlusNormal"/>
        <w:spacing w:before="20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00000" w:rsidRDefault="00026350">
      <w:pPr>
        <w:pStyle w:val="ConsPlusNormal"/>
        <w:spacing w:before="200"/>
        <w:ind w:firstLine="540"/>
        <w:jc w:val="both"/>
      </w:pPr>
      <w:r>
        <w:t>2) создания условий дл</w:t>
      </w:r>
      <w:r>
        <w:t>я планировки территорий муниципальных образований;</w:t>
      </w:r>
    </w:p>
    <w:p w:rsidR="00000000" w:rsidRDefault="00026350">
      <w:pPr>
        <w:pStyle w:val="ConsPlusNormal"/>
        <w:spacing w:before="20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0000" w:rsidRDefault="00026350">
      <w:pPr>
        <w:pStyle w:val="ConsPlusNormal"/>
        <w:spacing w:before="200"/>
        <w:ind w:firstLine="540"/>
        <w:jc w:val="both"/>
      </w:pPr>
      <w:r>
        <w:t>4) создания условий для привлечения инвестиций,</w:t>
      </w:r>
      <w:r>
        <w:t xml:space="preserve">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0000" w:rsidRDefault="00026350">
      <w:pPr>
        <w:pStyle w:val="ConsPlusNormal"/>
        <w:spacing w:before="200"/>
        <w:ind w:firstLine="540"/>
        <w:jc w:val="both"/>
      </w:pPr>
      <w:r>
        <w:t>2. Правила землепользования и застройки включают в себя:</w:t>
      </w:r>
    </w:p>
    <w:p w:rsidR="00000000" w:rsidRDefault="00026350">
      <w:pPr>
        <w:pStyle w:val="ConsPlusNormal"/>
        <w:spacing w:before="200"/>
        <w:ind w:firstLine="540"/>
        <w:jc w:val="both"/>
      </w:pPr>
      <w:r>
        <w:t>1) порядок их применения и внесени</w:t>
      </w:r>
      <w:r>
        <w:t>я изменений в указанные правила;</w:t>
      </w:r>
    </w:p>
    <w:p w:rsidR="00000000" w:rsidRDefault="00026350">
      <w:pPr>
        <w:pStyle w:val="ConsPlusNormal"/>
        <w:spacing w:before="200"/>
        <w:ind w:firstLine="540"/>
        <w:jc w:val="both"/>
      </w:pPr>
      <w:r>
        <w:t>2) карту градостроительного зонирования;</w:t>
      </w:r>
    </w:p>
    <w:p w:rsidR="00000000" w:rsidRDefault="00026350">
      <w:pPr>
        <w:pStyle w:val="ConsPlusNormal"/>
        <w:spacing w:before="200"/>
        <w:ind w:firstLine="540"/>
        <w:jc w:val="both"/>
      </w:pPr>
      <w:r>
        <w:t>3) градостроительные регламенты.</w:t>
      </w:r>
    </w:p>
    <w:p w:rsidR="00000000" w:rsidRDefault="00026350">
      <w:pPr>
        <w:pStyle w:val="ConsPlusNormal"/>
        <w:spacing w:before="200"/>
        <w:ind w:firstLine="540"/>
        <w:jc w:val="both"/>
      </w:pPr>
      <w:r>
        <w:t>3. Порядок применения правил землепользования и застройки и внесения в них изменений включает в себя положения:</w:t>
      </w:r>
    </w:p>
    <w:p w:rsidR="00000000" w:rsidRDefault="00026350">
      <w:pPr>
        <w:pStyle w:val="ConsPlusNormal"/>
        <w:spacing w:before="200"/>
        <w:ind w:firstLine="540"/>
        <w:jc w:val="both"/>
      </w:pPr>
      <w:r>
        <w:lastRenderedPageBreak/>
        <w:t>1) о регулировании землепользования и</w:t>
      </w:r>
      <w:r>
        <w:t xml:space="preserve"> застройки органами местного самоуправления;</w:t>
      </w:r>
    </w:p>
    <w:p w:rsidR="00000000" w:rsidRDefault="00026350">
      <w:pPr>
        <w:pStyle w:val="ConsPlusNormal"/>
        <w:spacing w:before="20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0000" w:rsidRDefault="00026350">
      <w:pPr>
        <w:pStyle w:val="ConsPlusNormal"/>
        <w:spacing w:before="200"/>
        <w:ind w:firstLine="540"/>
        <w:jc w:val="both"/>
      </w:pPr>
      <w:r>
        <w:t>3) о подготовке документации по планировке территории органами местног</w:t>
      </w:r>
      <w:r>
        <w:t>о самоуправления;</w:t>
      </w:r>
    </w:p>
    <w:p w:rsidR="00000000" w:rsidRDefault="00026350">
      <w:pPr>
        <w:pStyle w:val="ConsPlusNormal"/>
        <w:spacing w:before="200"/>
        <w:ind w:firstLine="540"/>
        <w:jc w:val="both"/>
      </w:pPr>
      <w:r>
        <w:t>4) о проведении общественных обсуждений или публичных слушаний по вопросам землепользования и застройки;</w:t>
      </w:r>
    </w:p>
    <w:p w:rsidR="00000000" w:rsidRDefault="00026350">
      <w:pPr>
        <w:pStyle w:val="ConsPlusNormal"/>
        <w:jc w:val="both"/>
      </w:pPr>
      <w:r>
        <w:t xml:space="preserve">(в ред. Федерального </w:t>
      </w:r>
      <w:hyperlink r:id="rId65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w:t>
      </w:r>
      <w:r>
        <w:t>17 N 455-ФЗ)</w:t>
      </w:r>
    </w:p>
    <w:p w:rsidR="00000000" w:rsidRDefault="00026350">
      <w:pPr>
        <w:pStyle w:val="ConsPlusNormal"/>
        <w:spacing w:before="200"/>
        <w:ind w:firstLine="540"/>
        <w:jc w:val="both"/>
      </w:pPr>
      <w:r>
        <w:t>5) о внесении изменений в правила землепользования и застройки;</w:t>
      </w:r>
    </w:p>
    <w:p w:rsidR="00000000" w:rsidRDefault="00026350">
      <w:pPr>
        <w:pStyle w:val="ConsPlusNormal"/>
        <w:spacing w:before="200"/>
        <w:ind w:firstLine="540"/>
        <w:jc w:val="both"/>
      </w:pPr>
      <w:r>
        <w:t>6) о регулировании иных вопросов землепользования и застройки.</w:t>
      </w:r>
    </w:p>
    <w:p w:rsidR="00000000" w:rsidRDefault="00026350">
      <w:pPr>
        <w:pStyle w:val="ConsPlusNormal"/>
        <w:spacing w:before="200"/>
        <w:ind w:firstLine="540"/>
        <w:jc w:val="both"/>
      </w:pPr>
      <w:r>
        <w:t>4. На карте градостроительного зонирования устана</w:t>
      </w:r>
      <w:r>
        <w:t xml:space="preserve">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60" w:tooltip="&quot;Земельный кодекс Российской Федерации&quot; от 25.10.2001 N 136-ФЗ (ред. от 02.08.2019){КонсультантПлюс}" w:history="1">
        <w:r>
          <w:rPr>
            <w:color w:val="0000FF"/>
          </w:rPr>
          <w:t>з</w:t>
        </w:r>
        <w:r>
          <w:rPr>
            <w:color w:val="0000FF"/>
          </w:rPr>
          <w:t>аконодательством</w:t>
        </w:r>
      </w:hyperlink>
      <w:r>
        <w:t xml:space="preserve"> могут пересекать границы территориальных зон.</w:t>
      </w:r>
    </w:p>
    <w:p w:rsidR="00000000" w:rsidRDefault="00026350">
      <w:pPr>
        <w:pStyle w:val="ConsPlusNormal"/>
        <w:jc w:val="both"/>
      </w:pPr>
      <w:r>
        <w:t xml:space="preserve">(в ред. Федерального </w:t>
      </w:r>
      <w:hyperlink r:id="rId6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5. На карте градостроительного зонирования в</w:t>
      </w:r>
      <w:r>
        <w:t xml:space="preserve">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w:t>
      </w:r>
      <w:r>
        <w:t>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00000" w:rsidRDefault="00026350">
      <w:pPr>
        <w:pStyle w:val="ConsPlusNormal"/>
        <w:jc w:val="both"/>
      </w:pPr>
      <w:r>
        <w:t>(в ред. Федеральных законов от 30.</w:t>
      </w:r>
      <w:r>
        <w:t xml:space="preserve">12.2015 </w:t>
      </w:r>
      <w:hyperlink r:id="rId66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N 459-ФЗ</w:t>
        </w:r>
      </w:hyperlink>
      <w:r>
        <w:t>, от 29.07.</w:t>
      </w:r>
      <w:r>
        <w:t xml:space="preserve">2017 </w:t>
      </w:r>
      <w:hyperlink r:id="rId663"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N 280-ФЗ</w:t>
        </w:r>
      </w:hyperlink>
      <w:r>
        <w:t xml:space="preserve">, от 02.08.2019 </w:t>
      </w:r>
      <w:hyperlink r:id="rId66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w:t>
      </w:r>
      <w:r>
        <w:t>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w:t>
      </w:r>
      <w:r>
        <w:t xml:space="preserve">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ar1882" w:tooltip="ГЛАВА 5.1. ВИДЫ ДЕЯТЕЛЬНОСТИ ПО КОМПЛЕКСНОМУ И УСТОЙЧИВОМУ" w:history="1">
        <w:r>
          <w:rPr>
            <w:color w:val="0000FF"/>
          </w:rPr>
          <w:t>Кодексом</w:t>
        </w:r>
      </w:hyperlink>
      <w:r>
        <w:t>.</w:t>
      </w:r>
    </w:p>
    <w:p w:rsidR="00000000" w:rsidRDefault="00026350">
      <w:pPr>
        <w:pStyle w:val="ConsPlusNormal"/>
        <w:jc w:val="both"/>
      </w:pPr>
      <w:r>
        <w:t>(ч</w:t>
      </w:r>
      <w:r>
        <w:t xml:space="preserve">асть 5.1 введена Федеральным </w:t>
      </w:r>
      <w:hyperlink r:id="rId6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ред. Федерального </w:t>
      </w:r>
      <w:hyperlink r:id="rId6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t>:</w:t>
      </w:r>
    </w:p>
    <w:p w:rsidR="00000000" w:rsidRDefault="00026350">
      <w:pPr>
        <w:pStyle w:val="ConsPlusNormal"/>
        <w:spacing w:before="200"/>
        <w:ind w:firstLine="540"/>
        <w:jc w:val="both"/>
      </w:pPr>
      <w:r>
        <w:t>1) виды разрешенного использования земельных участков и объектов капитального строительства;</w:t>
      </w:r>
    </w:p>
    <w:p w:rsidR="00000000" w:rsidRDefault="00026350">
      <w:pPr>
        <w:pStyle w:val="ConsPlusNormal"/>
        <w:spacing w:before="200"/>
        <w:ind w:firstLine="540"/>
        <w:jc w:val="both"/>
      </w:pPr>
      <w:r>
        <w:t xml:space="preserve">2) </w:t>
      </w:r>
      <w:hyperlink w:anchor="Par1540"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026350">
      <w:pPr>
        <w:pStyle w:val="ConsPlusNormal"/>
        <w:spacing w:before="200"/>
        <w:ind w:firstLine="540"/>
        <w:jc w:val="both"/>
      </w:pPr>
      <w:r>
        <w:t>3) ограничения использова</w:t>
      </w:r>
      <w:r>
        <w:t xml:space="preserve">ния земельных участков и объектов капитального строительства, устанавливаемые в соответствии с </w:t>
      </w:r>
      <w:hyperlink r:id="rId667" w:tooltip="&quot;Земельный кодекс Российской Федерации&quot; от 25.10.2001 N 136-ФЗ (ред. от 02.08.2019){КонсультантПлюс}" w:history="1">
        <w:r>
          <w:rPr>
            <w:color w:val="0000FF"/>
          </w:rPr>
          <w:t>законодательством</w:t>
        </w:r>
      </w:hyperlink>
      <w:r>
        <w:t xml:space="preserve"> Российской Федерации;</w:t>
      </w:r>
    </w:p>
    <w:p w:rsidR="00000000" w:rsidRDefault="00026350">
      <w:pPr>
        <w:pStyle w:val="ConsPlusNormal"/>
        <w:spacing w:before="200"/>
        <w:ind w:firstLine="540"/>
        <w:jc w:val="both"/>
      </w:pPr>
      <w:r>
        <w:t>4) расчетные показатели минимально допустимого уровня обеспеченности территории объектами коммунальной, транс</w:t>
      </w:r>
      <w:r>
        <w:t>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w:t>
      </w:r>
      <w:r>
        <w:t>егламент, предусматривается осуществление деятельности по комплексному и устойчивому развитию территории.</w:t>
      </w:r>
    </w:p>
    <w:p w:rsidR="00000000" w:rsidRDefault="00026350">
      <w:pPr>
        <w:pStyle w:val="ConsPlusNormal"/>
        <w:jc w:val="both"/>
      </w:pPr>
      <w:r>
        <w:t xml:space="preserve">(п. 4 введен Федеральным </w:t>
      </w:r>
      <w:hyperlink r:id="rId6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lastRenderedPageBreak/>
              <w:t>КонсультантПлюс: примечание.</w:t>
            </w:r>
          </w:p>
          <w:p w:rsidR="00000000" w:rsidRDefault="00026350">
            <w:pPr>
              <w:pStyle w:val="ConsPlusNormal"/>
              <w:jc w:val="both"/>
              <w:rPr>
                <w:color w:val="392C69"/>
              </w:rPr>
            </w:pPr>
            <w:r>
              <w:rPr>
                <w:color w:val="392C69"/>
              </w:rPr>
              <w:t xml:space="preserve">О подготовке и внесении сведений о границах населенных пунктов, территориальных зон см. </w:t>
            </w:r>
            <w:hyperlink r:id="rId669"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ст. 7</w:t>
              </w:r>
            </w:hyperlink>
            <w:r>
              <w:rPr>
                <w:color w:val="392C69"/>
              </w:rPr>
              <w:t xml:space="preserve"> ФЗ от 31.12.2017 N 507-ФЗ.</w:t>
            </w:r>
          </w:p>
        </w:tc>
      </w:tr>
    </w:tbl>
    <w:p w:rsidR="00000000" w:rsidRDefault="00026350">
      <w:pPr>
        <w:pStyle w:val="ConsPlusNormal"/>
        <w:spacing w:before="26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w:t>
      </w:r>
      <w:r>
        <w:t>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w:t>
      </w:r>
      <w:r>
        <w:t xml:space="preserve">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70" w:tooltip="Приказ Минэкономразвития России от 23.11.2018 N 650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КонсультантПлюс}"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w:t>
      </w:r>
      <w:r>
        <w:t>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w:t>
      </w:r>
      <w:r>
        <w:t>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026350">
      <w:pPr>
        <w:pStyle w:val="ConsPlusNormal"/>
        <w:jc w:val="both"/>
      </w:pPr>
      <w:r>
        <w:t xml:space="preserve">(часть 6.1 введена Федеральным </w:t>
      </w:r>
      <w:hyperlink r:id="rId671"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w:t>
      </w:r>
      <w:r>
        <w:t>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w:t>
      </w:r>
      <w:r>
        <w:t xml:space="preserve">жена приаэродромная территория, установленная в соответствии с Воздушным </w:t>
      </w:r>
      <w:hyperlink r:id="rId672" w:tooltip="&quot;Воздушный кодекс Российской Федерации&quot; от 19.03.1997 N 60-ФЗ (ред. от 03.08.2018) (с изм. и доп., вступ. в силу с 14.08.2018){КонсультантПлюс}"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00000" w:rsidRDefault="00026350">
      <w:pPr>
        <w:pStyle w:val="ConsPlusNormal"/>
        <w:jc w:val="both"/>
      </w:pPr>
      <w:r>
        <w:t xml:space="preserve">(часть 7 введена </w:t>
      </w:r>
      <w:r>
        <w:t xml:space="preserve">Федеральным </w:t>
      </w:r>
      <w:hyperlink r:id="rId673"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w:t>
      </w:r>
    </w:p>
    <w:p w:rsidR="00000000" w:rsidRDefault="00026350">
      <w:pPr>
        <w:pStyle w:val="ConsPlusNormal"/>
        <w:spacing w:before="200"/>
        <w:ind w:firstLine="540"/>
        <w:jc w:val="both"/>
      </w:pPr>
      <w:r>
        <w:t>8. Срок приведения утвержденных правил землепользов</w:t>
      </w:r>
      <w:r>
        <w:t>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00000" w:rsidRDefault="00026350">
      <w:pPr>
        <w:pStyle w:val="ConsPlusNormal"/>
        <w:jc w:val="both"/>
      </w:pPr>
      <w:r>
        <w:t xml:space="preserve">(часть 8 введена Федеральным </w:t>
      </w:r>
      <w:hyperlink r:id="rId674"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w:t>
      </w:r>
    </w:p>
    <w:p w:rsidR="00000000" w:rsidRDefault="00026350">
      <w:pPr>
        <w:pStyle w:val="ConsPlusNormal"/>
        <w:ind w:firstLine="540"/>
        <w:jc w:val="both"/>
      </w:pPr>
    </w:p>
    <w:p w:rsidR="00000000" w:rsidRDefault="00026350">
      <w:pPr>
        <w:pStyle w:val="ConsPlusTitle"/>
        <w:ind w:firstLine="540"/>
        <w:jc w:val="both"/>
        <w:outlineLvl w:val="1"/>
      </w:pPr>
      <w:bookmarkStart w:id="94" w:name="Par1324"/>
      <w:bookmarkEnd w:id="94"/>
      <w:r>
        <w:t>Статья 31. Порядок подготовки проекта правил землепользования и застройки</w:t>
      </w:r>
    </w:p>
    <w:p w:rsidR="00000000" w:rsidRDefault="00026350">
      <w:pPr>
        <w:pStyle w:val="ConsPlusNormal"/>
        <w:ind w:firstLine="540"/>
        <w:jc w:val="both"/>
      </w:pPr>
    </w:p>
    <w:p w:rsidR="00000000" w:rsidRDefault="00026350">
      <w:pPr>
        <w:pStyle w:val="ConsPlusNormal"/>
        <w:ind w:firstLine="540"/>
        <w:jc w:val="both"/>
      </w:pPr>
      <w:r>
        <w:t>1. Подготовка проекта правил землепо</w:t>
      </w:r>
      <w:r>
        <w:t>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w:t>
      </w:r>
      <w:r>
        <w:t>им частям территорий поселений, городских округов.</w:t>
      </w:r>
    </w:p>
    <w:p w:rsidR="00000000" w:rsidRDefault="00026350">
      <w:pPr>
        <w:pStyle w:val="ConsPlusNormal"/>
        <w:spacing w:before="20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00000" w:rsidRDefault="00026350">
      <w:pPr>
        <w:pStyle w:val="ConsPlusNormal"/>
        <w:spacing w:before="200"/>
        <w:ind w:firstLine="540"/>
        <w:jc w:val="both"/>
      </w:pPr>
      <w:r>
        <w:t>3. Подготовка проекта правил землепо</w:t>
      </w:r>
      <w:r>
        <w:t xml:space="preserve">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w:t>
      </w:r>
      <w:r>
        <w:t>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w:t>
      </w:r>
      <w:r>
        <w:t>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00000" w:rsidRDefault="00026350">
      <w:pPr>
        <w:pStyle w:val="ConsPlusNormal"/>
        <w:jc w:val="both"/>
      </w:pPr>
      <w:r>
        <w:t xml:space="preserve">(в ред. Федеральных законов от 01.07.2017 </w:t>
      </w:r>
      <w:hyperlink r:id="rId675"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N 135-ФЗ</w:t>
        </w:r>
      </w:hyperlink>
      <w:r>
        <w:t xml:space="preserve">, от 29.12.2017 </w:t>
      </w:r>
      <w:hyperlink r:id="rId67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 xml:space="preserve">, от 03.08.2018 </w:t>
      </w:r>
      <w:hyperlink r:id="rId67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95" w:name="Par1330"/>
      <w:bookmarkEnd w:id="95"/>
      <w:r>
        <w:t>3.1. При подготовке правил землепользования и застройки в части установления границ территориальных</w:t>
      </w:r>
      <w:r>
        <w:t xml:space="preserve"> зон и градостроительных регламентов должна быть обеспечена возможность </w:t>
      </w:r>
      <w:r>
        <w:lastRenderedPageBreak/>
        <w:t>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w:t>
      </w:r>
      <w:r>
        <w:t>ов местного значения (за исключением линейных объектов).</w:t>
      </w:r>
    </w:p>
    <w:p w:rsidR="00000000" w:rsidRDefault="00026350">
      <w:pPr>
        <w:pStyle w:val="ConsPlusNormal"/>
        <w:jc w:val="both"/>
      </w:pPr>
      <w:r>
        <w:t xml:space="preserve">(часть 3.1 введена Федеральным </w:t>
      </w:r>
      <w:hyperlink r:id="rId6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4. Приме</w:t>
      </w:r>
      <w:r>
        <w:t>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00000" w:rsidRDefault="00026350">
      <w:pPr>
        <w:pStyle w:val="ConsPlusNormal"/>
        <w:spacing w:before="200"/>
        <w:ind w:firstLine="540"/>
        <w:jc w:val="both"/>
      </w:pPr>
      <w:r>
        <w:t>5. Решение о подготовке проекта пр</w:t>
      </w:r>
      <w:r>
        <w:t>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w:t>
      </w:r>
      <w:r>
        <w:t>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w:t>
      </w:r>
      <w:r>
        <w:t>ожений, касающихся организации указанных работ.</w:t>
      </w:r>
    </w:p>
    <w:p w:rsidR="00000000" w:rsidRDefault="00026350">
      <w:pPr>
        <w:pStyle w:val="ConsPlusNormal"/>
        <w:spacing w:before="20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w:t>
      </w:r>
      <w:r>
        <w:t>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00000" w:rsidRDefault="00026350">
      <w:pPr>
        <w:pStyle w:val="ConsPlusNormal"/>
        <w:jc w:val="both"/>
      </w:pPr>
      <w:r>
        <w:t xml:space="preserve">(в ред. Федерального </w:t>
      </w:r>
      <w:hyperlink r:id="rId67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bookmarkStart w:id="96" w:name="Par1336"/>
      <w:bookmarkEnd w:id="9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w:t>
      </w:r>
      <w:r>
        <w:t>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w:t>
      </w:r>
      <w:r>
        <w:t>бразования) в сети "Интернет". Сообщение о принятии такого решения также может быть распространено по радио и телевидению.</w:t>
      </w:r>
    </w:p>
    <w:p w:rsidR="00000000" w:rsidRDefault="00026350">
      <w:pPr>
        <w:pStyle w:val="ConsPlusNormal"/>
        <w:jc w:val="both"/>
      </w:pPr>
      <w:r>
        <w:t xml:space="preserve">(в ред. Федерального </w:t>
      </w:r>
      <w:hyperlink r:id="rId680"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026350">
      <w:pPr>
        <w:pStyle w:val="ConsPlusNormal"/>
        <w:spacing w:before="200"/>
        <w:ind w:firstLine="540"/>
        <w:jc w:val="both"/>
      </w:pPr>
      <w:r>
        <w:t>7.1. В случае привед</w:t>
      </w:r>
      <w:r>
        <w:t>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w:t>
      </w:r>
      <w:r>
        <w:t>льзования и застройки не требуется.</w:t>
      </w:r>
    </w:p>
    <w:p w:rsidR="00000000" w:rsidRDefault="00026350">
      <w:pPr>
        <w:pStyle w:val="ConsPlusNormal"/>
        <w:jc w:val="both"/>
      </w:pPr>
      <w:r>
        <w:t xml:space="preserve">(часть 7.1 введена Федеральным </w:t>
      </w:r>
      <w:hyperlink r:id="rId681"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w:t>
      </w:r>
      <w:r>
        <w:t>ФЗ)</w:t>
      </w:r>
    </w:p>
    <w:p w:rsidR="00000000" w:rsidRDefault="00026350">
      <w:pPr>
        <w:pStyle w:val="ConsPlusNormal"/>
        <w:spacing w:before="200"/>
        <w:ind w:firstLine="540"/>
        <w:jc w:val="both"/>
      </w:pPr>
      <w:r>
        <w:t xml:space="preserve">8. В указанном в </w:t>
      </w:r>
      <w:hyperlink w:anchor="Par1336"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00000" w:rsidRDefault="00026350">
      <w:pPr>
        <w:pStyle w:val="ConsPlusNormal"/>
        <w:spacing w:before="200"/>
        <w:ind w:firstLine="540"/>
        <w:jc w:val="both"/>
      </w:pPr>
      <w:r>
        <w:t>1) состав и порядок деятельности комиссии;</w:t>
      </w:r>
    </w:p>
    <w:p w:rsidR="00000000" w:rsidRDefault="00026350">
      <w:pPr>
        <w:pStyle w:val="ConsPlusNormal"/>
        <w:spacing w:before="20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w:t>
      </w:r>
      <w:r>
        <w:t>емлепользования и застройки применительно к частям территорий поселения или городского округа);</w:t>
      </w:r>
    </w:p>
    <w:p w:rsidR="00000000" w:rsidRDefault="00026350">
      <w:pPr>
        <w:pStyle w:val="ConsPlusNormal"/>
        <w:spacing w:before="200"/>
        <w:ind w:firstLine="540"/>
        <w:jc w:val="both"/>
      </w:pPr>
      <w:r>
        <w:t>3) порядок и сроки проведения работ по подготовке проекта правил землепользования и застройки;</w:t>
      </w:r>
    </w:p>
    <w:p w:rsidR="00000000" w:rsidRDefault="00026350">
      <w:pPr>
        <w:pStyle w:val="ConsPlusNormal"/>
        <w:spacing w:before="200"/>
        <w:ind w:firstLine="540"/>
        <w:jc w:val="both"/>
      </w:pPr>
      <w:r>
        <w:t>4) порядок направления в комиссию предложений заинтересованных ли</w:t>
      </w:r>
      <w:r>
        <w:t>ц по подготовке проекта правил землепользования и застройки;</w:t>
      </w:r>
    </w:p>
    <w:p w:rsidR="00000000" w:rsidRDefault="00026350">
      <w:pPr>
        <w:pStyle w:val="ConsPlusNormal"/>
        <w:spacing w:before="200"/>
        <w:ind w:firstLine="540"/>
        <w:jc w:val="both"/>
      </w:pPr>
      <w:r>
        <w:t>5) иные вопросы организации работ.</w:t>
      </w:r>
    </w:p>
    <w:p w:rsidR="00000000" w:rsidRDefault="00026350">
      <w:pPr>
        <w:pStyle w:val="ConsPlusNormal"/>
        <w:spacing w:before="200"/>
        <w:ind w:firstLine="540"/>
        <w:jc w:val="both"/>
      </w:pPr>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w:t>
      </w:r>
      <w:r>
        <w:t xml:space="preserve">ческого поселения регионального значения, подлежит согласованию соответственно с федеральным органом исполнительной </w:t>
      </w:r>
      <w:r>
        <w:lastRenderedPageBreak/>
        <w:t>власти, уполномоченным Правительством Российской Федерации в области сохранения, использования, популяризации и государственной охраны объек</w:t>
      </w:r>
      <w:r>
        <w:t xml:space="preserve">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2"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w:t>
        </w:r>
        <w:r>
          <w:rPr>
            <w:color w:val="0000FF"/>
          </w:rPr>
          <w:t>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026350">
      <w:pPr>
        <w:pStyle w:val="ConsPlusNormal"/>
        <w:jc w:val="both"/>
      </w:pPr>
      <w:r>
        <w:t xml:space="preserve">(часть 8.1 введена Федеральным </w:t>
      </w:r>
      <w:hyperlink r:id="rId68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026350">
      <w:pPr>
        <w:pStyle w:val="ConsPlusNormal"/>
        <w:spacing w:before="200"/>
        <w:ind w:firstLine="540"/>
        <w:jc w:val="both"/>
      </w:pPr>
      <w: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w:t>
      </w:r>
      <w:r>
        <w:t xml:space="preserve">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ar1355" w:tooltip="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000000" w:rsidRDefault="00026350">
      <w:pPr>
        <w:pStyle w:val="ConsPlusNormal"/>
        <w:jc w:val="both"/>
      </w:pPr>
      <w:r>
        <w:t xml:space="preserve">(часть 8.2 введена Федеральным </w:t>
      </w:r>
      <w:hyperlink r:id="rId684"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 в ред. Федерального </w:t>
      </w:r>
      <w:hyperlink r:id="rId68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w:t>
      </w:r>
      <w:r>
        <w:t>.12.2017 N 455-ФЗ)</w:t>
      </w:r>
    </w:p>
    <w:p w:rsidR="00000000" w:rsidRDefault="00026350">
      <w:pPr>
        <w:pStyle w:val="ConsPlusNormal"/>
        <w:spacing w:before="20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w:t>
      </w:r>
      <w:r>
        <w:t>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w:t>
      </w:r>
      <w:r>
        <w:t>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w:t>
      </w:r>
      <w:r>
        <w:t xml:space="preserve"> может быть обжаловано органом местного самоуправления соответствующего муниципального образования в суд.</w:t>
      </w:r>
    </w:p>
    <w:p w:rsidR="00000000" w:rsidRDefault="00026350">
      <w:pPr>
        <w:pStyle w:val="ConsPlusNormal"/>
        <w:jc w:val="both"/>
      </w:pPr>
      <w:r>
        <w:t xml:space="preserve">(часть 8.3 введена Федеральным </w:t>
      </w:r>
      <w:hyperlink r:id="rId686"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w:t>
      </w:r>
    </w:p>
    <w:p w:rsidR="00000000" w:rsidRDefault="00026350">
      <w:pPr>
        <w:pStyle w:val="ConsPlusNormal"/>
        <w:spacing w:before="200"/>
        <w:ind w:firstLine="540"/>
        <w:jc w:val="both"/>
      </w:pPr>
      <w:bookmarkStart w:id="97" w:name="Par1352"/>
      <w:bookmarkEnd w:id="9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w:t>
      </w:r>
      <w:r>
        <w:t>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w:t>
      </w:r>
      <w:r>
        <w:t>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w:t>
      </w:r>
      <w:r>
        <w:t>достроительной деятельности.</w:t>
      </w:r>
    </w:p>
    <w:p w:rsidR="00000000" w:rsidRDefault="00026350">
      <w:pPr>
        <w:pStyle w:val="ConsPlusNormal"/>
        <w:jc w:val="both"/>
      </w:pPr>
      <w:r>
        <w:t xml:space="preserve">(в ред. Федеральных законов от 31.12.2017 </w:t>
      </w:r>
      <w:hyperlink r:id="rId687"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 xml:space="preserve">, от 03.08.2018 </w:t>
      </w:r>
      <w:hyperlink r:id="rId68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10. По результатам указанной в </w:t>
      </w:r>
      <w:hyperlink w:anchor="Par135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w:t>
      </w:r>
      <w:r>
        <w:t xml:space="preserve">лучае обнаружения его несоответствия требованиям и документам, указанным в </w:t>
      </w:r>
      <w:hyperlink w:anchor="Par135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статьи, в комиссию на доработку.</w:t>
      </w:r>
    </w:p>
    <w:p w:rsidR="00000000" w:rsidRDefault="00026350">
      <w:pPr>
        <w:pStyle w:val="ConsPlusNormal"/>
        <w:spacing w:before="200"/>
        <w:ind w:firstLine="540"/>
        <w:jc w:val="both"/>
      </w:pPr>
      <w:bookmarkStart w:id="98" w:name="Par1355"/>
      <w:bookmarkEnd w:id="98"/>
      <w:r>
        <w:t>11. Глава муниципального образования при получении от органа местного самоуправления п</w:t>
      </w:r>
      <w:r>
        <w:t>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00000" w:rsidRDefault="00026350">
      <w:pPr>
        <w:pStyle w:val="ConsPlusNormal"/>
        <w:jc w:val="both"/>
      </w:pPr>
      <w:r>
        <w:t xml:space="preserve">(в ред. Федерального </w:t>
      </w:r>
      <w:hyperlink r:id="rId68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w:t>
      </w:r>
      <w:r>
        <w:t xml:space="preserve">о образования и (или) нормативным правовым актом представительного органа муниципального образования, в соответствии со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210"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 и с </w:t>
      </w:r>
      <w:hyperlink w:anchor="Par1359"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history="1">
        <w:r>
          <w:rPr>
            <w:color w:val="0000FF"/>
          </w:rPr>
          <w:t>частями 13</w:t>
        </w:r>
      </w:hyperlink>
      <w:r>
        <w:t xml:space="preserve"> и </w:t>
      </w:r>
      <w:hyperlink w:anchor="Par1361"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history="1">
        <w:r>
          <w:rPr>
            <w:color w:val="0000FF"/>
          </w:rPr>
          <w:t>14</w:t>
        </w:r>
      </w:hyperlink>
      <w:r>
        <w:t xml:space="preserve"> настоящей статьи.</w:t>
      </w:r>
    </w:p>
    <w:p w:rsidR="00000000" w:rsidRDefault="00026350">
      <w:pPr>
        <w:pStyle w:val="ConsPlusNormal"/>
        <w:jc w:val="both"/>
      </w:pPr>
      <w:r>
        <w:t xml:space="preserve">(в ред. Федерального </w:t>
      </w:r>
      <w:hyperlink r:id="rId69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bookmarkStart w:id="99" w:name="Par1359"/>
      <w:bookmarkEnd w:id="99"/>
      <w:r>
        <w:t>13. Продолжительность общественных обсуждений или публичных слушаний по проекту правил землепользования и застройки с</w:t>
      </w:r>
      <w:r>
        <w:t>оставляет не менее одного и не более трех месяцев со дня опубликования такого проекта.</w:t>
      </w:r>
    </w:p>
    <w:p w:rsidR="00000000" w:rsidRDefault="00026350">
      <w:pPr>
        <w:pStyle w:val="ConsPlusNormal"/>
        <w:jc w:val="both"/>
      </w:pPr>
      <w:r>
        <w:lastRenderedPageBreak/>
        <w:t xml:space="preserve">(в ред. Федеральных законов от 29.12.2017 </w:t>
      </w:r>
      <w:hyperlink r:id="rId69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 xml:space="preserve">, от 02.08.2019 </w:t>
      </w:r>
      <w:hyperlink r:id="rId6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bookmarkStart w:id="100" w:name="Par1361"/>
      <w:bookmarkEnd w:id="100"/>
      <w:r>
        <w:t>14. В случае подготовки изменений в правила землепользования и застройки в части внесения изменений в градостроительный регламент, установленный дл</w:t>
      </w:r>
      <w:r>
        <w:t>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w:t>
      </w:r>
      <w:r>
        <w:t>аях срок проведения общественных обсуждений или публичных слушаний не может быть более чем один месяц.</w:t>
      </w:r>
    </w:p>
    <w:p w:rsidR="00000000" w:rsidRDefault="00026350">
      <w:pPr>
        <w:pStyle w:val="ConsPlusNormal"/>
        <w:jc w:val="both"/>
      </w:pPr>
      <w:r>
        <w:t xml:space="preserve">(в ред. Федеральных законов от 20.03.2011 </w:t>
      </w:r>
      <w:hyperlink r:id="rId6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29.12.2017 </w:t>
      </w:r>
      <w:hyperlink r:id="rId69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026350">
      <w:pPr>
        <w:pStyle w:val="ConsPlusNormal"/>
        <w:spacing w:before="200"/>
        <w:ind w:firstLine="540"/>
        <w:jc w:val="both"/>
      </w:pPr>
      <w:bookmarkStart w:id="101" w:name="Par1363"/>
      <w:bookmarkEnd w:id="101"/>
      <w:r>
        <w:t>15. После завершения общественных обсуждений или публичных слушан</w:t>
      </w:r>
      <w:r>
        <w:t xml:space="preserve">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w:t>
      </w:r>
      <w:r>
        <w:t>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w:t>
      </w:r>
      <w:r>
        <w:t xml:space="preserve"> их проведение в соответствии с настоящим Кодексом не требуется.</w:t>
      </w:r>
    </w:p>
    <w:p w:rsidR="00000000" w:rsidRDefault="00026350">
      <w:pPr>
        <w:pStyle w:val="ConsPlusNormal"/>
        <w:jc w:val="both"/>
      </w:pPr>
      <w:r>
        <w:t xml:space="preserve">(часть 15 в ред. Федерального </w:t>
      </w:r>
      <w:hyperlink r:id="rId69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16. Глава местной администрации в те</w:t>
      </w:r>
      <w:r>
        <w:t xml:space="preserve">чение десяти дней после представления ему проекта правил землепользования и застройки и указанных в </w:t>
      </w:r>
      <w:hyperlink w:anchor="Par1363"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w:t>
      </w:r>
      <w:r>
        <w:t>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00000" w:rsidRDefault="00026350">
      <w:pPr>
        <w:pStyle w:val="ConsPlusNormal"/>
        <w:spacing w:before="200"/>
        <w:ind w:firstLine="540"/>
        <w:jc w:val="both"/>
      </w:pPr>
      <w:r>
        <w:t>17. Требования к составу и порядку деятельности комиссии устанавливаются в соответств</w:t>
      </w:r>
      <w:r>
        <w:t>ии с настоящим Кодексом законами субъектов Российской Федерации, нормативными правовыми актами органов местного самоуправления.</w:t>
      </w:r>
    </w:p>
    <w:p w:rsidR="00000000" w:rsidRDefault="00026350">
      <w:pPr>
        <w:pStyle w:val="ConsPlusNormal"/>
        <w:jc w:val="both"/>
      </w:pPr>
      <w:r>
        <w:t xml:space="preserve">(в ред. Федерального </w:t>
      </w:r>
      <w:hyperlink r:id="rId6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ind w:firstLine="540"/>
        <w:jc w:val="both"/>
      </w:pPr>
    </w:p>
    <w:p w:rsidR="00000000" w:rsidRDefault="00026350">
      <w:pPr>
        <w:pStyle w:val="ConsPlusTitle"/>
        <w:ind w:firstLine="540"/>
        <w:jc w:val="both"/>
        <w:outlineLvl w:val="1"/>
      </w:pPr>
      <w:bookmarkStart w:id="102" w:name="Par1369"/>
      <w:bookmarkEnd w:id="102"/>
      <w:r>
        <w:t>Статья 32. Порядок утверждения правил землепользования и застройки</w:t>
      </w:r>
    </w:p>
    <w:p w:rsidR="00000000" w:rsidRDefault="00026350">
      <w:pPr>
        <w:pStyle w:val="ConsPlusNormal"/>
        <w:ind w:firstLine="540"/>
        <w:jc w:val="both"/>
      </w:pPr>
    </w:p>
    <w:p w:rsidR="00000000" w:rsidRDefault="00026350">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80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w:t>
      </w:r>
      <w:r>
        <w:t xml:space="preserve">,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w:t>
      </w:r>
      <w:r>
        <w:t>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w:t>
      </w:r>
      <w:r>
        <w:t>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w:t>
      </w:r>
      <w:r>
        <w:t xml:space="preserve">ласти субъекта Российской Федерации, уполномоченным в области охраны объектов культурного наследия, в соответствии с Федеральным </w:t>
      </w:r>
      <w:hyperlink r:id="rId697"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w:t>
      </w:r>
      <w:r>
        <w:t>х культурного наследия (памятниках истории и культуры) народов Российской Федерации".</w:t>
      </w:r>
    </w:p>
    <w:p w:rsidR="00000000" w:rsidRDefault="00026350">
      <w:pPr>
        <w:pStyle w:val="ConsPlusNormal"/>
        <w:jc w:val="both"/>
      </w:pPr>
      <w:r>
        <w:t xml:space="preserve">(в ред. Федеральных законов от 12.11.2012 </w:t>
      </w:r>
      <w:hyperlink r:id="rId698"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N 179-ФЗ</w:t>
        </w:r>
      </w:hyperlink>
      <w:r>
        <w:t xml:space="preserve">, от 14.10.2014 </w:t>
      </w:r>
      <w:hyperlink r:id="rId699"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01.07.2017 </w:t>
      </w:r>
      <w:hyperlink r:id="rId700"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N 135-ФЗ</w:t>
        </w:r>
      </w:hyperlink>
      <w:r>
        <w:t xml:space="preserve">, от 29.12.2017 </w:t>
      </w:r>
      <w:hyperlink r:id="rId7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026350">
      <w:pPr>
        <w:pStyle w:val="ConsPlusNormal"/>
        <w:spacing w:before="200"/>
        <w:ind w:firstLine="540"/>
        <w:jc w:val="both"/>
      </w:pPr>
      <w:r>
        <w:t>2. Предста</w:t>
      </w:r>
      <w:r>
        <w:t>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w:t>
      </w:r>
      <w:r>
        <w:t>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000000" w:rsidRDefault="00026350">
      <w:pPr>
        <w:pStyle w:val="ConsPlusNormal"/>
        <w:jc w:val="both"/>
      </w:pPr>
      <w:r>
        <w:t xml:space="preserve">(в ред. Федерального </w:t>
      </w:r>
      <w:hyperlink r:id="rId70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lastRenderedPageBreak/>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t>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00000" w:rsidRDefault="00026350">
      <w:pPr>
        <w:pStyle w:val="ConsPlusNormal"/>
        <w:jc w:val="both"/>
      </w:pPr>
      <w:r>
        <w:t xml:space="preserve">(в ред. Федерального </w:t>
      </w:r>
      <w:hyperlink r:id="rId703"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закона</w:t>
        </w:r>
      </w:hyperlink>
      <w:r>
        <w:t xml:space="preserve"> от 31.1</w:t>
      </w:r>
      <w:r>
        <w:t>2.2005 N 210-ФЗ)</w:t>
      </w:r>
    </w:p>
    <w:p w:rsidR="00000000" w:rsidRDefault="00026350">
      <w:pPr>
        <w:pStyle w:val="ConsPlusNormal"/>
        <w:spacing w:before="20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w:t>
      </w:r>
      <w:r>
        <w:t xml:space="preserve">учае, если установленная в соответствии с Воздушным </w:t>
      </w:r>
      <w:hyperlink r:id="rId704" w:tooltip="&quot;Воздушный кодекс Российской Федерации&quot; от 19.03.1997 N 60-ФЗ (ред. от 03.08.2018) (с изм. и доп., вступ. в силу с 14.08.2018){КонсультантПлюс}"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w:t>
      </w:r>
      <w:r>
        <w:t>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w:t>
      </w:r>
      <w:r>
        <w:t>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000000" w:rsidRDefault="00026350">
      <w:pPr>
        <w:pStyle w:val="ConsPlusNormal"/>
        <w:jc w:val="both"/>
      </w:pPr>
      <w:r>
        <w:t>(часть 3.1 введена Феде</w:t>
      </w:r>
      <w:r>
        <w:t xml:space="preserve">ральным </w:t>
      </w:r>
      <w:hyperlink r:id="rId705"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w:t>
      </w:r>
    </w:p>
    <w:p w:rsidR="00000000" w:rsidRDefault="00026350">
      <w:pPr>
        <w:pStyle w:val="ConsPlusNormal"/>
        <w:spacing w:before="200"/>
        <w:ind w:firstLine="540"/>
        <w:jc w:val="both"/>
      </w:pPr>
      <w:r>
        <w:t>4. Физические и юридические лица вправе оспорить решени</w:t>
      </w:r>
      <w:r>
        <w:t>е об утверждении правил землепользования и застройки в судебном порядке.</w:t>
      </w:r>
    </w:p>
    <w:p w:rsidR="00000000" w:rsidRDefault="00026350">
      <w:pPr>
        <w:pStyle w:val="ConsPlusNormal"/>
        <w:spacing w:before="20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w:t>
      </w:r>
      <w:r>
        <w:t>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w:t>
      </w:r>
      <w:r>
        <w:t>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00000" w:rsidRDefault="00026350">
      <w:pPr>
        <w:pStyle w:val="ConsPlusNormal"/>
        <w:jc w:val="both"/>
      </w:pPr>
      <w:r>
        <w:t xml:space="preserve">(в ред. Федерального </w:t>
      </w:r>
      <w:hyperlink r:id="rId70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Об особенностях применения положений данного документа, измененных ФЗ от 29.07.2017 N 280-ФЗ, см. ч. 1 - </w:t>
            </w:r>
            <w:hyperlink r:id="rId707"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3 ст. 10</w:t>
              </w:r>
            </w:hyperlink>
            <w:r>
              <w:rPr>
                <w:color w:val="392C69"/>
              </w:rPr>
              <w:t xml:space="preserve"> указанного Закона.</w:t>
            </w:r>
          </w:p>
        </w:tc>
      </w:tr>
    </w:tbl>
    <w:p w:rsidR="00000000" w:rsidRDefault="00026350">
      <w:pPr>
        <w:pStyle w:val="ConsPlusNormal"/>
        <w:spacing w:before="26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w:t>
      </w:r>
      <w:r>
        <w:t>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w:t>
      </w:r>
      <w:r>
        <w:t>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00000" w:rsidRDefault="00026350">
      <w:pPr>
        <w:pStyle w:val="ConsPlusNormal"/>
        <w:jc w:val="both"/>
      </w:pPr>
      <w:r>
        <w:t xml:space="preserve">(часть 6 введена Федеральным </w:t>
      </w:r>
      <w:hyperlink r:id="rId708"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ind w:firstLine="540"/>
        <w:jc w:val="both"/>
      </w:pPr>
    </w:p>
    <w:p w:rsidR="00000000" w:rsidRDefault="00026350">
      <w:pPr>
        <w:pStyle w:val="ConsPlusTitle"/>
        <w:ind w:firstLine="540"/>
        <w:jc w:val="both"/>
        <w:outlineLvl w:val="1"/>
      </w:pPr>
      <w:r>
        <w:t>Статья 33. Порядок внесения изменений в правила землепользования и застройки</w:t>
      </w:r>
    </w:p>
    <w:p w:rsidR="00000000" w:rsidRDefault="00026350">
      <w:pPr>
        <w:pStyle w:val="ConsPlusNormal"/>
        <w:ind w:firstLine="540"/>
        <w:jc w:val="both"/>
      </w:pPr>
    </w:p>
    <w:p w:rsidR="00000000" w:rsidRDefault="00026350">
      <w:pPr>
        <w:pStyle w:val="ConsPlusNormal"/>
        <w:ind w:firstLine="540"/>
        <w:jc w:val="both"/>
      </w:pPr>
      <w:r>
        <w:t>1. Внесение</w:t>
      </w:r>
      <w:r>
        <w:t xml:space="preserve"> изменений в правила землепользования и застройки осуществляется в порядке, предусмотренном </w:t>
      </w:r>
      <w:hyperlink w:anchor="Par1324" w:tooltip="Статья 31. Порядок подготовки проекта правил землепользования и застройки" w:history="1">
        <w:r>
          <w:rPr>
            <w:color w:val="0000FF"/>
          </w:rPr>
          <w:t>статьями 31</w:t>
        </w:r>
      </w:hyperlink>
      <w:r>
        <w:t xml:space="preserve"> и </w:t>
      </w:r>
      <w:hyperlink w:anchor="Par1369" w:tooltip="Статья 32. Порядок утверждения правил землепользования и застройки" w:history="1">
        <w:r>
          <w:rPr>
            <w:color w:val="0000FF"/>
          </w:rPr>
          <w:t>32</w:t>
        </w:r>
      </w:hyperlink>
      <w:r>
        <w:t xml:space="preserve"> настоящего Кодекса, с учетом особенностей, установленных настоящей статьей.</w:t>
      </w:r>
    </w:p>
    <w:p w:rsidR="00000000" w:rsidRDefault="00026350">
      <w:pPr>
        <w:pStyle w:val="ConsPlusNormal"/>
        <w:jc w:val="both"/>
      </w:pPr>
      <w:r>
        <w:t xml:space="preserve">(в ред. Федерального </w:t>
      </w:r>
      <w:hyperlink r:id="rId70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w:t>
      </w:r>
      <w:r>
        <w:t>08.2018 N 342-ФЗ)</w:t>
      </w:r>
    </w:p>
    <w:p w:rsidR="00000000" w:rsidRDefault="00026350">
      <w:pPr>
        <w:pStyle w:val="ConsPlusNormal"/>
        <w:spacing w:before="20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Default="00026350">
      <w:pPr>
        <w:pStyle w:val="ConsPlusNormal"/>
        <w:spacing w:before="200"/>
        <w:ind w:firstLine="540"/>
        <w:jc w:val="both"/>
      </w:pPr>
      <w:r>
        <w:lastRenderedPageBreak/>
        <w:t>1) несоответствие правил землепользования и застройки генеральному плану поселения, генеральному пл</w:t>
      </w:r>
      <w:r>
        <w:t>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00000" w:rsidRDefault="00026350">
      <w:pPr>
        <w:pStyle w:val="ConsPlusNormal"/>
        <w:spacing w:before="200"/>
        <w:ind w:firstLine="540"/>
        <w:jc w:val="both"/>
      </w:pPr>
      <w:bookmarkStart w:id="103" w:name="Par1393"/>
      <w:bookmarkEnd w:id="103"/>
      <w:r>
        <w:t>1.1) поступление от уполномоч</w:t>
      </w:r>
      <w:r>
        <w:t>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w:t>
      </w:r>
      <w:r>
        <w:t>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00000" w:rsidRDefault="00026350">
      <w:pPr>
        <w:pStyle w:val="ConsPlusNormal"/>
        <w:jc w:val="both"/>
      </w:pPr>
      <w:r>
        <w:t xml:space="preserve">(п. 1.1 введен Федеральным </w:t>
      </w:r>
      <w:hyperlink r:id="rId710"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w:t>
      </w:r>
    </w:p>
    <w:p w:rsidR="00000000" w:rsidRDefault="00026350">
      <w:pPr>
        <w:pStyle w:val="ConsPlusNormal"/>
        <w:spacing w:before="200"/>
        <w:ind w:firstLine="540"/>
        <w:jc w:val="both"/>
      </w:pPr>
      <w:r>
        <w:t>2) поступление предложений об изменении границ территориальных зон, изменении градостроительных регламентов;</w:t>
      </w:r>
    </w:p>
    <w:p w:rsidR="00000000" w:rsidRDefault="00026350">
      <w:pPr>
        <w:pStyle w:val="ConsPlusNormal"/>
        <w:spacing w:before="200"/>
        <w:ind w:firstLine="540"/>
        <w:jc w:val="both"/>
      </w:pPr>
      <w:bookmarkStart w:id="104" w:name="Par1396"/>
      <w:bookmarkEnd w:id="104"/>
      <w:r>
        <w:t>3) несоо</w:t>
      </w:r>
      <w:r>
        <w:t>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w:t>
      </w:r>
      <w:r>
        <w:t>ю местоположения границ указанных зон, территорий;</w:t>
      </w:r>
    </w:p>
    <w:p w:rsidR="00000000" w:rsidRDefault="00026350">
      <w:pPr>
        <w:pStyle w:val="ConsPlusNormal"/>
        <w:jc w:val="both"/>
      </w:pPr>
      <w:r>
        <w:t xml:space="preserve">(п. 3 введен Федеральным </w:t>
      </w:r>
      <w:hyperlink r:id="rId71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4) несоответствие установленных градостроительным регл</w:t>
      </w:r>
      <w:r>
        <w:t xml:space="preserve">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w:t>
      </w:r>
      <w:r>
        <w:t>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0000" w:rsidRDefault="00026350">
      <w:pPr>
        <w:pStyle w:val="ConsPlusNormal"/>
        <w:jc w:val="both"/>
      </w:pPr>
      <w:r>
        <w:t xml:space="preserve">(п. 4 введен Федеральным </w:t>
      </w:r>
      <w:hyperlink r:id="rId71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105" w:name="Par1400"/>
      <w:bookmarkEnd w:id="10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w:t>
      </w:r>
      <w:r>
        <w:t>ого поселения регионального значения.</w:t>
      </w:r>
    </w:p>
    <w:p w:rsidR="00000000" w:rsidRDefault="00026350">
      <w:pPr>
        <w:pStyle w:val="ConsPlusNormal"/>
        <w:jc w:val="both"/>
      </w:pPr>
      <w:r>
        <w:t xml:space="preserve">(п. 5 введен Федеральным </w:t>
      </w:r>
      <w:hyperlink r:id="rId71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3. Предложения о внесении изменений в правила землепользования и застройки в комиссию направляются:</w:t>
      </w:r>
    </w:p>
    <w:p w:rsidR="00000000" w:rsidRDefault="00026350">
      <w:pPr>
        <w:pStyle w:val="ConsPlusNormal"/>
        <w:spacing w:before="20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w:t>
      </w:r>
      <w:r>
        <w:t>ектов капитального строительства федерального значения;</w:t>
      </w:r>
    </w:p>
    <w:p w:rsidR="00000000" w:rsidRDefault="00026350">
      <w:pPr>
        <w:pStyle w:val="ConsPlusNormal"/>
        <w:spacing w:before="20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w:t>
      </w:r>
      <w:r>
        <w:t>льства регионального значения;</w:t>
      </w:r>
    </w:p>
    <w:p w:rsidR="00000000" w:rsidRDefault="00026350">
      <w:pPr>
        <w:pStyle w:val="ConsPlusNormal"/>
        <w:spacing w:before="20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0000" w:rsidRDefault="00026350">
      <w:pPr>
        <w:pStyle w:val="ConsPlusNormal"/>
        <w:spacing w:before="200"/>
        <w:ind w:firstLine="540"/>
        <w:jc w:val="both"/>
      </w:pPr>
      <w:r>
        <w:t>4) орг</w:t>
      </w:r>
      <w:r>
        <w:t>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026350">
      <w:pPr>
        <w:pStyle w:val="ConsPlusNormal"/>
        <w:spacing w:before="200"/>
        <w:ind w:firstLine="540"/>
        <w:jc w:val="both"/>
      </w:pPr>
      <w:r>
        <w:t>5) физическими или юридическими лиц</w:t>
      </w:r>
      <w:r>
        <w:t>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w:t>
      </w:r>
      <w:r>
        <w:t>ых участков и объектов капитального строительства, не реализуются права и законные интересы граждан и их объединений.</w:t>
      </w:r>
    </w:p>
    <w:p w:rsidR="00000000" w:rsidRDefault="00026350">
      <w:pPr>
        <w:pStyle w:val="ConsPlusNormal"/>
        <w:spacing w:before="200"/>
        <w:ind w:firstLine="540"/>
        <w:jc w:val="both"/>
      </w:pPr>
      <w:bookmarkStart w:id="106" w:name="Par1408"/>
      <w:bookmarkEnd w:id="106"/>
      <w:r>
        <w:lastRenderedPageBreak/>
        <w:t xml:space="preserve">3.1. В случае, если правилами землепользования и застройки не обеспечена в 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history="1">
        <w:r>
          <w:rPr>
            <w:color w:val="0000FF"/>
          </w:rPr>
          <w:t>частью 3.1 статьи 31</w:t>
        </w:r>
      </w:hyperlink>
      <w:r>
        <w:t xml:space="preserve"> настоящего Кодекса возможность размещения на территориях поселения, городского округ</w:t>
      </w:r>
      <w:r>
        <w:t>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w:t>
      </w:r>
      <w:r>
        <w:t>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w:t>
      </w:r>
      <w:r>
        <w:t>вания и застройки в целях обеспечения размещения указанных объектов.</w:t>
      </w:r>
    </w:p>
    <w:p w:rsidR="00000000" w:rsidRDefault="00026350">
      <w:pPr>
        <w:pStyle w:val="ConsPlusNormal"/>
        <w:jc w:val="both"/>
      </w:pPr>
      <w:r>
        <w:t xml:space="preserve">(часть 3.1 введена Федеральным </w:t>
      </w:r>
      <w:hyperlink r:id="rId7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w:t>
      </w:r>
      <w:r>
        <w:t>ФЗ)</w:t>
      </w:r>
    </w:p>
    <w:p w:rsidR="00000000" w:rsidRDefault="00026350">
      <w:pPr>
        <w:pStyle w:val="ConsPlusNormal"/>
        <w:spacing w:before="200"/>
        <w:ind w:firstLine="540"/>
        <w:jc w:val="both"/>
      </w:pPr>
      <w:r>
        <w:t xml:space="preserve">3.2.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w:t>
      </w:r>
      <w:r>
        <w:t xml:space="preserve">о в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части 3.1</w:t>
        </w:r>
      </w:hyperlink>
      <w:r>
        <w:t xml:space="preserve"> настоящей статьи требования.</w:t>
      </w:r>
    </w:p>
    <w:p w:rsidR="00000000" w:rsidRDefault="00026350">
      <w:pPr>
        <w:pStyle w:val="ConsPlusNormal"/>
        <w:jc w:val="both"/>
      </w:pPr>
      <w:r>
        <w:t xml:space="preserve">(часть 3.2 введена Федеральным </w:t>
      </w:r>
      <w:hyperlink r:id="rId7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w:t>
      </w:r>
      <w:r>
        <w:t>373-ФЗ)</w:t>
      </w:r>
    </w:p>
    <w:p w:rsidR="00000000" w:rsidRDefault="00026350">
      <w:pPr>
        <w:pStyle w:val="ConsPlusNormal"/>
        <w:spacing w:before="200"/>
        <w:ind w:firstLine="540"/>
        <w:jc w:val="both"/>
      </w:pPr>
      <w:r>
        <w:t xml:space="preserve">3.3. В целях внесения изменений в правила землепользования и застройки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w:t>
      </w:r>
      <w:r>
        <w:t>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w:t>
      </w:r>
      <w:r>
        <w:t xml:space="preserve">е проекта о внесении изменений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history="1">
        <w:r>
          <w:rPr>
            <w:color w:val="0000FF"/>
          </w:rPr>
          <w:t>частью 4</w:t>
        </w:r>
      </w:hyperlink>
      <w:r>
        <w:t xml:space="preserve"> настоящей статьи заключения комиссии не требуются.</w:t>
      </w:r>
    </w:p>
    <w:p w:rsidR="00000000" w:rsidRDefault="00026350">
      <w:pPr>
        <w:pStyle w:val="ConsPlusNormal"/>
        <w:jc w:val="both"/>
      </w:pPr>
      <w:r>
        <w:t xml:space="preserve">(часть 3.3 введена Федеральным </w:t>
      </w:r>
      <w:hyperlink r:id="rId7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ред. Федеральных законов от 29.12.2017 </w:t>
      </w:r>
      <w:hyperlink r:id="rId71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 xml:space="preserve">, от 03.08.2018 </w:t>
      </w:r>
      <w:hyperlink r:id="rId71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02.08.2019 </w:t>
      </w:r>
      <w:hyperlink r:id="rId71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bookmarkStart w:id="107" w:name="Par1414"/>
      <w:bookmarkEnd w:id="107"/>
      <w:r>
        <w:t>4. Комиссия в течение тридцати дней со дня поступления предложения о внесении изм</w:t>
      </w:r>
      <w:r>
        <w:t>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w:t>
      </w:r>
      <w:r>
        <w:t xml:space="preserve"> указанием причин отклонения, и направляет это заключение главе местной администрации.</w:t>
      </w:r>
    </w:p>
    <w:p w:rsidR="00000000" w:rsidRDefault="00026350">
      <w:pPr>
        <w:pStyle w:val="ConsPlusNormal"/>
        <w:spacing w:before="20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w:t>
      </w:r>
      <w:r>
        <w:t xml:space="preserve"> недвижимости, установленными на приаэродромной территории, рассмотрению комиссией не подлежит.</w:t>
      </w:r>
    </w:p>
    <w:p w:rsidR="00000000" w:rsidRDefault="00026350">
      <w:pPr>
        <w:pStyle w:val="ConsPlusNormal"/>
        <w:jc w:val="both"/>
      </w:pPr>
      <w:r>
        <w:t xml:space="preserve">(часть 4.1 введена Федеральным </w:t>
      </w:r>
      <w:hyperlink r:id="rId720"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w:t>
      </w:r>
    </w:p>
    <w:p w:rsidR="00000000" w:rsidRDefault="00026350">
      <w:pPr>
        <w:pStyle w:val="ConsPlusNormal"/>
        <w:spacing w:before="20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w:t>
      </w:r>
      <w:r>
        <w:t>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0000" w:rsidRDefault="00026350">
      <w:pPr>
        <w:pStyle w:val="ConsPlusNormal"/>
        <w:spacing w:before="200"/>
        <w:ind w:firstLine="540"/>
        <w:jc w:val="both"/>
      </w:pPr>
      <w:r>
        <w:t>6. Глава местной администрации после поступления от уполномоченного Правительством Российск</w:t>
      </w:r>
      <w:r>
        <w:t xml:space="preserve">ой Федерации федерального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может быть обжаловано главой местной администрации в суд.</w:t>
      </w:r>
    </w:p>
    <w:p w:rsidR="00000000" w:rsidRDefault="00026350">
      <w:pPr>
        <w:pStyle w:val="ConsPlusNormal"/>
        <w:jc w:val="both"/>
      </w:pPr>
      <w:r>
        <w:t>(часть 6</w:t>
      </w:r>
      <w:r>
        <w:t xml:space="preserve"> введена Федеральным </w:t>
      </w:r>
      <w:hyperlink r:id="rId721"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w:t>
      </w:r>
    </w:p>
    <w:p w:rsidR="00000000" w:rsidRDefault="00026350">
      <w:pPr>
        <w:pStyle w:val="ConsPlusNormal"/>
        <w:spacing w:before="200"/>
        <w:ind w:firstLine="540"/>
        <w:jc w:val="both"/>
      </w:pPr>
      <w:r>
        <w:t>7. Со дня поступления в орган местного сам</w:t>
      </w:r>
      <w:r>
        <w:t xml:space="preserve">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w:t>
      </w:r>
      <w:r>
        <w:t xml:space="preserve">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w:t>
      </w:r>
      <w:r>
        <w:lastRenderedPageBreak/>
        <w:t>вида разрешенного использования земельных участ</w:t>
      </w:r>
      <w:r>
        <w:t>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w:t>
      </w:r>
      <w:r>
        <w:t>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w:t>
      </w:r>
      <w:r>
        <w:t xml:space="preserve">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w:t>
      </w:r>
      <w:r>
        <w:t>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0000" w:rsidRDefault="00026350">
      <w:pPr>
        <w:pStyle w:val="ConsPlusNormal"/>
        <w:jc w:val="both"/>
      </w:pPr>
      <w:r>
        <w:t xml:space="preserve">(часть 7 введена Федеральным </w:t>
      </w:r>
      <w:hyperlink r:id="rId72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bookmarkStart w:id="108" w:name="Par1422"/>
      <w:bookmarkEnd w:id="108"/>
      <w:r>
        <w:t xml:space="preserve">8.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w:t>
      </w:r>
      <w:r>
        <w:t>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w:t>
      </w:r>
      <w:r>
        <w:t>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w:t>
      </w:r>
      <w:r>
        <w:t>ия земельных участков и объектов капитального строительства в границах таких зон, территорий.</w:t>
      </w:r>
    </w:p>
    <w:p w:rsidR="00000000" w:rsidRDefault="00026350">
      <w:pPr>
        <w:pStyle w:val="ConsPlusNormal"/>
        <w:jc w:val="both"/>
      </w:pPr>
      <w:r>
        <w:t xml:space="preserve">(часть 8 введена Федеральным </w:t>
      </w:r>
      <w:hyperlink r:id="rId72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 в ред. </w:t>
      </w:r>
      <w:r>
        <w:t xml:space="preserve">Федерального </w:t>
      </w:r>
      <w:hyperlink r:id="rId7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109" w:name="Par1424"/>
      <w:bookmarkEnd w:id="109"/>
      <w:r>
        <w:t xml:space="preserve">9. 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w:t>
      </w:r>
      <w:r>
        <w:t xml:space="preserve">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оснований для внесения изменений в правила землепользования и заст</w:t>
      </w:r>
      <w:r>
        <w:t xml:space="preserve">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w:t>
      </w:r>
      <w:r>
        <w:t xml:space="preserve">в соответствии с требованием, предусмотренным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статьи, не требуется.</w:t>
      </w:r>
    </w:p>
    <w:p w:rsidR="00000000" w:rsidRDefault="00026350">
      <w:pPr>
        <w:pStyle w:val="ConsPlusNormal"/>
        <w:jc w:val="both"/>
      </w:pPr>
      <w:r>
        <w:t xml:space="preserve">(часть 9 введена Федеральным </w:t>
      </w:r>
      <w:hyperlink r:id="rId72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w:t>
      </w:r>
      <w:r>
        <w:t xml:space="preserve">.2018 N 342-ФЗ; в ред. Федерального </w:t>
      </w:r>
      <w:hyperlink r:id="rId72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 xml:space="preserve">10. 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w:t>
      </w:r>
      <w:r>
        <w:t xml:space="preserve">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w:t>
      </w:r>
      <w:r>
        <w:t xml:space="preserve">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000000" w:rsidRDefault="00026350">
      <w:pPr>
        <w:pStyle w:val="ConsPlusNormal"/>
        <w:jc w:val="both"/>
      </w:pPr>
      <w:r>
        <w:t xml:space="preserve">(часть 10 введена Федеральным </w:t>
      </w:r>
      <w:hyperlink r:id="rId72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 в ред. Федерального </w:t>
      </w:r>
      <w:hyperlink r:id="rId72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w:t>
      </w:r>
      <w:r>
        <w:t>2019 N 283-ФЗ)</w:t>
      </w:r>
    </w:p>
    <w:p w:rsidR="00000000" w:rsidRDefault="00026350">
      <w:pPr>
        <w:pStyle w:val="ConsPlusNormal"/>
        <w:ind w:firstLine="540"/>
        <w:jc w:val="both"/>
      </w:pPr>
    </w:p>
    <w:p w:rsidR="00000000" w:rsidRDefault="00026350">
      <w:pPr>
        <w:pStyle w:val="ConsPlusTitle"/>
        <w:ind w:firstLine="540"/>
        <w:jc w:val="both"/>
        <w:outlineLvl w:val="1"/>
      </w:pPr>
      <w:r>
        <w:t>Статья 34. Порядок установления территориальных зон</w:t>
      </w:r>
    </w:p>
    <w:p w:rsidR="00000000" w:rsidRDefault="00026350">
      <w:pPr>
        <w:pStyle w:val="ConsPlusNormal"/>
        <w:ind w:firstLine="540"/>
        <w:jc w:val="both"/>
      </w:pPr>
    </w:p>
    <w:p w:rsidR="00000000" w:rsidRDefault="00026350">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00000" w:rsidRDefault="00026350">
      <w:pPr>
        <w:pStyle w:val="ConsPlusNormal"/>
        <w:spacing w:before="200"/>
        <w:ind w:firstLine="540"/>
        <w:jc w:val="both"/>
      </w:pPr>
      <w:r>
        <w:t xml:space="preserve">1) возможности сочетания в пределах одной территориальной зоны различных видов </w:t>
      </w:r>
      <w:r>
        <w:t>существующего и планируемого использования земельных участков;</w:t>
      </w:r>
    </w:p>
    <w:p w:rsidR="00000000" w:rsidRDefault="00026350">
      <w:pPr>
        <w:pStyle w:val="ConsPlusNormal"/>
        <w:spacing w:before="200"/>
        <w:ind w:firstLine="540"/>
        <w:jc w:val="both"/>
      </w:pPr>
      <w: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87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w:t>
      </w:r>
      <w:r>
        <w:t>неральным планом городского округа, схемой территориального планирования муниципального района;</w:t>
      </w:r>
    </w:p>
    <w:p w:rsidR="00000000" w:rsidRDefault="00026350">
      <w:pPr>
        <w:pStyle w:val="ConsPlusNormal"/>
        <w:jc w:val="both"/>
      </w:pPr>
      <w:r>
        <w:t xml:space="preserve">(в ред. Федерального </w:t>
      </w:r>
      <w:hyperlink r:id="rId7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3) определенных настоящим Кодексом территориальных зон;</w:t>
      </w:r>
    </w:p>
    <w:p w:rsidR="00000000" w:rsidRDefault="00026350">
      <w:pPr>
        <w:pStyle w:val="ConsPlusNormal"/>
        <w:spacing w:before="200"/>
        <w:ind w:firstLine="540"/>
        <w:jc w:val="both"/>
      </w:pPr>
      <w:r>
        <w:t>4) сложившейся планировки территории и существующего землепользования;</w:t>
      </w:r>
    </w:p>
    <w:p w:rsidR="00000000" w:rsidRDefault="00026350">
      <w:pPr>
        <w:pStyle w:val="ConsPlusNormal"/>
        <w:spacing w:before="200"/>
        <w:ind w:firstLine="540"/>
        <w:jc w:val="both"/>
      </w:pPr>
      <w:r>
        <w:t>5) планируемых изменений границ земель различных категорий;</w:t>
      </w:r>
    </w:p>
    <w:p w:rsidR="00000000" w:rsidRDefault="00026350">
      <w:pPr>
        <w:pStyle w:val="ConsPlusNormal"/>
        <w:jc w:val="both"/>
      </w:pPr>
      <w:r>
        <w:t>(в ред. Федеральн</w:t>
      </w:r>
      <w:r>
        <w:t xml:space="preserve">ого </w:t>
      </w:r>
      <w:hyperlink r:id="rId7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6) предотвращения возможности причинения вреда объектам капит</w:t>
      </w:r>
      <w:r>
        <w:t>ального строительства, расположенным на смежных земельных участках;</w:t>
      </w:r>
    </w:p>
    <w:p w:rsidR="00000000" w:rsidRDefault="00026350">
      <w:pPr>
        <w:pStyle w:val="ConsPlusNormal"/>
        <w:spacing w:before="20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00000" w:rsidRDefault="00026350">
      <w:pPr>
        <w:pStyle w:val="ConsPlusNormal"/>
        <w:jc w:val="both"/>
      </w:pPr>
      <w:r>
        <w:t>(п. 7 введен Фе</w:t>
      </w:r>
      <w:r>
        <w:t xml:space="preserve">деральным </w:t>
      </w:r>
      <w:hyperlink r:id="rId73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026350">
      <w:pPr>
        <w:pStyle w:val="ConsPlusNormal"/>
        <w:spacing w:before="200"/>
        <w:ind w:firstLine="540"/>
        <w:jc w:val="both"/>
      </w:pPr>
      <w:r>
        <w:t>2. Границы территориальных зон могут устанавливаться по:</w:t>
      </w:r>
    </w:p>
    <w:p w:rsidR="00000000" w:rsidRDefault="00026350">
      <w:pPr>
        <w:pStyle w:val="ConsPlusNormal"/>
        <w:spacing w:before="200"/>
        <w:ind w:firstLine="540"/>
        <w:jc w:val="both"/>
      </w:pPr>
      <w:r>
        <w:t>1) линиям магистралей, улиц, проездов, разделяющим транспортные потоки противоположных направлений;</w:t>
      </w:r>
    </w:p>
    <w:p w:rsidR="00000000" w:rsidRDefault="00026350">
      <w:pPr>
        <w:pStyle w:val="ConsPlusNormal"/>
        <w:spacing w:before="200"/>
        <w:ind w:firstLine="540"/>
        <w:jc w:val="both"/>
      </w:pPr>
      <w:r>
        <w:t>2) красным линиям;</w:t>
      </w:r>
    </w:p>
    <w:p w:rsidR="00000000" w:rsidRDefault="00026350">
      <w:pPr>
        <w:pStyle w:val="ConsPlusNormal"/>
        <w:spacing w:before="200"/>
        <w:ind w:firstLine="540"/>
        <w:jc w:val="both"/>
      </w:pPr>
      <w:r>
        <w:t>3) границам земельных участков;</w:t>
      </w:r>
    </w:p>
    <w:p w:rsidR="00000000" w:rsidRDefault="00026350">
      <w:pPr>
        <w:pStyle w:val="ConsPlusNormal"/>
        <w:spacing w:before="200"/>
        <w:ind w:firstLine="540"/>
        <w:jc w:val="both"/>
      </w:pPr>
      <w:r>
        <w:t>4) границам населенных пунктов в пределах муниципальных образований;</w:t>
      </w:r>
    </w:p>
    <w:p w:rsidR="00000000" w:rsidRDefault="00026350">
      <w:pPr>
        <w:pStyle w:val="ConsPlusNormal"/>
        <w:spacing w:before="200"/>
        <w:ind w:firstLine="540"/>
        <w:jc w:val="both"/>
      </w:pPr>
      <w:r>
        <w:t>5) границам муниципальных образован</w:t>
      </w:r>
      <w:r>
        <w:t>ий, в том числе границам внутригородских территорий городов федерального значения Москвы и Санкт-Петербурга;</w:t>
      </w:r>
    </w:p>
    <w:p w:rsidR="00000000" w:rsidRDefault="00026350">
      <w:pPr>
        <w:pStyle w:val="ConsPlusNormal"/>
        <w:spacing w:before="200"/>
        <w:ind w:firstLine="540"/>
        <w:jc w:val="both"/>
      </w:pPr>
      <w:r>
        <w:t>6) естественным границам природных объектов;</w:t>
      </w:r>
    </w:p>
    <w:p w:rsidR="00000000" w:rsidRDefault="00026350">
      <w:pPr>
        <w:pStyle w:val="ConsPlusNormal"/>
        <w:spacing w:before="200"/>
        <w:ind w:firstLine="540"/>
        <w:jc w:val="both"/>
      </w:pPr>
      <w:r>
        <w:t>7) иным границам.</w:t>
      </w:r>
    </w:p>
    <w:p w:rsidR="00000000" w:rsidRDefault="00026350">
      <w:pPr>
        <w:pStyle w:val="ConsPlusNormal"/>
        <w:spacing w:before="200"/>
        <w:ind w:firstLine="540"/>
        <w:jc w:val="both"/>
      </w:pPr>
      <w:r>
        <w:t>3. Границы зон с особыми условиями использования территорий, границы территорий объе</w:t>
      </w:r>
      <w:r>
        <w:t>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0000" w:rsidRDefault="00026350">
      <w:pPr>
        <w:pStyle w:val="ConsPlusNormal"/>
        <w:ind w:firstLine="540"/>
        <w:jc w:val="both"/>
      </w:pPr>
    </w:p>
    <w:p w:rsidR="00000000" w:rsidRDefault="00026350">
      <w:pPr>
        <w:pStyle w:val="ConsPlusTitle"/>
        <w:ind w:firstLine="540"/>
        <w:jc w:val="both"/>
        <w:outlineLvl w:val="1"/>
      </w:pPr>
      <w:r>
        <w:t>Статья 35. Виды и состав территориальных зон</w:t>
      </w:r>
    </w:p>
    <w:p w:rsidR="00000000" w:rsidRDefault="00026350">
      <w:pPr>
        <w:pStyle w:val="ConsPlusNormal"/>
        <w:ind w:firstLine="540"/>
        <w:jc w:val="both"/>
      </w:pPr>
    </w:p>
    <w:p w:rsidR="00000000" w:rsidRDefault="00026350">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w:t>
      </w:r>
      <w:r>
        <w:t>ых территорий, зоны специального назначения, зоны размещения военных объектов и иные виды территориальных зон.</w:t>
      </w:r>
    </w:p>
    <w:p w:rsidR="00000000" w:rsidRDefault="00026350">
      <w:pPr>
        <w:pStyle w:val="ConsPlusNormal"/>
        <w:spacing w:before="200"/>
        <w:ind w:firstLine="540"/>
        <w:jc w:val="both"/>
      </w:pPr>
      <w:r>
        <w:t>2. В состав жилых зон могут включаться:</w:t>
      </w:r>
    </w:p>
    <w:p w:rsidR="00000000" w:rsidRDefault="00026350">
      <w:pPr>
        <w:pStyle w:val="ConsPlusNormal"/>
        <w:spacing w:before="200"/>
        <w:ind w:firstLine="540"/>
        <w:jc w:val="both"/>
      </w:pPr>
      <w:r>
        <w:t>1) зоны застройки индивидуальными жилыми домами;</w:t>
      </w:r>
    </w:p>
    <w:p w:rsidR="00000000" w:rsidRDefault="00026350">
      <w:pPr>
        <w:pStyle w:val="ConsPlusNormal"/>
        <w:spacing w:before="200"/>
        <w:ind w:firstLine="540"/>
        <w:jc w:val="both"/>
      </w:pPr>
      <w:r>
        <w:t>2) зоны застройки индивидуальными жилыми домами и малоэт</w:t>
      </w:r>
      <w:r>
        <w:t>ажными жилыми домами блокированной застройки;</w:t>
      </w:r>
    </w:p>
    <w:p w:rsidR="00000000" w:rsidRDefault="00026350">
      <w:pPr>
        <w:pStyle w:val="ConsPlusNormal"/>
        <w:jc w:val="both"/>
      </w:pPr>
      <w:r>
        <w:t xml:space="preserve">(в ред. Федерального </w:t>
      </w:r>
      <w:hyperlink r:id="rId73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зоны застройки среднеэтажными жилыми дом</w:t>
      </w:r>
      <w:r>
        <w:t>ами блокированной застройки и многоквартирными домами;</w:t>
      </w:r>
    </w:p>
    <w:p w:rsidR="00000000" w:rsidRDefault="00026350">
      <w:pPr>
        <w:pStyle w:val="ConsPlusNormal"/>
        <w:jc w:val="both"/>
      </w:pPr>
      <w:r>
        <w:t xml:space="preserve">(в ред. Федерального </w:t>
      </w:r>
      <w:hyperlink r:id="rId73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lastRenderedPageBreak/>
        <w:t>4) зоны застройки многоэтажными мн</w:t>
      </w:r>
      <w:r>
        <w:t>огоквартирными домами;</w:t>
      </w:r>
    </w:p>
    <w:p w:rsidR="00000000" w:rsidRDefault="00026350">
      <w:pPr>
        <w:pStyle w:val="ConsPlusNormal"/>
        <w:jc w:val="both"/>
      </w:pPr>
      <w:r>
        <w:t xml:space="preserve">(в ред. Федерального </w:t>
      </w:r>
      <w:hyperlink r:id="rId73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5) зоны жилой застройки иных видов.</w:t>
      </w:r>
    </w:p>
    <w:p w:rsidR="00000000" w:rsidRDefault="00026350">
      <w:pPr>
        <w:pStyle w:val="ConsPlusNormal"/>
        <w:spacing w:before="200"/>
        <w:ind w:firstLine="540"/>
        <w:jc w:val="both"/>
      </w:pPr>
      <w:r>
        <w:t>3. В жилых зонах допускается р</w:t>
      </w:r>
      <w:r>
        <w:t>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w:t>
      </w:r>
      <w:r>
        <w:t>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00000" w:rsidRDefault="00026350">
      <w:pPr>
        <w:pStyle w:val="ConsPlusNormal"/>
        <w:jc w:val="both"/>
      </w:pPr>
      <w:r>
        <w:t xml:space="preserve">(в ред. Федеральных законов от 02.07.2013 </w:t>
      </w:r>
      <w:hyperlink r:id="rId73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29.07.2017 </w:t>
      </w:r>
      <w:hyperlink r:id="rId736"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w:t>
      </w:r>
    </w:p>
    <w:p w:rsidR="00000000" w:rsidRDefault="00026350">
      <w:pPr>
        <w:pStyle w:val="ConsPlusNormal"/>
        <w:spacing w:before="200"/>
        <w:ind w:firstLine="540"/>
        <w:jc w:val="both"/>
      </w:pPr>
      <w:r>
        <w:t>4. В состав общественно-деловых зон могут включаться:</w:t>
      </w:r>
    </w:p>
    <w:p w:rsidR="00000000" w:rsidRDefault="00026350">
      <w:pPr>
        <w:pStyle w:val="ConsPlusNormal"/>
        <w:spacing w:before="200"/>
        <w:ind w:firstLine="540"/>
        <w:jc w:val="both"/>
      </w:pPr>
      <w:r>
        <w:t>1) зоны делового, общ</w:t>
      </w:r>
      <w:r>
        <w:t>ественного и коммерческого назначения;</w:t>
      </w:r>
    </w:p>
    <w:p w:rsidR="00000000" w:rsidRDefault="00026350">
      <w:pPr>
        <w:pStyle w:val="ConsPlusNormal"/>
        <w:spacing w:before="200"/>
        <w:ind w:firstLine="540"/>
        <w:jc w:val="both"/>
      </w:pPr>
      <w:r>
        <w:t>2) зоны размещения объектов социального и коммунально-бытового назначения;</w:t>
      </w:r>
    </w:p>
    <w:p w:rsidR="00000000" w:rsidRDefault="00026350">
      <w:pPr>
        <w:pStyle w:val="ConsPlusNormal"/>
        <w:spacing w:before="200"/>
        <w:ind w:firstLine="540"/>
        <w:jc w:val="both"/>
      </w:pPr>
      <w:r>
        <w:t>3) зоны обслуживания объектов, необходимых для осуществления производственной и предпринимательской деятельности;</w:t>
      </w:r>
    </w:p>
    <w:p w:rsidR="00000000" w:rsidRDefault="00026350">
      <w:pPr>
        <w:pStyle w:val="ConsPlusNormal"/>
        <w:spacing w:before="200"/>
        <w:ind w:firstLine="540"/>
        <w:jc w:val="both"/>
      </w:pPr>
      <w:r>
        <w:t xml:space="preserve">4) общественно-деловые зоны </w:t>
      </w:r>
      <w:r>
        <w:t>иных видов.</w:t>
      </w:r>
    </w:p>
    <w:p w:rsidR="00000000" w:rsidRDefault="00026350">
      <w:pPr>
        <w:pStyle w:val="ConsPlusNormal"/>
        <w:spacing w:before="20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w:t>
      </w:r>
      <w:r>
        <w:t xml:space="preserve">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00000" w:rsidRDefault="00026350">
      <w:pPr>
        <w:pStyle w:val="ConsPlusNormal"/>
        <w:jc w:val="both"/>
      </w:pPr>
      <w:r>
        <w:t>(в ред. Федераль</w:t>
      </w:r>
      <w:r>
        <w:t xml:space="preserve">ного </w:t>
      </w:r>
      <w:hyperlink r:id="rId73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026350">
      <w:pPr>
        <w:pStyle w:val="ConsPlusNormal"/>
        <w:spacing w:before="20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w:t>
      </w:r>
      <w:r>
        <w:t>е или многоэтажные гаражи.</w:t>
      </w:r>
    </w:p>
    <w:p w:rsidR="00000000" w:rsidRDefault="00026350">
      <w:pPr>
        <w:pStyle w:val="ConsPlusNormal"/>
        <w:jc w:val="both"/>
      </w:pPr>
      <w:r>
        <w:t xml:space="preserve">(в ред. Федерального </w:t>
      </w:r>
      <w:hyperlink r:id="rId73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7. В состав производственных зон, зон инженерной и транспортно</w:t>
      </w:r>
      <w:r>
        <w:t>й инфраструктур могут включаться:</w:t>
      </w:r>
    </w:p>
    <w:p w:rsidR="00000000" w:rsidRDefault="00026350">
      <w:pPr>
        <w:pStyle w:val="ConsPlusNormal"/>
        <w:spacing w:before="20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00000" w:rsidRDefault="00026350">
      <w:pPr>
        <w:pStyle w:val="ConsPlusNormal"/>
        <w:spacing w:before="20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00000" w:rsidRDefault="00026350">
      <w:pPr>
        <w:pStyle w:val="ConsPlusNormal"/>
        <w:spacing w:before="200"/>
        <w:ind w:firstLine="540"/>
        <w:jc w:val="both"/>
      </w:pPr>
      <w:r>
        <w:t>3) иные виды производственной, инженерной и транспортной инфраструктур.</w:t>
      </w:r>
    </w:p>
    <w:p w:rsidR="00000000" w:rsidRDefault="00026350">
      <w:pPr>
        <w:pStyle w:val="ConsPlusNormal"/>
        <w:spacing w:before="200"/>
        <w:ind w:firstLine="540"/>
        <w:jc w:val="both"/>
      </w:pPr>
      <w:r>
        <w:t xml:space="preserve">8. Производственные зоны, зоны инженерной и транспортной </w:t>
      </w:r>
      <w:r>
        <w:t>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w:t>
      </w:r>
      <w:r>
        <w:t>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00000" w:rsidRDefault="00026350">
      <w:pPr>
        <w:pStyle w:val="ConsPlusNormal"/>
        <w:spacing w:before="200"/>
        <w:ind w:firstLine="540"/>
        <w:jc w:val="both"/>
      </w:pPr>
      <w:r>
        <w:t>9. В состав зон сельскохозяйственного использования могут включаться:</w:t>
      </w:r>
    </w:p>
    <w:p w:rsidR="00000000" w:rsidRDefault="00026350">
      <w:pPr>
        <w:pStyle w:val="ConsPlusNormal"/>
        <w:spacing w:before="200"/>
        <w:ind w:firstLine="540"/>
        <w:jc w:val="both"/>
      </w:pPr>
      <w:r>
        <w:t>1) зоны сельскохозяйственных угодий - пашни</w:t>
      </w:r>
      <w:r>
        <w:t>, сенокосы, пастбища, залежи, земли, занятые многолетними насаждениями (садами, виноградниками и другими);</w:t>
      </w:r>
    </w:p>
    <w:p w:rsidR="00000000" w:rsidRDefault="00026350">
      <w:pPr>
        <w:pStyle w:val="ConsPlusNormal"/>
        <w:spacing w:before="200"/>
        <w:ind w:firstLine="540"/>
        <w:jc w:val="both"/>
      </w:pPr>
      <w:r>
        <w:t xml:space="preserve">2) зоны, занятые объектами сельскохозяйственного назначения и предназначенные для ведения </w:t>
      </w:r>
      <w:r>
        <w:lastRenderedPageBreak/>
        <w:t xml:space="preserve">сельского хозяйства, садоводства и огородничества, личного </w:t>
      </w:r>
      <w:r>
        <w:t>подсобного хозяйства, развития объектов сельскохозяйственного назначения.</w:t>
      </w:r>
    </w:p>
    <w:p w:rsidR="00000000" w:rsidRDefault="00026350">
      <w:pPr>
        <w:pStyle w:val="ConsPlusNormal"/>
        <w:jc w:val="both"/>
      </w:pPr>
      <w:r>
        <w:t xml:space="preserve">(в ред. Федерального </w:t>
      </w:r>
      <w:hyperlink r:id="rId73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w:t>
      </w:r>
      <w:r>
        <w:t>N 217-ФЗ)</w:t>
      </w:r>
    </w:p>
    <w:p w:rsidR="00000000" w:rsidRDefault="00026350">
      <w:pPr>
        <w:pStyle w:val="ConsPlusNormal"/>
        <w:spacing w:before="20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w:t>
      </w:r>
      <w:r>
        <w:t>чения и предназначенные для ведения сельского хозяйства, садоводства и огородничества, развития объектов сельскохозяйственного назначения.</w:t>
      </w:r>
    </w:p>
    <w:p w:rsidR="00000000" w:rsidRDefault="00026350">
      <w:pPr>
        <w:pStyle w:val="ConsPlusNormal"/>
        <w:jc w:val="both"/>
      </w:pPr>
      <w:r>
        <w:t xml:space="preserve">(в ред. Федеральных законов от 18.12.2006 </w:t>
      </w:r>
      <w:hyperlink r:id="rId74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29.07.2017 </w:t>
      </w:r>
      <w:hyperlink r:id="rId741"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w:t>
      </w:r>
    </w:p>
    <w:p w:rsidR="00000000" w:rsidRDefault="00026350">
      <w:pPr>
        <w:pStyle w:val="ConsPlusNormal"/>
        <w:spacing w:before="200"/>
        <w:ind w:firstLine="540"/>
        <w:jc w:val="both"/>
      </w:pPr>
      <w:r>
        <w:t>11. В состав зон рекреационного назначения</w:t>
      </w:r>
      <w:r>
        <w:t xml:space="preserve">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w:t>
      </w:r>
      <w:r>
        <w:t>мых и предназначенных для отдыха, туризма, занятий физической культурой и спортом.</w:t>
      </w:r>
    </w:p>
    <w:p w:rsidR="00000000" w:rsidRDefault="00026350">
      <w:pPr>
        <w:pStyle w:val="ConsPlusNormal"/>
        <w:jc w:val="both"/>
      </w:pPr>
      <w:r>
        <w:t xml:space="preserve">(в ред. Федерального </w:t>
      </w:r>
      <w:hyperlink r:id="rId742"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026350">
      <w:pPr>
        <w:pStyle w:val="ConsPlusNormal"/>
        <w:spacing w:before="20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w:t>
      </w:r>
      <w:r>
        <w:t>рико-культурное, эстетическое, рекреационное, оздоровительное и иное особо ценное значение.</w:t>
      </w:r>
    </w:p>
    <w:p w:rsidR="00000000" w:rsidRDefault="00026350">
      <w:pPr>
        <w:pStyle w:val="ConsPlusNormal"/>
        <w:spacing w:before="20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w:t>
      </w:r>
      <w:r>
        <w:t>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00000" w:rsidRDefault="00026350">
      <w:pPr>
        <w:pStyle w:val="ConsPlusNormal"/>
        <w:jc w:val="both"/>
      </w:pPr>
      <w:r>
        <w:t xml:space="preserve">(в ред. Федерального </w:t>
      </w:r>
      <w:hyperlink r:id="rId743"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закона</w:t>
        </w:r>
      </w:hyperlink>
      <w:r>
        <w:t xml:space="preserve"> от 29.12.2014 N 458-ФЗ)</w:t>
      </w:r>
    </w:p>
    <w:p w:rsidR="00000000" w:rsidRDefault="00026350">
      <w:pPr>
        <w:pStyle w:val="ConsPlusNormal"/>
        <w:spacing w:before="200"/>
        <w:ind w:firstLine="540"/>
        <w:jc w:val="both"/>
      </w:pPr>
      <w:r>
        <w:t>14. В</w:t>
      </w:r>
      <w:r>
        <w:t xml:space="preserve"> состав территориальных зон могут включаться зоны размещения военных объектов и иные зоны специального назначения.</w:t>
      </w:r>
    </w:p>
    <w:p w:rsidR="00000000" w:rsidRDefault="00026350">
      <w:pPr>
        <w:pStyle w:val="ConsPlusNormal"/>
        <w:spacing w:before="20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w:t>
      </w:r>
      <w:r>
        <w:t xml:space="preserve"> с учетом функциональных зон и особенностей использования земельных участков и объектов капитального строительства.</w:t>
      </w:r>
    </w:p>
    <w:p w:rsidR="00000000" w:rsidRDefault="00026350">
      <w:pPr>
        <w:pStyle w:val="ConsPlusNormal"/>
        <w:ind w:firstLine="540"/>
        <w:jc w:val="both"/>
      </w:pPr>
    </w:p>
    <w:p w:rsidR="00000000" w:rsidRDefault="00026350">
      <w:pPr>
        <w:pStyle w:val="ConsPlusTitle"/>
        <w:ind w:firstLine="540"/>
        <w:jc w:val="both"/>
        <w:outlineLvl w:val="1"/>
      </w:pPr>
      <w:r>
        <w:t>Статья 36. Градостроительный регламент</w:t>
      </w:r>
    </w:p>
    <w:p w:rsidR="00000000" w:rsidRDefault="00026350">
      <w:pPr>
        <w:pStyle w:val="ConsPlusNormal"/>
        <w:ind w:firstLine="540"/>
        <w:jc w:val="both"/>
      </w:pPr>
    </w:p>
    <w:p w:rsidR="00000000" w:rsidRDefault="00026350">
      <w:pPr>
        <w:pStyle w:val="ConsPlusNormal"/>
        <w:ind w:firstLine="540"/>
        <w:jc w:val="both"/>
      </w:pPr>
      <w:r>
        <w:t>1. Градостроительным регламентом определяется правовой режим земельных участков, равно как всего, ч</w:t>
      </w:r>
      <w:r>
        <w:t>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0000" w:rsidRDefault="00026350">
      <w:pPr>
        <w:pStyle w:val="ConsPlusNormal"/>
        <w:spacing w:before="200"/>
        <w:ind w:firstLine="540"/>
        <w:jc w:val="both"/>
      </w:pPr>
      <w:r>
        <w:t>2. Градостроительные регламенты устанавливаются с учетом:</w:t>
      </w:r>
    </w:p>
    <w:p w:rsidR="00000000" w:rsidRDefault="00026350">
      <w:pPr>
        <w:pStyle w:val="ConsPlusNormal"/>
        <w:spacing w:before="200"/>
        <w:ind w:firstLine="540"/>
        <w:jc w:val="both"/>
      </w:pPr>
      <w:r>
        <w:t xml:space="preserve">1) фактического использования земельных </w:t>
      </w:r>
      <w:r>
        <w:t>участков и объектов капитального строительства в границах территориальной зоны;</w:t>
      </w:r>
    </w:p>
    <w:p w:rsidR="00000000" w:rsidRDefault="00026350">
      <w:pPr>
        <w:pStyle w:val="ConsPlusNormal"/>
        <w:spacing w:before="20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w:t>
      </w:r>
      <w:r>
        <w:t>ва;</w:t>
      </w:r>
    </w:p>
    <w:p w:rsidR="00000000" w:rsidRDefault="00026350">
      <w:pPr>
        <w:pStyle w:val="ConsPlusNormal"/>
        <w:spacing w:before="20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00000" w:rsidRDefault="00026350">
      <w:pPr>
        <w:pStyle w:val="ConsPlusNormal"/>
        <w:spacing w:before="200"/>
        <w:ind w:firstLine="540"/>
        <w:jc w:val="both"/>
      </w:pPr>
      <w:r>
        <w:t>4) видов территориальных зон;</w:t>
      </w:r>
    </w:p>
    <w:p w:rsidR="00000000" w:rsidRDefault="00026350">
      <w:pPr>
        <w:pStyle w:val="ConsPlusNormal"/>
        <w:spacing w:before="20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00000" w:rsidRDefault="00026350">
      <w:pPr>
        <w:pStyle w:val="ConsPlusNormal"/>
        <w:spacing w:before="200"/>
        <w:ind w:firstLine="540"/>
        <w:jc w:val="both"/>
      </w:pPr>
      <w:r>
        <w:t xml:space="preserve">3. Действие градостроительного регламента распространяется в равной мере на все земельные </w:t>
      </w:r>
      <w:r>
        <w:lastRenderedPageBreak/>
        <w:t>участки и объекты капитального строительст</w:t>
      </w:r>
      <w:r>
        <w:t>ва, расположенные в пределах границ территориальной зоны, обозначенной на карте градостроительного зонирования.</w:t>
      </w:r>
    </w:p>
    <w:p w:rsidR="00000000" w:rsidRDefault="00026350">
      <w:pPr>
        <w:pStyle w:val="ConsPlusNormal"/>
        <w:spacing w:before="200"/>
        <w:ind w:firstLine="540"/>
        <w:jc w:val="both"/>
      </w:pPr>
      <w:bookmarkStart w:id="110" w:name="Par1504"/>
      <w:bookmarkEnd w:id="110"/>
      <w:r>
        <w:t>4. Действие градостроительного регламента не распространяется на земельные участки:</w:t>
      </w:r>
    </w:p>
    <w:p w:rsidR="00000000" w:rsidRDefault="00026350">
      <w:pPr>
        <w:pStyle w:val="ConsPlusNormal"/>
        <w:spacing w:before="200"/>
        <w:ind w:firstLine="540"/>
        <w:jc w:val="both"/>
      </w:pPr>
      <w:r>
        <w:t>1) в границах территорий памятников и ансамбле</w:t>
      </w:r>
      <w:r>
        <w:t xml:space="preserve">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w:t>
      </w:r>
      <w:r>
        <w:t>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00000" w:rsidRDefault="00026350">
      <w:pPr>
        <w:pStyle w:val="ConsPlusNormal"/>
        <w:jc w:val="both"/>
      </w:pPr>
      <w:r>
        <w:t xml:space="preserve">(в ред. Федерального </w:t>
      </w:r>
      <w:hyperlink r:id="rId74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026350">
      <w:pPr>
        <w:pStyle w:val="ConsPlusNormal"/>
        <w:spacing w:before="200"/>
        <w:ind w:firstLine="540"/>
        <w:jc w:val="both"/>
      </w:pPr>
      <w:r>
        <w:t>2) в границах территорий общего пользования;</w:t>
      </w:r>
    </w:p>
    <w:p w:rsidR="00000000" w:rsidRDefault="00026350">
      <w:pPr>
        <w:pStyle w:val="ConsPlusNormal"/>
        <w:spacing w:before="200"/>
        <w:ind w:firstLine="540"/>
        <w:jc w:val="both"/>
      </w:pPr>
      <w:r>
        <w:t>3</w:t>
      </w:r>
      <w:r>
        <w:t>) предназначенные для размещения линейных объектов и (или) занятые линейными объектами;</w:t>
      </w:r>
    </w:p>
    <w:p w:rsidR="00000000" w:rsidRDefault="00026350">
      <w:pPr>
        <w:pStyle w:val="ConsPlusNormal"/>
        <w:jc w:val="both"/>
      </w:pPr>
      <w:r>
        <w:t xml:space="preserve">(п. 3 в ред. Федерального </w:t>
      </w:r>
      <w:hyperlink r:id="rId7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026350">
      <w:pPr>
        <w:pStyle w:val="ConsPlusNormal"/>
        <w:spacing w:before="200"/>
        <w:ind w:firstLine="540"/>
        <w:jc w:val="both"/>
      </w:pPr>
      <w:r>
        <w:t>4) предоставленные для добычи полезных ископаемых.</w:t>
      </w:r>
    </w:p>
    <w:p w:rsidR="00000000" w:rsidRDefault="00026350">
      <w:pPr>
        <w:pStyle w:val="ConsPlusNormal"/>
        <w:jc w:val="both"/>
      </w:pPr>
      <w:r>
        <w:t xml:space="preserve">(п. 4 введен Федеральным </w:t>
      </w:r>
      <w:hyperlink r:id="rId746"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законом</w:t>
        </w:r>
      </w:hyperlink>
      <w:r>
        <w:t xml:space="preserve"> от 31.12.2005 N 210-ФЗ)</w:t>
      </w:r>
    </w:p>
    <w:p w:rsidR="00000000" w:rsidRDefault="00026350">
      <w:pPr>
        <w:pStyle w:val="ConsPlusNormal"/>
        <w:spacing w:before="200"/>
        <w:ind w:firstLine="540"/>
        <w:jc w:val="both"/>
      </w:pPr>
      <w:r>
        <w:t>5. Применительно к территориям историч</w:t>
      </w:r>
      <w:r>
        <w:t>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0000" w:rsidRDefault="00026350">
      <w:pPr>
        <w:pStyle w:val="ConsPlusNormal"/>
        <w:spacing w:before="200"/>
        <w:ind w:firstLine="540"/>
        <w:jc w:val="both"/>
      </w:pPr>
      <w:bookmarkStart w:id="111" w:name="Par1513"/>
      <w:bookmarkEnd w:id="111"/>
      <w: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00000" w:rsidRDefault="00026350">
      <w:pPr>
        <w:pStyle w:val="ConsPlusNormal"/>
        <w:jc w:val="both"/>
      </w:pPr>
      <w:r>
        <w:t xml:space="preserve">(в ред. Федеральных законов от 22.07.2005 </w:t>
      </w:r>
      <w:hyperlink r:id="rId74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t xml:space="preserve"> от 31.12.2005 </w:t>
      </w:r>
      <w:hyperlink r:id="rId748"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03.06.2006 </w:t>
      </w:r>
      <w:hyperlink r:id="rId749"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t xml:space="preserve">, от 14.07.2008 </w:t>
      </w:r>
      <w:hyperlink r:id="rId75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t xml:space="preserve">, от 31.12.2014 </w:t>
      </w:r>
      <w:hyperlink r:id="rId751"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w:t>
      </w:r>
    </w:p>
    <w:p w:rsidR="00000000" w:rsidRDefault="00026350">
      <w:pPr>
        <w:pStyle w:val="ConsPlusNormal"/>
        <w:spacing w:before="200"/>
        <w:ind w:firstLine="540"/>
        <w:jc w:val="both"/>
      </w:pPr>
      <w:bookmarkStart w:id="112" w:name="Par1515"/>
      <w:bookmarkEnd w:id="112"/>
      <w:r>
        <w:t xml:space="preserve">6.1. До установления градостроительных регламентов в отношении земельных участков, включенных в границы </w:t>
      </w:r>
      <w:r>
        <w:t>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w:t>
      </w:r>
      <w:r>
        <w:t>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w:t>
      </w:r>
      <w:r>
        <w:t>етствии с лесным законодательством.</w:t>
      </w:r>
    </w:p>
    <w:p w:rsidR="00000000" w:rsidRDefault="00026350">
      <w:pPr>
        <w:pStyle w:val="ConsPlusNormal"/>
        <w:jc w:val="both"/>
      </w:pPr>
      <w:r>
        <w:t xml:space="preserve">(часть 6.1 введена Федеральным </w:t>
      </w:r>
      <w:hyperlink r:id="rId752"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w:t>
            </w:r>
            <w:r>
              <w:rPr>
                <w:color w:val="392C69"/>
              </w:rPr>
              <w:t xml:space="preserve">об особо охраняемой природной территории (ФЗ от 03.08.2018 </w:t>
            </w:r>
            <w:hyperlink r:id="rId75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tc>
      </w:tr>
    </w:tbl>
    <w:p w:rsidR="00000000" w:rsidRDefault="00026350">
      <w:pPr>
        <w:pStyle w:val="ConsPlusNormal"/>
        <w:spacing w:before="260"/>
        <w:ind w:firstLine="540"/>
        <w:jc w:val="both"/>
      </w:pPr>
      <w:bookmarkStart w:id="113" w:name="Par1519"/>
      <w:bookmarkEnd w:id="113"/>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w:t>
      </w:r>
      <w:r>
        <w:t>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w:t>
      </w:r>
      <w:r>
        <w:t xml:space="preserve">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w:t>
      </w:r>
      <w:r>
        <w:lastRenderedPageBreak/>
        <w:t xml:space="preserve">соответственно лесохозяйственным </w:t>
      </w:r>
      <w:hyperlink r:id="rId754" w:tooltip="&quot;Лесной кодекс Российской Федерации&quot; от 04.12.2006 N 200-ФЗ (ред. от 27.12.2018){КонсультантПлюс}" w:history="1">
        <w:r>
          <w:rPr>
            <w:color w:val="0000FF"/>
          </w:rPr>
          <w:t>регламентом</w:t>
        </w:r>
      </w:hyperlink>
      <w:r>
        <w:t xml:space="preserve">, положением об особо охраняемой природной территории в соответствии с лесным </w:t>
      </w:r>
      <w:hyperlink r:id="rId755" w:tooltip="&quot;Лесной кодекс Российской Федерации&quot; от 04.12.2006 N 200-ФЗ (ред. от 27.12.2018){КонсультантПлюс}" w:history="1">
        <w:r>
          <w:rPr>
            <w:color w:val="0000FF"/>
          </w:rPr>
          <w:t>законодательством</w:t>
        </w:r>
      </w:hyperlink>
      <w:r>
        <w:t xml:space="preserve">, </w:t>
      </w:r>
      <w:hyperlink r:id="rId756" w:tooltip="Федеральный закон от 14.03.1995 N 33-ФЗ (ред. от 26.07.2019) &quot;Об особо охраняемых природных территориях&quot;{КонсультантПлюс}" w:history="1">
        <w:r>
          <w:rPr>
            <w:color w:val="0000FF"/>
          </w:rPr>
          <w:t>законодательством</w:t>
        </w:r>
      </w:hyperlink>
      <w:r>
        <w:t xml:space="preserve"> об особо охраняемых природных территориях.</w:t>
      </w:r>
    </w:p>
    <w:p w:rsidR="00000000" w:rsidRDefault="00026350">
      <w:pPr>
        <w:pStyle w:val="ConsPlusNormal"/>
        <w:jc w:val="both"/>
      </w:pPr>
      <w:r>
        <w:t xml:space="preserve">(в ред. Федеральных законов от 30.10.2007 </w:t>
      </w:r>
      <w:hyperlink r:id="rId757"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240-ФЗ</w:t>
        </w:r>
      </w:hyperlink>
      <w:r>
        <w:t xml:space="preserve">, от 03.08.2018 </w:t>
      </w:r>
      <w:hyperlink r:id="rId75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114" w:name="Par1521"/>
      <w:bookmarkEnd w:id="114"/>
      <w:r>
        <w:t>8. Земел</w:t>
      </w:r>
      <w:r>
        <w:t>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w:t>
      </w:r>
      <w:r>
        <w:t xml:space="preserve">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w:t>
      </w:r>
      <w:r>
        <w:t>о наследия.</w:t>
      </w:r>
    </w:p>
    <w:p w:rsidR="00000000" w:rsidRDefault="00026350">
      <w:pPr>
        <w:pStyle w:val="ConsPlusNormal"/>
        <w:spacing w:before="200"/>
        <w:ind w:firstLine="540"/>
        <w:jc w:val="both"/>
      </w:pPr>
      <w:r>
        <w:t xml:space="preserve">9. Реконструкция указанных в </w:t>
      </w:r>
      <w:hyperlink w:anchor="Par152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w:t>
      </w:r>
      <w:r>
        <w:t>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w:t>
      </w:r>
      <w:r>
        <w:t>идами разрешенного использования земельных участков и объектов капитального строительства, установленными градостроительным регламентом.</w:t>
      </w:r>
    </w:p>
    <w:p w:rsidR="00000000" w:rsidRDefault="00026350">
      <w:pPr>
        <w:pStyle w:val="ConsPlusNormal"/>
        <w:spacing w:before="200"/>
        <w:ind w:firstLine="540"/>
        <w:jc w:val="both"/>
      </w:pPr>
      <w:r>
        <w:t xml:space="preserve">10. В случае, если использование указанных в </w:t>
      </w:r>
      <w:hyperlink w:anchor="Par152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земельных участков </w:t>
      </w:r>
      <w:r>
        <w:t>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w:t>
      </w:r>
      <w:r>
        <w:t>бъектов.</w:t>
      </w:r>
    </w:p>
    <w:p w:rsidR="00000000" w:rsidRDefault="00026350">
      <w:pPr>
        <w:pStyle w:val="ConsPlusNormal"/>
        <w:ind w:firstLine="540"/>
        <w:jc w:val="both"/>
      </w:pPr>
    </w:p>
    <w:p w:rsidR="00000000" w:rsidRDefault="00026350">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000000" w:rsidRDefault="00026350">
      <w:pPr>
        <w:pStyle w:val="ConsPlusNormal"/>
        <w:ind w:firstLine="540"/>
        <w:jc w:val="both"/>
      </w:pPr>
    </w:p>
    <w:p w:rsidR="00000000" w:rsidRDefault="0002635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00000" w:rsidRDefault="00026350">
      <w:pPr>
        <w:pStyle w:val="ConsPlusNormal"/>
        <w:spacing w:before="200"/>
        <w:ind w:firstLine="540"/>
        <w:jc w:val="both"/>
      </w:pPr>
      <w:r>
        <w:t>1) основные виды разрешенного и</w:t>
      </w:r>
      <w:r>
        <w:t>спользования;</w:t>
      </w:r>
    </w:p>
    <w:p w:rsidR="00000000" w:rsidRDefault="00026350">
      <w:pPr>
        <w:pStyle w:val="ConsPlusNormal"/>
        <w:spacing w:before="200"/>
        <w:ind w:firstLine="540"/>
        <w:jc w:val="both"/>
      </w:pPr>
      <w:r>
        <w:t>2) условно разрешенные виды использования;</w:t>
      </w:r>
    </w:p>
    <w:p w:rsidR="00000000" w:rsidRDefault="00026350">
      <w:pPr>
        <w:pStyle w:val="ConsPlusNormal"/>
        <w:spacing w:before="20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w:t>
      </w:r>
      <w:r>
        <w:t>уществляемые совместно с ними.</w:t>
      </w:r>
    </w:p>
    <w:p w:rsidR="00000000" w:rsidRDefault="00026350">
      <w:pPr>
        <w:pStyle w:val="ConsPlusNormal"/>
        <w:spacing w:before="20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0000" w:rsidRDefault="00026350">
      <w:pPr>
        <w:pStyle w:val="ConsPlusNormal"/>
        <w:spacing w:before="200"/>
        <w:ind w:firstLine="540"/>
        <w:jc w:val="both"/>
      </w:pPr>
      <w:r>
        <w:t>2.1. Установление основных видов разрешенного использования земельных уч</w:t>
      </w:r>
      <w:r>
        <w:t>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0000" w:rsidRDefault="00026350">
      <w:pPr>
        <w:pStyle w:val="ConsPlusNormal"/>
        <w:jc w:val="both"/>
      </w:pPr>
      <w:r>
        <w:t xml:space="preserve">(часть 2.1 введена Федеральным </w:t>
      </w:r>
      <w:hyperlink r:id="rId7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w:t>
      </w:r>
      <w:r>
        <w:t>осуществляется в соответствии с градостроительным регламентом при условии соблюдения требований технических регламентов.</w:t>
      </w:r>
    </w:p>
    <w:p w:rsidR="00000000" w:rsidRDefault="00026350">
      <w:pPr>
        <w:pStyle w:val="ConsPlusNormal"/>
        <w:spacing w:before="20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w:t>
      </w:r>
      <w:r>
        <w:t>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0000" w:rsidRDefault="00026350">
      <w:pPr>
        <w:pStyle w:val="ConsPlusNormal"/>
        <w:spacing w:before="200"/>
        <w:ind w:firstLine="540"/>
        <w:jc w:val="both"/>
      </w:pPr>
      <w:r>
        <w:t>5. Решения об изменении одного вида разрешенного использования зем</w:t>
      </w:r>
      <w:r>
        <w:t xml:space="preserve">ельных участков и объектов </w:t>
      </w:r>
      <w:r>
        <w:lastRenderedPageBreak/>
        <w:t>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w:t>
      </w:r>
      <w:r>
        <w:t>аются в соответствии с федеральными законами.</w:t>
      </w:r>
    </w:p>
    <w:p w:rsidR="00000000" w:rsidRDefault="00026350">
      <w:pPr>
        <w:pStyle w:val="ConsPlusNormal"/>
        <w:spacing w:before="20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000000" w:rsidRDefault="00026350">
      <w:pPr>
        <w:pStyle w:val="ConsPlusNormal"/>
        <w:spacing w:before="200"/>
        <w:ind w:firstLine="540"/>
        <w:jc w:val="both"/>
      </w:pPr>
      <w:r>
        <w:t>7. Физическое или юридическое лицо вправе оспорить в суде решение о предоставлении разрешени</w:t>
      </w:r>
      <w:r>
        <w:t>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00000" w:rsidRDefault="00026350">
      <w:pPr>
        <w:pStyle w:val="ConsPlusNormal"/>
        <w:ind w:firstLine="540"/>
        <w:jc w:val="both"/>
      </w:pPr>
    </w:p>
    <w:p w:rsidR="00000000" w:rsidRDefault="00026350">
      <w:pPr>
        <w:pStyle w:val="ConsPlusTitle"/>
        <w:ind w:firstLine="540"/>
        <w:jc w:val="both"/>
        <w:outlineLvl w:val="1"/>
      </w:pPr>
      <w:bookmarkStart w:id="115" w:name="Par1540"/>
      <w:bookmarkEnd w:id="115"/>
      <w:r>
        <w:t>Статья 38. Предельные (минимальные и (или) максимальные) размеры земельных участков и пре</w:t>
      </w:r>
      <w:r>
        <w:t>дельные параметры разрешенного строительства, реконструкции объектов капитального строительства</w:t>
      </w:r>
    </w:p>
    <w:p w:rsidR="00000000" w:rsidRDefault="00026350">
      <w:pPr>
        <w:pStyle w:val="ConsPlusNormal"/>
        <w:ind w:firstLine="540"/>
        <w:jc w:val="both"/>
      </w:pPr>
    </w:p>
    <w:p w:rsidR="00000000" w:rsidRDefault="00026350">
      <w:pPr>
        <w:pStyle w:val="ConsPlusNormal"/>
        <w:ind w:firstLine="540"/>
        <w:jc w:val="both"/>
      </w:pPr>
      <w:bookmarkStart w:id="116" w:name="Par1542"/>
      <w:bookmarkEnd w:id="116"/>
      <w:r>
        <w:t>1. Предельные (минимальные и (или) максимальные) размеры земельных участков и предельные параметры разрешенного строительства, реконструкции объе</w:t>
      </w:r>
      <w:r>
        <w:t>ктов капитального строительства включают в себя:</w:t>
      </w:r>
    </w:p>
    <w:p w:rsidR="00000000" w:rsidRDefault="00026350">
      <w:pPr>
        <w:pStyle w:val="ConsPlusNormal"/>
        <w:jc w:val="both"/>
      </w:pPr>
      <w:r>
        <w:t xml:space="preserve">(в ред. Федерального </w:t>
      </w:r>
      <w:hyperlink r:id="rId7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 xml:space="preserve">1) предельные (минимальные </w:t>
      </w:r>
      <w:r>
        <w:t>и (или) максимальные) размеры земельных участков, в том числе их площадь;</w:t>
      </w:r>
    </w:p>
    <w:p w:rsidR="00000000" w:rsidRDefault="00026350">
      <w:pPr>
        <w:pStyle w:val="ConsPlusNormal"/>
        <w:spacing w:before="200"/>
        <w:ind w:firstLine="540"/>
        <w:jc w:val="both"/>
      </w:pPr>
      <w:bookmarkStart w:id="117" w:name="Par1545"/>
      <w:bookmarkEnd w:id="117"/>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w:t>
      </w:r>
      <w:r>
        <w:t>льство зданий, строений, сооружений;</w:t>
      </w:r>
    </w:p>
    <w:p w:rsidR="00000000" w:rsidRDefault="00026350">
      <w:pPr>
        <w:pStyle w:val="ConsPlusNormal"/>
        <w:spacing w:before="200"/>
        <w:ind w:firstLine="540"/>
        <w:jc w:val="both"/>
      </w:pPr>
      <w:r>
        <w:t>3) предельное количество этажей или предельную высоту зданий, строений, сооружений;</w:t>
      </w:r>
    </w:p>
    <w:p w:rsidR="00000000" w:rsidRDefault="00026350">
      <w:pPr>
        <w:pStyle w:val="ConsPlusNormal"/>
        <w:spacing w:before="200"/>
        <w:ind w:firstLine="540"/>
        <w:jc w:val="both"/>
      </w:pPr>
      <w:bookmarkStart w:id="118" w:name="Par1547"/>
      <w:bookmarkEnd w:id="118"/>
      <w:r>
        <w:t xml:space="preserve">4) максимальный процент застройки в границах земельного участка, определяемый как отношение суммарной площади земельного </w:t>
      </w:r>
      <w:r>
        <w:t>участка, которая может быть застроена, ко всей площади земельного участка;</w:t>
      </w:r>
    </w:p>
    <w:p w:rsidR="00000000" w:rsidRDefault="00026350">
      <w:pPr>
        <w:pStyle w:val="ConsPlusNormal"/>
        <w:spacing w:before="200"/>
        <w:ind w:firstLine="540"/>
        <w:jc w:val="both"/>
      </w:pPr>
      <w:r>
        <w:t xml:space="preserve">5) утратил силу. - Федеральный </w:t>
      </w:r>
      <w:hyperlink r:id="rId7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03.07.2016 N </w:t>
      </w:r>
      <w:r>
        <w:t>373-ФЗ.</w:t>
      </w:r>
    </w:p>
    <w:p w:rsidR="00000000" w:rsidRDefault="00026350">
      <w:pPr>
        <w:pStyle w:val="ConsPlusNormal"/>
        <w:spacing w:before="20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54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пунктами 2</w:t>
        </w:r>
      </w:hyperlink>
      <w:r>
        <w:t xml:space="preserve"> - </w:t>
      </w:r>
      <w:hyperlink w:anchor="Par154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предельные параметр</w:t>
      </w:r>
      <w:r>
        <w:t>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w:t>
      </w:r>
      <w:r>
        <w:t xml:space="preserve"> участков, предельные параметры разрешенного строительства, реконструкции объектов капитального строительства не подлежат установлению.</w:t>
      </w:r>
    </w:p>
    <w:p w:rsidR="00000000" w:rsidRDefault="00026350">
      <w:pPr>
        <w:pStyle w:val="ConsPlusNormal"/>
        <w:jc w:val="both"/>
      </w:pPr>
      <w:r>
        <w:t xml:space="preserve">(часть 1.1 введена Федеральным </w:t>
      </w:r>
      <w:hyperlink r:id="rId7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 xml:space="preserve">1.2. Наряду с указанными в </w:t>
      </w:r>
      <w:hyperlink w:anchor="Par154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пунктах 2</w:t>
        </w:r>
      </w:hyperlink>
      <w:r>
        <w:t xml:space="preserve"> - </w:t>
      </w:r>
      <w:hyperlink w:anchor="Par154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w:t>
      </w:r>
      <w:r>
        <w:t>параметры разрешенного строительства, реконструкции объектов капитального строительства.</w:t>
      </w:r>
    </w:p>
    <w:p w:rsidR="00000000" w:rsidRDefault="00026350">
      <w:pPr>
        <w:pStyle w:val="ConsPlusNormal"/>
        <w:jc w:val="both"/>
      </w:pPr>
      <w:r>
        <w:t xml:space="preserve">(часть 1.2 введена Федеральным </w:t>
      </w:r>
      <w:hyperlink r:id="rId76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w:t>
      </w:r>
      <w:r>
        <w:t>от 03.07.2016 N 373-ФЗ)</w:t>
      </w:r>
    </w:p>
    <w:p w:rsidR="00000000" w:rsidRDefault="00026350">
      <w:pPr>
        <w:pStyle w:val="ConsPlusNormal"/>
        <w:spacing w:before="200"/>
        <w:ind w:firstLine="540"/>
        <w:jc w:val="both"/>
      </w:pPr>
      <w:r>
        <w:t xml:space="preserve">2. Применительно к каждой территориальной зоне устанавливаются указанные в </w:t>
      </w:r>
      <w:hyperlink w:anchor="Par1542"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Pr>
            <w:color w:val="0000FF"/>
          </w:rPr>
          <w:t>части 1</w:t>
        </w:r>
      </w:hyperlink>
      <w:r>
        <w:t xml:space="preserve"> настоящей статьи размеры и параметры, их сочетания.</w:t>
      </w:r>
    </w:p>
    <w:p w:rsidR="00000000" w:rsidRDefault="00026350">
      <w:pPr>
        <w:pStyle w:val="ConsPlusNormal"/>
        <w:spacing w:before="20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w:t>
      </w:r>
      <w:r>
        <w:t xml:space="preserve">ьного регламента, установленного применительно к территориальной зоне, расположенной в границах территории исторического поселения федерального или </w:t>
      </w:r>
      <w:r>
        <w:lastRenderedPageBreak/>
        <w:t>регионального значения, должны включать в себя требования к архитектурным решениям объектов капитального стр</w:t>
      </w:r>
      <w:r>
        <w:t>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w:t>
      </w:r>
      <w:r>
        <w:t>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00000" w:rsidRDefault="00026350">
      <w:pPr>
        <w:pStyle w:val="ConsPlusNormal"/>
        <w:jc w:val="both"/>
      </w:pPr>
      <w:r>
        <w:t xml:space="preserve">(часть 2.1 </w:t>
      </w:r>
      <w:r>
        <w:t xml:space="preserve">введена Федеральным </w:t>
      </w:r>
      <w:hyperlink r:id="rId76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законом</w:t>
        </w:r>
      </w:hyperlink>
      <w:r>
        <w:t xml:space="preserve"> от 30.12.2015 N 459-ФЗ)</w:t>
      </w:r>
    </w:p>
    <w:p w:rsidR="00000000" w:rsidRDefault="00026350">
      <w:pPr>
        <w:pStyle w:val="ConsPlusNormal"/>
        <w:spacing w:before="20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w:t>
      </w:r>
      <w:r>
        <w:t>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00000" w:rsidRDefault="00026350">
      <w:pPr>
        <w:pStyle w:val="ConsPlusNormal"/>
        <w:ind w:firstLine="540"/>
        <w:jc w:val="both"/>
      </w:pPr>
    </w:p>
    <w:p w:rsidR="00000000" w:rsidRDefault="00026350">
      <w:pPr>
        <w:pStyle w:val="ConsPlusTitle"/>
        <w:ind w:firstLine="540"/>
        <w:jc w:val="both"/>
        <w:outlineLvl w:val="1"/>
      </w:pPr>
      <w:bookmarkStart w:id="119" w:name="Par1558"/>
      <w:bookmarkEnd w:id="119"/>
      <w:r>
        <w:t>Статья 39. Порядок предоставления разрешения на условно разре</w:t>
      </w:r>
      <w:r>
        <w:t>шенный вид использования земельного участка или объекта капитального строительства</w:t>
      </w:r>
    </w:p>
    <w:p w:rsidR="00000000" w:rsidRDefault="00026350">
      <w:pPr>
        <w:pStyle w:val="ConsPlusNormal"/>
        <w:ind w:firstLine="540"/>
        <w:jc w:val="both"/>
      </w:pPr>
    </w:p>
    <w:p w:rsidR="00000000" w:rsidRDefault="00026350">
      <w:pPr>
        <w:pStyle w:val="ConsPlusNormal"/>
        <w:ind w:firstLine="540"/>
        <w:jc w:val="both"/>
      </w:pPr>
      <w:r>
        <w:t xml:space="preserve">1. Физическое </w:t>
      </w:r>
      <w:r>
        <w:t>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w:t>
      </w:r>
      <w:r>
        <w:t>оставлении разрешения на условно разрешенный вид использования в комиссию.</w:t>
      </w:r>
    </w:p>
    <w:p w:rsidR="00000000" w:rsidRDefault="00026350">
      <w:pPr>
        <w:pStyle w:val="ConsPlusNormal"/>
        <w:spacing w:before="200"/>
        <w:ind w:firstLine="540"/>
        <w:jc w:val="both"/>
      </w:pPr>
      <w: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w:t>
      </w:r>
      <w:r>
        <w:t xml:space="preserve">е, установленном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настоящей статьи.</w:t>
      </w:r>
    </w:p>
    <w:p w:rsidR="00000000" w:rsidRDefault="00026350">
      <w:pPr>
        <w:pStyle w:val="ConsPlusNormal"/>
        <w:jc w:val="both"/>
      </w:pPr>
      <w:r>
        <w:t xml:space="preserve">(часть 2 в ред. Федерального </w:t>
      </w:r>
      <w:hyperlink r:id="rId76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w:t>
      </w:r>
      <w:r>
        <w:t>17 N 455-ФЗ)</w:t>
      </w:r>
    </w:p>
    <w:p w:rsidR="00000000" w:rsidRDefault="00026350">
      <w:pPr>
        <w:pStyle w:val="ConsPlusNormal"/>
        <w:spacing w:before="200"/>
        <w:ind w:firstLine="540"/>
        <w:jc w:val="both"/>
      </w:pPr>
      <w:bookmarkStart w:id="120" w:name="Par1563"/>
      <w:bookmarkEnd w:id="120"/>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w:t>
      </w:r>
      <w:r>
        <w:t xml:space="preserve"> с участием правообладателей земельных участков и объектов капитального строительства, подверженных риску такого негативного воздействия.</w:t>
      </w:r>
    </w:p>
    <w:p w:rsidR="00000000" w:rsidRDefault="00026350">
      <w:pPr>
        <w:pStyle w:val="ConsPlusNormal"/>
        <w:jc w:val="both"/>
      </w:pPr>
      <w:r>
        <w:t xml:space="preserve">(в ред. Федерального </w:t>
      </w:r>
      <w:hyperlink r:id="rId76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w:t>
      </w:r>
      <w:r>
        <w:t>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w:t>
      </w:r>
      <w:r>
        <w:t xml:space="preserve">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w:t>
      </w:r>
      <w:r>
        <w:t xml:space="preserve">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00000" w:rsidRDefault="00026350">
      <w:pPr>
        <w:pStyle w:val="ConsPlusNormal"/>
        <w:jc w:val="both"/>
      </w:pPr>
      <w:r>
        <w:t xml:space="preserve">(в ред. Федерального </w:t>
      </w:r>
      <w:hyperlink r:id="rId76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 xml:space="preserve">5 - 6. Утратили силу. - Федеральный </w:t>
      </w:r>
      <w:hyperlink r:id="rId76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000000" w:rsidRDefault="00026350">
      <w:pPr>
        <w:pStyle w:val="ConsPlusNormal"/>
        <w:spacing w:before="200"/>
        <w:ind w:firstLine="540"/>
        <w:jc w:val="both"/>
      </w:pPr>
      <w:r>
        <w:t>7. Срок проведения общественных обсуждений или публич</w:t>
      </w:r>
      <w:r>
        <w:t>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w:t>
      </w:r>
      <w:r>
        <w:t>ом представительного органа муниципального образования и не может быть более одного месяца.</w:t>
      </w:r>
    </w:p>
    <w:p w:rsidR="00000000" w:rsidRDefault="00026350">
      <w:pPr>
        <w:pStyle w:val="ConsPlusNormal"/>
        <w:jc w:val="both"/>
      </w:pPr>
      <w:r>
        <w:t xml:space="preserve">(часть 7 в ред. Федерального </w:t>
      </w:r>
      <w:hyperlink r:id="rId76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bookmarkStart w:id="121" w:name="Par1570"/>
      <w:bookmarkEnd w:id="121"/>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w:t>
      </w:r>
      <w:r>
        <w:t xml:space="preserve"> условно разрешенный вид </w:t>
      </w:r>
      <w:r>
        <w:lastRenderedPageBreak/>
        <w:t>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026350">
      <w:pPr>
        <w:pStyle w:val="ConsPlusNormal"/>
        <w:jc w:val="both"/>
      </w:pPr>
      <w:r>
        <w:t xml:space="preserve">(в ред. Федерального </w:t>
      </w:r>
      <w:hyperlink r:id="rId77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 xml:space="preserve">9. На основании указанных в </w:t>
      </w:r>
      <w:hyperlink w:anchor="Par157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w:t>
      </w:r>
      <w:r>
        <w:t>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w:t>
      </w:r>
      <w:r>
        <w:t>аличии официального сайта муниципального образования) в сети "Интернет".</w:t>
      </w:r>
    </w:p>
    <w:p w:rsidR="00000000" w:rsidRDefault="00026350">
      <w:pPr>
        <w:pStyle w:val="ConsPlusNormal"/>
        <w:jc w:val="both"/>
      </w:pPr>
      <w:r>
        <w:t xml:space="preserve">(в ред. Федерального </w:t>
      </w:r>
      <w:hyperlink r:id="rId771"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026350">
      <w:pPr>
        <w:pStyle w:val="ConsPlusNormal"/>
        <w:spacing w:before="200"/>
        <w:ind w:firstLine="540"/>
        <w:jc w:val="both"/>
      </w:pPr>
      <w:r>
        <w:t>10. Расходы, связанные с организацией и проведением общественных обсуж</w:t>
      </w:r>
      <w:r>
        <w:t>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0000" w:rsidRDefault="00026350">
      <w:pPr>
        <w:pStyle w:val="ConsPlusNormal"/>
        <w:jc w:val="both"/>
      </w:pPr>
      <w:r>
        <w:t xml:space="preserve">(в ред. Федерального </w:t>
      </w:r>
      <w:hyperlink r:id="rId77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t>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w:t>
      </w:r>
      <w:r>
        <w:t>ания такому лицу принимается без проведения общественных обсуждений или публичных слушаний.</w:t>
      </w:r>
    </w:p>
    <w:p w:rsidR="00000000" w:rsidRDefault="00026350">
      <w:pPr>
        <w:pStyle w:val="ConsPlusNormal"/>
        <w:jc w:val="both"/>
      </w:pPr>
      <w:r>
        <w:t xml:space="preserve">(в ред. Федерального </w:t>
      </w:r>
      <w:hyperlink r:id="rId77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11.1. Со дня посту</w:t>
      </w:r>
      <w:r>
        <w:t xml:space="preserve">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w:t>
      </w:r>
      <w:r>
        <w:t xml:space="preserve">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w:t>
      </w:r>
      <w:r>
        <w:t xml:space="preserve">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w:t>
      </w:r>
      <w:r>
        <w:t>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0000" w:rsidRDefault="00026350">
      <w:pPr>
        <w:pStyle w:val="ConsPlusNormal"/>
        <w:jc w:val="both"/>
      </w:pPr>
      <w:r>
        <w:t xml:space="preserve">(часть 11.1 введена Федеральным </w:t>
      </w:r>
      <w:hyperlink r:id="rId77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w:t>
      </w:r>
      <w:r>
        <w:t>б отказе в предоставлении такого разрешения.</w:t>
      </w:r>
    </w:p>
    <w:p w:rsidR="00000000" w:rsidRDefault="00026350">
      <w:pPr>
        <w:pStyle w:val="ConsPlusNormal"/>
        <w:ind w:firstLine="540"/>
        <w:jc w:val="both"/>
      </w:pPr>
    </w:p>
    <w:p w:rsidR="00000000" w:rsidRDefault="00026350">
      <w:pPr>
        <w:pStyle w:val="ConsPlusTitle"/>
        <w:ind w:firstLine="540"/>
        <w:jc w:val="both"/>
        <w:outlineLvl w:val="1"/>
      </w:pPr>
      <w:bookmarkStart w:id="122" w:name="Par1582"/>
      <w:bookmarkEnd w:id="122"/>
      <w:r>
        <w:t>Статья 40. Отклонение от предельных параметров разрешенного строительства, реконструкции объектов капитального строительства</w:t>
      </w:r>
    </w:p>
    <w:p w:rsidR="00000000" w:rsidRDefault="00026350">
      <w:pPr>
        <w:pStyle w:val="ConsPlusNormal"/>
        <w:ind w:firstLine="540"/>
        <w:jc w:val="both"/>
      </w:pPr>
    </w:p>
    <w:p w:rsidR="00000000" w:rsidRDefault="00026350">
      <w:pPr>
        <w:pStyle w:val="ConsPlusNormal"/>
        <w:ind w:firstLine="540"/>
        <w:jc w:val="both"/>
      </w:pPr>
      <w:r>
        <w:t>1. Правообладатели земельных участков, размеры которых меньше установл</w:t>
      </w:r>
      <w:r>
        <w:t>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w:t>
      </w:r>
      <w:r>
        <w:t>зрешенного строительства, реконструкции объектов капитального строительства.</w:t>
      </w:r>
    </w:p>
    <w:p w:rsidR="00000000" w:rsidRDefault="00026350">
      <w:pPr>
        <w:pStyle w:val="ConsPlusNormal"/>
        <w:spacing w:before="200"/>
        <w:ind w:firstLine="540"/>
        <w:jc w:val="both"/>
      </w:pPr>
      <w:bookmarkStart w:id="123" w:name="Par1585"/>
      <w:bookmarkEnd w:id="123"/>
      <w: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w:t>
      </w:r>
      <w:r>
        <w:lastRenderedPageBreak/>
        <w:t xml:space="preserve">строительства, если такое отклонение необходимо в целях однократного изменения </w:t>
      </w:r>
      <w:r>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00000" w:rsidRDefault="00026350">
      <w:pPr>
        <w:pStyle w:val="ConsPlusNormal"/>
        <w:jc w:val="both"/>
      </w:pPr>
      <w:r>
        <w:t>(часть 1.1 введена</w:t>
      </w:r>
      <w:r>
        <w:t xml:space="preserve"> Федеральным </w:t>
      </w:r>
      <w:hyperlink r:id="rId7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spacing w:before="200"/>
        <w:ind w:firstLine="540"/>
        <w:jc w:val="both"/>
      </w:pPr>
      <w:r>
        <w:t xml:space="preserve">2. Отклонение от предельных параметров разрешенного строительства, реконструкции объектов капитального строительства </w:t>
      </w:r>
      <w:r>
        <w:t>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w:t>
      </w:r>
      <w:r>
        <w:t>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0000" w:rsidRDefault="00026350">
      <w:pPr>
        <w:pStyle w:val="ConsPlusNormal"/>
        <w:jc w:val="both"/>
      </w:pPr>
      <w:r>
        <w:t xml:space="preserve">(в ред. Федерального </w:t>
      </w:r>
      <w:hyperlink r:id="rId77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закона</w:t>
        </w:r>
      </w:hyperlink>
      <w:r>
        <w:t xml:space="preserve"> от 30.12.2015 N 459-ФЗ)</w:t>
      </w:r>
    </w:p>
    <w:p w:rsidR="00000000" w:rsidRDefault="00026350">
      <w:pPr>
        <w:pStyle w:val="ConsPlusNormal"/>
        <w:spacing w:before="200"/>
        <w:ind w:firstLine="540"/>
        <w:jc w:val="both"/>
      </w:pPr>
      <w:r>
        <w:t>3. Заинтересова</w:t>
      </w:r>
      <w:r>
        <w:t>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0000" w:rsidRDefault="00026350">
      <w:pPr>
        <w:pStyle w:val="ConsPlusNormal"/>
        <w:spacing w:before="200"/>
        <w:ind w:firstLine="540"/>
        <w:jc w:val="both"/>
      </w:pPr>
      <w:r>
        <w:t>4. Проект решения о предоставлении раз</w:t>
      </w:r>
      <w:r>
        <w:t xml:space="preserve">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статьи 39</w:t>
        </w:r>
      </w:hyperlink>
      <w:r>
        <w:t xml:space="preserve"> настоящего Ко</w:t>
      </w:r>
      <w:r>
        <w:t xml:space="preserve">декса, за исключением случая, указанного в </w:t>
      </w:r>
      <w:hyperlink w:anchor="Par158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w:t>
      </w:r>
      <w:r>
        <w:t>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0000" w:rsidRDefault="00026350">
      <w:pPr>
        <w:pStyle w:val="ConsPlusNormal"/>
        <w:jc w:val="both"/>
      </w:pPr>
      <w:r>
        <w:t xml:space="preserve">(в ред. Федеральных законов от 29.12.2017 </w:t>
      </w:r>
      <w:hyperlink r:id="rId77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 xml:space="preserve">, от 02.08.2019 </w:t>
      </w:r>
      <w:hyperlink r:id="rId77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bookmarkStart w:id="124" w:name="Par1592"/>
      <w:bookmarkEnd w:id="124"/>
      <w:r>
        <w:t>5. На основании заключения о результатах общественных об</w:t>
      </w:r>
      <w:r>
        <w:t>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w:t>
      </w:r>
      <w:r>
        <w:t>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0000" w:rsidRDefault="00026350">
      <w:pPr>
        <w:pStyle w:val="ConsPlusNormal"/>
        <w:jc w:val="both"/>
      </w:pPr>
      <w:r>
        <w:t xml:space="preserve">(в ред. Федерального </w:t>
      </w:r>
      <w:hyperlink r:id="rId77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 xml:space="preserve">6. Глава местной администрации в течение семи дней со дня поступления указанных в </w:t>
      </w:r>
      <w:hyperlink w:anchor="Par1592"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w:t>
      </w:r>
      <w:r>
        <w:t xml:space="preserve">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0000" w:rsidRDefault="00026350">
      <w:pPr>
        <w:pStyle w:val="ConsPlusNormal"/>
        <w:spacing w:before="200"/>
        <w:ind w:firstLine="540"/>
        <w:jc w:val="both"/>
      </w:pPr>
      <w:r>
        <w:t>6.1. Со дня поступления в орган местного самоуправления уведомления о выявлении</w:t>
      </w:r>
      <w:r>
        <w:t xml:space="preserve">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пр</w:t>
      </w:r>
      <w:r>
        <w:t>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w:t>
      </w:r>
      <w:r>
        <w:t xml:space="preserve">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w:t>
      </w:r>
      <w:r>
        <w:t xml:space="preserve">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w:t>
      </w:r>
      <w:r>
        <w:t>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0000" w:rsidRDefault="00026350">
      <w:pPr>
        <w:pStyle w:val="ConsPlusNormal"/>
        <w:jc w:val="both"/>
      </w:pPr>
      <w:r>
        <w:t xml:space="preserve">(часть 6.1 введена Федеральным </w:t>
      </w:r>
      <w:hyperlink r:id="rId78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w:t>
      </w:r>
      <w:r>
        <w:t xml:space="preserve"> реконструкции объектов капитального строительства или об отказе в предоставлении такого разрешения.</w:t>
      </w:r>
    </w:p>
    <w:p w:rsidR="00000000" w:rsidRDefault="00026350">
      <w:pPr>
        <w:pStyle w:val="ConsPlusNormal"/>
        <w:spacing w:before="20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w:t>
      </w:r>
      <w:r>
        <w:t>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00000" w:rsidRDefault="00026350">
      <w:pPr>
        <w:pStyle w:val="ConsPlusNormal"/>
        <w:jc w:val="both"/>
      </w:pPr>
      <w:r>
        <w:t xml:space="preserve">(часть 8 введена Федеральным </w:t>
      </w:r>
      <w:hyperlink r:id="rId781"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w:t>
      </w:r>
    </w:p>
    <w:p w:rsidR="00000000" w:rsidRDefault="00026350">
      <w:pPr>
        <w:pStyle w:val="ConsPlusNormal"/>
        <w:ind w:firstLine="540"/>
        <w:jc w:val="both"/>
      </w:pPr>
    </w:p>
    <w:p w:rsidR="00000000" w:rsidRDefault="00026350">
      <w:pPr>
        <w:pStyle w:val="ConsPlusTitle"/>
        <w:jc w:val="center"/>
        <w:outlineLvl w:val="0"/>
      </w:pPr>
      <w:r>
        <w:t>Глава 5. ПЛАНИРОВКА ТЕРРИТОРИИ</w:t>
      </w:r>
    </w:p>
    <w:p w:rsidR="00000000" w:rsidRDefault="00026350">
      <w:pPr>
        <w:pStyle w:val="ConsPlusNormal"/>
        <w:ind w:firstLine="540"/>
        <w:jc w:val="both"/>
      </w:pPr>
    </w:p>
    <w:p w:rsidR="00000000" w:rsidRDefault="00026350">
      <w:pPr>
        <w:pStyle w:val="ConsPlusTitle"/>
        <w:ind w:firstLine="540"/>
        <w:jc w:val="both"/>
        <w:outlineLvl w:val="1"/>
      </w:pPr>
      <w:r>
        <w:t>Статья 41. Назначение, виды документации по планировке территории</w:t>
      </w:r>
    </w:p>
    <w:p w:rsidR="00000000" w:rsidRDefault="00026350">
      <w:pPr>
        <w:pStyle w:val="ConsPlusNormal"/>
        <w:ind w:firstLine="540"/>
        <w:jc w:val="both"/>
      </w:pPr>
      <w:r>
        <w:t xml:space="preserve">(в ред. Федерального </w:t>
      </w:r>
      <w:hyperlink r:id="rId7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jc w:val="both"/>
      </w:pPr>
    </w:p>
    <w:p w:rsidR="00000000" w:rsidRDefault="00026350">
      <w:pPr>
        <w:pStyle w:val="ConsPlusNormal"/>
        <w:ind w:firstLine="540"/>
        <w:jc w:val="both"/>
      </w:pPr>
      <w:r>
        <w:t xml:space="preserve">1. Подготовка документации по планировке территории осуществляется в целях обеспечения устойчивого развития территорий, в том </w:t>
      </w:r>
      <w:r>
        <w:t>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00000" w:rsidRDefault="00026350">
      <w:pPr>
        <w:pStyle w:val="ConsPlusNormal"/>
        <w:spacing w:before="200"/>
        <w:ind w:firstLine="540"/>
        <w:jc w:val="both"/>
      </w:pPr>
      <w:r>
        <w:t xml:space="preserve">2. Подготовка документации по планировке территории в целях размещения объектов </w:t>
      </w:r>
      <w:r>
        <w:t xml:space="preserve">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608" w:tooltip="3. Подготовка документации по планировке территории в целях размещения объекта капитального строительства является обязательной в следующих случаях:" w:history="1">
        <w:r>
          <w:rPr>
            <w:color w:val="0000FF"/>
          </w:rPr>
          <w:t>части 3</w:t>
        </w:r>
      </w:hyperlink>
      <w:r>
        <w:t xml:space="preserve"> настоящей статьи.</w:t>
      </w:r>
    </w:p>
    <w:p w:rsidR="00000000" w:rsidRDefault="00026350">
      <w:pPr>
        <w:pStyle w:val="ConsPlusNormal"/>
        <w:spacing w:before="200"/>
        <w:ind w:firstLine="540"/>
        <w:jc w:val="both"/>
      </w:pPr>
      <w:bookmarkStart w:id="125" w:name="Par1608"/>
      <w:bookmarkEnd w:id="125"/>
      <w:r>
        <w:t xml:space="preserve">3. Подготовка документации по планировке территории в целях размещения </w:t>
      </w:r>
      <w:r>
        <w:t>объекта капитального строительства является обязательной в следующих случаях:</w:t>
      </w:r>
    </w:p>
    <w:p w:rsidR="00000000" w:rsidRDefault="00026350">
      <w:pPr>
        <w:pStyle w:val="ConsPlusNormal"/>
        <w:spacing w:before="20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00000" w:rsidRDefault="00026350">
      <w:pPr>
        <w:pStyle w:val="ConsPlusNormal"/>
        <w:spacing w:before="200"/>
        <w:ind w:firstLine="540"/>
        <w:jc w:val="both"/>
      </w:pPr>
      <w:r>
        <w:t>2) необходимы установление, изменение или отмена красных линий;</w:t>
      </w:r>
    </w:p>
    <w:p w:rsidR="00000000" w:rsidRDefault="00026350">
      <w:pPr>
        <w:pStyle w:val="ConsPlusNormal"/>
        <w:spacing w:before="20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00000" w:rsidRDefault="00026350">
      <w:pPr>
        <w:pStyle w:val="ConsPlusNormal"/>
        <w:spacing w:before="200"/>
        <w:ind w:firstLine="540"/>
        <w:jc w:val="both"/>
      </w:pPr>
      <w:r>
        <w:t>4) размещение объекта капитального строительства п</w:t>
      </w:r>
      <w:r>
        <w:t>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w:t>
      </w:r>
      <w:r>
        <w:t>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00000" w:rsidRDefault="00026350">
      <w:pPr>
        <w:pStyle w:val="ConsPlusNormal"/>
        <w:spacing w:before="200"/>
        <w:ind w:firstLine="540"/>
        <w:jc w:val="both"/>
      </w:pPr>
      <w:r>
        <w:t>5) планируются строите</w:t>
      </w:r>
      <w:r>
        <w:t>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w:t>
      </w:r>
      <w:r>
        <w:t xml:space="preserve">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83" w:tooltip="Постановление Правительства РФ от 07.03.2017 N 269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quot;{КонсультантПлюс}"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000000" w:rsidRDefault="00026350">
      <w:pPr>
        <w:pStyle w:val="ConsPlusNormal"/>
        <w:spacing w:before="200"/>
        <w:ind w:firstLine="540"/>
        <w:jc w:val="both"/>
      </w:pPr>
      <w:r>
        <w:t>6) планируется размещение объек</w:t>
      </w:r>
      <w:r>
        <w:t>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00000" w:rsidRDefault="00026350">
      <w:pPr>
        <w:pStyle w:val="ConsPlusNormal"/>
        <w:jc w:val="both"/>
      </w:pPr>
      <w:r>
        <w:t>(п. 6 введен Федер</w:t>
      </w:r>
      <w:r>
        <w:t xml:space="preserve">альным </w:t>
      </w:r>
      <w:hyperlink r:id="rId78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4. Видами документации по планировке территории являются:</w:t>
      </w:r>
    </w:p>
    <w:p w:rsidR="00000000" w:rsidRDefault="00026350">
      <w:pPr>
        <w:pStyle w:val="ConsPlusNormal"/>
        <w:spacing w:before="200"/>
        <w:ind w:firstLine="540"/>
        <w:jc w:val="both"/>
      </w:pPr>
      <w:r>
        <w:lastRenderedPageBreak/>
        <w:t>1) проект планировки территории;</w:t>
      </w:r>
    </w:p>
    <w:p w:rsidR="00000000" w:rsidRDefault="00026350">
      <w:pPr>
        <w:pStyle w:val="ConsPlusNormal"/>
        <w:spacing w:before="200"/>
        <w:ind w:firstLine="540"/>
        <w:jc w:val="both"/>
      </w:pPr>
      <w:r>
        <w:t>2) проект межевания территории.</w:t>
      </w:r>
    </w:p>
    <w:p w:rsidR="00000000" w:rsidRDefault="00026350">
      <w:pPr>
        <w:pStyle w:val="ConsPlusNormal"/>
        <w:spacing w:before="200"/>
        <w:ind w:firstLine="540"/>
        <w:jc w:val="both"/>
      </w:pPr>
      <w:bookmarkStart w:id="126" w:name="Par1619"/>
      <w:bookmarkEnd w:id="126"/>
      <w: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w:t>
      </w:r>
      <w:r>
        <w:t xml:space="preserve"> территории без подготовки проекта планировки территории в целях, предусмотренных </w:t>
      </w:r>
      <w:hyperlink w:anchor="Par1691" w:tooltip="2. Подготовка проекта межевания территории осуществляется для:" w:history="1">
        <w:r>
          <w:rPr>
            <w:color w:val="0000FF"/>
          </w:rPr>
          <w:t>частью 2 статьи 43</w:t>
        </w:r>
      </w:hyperlink>
      <w:r>
        <w:t xml:space="preserve"> настоящего Кодекса.</w:t>
      </w:r>
    </w:p>
    <w:p w:rsidR="00000000" w:rsidRDefault="00026350">
      <w:pPr>
        <w:pStyle w:val="ConsPlusNormal"/>
        <w:spacing w:before="200"/>
        <w:ind w:firstLine="540"/>
        <w:jc w:val="both"/>
      </w:pPr>
      <w:r>
        <w:t>6. Проект планировки территории является ос</w:t>
      </w:r>
      <w:r>
        <w:t xml:space="preserve">новой для подготовки проекта межевания территории, за исключением случаев, предусмотренных </w:t>
      </w:r>
      <w:hyperlink w:anchor="Par1619"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history="1">
        <w:r>
          <w:rPr>
            <w:color w:val="0000FF"/>
          </w:rPr>
          <w:t>частью 5</w:t>
        </w:r>
      </w:hyperlink>
      <w:r>
        <w:t xml:space="preserve"> настоящей статьи. По</w:t>
      </w:r>
      <w:r>
        <w:t>дготовка проекта межевания территории осуществляется в составе проекта планировки территории или в виде отдельного документа.</w:t>
      </w:r>
    </w:p>
    <w:p w:rsidR="00000000" w:rsidRDefault="00026350">
      <w:pPr>
        <w:pStyle w:val="ConsPlusNormal"/>
        <w:ind w:firstLine="540"/>
        <w:jc w:val="both"/>
      </w:pPr>
    </w:p>
    <w:p w:rsidR="00000000" w:rsidRDefault="00026350">
      <w:pPr>
        <w:pStyle w:val="ConsPlusTitle"/>
        <w:ind w:firstLine="540"/>
        <w:jc w:val="both"/>
        <w:outlineLvl w:val="1"/>
      </w:pPr>
      <w:r>
        <w:t>Статья 41.1. Общие требования к документации по планировке территории</w:t>
      </w:r>
    </w:p>
    <w:p w:rsidR="00000000" w:rsidRDefault="00026350">
      <w:pPr>
        <w:pStyle w:val="ConsPlusNormal"/>
        <w:ind w:firstLine="540"/>
        <w:jc w:val="both"/>
      </w:pPr>
      <w:r>
        <w:t xml:space="preserve">(введена Федеральным </w:t>
      </w:r>
      <w:hyperlink r:id="rId7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jc w:val="both"/>
      </w:pPr>
    </w:p>
    <w:p w:rsidR="00000000" w:rsidRDefault="00026350">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w:t>
      </w:r>
      <w:r>
        <w:t>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w:t>
      </w:r>
      <w:r>
        <w:t>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000000" w:rsidRDefault="00026350">
      <w:pPr>
        <w:pStyle w:val="ConsPlusNormal"/>
        <w:jc w:val="both"/>
      </w:pPr>
      <w:r>
        <w:t xml:space="preserve">(в ред. Федерального </w:t>
      </w:r>
      <w:hyperlink r:id="rId7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w:t>
        </w:r>
        <w:r>
          <w:rPr>
            <w:color w:val="0000FF"/>
          </w:rPr>
          <w:t>кона</w:t>
        </w:r>
      </w:hyperlink>
      <w:r>
        <w:t xml:space="preserve"> от 02.08.2019 N 283-ФЗ)</w:t>
      </w:r>
    </w:p>
    <w:p w:rsidR="00000000" w:rsidRDefault="00026350">
      <w:pPr>
        <w:pStyle w:val="ConsPlusNormal"/>
        <w:spacing w:before="20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w:t>
      </w:r>
      <w:r>
        <w:t>орые устанавливаются в соответствии с законодательством Российской Федерации.</w:t>
      </w:r>
    </w:p>
    <w:p w:rsidR="00000000" w:rsidRDefault="00026350">
      <w:pPr>
        <w:pStyle w:val="ConsPlusNormal"/>
        <w:spacing w:before="200"/>
        <w:ind w:firstLine="540"/>
        <w:jc w:val="both"/>
      </w:pPr>
      <w:r>
        <w:t>3. Подготовка графической части документации по планировке территории осуществляется:</w:t>
      </w:r>
    </w:p>
    <w:p w:rsidR="00000000" w:rsidRDefault="00026350">
      <w:pPr>
        <w:pStyle w:val="ConsPlusNormal"/>
        <w:spacing w:before="200"/>
        <w:ind w:firstLine="540"/>
        <w:jc w:val="both"/>
      </w:pPr>
      <w:r>
        <w:t>1) в соответствии с системой координат, используемой для ведения Единого государственного ре</w:t>
      </w:r>
      <w:r>
        <w:t>естра недвижимости;</w:t>
      </w:r>
    </w:p>
    <w:p w:rsidR="00000000" w:rsidRDefault="00026350">
      <w:pPr>
        <w:pStyle w:val="ConsPlusNormal"/>
        <w:spacing w:before="200"/>
        <w:ind w:firstLine="540"/>
        <w:jc w:val="both"/>
      </w:pPr>
      <w:r>
        <w:t xml:space="preserve">2) с использованием цифровых топографических карт, цифровых топографических планов, </w:t>
      </w:r>
      <w:hyperlink r:id="rId787" w:tooltip="Приказ Минстроя России от 25.04.2017 N 739/пр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КонсультантПлюс}"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000000" w:rsidRDefault="00026350">
      <w:pPr>
        <w:pStyle w:val="ConsPlusNormal"/>
        <w:spacing w:before="200"/>
        <w:ind w:firstLine="540"/>
        <w:jc w:val="both"/>
      </w:pPr>
      <w:r>
        <w:t xml:space="preserve">4. </w:t>
      </w:r>
      <w:hyperlink r:id="rId788" w:tooltip="Постановление Правительства РФ от 12.05.2017 N 564 (ред. от 06.07.2019) &quot;Об утверждении Положения о составе и содержании проектов планировки территории, предусматривающих размещение одного или нескольких линейных объектов&quot;{КонсультантПлюс}"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00000" w:rsidRDefault="00026350">
      <w:pPr>
        <w:pStyle w:val="ConsPlusNormal"/>
        <w:jc w:val="both"/>
      </w:pPr>
      <w:r>
        <w:t>(часть 4 введена Федера</w:t>
      </w:r>
      <w:r>
        <w:t xml:space="preserve">льным </w:t>
      </w:r>
      <w:hyperlink r:id="rId78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jc w:val="both"/>
      </w:pPr>
    </w:p>
    <w:p w:rsidR="00000000" w:rsidRDefault="00026350">
      <w:pPr>
        <w:pStyle w:val="ConsPlusTitle"/>
        <w:ind w:firstLine="540"/>
        <w:jc w:val="both"/>
        <w:outlineLvl w:val="1"/>
      </w:pPr>
      <w:r>
        <w:t>Статья 41.2. Инженерные изыскания для подготовки документации по планировке территории</w:t>
      </w:r>
    </w:p>
    <w:p w:rsidR="00000000" w:rsidRDefault="00026350">
      <w:pPr>
        <w:pStyle w:val="ConsPlusNormal"/>
        <w:ind w:firstLine="540"/>
        <w:jc w:val="both"/>
      </w:pPr>
      <w:r>
        <w:t xml:space="preserve">(введена Федеральным </w:t>
      </w:r>
      <w:hyperlink r:id="rId7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jc w:val="both"/>
      </w:pPr>
    </w:p>
    <w:p w:rsidR="00000000" w:rsidRDefault="00026350">
      <w:pPr>
        <w:pStyle w:val="ConsPlusNormal"/>
        <w:ind w:firstLine="540"/>
        <w:jc w:val="both"/>
      </w:pPr>
      <w:r>
        <w:t>1. Подготовка документации по планировке территории осуществляется в соответствии с материалами</w:t>
      </w:r>
      <w:r>
        <w:t xml:space="preserve"> и результатами инженерных изысканий в случаях, предусмотренных в соответствии с </w:t>
      </w:r>
      <w:hyperlink w:anchor="Par1638"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Pr>
            <w:color w:val="0000FF"/>
          </w:rPr>
          <w:t>частью 2</w:t>
        </w:r>
      </w:hyperlink>
      <w:r>
        <w:t xml:space="preserve"> настоящей статьи.</w:t>
      </w:r>
    </w:p>
    <w:p w:rsidR="00000000" w:rsidRDefault="00026350">
      <w:pPr>
        <w:pStyle w:val="ConsPlusNormal"/>
        <w:spacing w:before="200"/>
        <w:ind w:firstLine="540"/>
        <w:jc w:val="both"/>
      </w:pPr>
      <w:bookmarkStart w:id="127" w:name="Par1638"/>
      <w:bookmarkEnd w:id="127"/>
      <w:r>
        <w:t xml:space="preserve">2. </w:t>
      </w:r>
      <w:hyperlink r:id="rId791"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КонсультантПлюс}" w:history="1">
        <w:r>
          <w:rPr>
            <w:color w:val="0000FF"/>
          </w:rPr>
          <w:t>Виды</w:t>
        </w:r>
      </w:hyperlink>
      <w:r>
        <w:t xml:space="preserve"> инженерных изысканий, необходимых для подготовки документац</w:t>
      </w:r>
      <w:r>
        <w:t xml:space="preserve">ии по планировке территории, </w:t>
      </w:r>
      <w:hyperlink r:id="rId792"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КонсультантПлюс}"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000000" w:rsidRDefault="00026350">
      <w:pPr>
        <w:pStyle w:val="ConsPlusNormal"/>
        <w:spacing w:before="200"/>
        <w:ind w:firstLine="540"/>
        <w:jc w:val="both"/>
      </w:pPr>
      <w:r>
        <w:t xml:space="preserve">3. </w:t>
      </w:r>
      <w:hyperlink r:id="rId793"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КонсультантПлюс}" w:history="1">
        <w:r>
          <w:rPr>
            <w:color w:val="0000FF"/>
          </w:rPr>
          <w:t>Состав</w:t>
        </w:r>
      </w:hyperlink>
      <w:r>
        <w:t xml:space="preserve"> материалов и результ</w:t>
      </w:r>
      <w:r>
        <w:t xml:space="preserve">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4"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КонсультантПлюс}" w:history="1">
        <w:r>
          <w:rPr>
            <w:color w:val="0000FF"/>
          </w:rPr>
          <w:t>форма</w:t>
        </w:r>
      </w:hyperlink>
      <w:r>
        <w:t xml:space="preserve"> и </w:t>
      </w:r>
      <w:hyperlink r:id="rId795"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КонсультантПлюс}" w:history="1">
        <w:r>
          <w:rPr>
            <w:color w:val="0000FF"/>
          </w:rPr>
          <w:t>порядок</w:t>
        </w:r>
      </w:hyperlink>
      <w:r>
        <w:t xml:space="preserve"> их представления устанавливаются Правительством Российской Федерации.</w:t>
      </w:r>
    </w:p>
    <w:p w:rsidR="00000000" w:rsidRDefault="00026350">
      <w:pPr>
        <w:pStyle w:val="ConsPlusNormal"/>
        <w:jc w:val="both"/>
      </w:pPr>
      <w:r>
        <w:t xml:space="preserve">(в ред. Федерального </w:t>
      </w:r>
      <w:hyperlink r:id="rId79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lastRenderedPageBreak/>
        <w:t>4. Инженерные изыскания для подготовки документации по планировке территории выполняются в целях получения:</w:t>
      </w:r>
    </w:p>
    <w:p w:rsidR="00000000" w:rsidRDefault="00026350">
      <w:pPr>
        <w:pStyle w:val="ConsPlusNormal"/>
        <w:spacing w:before="200"/>
        <w:ind w:firstLine="540"/>
        <w:jc w:val="both"/>
      </w:pPr>
      <w:r>
        <w:t>1) материалов о природных условиях территории, в отношении которой осуществляется подго</w:t>
      </w:r>
      <w:r>
        <w:t>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00000" w:rsidRDefault="00026350">
      <w:pPr>
        <w:pStyle w:val="ConsPlusNormal"/>
        <w:spacing w:before="200"/>
        <w:ind w:firstLine="540"/>
        <w:jc w:val="both"/>
      </w:pPr>
      <w:r>
        <w:t>2) материалов, необходимых для установления границ зон планируемог</w:t>
      </w:r>
      <w:r>
        <w:t>о размещения объектов капитального строительства, уточнения их предельных параметров, установления границ земельных участков;</w:t>
      </w:r>
    </w:p>
    <w:p w:rsidR="00000000" w:rsidRDefault="00026350">
      <w:pPr>
        <w:pStyle w:val="ConsPlusNormal"/>
        <w:spacing w:before="200"/>
        <w:ind w:firstLine="540"/>
        <w:jc w:val="both"/>
      </w:pPr>
      <w:r>
        <w:t xml:space="preserve">3) материалов, необходимых для обоснования проведения мероприятий по организации поверхностного стока вод, частичному или полному </w:t>
      </w:r>
      <w:r>
        <w:t>осушению территории и других подобных мероприятий (далее - инженерная подготовка), инженерной защите и благоустройству территории.</w:t>
      </w:r>
    </w:p>
    <w:p w:rsidR="00000000" w:rsidRDefault="00026350">
      <w:pPr>
        <w:pStyle w:val="ConsPlusNormal"/>
        <w:spacing w:before="200"/>
        <w:ind w:firstLine="540"/>
        <w:jc w:val="both"/>
      </w:pPr>
      <w:r>
        <w:t>5. Состав и объем инженерных изысканий для подготовки документации по планировке территории, метод их выполнения устанавливаю</w:t>
      </w:r>
      <w:r>
        <w:t>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w:t>
      </w:r>
      <w:r>
        <w:t>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w:t>
      </w:r>
      <w:r>
        <w:t>ии, степени изученности указанных условий.</w:t>
      </w:r>
    </w:p>
    <w:p w:rsidR="00000000" w:rsidRDefault="00026350">
      <w:pPr>
        <w:pStyle w:val="ConsPlusNormal"/>
        <w:spacing w:before="200"/>
        <w:ind w:firstLine="540"/>
        <w:jc w:val="both"/>
      </w:pPr>
      <w: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w:t>
      </w:r>
      <w:r>
        <w:t>в соответствии с указанной документацией.</w:t>
      </w:r>
    </w:p>
    <w:p w:rsidR="00000000" w:rsidRDefault="00026350">
      <w:pPr>
        <w:pStyle w:val="ConsPlusNormal"/>
        <w:ind w:firstLine="540"/>
        <w:jc w:val="both"/>
      </w:pPr>
    </w:p>
    <w:p w:rsidR="00000000" w:rsidRDefault="00026350">
      <w:pPr>
        <w:pStyle w:val="ConsPlusTitle"/>
        <w:ind w:firstLine="540"/>
        <w:jc w:val="both"/>
        <w:outlineLvl w:val="1"/>
      </w:pPr>
      <w:r>
        <w:t>Статья 42. Проект планировки территории</w:t>
      </w:r>
    </w:p>
    <w:p w:rsidR="00000000" w:rsidRDefault="00026350">
      <w:pPr>
        <w:pStyle w:val="ConsPlusNormal"/>
        <w:ind w:firstLine="540"/>
        <w:jc w:val="both"/>
      </w:pPr>
      <w:r>
        <w:t xml:space="preserve">(в ред. Федерального </w:t>
      </w:r>
      <w:hyperlink r:id="rId7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w:t>
      </w:r>
      <w:r>
        <w:t>73-ФЗ)</w:t>
      </w:r>
    </w:p>
    <w:p w:rsidR="00000000" w:rsidRDefault="00026350">
      <w:pPr>
        <w:pStyle w:val="ConsPlusNormal"/>
        <w:jc w:val="both"/>
      </w:pPr>
    </w:p>
    <w:p w:rsidR="00000000" w:rsidRDefault="00026350">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w:t>
      </w:r>
      <w:r>
        <w:t>ктеристик и очередности планируемого развития территории.</w:t>
      </w:r>
    </w:p>
    <w:p w:rsidR="00000000" w:rsidRDefault="00026350">
      <w:pPr>
        <w:pStyle w:val="ConsPlusNormal"/>
        <w:spacing w:before="20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Проекты планировки территории, утвержденные до </w:t>
            </w:r>
            <w:r>
              <w:rPr>
                <w:color w:val="392C69"/>
              </w:rPr>
              <w:t xml:space="preserve">01.01.2017, </w:t>
            </w:r>
            <w:hyperlink r:id="rId79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w:t>
            </w:r>
            <w:r>
              <w:rPr>
                <w:color w:val="392C69"/>
              </w:rPr>
              <w:t>а от 02.08.2019 N 283-ФЗ, если иное не предусмотрено указанным Законом.</w:t>
            </w:r>
          </w:p>
        </w:tc>
      </w:tr>
    </w:tbl>
    <w:p w:rsidR="00000000" w:rsidRDefault="00026350">
      <w:pPr>
        <w:pStyle w:val="ConsPlusNormal"/>
        <w:spacing w:before="260"/>
        <w:ind w:firstLine="540"/>
        <w:jc w:val="both"/>
      </w:pPr>
      <w:r>
        <w:t>3. Основная часть проекта планировки территории включает в себя:</w:t>
      </w:r>
    </w:p>
    <w:p w:rsidR="00000000" w:rsidRDefault="00026350">
      <w:pPr>
        <w:pStyle w:val="ConsPlusNormal"/>
        <w:spacing w:before="200"/>
        <w:ind w:firstLine="540"/>
        <w:jc w:val="both"/>
      </w:pPr>
      <w:r>
        <w:t>1) чертеж или чертежи планировки территории, на которых отображаются:</w:t>
      </w:r>
    </w:p>
    <w:p w:rsidR="00000000" w:rsidRDefault="00026350">
      <w:pPr>
        <w:pStyle w:val="ConsPlusNormal"/>
        <w:spacing w:before="200"/>
        <w:ind w:firstLine="540"/>
        <w:jc w:val="both"/>
      </w:pPr>
      <w:r>
        <w:t>а) красные линии;</w:t>
      </w:r>
    </w:p>
    <w:p w:rsidR="00000000" w:rsidRDefault="00026350">
      <w:pPr>
        <w:pStyle w:val="ConsPlusNormal"/>
        <w:jc w:val="both"/>
      </w:pPr>
      <w:r>
        <w:t xml:space="preserve">(пп. "а" в ред. Федерального </w:t>
      </w:r>
      <w:hyperlink r:id="rId79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б) границы существующих и планируемых элементов планировочной структуры;</w:t>
      </w:r>
    </w:p>
    <w:p w:rsidR="00000000" w:rsidRDefault="00026350">
      <w:pPr>
        <w:pStyle w:val="ConsPlusNormal"/>
        <w:spacing w:before="200"/>
        <w:ind w:firstLine="540"/>
        <w:jc w:val="both"/>
      </w:pPr>
      <w:r>
        <w:t>в) границы зон планируемого размещения объектов капитально</w:t>
      </w:r>
      <w:r>
        <w:t>го строительства;</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lastRenderedPageBreak/>
              <w:t>КонсультантПлюс: примечание.</w:t>
            </w:r>
          </w:p>
          <w:p w:rsidR="00000000" w:rsidRDefault="00026350">
            <w:pPr>
              <w:pStyle w:val="ConsPlusNormal"/>
              <w:jc w:val="both"/>
              <w:rPr>
                <w:color w:val="392C69"/>
              </w:rPr>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w:t>
            </w:r>
            <w:r>
              <w:rPr>
                <w:color w:val="392C69"/>
              </w:rPr>
              <w:t xml:space="preserve">ст. 42 , п. 7 ч. 4 ст. 42 (в ред. ФЗ от 02.08.2019 N 283-ФЗ), </w:t>
            </w:r>
            <w:hyperlink r:id="rId8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устанавливаются</w:t>
              </w:r>
            </w:hyperlink>
            <w:r>
              <w:rPr>
                <w:color w:val="392C69"/>
              </w:rPr>
              <w:t xml:space="preserve"> НПА субъекта РФ.</w:t>
            </w:r>
          </w:p>
        </w:tc>
      </w:tr>
    </w:tbl>
    <w:p w:rsidR="00000000" w:rsidRDefault="00026350">
      <w:pPr>
        <w:pStyle w:val="ConsPlusNormal"/>
        <w:spacing w:before="260"/>
        <w:ind w:firstLine="540"/>
        <w:jc w:val="both"/>
      </w:pPr>
      <w:r>
        <w:t>2) положение о характеристиках п</w:t>
      </w:r>
      <w:r>
        <w:t>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w:t>
      </w:r>
      <w:r>
        <w:t>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w:t>
      </w:r>
      <w:r>
        <w:t>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w:t>
      </w:r>
      <w:r>
        <w:t>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w:t>
      </w:r>
      <w:r>
        <w:t xml:space="preserve">анировки территории в соответствии с </w:t>
      </w:r>
      <w:hyperlink w:anchor="Par1800"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w:t>
      </w:r>
      <w:r>
        <w:t>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00000" w:rsidRDefault="00026350">
      <w:pPr>
        <w:pStyle w:val="ConsPlusNormal"/>
        <w:spacing w:before="200"/>
        <w:ind w:firstLine="540"/>
        <w:jc w:val="both"/>
      </w:pPr>
      <w:r>
        <w:t>3) положения об очередности планируемого развития т</w:t>
      </w:r>
      <w:r>
        <w:t>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w:t>
      </w:r>
      <w:r>
        <w:t xml:space="preserve">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w:t>
      </w:r>
      <w:r>
        <w:t>инфраструктуры, программы комплексного развития социальной инфраструктуры.</w:t>
      </w:r>
    </w:p>
    <w:p w:rsidR="00000000" w:rsidRDefault="00026350">
      <w:pPr>
        <w:pStyle w:val="ConsPlusNormal"/>
        <w:spacing w:before="200"/>
        <w:ind w:firstLine="540"/>
        <w:jc w:val="both"/>
      </w:pPr>
      <w:r>
        <w:t>4. Материалы по обоснованию проекта планировки территории содержат:</w:t>
      </w:r>
    </w:p>
    <w:p w:rsidR="00000000" w:rsidRDefault="00026350">
      <w:pPr>
        <w:pStyle w:val="ConsPlusNormal"/>
        <w:spacing w:before="200"/>
        <w:ind w:firstLine="540"/>
        <w:jc w:val="both"/>
      </w:pPr>
      <w:r>
        <w:t>1) карту (фрагмент карты) планировочной структуры территорий поселения, городского округа, межселенной территории</w:t>
      </w:r>
      <w:r>
        <w:t xml:space="preserve"> муниципального района с отображением границ элементов планировочной структуры;</w:t>
      </w:r>
    </w:p>
    <w:p w:rsidR="00000000" w:rsidRDefault="00026350">
      <w:pPr>
        <w:pStyle w:val="ConsPlusNormal"/>
        <w:spacing w:before="20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w:t>
      </w:r>
      <w:r>
        <w:t>сканий для подготовки документации по планировке территории требуется в соответствии с настоящим Кодексом;</w:t>
      </w:r>
    </w:p>
    <w:p w:rsidR="00000000" w:rsidRDefault="00026350">
      <w:pPr>
        <w:pStyle w:val="ConsPlusNormal"/>
        <w:spacing w:before="200"/>
        <w:ind w:firstLine="540"/>
        <w:jc w:val="both"/>
      </w:pPr>
      <w:r>
        <w:t>3) обоснование определения границ зон планируемого размещения объектов капитального строительства;</w:t>
      </w:r>
    </w:p>
    <w:p w:rsidR="00000000" w:rsidRDefault="00026350">
      <w:pPr>
        <w:pStyle w:val="ConsPlusNormal"/>
        <w:spacing w:before="200"/>
        <w:ind w:firstLine="540"/>
        <w:jc w:val="both"/>
      </w:pPr>
      <w:r>
        <w:t xml:space="preserve">4) схему организации движения транспорта (включая </w:t>
      </w:r>
      <w:r>
        <w:t>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00000" w:rsidRDefault="00026350">
      <w:pPr>
        <w:pStyle w:val="ConsPlusNormal"/>
        <w:spacing w:before="200"/>
        <w:ind w:firstLine="540"/>
        <w:jc w:val="both"/>
      </w:pPr>
      <w:r>
        <w:t>5) схему границ территорий объектов культурного наследия;</w:t>
      </w:r>
    </w:p>
    <w:p w:rsidR="00000000" w:rsidRDefault="00026350">
      <w:pPr>
        <w:pStyle w:val="ConsPlusNormal"/>
        <w:spacing w:before="200"/>
        <w:ind w:firstLine="540"/>
        <w:jc w:val="both"/>
      </w:pPr>
      <w:r>
        <w:t>6) схему границ зон с особыми условиями использования территории;</w:t>
      </w:r>
    </w:p>
    <w:p w:rsidR="00000000" w:rsidRDefault="00026350">
      <w:pPr>
        <w:pStyle w:val="ConsPlusNormal"/>
        <w:spacing w:before="20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w:t>
      </w:r>
      <w:r>
        <w:t xml:space="preserve">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w:t>
      </w:r>
      <w:r>
        <w:lastRenderedPageBreak/>
        <w:t>установ</w:t>
      </w:r>
      <w:r>
        <w:t>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w:t>
      </w:r>
      <w:r>
        <w:t>й доступности таких объектов для населения;</w:t>
      </w:r>
    </w:p>
    <w:p w:rsidR="00000000" w:rsidRDefault="00026350">
      <w:pPr>
        <w:pStyle w:val="ConsPlusNormal"/>
        <w:spacing w:before="20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w:t>
      </w:r>
      <w:r>
        <w:t>бъектам общего пользования и их береговым полосам;</w:t>
      </w:r>
    </w:p>
    <w:p w:rsidR="00000000" w:rsidRDefault="00026350">
      <w:pPr>
        <w:pStyle w:val="ConsPlusNormal"/>
        <w:spacing w:before="20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w:t>
      </w:r>
      <w:r>
        <w:t xml:space="preserve"> или общественно-деловых зонах);</w:t>
      </w:r>
    </w:p>
    <w:p w:rsidR="00000000" w:rsidRDefault="00026350">
      <w:pPr>
        <w:pStyle w:val="ConsPlusNormal"/>
        <w:spacing w:before="20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00000" w:rsidRDefault="00026350">
      <w:pPr>
        <w:pStyle w:val="ConsPlusNormal"/>
        <w:spacing w:before="200"/>
        <w:ind w:firstLine="540"/>
        <w:jc w:val="both"/>
      </w:pPr>
      <w:r>
        <w:t>11) перечень мероприятий по охране окруж</w:t>
      </w:r>
      <w:r>
        <w:t>ающей среды;</w:t>
      </w:r>
    </w:p>
    <w:p w:rsidR="00000000" w:rsidRDefault="00026350">
      <w:pPr>
        <w:pStyle w:val="ConsPlusNormal"/>
        <w:spacing w:before="200"/>
        <w:ind w:firstLine="540"/>
        <w:jc w:val="both"/>
      </w:pPr>
      <w:r>
        <w:t>12) обоснование очередности планируемого развития территории;</w:t>
      </w:r>
    </w:p>
    <w:p w:rsidR="00000000" w:rsidRDefault="00026350">
      <w:pPr>
        <w:pStyle w:val="ConsPlusNormal"/>
        <w:spacing w:before="20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01"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КонсультантПлюс}" w:history="1">
        <w:r>
          <w:rPr>
            <w:color w:val="0000FF"/>
          </w:rPr>
          <w:t>случаях</w:t>
        </w:r>
      </w:hyperlink>
      <w:r>
        <w:t>, установленных уполномоченным Правительством Российской Федера</w:t>
      </w:r>
      <w:r>
        <w:t xml:space="preserve">ции федеральным органом исполнительной власти, и в соответствии с </w:t>
      </w:r>
      <w:hyperlink r:id="rId802"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КонсультантПлюс}"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000000" w:rsidRDefault="00026350">
      <w:pPr>
        <w:pStyle w:val="ConsPlusNormal"/>
        <w:spacing w:before="200"/>
        <w:ind w:firstLine="540"/>
        <w:jc w:val="both"/>
      </w:pPr>
      <w:r>
        <w:t>14) иные материалы для обоснования положений по планировке территории.</w:t>
      </w:r>
    </w:p>
    <w:p w:rsidR="00000000" w:rsidRDefault="00026350">
      <w:pPr>
        <w:pStyle w:val="ConsPlusNormal"/>
        <w:spacing w:before="200"/>
        <w:ind w:firstLine="540"/>
        <w:jc w:val="both"/>
      </w:pPr>
      <w:r>
        <w:t>5.</w:t>
      </w:r>
      <w:r>
        <w:t xml:space="preserve"> Утратил силу. - Федеральный </w:t>
      </w:r>
      <w:hyperlink r:id="rId80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02.08.2019 N 283-ФЗ.</w:t>
      </w:r>
    </w:p>
    <w:p w:rsidR="00000000" w:rsidRDefault="00026350">
      <w:pPr>
        <w:pStyle w:val="ConsPlusNormal"/>
        <w:spacing w:before="200"/>
        <w:ind w:firstLine="540"/>
        <w:jc w:val="both"/>
      </w:pPr>
      <w:r>
        <w:t>6. В состав проекта планировки территории может включаться проект организации дорожного движения, разра</w:t>
      </w:r>
      <w:r>
        <w:t xml:space="preserve">батываемый в соответствии с требованиями Федерального </w:t>
      </w:r>
      <w:hyperlink r:id="rId804"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"Об организации дорожного движения в Российской Федерации и о внесении изменений в отдельны</w:t>
      </w:r>
      <w:r>
        <w:t>е законодательные акты Российской Федерации".</w:t>
      </w:r>
    </w:p>
    <w:p w:rsidR="00000000" w:rsidRDefault="00026350">
      <w:pPr>
        <w:pStyle w:val="ConsPlusNormal"/>
        <w:jc w:val="both"/>
      </w:pPr>
      <w:r>
        <w:t xml:space="preserve">(часть 6 введена Федеральным </w:t>
      </w:r>
      <w:hyperlink r:id="rId805"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443-ФЗ)</w:t>
      </w:r>
    </w:p>
    <w:p w:rsidR="00000000" w:rsidRDefault="00026350">
      <w:pPr>
        <w:pStyle w:val="ConsPlusNormal"/>
        <w:ind w:firstLine="540"/>
        <w:jc w:val="both"/>
      </w:pPr>
    </w:p>
    <w:p w:rsidR="00000000" w:rsidRDefault="00026350">
      <w:pPr>
        <w:pStyle w:val="ConsPlusTitle"/>
        <w:ind w:firstLine="540"/>
        <w:jc w:val="both"/>
        <w:outlineLvl w:val="1"/>
      </w:pPr>
      <w:r>
        <w:t>Статья 43. Проект меже</w:t>
      </w:r>
      <w:r>
        <w:t>вания территории</w:t>
      </w:r>
    </w:p>
    <w:p w:rsidR="00000000" w:rsidRDefault="00026350">
      <w:pPr>
        <w:pStyle w:val="ConsPlusNormal"/>
        <w:ind w:firstLine="540"/>
        <w:jc w:val="both"/>
      </w:pPr>
      <w:r>
        <w:t xml:space="preserve">(в ред. Федерального </w:t>
      </w:r>
      <w:hyperlink r:id="rId80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Проекты межевания территории,</w:t>
            </w:r>
            <w:r>
              <w:rPr>
                <w:color w:val="392C69"/>
              </w:rPr>
              <w:t xml:space="preserve"> утвержденные до 01.01.2017, </w:t>
            </w:r>
            <w:hyperlink r:id="rId8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w:t>
            </w:r>
            <w:r>
              <w:rPr>
                <w:color w:val="392C69"/>
              </w:rPr>
              <w:t>едерального закона от 02.08.2019 N 283-ФЗ, если иное не предусмотрено указанным Законом.</w:t>
            </w:r>
          </w:p>
        </w:tc>
      </w:tr>
    </w:tbl>
    <w:p w:rsidR="00000000" w:rsidRDefault="00026350">
      <w:pPr>
        <w:pStyle w:val="ConsPlusNormal"/>
        <w:spacing w:before="26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w:t>
      </w:r>
      <w:r>
        <w:t>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w:t>
      </w:r>
      <w:r>
        <w:t>у и устойчивому развитию.</w:t>
      </w:r>
    </w:p>
    <w:p w:rsidR="00000000" w:rsidRDefault="00026350">
      <w:pPr>
        <w:pStyle w:val="ConsPlusNormal"/>
        <w:jc w:val="both"/>
      </w:pPr>
      <w:r>
        <w:t xml:space="preserve">(в ред. Федерального </w:t>
      </w:r>
      <w:hyperlink r:id="rId8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128" w:name="Par1691"/>
      <w:bookmarkEnd w:id="128"/>
      <w:r>
        <w:t>2. Подготовка проекта межевания территории осуществляется для:</w:t>
      </w:r>
    </w:p>
    <w:p w:rsidR="00000000" w:rsidRDefault="00026350">
      <w:pPr>
        <w:pStyle w:val="ConsPlusNormal"/>
        <w:spacing w:before="200"/>
        <w:ind w:firstLine="540"/>
        <w:jc w:val="both"/>
      </w:pPr>
      <w:r>
        <w:t>1) опре</w:t>
      </w:r>
      <w:r>
        <w:t>деления местоположения границ образуемых и изменяемых земельных участков;</w:t>
      </w:r>
    </w:p>
    <w:p w:rsidR="00000000" w:rsidRDefault="00026350">
      <w:pPr>
        <w:pStyle w:val="ConsPlusNormal"/>
        <w:spacing w:before="200"/>
        <w:ind w:firstLine="540"/>
        <w:jc w:val="both"/>
      </w:pPr>
      <w:bookmarkStart w:id="129" w:name="Par1693"/>
      <w:bookmarkEnd w:id="129"/>
      <w:r>
        <w:t xml:space="preserve">2) установления, изменения, отмены красных линий для застроенных территорий, в границах которых </w:t>
      </w:r>
      <w:r>
        <w:lastRenderedPageBreak/>
        <w:t>не планируется размещение новых объектов капитального строительства, а т</w:t>
      </w:r>
      <w:r>
        <w:t>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w:t>
      </w:r>
      <w:r>
        <w:t xml:space="preserve">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00000" w:rsidRDefault="00026350">
      <w:pPr>
        <w:pStyle w:val="ConsPlusNormal"/>
        <w:spacing w:before="200"/>
        <w:ind w:firstLine="540"/>
        <w:jc w:val="both"/>
      </w:pPr>
      <w:r>
        <w:t xml:space="preserve">3. Проект межевания территории состоит из основной части, которая подлежит утверждению, и материалов </w:t>
      </w:r>
      <w:r>
        <w:t>по обоснованию этого проекта.</w:t>
      </w:r>
    </w:p>
    <w:p w:rsidR="00000000" w:rsidRDefault="00026350">
      <w:pPr>
        <w:pStyle w:val="ConsPlusNormal"/>
        <w:spacing w:before="200"/>
        <w:ind w:firstLine="540"/>
        <w:jc w:val="both"/>
      </w:pPr>
      <w:r>
        <w:t>4. Основная часть проекта межевания территории включает в себя текстовую часть и чертежи межевания территории.</w:t>
      </w:r>
    </w:p>
    <w:p w:rsidR="00000000" w:rsidRDefault="00026350">
      <w:pPr>
        <w:pStyle w:val="ConsPlusNormal"/>
        <w:spacing w:before="200"/>
        <w:ind w:firstLine="540"/>
        <w:jc w:val="both"/>
      </w:pPr>
      <w:r>
        <w:t>5. Текстовая часть проекта межевания территории включает в себя:</w:t>
      </w:r>
    </w:p>
    <w:p w:rsidR="00000000" w:rsidRDefault="00026350">
      <w:pPr>
        <w:pStyle w:val="ConsPlusNormal"/>
        <w:spacing w:before="200"/>
        <w:ind w:firstLine="540"/>
        <w:jc w:val="both"/>
      </w:pPr>
      <w:r>
        <w:t>1) перечень и сведения о площади образуемых земель</w:t>
      </w:r>
      <w:r>
        <w:t>ных участков, в том числе возможные способы их образования;</w:t>
      </w:r>
    </w:p>
    <w:p w:rsidR="00000000" w:rsidRDefault="00026350">
      <w:pPr>
        <w:pStyle w:val="ConsPlusNormal"/>
        <w:spacing w:before="20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w:t>
      </w:r>
      <w:r>
        <w:t>ются резервирование и (или) изъятие для государственных или муниципальных нужд;</w:t>
      </w:r>
    </w:p>
    <w:p w:rsidR="00000000" w:rsidRDefault="00026350">
      <w:pPr>
        <w:pStyle w:val="ConsPlusNormal"/>
        <w:spacing w:before="20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00000" w:rsidRDefault="00026350">
      <w:pPr>
        <w:pStyle w:val="ConsPlusNormal"/>
        <w:spacing w:before="200"/>
        <w:ind w:firstLine="540"/>
        <w:jc w:val="both"/>
      </w:pPr>
      <w:r>
        <w:t>4) целевое назнач</w:t>
      </w:r>
      <w:r>
        <w:t>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w:t>
      </w:r>
      <w:r>
        <w:t>ритории осуществляется в целях определения местоположения границ образуемых и (или) изменяемых лесных участков);</w:t>
      </w:r>
    </w:p>
    <w:p w:rsidR="00000000" w:rsidRDefault="00026350">
      <w:pPr>
        <w:pStyle w:val="ConsPlusNormal"/>
        <w:jc w:val="both"/>
      </w:pPr>
      <w:r>
        <w:t xml:space="preserve">(п. 4 введен Федеральным </w:t>
      </w:r>
      <w:hyperlink r:id="rId80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w:t>
      </w:r>
      <w:r>
        <w:t>342-ФЗ)</w:t>
      </w:r>
    </w:p>
    <w:p w:rsidR="00000000" w:rsidRDefault="00026350">
      <w:pPr>
        <w:pStyle w:val="ConsPlusNormal"/>
        <w:spacing w:before="20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w:t>
      </w:r>
      <w:r>
        <w:t xml:space="preserve">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w:t>
      </w:r>
      <w:r>
        <w:t>зон.</w:t>
      </w:r>
    </w:p>
    <w:p w:rsidR="00000000" w:rsidRDefault="00026350">
      <w:pPr>
        <w:pStyle w:val="ConsPlusNormal"/>
        <w:jc w:val="both"/>
      </w:pPr>
      <w:r>
        <w:t xml:space="preserve">(п. 5 введен Федеральным </w:t>
      </w:r>
      <w:hyperlink r:id="rId81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6. На чертежах межевания территории отображаются:</w:t>
      </w:r>
    </w:p>
    <w:p w:rsidR="00000000" w:rsidRDefault="00026350">
      <w:pPr>
        <w:pStyle w:val="ConsPlusNormal"/>
        <w:spacing w:before="200"/>
        <w:ind w:firstLine="540"/>
        <w:jc w:val="both"/>
      </w:pPr>
      <w:r>
        <w:t xml:space="preserve">1) границы планируемых (в случае, если подготовка </w:t>
      </w:r>
      <w:r>
        <w:t>проекта межевания территории осуществляется в составе проекта планировки территории) и существующих элементов планировочной структуры;</w:t>
      </w:r>
    </w:p>
    <w:p w:rsidR="00000000" w:rsidRDefault="00026350">
      <w:pPr>
        <w:pStyle w:val="ConsPlusNormal"/>
        <w:spacing w:before="200"/>
        <w:ind w:firstLine="540"/>
        <w:jc w:val="both"/>
      </w:pPr>
      <w:r>
        <w:t>2) красные линии, утвержденные в составе проекта планировки территории, или красные линии, утверждаемые, изменяемые проек</w:t>
      </w:r>
      <w:r>
        <w:t xml:space="preserve">том межевания территории в соответствии с </w:t>
      </w:r>
      <w:hyperlink w:anchor="Par1693"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 w:history="1">
        <w:r>
          <w:rPr>
            <w:color w:val="0000FF"/>
          </w:rPr>
          <w:t>пунктом 2 части 2</w:t>
        </w:r>
      </w:hyperlink>
      <w:r>
        <w:t xml:space="preserve"> настоящей статьи;</w:t>
      </w:r>
    </w:p>
    <w:p w:rsidR="00000000" w:rsidRDefault="00026350">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000000" w:rsidRDefault="00026350">
      <w:pPr>
        <w:pStyle w:val="ConsPlusNormal"/>
        <w:spacing w:before="20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00000" w:rsidRDefault="00026350">
      <w:pPr>
        <w:pStyle w:val="ConsPlusNormal"/>
        <w:spacing w:before="200"/>
        <w:ind w:firstLine="540"/>
        <w:jc w:val="both"/>
      </w:pPr>
      <w:r>
        <w:t>5) границы публичных се</w:t>
      </w:r>
      <w:r>
        <w:t>рвитутов.</w:t>
      </w:r>
    </w:p>
    <w:p w:rsidR="00000000" w:rsidRDefault="00026350">
      <w:pPr>
        <w:pStyle w:val="ConsPlusNormal"/>
        <w:jc w:val="both"/>
      </w:pPr>
      <w:r>
        <w:t xml:space="preserve">(в ред. Федерального </w:t>
      </w:r>
      <w:hyperlink r:id="rId81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026350">
      <w:pPr>
        <w:pStyle w:val="ConsPlusNormal"/>
        <w:spacing w:before="200"/>
        <w:ind w:firstLine="540"/>
        <w:jc w:val="both"/>
      </w:pPr>
      <w:r>
        <w:t>6.1. При подготовке проекта межевания территории в целях опре</w:t>
      </w:r>
      <w:r>
        <w:t xml:space="preserve">деления местоположения границ </w:t>
      </w:r>
      <w:r>
        <w:lastRenderedPageBreak/>
        <w:t>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00000" w:rsidRDefault="00026350">
      <w:pPr>
        <w:pStyle w:val="ConsPlusNormal"/>
        <w:jc w:val="both"/>
      </w:pPr>
      <w:r>
        <w:t>(часть 6.1 введена Ф</w:t>
      </w:r>
      <w:r>
        <w:t xml:space="preserve">едеральным </w:t>
      </w:r>
      <w:hyperlink r:id="rId81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7. Материалы по обоснованию проекта межевания территории включают в себя чертежи, на которых отображаются:</w:t>
      </w:r>
    </w:p>
    <w:p w:rsidR="00000000" w:rsidRDefault="00026350">
      <w:pPr>
        <w:pStyle w:val="ConsPlusNormal"/>
        <w:spacing w:before="200"/>
        <w:ind w:firstLine="540"/>
        <w:jc w:val="both"/>
      </w:pPr>
      <w:r>
        <w:t>1) границы с</w:t>
      </w:r>
      <w:r>
        <w:t>уществующих земельных участков;</w:t>
      </w:r>
    </w:p>
    <w:p w:rsidR="00000000" w:rsidRDefault="00026350">
      <w:pPr>
        <w:pStyle w:val="ConsPlusNormal"/>
        <w:spacing w:before="200"/>
        <w:ind w:firstLine="540"/>
        <w:jc w:val="both"/>
      </w:pPr>
      <w:r>
        <w:t>2) границы зон с особыми условиями использования территорий;</w:t>
      </w:r>
    </w:p>
    <w:p w:rsidR="00000000" w:rsidRDefault="00026350">
      <w:pPr>
        <w:pStyle w:val="ConsPlusNormal"/>
        <w:spacing w:before="200"/>
        <w:ind w:firstLine="540"/>
        <w:jc w:val="both"/>
      </w:pPr>
      <w:r>
        <w:t>3) местоположение существующих объектов капитального строительства;</w:t>
      </w:r>
    </w:p>
    <w:p w:rsidR="00000000" w:rsidRDefault="00026350">
      <w:pPr>
        <w:pStyle w:val="ConsPlusNormal"/>
        <w:spacing w:before="200"/>
        <w:ind w:firstLine="540"/>
        <w:jc w:val="both"/>
      </w:pPr>
      <w:r>
        <w:t>4) границы особо охраняемых природных территорий;</w:t>
      </w:r>
    </w:p>
    <w:p w:rsidR="00000000" w:rsidRDefault="00026350">
      <w:pPr>
        <w:pStyle w:val="ConsPlusNormal"/>
        <w:spacing w:before="200"/>
        <w:ind w:firstLine="540"/>
        <w:jc w:val="both"/>
      </w:pPr>
      <w:r>
        <w:t>5) границы территорий объектов культурного на</w:t>
      </w:r>
      <w:r>
        <w:t>следия;</w:t>
      </w:r>
    </w:p>
    <w:p w:rsidR="00000000" w:rsidRDefault="00026350">
      <w:pPr>
        <w:pStyle w:val="ConsPlusNormal"/>
        <w:spacing w:before="20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000000" w:rsidRDefault="00026350">
      <w:pPr>
        <w:pStyle w:val="ConsPlusNormal"/>
        <w:jc w:val="both"/>
      </w:pPr>
      <w:r>
        <w:t xml:space="preserve">(п. 6 введен Федеральным </w:t>
      </w:r>
      <w:hyperlink r:id="rId81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w:t>
        </w:r>
        <w:r>
          <w:rPr>
            <w:color w:val="0000FF"/>
          </w:rPr>
          <w:t>м</w:t>
        </w:r>
      </w:hyperlink>
      <w:r>
        <w:t xml:space="preserve"> от 03.08.2018 N 342-ФЗ; в ред. Федерального </w:t>
      </w:r>
      <w:hyperlink r:id="rId81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026350">
      <w:pPr>
        <w:pStyle w:val="ConsPlusNormal"/>
        <w:spacing w:before="20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w:t>
      </w:r>
      <w:r>
        <w:t xml:space="preserve">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w:t>
      </w:r>
      <w:r>
        <w:t xml:space="preserve"> течение не более чем пяти лет со дня их выполнения.</w:t>
      </w:r>
    </w:p>
    <w:p w:rsidR="00000000" w:rsidRDefault="00026350">
      <w:pPr>
        <w:pStyle w:val="ConsPlusNormal"/>
        <w:spacing w:before="20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w:t>
      </w:r>
      <w:r>
        <w:t xml:space="preserve">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00000" w:rsidRDefault="00026350">
      <w:pPr>
        <w:pStyle w:val="ConsPlusNormal"/>
        <w:spacing w:before="20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w:t>
      </w:r>
      <w:r>
        <w:t xml:space="preserve">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r>
        <w:t>.</w:t>
      </w:r>
    </w:p>
    <w:p w:rsidR="00000000" w:rsidRDefault="00026350">
      <w:pPr>
        <w:pStyle w:val="ConsPlusNormal"/>
        <w:spacing w:before="20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w:t>
      </w:r>
      <w:r>
        <w:t>памятников истории и культуры) народов Российской Федерации.</w:t>
      </w:r>
    </w:p>
    <w:p w:rsidR="00000000" w:rsidRDefault="00026350">
      <w:pPr>
        <w:pStyle w:val="ConsPlusNormal"/>
        <w:spacing w:before="200"/>
        <w:ind w:firstLine="540"/>
        <w:jc w:val="both"/>
      </w:pPr>
      <w:bookmarkStart w:id="130" w:name="Par1725"/>
      <w:bookmarkEnd w:id="130"/>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w:t>
      </w:r>
      <w:r>
        <w:t>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w:t>
      </w:r>
      <w:r>
        <w:t>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w:t>
      </w:r>
      <w:r>
        <w:t>ории общего пользования.</w:t>
      </w:r>
    </w:p>
    <w:p w:rsidR="00000000" w:rsidRDefault="00026350">
      <w:pPr>
        <w:pStyle w:val="ConsPlusNormal"/>
        <w:jc w:val="both"/>
      </w:pPr>
      <w:r>
        <w:t xml:space="preserve">(в ред. Федерального </w:t>
      </w:r>
      <w:hyperlink r:id="rId8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ind w:firstLine="540"/>
        <w:jc w:val="both"/>
      </w:pPr>
    </w:p>
    <w:p w:rsidR="00000000" w:rsidRDefault="00026350">
      <w:pPr>
        <w:pStyle w:val="ConsPlusTitle"/>
        <w:ind w:firstLine="540"/>
        <w:jc w:val="both"/>
        <w:outlineLvl w:val="1"/>
      </w:pPr>
      <w:r>
        <w:lastRenderedPageBreak/>
        <w:t xml:space="preserve">Статья 44. Утратила силу с 1 июля 2017 года. - Федеральный </w:t>
      </w:r>
      <w:hyperlink r:id="rId8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03.07.2016 N 373-ФЗ.</w:t>
      </w:r>
    </w:p>
    <w:p w:rsidR="00000000" w:rsidRDefault="00026350">
      <w:pPr>
        <w:pStyle w:val="ConsPlusNormal"/>
        <w:ind w:firstLine="540"/>
        <w:jc w:val="both"/>
      </w:pPr>
    </w:p>
    <w:p w:rsidR="00000000" w:rsidRDefault="00026350">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000000" w:rsidRDefault="00026350">
      <w:pPr>
        <w:pStyle w:val="ConsPlusNormal"/>
        <w:jc w:val="both"/>
      </w:pPr>
      <w:r>
        <w:t>(в</w:t>
      </w:r>
      <w:r>
        <w:t xml:space="preserve"> ред. Федерального </w:t>
      </w:r>
      <w:hyperlink r:id="rId81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ind w:firstLine="540"/>
        <w:jc w:val="both"/>
      </w:pPr>
    </w:p>
    <w:p w:rsidR="00000000" w:rsidRDefault="00026350">
      <w:pPr>
        <w:pStyle w:val="ConsPlusNormal"/>
        <w:ind w:firstLine="540"/>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w:t>
      </w:r>
      <w:r>
        <w:t xml:space="preserve">казанных в </w:t>
      </w:r>
      <w:hyperlink w:anchor="Par1735" w:tooltip="1.1. Решения о подготовке документации по планировке территории принимаются самостоятельно:" w:history="1">
        <w:r>
          <w:rPr>
            <w:color w:val="0000FF"/>
          </w:rPr>
          <w:t>частях 1.1</w:t>
        </w:r>
      </w:hyperlink>
      <w:r>
        <w:t xml:space="preserve"> и </w:t>
      </w:r>
      <w:hyperlink w:anchor="Par181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12.12</w:t>
        </w:r>
      </w:hyperlink>
      <w:r>
        <w:t xml:space="preserve"> настоящей статьи.</w:t>
      </w:r>
    </w:p>
    <w:p w:rsidR="00000000" w:rsidRDefault="00026350">
      <w:pPr>
        <w:pStyle w:val="ConsPlusNormal"/>
        <w:jc w:val="both"/>
      </w:pPr>
      <w:r>
        <w:t xml:space="preserve">(в ред. Федеральных законов от 03.07.2016 </w:t>
      </w:r>
      <w:hyperlink r:id="rId8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02.08.2019 </w:t>
      </w:r>
      <w:hyperlink r:id="rId81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bookmarkStart w:id="131" w:name="Par1735"/>
      <w:bookmarkEnd w:id="131"/>
      <w:r>
        <w:t>1.1. Решения о подготовке документации по планировке территории принимаются самостоятельно:</w:t>
      </w:r>
    </w:p>
    <w:p w:rsidR="00000000" w:rsidRDefault="00026350">
      <w:pPr>
        <w:pStyle w:val="ConsPlusNormal"/>
        <w:spacing w:before="200"/>
        <w:ind w:firstLine="540"/>
        <w:jc w:val="both"/>
      </w:pPr>
      <w:r>
        <w:t>1) лицами, с которыми заключены договоры о развитии застроенной территории, д</w:t>
      </w:r>
      <w:r>
        <w:t>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00000" w:rsidRDefault="00026350">
      <w:pPr>
        <w:pStyle w:val="ConsPlusNormal"/>
        <w:jc w:val="both"/>
      </w:pPr>
      <w:r>
        <w:t xml:space="preserve">(в ред. Федерального </w:t>
      </w:r>
      <w:hyperlink r:id="rId82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 xml:space="preserve">2) лицами, указанными в </w:t>
      </w:r>
      <w:hyperlink w:anchor="Par2320"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w:history="1">
        <w:r>
          <w:rPr>
            <w:color w:val="0000FF"/>
          </w:rPr>
          <w:t>части 3 статьи 46.9</w:t>
        </w:r>
      </w:hyperlink>
      <w:r>
        <w:t xml:space="preserve"> настоящего Кодекса;</w:t>
      </w:r>
    </w:p>
    <w:p w:rsidR="00000000" w:rsidRDefault="00026350">
      <w:pPr>
        <w:pStyle w:val="ConsPlusNormal"/>
        <w:spacing w:before="200"/>
        <w:ind w:firstLine="540"/>
        <w:jc w:val="both"/>
      </w:pPr>
      <w:bookmarkStart w:id="132" w:name="Par1739"/>
      <w:bookmarkEnd w:id="132"/>
      <w:r>
        <w:t>3) правообладателями существующих линейных объекто</w:t>
      </w:r>
      <w:r>
        <w:t xml:space="preserve">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181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части 12.12</w:t>
        </w:r>
      </w:hyperlink>
      <w:r>
        <w:t xml:space="preserve"> настоящей статьи);</w:t>
      </w:r>
    </w:p>
    <w:p w:rsidR="00000000" w:rsidRDefault="00026350">
      <w:pPr>
        <w:pStyle w:val="ConsPlusNormal"/>
        <w:jc w:val="both"/>
      </w:pPr>
      <w:r>
        <w:t xml:space="preserve">(в ред. Федерального </w:t>
      </w:r>
      <w:hyperlink r:id="rId8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133" w:name="Par1741"/>
      <w:bookmarkEnd w:id="133"/>
      <w:r>
        <w:t>4) субъектами естественных монополий, организациями коммунального комплекса в случае подготовки документации по планировке территории для разм</w:t>
      </w:r>
      <w:r>
        <w:t xml:space="preserve">ещения объектов федерального значения, объектов регионального значения, объектов местного значения (за исключением случая, указанного в </w:t>
      </w:r>
      <w:hyperlink w:anchor="Par181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части 12.12</w:t>
        </w:r>
      </w:hyperlink>
      <w:r>
        <w:t xml:space="preserve"> настоящей статьи);</w:t>
      </w:r>
    </w:p>
    <w:p w:rsidR="00000000" w:rsidRDefault="00026350">
      <w:pPr>
        <w:pStyle w:val="ConsPlusNormal"/>
        <w:jc w:val="both"/>
      </w:pPr>
      <w:r>
        <w:t xml:space="preserve">(в ред. Федерального </w:t>
      </w:r>
      <w:hyperlink r:id="rId8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w:t>
      </w:r>
      <w:r>
        <w:t>ичества.</w:t>
      </w:r>
    </w:p>
    <w:p w:rsidR="00000000" w:rsidRDefault="00026350">
      <w:pPr>
        <w:pStyle w:val="ConsPlusNormal"/>
        <w:jc w:val="both"/>
      </w:pPr>
      <w:r>
        <w:t xml:space="preserve">(п. 5 введен Федеральным </w:t>
      </w:r>
      <w:hyperlink r:id="rId823"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026350">
      <w:pPr>
        <w:pStyle w:val="ConsPlusNormal"/>
        <w:jc w:val="both"/>
      </w:pPr>
      <w:r>
        <w:t xml:space="preserve">(часть 1.1 введена Федеральным </w:t>
      </w:r>
      <w:hyperlink r:id="rId8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 xml:space="preserve">1.2. В случаях, предусмотренных </w:t>
      </w:r>
      <w:hyperlink w:anchor="Par1735"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w:t>
      </w:r>
      <w:r>
        <w:t>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00000" w:rsidRDefault="00026350">
      <w:pPr>
        <w:pStyle w:val="ConsPlusNormal"/>
        <w:jc w:val="both"/>
      </w:pPr>
      <w:r>
        <w:t xml:space="preserve">(часть 1.2 введена Федеральным </w:t>
      </w:r>
      <w:hyperlink r:id="rId8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bookmarkStart w:id="134" w:name="Par1748"/>
      <w:bookmarkEnd w:id="134"/>
      <w:r>
        <w:t xml:space="preserve">2. Уполномоченные федеральные органы исполнительной власти принимают решение о подготовке документации по планировке территории, </w:t>
      </w:r>
      <w:r>
        <w:t xml:space="preserve">обеспечивают подготовку документации по планировке территории, за исключением случаев, указанных в </w:t>
      </w:r>
      <w:hyperlink w:anchor="Par1735"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w:t>
      </w:r>
      <w:r>
        <w:t>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w:t>
      </w:r>
      <w:r>
        <w:t xml:space="preserve">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752"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части 3.1</w:t>
        </w:r>
      </w:hyperlink>
      <w:r>
        <w:t xml:space="preserve"> настоящей статьи.</w:t>
      </w:r>
    </w:p>
    <w:p w:rsidR="00000000" w:rsidRDefault="00026350">
      <w:pPr>
        <w:pStyle w:val="ConsPlusNormal"/>
        <w:jc w:val="both"/>
      </w:pPr>
      <w:r>
        <w:t>(часть 2 в ред. Федерал</w:t>
      </w:r>
      <w:r>
        <w:t xml:space="preserve">ьного </w:t>
      </w:r>
      <w:hyperlink r:id="rId8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bookmarkStart w:id="135" w:name="Par1750"/>
      <w:bookmarkEnd w:id="135"/>
      <w:r>
        <w:t xml:space="preserve">3. Уполномоченные органы исполнительной власти субъекта Российской Федерации </w:t>
      </w:r>
      <w: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5"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w:t>
      </w:r>
      <w:r>
        <w:lastRenderedPageBreak/>
        <w:t>значения и иных объектов капитального строительства, размещение которых планируется на терри</w:t>
      </w:r>
      <w:r>
        <w:t xml:space="preserve">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74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w:t>
      </w:r>
      <w:hyperlink w:anchor="Par1754"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и </w:t>
      </w:r>
      <w:hyperlink w:anchor="Par1758"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w:t>
      </w:r>
    </w:p>
    <w:p w:rsidR="00000000" w:rsidRDefault="00026350">
      <w:pPr>
        <w:pStyle w:val="ConsPlusNormal"/>
        <w:jc w:val="both"/>
      </w:pPr>
      <w:r>
        <w:t xml:space="preserve">(часть 3 в ред. Федерального </w:t>
      </w:r>
      <w:hyperlink r:id="rId8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bookmarkStart w:id="136" w:name="Par1752"/>
      <w:bookmarkEnd w:id="136"/>
      <w:r>
        <w:t>3.1. Принятие р</w:t>
      </w:r>
      <w:r>
        <w:t>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w:t>
      </w:r>
      <w:r>
        <w:t>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w:t>
      </w:r>
      <w:r>
        <w:t>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w:t>
      </w:r>
      <w:r>
        <w:t>,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w:t>
      </w:r>
      <w:r>
        <w:t>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w:t>
      </w:r>
      <w:r>
        <w:t xml:space="preserve"> им указанной документации.</w:t>
      </w:r>
    </w:p>
    <w:p w:rsidR="00000000" w:rsidRDefault="00026350">
      <w:pPr>
        <w:pStyle w:val="ConsPlusNormal"/>
        <w:jc w:val="both"/>
      </w:pPr>
      <w:r>
        <w:t xml:space="preserve">(часть 3.1 введена Федеральным </w:t>
      </w:r>
      <w:hyperlink r:id="rId8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bookmarkStart w:id="137" w:name="Par1754"/>
      <w:bookmarkEnd w:id="137"/>
      <w:r>
        <w:t xml:space="preserve">3.2. В случае отказа в </w:t>
      </w:r>
      <w:r>
        <w:t xml:space="preserve">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w:t>
      </w:r>
      <w:r>
        <w:t xml:space="preserve">по планировке территории осуществляется уполномоченным федеральным органом исполнительной власти с учетом результатов рассмотрения </w:t>
      </w:r>
      <w:hyperlink r:id="rId829"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КонсультантПлюс}"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00000" w:rsidRDefault="00026350">
      <w:pPr>
        <w:pStyle w:val="ConsPlusNormal"/>
        <w:jc w:val="both"/>
      </w:pPr>
      <w:r>
        <w:t xml:space="preserve">(часть 3.2 введена Федеральным </w:t>
      </w:r>
      <w:hyperlink r:id="rId8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bookmarkStart w:id="138" w:name="Par1756"/>
      <w:bookmarkEnd w:id="138"/>
      <w:r>
        <w:t>4. Уполномоченные органы местного самоуправления муниципального района принимают решение о подготовке документации по планиро</w:t>
      </w:r>
      <w:r>
        <w:t xml:space="preserve">вке территории, обеспечивают подготовку документации по планировке территории, за исключением случаев, указанных в </w:t>
      </w:r>
      <w:hyperlink w:anchor="Par1735"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w:t>
      </w:r>
      <w:r>
        <w:t>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w:t>
      </w:r>
      <w:r>
        <w:t xml:space="preserve">и) межселенной территории в границах муниципального района, за исключением случаев, указанных в </w:t>
      </w:r>
      <w:hyperlink w:anchor="Par174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754"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w:t>
      </w:r>
      <w:hyperlink w:anchor="Par1758"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w:t>
      </w:r>
      <w:hyperlink w:anchor="Par176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w:t>
      </w:r>
      <w:r>
        <w:t>и.</w:t>
      </w:r>
    </w:p>
    <w:p w:rsidR="00000000" w:rsidRDefault="00026350">
      <w:pPr>
        <w:pStyle w:val="ConsPlusNormal"/>
        <w:jc w:val="both"/>
      </w:pPr>
      <w:r>
        <w:t xml:space="preserve">(часть 4 в ред. Федерального </w:t>
      </w:r>
      <w:hyperlink r:id="rId8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bookmarkStart w:id="139" w:name="Par1758"/>
      <w:bookmarkEnd w:id="139"/>
      <w:r>
        <w:t xml:space="preserve">4.1. Принятие решения о подготовке документации по </w:t>
      </w:r>
      <w:r>
        <w:t>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w:t>
      </w:r>
      <w:r>
        <w:t>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w:t>
      </w:r>
      <w:r>
        <w:t>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w:t>
      </w:r>
      <w:r>
        <w:t>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w:t>
      </w:r>
      <w:r>
        <w:t xml:space="preserve">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Default="00026350">
      <w:pPr>
        <w:pStyle w:val="ConsPlusNormal"/>
        <w:jc w:val="both"/>
      </w:pPr>
      <w:r>
        <w:t xml:space="preserve">(часть 4.1 введена Федеральным </w:t>
      </w:r>
      <w:hyperlink r:id="rId8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bookmarkStart w:id="140" w:name="Par1760"/>
      <w:bookmarkEnd w:id="140"/>
      <w:r>
        <w:lastRenderedPageBreak/>
        <w:t>4.2. В случае отказа в согласовании документации по планировке территории одного и</w:t>
      </w:r>
      <w:r>
        <w:t>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w:t>
      </w:r>
      <w:r>
        <w:t>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w:t>
      </w:r>
      <w:r>
        <w:t>сийской Федерации.</w:t>
      </w:r>
    </w:p>
    <w:p w:rsidR="00000000" w:rsidRDefault="00026350">
      <w:pPr>
        <w:pStyle w:val="ConsPlusNormal"/>
        <w:jc w:val="both"/>
      </w:pPr>
      <w:r>
        <w:t xml:space="preserve">(часть 4.2 введена Федеральным </w:t>
      </w:r>
      <w:hyperlink r:id="rId8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ред. Федерального </w:t>
      </w:r>
      <w:hyperlink r:id="rId83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bookmarkStart w:id="141" w:name="Par1762"/>
      <w:bookmarkEnd w:id="141"/>
      <w:r>
        <w:t>5. Органы местного самоуправления поселения, органы местно</w:t>
      </w:r>
      <w:r>
        <w:t xml:space="preserve">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5"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74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w:t>
        </w:r>
        <w:r>
          <w:rPr>
            <w:color w:val="0000FF"/>
          </w:rPr>
          <w:t>тях 2</w:t>
        </w:r>
      </w:hyperlink>
      <w:r>
        <w:t xml:space="preserve"> - </w:t>
      </w:r>
      <w:hyperlink w:anchor="Par176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w:t>
      </w:r>
      <w:hyperlink w:anchor="Par176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с учетом особенностей, указанных в </w:t>
      </w:r>
      <w:hyperlink w:anchor="Par176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history="1">
        <w:r>
          <w:rPr>
            <w:color w:val="0000FF"/>
          </w:rPr>
          <w:t>части 5.1</w:t>
        </w:r>
      </w:hyperlink>
      <w:r>
        <w:t xml:space="preserve"> настоящей статьи.</w:t>
      </w:r>
    </w:p>
    <w:p w:rsidR="00000000" w:rsidRDefault="00026350">
      <w:pPr>
        <w:pStyle w:val="ConsPlusNormal"/>
        <w:jc w:val="both"/>
      </w:pPr>
      <w:r>
        <w:t xml:space="preserve">(часть 5 в ред. Федерального </w:t>
      </w:r>
      <w:hyperlink r:id="rId8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bookmarkStart w:id="142" w:name="Par1764"/>
      <w:bookmarkEnd w:id="142"/>
      <w:r>
        <w:t>5.1. Принятие решения о подготовке документации по планировке территории, обеспечение подготовки документации по планир</w:t>
      </w:r>
      <w:r>
        <w:t xml:space="preserve">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w:t>
      </w:r>
      <w:r>
        <w:t>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w:t>
      </w:r>
      <w:r>
        <w:t xml:space="preserve">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w:t>
      </w:r>
      <w:r>
        <w:t>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w:t>
      </w:r>
      <w:r>
        <w:t>льство, реконструкция такого объекта, в течение двадцати рабочих дней со дня поступления им указанной документации.</w:t>
      </w:r>
    </w:p>
    <w:p w:rsidR="00000000" w:rsidRDefault="00026350">
      <w:pPr>
        <w:pStyle w:val="ConsPlusNormal"/>
        <w:jc w:val="both"/>
      </w:pPr>
      <w:r>
        <w:t xml:space="preserve">(часть 5.1 в ред. Федерального </w:t>
      </w:r>
      <w:hyperlink r:id="rId8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bookmarkStart w:id="143" w:name="Par1766"/>
      <w:bookmarkEnd w:id="143"/>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w:t>
      </w:r>
      <w:r>
        <w:t xml:space="preserve">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7"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КонсультантПлюс}"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w:t>
      </w:r>
      <w:r>
        <w:t xml:space="preserve"> Федерации.</w:t>
      </w:r>
    </w:p>
    <w:p w:rsidR="00000000" w:rsidRDefault="00026350">
      <w:pPr>
        <w:pStyle w:val="ConsPlusNormal"/>
        <w:jc w:val="both"/>
      </w:pPr>
      <w:r>
        <w:t xml:space="preserve">(часть 5.2 введена Федеральным </w:t>
      </w:r>
      <w:hyperlink r:id="rId8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ред. Федерального </w:t>
      </w:r>
      <w:hyperlink r:id="rId83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6. Не допускается осуществлять подготовку документации по планировке территории (за исключением случая, п</w:t>
      </w:r>
      <w:r>
        <w:t xml:space="preserve">редусмотренного </w:t>
      </w:r>
      <w:hyperlink w:anchor="Par87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ar62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w:t>
      </w:r>
      <w:r>
        <w:t xml:space="preserve">тях, указанных в </w:t>
      </w:r>
      <w:hyperlink w:anchor="Par7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ar891"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ar99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62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w:t>
      </w:r>
      <w:r>
        <w:t xml:space="preserve">ой Федерации (при их наличии), документами территориального планирования субъекта Российской Федерации в областях, указанных в </w:t>
      </w:r>
      <w:hyperlink w:anchor="Par7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ar891"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w:t>
      </w:r>
      <w:r>
        <w:lastRenderedPageBreak/>
        <w:t>округов в областях</w:t>
      </w:r>
      <w:r>
        <w:t xml:space="preserve">, указанных в </w:t>
      </w:r>
      <w:hyperlink w:anchor="Par99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w:t>
      </w:r>
    </w:p>
    <w:p w:rsidR="00000000" w:rsidRDefault="00026350">
      <w:pPr>
        <w:pStyle w:val="ConsPlusNormal"/>
        <w:jc w:val="both"/>
      </w:pPr>
      <w:r>
        <w:t xml:space="preserve">(в ред. Федеральных законов от 03.07.2016 </w:t>
      </w:r>
      <w:hyperlink r:id="rId8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31.12.2017 </w:t>
      </w:r>
      <w:hyperlink r:id="rId841"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000000" w:rsidRDefault="00026350">
      <w:pPr>
        <w:pStyle w:val="ConsPlusNormal"/>
        <w:spacing w:before="200"/>
        <w:ind w:firstLine="540"/>
        <w:jc w:val="both"/>
      </w:pPr>
      <w:r>
        <w:t xml:space="preserve">7. В </w:t>
      </w:r>
      <w:r>
        <w:t>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w:t>
      </w:r>
      <w:r>
        <w:t xml:space="preserve">ное лицо, указанное в </w:t>
      </w:r>
      <w:hyperlink w:anchor="Par1735"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w:t>
      </w:r>
      <w:r>
        <w:t>м решении главе поселения, главе городского округа, применительно к территориям которых принято такое решение.</w:t>
      </w:r>
    </w:p>
    <w:p w:rsidR="00000000" w:rsidRDefault="00026350">
      <w:pPr>
        <w:pStyle w:val="ConsPlusNormal"/>
        <w:jc w:val="both"/>
      </w:pPr>
      <w:r>
        <w:t xml:space="preserve">(в ред. Федерального </w:t>
      </w:r>
      <w:hyperlink r:id="rId84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w:t>
      </w:r>
      <w:r>
        <w:t>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w:t>
      </w:r>
      <w:r>
        <w:t xml:space="preserve">от, услуг для обеспечения государственных и муниципальных нужд, иными лицами, за исключением случаев, предусмотренных </w:t>
      </w:r>
      <w:hyperlink w:anchor="Par1735"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w:t>
      </w:r>
      <w:r>
        <w:t xml:space="preserve">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r>
        <w:t>счет их средств.</w:t>
      </w:r>
    </w:p>
    <w:p w:rsidR="00000000" w:rsidRDefault="00026350">
      <w:pPr>
        <w:pStyle w:val="ConsPlusNormal"/>
        <w:jc w:val="both"/>
      </w:pPr>
      <w:r>
        <w:t xml:space="preserve">(в ред. Федеральных законов от 28.12.2013 </w:t>
      </w:r>
      <w:hyperlink r:id="rId843"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03.07.2016 </w:t>
      </w:r>
      <w:hyperlink r:id="rId8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w:t>
      </w:r>
    </w:p>
    <w:p w:rsidR="00000000" w:rsidRDefault="00026350">
      <w:pPr>
        <w:pStyle w:val="ConsPlusNormal"/>
        <w:spacing w:before="200"/>
        <w:ind w:firstLine="540"/>
        <w:jc w:val="both"/>
      </w:pPr>
      <w:r>
        <w:t xml:space="preserve">8.1. </w:t>
      </w:r>
      <w:hyperlink r:id="rId845" w:tooltip="Постановление Правительства РФ от 27.07.2017 N 887 (ред. от 19.06.2019)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КонсультантПлюс}" w:history="1">
        <w:r>
          <w:rPr>
            <w:color w:val="0000FF"/>
          </w:rPr>
          <w:t>Порядок</w:t>
        </w:r>
      </w:hyperlink>
      <w:r>
        <w:t xml:space="preserve"> подготовки и утверждения проекта планировки территории в отношен</w:t>
      </w:r>
      <w:r>
        <w:t>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00000" w:rsidRDefault="00026350">
      <w:pPr>
        <w:pStyle w:val="ConsPlusNormal"/>
        <w:jc w:val="both"/>
      </w:pPr>
      <w:r>
        <w:t xml:space="preserve">(часть 8.1 в ред. Федерального </w:t>
      </w:r>
      <w:hyperlink r:id="rId8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 xml:space="preserve">8.2. Особенности подготовки документации по планировке территории лицами, указанными в </w:t>
      </w:r>
      <w:hyperlink w:anchor="Par2320"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ar2315"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и </w:t>
      </w:r>
      <w:hyperlink w:anchor="Par2375" w:tooltip="Статья 46.10. Комплексное развитие территории по инициативе органа местного самоуправления" w:history="1">
        <w:r>
          <w:rPr>
            <w:color w:val="0000FF"/>
          </w:rPr>
          <w:t>статьей 46.10</w:t>
        </w:r>
      </w:hyperlink>
      <w:r>
        <w:t xml:space="preserve"> настоящего Кодекса.</w:t>
      </w:r>
    </w:p>
    <w:p w:rsidR="00000000" w:rsidRDefault="00026350">
      <w:pPr>
        <w:pStyle w:val="ConsPlusNormal"/>
        <w:jc w:val="both"/>
      </w:pPr>
      <w:r>
        <w:t xml:space="preserve">(часть 8.2 введена Федеральным </w:t>
      </w:r>
      <w:hyperlink r:id="rId8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r>
        <w:t>)</w:t>
      </w:r>
    </w:p>
    <w:p w:rsidR="00000000" w:rsidRDefault="00026350">
      <w:pPr>
        <w:pStyle w:val="ConsPlusNormal"/>
        <w:spacing w:before="200"/>
        <w:ind w:firstLine="540"/>
        <w:jc w:val="both"/>
      </w:pPr>
      <w:r>
        <w:t xml:space="preserve">9. Утратил силу. - Федеральный </w:t>
      </w:r>
      <w:hyperlink r:id="rId8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03.07.2016 N 373-ФЗ.</w:t>
      </w:r>
    </w:p>
    <w:p w:rsidR="00000000" w:rsidRDefault="00026350">
      <w:pPr>
        <w:pStyle w:val="ConsPlusNormal"/>
        <w:spacing w:before="200"/>
        <w:ind w:firstLine="540"/>
        <w:jc w:val="both"/>
      </w:pPr>
      <w:r>
        <w:t>9.1. Утверждение документации по планировке территории, предназна</w:t>
      </w:r>
      <w:r>
        <w:t>ченной для создания особой экономической зоны, осуществляется органами управления особыми экономическими зонами.</w:t>
      </w:r>
    </w:p>
    <w:p w:rsidR="00000000" w:rsidRDefault="00026350">
      <w:pPr>
        <w:pStyle w:val="ConsPlusNormal"/>
        <w:jc w:val="both"/>
      </w:pPr>
      <w:r>
        <w:t xml:space="preserve">(часть 9.1 введена Федеральным </w:t>
      </w:r>
      <w:hyperlink r:id="rId849"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30.10.2007 N 240-ФЗ)</w:t>
      </w:r>
    </w:p>
    <w:p w:rsidR="00000000" w:rsidRDefault="00026350">
      <w:pPr>
        <w:pStyle w:val="ConsPlusNormal"/>
        <w:spacing w:before="200"/>
        <w:ind w:firstLine="540"/>
        <w:jc w:val="both"/>
      </w:pPr>
      <w:bookmarkStart w:id="144" w:name="Par1781"/>
      <w:bookmarkEnd w:id="144"/>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w:t>
      </w:r>
      <w:r>
        <w:t>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w:t>
      </w:r>
      <w:r>
        <w:t>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w:t>
      </w:r>
      <w:r>
        <w:t xml:space="preserve">ению эффективности организации дорожного движения, указанными в </w:t>
      </w:r>
      <w:hyperlink r:id="rId850"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части 1 статьи 11</w:t>
        </w:r>
      </w:hyperlink>
      <w:r>
        <w:t xml:space="preserve"> Федерального закона "Об организации дорожного дв</w:t>
      </w:r>
      <w:r>
        <w:t xml:space="preserve">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w:t>
      </w:r>
      <w:r>
        <w:t>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w:t>
      </w:r>
      <w:r>
        <w:t>орий.</w:t>
      </w:r>
    </w:p>
    <w:p w:rsidR="00000000" w:rsidRDefault="00026350">
      <w:pPr>
        <w:pStyle w:val="ConsPlusNormal"/>
        <w:jc w:val="both"/>
      </w:pPr>
      <w:r>
        <w:t xml:space="preserve">(в ред. Федеральных законов от 03.07.2016 </w:t>
      </w:r>
      <w:hyperlink r:id="rId8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29.12.2017 </w:t>
      </w:r>
      <w:hyperlink r:id="rId852"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N 443-ФЗ</w:t>
        </w:r>
      </w:hyperlink>
      <w:r>
        <w:t xml:space="preserve">, от 03.08.2018 </w:t>
      </w:r>
      <w:hyperlink r:id="rId85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lastRenderedPageBreak/>
        <w:t xml:space="preserve">10.1. Лица, указанные в </w:t>
      </w:r>
      <w:hyperlink w:anchor="Par1739"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74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78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w:t>
      </w:r>
      <w:r>
        <w:t xml:space="preserve">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74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w:t>
        </w:r>
        <w:r>
          <w:rPr>
            <w:color w:val="0000FF"/>
          </w:rPr>
          <w:t>тях 2</w:t>
        </w:r>
      </w:hyperlink>
      <w:r>
        <w:t xml:space="preserve"> - </w:t>
      </w:r>
      <w:hyperlink w:anchor="Par176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w:t>
      </w:r>
    </w:p>
    <w:p w:rsidR="00000000" w:rsidRDefault="00026350">
      <w:pPr>
        <w:pStyle w:val="ConsPlusNormal"/>
        <w:jc w:val="both"/>
      </w:pPr>
      <w:r>
        <w:t xml:space="preserve">(часть 10.1 в ред. Федерального </w:t>
      </w:r>
      <w:hyperlink r:id="rId8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11</w:t>
      </w:r>
      <w:r>
        <w:t>.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w:t>
      </w:r>
      <w:r>
        <w:t>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w:t>
      </w:r>
      <w:r>
        <w:t>го планирования субъекта Российской Федерации, документами территориального планирования муниципального района.</w:t>
      </w:r>
    </w:p>
    <w:p w:rsidR="00000000" w:rsidRDefault="00026350">
      <w:pPr>
        <w:pStyle w:val="ConsPlusNormal"/>
        <w:jc w:val="both"/>
      </w:pPr>
      <w:r>
        <w:t xml:space="preserve">(в ред. Федеральных законов от 20.03.2011 </w:t>
      </w:r>
      <w:hyperlink r:id="rId8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31.12.2017 </w:t>
      </w:r>
      <w:hyperlink r:id="rId85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t>)</w:t>
      </w:r>
    </w:p>
    <w:p w:rsidR="00000000" w:rsidRDefault="00026350">
      <w:pPr>
        <w:pStyle w:val="ConsPlusNormal"/>
        <w:spacing w:before="20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74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частями 2</w:t>
        </w:r>
      </w:hyperlink>
      <w:r>
        <w:t xml:space="preserve"> и </w:t>
      </w:r>
      <w:hyperlink w:anchor="Par1754"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w:t>
      </w:r>
      <w:r>
        <w:t xml:space="preserve">настоящей статьи, на соответствие требованиям, указанным в </w:t>
      </w:r>
      <w:hyperlink w:anchor="Par178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w:t>
      </w:r>
      <w:r>
        <w:t xml:space="preserve"> принимают решение об отклонении такой документации и о направлении ее на доработку.</w:t>
      </w:r>
    </w:p>
    <w:p w:rsidR="00000000" w:rsidRDefault="00026350">
      <w:pPr>
        <w:pStyle w:val="ConsPlusNormal"/>
        <w:jc w:val="both"/>
      </w:pPr>
      <w:r>
        <w:t xml:space="preserve">(в ред. Федеральных законов от 20.03.2011 </w:t>
      </w:r>
      <w:hyperlink r:id="rId8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26.07.2017 </w:t>
      </w:r>
      <w:hyperlink r:id="rId85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w:t>
      </w:r>
    </w:p>
    <w:p w:rsidR="00000000" w:rsidRDefault="00026350">
      <w:pPr>
        <w:pStyle w:val="ConsPlusNormal"/>
        <w:spacing w:before="200"/>
        <w:ind w:firstLine="540"/>
        <w:jc w:val="both"/>
      </w:pPr>
      <w:r>
        <w:t>12.1. Уполномоченные органы исполнител</w:t>
      </w:r>
      <w:r>
        <w:t xml:space="preserve">ьной власти субъекта Российской Федерации в случаях, предусмотренных </w:t>
      </w:r>
      <w:hyperlink w:anchor="Par1750"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частями 3</w:t>
        </w:r>
      </w:hyperlink>
      <w:r>
        <w:t xml:space="preserve">, </w:t>
      </w:r>
      <w:hyperlink w:anchor="Par1752"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и </w:t>
      </w:r>
      <w:hyperlink w:anchor="Par176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 осуществляют проверку документации по планировке территори</w:t>
      </w:r>
      <w:r>
        <w:t xml:space="preserve">и на соответствие требованиям, указанным в </w:t>
      </w:r>
      <w:hyperlink w:anchor="Par178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w:t>
      </w:r>
      <w:r>
        <w:t xml:space="preserve">правлении ее на доработку. Органы местного самоуправления в случаях, предусмотренных </w:t>
      </w:r>
      <w:hyperlink w:anchor="Par1756"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частями 4</w:t>
        </w:r>
      </w:hyperlink>
      <w:r>
        <w:t xml:space="preserve"> и </w:t>
      </w:r>
      <w:hyperlink w:anchor="Par1758"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 осуществляют проверку документации по планировке территории на соответствие т</w:t>
      </w:r>
      <w:r>
        <w:t xml:space="preserve">ребованиям, указанным в </w:t>
      </w:r>
      <w:hyperlink w:anchor="Par178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w:t>
      </w:r>
      <w:r>
        <w:t xml:space="preserve">о такой документации, а в случае, предусмотренном </w:t>
      </w:r>
      <w:hyperlink w:anchor="Par1852" w:tooltip="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частью 12 статьи 43 настоящего Кодекса, а также в случае, если проект планировки территории и проект межевания территории подготовлены в отношении:"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000000" w:rsidRDefault="00026350">
      <w:pPr>
        <w:pStyle w:val="ConsPlusNormal"/>
        <w:jc w:val="both"/>
      </w:pPr>
      <w:r>
        <w:t>(в ред. Федеральных</w:t>
      </w:r>
      <w:r>
        <w:t xml:space="preserve"> законов от 26.07.2017 </w:t>
      </w:r>
      <w:hyperlink r:id="rId85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 xml:space="preserve">, от 03.08.2018 </w:t>
      </w:r>
      <w:hyperlink r:id="rId8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02.08.2019 </w:t>
      </w:r>
      <w:hyperlink r:id="rId8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 xml:space="preserve">12.2. Утратил силу. - Федеральный </w:t>
      </w:r>
      <w:hyperlink r:id="rId8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03.07.2016 N 373-ФЗ.</w:t>
      </w:r>
    </w:p>
    <w:p w:rsidR="00000000" w:rsidRDefault="00026350">
      <w:pPr>
        <w:pStyle w:val="ConsPlusNormal"/>
        <w:spacing w:before="200"/>
        <w:ind w:firstLine="540"/>
        <w:jc w:val="both"/>
      </w:pPr>
      <w:r>
        <w:t>12.3. Документация по планировке территории, подготовленная применительно к землям лесного фонда, до ее утверждения</w:t>
      </w:r>
      <w:r>
        <w:t xml:space="preserve">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w:t>
      </w:r>
      <w:r>
        <w:t>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w:t>
      </w:r>
      <w:r>
        <w:t>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w:t>
      </w:r>
      <w:r>
        <w:t>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w:t>
      </w:r>
      <w:r>
        <w:t xml:space="preserve">есного </w:t>
      </w:r>
      <w:hyperlink r:id="rId863" w:tooltip="&quot;Лесной кодекс Российской Федерации&quot; от 04.12.2006 N 200-ФЗ (ред. от 27.12.2018){КонсультантПлюс}" w:history="1">
        <w:r>
          <w:rPr>
            <w:color w:val="0000FF"/>
          </w:rPr>
          <w:t>законодательства</w:t>
        </w:r>
      </w:hyperlink>
      <w:r>
        <w:t xml:space="preserve">, </w:t>
      </w:r>
      <w:hyperlink r:id="rId864" w:tooltip="Федеральный закон от 14.03.1995 N 33-ФЗ (ред. от 26.07.2019) &quot;Об особо охраняемых природных территориях&quot;{КонсультантПлюс}"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w:t>
      </w:r>
      <w:r>
        <w:t xml:space="preserve">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w:t>
      </w:r>
      <w:r>
        <w:t xml:space="preserve">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w:t>
      </w:r>
      <w:r>
        <w:lastRenderedPageBreak/>
        <w:t>перевод допускается в соответствии с законодательством Российской Федерации. Срок соглас</w:t>
      </w:r>
      <w:r>
        <w:t>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00000" w:rsidRDefault="00026350">
      <w:pPr>
        <w:pStyle w:val="ConsPlusNormal"/>
        <w:jc w:val="both"/>
      </w:pPr>
      <w:r>
        <w:t xml:space="preserve">(часть 12.3 введена Федеральным </w:t>
      </w:r>
      <w:hyperlink r:id="rId8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 в ред. Федерального </w:t>
      </w:r>
      <w:hyperlink r:id="rId86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w:t>
      </w:r>
      <w:r>
        <w:t>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w:t>
      </w:r>
      <w:r>
        <w:t>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w:t>
      </w:r>
      <w:r>
        <w:t xml:space="preserve"> федерального значения, объектов регионального значения или объектов местного значения.</w:t>
      </w:r>
    </w:p>
    <w:p w:rsidR="00000000" w:rsidRDefault="00026350">
      <w:pPr>
        <w:pStyle w:val="ConsPlusNormal"/>
        <w:jc w:val="both"/>
      </w:pPr>
      <w:r>
        <w:t xml:space="preserve">(часть 12.4 введена Федеральным </w:t>
      </w:r>
      <w:hyperlink r:id="rId867"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31.12.2014 N 499-ФЗ)</w:t>
      </w:r>
    </w:p>
    <w:p w:rsidR="00000000" w:rsidRDefault="00026350">
      <w:pPr>
        <w:pStyle w:val="ConsPlusNormal"/>
        <w:spacing w:before="200"/>
        <w:ind w:firstLine="540"/>
        <w:jc w:val="both"/>
      </w:pPr>
      <w: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w:t>
      </w:r>
      <w:r>
        <w:t xml:space="preserve">сударственных или муниципальных нужд, проекта планировки территории, указанного в </w:t>
      </w:r>
      <w:hyperlink w:anchor="Par178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00000" w:rsidRDefault="00026350">
      <w:pPr>
        <w:pStyle w:val="ConsPlusNormal"/>
        <w:jc w:val="both"/>
      </w:pPr>
      <w:r>
        <w:t>(част</w:t>
      </w:r>
      <w:r>
        <w:t xml:space="preserve">ь 12.5 введена Федеральным </w:t>
      </w:r>
      <w:hyperlink r:id="rId868"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31.12.2014 N 499-ФЗ)</w:t>
      </w:r>
    </w:p>
    <w:p w:rsidR="00000000" w:rsidRDefault="00026350">
      <w:pPr>
        <w:pStyle w:val="ConsPlusNormal"/>
        <w:spacing w:before="200"/>
        <w:ind w:firstLine="540"/>
        <w:jc w:val="both"/>
      </w:pPr>
      <w:r>
        <w:t>12.6. Проект планировки территории, предусматр</w:t>
      </w:r>
      <w:r>
        <w:t>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w:t>
      </w:r>
      <w:r>
        <w:t>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w:t>
      </w:r>
      <w:r>
        <w:t>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00000" w:rsidRDefault="00026350">
      <w:pPr>
        <w:pStyle w:val="ConsPlusNormal"/>
        <w:jc w:val="both"/>
      </w:pPr>
      <w:r>
        <w:t xml:space="preserve">(часть 12.6 введена Федеральным </w:t>
      </w:r>
      <w:hyperlink r:id="rId86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31.12.2014 N 499-ФЗ; в ред. Федерального </w:t>
      </w:r>
      <w:hyperlink r:id="rId87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145" w:name="Par1800"/>
      <w:bookmarkEnd w:id="145"/>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w:t>
      </w:r>
      <w:r>
        <w:t>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w:t>
      </w:r>
      <w:r>
        <w:t>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w:t>
      </w:r>
      <w:r>
        <w:t>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w:t>
      </w:r>
      <w:r>
        <w:t>ммунальной, транспортной, социальной инфраструктур и фактических показателей территориальной доступности указанных объектов для населения.</w:t>
      </w:r>
    </w:p>
    <w:p w:rsidR="00000000" w:rsidRDefault="00026350">
      <w:pPr>
        <w:pStyle w:val="ConsPlusNormal"/>
        <w:jc w:val="both"/>
      </w:pPr>
      <w:r>
        <w:t xml:space="preserve">(часть 12.7 введена Федеральным </w:t>
      </w:r>
      <w:hyperlink r:id="rId8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bookmarkStart w:id="146" w:name="Par1802"/>
      <w:bookmarkEnd w:id="146"/>
      <w:r>
        <w:t xml:space="preserve">12.8. В течение тридцати дней со дня получения указанной в </w:t>
      </w:r>
      <w:hyperlink w:anchor="Par1800"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документации по планировке территории глава поселе</w:t>
      </w:r>
      <w:r>
        <w:t>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00000" w:rsidRDefault="00026350">
      <w:pPr>
        <w:pStyle w:val="ConsPlusNormal"/>
        <w:spacing w:before="200"/>
        <w:ind w:firstLine="540"/>
        <w:jc w:val="both"/>
      </w:pPr>
      <w:r>
        <w:t>1) несо</w:t>
      </w:r>
      <w:r>
        <w:t xml:space="preserve">ответствие планируемого размещения объектов, указанных в </w:t>
      </w:r>
      <w:hyperlink w:anchor="Par1800"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w:t>
      </w:r>
      <w:r>
        <w:lastRenderedPageBreak/>
        <w:t>планируется размещение таких объектов (за исключени</w:t>
      </w:r>
      <w:r>
        <w:t>ем линейных объектов);</w:t>
      </w:r>
    </w:p>
    <w:p w:rsidR="00000000" w:rsidRDefault="00026350">
      <w:pPr>
        <w:pStyle w:val="ConsPlusNormal"/>
        <w:spacing w:before="200"/>
        <w:ind w:firstLine="540"/>
        <w:jc w:val="both"/>
      </w:pPr>
      <w: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w:t>
      </w:r>
      <w:r>
        <w:t>планируемых объектов.</w:t>
      </w:r>
    </w:p>
    <w:p w:rsidR="00000000" w:rsidRDefault="00026350">
      <w:pPr>
        <w:pStyle w:val="ConsPlusNormal"/>
        <w:jc w:val="both"/>
      </w:pPr>
      <w:r>
        <w:t xml:space="preserve">(часть 12.8 введена Федеральным </w:t>
      </w:r>
      <w:hyperlink r:id="rId8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12.9. В случае, если по истечении тридцати</w:t>
      </w:r>
      <w:r>
        <w:t xml:space="preserve"> дней с момента поступления главе поселения или главе городского округа предусмотренной </w:t>
      </w:r>
      <w:hyperlink w:anchor="Par1800"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w:t>
      </w:r>
      <w:r>
        <w:t xml:space="preserve">смотренный </w:t>
      </w:r>
      <w:hyperlink w:anchor="Par1802" w:tooltip="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history="1">
        <w:r>
          <w:rPr>
            <w:color w:val="0000FF"/>
          </w:rPr>
          <w:t>частью 12.8</w:t>
        </w:r>
      </w:hyperlink>
      <w:r>
        <w:t xml:space="preserve"> настоящей статьи отказ в согласовании документации по планировке территори</w:t>
      </w:r>
      <w:r>
        <w:t>и в орган, уполномоченный на ее утверждение, документация по планировке территории считается согласованной.</w:t>
      </w:r>
    </w:p>
    <w:p w:rsidR="00000000" w:rsidRDefault="00026350">
      <w:pPr>
        <w:pStyle w:val="ConsPlusNormal"/>
        <w:jc w:val="both"/>
      </w:pPr>
      <w:r>
        <w:t xml:space="preserve">(часть 12.9 введена Федеральным </w:t>
      </w:r>
      <w:hyperlink r:id="rId87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w:t>
            </w:r>
            <w:r>
              <w:rPr>
                <w:color w:val="392C69"/>
              </w:rPr>
              <w:t xml:space="preserve"> документации по планировке территории не требуется (ФЗ от 03.08.2018 </w:t>
            </w:r>
            <w:hyperlink r:id="rId87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tc>
      </w:tr>
    </w:tbl>
    <w:p w:rsidR="00000000" w:rsidRDefault="00026350">
      <w:pPr>
        <w:pStyle w:val="ConsPlusNormal"/>
        <w:spacing w:before="260"/>
        <w:ind w:firstLine="540"/>
        <w:jc w:val="both"/>
      </w:pPr>
      <w:r>
        <w:t>12.10. Документация</w:t>
      </w:r>
      <w:r>
        <w:t xml:space="preserve">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w:t>
      </w:r>
      <w:r>
        <w:t xml:space="preserve">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w:t>
      </w:r>
      <w:r>
        <w:t>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00000" w:rsidRDefault="00026350">
      <w:pPr>
        <w:pStyle w:val="ConsPlusNormal"/>
        <w:jc w:val="both"/>
      </w:pPr>
      <w:r>
        <w:t xml:space="preserve">(часть 12.10 введена Федеральным </w:t>
      </w:r>
      <w:hyperlink r:id="rId87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 xml:space="preserve">12.11. </w:t>
      </w:r>
      <w:hyperlink r:id="rId876"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КонсультантПлюс}"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w:t>
      </w:r>
      <w:r>
        <w:t>ивается Правительством Российской Федерации.</w:t>
      </w:r>
    </w:p>
    <w:p w:rsidR="00000000" w:rsidRDefault="00026350">
      <w:pPr>
        <w:pStyle w:val="ConsPlusNormal"/>
        <w:jc w:val="both"/>
      </w:pPr>
      <w:r>
        <w:t xml:space="preserve">(часть 12.11 введена Федеральным </w:t>
      </w:r>
      <w:hyperlink r:id="rId87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147" w:name="Par1814"/>
      <w:bookmarkEnd w:id="147"/>
      <w:r>
        <w:t>12.12. В случае, если в связи с планир</w:t>
      </w:r>
      <w:r>
        <w:t xml:space="preserve">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w:t>
      </w:r>
      <w:r>
        <w:t xml:space="preserve">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w:t>
      </w:r>
      <w:r>
        <w:t>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w:t>
      </w:r>
      <w:r>
        <w:t>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w:t>
      </w:r>
      <w:r>
        <w:t>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w:t>
      </w:r>
      <w:r>
        <w:t xml:space="preserve">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w:t>
      </w:r>
      <w:r>
        <w:t>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w:t>
      </w:r>
      <w:r>
        <w:t>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w:t>
      </w:r>
      <w:r>
        <w:t xml:space="preserve">жения относительно данного проекта </w:t>
      </w:r>
      <w:r>
        <w:lastRenderedPageBreak/>
        <w:t>планировки территории, данный проект планировки территории считается согласованным.</w:t>
      </w:r>
    </w:p>
    <w:p w:rsidR="00000000" w:rsidRDefault="00026350">
      <w:pPr>
        <w:pStyle w:val="ConsPlusNormal"/>
        <w:jc w:val="both"/>
      </w:pPr>
      <w:r>
        <w:t xml:space="preserve">(часть 12.12 введена Федеральным </w:t>
      </w:r>
      <w:hyperlink r:id="rId87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w:t>
      </w:r>
      <w:r>
        <w:t xml:space="preserve"> 02.08.2019 N 283-ФЗ)</w:t>
      </w:r>
    </w:p>
    <w:p w:rsidR="00000000" w:rsidRDefault="00026350">
      <w:pPr>
        <w:pStyle w:val="ConsPlusNormal"/>
        <w:spacing w:before="20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837"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Pr>
            <w:color w:val="0000FF"/>
          </w:rPr>
          <w:t>статьей 46</w:t>
        </w:r>
      </w:hyperlink>
      <w:r>
        <w:t xml:space="preserve"> настоящего Кодекса.</w:t>
      </w:r>
    </w:p>
    <w:p w:rsidR="00000000" w:rsidRDefault="00026350">
      <w:pPr>
        <w:pStyle w:val="ConsPlusNormal"/>
        <w:jc w:val="both"/>
      </w:pPr>
      <w:r>
        <w:t xml:space="preserve">(часть 13 в ред. Федерального </w:t>
      </w:r>
      <w:hyperlink r:id="rId8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Ч. 12 ст. 46 утратила силу (</w:t>
            </w:r>
            <w:hyperlink r:id="rId8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ФЗ</w:t>
              </w:r>
            </w:hyperlink>
            <w:r>
              <w:rPr>
                <w:color w:val="392C69"/>
              </w:rPr>
              <w:t xml:space="preserve"> от 02.08.2019 N 283-ФЗ). См. </w:t>
            </w:r>
            <w:hyperlink w:anchor="Par1870" w:tooltip="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 w:history="1">
              <w:r>
                <w:rPr>
                  <w:color w:val="0000FF"/>
                </w:rPr>
                <w:t>ч. 13 ст.</w:t>
              </w:r>
              <w:r>
                <w:rPr>
                  <w:color w:val="0000FF"/>
                </w:rPr>
                <w:t xml:space="preserve"> 46</w:t>
              </w:r>
            </w:hyperlink>
            <w:r>
              <w:rPr>
                <w:color w:val="392C69"/>
              </w:rPr>
              <w:t xml:space="preserve"> в ред. указанного Закона.</w:t>
            </w:r>
          </w:p>
        </w:tc>
      </w:tr>
    </w:tbl>
    <w:p w:rsidR="00000000" w:rsidRDefault="00026350">
      <w:pPr>
        <w:pStyle w:val="ConsPlusNormal"/>
        <w:spacing w:before="260"/>
        <w:ind w:firstLine="540"/>
        <w:jc w:val="both"/>
      </w:pPr>
      <w: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w:t>
      </w:r>
      <w:r>
        <w:t xml:space="preserve">длежат обязательному рассмотрению на общественных обсуждениях или публичных слушаниях, за исключением случаев, предусмотренных </w:t>
      </w:r>
      <w:hyperlink w:anchor="Par1852" w:tooltip="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частью 12 статьи 43 настоящего Кодекса, а также в случае, если проект планировки территории и проект межевания территории подготовлены в отношении:" w:history="1">
        <w:r>
          <w:rPr>
            <w:color w:val="0000FF"/>
          </w:rPr>
          <w:t>частью 5.1 статьи 46</w:t>
        </w:r>
      </w:hyperlink>
      <w:r>
        <w:t xml:space="preserve"> настоящего Кодекса. Общественны</w:t>
      </w:r>
      <w:r>
        <w:t xml:space="preserve">е обсуждения или публичные слушания по указанным проектам проводятся в порядке, установленном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и по правилам, предусмотренным </w:t>
      </w:r>
      <w:hyperlink w:anchor="Par1867"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history="1">
        <w:r>
          <w:rPr>
            <w:color w:val="0000FF"/>
          </w:rPr>
          <w:t>частями 11</w:t>
        </w:r>
      </w:hyperlink>
      <w:r>
        <w:t xml:space="preserve"> и </w:t>
      </w:r>
      <w:hyperlink w:anchor="Par1869" w:tooltip="12. Утратил силу. - Федеральный закон от 02.08.2019 N 283-ФЗ."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w:t>
      </w:r>
      <w:r>
        <w:t>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00000" w:rsidRDefault="00026350">
      <w:pPr>
        <w:pStyle w:val="ConsPlusNormal"/>
        <w:jc w:val="both"/>
      </w:pPr>
      <w:r>
        <w:t xml:space="preserve">(часть 13.1 введена Федеральным </w:t>
      </w:r>
      <w:hyperlink r:id="rId88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026350">
      <w:pPr>
        <w:pStyle w:val="ConsPlusNormal"/>
        <w:spacing w:before="200"/>
        <w:ind w:firstLine="540"/>
        <w:jc w:val="both"/>
      </w:pPr>
      <w:r>
        <w:t xml:space="preserve">14. Утратил силу. - Федеральный </w:t>
      </w:r>
      <w:hyperlink r:id="rId88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26.07.2017 N 191-ФЗ.</w:t>
      </w:r>
    </w:p>
    <w:p w:rsidR="00000000" w:rsidRDefault="00026350">
      <w:pPr>
        <w:pStyle w:val="ConsPlusNormal"/>
        <w:spacing w:before="200"/>
        <w:ind w:firstLine="540"/>
        <w:jc w:val="both"/>
      </w:pPr>
      <w:bookmarkStart w:id="148" w:name="Par1823"/>
      <w:bookmarkEnd w:id="14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w:t>
      </w:r>
      <w:r>
        <w:t>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w:t>
      </w:r>
      <w:r>
        <w:t>о дня ее утверждения.</w:t>
      </w:r>
    </w:p>
    <w:p w:rsidR="00000000" w:rsidRDefault="00026350">
      <w:pPr>
        <w:pStyle w:val="ConsPlusNormal"/>
        <w:jc w:val="both"/>
      </w:pPr>
      <w:r>
        <w:t xml:space="preserve">(в ред. Федеральных законов от 20.03.2011 </w:t>
      </w:r>
      <w:hyperlink r:id="rId8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26.07.2017 </w:t>
      </w:r>
      <w:hyperlink r:id="rId8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w:t>
      </w:r>
    </w:p>
    <w:p w:rsidR="00000000" w:rsidRDefault="00026350">
      <w:pPr>
        <w:pStyle w:val="ConsPlusNormal"/>
        <w:spacing w:before="200"/>
        <w:ind w:firstLine="540"/>
        <w:jc w:val="both"/>
      </w:pPr>
      <w:r>
        <w:t xml:space="preserve">16. Уполномоченный орган местного самоуправления обеспечивает опубликование указанной в </w:t>
      </w:r>
      <w:hyperlink w:anchor="Par1823"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history="1">
        <w:r>
          <w:rPr>
            <w:color w:val="0000FF"/>
          </w:rPr>
          <w:t>части 15</w:t>
        </w:r>
      </w:hyperlink>
      <w:r>
        <w:t xml:space="preserve"> настоящей статьи документации по </w:t>
      </w:r>
      <w:r>
        <w:t>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w:t>
      </w:r>
      <w:r>
        <w:t>ьном сайте муниципального образования (при наличии официального сайта муниципального образования) в сети "Интернет".</w:t>
      </w:r>
    </w:p>
    <w:p w:rsidR="00000000" w:rsidRDefault="00026350">
      <w:pPr>
        <w:pStyle w:val="ConsPlusNormal"/>
        <w:jc w:val="both"/>
      </w:pPr>
      <w:r>
        <w:t xml:space="preserve">(в ред. Федеральных законов от 31.12.2005 </w:t>
      </w:r>
      <w:hyperlink r:id="rId885"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26.07.2017 </w:t>
      </w:r>
      <w:hyperlink r:id="rId88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w:t>
      </w:r>
    </w:p>
    <w:p w:rsidR="00000000" w:rsidRDefault="00026350">
      <w:pPr>
        <w:pStyle w:val="ConsPlusNormal"/>
        <w:spacing w:before="200"/>
        <w:ind w:firstLine="540"/>
        <w:jc w:val="both"/>
      </w:pPr>
      <w:r>
        <w:t>17. Органы государственной власти Российской Федерации, органы государственной власти субъектов Российско</w:t>
      </w:r>
      <w:r>
        <w:t>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026350">
      <w:pPr>
        <w:pStyle w:val="ConsPlusNormal"/>
        <w:spacing w:before="200"/>
        <w:ind w:firstLine="540"/>
        <w:jc w:val="both"/>
      </w:pPr>
      <w:r>
        <w:t>18. Порядок подготовки документации по планировке территории, подготовка которой осуществляется на основани</w:t>
      </w:r>
      <w:r>
        <w:t xml:space="preserve">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74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части 2</w:t>
        </w:r>
      </w:hyperlink>
      <w:r>
        <w:t xml:space="preserve"> настоящей статьи, подготовленной в </w:t>
      </w:r>
      <w:r>
        <w:t xml:space="preserve">том числе лицами, указанными в </w:t>
      </w:r>
      <w:hyperlink w:anchor="Par1739"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74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w:t>
      </w:r>
      <w:r>
        <w:t>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000000" w:rsidRDefault="00026350">
      <w:pPr>
        <w:pStyle w:val="ConsPlusNormal"/>
        <w:jc w:val="both"/>
      </w:pPr>
      <w:r>
        <w:t xml:space="preserve">(в ред. Федеральных законов от 03.07.2016 </w:t>
      </w:r>
      <w:hyperlink r:id="rId8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02.08.2019 </w:t>
      </w:r>
      <w:hyperlink r:id="rId88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1</w:t>
      </w:r>
      <w:r>
        <w:t xml:space="preserve">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w:t>
      </w:r>
      <w:r>
        <w:lastRenderedPageBreak/>
        <w:t xml:space="preserve">принятия решения об утверждении документации по планировке территории </w:t>
      </w:r>
      <w:r>
        <w:t xml:space="preserve">для размещения объектов, указанных в </w:t>
      </w:r>
      <w:hyperlink w:anchor="Par1750"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частях 3</w:t>
        </w:r>
      </w:hyperlink>
      <w:r>
        <w:t xml:space="preserve"> и </w:t>
      </w:r>
      <w:hyperlink w:anchor="Par1752"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настоящей статьи, подготовленной в том числе лицами, указанными в </w:t>
      </w:r>
      <w:hyperlink w:anchor="Par1739"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74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w:t>
      </w:r>
      <w:r>
        <w:t>тоящим Кодексом и законами субъектов Российской Федерации.</w:t>
      </w:r>
    </w:p>
    <w:p w:rsidR="00000000" w:rsidRDefault="00026350">
      <w:pPr>
        <w:pStyle w:val="ConsPlusNormal"/>
        <w:jc w:val="both"/>
      </w:pPr>
      <w:r>
        <w:t xml:space="preserve">(в ред. Федеральных законов от 03.07.2016 </w:t>
      </w:r>
      <w:hyperlink r:id="rId8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02.08.2019 </w:t>
      </w:r>
      <w:hyperlink r:id="rId8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w:t>
      </w:r>
      <w:r>
        <w:t xml:space="preserve">я об утверждении документации по планировке территории для размещения объектов, указанных в </w:t>
      </w:r>
      <w:hyperlink w:anchor="Par1756"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частях 4</w:t>
        </w:r>
      </w:hyperlink>
      <w:r>
        <w:t xml:space="preserve">, </w:t>
      </w:r>
      <w:hyperlink w:anchor="Par1758"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и </w:t>
      </w:r>
      <w:hyperlink w:anchor="Par1762"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history="1">
        <w:r>
          <w:rPr>
            <w:color w:val="0000FF"/>
          </w:rPr>
          <w:t>5</w:t>
        </w:r>
      </w:hyperlink>
      <w:r>
        <w:t xml:space="preserve"> - </w:t>
      </w:r>
      <w:hyperlink w:anchor="Par176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по</w:t>
      </w:r>
      <w:r>
        <w:t xml:space="preserve">дготовленной в том числе лицами, указанными в </w:t>
      </w:r>
      <w:hyperlink w:anchor="Par1739"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74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w:t>
      </w:r>
      <w:r>
        <w:t>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000000" w:rsidRDefault="00026350">
      <w:pPr>
        <w:pStyle w:val="ConsPlusNormal"/>
        <w:jc w:val="both"/>
      </w:pPr>
      <w:r>
        <w:t xml:space="preserve">(в ред. Федеральных законов от 03.07.2016 </w:t>
      </w:r>
      <w:hyperlink r:id="rId89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02.08.2019 </w:t>
      </w:r>
      <w:hyperlink r:id="rId8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21. Внесе</w:t>
      </w:r>
      <w:r>
        <w:t>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w:t>
      </w:r>
      <w:r>
        <w:t>кументации по планировке территории осуществляется применительно к утверждаемым частям.</w:t>
      </w:r>
    </w:p>
    <w:p w:rsidR="00000000" w:rsidRDefault="00026350">
      <w:pPr>
        <w:pStyle w:val="ConsPlusNormal"/>
        <w:jc w:val="both"/>
      </w:pPr>
      <w:r>
        <w:t xml:space="preserve">(часть 21 введена Федеральным </w:t>
      </w:r>
      <w:hyperlink r:id="rId8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w:t>
      </w:r>
      <w:r>
        <w:t xml:space="preserve"> 03.07.2016 N 373-ФЗ)</w:t>
      </w:r>
    </w:p>
    <w:p w:rsidR="00000000" w:rsidRDefault="00026350">
      <w:pPr>
        <w:pStyle w:val="ConsPlusNormal"/>
        <w:ind w:firstLine="540"/>
        <w:jc w:val="both"/>
      </w:pPr>
    </w:p>
    <w:p w:rsidR="00000000" w:rsidRDefault="00026350">
      <w:pPr>
        <w:pStyle w:val="ConsPlusTitle"/>
        <w:ind w:firstLine="540"/>
        <w:jc w:val="both"/>
        <w:outlineLvl w:val="1"/>
      </w:pPr>
      <w:bookmarkStart w:id="149" w:name="Par1837"/>
      <w:bookmarkEnd w:id="14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00000" w:rsidRDefault="00026350">
      <w:pPr>
        <w:pStyle w:val="ConsPlusNormal"/>
        <w:jc w:val="both"/>
      </w:pPr>
      <w:r>
        <w:t xml:space="preserve">(в ред. Федерального </w:t>
      </w:r>
      <w:hyperlink r:id="rId8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ind w:firstLine="540"/>
        <w:jc w:val="both"/>
      </w:pPr>
    </w:p>
    <w:p w:rsidR="00000000" w:rsidRDefault="00026350">
      <w:pPr>
        <w:pStyle w:val="ConsPlusNormal"/>
        <w:ind w:firstLine="540"/>
        <w:jc w:val="both"/>
      </w:pPr>
      <w:bookmarkStart w:id="150" w:name="Par1840"/>
      <w:bookmarkEnd w:id="150"/>
      <w:r>
        <w:t>1. Решение о подготовке документации по планировке территории применительно к территории поселения, территории городского округа, за исключен</w:t>
      </w:r>
      <w:r>
        <w:t xml:space="preserve">ием случаев, указанных в </w:t>
      </w:r>
      <w:hyperlink w:anchor="Par174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76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и </w:t>
      </w:r>
      <w:hyperlink w:anchor="Par176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w:t>
      </w:r>
      <w:r>
        <w:t>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w:t>
      </w:r>
      <w:r>
        <w:t xml:space="preserve"> </w:t>
      </w:r>
      <w:hyperlink w:anchor="Par1735"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00000" w:rsidRDefault="00026350">
      <w:pPr>
        <w:pStyle w:val="ConsPlusNormal"/>
        <w:jc w:val="both"/>
      </w:pPr>
      <w:r>
        <w:t xml:space="preserve">(часть 1 в ред. Федерального </w:t>
      </w:r>
      <w:hyperlink r:id="rId89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 xml:space="preserve">1.1. Утратил силу. - Федеральный </w:t>
      </w:r>
      <w:hyperlink r:id="rId8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03.07.2016 N 373-ФЗ.</w:t>
      </w:r>
    </w:p>
    <w:p w:rsidR="00000000" w:rsidRDefault="00026350">
      <w:pPr>
        <w:pStyle w:val="ConsPlusNormal"/>
        <w:spacing w:before="200"/>
        <w:ind w:firstLine="540"/>
        <w:jc w:val="both"/>
      </w:pPr>
      <w:r>
        <w:t xml:space="preserve">2. Указанное в </w:t>
      </w:r>
      <w:hyperlink w:anchor="Par1840"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w:t>
      </w:r>
      <w:r>
        <w:t xml:space="preserve">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w:t>
      </w:r>
      <w:r>
        <w:t>в сети "Интернет".</w:t>
      </w:r>
    </w:p>
    <w:p w:rsidR="00000000" w:rsidRDefault="00026350">
      <w:pPr>
        <w:pStyle w:val="ConsPlusNormal"/>
        <w:jc w:val="both"/>
      </w:pPr>
      <w:r>
        <w:t xml:space="preserve">(в ред. Федерального </w:t>
      </w:r>
      <w:hyperlink r:id="rId897"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026350">
      <w:pPr>
        <w:pStyle w:val="ConsPlusNormal"/>
        <w:spacing w:before="200"/>
        <w:ind w:firstLine="540"/>
        <w:jc w:val="both"/>
      </w:pPr>
      <w:r>
        <w:t>3. Со дня опубликования решения о подготовке документации по планировке территории физические или юридические лица вправе пр</w:t>
      </w:r>
      <w:r>
        <w:t>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00000" w:rsidRDefault="00026350">
      <w:pPr>
        <w:pStyle w:val="ConsPlusNormal"/>
        <w:spacing w:before="200"/>
        <w:ind w:firstLine="540"/>
        <w:jc w:val="both"/>
      </w:pPr>
      <w:r>
        <w:t xml:space="preserve">3.1. Заинтересованные лица, указанные в </w:t>
      </w:r>
      <w:hyperlink w:anchor="Par1735"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78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00000" w:rsidRDefault="00026350">
      <w:pPr>
        <w:pStyle w:val="ConsPlusNormal"/>
        <w:jc w:val="both"/>
      </w:pPr>
      <w:r>
        <w:t xml:space="preserve">(часть 3.1 введена Федеральным </w:t>
      </w:r>
      <w:hyperlink r:id="rId89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bookmarkStart w:id="151" w:name="Par1848"/>
      <w:bookmarkEnd w:id="151"/>
      <w:r>
        <w:lastRenderedPageBreak/>
        <w:t>4. Орган местного самоуправления поселения или орган местного самоуправления городского округа в течение двадцат</w:t>
      </w:r>
      <w:r>
        <w:t>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w:t>
      </w:r>
      <w:r>
        <w:t xml:space="preserve">вляет проверку такой документации на соответствие требованиям, указанным в </w:t>
      </w:r>
      <w:hyperlink w:anchor="Par178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w:t>
      </w:r>
      <w:r>
        <w:t>ственных обсуждениях или публичных слушаниях либо отклоняют такую документацию и направляют ее на доработку.</w:t>
      </w:r>
    </w:p>
    <w:p w:rsidR="00000000" w:rsidRDefault="00026350">
      <w:pPr>
        <w:pStyle w:val="ConsPlusNormal"/>
        <w:jc w:val="both"/>
      </w:pPr>
      <w:r>
        <w:t xml:space="preserve">(часть 4 в ред. Федерального </w:t>
      </w:r>
      <w:hyperlink r:id="rId89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w:t>
      </w:r>
      <w:r>
        <w:t>83-ФЗ)</w:t>
      </w:r>
    </w:p>
    <w:p w:rsidR="00000000" w:rsidRDefault="00026350">
      <w:pPr>
        <w:pStyle w:val="ConsPlusNormal"/>
        <w:spacing w:before="200"/>
        <w:ind w:firstLine="540"/>
        <w:jc w:val="both"/>
      </w:pPr>
      <w:bookmarkStart w:id="152" w:name="Par1850"/>
      <w:bookmarkEnd w:id="15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w:t>
      </w:r>
      <w:r>
        <w:t>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00000" w:rsidRDefault="00026350">
      <w:pPr>
        <w:pStyle w:val="ConsPlusNormal"/>
        <w:jc w:val="both"/>
      </w:pPr>
      <w:r>
        <w:t xml:space="preserve">(в ред. Федеральных законов от 03.07.2016 </w:t>
      </w:r>
      <w:hyperlink r:id="rId9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29.12.2017 </w:t>
      </w:r>
      <w:hyperlink r:id="rId9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026350">
      <w:pPr>
        <w:pStyle w:val="ConsPlusNormal"/>
        <w:spacing w:before="200"/>
        <w:ind w:firstLine="540"/>
        <w:jc w:val="both"/>
      </w:pPr>
      <w:bookmarkStart w:id="153" w:name="Par1852"/>
      <w:bookmarkEnd w:id="153"/>
      <w:r>
        <w:t>5.1. Общественные обсуждения или публичны</w:t>
      </w:r>
      <w:r>
        <w:t xml:space="preserve">е слушания по проекту планировки территории и проекту межевания территории не проводятся в случае, предусмотренном </w:t>
      </w:r>
      <w:hyperlink w:anchor="Par1725"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history="1">
        <w:r>
          <w:rPr>
            <w:color w:val="0000FF"/>
          </w:rPr>
          <w:t>частью 12 статьи 43</w:t>
        </w:r>
      </w:hyperlink>
      <w:r>
        <w:t xml:space="preserve"> настоящего Кодекса, а также в случае, если проект планировки территории и проект межевания </w:t>
      </w:r>
      <w:r>
        <w:t>территории подготовлены в отношении:</w:t>
      </w:r>
    </w:p>
    <w:p w:rsidR="00000000" w:rsidRDefault="00026350">
      <w:pPr>
        <w:pStyle w:val="ConsPlusNormal"/>
        <w:jc w:val="both"/>
      </w:pPr>
      <w:r>
        <w:t xml:space="preserve">(в ред. Федеральных законов от 29.12.2017 </w:t>
      </w:r>
      <w:hyperlink r:id="rId90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 xml:space="preserve">, от 02.08.2019 </w:t>
      </w:r>
      <w:hyperlink r:id="rId90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00000" w:rsidRDefault="00026350">
      <w:pPr>
        <w:pStyle w:val="ConsPlusNormal"/>
        <w:jc w:val="both"/>
      </w:pPr>
      <w:r>
        <w:t>(п. 1 в ред. Федерального</w:t>
      </w:r>
      <w:r>
        <w:t xml:space="preserve"> </w:t>
      </w:r>
      <w:hyperlink r:id="rId90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2) территории в границах земельного участка, предоставленного садоводческому или огородническому</w:t>
      </w:r>
      <w:r>
        <w:t xml:space="preserve"> некоммерческому товариществу для ведения садоводства или огородничества;</w:t>
      </w:r>
    </w:p>
    <w:p w:rsidR="00000000" w:rsidRDefault="00026350">
      <w:pPr>
        <w:pStyle w:val="ConsPlusNormal"/>
        <w:jc w:val="both"/>
      </w:pPr>
      <w:r>
        <w:t xml:space="preserve">(п. 2 в ред. Федерального </w:t>
      </w:r>
      <w:hyperlink r:id="rId905"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w:t>
      </w:r>
      <w:r>
        <w:t>2017 N 217-ФЗ)</w:t>
      </w:r>
    </w:p>
    <w:p w:rsidR="00000000" w:rsidRDefault="00026350">
      <w:pPr>
        <w:pStyle w:val="ConsPlusNormal"/>
        <w:spacing w:before="200"/>
        <w:ind w:firstLine="540"/>
        <w:jc w:val="both"/>
      </w:pPr>
      <w:r>
        <w:t>3) территории для размещения линейных объектов в границах земель лесного фонда.</w:t>
      </w:r>
    </w:p>
    <w:p w:rsidR="00000000" w:rsidRDefault="00026350">
      <w:pPr>
        <w:pStyle w:val="ConsPlusNormal"/>
        <w:jc w:val="both"/>
      </w:pPr>
      <w:r>
        <w:t xml:space="preserve">(часть 5.1 введена Федеральным </w:t>
      </w:r>
      <w:hyperlink r:id="rId9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026350">
      <w:pPr>
        <w:pStyle w:val="ConsPlusNormal"/>
        <w:spacing w:before="200"/>
        <w:ind w:firstLine="540"/>
        <w:jc w:val="both"/>
      </w:pPr>
      <w:r>
        <w:t xml:space="preserve">5.2. В случае внесения изменений в указанные в </w:t>
      </w:r>
      <w:hyperlink w:anchor="Par1850"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history="1">
        <w:r>
          <w:rPr>
            <w:color w:val="0000FF"/>
          </w:rPr>
          <w:t>части 5</w:t>
        </w:r>
      </w:hyperlink>
      <w:r>
        <w:t xml:space="preserve"> настоящей статьи проект планировки территории и (или) проект межевани</w:t>
      </w:r>
      <w:r>
        <w:t>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00000" w:rsidRDefault="00026350">
      <w:pPr>
        <w:pStyle w:val="ConsPlusNormal"/>
        <w:jc w:val="both"/>
      </w:pPr>
      <w:r>
        <w:t xml:space="preserve">(часть 5.2 введена Федеральным </w:t>
      </w:r>
      <w:hyperlink r:id="rId90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4</w:t>
              </w:r>
            </w:hyperlink>
            <w:r>
              <w:rPr>
                <w:color w:val="392C69"/>
              </w:rPr>
              <w:t xml:space="preserve"> указанного закона.</w:t>
            </w:r>
          </w:p>
        </w:tc>
      </w:tr>
    </w:tbl>
    <w:p w:rsidR="00000000" w:rsidRDefault="00026350">
      <w:pPr>
        <w:pStyle w:val="ConsPlusNormal"/>
        <w:spacing w:before="26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w:t>
        </w:r>
        <w:r>
          <w:rPr>
            <w:color w:val="0000FF"/>
          </w:rPr>
          <w:t>й 5.1</w:t>
        </w:r>
      </w:hyperlink>
      <w:r>
        <w:t xml:space="preserve"> настоящего Кодекса, с учетом положений настоящей статьи.</w:t>
      </w:r>
    </w:p>
    <w:p w:rsidR="00000000" w:rsidRDefault="00026350">
      <w:pPr>
        <w:pStyle w:val="ConsPlusNormal"/>
        <w:jc w:val="both"/>
      </w:pPr>
      <w:r>
        <w:t xml:space="preserve">(часть 6 в ред. Федерального </w:t>
      </w:r>
      <w:hyperlink r:id="rId9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7 - 10. Утратили силу. - Федераль</w:t>
      </w:r>
      <w:r>
        <w:t xml:space="preserve">ный </w:t>
      </w:r>
      <w:hyperlink r:id="rId91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000000" w:rsidRDefault="00026350">
      <w:pPr>
        <w:pStyle w:val="ConsPlusNormal"/>
        <w:spacing w:before="200"/>
        <w:ind w:firstLine="540"/>
        <w:jc w:val="both"/>
      </w:pPr>
      <w:bookmarkStart w:id="154" w:name="Par1867"/>
      <w:bookmarkEnd w:id="154"/>
      <w:r>
        <w:t>11. Срок проведения общественных обсуждений или публичных слушаний со дня оповещения жителей муниципального образо</w:t>
      </w:r>
      <w:r>
        <w:t xml:space="preserve">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w:t>
      </w:r>
      <w:r>
        <w:t>может быть менее одного месяца и более трех месяцев.</w:t>
      </w:r>
    </w:p>
    <w:p w:rsidR="00000000" w:rsidRDefault="00026350">
      <w:pPr>
        <w:pStyle w:val="ConsPlusNormal"/>
        <w:jc w:val="both"/>
      </w:pPr>
      <w:r>
        <w:t xml:space="preserve">(часть 11 в ред. Федерального </w:t>
      </w:r>
      <w:hyperlink r:id="rId9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bookmarkStart w:id="155" w:name="Par1869"/>
      <w:bookmarkEnd w:id="155"/>
      <w:r>
        <w:lastRenderedPageBreak/>
        <w:t xml:space="preserve">12. Утратил силу. - Федеральный </w:t>
      </w:r>
      <w:hyperlink r:id="rId91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02.08.2019 N 283-ФЗ.</w:t>
      </w:r>
    </w:p>
    <w:p w:rsidR="00000000" w:rsidRDefault="00026350">
      <w:pPr>
        <w:pStyle w:val="ConsPlusNormal"/>
        <w:spacing w:before="200"/>
        <w:ind w:firstLine="540"/>
        <w:jc w:val="both"/>
      </w:pPr>
      <w:bookmarkStart w:id="156" w:name="Par1870"/>
      <w:bookmarkEnd w:id="156"/>
      <w:r>
        <w:t>13. Орган местного самоуправления поселения или орган местного самоуправления городского округа с учетом протокола общес</w:t>
      </w:r>
      <w:r>
        <w:t>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w:t>
      </w:r>
      <w:r>
        <w:t>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w:t>
      </w:r>
      <w:r>
        <w:t xml:space="preserve">е обсуждения или публичные слушания не проводятся, в срок, указанный в </w:t>
      </w:r>
      <w:hyperlink w:anchor="Par1848"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history="1">
        <w:r>
          <w:rPr>
            <w:color w:val="0000FF"/>
          </w:rPr>
          <w:t>части 4</w:t>
        </w:r>
      </w:hyperlink>
      <w:r>
        <w:t xml:space="preserve"> настоящей статьи.</w:t>
      </w:r>
    </w:p>
    <w:p w:rsidR="00000000" w:rsidRDefault="00026350">
      <w:pPr>
        <w:pStyle w:val="ConsPlusNormal"/>
        <w:jc w:val="both"/>
      </w:pPr>
      <w:r>
        <w:t xml:space="preserve">(часть 13 в ред. Федерального </w:t>
      </w:r>
      <w:hyperlink r:id="rId9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 xml:space="preserve">13.1. Основанием для отклонения документации по планировке территории, подготовленной лицами, указанными в </w:t>
      </w:r>
      <w:hyperlink w:anchor="Par1735" w:tooltip="1.1. Решения о подготовке документации по планировке территории принимаются самостоятельно:" w:history="1">
        <w:r>
          <w:rPr>
            <w:color w:val="0000FF"/>
          </w:rPr>
          <w:t>части</w:t>
        </w:r>
        <w:r>
          <w:rPr>
            <w:color w:val="0000FF"/>
          </w:rPr>
          <w:t xml:space="preserve">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ar178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00000" w:rsidRDefault="00026350">
      <w:pPr>
        <w:pStyle w:val="ConsPlusNormal"/>
        <w:jc w:val="both"/>
      </w:pPr>
      <w:r>
        <w:t xml:space="preserve">(часть 13.1 введена Федеральным </w:t>
      </w:r>
      <w:hyperlink r:id="rId9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w:t>
      </w:r>
      <w:r>
        <w:t xml:space="preserve">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w:t>
      </w:r>
      <w:r>
        <w:t>ьного образования) в сети "Интернет".</w:t>
      </w:r>
    </w:p>
    <w:p w:rsidR="00000000" w:rsidRDefault="00026350">
      <w:pPr>
        <w:pStyle w:val="ConsPlusNormal"/>
        <w:jc w:val="both"/>
      </w:pPr>
      <w:r>
        <w:t xml:space="preserve">(в ред. Федерального </w:t>
      </w:r>
      <w:hyperlink r:id="rId915"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026350">
      <w:pPr>
        <w:pStyle w:val="ConsPlusNormal"/>
        <w:spacing w:before="200"/>
        <w:ind w:firstLine="540"/>
        <w:jc w:val="both"/>
      </w:pPr>
      <w:r>
        <w:t xml:space="preserve">15. Утратил силу. - Федеральный </w:t>
      </w:r>
      <w:hyperlink r:id="rId9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03.07.2016 N 373-ФЗ.</w:t>
      </w:r>
    </w:p>
    <w:p w:rsidR="00000000" w:rsidRDefault="00026350">
      <w:pPr>
        <w:pStyle w:val="ConsPlusNormal"/>
        <w:spacing w:before="200"/>
        <w:ind w:firstLine="540"/>
        <w:jc w:val="both"/>
      </w:pPr>
      <w: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w:t>
      </w:r>
      <w:r>
        <w:t>требованиями настоящей статьи.</w:t>
      </w:r>
    </w:p>
    <w:p w:rsidR="00000000" w:rsidRDefault="00026350">
      <w:pPr>
        <w:pStyle w:val="ConsPlusNormal"/>
        <w:jc w:val="both"/>
      </w:pPr>
      <w:r>
        <w:t xml:space="preserve">(в ред. Федерального </w:t>
      </w:r>
      <w:hyperlink r:id="rId9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17. Утратил силу с 1 июля 2017 года. - Федера</w:t>
      </w:r>
      <w:r>
        <w:t xml:space="preserve">льный </w:t>
      </w:r>
      <w:hyperlink r:id="rId9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03.07.2016 N 373-ФЗ.</w:t>
      </w:r>
    </w:p>
    <w:p w:rsidR="00000000" w:rsidRDefault="00026350">
      <w:pPr>
        <w:pStyle w:val="ConsPlusNormal"/>
        <w:spacing w:before="200"/>
        <w:ind w:firstLine="540"/>
        <w:jc w:val="both"/>
      </w:pPr>
      <w:r>
        <w:t xml:space="preserve">18. Утратил силу. - Федеральный </w:t>
      </w:r>
      <w:hyperlink r:id="rId91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w:t>
        </w:r>
      </w:hyperlink>
      <w:r>
        <w:t xml:space="preserve"> от 13.05.2008 N 66-ФЗ.</w:t>
      </w:r>
    </w:p>
    <w:p w:rsidR="00000000" w:rsidRDefault="00026350">
      <w:pPr>
        <w:pStyle w:val="ConsPlusNormal"/>
        <w:ind w:firstLine="540"/>
        <w:jc w:val="both"/>
      </w:pPr>
    </w:p>
    <w:p w:rsidR="00000000" w:rsidRDefault="00026350">
      <w:pPr>
        <w:pStyle w:val="ConsPlusTitle"/>
        <w:jc w:val="center"/>
        <w:outlineLvl w:val="0"/>
      </w:pPr>
      <w:bookmarkStart w:id="157" w:name="Par1882"/>
      <w:bookmarkEnd w:id="157"/>
      <w:r>
        <w:t>ГЛАВА 5.</w:t>
      </w:r>
      <w:r>
        <w:t>1. ВИДЫ ДЕЯТЕЛЬНОСТИ ПО КОМПЛЕКСНОМУ И УСТОЙЧИВОМУ</w:t>
      </w:r>
    </w:p>
    <w:p w:rsidR="00000000" w:rsidRDefault="00026350">
      <w:pPr>
        <w:pStyle w:val="ConsPlusTitle"/>
        <w:jc w:val="center"/>
      </w:pPr>
      <w:r>
        <w:t>РАЗВИТИЮ ТЕРРИТОРИИ И ПОРЯДОК ИХ ОСУЩЕСТВЛЕНИЯ</w:t>
      </w:r>
    </w:p>
    <w:p w:rsidR="00000000" w:rsidRDefault="00026350">
      <w:pPr>
        <w:pStyle w:val="ConsPlusNormal"/>
        <w:jc w:val="center"/>
      </w:pPr>
      <w:r>
        <w:t xml:space="preserve">(введено Федеральным </w:t>
      </w:r>
      <w:hyperlink r:id="rId9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w:t>
            </w:r>
            <w:r>
              <w:rPr>
                <w:color w:val="392C69"/>
              </w:rPr>
              <w:t>тПлюс: примечание.</w:t>
            </w:r>
          </w:p>
          <w:p w:rsidR="00000000" w:rsidRDefault="00026350">
            <w:pPr>
              <w:pStyle w:val="ConsPlusNormal"/>
              <w:jc w:val="both"/>
              <w:rPr>
                <w:color w:val="392C69"/>
              </w:rPr>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21" w:tooltip="Федеральный закон от 01.07.2018 N 175-ФЗ (ред. от 27.06.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ч. 9</w:t>
              </w:r>
            </w:hyperlink>
            <w:r>
              <w:rPr>
                <w:color w:val="392C69"/>
              </w:rPr>
              <w:t xml:space="preserve"> и </w:t>
            </w:r>
            <w:hyperlink r:id="rId922" w:tooltip="Федеральный закон от 01.07.2018 N 175-ФЗ (ред. от 27.06.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10 ст. 8</w:t>
              </w:r>
            </w:hyperlink>
            <w:r>
              <w:rPr>
                <w:color w:val="392C69"/>
              </w:rPr>
              <w:t xml:space="preserve"> ФЗ от 01.07.2018 N 175-ФЗ.</w:t>
            </w:r>
          </w:p>
        </w:tc>
      </w:tr>
    </w:tbl>
    <w:p w:rsidR="00000000" w:rsidRDefault="00026350">
      <w:pPr>
        <w:pStyle w:val="ConsPlusTitle"/>
        <w:spacing w:before="260"/>
        <w:ind w:firstLine="540"/>
        <w:jc w:val="both"/>
        <w:outlineLvl w:val="1"/>
      </w:pPr>
      <w:r>
        <w:t>Статья 46.1. Развитие застроенных территорий</w:t>
      </w:r>
    </w:p>
    <w:p w:rsidR="00000000" w:rsidRDefault="00026350">
      <w:pPr>
        <w:pStyle w:val="ConsPlusNormal"/>
        <w:ind w:firstLine="540"/>
        <w:jc w:val="both"/>
      </w:pPr>
      <w:r>
        <w:t xml:space="preserve">(введена Федеральным </w:t>
      </w:r>
      <w:hyperlink r:id="rId92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026350">
      <w:pPr>
        <w:pStyle w:val="ConsPlusNormal"/>
        <w:ind w:firstLine="540"/>
        <w:jc w:val="both"/>
      </w:pPr>
    </w:p>
    <w:p w:rsidR="00000000" w:rsidRDefault="00026350">
      <w:pPr>
        <w:pStyle w:val="ConsPlusNormal"/>
        <w:ind w:firstLine="540"/>
        <w:jc w:val="both"/>
      </w:pPr>
      <w:r>
        <w:t>1.</w:t>
      </w:r>
      <w: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026350">
      <w:pPr>
        <w:pStyle w:val="ConsPlusNormal"/>
        <w:spacing w:before="200"/>
        <w:ind w:firstLine="540"/>
        <w:jc w:val="both"/>
      </w:pPr>
      <w:r>
        <w:t>2. Решение о развитии застроенной территории при</w:t>
      </w:r>
      <w:r>
        <w:t>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w:t>
      </w:r>
      <w:r>
        <w:t xml:space="preserve">остроительного регламента, а также региональных и местных нормативов </w:t>
      </w:r>
      <w:r>
        <w:lastRenderedPageBreak/>
        <w:t>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w:t>
      </w:r>
      <w:r>
        <w:t>бытового назначения, объектами инженерной инфраструктуры).</w:t>
      </w:r>
    </w:p>
    <w:p w:rsidR="00000000" w:rsidRDefault="00026350">
      <w:pPr>
        <w:pStyle w:val="ConsPlusNormal"/>
        <w:jc w:val="both"/>
      </w:pPr>
      <w:r>
        <w:t xml:space="preserve">(в ред. Федерального </w:t>
      </w:r>
      <w:hyperlink r:id="rId92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026350">
      <w:pPr>
        <w:pStyle w:val="ConsPlusNormal"/>
        <w:spacing w:before="200"/>
        <w:ind w:firstLine="540"/>
        <w:jc w:val="both"/>
      </w:pPr>
      <w:bookmarkStart w:id="158" w:name="Par1894"/>
      <w:bookmarkEnd w:id="158"/>
      <w:r>
        <w:t>3. Решение о развитии застроенной территории может быть принято, если на такой территории расположены:</w:t>
      </w:r>
    </w:p>
    <w:p w:rsidR="00000000" w:rsidRDefault="00026350">
      <w:pPr>
        <w:pStyle w:val="ConsPlusNormal"/>
        <w:spacing w:before="200"/>
        <w:ind w:firstLine="540"/>
        <w:jc w:val="both"/>
      </w:pPr>
      <w:bookmarkStart w:id="159" w:name="Par1895"/>
      <w:bookmarkEnd w:id="159"/>
      <w:r>
        <w:t xml:space="preserve">1) многоквартирные дома, признанные в установленном Правительством Российской Федерации </w:t>
      </w:r>
      <w:hyperlink r:id="rId925" w:tooltip="Постановление Правительства РФ от 28.01.2006 N 47 (ред. от 21.08.2019)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порядке</w:t>
        </w:r>
      </w:hyperlink>
      <w:r>
        <w:t xml:space="preserve"> аварийными и подлежащими сносу;</w:t>
      </w:r>
    </w:p>
    <w:p w:rsidR="00000000" w:rsidRDefault="00026350">
      <w:pPr>
        <w:pStyle w:val="ConsPlusNormal"/>
        <w:spacing w:before="200"/>
        <w:ind w:firstLine="540"/>
        <w:jc w:val="both"/>
      </w:pPr>
      <w:bookmarkStart w:id="160" w:name="Par1896"/>
      <w:bookmarkEnd w:id="160"/>
      <w:r>
        <w:t>2) мно</w:t>
      </w:r>
      <w:r>
        <w:t>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026350">
      <w:pPr>
        <w:pStyle w:val="ConsPlusNormal"/>
        <w:spacing w:before="200"/>
        <w:ind w:firstLine="540"/>
        <w:jc w:val="both"/>
      </w:pPr>
      <w:bookmarkStart w:id="161" w:name="Par1897"/>
      <w:bookmarkEnd w:id="161"/>
      <w:r>
        <w:t>4. На застроенной территории, в отношении которой принимается решение о ра</w:t>
      </w:r>
      <w:r>
        <w:t xml:space="preserve">звитии, могут быть расположены помимо объектов, предусмотренных </w:t>
      </w:r>
      <w:hyperlink w:anchor="Par1894" w:tooltip="3. Решение о развитии застроенной территории может быть принято, если на такой территории расположены:" w:history="1">
        <w:r>
          <w:rPr>
            <w:color w:val="0000FF"/>
          </w:rPr>
          <w:t>частью 3</w:t>
        </w:r>
      </w:hyperlink>
      <w:r>
        <w:t xml:space="preserve"> настоящей статьи, объекты инженерной инфраструктуры</w:t>
      </w:r>
      <w:r>
        <w:t xml:space="preserve">, обеспечивающие исключительно функционирование многоквартирных домов, предусмотренных </w:t>
      </w:r>
      <w:hyperlink w:anchor="Par1895" w:tooltip="1) многоквартирные дома, признанные в установленном Правительством Российской Федерации порядке аварийными и подлежащими сносу;" w:history="1">
        <w:r>
          <w:rPr>
            <w:color w:val="0000FF"/>
          </w:rPr>
          <w:t>пунктами 1</w:t>
        </w:r>
      </w:hyperlink>
      <w:r>
        <w:t xml:space="preserve"> и</w:t>
      </w:r>
      <w:r>
        <w:t xml:space="preserve"> </w:t>
      </w:r>
      <w:hyperlink w:anchor="Par1896" w:tooltip="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history="1">
        <w:r>
          <w:rPr>
            <w:color w:val="0000FF"/>
          </w:rPr>
          <w:t>2 части 3</w:t>
        </w:r>
      </w:hyperlink>
      <w:r>
        <w:t xml:space="preserve"> настоящей статьи, а также объекты коммунал</w:t>
      </w:r>
      <w:r>
        <w:t>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w:t>
      </w:r>
      <w:r>
        <w:t>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w:t>
      </w:r>
      <w:r>
        <w:t xml:space="preserve">нительной власти субъектов Российской Федерации, органами местного самоуправления муниципальных районов в </w:t>
      </w:r>
      <w:hyperlink r:id="rId926" w:tooltip="Постановление Правительства РФ от 17.05.2017 N 578 &quot;Об утверждении Правил согласования включения в границы застроенной территории, в отношении которой органом местного самоуправления городского округа, поселения принимается решение о развит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муниципальных районов&quot;{КонсультантПлюс}" w:history="1">
        <w:r>
          <w:rPr>
            <w:color w:val="0000FF"/>
          </w:rPr>
          <w:t>порядке</w:t>
        </w:r>
      </w:hyperlink>
      <w:r>
        <w:t>, установленном П</w:t>
      </w:r>
      <w:r>
        <w:t>равительством Российской Федерации.</w:t>
      </w:r>
    </w:p>
    <w:p w:rsidR="00000000" w:rsidRDefault="00026350">
      <w:pPr>
        <w:pStyle w:val="ConsPlusNormal"/>
        <w:jc w:val="both"/>
      </w:pPr>
      <w:r>
        <w:t xml:space="preserve">(в ред. Федеральных законов от 03.07.2016 </w:t>
      </w:r>
      <w:hyperlink r:id="rId9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26.07.2017 </w:t>
      </w:r>
      <w:hyperlink r:id="rId92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w:t>
      </w:r>
    </w:p>
    <w:p w:rsidR="00000000" w:rsidRDefault="00026350">
      <w:pPr>
        <w:pStyle w:val="ConsPlusNormal"/>
        <w:spacing w:before="200"/>
        <w:ind w:firstLine="540"/>
        <w:jc w:val="both"/>
      </w:pPr>
      <w:r>
        <w:t>5. На застроенной территории, в отношении которой принимается решение о развитии, не могут быть расположены иные объект</w:t>
      </w:r>
      <w:r>
        <w:t xml:space="preserve">ы капитального строительства, за исключением указанных в </w:t>
      </w:r>
      <w:hyperlink w:anchor="Par1894" w:tooltip="3. Решение о развитии застроенной территории может быть принято, если на такой территории расположены:" w:history="1">
        <w:r>
          <w:rPr>
            <w:color w:val="0000FF"/>
          </w:rPr>
          <w:t>частях 3</w:t>
        </w:r>
      </w:hyperlink>
      <w:r>
        <w:t xml:space="preserve"> и </w:t>
      </w:r>
      <w:hyperlink w:anchor="Par1897" w:tooltip="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 w:history="1">
        <w:r>
          <w:rPr>
            <w:color w:val="0000FF"/>
          </w:rPr>
          <w:t>4</w:t>
        </w:r>
      </w:hyperlink>
      <w:r>
        <w:t xml:space="preserve"> настоящей статьи.</w:t>
      </w:r>
    </w:p>
    <w:p w:rsidR="00000000" w:rsidRDefault="00026350">
      <w:pPr>
        <w:pStyle w:val="ConsPlusNormal"/>
        <w:jc w:val="both"/>
      </w:pPr>
      <w:r>
        <w:t>(в ред</w:t>
      </w:r>
      <w:r>
        <w:t xml:space="preserve">. Федерального </w:t>
      </w:r>
      <w:hyperlink r:id="rId92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6. В решении о развитии застроенной территории должны быт</w:t>
      </w:r>
      <w:r>
        <w:t>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w:t>
      </w:r>
      <w:r>
        <w:t>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w:t>
      </w:r>
      <w:r>
        <w:t xml:space="preserve">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w:t>
      </w:r>
      <w:r>
        <w:t xml:space="preserve"> сделок с ним, предоставления сведений, содержащихся в Едином государственном реестре недвижимости.</w:t>
      </w:r>
    </w:p>
    <w:p w:rsidR="00000000" w:rsidRDefault="00026350">
      <w:pPr>
        <w:pStyle w:val="ConsPlusNormal"/>
        <w:jc w:val="both"/>
      </w:pPr>
      <w:r>
        <w:t xml:space="preserve">(в ред. Федерального </w:t>
      </w:r>
      <w:hyperlink r:id="rId9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ar1906" w:tooltip="Статья 46.2. Договор о развитии застроенной территории" w:history="1">
        <w:r>
          <w:rPr>
            <w:color w:val="0000FF"/>
          </w:rPr>
          <w:t>статьей 46.2</w:t>
        </w:r>
      </w:hyperlink>
      <w:r>
        <w:t xml:space="preserve"> настоящего Кодекса.</w:t>
      </w:r>
    </w:p>
    <w:p w:rsidR="00000000" w:rsidRDefault="00026350">
      <w:pPr>
        <w:pStyle w:val="ConsPlusNormal"/>
        <w:spacing w:before="200"/>
        <w:ind w:firstLine="540"/>
        <w:jc w:val="both"/>
      </w:pPr>
      <w:bookmarkStart w:id="162" w:name="Par1904"/>
      <w:bookmarkEnd w:id="162"/>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w:t>
      </w:r>
      <w:r>
        <w:t>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w:t>
      </w:r>
      <w:r>
        <w:t xml:space="preserve">астроенной территории, без проведения торгов в соответствии с земельным </w:t>
      </w:r>
      <w:hyperlink r:id="rId931" w:tooltip="&quot;Земельный кодекс Российской Федерации&quot; от 25.10.2001 N 136-ФЗ (ред. от 02.08.2019){КонсультантПлюс}" w:history="1">
        <w:r>
          <w:rPr>
            <w:color w:val="0000FF"/>
          </w:rPr>
          <w:t>законодательством</w:t>
        </w:r>
      </w:hyperlink>
      <w:r>
        <w:t>.</w:t>
      </w:r>
    </w:p>
    <w:p w:rsidR="00000000" w:rsidRDefault="00026350">
      <w:pPr>
        <w:pStyle w:val="ConsPlusNormal"/>
        <w:ind w:firstLine="540"/>
        <w:jc w:val="both"/>
      </w:pPr>
    </w:p>
    <w:p w:rsidR="00000000" w:rsidRDefault="00026350">
      <w:pPr>
        <w:pStyle w:val="ConsPlusTitle"/>
        <w:ind w:firstLine="540"/>
        <w:jc w:val="both"/>
        <w:outlineLvl w:val="1"/>
      </w:pPr>
      <w:bookmarkStart w:id="163" w:name="Par1906"/>
      <w:bookmarkEnd w:id="163"/>
      <w:r>
        <w:t>Статья 46.2. Договор о развитии застроенной территории</w:t>
      </w:r>
    </w:p>
    <w:p w:rsidR="00000000" w:rsidRDefault="00026350">
      <w:pPr>
        <w:pStyle w:val="ConsPlusNormal"/>
        <w:ind w:firstLine="540"/>
        <w:jc w:val="both"/>
      </w:pPr>
      <w:r>
        <w:lastRenderedPageBreak/>
        <w:t xml:space="preserve">(введена Федеральным </w:t>
      </w:r>
      <w:hyperlink r:id="rId93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026350">
      <w:pPr>
        <w:pStyle w:val="ConsPlusNormal"/>
        <w:ind w:firstLine="540"/>
        <w:jc w:val="both"/>
      </w:pPr>
    </w:p>
    <w:p w:rsidR="00000000" w:rsidRDefault="00026350">
      <w:pPr>
        <w:pStyle w:val="ConsPlusNormal"/>
        <w:ind w:firstLine="540"/>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w:t>
      </w:r>
      <w:r>
        <w:t xml:space="preserve">ем других лиц и (или) средств других лиц выполнить обязательства в соответствии с </w:t>
      </w:r>
      <w:hyperlink w:anchor="Par1915"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920"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922"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 w:history="1">
        <w:r>
          <w:rPr>
            <w:color w:val="0000FF"/>
          </w:rPr>
          <w:t>пунктами 7</w:t>
        </w:r>
      </w:hyperlink>
      <w:r>
        <w:t xml:space="preserve"> - </w:t>
      </w:r>
      <w:hyperlink w:anchor="Par1926"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ar1930"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w:t>
      </w:r>
    </w:p>
    <w:p w:rsidR="00000000" w:rsidRDefault="00026350">
      <w:pPr>
        <w:pStyle w:val="ConsPlusNormal"/>
        <w:spacing w:before="200"/>
        <w:ind w:firstLine="540"/>
        <w:jc w:val="both"/>
      </w:pPr>
      <w:r>
        <w:t>2. Договор заключается органом местного самоуправления, принявшим решение</w:t>
      </w:r>
      <w:r>
        <w:t xml:space="preserve"> о развитии застроенной территории, с победителем открытого аукциона на право заключить такой договор или иным лицом в соответствии с </w:t>
      </w:r>
      <w:hyperlink w:anchor="Par2002"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w:history="1">
        <w:r>
          <w:rPr>
            <w:color w:val="0000FF"/>
          </w:rPr>
          <w:t>частями 17.2</w:t>
        </w:r>
      </w:hyperlink>
      <w:r>
        <w:t xml:space="preserve">, </w:t>
      </w:r>
      <w:hyperlink w:anchor="Par2004"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w:t>
      </w:r>
      <w:hyperlink w:anchor="Par2023"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25</w:t>
        </w:r>
      </w:hyperlink>
      <w:r>
        <w:t xml:space="preserve"> и </w:t>
      </w:r>
      <w:hyperlink w:anchor="Par2030"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 статьи 46.3</w:t>
        </w:r>
      </w:hyperlink>
      <w:r>
        <w:t xml:space="preserve"> настоящего Кодекса.</w:t>
      </w:r>
    </w:p>
    <w:p w:rsidR="00000000" w:rsidRDefault="00026350">
      <w:pPr>
        <w:pStyle w:val="ConsPlusNormal"/>
        <w:jc w:val="both"/>
      </w:pPr>
      <w:r>
        <w:t xml:space="preserve">(в ред. Федерального </w:t>
      </w:r>
      <w:hyperlink r:id="rId9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026350">
      <w:pPr>
        <w:pStyle w:val="ConsPlusNormal"/>
        <w:spacing w:before="200"/>
        <w:ind w:firstLine="540"/>
        <w:jc w:val="both"/>
      </w:pPr>
      <w:bookmarkStart w:id="164" w:name="Par1912"/>
      <w:bookmarkEnd w:id="164"/>
      <w:r>
        <w:t>3. Существенными условиями договора являются:</w:t>
      </w:r>
    </w:p>
    <w:p w:rsidR="00000000" w:rsidRDefault="00026350">
      <w:pPr>
        <w:pStyle w:val="ConsPlusNormal"/>
        <w:spacing w:before="20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00000" w:rsidRDefault="00026350">
      <w:pPr>
        <w:pStyle w:val="ConsPlusNormal"/>
        <w:spacing w:before="200"/>
        <w:ind w:firstLine="540"/>
        <w:jc w:val="both"/>
      </w:pPr>
      <w:r>
        <w:t>2) цена права на за</w:t>
      </w:r>
      <w:r>
        <w:t>ключение договора;</w:t>
      </w:r>
    </w:p>
    <w:p w:rsidR="00000000" w:rsidRDefault="00026350">
      <w:pPr>
        <w:pStyle w:val="ConsPlusNormal"/>
        <w:spacing w:before="200"/>
        <w:ind w:firstLine="540"/>
        <w:jc w:val="both"/>
      </w:pPr>
      <w:bookmarkStart w:id="165" w:name="Par1915"/>
      <w:bookmarkEnd w:id="16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w:t>
      </w:r>
      <w:r>
        <w:t>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w:t>
      </w:r>
      <w:r>
        <w:t>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00000" w:rsidRDefault="00026350">
      <w:pPr>
        <w:pStyle w:val="ConsPlusNormal"/>
        <w:jc w:val="both"/>
      </w:pPr>
      <w:r>
        <w:t>(в ред. Федеральных законов от 23.06.2014</w:t>
      </w:r>
      <w:r>
        <w:t xml:space="preserve"> </w:t>
      </w:r>
      <w:hyperlink r:id="rId9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9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w:t>
      </w:r>
    </w:p>
    <w:p w:rsidR="00000000" w:rsidRDefault="00026350">
      <w:pPr>
        <w:pStyle w:val="ConsPlusNormal"/>
        <w:spacing w:before="200"/>
        <w:ind w:firstLine="540"/>
        <w:jc w:val="both"/>
      </w:pPr>
      <w:bookmarkStart w:id="166" w:name="Par1917"/>
      <w:bookmarkEnd w:id="16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w:t>
      </w:r>
      <w:r>
        <w:t xml:space="preserve">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w:t>
      </w:r>
      <w:r>
        <w:t>звитии; максимальные сроки выполнения указанного обязательства;</w:t>
      </w:r>
    </w:p>
    <w:p w:rsidR="00000000" w:rsidRDefault="00026350">
      <w:pPr>
        <w:pStyle w:val="ConsPlusNormal"/>
        <w:spacing w:before="200"/>
        <w:ind w:firstLine="540"/>
        <w:jc w:val="both"/>
      </w:pPr>
      <w:bookmarkStart w:id="167" w:name="Par1918"/>
      <w:bookmarkEnd w:id="167"/>
      <w: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w:t>
      </w:r>
      <w:r>
        <w:t xml:space="preserve">оответствии с </w:t>
      </w:r>
      <w:hyperlink r:id="rId936"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w:t>
      </w:r>
      <w:r>
        <w:t xml:space="preserve">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w:t>
      </w:r>
      <w:r>
        <w:t xml:space="preserve">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917"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4</w:t>
        </w:r>
      </w:hyperlink>
      <w:r>
        <w:t xml:space="preserve"> настоящей части; максимальные сроки выполнения указанного обязательства;</w:t>
      </w:r>
    </w:p>
    <w:p w:rsidR="00000000" w:rsidRDefault="00026350">
      <w:pPr>
        <w:pStyle w:val="ConsPlusNormal"/>
        <w:jc w:val="both"/>
      </w:pPr>
      <w:r>
        <w:t xml:space="preserve">(в </w:t>
      </w:r>
      <w:r>
        <w:t xml:space="preserve">ред. Федерального </w:t>
      </w:r>
      <w:hyperlink r:id="rId937"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026350">
      <w:pPr>
        <w:pStyle w:val="ConsPlusNormal"/>
        <w:spacing w:before="200"/>
        <w:ind w:firstLine="540"/>
        <w:jc w:val="both"/>
      </w:pPr>
      <w:bookmarkStart w:id="168" w:name="Par1920"/>
      <w:bookmarkEnd w:id="168"/>
      <w:r>
        <w:t>6) обязательство лица, заключившего догово</w:t>
      </w:r>
      <w:r>
        <w:t>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w:t>
      </w:r>
      <w:r>
        <w:t>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00000" w:rsidRDefault="00026350">
      <w:pPr>
        <w:pStyle w:val="ConsPlusNormal"/>
        <w:jc w:val="both"/>
      </w:pPr>
      <w:r>
        <w:t xml:space="preserve">(в ред. Федерального </w:t>
      </w:r>
      <w:hyperlink r:id="rId9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bookmarkStart w:id="169" w:name="Par1922"/>
      <w:bookmarkEnd w:id="16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w:t>
      </w:r>
      <w:r>
        <w:t xml:space="preserve">ято решение о </w:t>
      </w:r>
      <w:r>
        <w:lastRenderedPageBreak/>
        <w:t>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w:t>
      </w:r>
      <w:r>
        <w:t>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00000" w:rsidRDefault="00026350">
      <w:pPr>
        <w:pStyle w:val="ConsPlusNormal"/>
        <w:jc w:val="both"/>
      </w:pPr>
      <w:r>
        <w:t>(в ред. Федераль</w:t>
      </w:r>
      <w:r>
        <w:t xml:space="preserve">ных законов от 23.06.2014 </w:t>
      </w:r>
      <w:hyperlink r:id="rId9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9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w:t>
      </w:r>
    </w:p>
    <w:p w:rsidR="00000000" w:rsidRDefault="00026350">
      <w:pPr>
        <w:pStyle w:val="ConsPlusNormal"/>
        <w:spacing w:before="20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w:t>
      </w:r>
      <w:r>
        <w:t>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00000" w:rsidRDefault="00026350">
      <w:pPr>
        <w:pStyle w:val="ConsPlusNormal"/>
        <w:jc w:val="both"/>
      </w:pPr>
      <w:r>
        <w:t>(в ред</w:t>
      </w:r>
      <w:r>
        <w:t xml:space="preserve">. Федерального </w:t>
      </w:r>
      <w:hyperlink r:id="rId94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026350">
      <w:pPr>
        <w:pStyle w:val="ConsPlusNormal"/>
        <w:spacing w:before="200"/>
        <w:ind w:firstLine="540"/>
        <w:jc w:val="both"/>
      </w:pPr>
      <w:bookmarkStart w:id="170" w:name="Par1926"/>
      <w:bookmarkEnd w:id="170"/>
      <w:r>
        <w:t>9) обязательство органа местного самоуправлен</w:t>
      </w:r>
      <w:r>
        <w:t xml:space="preserve">ия после выполнения лицом, заключившим договор с органом местного самоуправления, обязательств, предусмотренных </w:t>
      </w:r>
      <w:hyperlink w:anchor="Par1915"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918"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 предоставить указанному лицу без проведения торгов в</w:t>
      </w:r>
      <w:r>
        <w:t xml:space="preserve">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w:t>
      </w:r>
      <w:r>
        <w:t xml:space="preserve">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w:t>
      </w:r>
      <w:r>
        <w:t xml:space="preserve">ва. Договором может быть предусмотрено предоставление таких земельных участков по мере выполнения обязательств, предусмотренных </w:t>
      </w:r>
      <w:hyperlink w:anchor="Par1917"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4</w:t>
        </w:r>
      </w:hyperlink>
      <w:r>
        <w:t xml:space="preserve"> и </w:t>
      </w:r>
      <w:hyperlink w:anchor="Par1918"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w:t>
      </w:r>
    </w:p>
    <w:p w:rsidR="00000000" w:rsidRDefault="00026350">
      <w:pPr>
        <w:pStyle w:val="ConsPlusNormal"/>
        <w:jc w:val="both"/>
      </w:pPr>
      <w:r>
        <w:t xml:space="preserve">(в ред. Федерального </w:t>
      </w:r>
      <w:hyperlink r:id="rId9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026350">
      <w:pPr>
        <w:pStyle w:val="ConsPlusNormal"/>
        <w:spacing w:before="200"/>
        <w:ind w:firstLine="540"/>
        <w:jc w:val="both"/>
      </w:pPr>
      <w:r>
        <w:t>10) срок договора;</w:t>
      </w:r>
    </w:p>
    <w:p w:rsidR="00000000" w:rsidRDefault="00026350">
      <w:pPr>
        <w:pStyle w:val="ConsPlusNormal"/>
        <w:spacing w:before="200"/>
        <w:ind w:firstLine="540"/>
        <w:jc w:val="both"/>
      </w:pPr>
      <w:r>
        <w:t>11) ответственность сторон за неисполнение или ненадлежащее исп</w:t>
      </w:r>
      <w:r>
        <w:t>олнение договора.</w:t>
      </w:r>
    </w:p>
    <w:p w:rsidR="00000000" w:rsidRDefault="00026350">
      <w:pPr>
        <w:pStyle w:val="ConsPlusNormal"/>
        <w:spacing w:before="200"/>
        <w:ind w:firstLine="540"/>
        <w:jc w:val="both"/>
      </w:pPr>
      <w:bookmarkStart w:id="171" w:name="Par1930"/>
      <w:bookmarkEnd w:id="171"/>
      <w:r>
        <w:t xml:space="preserve">4. В договоре наряду с указанными в </w:t>
      </w:r>
      <w:hyperlink w:anchor="Par1912" w:tooltip="3. Существенными условиями договора являются:"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00000" w:rsidRDefault="00026350">
      <w:pPr>
        <w:pStyle w:val="ConsPlusNormal"/>
        <w:spacing w:before="200"/>
        <w:ind w:firstLine="540"/>
        <w:jc w:val="both"/>
      </w:pPr>
      <w:bookmarkStart w:id="172" w:name="Par1931"/>
      <w:bookmarkEnd w:id="17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w:t>
      </w:r>
      <w:r>
        <w:t>ерритории, в отношении которой принято решение о развитии; максимальные сроки выполнения указанного обязательства;</w:t>
      </w:r>
    </w:p>
    <w:p w:rsidR="00000000" w:rsidRDefault="00026350">
      <w:pPr>
        <w:pStyle w:val="ConsPlusNormal"/>
        <w:spacing w:before="200"/>
        <w:ind w:firstLine="540"/>
        <w:jc w:val="both"/>
      </w:pPr>
      <w:bookmarkStart w:id="173" w:name="Par1932"/>
      <w:bookmarkEnd w:id="173"/>
      <w:r>
        <w:t xml:space="preserve">2) указание видов объектов, предусмотренных </w:t>
      </w:r>
      <w:hyperlink w:anchor="Par1931"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000000" w:rsidRDefault="00026350">
      <w:pPr>
        <w:pStyle w:val="ConsPlusNormal"/>
        <w:spacing w:before="200"/>
        <w:ind w:firstLine="540"/>
        <w:jc w:val="both"/>
      </w:pPr>
      <w:bookmarkStart w:id="174" w:name="Par1933"/>
      <w:bookmarkEnd w:id="174"/>
      <w:r>
        <w:t xml:space="preserve">3) условия и объем участия органа местного самоуправления </w:t>
      </w:r>
      <w:r>
        <w:t>в развитии застроенной территории с указанием соответствующих сроков;</w:t>
      </w:r>
    </w:p>
    <w:p w:rsidR="00000000" w:rsidRDefault="00026350">
      <w:pPr>
        <w:pStyle w:val="ConsPlusNormal"/>
        <w:spacing w:before="200"/>
        <w:ind w:firstLine="540"/>
        <w:jc w:val="both"/>
      </w:pPr>
      <w:bookmarkStart w:id="175" w:name="Par1934"/>
      <w:bookmarkEnd w:id="175"/>
      <w:r>
        <w:t>4) способы и размер обеспечения исполнения договора лицом, заключившим договор с органом местного самоуправления;</w:t>
      </w:r>
    </w:p>
    <w:p w:rsidR="00000000" w:rsidRDefault="00026350">
      <w:pPr>
        <w:pStyle w:val="ConsPlusNormal"/>
        <w:spacing w:before="200"/>
        <w:ind w:firstLine="540"/>
        <w:jc w:val="both"/>
      </w:pPr>
      <w:r>
        <w:t>5) обязательство органа местного самоуправления обеспечить</w:t>
      </w:r>
      <w:r>
        <w:t xml:space="preserve">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w:t>
      </w:r>
      <w:r>
        <w:t>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w:t>
      </w:r>
      <w:r>
        <w:t>го обязательства.</w:t>
      </w:r>
    </w:p>
    <w:p w:rsidR="00000000" w:rsidRDefault="00026350">
      <w:pPr>
        <w:pStyle w:val="ConsPlusNormal"/>
        <w:jc w:val="both"/>
      </w:pPr>
      <w:r>
        <w:t xml:space="preserve">(п. 5 введен Федеральным </w:t>
      </w:r>
      <w:hyperlink r:id="rId94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026350">
      <w:pPr>
        <w:pStyle w:val="ConsPlusNormal"/>
        <w:spacing w:before="200"/>
        <w:ind w:firstLine="540"/>
        <w:jc w:val="both"/>
      </w:pPr>
      <w:r>
        <w:t>5. При этом запрещается включение в до</w:t>
      </w:r>
      <w:r>
        <w:t xml:space="preserve">говор условия о передаче в государственную или </w:t>
      </w:r>
      <w:r>
        <w:lastRenderedPageBreak/>
        <w:t xml:space="preserve">муниципальную собственность жилых помещений, за исключением жилых помещений, указанных в </w:t>
      </w:r>
      <w:hyperlink w:anchor="Par1917"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пункте 4 части 3</w:t>
        </w:r>
      </w:hyperlink>
      <w:r>
        <w:t xml:space="preserve"> настоящей статьи, а также установление иных условий договора, если такие у</w:t>
      </w:r>
      <w:r>
        <w:t>словия влекут за собой дополнительные расходы лица, заключившего договор с органом местного самоуправления.</w:t>
      </w:r>
    </w:p>
    <w:p w:rsidR="00000000" w:rsidRDefault="00026350">
      <w:pPr>
        <w:pStyle w:val="ConsPlusNormal"/>
        <w:spacing w:before="20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w:t>
      </w:r>
      <w:r>
        <w:t xml:space="preserve">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000000" w:rsidRDefault="00026350">
      <w:pPr>
        <w:pStyle w:val="ConsPlusNormal"/>
        <w:spacing w:before="200"/>
        <w:ind w:firstLine="540"/>
        <w:jc w:val="both"/>
      </w:pPr>
      <w:bookmarkStart w:id="176" w:name="Par1939"/>
      <w:bookmarkEnd w:id="176"/>
      <w:r>
        <w:t>7. При осу</w:t>
      </w:r>
      <w:r>
        <w:t xml:space="preserve">ществлении оборота предоставленных в соответствии с </w:t>
      </w:r>
      <w:hyperlink w:anchor="Par1904"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926"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w:t>
      </w:r>
      <w:r>
        <w:t xml:space="preserve">ению требований, предусмотренных </w:t>
      </w:r>
      <w:hyperlink w:anchor="Par1920"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 xml:space="preserve">пунктом 6 </w:t>
        </w:r>
        <w:r>
          <w:rPr>
            <w:color w:val="0000FF"/>
          </w:rPr>
          <w:t>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ar1930"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00000" w:rsidRDefault="00026350">
      <w:pPr>
        <w:pStyle w:val="ConsPlusNormal"/>
        <w:spacing w:before="200"/>
        <w:ind w:firstLine="540"/>
        <w:jc w:val="both"/>
      </w:pPr>
      <w:r>
        <w:t>8. В случае неисполнения</w:t>
      </w:r>
      <w:r>
        <w:t xml:space="preserve"> или ненадлежащего исполнения обязательств, предусмотренных </w:t>
      </w:r>
      <w:hyperlink w:anchor="Par1920"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904"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w:t>
      </w:r>
      <w:r>
        <w:t xml:space="preserve">щего Кодекса и </w:t>
      </w:r>
      <w:hyperlink w:anchor="Par1926"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000000" w:rsidRDefault="00026350">
      <w:pPr>
        <w:pStyle w:val="ConsPlusNormal"/>
        <w:spacing w:before="200"/>
        <w:ind w:firstLine="540"/>
        <w:jc w:val="both"/>
      </w:pPr>
      <w:r>
        <w:t>9. Орган местного самоуправления</w:t>
      </w:r>
      <w:r>
        <w:t xml:space="preserve"> в одностороннем порядке вправе отказаться от исполнения договора в случае:</w:t>
      </w:r>
    </w:p>
    <w:p w:rsidR="00000000" w:rsidRDefault="00026350">
      <w:pPr>
        <w:pStyle w:val="ConsPlusNormal"/>
        <w:spacing w:before="20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ar1915"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918"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 части 3</w:t>
        </w:r>
      </w:hyperlink>
      <w:r>
        <w:t xml:space="preserve"> и </w:t>
      </w:r>
      <w:hyperlink w:anchor="Par1934" w:tooltip="4) способы и размер обеспечения исполнения договора лицом, заключившим договор с органом местного самоуправления;" w:history="1">
        <w:r>
          <w:rPr>
            <w:color w:val="0000FF"/>
          </w:rPr>
          <w:t>пунктом 4 части 4</w:t>
        </w:r>
      </w:hyperlink>
      <w:r>
        <w:t xml:space="preserve"> настоящей статьи;</w:t>
      </w:r>
    </w:p>
    <w:p w:rsidR="00000000" w:rsidRDefault="00026350">
      <w:pPr>
        <w:pStyle w:val="ConsPlusNormal"/>
        <w:spacing w:before="200"/>
        <w:ind w:firstLine="540"/>
        <w:jc w:val="both"/>
      </w:pPr>
      <w:r>
        <w:t>2) неисполнения лицом, заключившим договор с органом местн</w:t>
      </w:r>
      <w:r>
        <w:t xml:space="preserve">ого самоуправления, или в соответствии с </w:t>
      </w:r>
      <w:hyperlink w:anchor="Par1939"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ar1920"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а также </w:t>
      </w:r>
      <w:hyperlink w:anchor="Par1931"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1</w:t>
        </w:r>
      </w:hyperlink>
      <w:r>
        <w:t xml:space="preserve"> и </w:t>
      </w:r>
      <w:hyperlink w:anchor="Par1932"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Pr>
            <w:color w:val="0000FF"/>
          </w:rPr>
          <w:t>2 части 4</w:t>
        </w:r>
      </w:hyperlink>
      <w:r>
        <w:t xml:space="preserve"> настоящей статьи, если такие обязательства предусмотрены договором;</w:t>
      </w:r>
    </w:p>
    <w:p w:rsidR="00000000" w:rsidRDefault="00026350">
      <w:pPr>
        <w:pStyle w:val="ConsPlusNormal"/>
        <w:spacing w:before="200"/>
        <w:ind w:firstLine="540"/>
        <w:jc w:val="both"/>
      </w:pPr>
      <w:r>
        <w:t>3) в иных случаях, установленных федеральным законом или договором.</w:t>
      </w:r>
    </w:p>
    <w:p w:rsidR="00000000" w:rsidRDefault="00026350">
      <w:pPr>
        <w:pStyle w:val="ConsPlusNormal"/>
        <w:spacing w:before="200"/>
        <w:ind w:firstLine="540"/>
        <w:jc w:val="both"/>
      </w:pPr>
      <w:r>
        <w:t>10. Лицо, заключившее договор с органом местного самоуправления, в одностороннем порядке вправ</w:t>
      </w:r>
      <w:r>
        <w:t>е отказаться от исполнения договора в случае:</w:t>
      </w:r>
    </w:p>
    <w:p w:rsidR="00000000" w:rsidRDefault="00026350">
      <w:pPr>
        <w:pStyle w:val="ConsPlusNormal"/>
        <w:spacing w:before="200"/>
        <w:ind w:firstLine="540"/>
        <w:jc w:val="both"/>
      </w:pPr>
      <w:r>
        <w:t xml:space="preserve">1) неисполнения органом местного самоуправления обязательств, предусмотренных </w:t>
      </w:r>
      <w:hyperlink w:anchor="Par1922"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 w:history="1">
        <w:r>
          <w:rPr>
            <w:color w:val="0000FF"/>
          </w:rPr>
          <w:t>пунктами 7</w:t>
        </w:r>
      </w:hyperlink>
      <w:r>
        <w:t xml:space="preserve"> - </w:t>
      </w:r>
      <w:hyperlink w:anchor="Par1926"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а также </w:t>
      </w:r>
      <w:hyperlink w:anchor="Par1933" w:tooltip="3) условия и объем участия органа местного самоуправления в развитии застроенной территории с указанием соответствующих сроков;" w:history="1">
        <w:r>
          <w:rPr>
            <w:color w:val="0000FF"/>
          </w:rPr>
          <w:t>пунктом 3 части 4</w:t>
        </w:r>
      </w:hyperlink>
      <w:r>
        <w:t xml:space="preserve"> настоящей статьи, если такие обязательства предусмотрены договором;</w:t>
      </w:r>
    </w:p>
    <w:p w:rsidR="00000000" w:rsidRDefault="00026350">
      <w:pPr>
        <w:pStyle w:val="ConsPlusNormal"/>
        <w:spacing w:before="200"/>
        <w:ind w:firstLine="540"/>
        <w:jc w:val="both"/>
      </w:pPr>
      <w:r>
        <w:t>2) в иных случаях, установленных фед</w:t>
      </w:r>
      <w:r>
        <w:t>еральным законом или договором.</w:t>
      </w:r>
    </w:p>
    <w:p w:rsidR="00000000" w:rsidRDefault="00026350">
      <w:pPr>
        <w:pStyle w:val="ConsPlusNormal"/>
        <w:ind w:firstLine="540"/>
        <w:jc w:val="both"/>
      </w:pPr>
    </w:p>
    <w:p w:rsidR="00000000" w:rsidRDefault="00026350">
      <w:pPr>
        <w:pStyle w:val="ConsPlusTitle"/>
        <w:ind w:firstLine="540"/>
        <w:jc w:val="both"/>
        <w:outlineLvl w:val="1"/>
      </w:pPr>
      <w:bookmarkStart w:id="177" w:name="Par1949"/>
      <w:bookmarkEnd w:id="177"/>
      <w:r>
        <w:t>Статья 46.3. Порядок организации и проведения аукциона на право заключить договор о развитии застроенной территории</w:t>
      </w:r>
    </w:p>
    <w:p w:rsidR="00000000" w:rsidRDefault="00026350">
      <w:pPr>
        <w:pStyle w:val="ConsPlusNormal"/>
        <w:ind w:firstLine="540"/>
        <w:jc w:val="both"/>
      </w:pPr>
      <w:r>
        <w:t xml:space="preserve">(введена Федеральным </w:t>
      </w:r>
      <w:hyperlink r:id="rId94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026350">
      <w:pPr>
        <w:pStyle w:val="ConsPlusNormal"/>
        <w:ind w:firstLine="540"/>
        <w:jc w:val="both"/>
      </w:pPr>
    </w:p>
    <w:p w:rsidR="00000000" w:rsidRDefault="00026350">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00000" w:rsidRDefault="00026350">
      <w:pPr>
        <w:pStyle w:val="ConsPlusNormal"/>
        <w:spacing w:before="20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00000" w:rsidRDefault="00026350">
      <w:pPr>
        <w:pStyle w:val="ConsPlusNormal"/>
        <w:jc w:val="both"/>
      </w:pPr>
      <w:r>
        <w:t xml:space="preserve">(в ред. Федерального </w:t>
      </w:r>
      <w:hyperlink r:id="rId9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026350">
      <w:pPr>
        <w:pStyle w:val="ConsPlusNormal"/>
        <w:spacing w:before="200"/>
        <w:ind w:firstLine="540"/>
        <w:jc w:val="both"/>
      </w:pPr>
      <w:r>
        <w:t xml:space="preserve">3. В качестве организатора аукциона выступает орган местного самоуправления, принявший решение </w:t>
      </w:r>
      <w:r>
        <w:lastRenderedPageBreak/>
        <w:t>о развитии застроенной терри</w:t>
      </w:r>
      <w:r>
        <w:t>тории, или действующая на основании договора с ним специализированная организация.</w:t>
      </w:r>
    </w:p>
    <w:p w:rsidR="00000000" w:rsidRDefault="00026350">
      <w:pPr>
        <w:pStyle w:val="ConsPlusNormal"/>
        <w:spacing w:before="20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w:t>
      </w:r>
      <w:r>
        <w:t>ка определения начальной цены предмета аукциона может быть установлена субъектом Российской Федерации.</w:t>
      </w:r>
    </w:p>
    <w:p w:rsidR="00000000" w:rsidRDefault="00026350">
      <w:pPr>
        <w:pStyle w:val="ConsPlusNormal"/>
        <w:spacing w:before="20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w:t>
      </w:r>
      <w:r>
        <w:t>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00000" w:rsidRDefault="00026350">
      <w:pPr>
        <w:pStyle w:val="ConsPlusNormal"/>
        <w:spacing w:before="200"/>
        <w:ind w:firstLine="540"/>
        <w:jc w:val="both"/>
      </w:pPr>
      <w:bookmarkStart w:id="178" w:name="Par1958"/>
      <w:bookmarkEnd w:id="178"/>
      <w:r>
        <w:t>6. Извещение о проведении аукциона размеща</w:t>
      </w:r>
      <w:r>
        <w:t>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w:t>
      </w:r>
      <w:r>
        <w:t xml:space="preserve">ляются </w:t>
      </w:r>
      <w:hyperlink r:id="rId946" w:tooltip="Постановление Правительства РФ от 10.09.2012 N 909 (ред. от 21.12.2018)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КонсультантПлюс}" w:history="1">
        <w:r>
          <w:rPr>
            <w:color w:val="0000FF"/>
          </w:rPr>
          <w:t>официальный сайт</w:t>
        </w:r>
      </w:hyperlink>
      <w:r>
        <w:t xml:space="preserve"> в</w:t>
      </w:r>
      <w:r>
        <w:t xml:space="preserve">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w:t>
      </w:r>
      <w:r>
        <w:t xml:space="preserve">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w:t>
      </w:r>
      <w:r>
        <w:t>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00000" w:rsidRDefault="00026350">
      <w:pPr>
        <w:pStyle w:val="ConsPlusNormal"/>
        <w:jc w:val="both"/>
      </w:pPr>
      <w:r>
        <w:t>(часть 6 в ред. Федерал</w:t>
      </w:r>
      <w:r>
        <w:t xml:space="preserve">ьного </w:t>
      </w:r>
      <w:hyperlink r:id="rId94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026350">
      <w:pPr>
        <w:pStyle w:val="ConsPlusNormal"/>
        <w:spacing w:before="200"/>
        <w:ind w:firstLine="540"/>
        <w:jc w:val="both"/>
      </w:pPr>
      <w:bookmarkStart w:id="179" w:name="Par1960"/>
      <w:bookmarkEnd w:id="179"/>
      <w:r>
        <w:t>7. Извещение о проведении аукциона, подлежащее опубликованию в порядке, установленном для офи</w:t>
      </w:r>
      <w:r>
        <w:t>циального опубликования муниципальных правовых актов, иной официальной информации, должно содержать следующие сведения:</w:t>
      </w:r>
    </w:p>
    <w:p w:rsidR="00000000" w:rsidRDefault="00026350">
      <w:pPr>
        <w:pStyle w:val="ConsPlusNormal"/>
        <w:spacing w:before="200"/>
        <w:ind w:firstLine="540"/>
        <w:jc w:val="both"/>
      </w:pPr>
      <w:bookmarkStart w:id="180" w:name="Par1961"/>
      <w:bookmarkEnd w:id="180"/>
      <w:r>
        <w:t>1) наименование, место нахождения, почтовый адрес и адрес электронной почты, номер контактного телефона органа местного са</w:t>
      </w:r>
      <w:r>
        <w:t>моуправления или специализированной организации;</w:t>
      </w:r>
    </w:p>
    <w:p w:rsidR="00000000" w:rsidRDefault="00026350">
      <w:pPr>
        <w:pStyle w:val="ConsPlusNormal"/>
        <w:spacing w:before="200"/>
        <w:ind w:firstLine="540"/>
        <w:jc w:val="both"/>
      </w:pPr>
      <w:r>
        <w:t>2) указание официального сайта, на котором размещено извещение о проведении аукциона;</w:t>
      </w:r>
    </w:p>
    <w:p w:rsidR="00000000" w:rsidRDefault="00026350">
      <w:pPr>
        <w:pStyle w:val="ConsPlusNormal"/>
        <w:spacing w:before="200"/>
        <w:ind w:firstLine="540"/>
        <w:jc w:val="both"/>
      </w:pPr>
      <w:r>
        <w:t>3) место, дата, время проведения аукциона;</w:t>
      </w:r>
    </w:p>
    <w:p w:rsidR="00000000" w:rsidRDefault="00026350">
      <w:pPr>
        <w:pStyle w:val="ConsPlusNormal"/>
        <w:spacing w:before="200"/>
        <w:ind w:firstLine="540"/>
        <w:jc w:val="both"/>
      </w:pPr>
      <w:bookmarkStart w:id="181" w:name="Par1964"/>
      <w:bookmarkEnd w:id="181"/>
      <w:r>
        <w:t>4) адрес места приема, порядок и срок подачи заявок на участие в</w:t>
      </w:r>
      <w:r>
        <w:t xml:space="preserve"> аукционе;</w:t>
      </w:r>
    </w:p>
    <w:p w:rsidR="00000000" w:rsidRDefault="00026350">
      <w:pPr>
        <w:pStyle w:val="ConsPlusNormal"/>
        <w:jc w:val="both"/>
      </w:pPr>
      <w:r>
        <w:t xml:space="preserve">(в ред. Федерального </w:t>
      </w:r>
      <w:hyperlink r:id="rId9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026350">
      <w:pPr>
        <w:pStyle w:val="ConsPlusNormal"/>
        <w:spacing w:before="200"/>
        <w:ind w:firstLine="540"/>
        <w:jc w:val="both"/>
      </w:pPr>
      <w:r>
        <w:t>5) реквизиты решения органа местного самоуправлени</w:t>
      </w:r>
      <w:r>
        <w:t>я о развитии застроенной территории, в отношении которой принято решение о развитии;</w:t>
      </w:r>
    </w:p>
    <w:p w:rsidR="00000000" w:rsidRDefault="00026350">
      <w:pPr>
        <w:pStyle w:val="ConsPlusNormal"/>
        <w:spacing w:before="200"/>
        <w:ind w:firstLine="540"/>
        <w:jc w:val="both"/>
      </w:pPr>
      <w:r>
        <w:t>6) местоположение, площадь застроенной территории, в отношении которой принято решение о развитии;</w:t>
      </w:r>
    </w:p>
    <w:p w:rsidR="00000000" w:rsidRDefault="00026350">
      <w:pPr>
        <w:pStyle w:val="ConsPlusNormal"/>
        <w:spacing w:before="200"/>
        <w:ind w:firstLine="540"/>
        <w:jc w:val="both"/>
      </w:pPr>
      <w:bookmarkStart w:id="182" w:name="Par1968"/>
      <w:bookmarkEnd w:id="182"/>
      <w:r>
        <w:t>7) начальная цена права на заключение договора.</w:t>
      </w:r>
    </w:p>
    <w:p w:rsidR="00000000" w:rsidRDefault="00026350">
      <w:pPr>
        <w:pStyle w:val="ConsPlusNormal"/>
        <w:spacing w:before="200"/>
        <w:ind w:firstLine="540"/>
        <w:jc w:val="both"/>
      </w:pPr>
      <w:r>
        <w:t>8. В извещ</w:t>
      </w:r>
      <w:r>
        <w:t xml:space="preserve">ении о проведении аукциона, размещаемом на официальном сайте в порядке, установленном </w:t>
      </w:r>
      <w:hyperlink w:anchor="Par1958"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наряду со сведениями, предусмотренными </w:t>
      </w:r>
      <w:hyperlink w:anchor="Par1960"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Pr>
            <w:color w:val="0000FF"/>
          </w:rPr>
          <w:t>частью 7</w:t>
        </w:r>
      </w:hyperlink>
      <w:r>
        <w:t xml:space="preserve"> настоящей статьи, должны быть указаны следующие сведения:</w:t>
      </w:r>
    </w:p>
    <w:p w:rsidR="00000000" w:rsidRDefault="00026350">
      <w:pPr>
        <w:pStyle w:val="ConsPlusNormal"/>
        <w:spacing w:before="200"/>
        <w:ind w:firstLine="540"/>
        <w:jc w:val="both"/>
      </w:pPr>
      <w:bookmarkStart w:id="183" w:name="Par1970"/>
      <w:bookmarkEnd w:id="183"/>
      <w:r>
        <w:t>1) требования к содержанию и форме заявки на участие в аукционе;</w:t>
      </w:r>
    </w:p>
    <w:p w:rsidR="00000000" w:rsidRDefault="00026350">
      <w:pPr>
        <w:pStyle w:val="ConsPlusNormal"/>
        <w:spacing w:before="200"/>
        <w:ind w:firstLine="540"/>
        <w:jc w:val="both"/>
      </w:pPr>
      <w:r>
        <w:t>2) порядок и срок отзыва заявок на участие в аукционе, порядок внесения изменений в такие заявки;</w:t>
      </w:r>
    </w:p>
    <w:p w:rsidR="00000000" w:rsidRDefault="00026350">
      <w:pPr>
        <w:pStyle w:val="ConsPlusNormal"/>
        <w:spacing w:before="200"/>
        <w:ind w:firstLine="540"/>
        <w:jc w:val="both"/>
      </w:pPr>
      <w:bookmarkStart w:id="184" w:name="Par1972"/>
      <w:bookmarkEnd w:id="184"/>
      <w:r>
        <w:t>3) обременения прав на земельные участки, находящиеся в муниципальной собствен</w:t>
      </w:r>
      <w:r>
        <w:t xml:space="preserve">ности и расположенные в границах такой территории, и ограничения их использования, обременения прав на </w:t>
      </w:r>
      <w:r>
        <w:lastRenderedPageBreak/>
        <w:t>объекты недвижимого имущества, находящиеся в муниципальной собственности и расположенные на такой территории;</w:t>
      </w:r>
    </w:p>
    <w:p w:rsidR="00000000" w:rsidRDefault="00026350">
      <w:pPr>
        <w:pStyle w:val="ConsPlusNormal"/>
        <w:spacing w:before="200"/>
        <w:ind w:firstLine="540"/>
        <w:jc w:val="both"/>
      </w:pPr>
      <w:r>
        <w:t xml:space="preserve">4) указание градостроительного регламента, </w:t>
      </w:r>
      <w:r>
        <w:t>установленного для земельных участков в пределах застроенной территории, в отношении которой принято решение о развитии;</w:t>
      </w:r>
    </w:p>
    <w:p w:rsidR="00000000" w:rsidRDefault="00026350">
      <w:pPr>
        <w:pStyle w:val="ConsPlusNormal"/>
        <w:spacing w:before="20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w:t>
      </w:r>
      <w:r>
        <w:t xml:space="preserve">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00000" w:rsidRDefault="00026350">
      <w:pPr>
        <w:pStyle w:val="ConsPlusNormal"/>
        <w:jc w:val="both"/>
      </w:pPr>
      <w:r>
        <w:t xml:space="preserve">(в ред. Федерального </w:t>
      </w:r>
      <w:hyperlink r:id="rId9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026350">
      <w:pPr>
        <w:pStyle w:val="ConsPlusNormal"/>
        <w:spacing w:before="200"/>
        <w:ind w:firstLine="540"/>
        <w:jc w:val="both"/>
      </w:pPr>
      <w:bookmarkStart w:id="185" w:name="Par1976"/>
      <w:bookmarkEnd w:id="185"/>
      <w:r>
        <w:t>6) "шаг аукциона";</w:t>
      </w:r>
    </w:p>
    <w:p w:rsidR="00000000" w:rsidRDefault="00026350">
      <w:pPr>
        <w:pStyle w:val="ConsPlusNormal"/>
        <w:spacing w:before="200"/>
        <w:ind w:firstLine="540"/>
        <w:jc w:val="both"/>
      </w:pPr>
      <w:bookmarkStart w:id="186" w:name="Par1977"/>
      <w:bookmarkEnd w:id="186"/>
      <w:r>
        <w:t>7) размер задатка, срок и порядок его внесения, реквизиты счета для п</w:t>
      </w:r>
      <w:r>
        <w:t>еречисления задатка в случае установления органом местного самоуправления требования о внесении задатка для участия в аукционе;</w:t>
      </w:r>
    </w:p>
    <w:p w:rsidR="00000000" w:rsidRDefault="00026350">
      <w:pPr>
        <w:pStyle w:val="ConsPlusNormal"/>
        <w:spacing w:before="200"/>
        <w:ind w:firstLine="540"/>
        <w:jc w:val="both"/>
      </w:pPr>
      <w:r>
        <w:t xml:space="preserve">8) существенные условия договора, установленные в соответствии с </w:t>
      </w:r>
      <w:hyperlink w:anchor="Par1912" w:tooltip="3. Существенными условиями договора являются:" w:history="1">
        <w:r>
          <w:rPr>
            <w:color w:val="0000FF"/>
          </w:rPr>
          <w:t>частями 3</w:t>
        </w:r>
      </w:hyperlink>
      <w:r>
        <w:t xml:space="preserve"> и </w:t>
      </w:r>
      <w:hyperlink w:anchor="Par1930"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4 статьи 46.2</w:t>
        </w:r>
      </w:hyperlink>
      <w:r>
        <w:t xml:space="preserve"> настоящего Кодекса;</w:t>
      </w:r>
    </w:p>
    <w:p w:rsidR="00000000" w:rsidRDefault="00026350">
      <w:pPr>
        <w:pStyle w:val="ConsPlusNormal"/>
        <w:spacing w:before="200"/>
        <w:ind w:firstLine="540"/>
        <w:jc w:val="both"/>
      </w:pPr>
      <w:bookmarkStart w:id="187" w:name="Par1979"/>
      <w:bookmarkEnd w:id="187"/>
      <w:r>
        <w:t>9) проект договора.</w:t>
      </w:r>
    </w:p>
    <w:p w:rsidR="00000000" w:rsidRDefault="00026350">
      <w:pPr>
        <w:pStyle w:val="ConsPlusNormal"/>
        <w:spacing w:before="200"/>
        <w:ind w:firstLine="540"/>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w:t>
      </w:r>
      <w:r>
        <w:t xml:space="preserve">укциона в печатных изданиях, в которых в соответствии с </w:t>
      </w:r>
      <w:hyperlink w:anchor="Par1958"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w:t>
      </w:r>
      <w:r>
        <w:t>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w:t>
      </w:r>
      <w:r>
        <w:t>ведении аукциона и возвратить участникам аукциона внесенные ими задатки.</w:t>
      </w:r>
    </w:p>
    <w:p w:rsidR="00000000" w:rsidRDefault="00026350">
      <w:pPr>
        <w:pStyle w:val="ConsPlusNormal"/>
        <w:spacing w:before="200"/>
        <w:ind w:firstLine="540"/>
        <w:jc w:val="both"/>
      </w:pPr>
      <w:bookmarkStart w:id="188" w:name="Par1981"/>
      <w:bookmarkEnd w:id="188"/>
      <w:r>
        <w:t>10. Для участия в аукционе заявители представляют в установленный в извещении о проведении аукциона срок следующие документы:</w:t>
      </w:r>
    </w:p>
    <w:p w:rsidR="00000000" w:rsidRDefault="00026350">
      <w:pPr>
        <w:pStyle w:val="ConsPlusNormal"/>
        <w:spacing w:before="200"/>
        <w:ind w:firstLine="540"/>
        <w:jc w:val="both"/>
      </w:pPr>
      <w:bookmarkStart w:id="189" w:name="Par1982"/>
      <w:bookmarkEnd w:id="189"/>
      <w:r>
        <w:t>1) заявка на участие в аукцио</w:t>
      </w:r>
      <w:r>
        <w:t>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00000" w:rsidRDefault="00026350">
      <w:pPr>
        <w:pStyle w:val="ConsPlusNormal"/>
        <w:spacing w:before="200"/>
        <w:ind w:firstLine="540"/>
        <w:jc w:val="both"/>
      </w:pPr>
      <w:r>
        <w:t xml:space="preserve">2) утратил силу. - Федеральный </w:t>
      </w:r>
      <w:hyperlink r:id="rId950"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закон</w:t>
        </w:r>
      </w:hyperlink>
      <w:r>
        <w:t xml:space="preserve"> от 20.04.2015 N 102-ФЗ;</w:t>
      </w:r>
    </w:p>
    <w:p w:rsidR="00000000" w:rsidRDefault="00026350">
      <w:pPr>
        <w:pStyle w:val="ConsPlusNormal"/>
        <w:spacing w:before="200"/>
        <w:ind w:firstLine="540"/>
        <w:jc w:val="both"/>
      </w:pPr>
      <w:bookmarkStart w:id="190" w:name="Par1984"/>
      <w:bookmarkEnd w:id="190"/>
      <w:r>
        <w:t>3) документы, подтверждающие внесение задатка в случае установления органом местного са</w:t>
      </w:r>
      <w:r>
        <w:t>моуправления требования о внесении задатка для участия в аукционе;</w:t>
      </w:r>
    </w:p>
    <w:p w:rsidR="00000000" w:rsidRDefault="00026350">
      <w:pPr>
        <w:pStyle w:val="ConsPlusNormal"/>
        <w:spacing w:before="200"/>
        <w:ind w:firstLine="540"/>
        <w:jc w:val="both"/>
      </w:pPr>
      <w: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t>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00000" w:rsidRDefault="00026350">
      <w:pPr>
        <w:pStyle w:val="ConsPlusNormal"/>
        <w:spacing w:before="200"/>
        <w:ind w:firstLine="540"/>
        <w:jc w:val="both"/>
      </w:pPr>
      <w:r>
        <w:t>11. Организатор аукциона не вправе требовать представление других документ</w:t>
      </w:r>
      <w:r>
        <w:t xml:space="preserve">ов, за исключением указанных в </w:t>
      </w:r>
      <w:hyperlink w:anchor="Par1981"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документов.</w:t>
      </w:r>
    </w:p>
    <w:p w:rsidR="00000000" w:rsidRDefault="00026350">
      <w:pPr>
        <w:pStyle w:val="ConsPlusNormal"/>
        <w:spacing w:before="200"/>
        <w:ind w:firstLine="540"/>
        <w:jc w:val="both"/>
      </w:pPr>
      <w:r>
        <w:t>11.1. Заявитель, являющийся юрид</w:t>
      </w:r>
      <w:r>
        <w:t xml:space="preserve">ическим лицом или индивидуальным предпринимателем, вправе представить вместе с документами, указанными в </w:t>
      </w:r>
      <w:hyperlink w:anchor="Par1981"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00000" w:rsidRDefault="00026350">
      <w:pPr>
        <w:pStyle w:val="ConsPlusNormal"/>
        <w:jc w:val="both"/>
      </w:pPr>
      <w:r>
        <w:t xml:space="preserve">(часть 11.1 введена Федеральным </w:t>
      </w:r>
      <w:hyperlink r:id="rId951"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законом</w:t>
        </w:r>
      </w:hyperlink>
      <w:r>
        <w:t xml:space="preserve"> от 20.04.2015 N 102-ФЗ)</w:t>
      </w:r>
    </w:p>
    <w:p w:rsidR="00000000" w:rsidRDefault="00026350">
      <w:pPr>
        <w:pStyle w:val="ConsPlusNormal"/>
        <w:spacing w:before="200"/>
        <w:ind w:firstLine="540"/>
        <w:jc w:val="both"/>
      </w:pPr>
      <w:r>
        <w:t>12. Прием заявок на участие в аукционе прекращается не ранее чем за пять дней до дня проведения</w:t>
      </w:r>
      <w:r>
        <w:t xml:space="preserve"> аукциона. Заявка на участие в аукционе, поступившая по истечении срока ее приема, возвращается в день </w:t>
      </w:r>
      <w:r>
        <w:lastRenderedPageBreak/>
        <w:t>ее поступления заявителю.</w:t>
      </w:r>
    </w:p>
    <w:p w:rsidR="00000000" w:rsidRDefault="00026350">
      <w:pPr>
        <w:pStyle w:val="ConsPlusNormal"/>
        <w:spacing w:before="200"/>
        <w:ind w:firstLine="540"/>
        <w:jc w:val="both"/>
      </w:pPr>
      <w:r>
        <w:t>13. Один заявитель вправе подать только одну заявку на участие в аукционе.</w:t>
      </w:r>
    </w:p>
    <w:p w:rsidR="00000000" w:rsidRDefault="00026350">
      <w:pPr>
        <w:pStyle w:val="ConsPlusNormal"/>
        <w:spacing w:before="200"/>
        <w:ind w:firstLine="540"/>
        <w:jc w:val="both"/>
      </w:pPr>
      <w:bookmarkStart w:id="191" w:name="Par1991"/>
      <w:bookmarkEnd w:id="191"/>
      <w:r>
        <w:t>14. Заявитель не допускается к участию</w:t>
      </w:r>
      <w:r>
        <w:t xml:space="preserve"> в аукционе по следующим основаниям:</w:t>
      </w:r>
    </w:p>
    <w:p w:rsidR="00000000" w:rsidRDefault="00026350">
      <w:pPr>
        <w:pStyle w:val="ConsPlusNormal"/>
        <w:spacing w:before="200"/>
        <w:ind w:firstLine="540"/>
        <w:jc w:val="both"/>
      </w:pPr>
      <w:r>
        <w:t xml:space="preserve">1) непредставление определенных </w:t>
      </w:r>
      <w:hyperlink w:anchor="Par1981"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10</w:t>
        </w:r>
      </w:hyperlink>
      <w:r>
        <w:t xml:space="preserve"> настоящей статьи необх</w:t>
      </w:r>
      <w:r>
        <w:t>одимых для участия в аукционе документов или предоставление недостоверных сведений;</w:t>
      </w:r>
    </w:p>
    <w:p w:rsidR="00000000" w:rsidRDefault="00026350">
      <w:pPr>
        <w:pStyle w:val="ConsPlusNormal"/>
        <w:spacing w:before="20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w:t>
      </w:r>
      <w:r>
        <w:t>ого самоуправления требования о внесении задатка для участия в аукционе;</w:t>
      </w:r>
    </w:p>
    <w:p w:rsidR="00000000" w:rsidRDefault="00026350">
      <w:pPr>
        <w:pStyle w:val="ConsPlusNormal"/>
        <w:spacing w:before="200"/>
        <w:ind w:firstLine="540"/>
        <w:jc w:val="both"/>
      </w:pPr>
      <w:r>
        <w:t>3) несоответствие заявки на участие в аукционе требованиям, указанным в извещении о проведении аукциона.</w:t>
      </w:r>
    </w:p>
    <w:p w:rsidR="00000000" w:rsidRDefault="00026350">
      <w:pPr>
        <w:pStyle w:val="ConsPlusNormal"/>
        <w:spacing w:before="200"/>
        <w:ind w:firstLine="540"/>
        <w:jc w:val="both"/>
      </w:pPr>
      <w:r>
        <w:t>14.1. В случае, если заявителем самостоятельно не представлена выписка из един</w:t>
      </w:r>
      <w:r>
        <w:t>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w:t>
      </w:r>
      <w:r>
        <w:t>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w:t>
      </w:r>
      <w:r>
        <w:t>ческих лиц в качестве индивидуальных предпринимателей.</w:t>
      </w:r>
    </w:p>
    <w:p w:rsidR="00000000" w:rsidRDefault="00026350">
      <w:pPr>
        <w:pStyle w:val="ConsPlusNormal"/>
        <w:jc w:val="both"/>
      </w:pPr>
      <w:r>
        <w:t xml:space="preserve">(часть 14.1 введена Федеральным </w:t>
      </w:r>
      <w:hyperlink r:id="rId952"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законо</w:t>
        </w:r>
        <w:r>
          <w:rPr>
            <w:color w:val="0000FF"/>
          </w:rPr>
          <w:t>м</w:t>
        </w:r>
      </w:hyperlink>
      <w:r>
        <w:t xml:space="preserve"> от 20.04.2015 N 102-ФЗ)</w:t>
      </w:r>
    </w:p>
    <w:p w:rsidR="00000000" w:rsidRDefault="00026350">
      <w:pPr>
        <w:pStyle w:val="ConsPlusNormal"/>
        <w:spacing w:before="200"/>
        <w:ind w:firstLine="540"/>
        <w:jc w:val="both"/>
      </w:pPr>
      <w:r>
        <w:t xml:space="preserve">15. Отказ в допуске к участию в аукционе по иным основаниям, за исключением указанных в </w:t>
      </w:r>
      <w:hyperlink w:anchor="Par1991" w:tooltip="14. Заявитель не допускается к участию в аукционе по следующим основаниям:" w:history="1">
        <w:r>
          <w:rPr>
            <w:color w:val="0000FF"/>
          </w:rPr>
          <w:t>части 14</w:t>
        </w:r>
      </w:hyperlink>
      <w:r>
        <w:t xml:space="preserve"> настоящей статьи, не допус</w:t>
      </w:r>
      <w:r>
        <w:t>кается.</w:t>
      </w:r>
    </w:p>
    <w:p w:rsidR="00000000" w:rsidRDefault="00026350">
      <w:pPr>
        <w:pStyle w:val="ConsPlusNormal"/>
        <w:spacing w:before="20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w:t>
      </w:r>
      <w:r>
        <w:t xml:space="preserve">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w:t>
      </w:r>
      <w:r>
        <w:t>укциона протокола приема заявок на участие в аукционе.</w:t>
      </w:r>
    </w:p>
    <w:p w:rsidR="00000000" w:rsidRDefault="00026350">
      <w:pPr>
        <w:pStyle w:val="ConsPlusNormal"/>
        <w:spacing w:before="20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w:t>
      </w:r>
      <w:r>
        <w:t>м приема заявок на участие в аукционе.</w:t>
      </w:r>
    </w:p>
    <w:p w:rsidR="00000000" w:rsidRDefault="00026350">
      <w:pPr>
        <w:pStyle w:val="ConsPlusNormal"/>
        <w:spacing w:before="200"/>
        <w:ind w:firstLine="540"/>
        <w:jc w:val="both"/>
      </w:pPr>
      <w:bookmarkStart w:id="192" w:name="Par2000"/>
      <w:bookmarkEnd w:id="19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w:t>
      </w:r>
      <w:r>
        <w:t>ании участником аукциона только одного заявителя, аукцион признается несостоявшимся.</w:t>
      </w:r>
    </w:p>
    <w:p w:rsidR="00000000" w:rsidRDefault="00026350">
      <w:pPr>
        <w:pStyle w:val="ConsPlusNormal"/>
        <w:jc w:val="both"/>
      </w:pPr>
      <w:r>
        <w:t xml:space="preserve">(часть 17.1 введена Федеральным </w:t>
      </w:r>
      <w:hyperlink r:id="rId9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026350">
      <w:pPr>
        <w:pStyle w:val="ConsPlusNormal"/>
        <w:spacing w:before="200"/>
        <w:ind w:firstLine="540"/>
        <w:jc w:val="both"/>
      </w:pPr>
      <w:bookmarkStart w:id="193" w:name="Par2002"/>
      <w:bookmarkEnd w:id="19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w:t>
      </w:r>
      <w:r>
        <w:t>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w:t>
      </w:r>
      <w:r>
        <w:t xml:space="preserve"> предмета аукциона.</w:t>
      </w:r>
    </w:p>
    <w:p w:rsidR="00000000" w:rsidRDefault="00026350">
      <w:pPr>
        <w:pStyle w:val="ConsPlusNormal"/>
        <w:jc w:val="both"/>
      </w:pPr>
      <w:r>
        <w:t xml:space="preserve">(часть 17.2 введена Федеральным </w:t>
      </w:r>
      <w:hyperlink r:id="rId9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026350">
      <w:pPr>
        <w:pStyle w:val="ConsPlusNormal"/>
        <w:spacing w:before="200"/>
        <w:ind w:firstLine="540"/>
        <w:jc w:val="both"/>
      </w:pPr>
      <w:bookmarkStart w:id="194" w:name="Par2004"/>
      <w:bookmarkEnd w:id="194"/>
      <w:r>
        <w:t>17.3. В случае,</w:t>
      </w:r>
      <w: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w:t>
      </w:r>
      <w:r>
        <w:t>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w:t>
      </w:r>
      <w:r>
        <w:t xml:space="preserve"> вправе заключить договор, а орган местного самоуправления, </w:t>
      </w:r>
      <w:r>
        <w:lastRenderedPageBreak/>
        <w:t>по решению которого проводился аукцион, обязан заключить данный договор с указанным лицом по начальной цене предмета аукциона.</w:t>
      </w:r>
    </w:p>
    <w:p w:rsidR="00000000" w:rsidRDefault="00026350">
      <w:pPr>
        <w:pStyle w:val="ConsPlusNormal"/>
        <w:jc w:val="both"/>
      </w:pPr>
      <w:r>
        <w:t xml:space="preserve">(часть 17.3 введена Федеральным </w:t>
      </w:r>
      <w:hyperlink r:id="rId9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026350">
      <w:pPr>
        <w:pStyle w:val="ConsPlusNormal"/>
        <w:spacing w:before="200"/>
        <w:ind w:firstLine="540"/>
        <w:jc w:val="both"/>
      </w:pPr>
      <w:r>
        <w:t>18. Организатор аукциона обязан вернуть внесенный задаток заявителю, не допущенно</w:t>
      </w:r>
      <w:r>
        <w:t>му к участию в аукционе, в течение пяти рабочих дней со дня оформления протокола приема заявок на участие в аукционе.</w:t>
      </w:r>
    </w:p>
    <w:p w:rsidR="00000000" w:rsidRDefault="00026350">
      <w:pPr>
        <w:pStyle w:val="ConsPlusNormal"/>
        <w:spacing w:before="20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w:t>
      </w:r>
      <w:r>
        <w:t>омив об этом в письменной форме организатора аукциона.</w:t>
      </w:r>
    </w:p>
    <w:p w:rsidR="00000000" w:rsidRDefault="00026350">
      <w:pPr>
        <w:pStyle w:val="ConsPlusNormal"/>
        <w:spacing w:before="20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w:t>
      </w:r>
      <w:r>
        <w:t>вок задаток возвращается в порядке, установленном для участников аукциона.</w:t>
      </w:r>
    </w:p>
    <w:p w:rsidR="00000000" w:rsidRDefault="00026350">
      <w:pPr>
        <w:pStyle w:val="ConsPlusNormal"/>
        <w:spacing w:before="20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000000" w:rsidRDefault="00026350">
      <w:pPr>
        <w:pStyle w:val="ConsPlusNormal"/>
        <w:spacing w:before="200"/>
        <w:ind w:firstLine="540"/>
        <w:jc w:val="both"/>
      </w:pPr>
      <w:r>
        <w:t>1) место, дата, время проведения а</w:t>
      </w:r>
      <w:r>
        <w:t>укциона;</w:t>
      </w:r>
    </w:p>
    <w:p w:rsidR="00000000" w:rsidRDefault="00026350">
      <w:pPr>
        <w:pStyle w:val="ConsPlusNormal"/>
        <w:spacing w:before="200"/>
        <w:ind w:firstLine="540"/>
        <w:jc w:val="both"/>
      </w:pPr>
      <w:r>
        <w:t>2) реквизиты решения органа местного самоуправления о развитии застроенной территории;</w:t>
      </w:r>
    </w:p>
    <w:p w:rsidR="00000000" w:rsidRDefault="00026350">
      <w:pPr>
        <w:pStyle w:val="ConsPlusNormal"/>
        <w:spacing w:before="200"/>
        <w:ind w:firstLine="540"/>
        <w:jc w:val="both"/>
      </w:pPr>
      <w:r>
        <w:t>3) местоположение, площадь застроенной территории, в отношении которой принято решение о развитии;</w:t>
      </w:r>
    </w:p>
    <w:p w:rsidR="00000000" w:rsidRDefault="00026350">
      <w:pPr>
        <w:pStyle w:val="ConsPlusNormal"/>
        <w:spacing w:before="200"/>
        <w:ind w:firstLine="540"/>
        <w:jc w:val="both"/>
      </w:pPr>
      <w:r>
        <w:t>4) начальная цена права на заключение договора (цена предмета</w:t>
      </w:r>
      <w:r>
        <w:t xml:space="preserve"> аукциона);</w:t>
      </w:r>
    </w:p>
    <w:p w:rsidR="00000000" w:rsidRDefault="00026350">
      <w:pPr>
        <w:pStyle w:val="ConsPlusNormal"/>
        <w:spacing w:before="200"/>
        <w:ind w:firstLine="540"/>
        <w:jc w:val="both"/>
      </w:pPr>
      <w:r>
        <w:t>5) сведения об участниках аукциона (с указанием наименования и места нахождения);</w:t>
      </w:r>
    </w:p>
    <w:p w:rsidR="00000000" w:rsidRDefault="00026350">
      <w:pPr>
        <w:pStyle w:val="ConsPlusNormal"/>
        <w:spacing w:before="200"/>
        <w:ind w:firstLine="540"/>
        <w:jc w:val="both"/>
      </w:pPr>
      <w:r>
        <w:t>6) последнее и предпоследнее предложения о цене предмета аукциона с указанием лиц, сделавших такие предложения.</w:t>
      </w:r>
    </w:p>
    <w:p w:rsidR="00000000" w:rsidRDefault="00026350">
      <w:pPr>
        <w:pStyle w:val="ConsPlusNormal"/>
        <w:jc w:val="both"/>
      </w:pPr>
      <w:r>
        <w:t xml:space="preserve">(часть 20 в ред. Федерального </w:t>
      </w:r>
      <w:hyperlink r:id="rId95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21. Победителем аукциона признается участник аукциона, предложивший наибольшую цену за право на заключение договора.</w:t>
      </w:r>
    </w:p>
    <w:p w:rsidR="00000000" w:rsidRDefault="00026350">
      <w:pPr>
        <w:pStyle w:val="ConsPlusNormal"/>
        <w:spacing w:before="200"/>
        <w:ind w:firstLine="540"/>
        <w:jc w:val="both"/>
      </w:pPr>
      <w:r>
        <w:t>22. Протокол о результатах аукцион</w:t>
      </w:r>
      <w:r>
        <w:t>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000000" w:rsidRDefault="00026350">
      <w:pPr>
        <w:pStyle w:val="ConsPlusNormal"/>
        <w:jc w:val="both"/>
      </w:pPr>
      <w:r>
        <w:t>(част</w:t>
      </w:r>
      <w:r>
        <w:t xml:space="preserve">ь 22 в ред. Федерального </w:t>
      </w:r>
      <w:hyperlink r:id="rId95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23. Организатор аукциона в течение пяти рабочих дней со дня подписания протокола о результатах аукциона об</w:t>
      </w:r>
      <w:r>
        <w:t>язан возвратить задатки лицам, участвовавшим в аукционе, но не победившим в нем.</w:t>
      </w:r>
    </w:p>
    <w:p w:rsidR="00000000" w:rsidRDefault="00026350">
      <w:pPr>
        <w:pStyle w:val="ConsPlusNormal"/>
        <w:spacing w:before="20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000000" w:rsidRDefault="00026350">
      <w:pPr>
        <w:pStyle w:val="ConsPlusNormal"/>
        <w:jc w:val="both"/>
      </w:pPr>
      <w:r>
        <w:t>(часть 24 в ред. Федерального</w:t>
      </w:r>
      <w:r>
        <w:t xml:space="preserve"> </w:t>
      </w:r>
      <w:hyperlink r:id="rId95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195" w:name="Par2023"/>
      <w:bookmarkEnd w:id="195"/>
      <w:r>
        <w:t>25. В случае</w:t>
      </w:r>
      <w:r>
        <w:t>,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w:t>
      </w:r>
      <w:r>
        <w:t xml:space="preserve"> с участником аукциона, который сделал предпоследнее предложение о цене предмета аукциона (цене права на заключение договора).</w:t>
      </w:r>
    </w:p>
    <w:p w:rsidR="00000000" w:rsidRDefault="00026350">
      <w:pPr>
        <w:pStyle w:val="ConsPlusNormal"/>
        <w:spacing w:before="200"/>
        <w:ind w:firstLine="540"/>
        <w:jc w:val="both"/>
      </w:pPr>
      <w:r>
        <w:t>26. Договор заключается на условиях, указанных в извещении о проведении аукциона, по цене, предложенной победителем аукциона. При</w:t>
      </w:r>
      <w:r>
        <w:t xml:space="preserve">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w:t>
      </w:r>
      <w:r>
        <w:lastRenderedPageBreak/>
        <w:t>состоявшим</w:t>
      </w:r>
      <w:r>
        <w:t xml:space="preserve">ся по причине, указанной в </w:t>
      </w:r>
      <w:hyperlink w:anchor="Par2028" w:tooltip="1) в аукционе участвовали менее двух участников;"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9" w:tooltip="Постановление Правительства РФ от 10.09.2012 N 909 (ред. от 21.12.2018)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КонсультантПлюс}" w:history="1">
        <w:r>
          <w:rPr>
            <w:color w:val="0000FF"/>
          </w:rPr>
          <w:t>сайте</w:t>
        </w:r>
      </w:hyperlink>
      <w:r>
        <w:t xml:space="preserve"> в сети "Интернет".</w:t>
      </w:r>
    </w:p>
    <w:p w:rsidR="00000000" w:rsidRDefault="00026350">
      <w:pPr>
        <w:pStyle w:val="ConsPlusNormal"/>
        <w:jc w:val="both"/>
      </w:pPr>
      <w:r>
        <w:t>(в ред. Федерального</w:t>
      </w:r>
      <w:r>
        <w:t xml:space="preserve"> </w:t>
      </w:r>
      <w:hyperlink r:id="rId96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026350">
      <w:pPr>
        <w:pStyle w:val="ConsPlusNormal"/>
        <w:spacing w:before="200"/>
        <w:ind w:firstLine="540"/>
        <w:jc w:val="both"/>
      </w:pPr>
      <w:r>
        <w:t xml:space="preserve">27. Аукцион признается несостоявшимся в случаях, предусмотренных </w:t>
      </w:r>
      <w:hyperlink w:anchor="Par2000"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history="1">
        <w:r>
          <w:rPr>
            <w:color w:val="0000FF"/>
          </w:rPr>
          <w:t>частями 17.1</w:t>
        </w:r>
      </w:hyperlink>
      <w:r>
        <w:t xml:space="preserve"> и </w:t>
      </w:r>
      <w:hyperlink w:anchor="Par2004"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настоящей статьи, а также в случаях, если:</w:t>
      </w:r>
    </w:p>
    <w:p w:rsidR="00000000" w:rsidRDefault="00026350">
      <w:pPr>
        <w:pStyle w:val="ConsPlusNormal"/>
        <w:jc w:val="both"/>
      </w:pPr>
      <w:r>
        <w:t xml:space="preserve">(в ред. Федерального </w:t>
      </w:r>
      <w:hyperlink r:id="rId9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026350">
      <w:pPr>
        <w:pStyle w:val="ConsPlusNormal"/>
        <w:spacing w:before="200"/>
        <w:ind w:firstLine="540"/>
        <w:jc w:val="both"/>
      </w:pPr>
      <w:bookmarkStart w:id="196" w:name="Par2028"/>
      <w:bookmarkEnd w:id="196"/>
      <w:r>
        <w:t>1) в аукционе участвовали менее двух участников;</w:t>
      </w:r>
    </w:p>
    <w:p w:rsidR="00000000" w:rsidRDefault="00026350">
      <w:pPr>
        <w:pStyle w:val="ConsPlusNormal"/>
        <w:spacing w:before="200"/>
        <w:ind w:firstLine="540"/>
        <w:jc w:val="both"/>
      </w:pPr>
      <w:r>
        <w:t xml:space="preserve">2) после троекратного объявления начальной цены предмета аукциона ни один из участников не заявил о своем намерении приобрести предмет аукциона по </w:t>
      </w:r>
      <w:r>
        <w:t>начальной цене.</w:t>
      </w:r>
    </w:p>
    <w:p w:rsidR="00000000" w:rsidRDefault="00026350">
      <w:pPr>
        <w:pStyle w:val="ConsPlusNormal"/>
        <w:spacing w:before="200"/>
        <w:ind w:firstLine="540"/>
        <w:jc w:val="both"/>
      </w:pPr>
      <w:bookmarkStart w:id="197" w:name="Par2030"/>
      <w:bookmarkEnd w:id="197"/>
      <w:r>
        <w:t xml:space="preserve">28. В случае, если аукцион признан не состоявшимся по причине, указанной в </w:t>
      </w:r>
      <w:hyperlink w:anchor="Par2028" w:tooltip="1) в аукционе участвовали менее двух участников;" w:history="1">
        <w:r>
          <w:rPr>
            <w:color w:val="0000FF"/>
          </w:rPr>
          <w:t>пункте 1 части 27</w:t>
        </w:r>
      </w:hyperlink>
      <w:r>
        <w:t xml:space="preserve"> настоящей статьи, единственный участник аукциона в тече</w:t>
      </w:r>
      <w:r>
        <w:t>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Default="00026350">
      <w:pPr>
        <w:pStyle w:val="ConsPlusNormal"/>
        <w:spacing w:before="200"/>
        <w:ind w:firstLine="540"/>
        <w:jc w:val="both"/>
      </w:pPr>
      <w:r>
        <w:t>29. До за</w:t>
      </w:r>
      <w:r>
        <w:t xml:space="preserve">ключения договора победитель открытого аукциона или имеющее право заключить договор в соответствии с </w:t>
      </w:r>
      <w:hyperlink w:anchor="Par2023"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частями 25</w:t>
        </w:r>
      </w:hyperlink>
      <w:r>
        <w:t xml:space="preserve"> и </w:t>
      </w:r>
      <w:hyperlink w:anchor="Par2030"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w:t>
        </w:r>
      </w:hyperlink>
      <w:r>
        <w:t xml:space="preserve"> настоящей статьи лицо должны предоставить соглашение об обе</w:t>
      </w:r>
      <w:r>
        <w:t>спечении исполнения договора, если предоставление такого обеспечения является существенным условием договора.</w:t>
      </w:r>
    </w:p>
    <w:p w:rsidR="00000000" w:rsidRDefault="00026350">
      <w:pPr>
        <w:pStyle w:val="ConsPlusNormal"/>
        <w:spacing w:before="20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w:t>
      </w:r>
      <w:r>
        <w:t>укциона (при наличии таких лиц), вправе объявить о проведении повторного аукциона. При этом могут быть изменены условия аукциона.</w:t>
      </w:r>
    </w:p>
    <w:p w:rsidR="00000000" w:rsidRDefault="00026350">
      <w:pPr>
        <w:pStyle w:val="ConsPlusNormal"/>
        <w:jc w:val="both"/>
      </w:pPr>
      <w:r>
        <w:t xml:space="preserve">(в ред. Федерального </w:t>
      </w:r>
      <w:hyperlink r:id="rId96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w:t>
      </w:r>
      <w:r>
        <w:t>2.08.2019 N 283-ФЗ)</w:t>
      </w:r>
    </w:p>
    <w:p w:rsidR="00000000" w:rsidRDefault="00026350">
      <w:pPr>
        <w:pStyle w:val="ConsPlusNormal"/>
        <w:ind w:firstLine="540"/>
        <w:jc w:val="both"/>
      </w:pPr>
    </w:p>
    <w:p w:rsidR="00000000" w:rsidRDefault="00026350">
      <w:pPr>
        <w:pStyle w:val="ConsPlusTitle"/>
        <w:ind w:firstLine="540"/>
        <w:jc w:val="both"/>
        <w:outlineLvl w:val="1"/>
      </w:pPr>
      <w:r>
        <w:t>Статья 46.4. Договор о комплексном освоении территории</w:t>
      </w:r>
    </w:p>
    <w:p w:rsidR="00000000" w:rsidRDefault="00026350">
      <w:pPr>
        <w:pStyle w:val="ConsPlusNormal"/>
        <w:ind w:firstLine="540"/>
        <w:jc w:val="both"/>
      </w:pPr>
      <w:r>
        <w:t xml:space="preserve">(введена Федеральным </w:t>
      </w:r>
      <w:hyperlink r:id="rId9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w:t>
      </w:r>
      <w:r>
        <w:t>.2014 N 171-ФЗ)</w:t>
      </w:r>
    </w:p>
    <w:p w:rsidR="00000000" w:rsidRDefault="00026350">
      <w:pPr>
        <w:pStyle w:val="ConsPlusNormal"/>
        <w:jc w:val="both"/>
      </w:pPr>
    </w:p>
    <w:p w:rsidR="00000000" w:rsidRDefault="00026350">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w:t>
      </w:r>
      <w:r>
        <w:t>нспортной, коммунальной и социальной инфраструктур, а также иных объектов в соответствии с документацией по планировке территории.</w:t>
      </w:r>
    </w:p>
    <w:p w:rsidR="00000000" w:rsidRDefault="00026350">
      <w:pPr>
        <w:pStyle w:val="ConsPlusNormal"/>
        <w:spacing w:before="200"/>
        <w:ind w:firstLine="540"/>
        <w:jc w:val="both"/>
      </w:pPr>
      <w:r>
        <w:t>2. Договор комплексного освоения территории заключается исполнительным органом государственной власти или органом местного са</w:t>
      </w:r>
      <w:r>
        <w:t>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w:t>
      </w:r>
      <w:r>
        <w:t>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00000" w:rsidRDefault="00026350">
      <w:pPr>
        <w:pStyle w:val="ConsPlusNormal"/>
        <w:spacing w:before="200"/>
        <w:ind w:firstLine="540"/>
        <w:jc w:val="both"/>
      </w:pPr>
      <w:r>
        <w:t>3. По договору о комплексном освоении территории (далее также в настоящей статье - договор) одна сторона в</w:t>
      </w:r>
      <w:r>
        <w:t xml:space="preserve">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2044"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 w:history="1">
        <w:r>
          <w:rPr>
            <w:color w:val="0000FF"/>
          </w:rPr>
          <w:t>пунктами 2</w:t>
        </w:r>
      </w:hyperlink>
      <w:r>
        <w:t xml:space="preserve"> - </w:t>
      </w:r>
      <w:hyperlink w:anchor="Par2047"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Pr>
            <w:color w:val="0000FF"/>
          </w:rPr>
          <w:t>4</w:t>
        </w:r>
      </w:hyperlink>
      <w:r>
        <w:t xml:space="preserve"> и </w:t>
      </w:r>
      <w:hyperlink w:anchor="Par2050"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2048"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 w:history="1">
        <w:r>
          <w:rPr>
            <w:color w:val="0000FF"/>
          </w:rPr>
          <w:t>пунктами 5</w:t>
        </w:r>
      </w:hyperlink>
      <w:r>
        <w:t xml:space="preserve"> и </w:t>
      </w:r>
      <w:hyperlink w:anchor="Par2050"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w:t>
      </w:r>
      <w:r>
        <w:t xml:space="preserve">ем других лиц и (или) средств других лиц обязательств, предусмотренных </w:t>
      </w:r>
      <w:hyperlink w:anchor="Par2049"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пунктом 6 части 5</w:t>
        </w:r>
      </w:hyperlink>
      <w:r>
        <w:t xml:space="preserve"> настоящей статьи, в том числе на услови</w:t>
      </w:r>
      <w:r>
        <w:t xml:space="preserve">ях, указанных в </w:t>
      </w:r>
      <w:hyperlink w:anchor="Par2055"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ar2053" w:tooltip="6. Договор может содержать:" w:history="1">
        <w:r>
          <w:rPr>
            <w:color w:val="0000FF"/>
          </w:rPr>
          <w:t>частью 6</w:t>
        </w:r>
      </w:hyperlink>
      <w:r>
        <w:t xml:space="preserve"> настоящей</w:t>
      </w:r>
      <w:r>
        <w:t xml:space="preserve"> статьи.</w:t>
      </w:r>
    </w:p>
    <w:p w:rsidR="00000000" w:rsidRDefault="00026350">
      <w:pPr>
        <w:pStyle w:val="ConsPlusNormal"/>
        <w:spacing w:before="200"/>
        <w:ind w:firstLine="540"/>
        <w:jc w:val="both"/>
      </w:pPr>
      <w:r>
        <w:t xml:space="preserve">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w:t>
      </w:r>
      <w:r>
        <w:lastRenderedPageBreak/>
        <w:t>границах земельных участков, образованных из такого земельного уча</w:t>
      </w:r>
      <w:r>
        <w:t>стка.</w:t>
      </w:r>
    </w:p>
    <w:p w:rsidR="00000000" w:rsidRDefault="00026350">
      <w:pPr>
        <w:pStyle w:val="ConsPlusNormal"/>
        <w:spacing w:before="200"/>
        <w:ind w:firstLine="540"/>
        <w:jc w:val="both"/>
      </w:pPr>
      <w:r>
        <w:t>5. Условиями договора о комплексном освоении территории являются:</w:t>
      </w:r>
    </w:p>
    <w:p w:rsidR="00000000" w:rsidRDefault="00026350">
      <w:pPr>
        <w:pStyle w:val="ConsPlusNormal"/>
        <w:spacing w:before="20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00000" w:rsidRDefault="00026350">
      <w:pPr>
        <w:pStyle w:val="ConsPlusNormal"/>
        <w:spacing w:before="200"/>
        <w:ind w:firstLine="540"/>
        <w:jc w:val="both"/>
      </w:pPr>
      <w:bookmarkStart w:id="198" w:name="Par2044"/>
      <w:bookmarkEnd w:id="198"/>
      <w:r>
        <w:t xml:space="preserve">2) </w:t>
      </w:r>
      <w:r>
        <w:t>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w:t>
      </w:r>
      <w:r>
        <w:t xml:space="preserve">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w:t>
      </w:r>
      <w:r>
        <w:t>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w:t>
      </w:r>
      <w:r>
        <w:t>и указанных объектов для населения; максимальные сроки подготовки и представления этих документов;</w:t>
      </w:r>
    </w:p>
    <w:p w:rsidR="00000000" w:rsidRDefault="00026350">
      <w:pPr>
        <w:pStyle w:val="ConsPlusNormal"/>
        <w:jc w:val="both"/>
      </w:pPr>
      <w:r>
        <w:t xml:space="preserve">(п. 2 в ред. Федерального </w:t>
      </w:r>
      <w:hyperlink r:id="rId9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w:t>
      </w:r>
      <w:r>
        <w:t xml:space="preserve"> благоустройству, в том числе озеленению, и сроки их осуществления;</w:t>
      </w:r>
    </w:p>
    <w:p w:rsidR="00000000" w:rsidRDefault="00026350">
      <w:pPr>
        <w:pStyle w:val="ConsPlusNormal"/>
        <w:spacing w:before="200"/>
        <w:ind w:firstLine="540"/>
        <w:jc w:val="both"/>
      </w:pPr>
      <w:bookmarkStart w:id="199" w:name="Par2047"/>
      <w:bookmarkEnd w:id="19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w:t>
      </w:r>
      <w:r>
        <w:t>рритории, в соответствии с утвержденным проектом межевания территории;</w:t>
      </w:r>
    </w:p>
    <w:p w:rsidR="00000000" w:rsidRDefault="00026350">
      <w:pPr>
        <w:pStyle w:val="ConsPlusNormal"/>
        <w:spacing w:before="200"/>
        <w:ind w:firstLine="540"/>
        <w:jc w:val="both"/>
      </w:pPr>
      <w:bookmarkStart w:id="200" w:name="Par2048"/>
      <w:bookmarkEnd w:id="20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w:t>
      </w:r>
      <w:r>
        <w:t>екта межевания территории и максимальные сроки выполнения данного обязательства, если это входит в их компетенцию;</w:t>
      </w:r>
    </w:p>
    <w:p w:rsidR="00000000" w:rsidRDefault="00026350">
      <w:pPr>
        <w:pStyle w:val="ConsPlusNormal"/>
        <w:spacing w:before="200"/>
        <w:ind w:firstLine="540"/>
        <w:jc w:val="both"/>
      </w:pPr>
      <w:bookmarkStart w:id="201" w:name="Par2049"/>
      <w:bookmarkEnd w:id="201"/>
      <w:r>
        <w:t>6) обязательство сторон договора осуществить на земельном участке, в отношении которого заключен договор, или на земельных учас</w:t>
      </w:r>
      <w:r>
        <w:t>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00000" w:rsidRDefault="00026350">
      <w:pPr>
        <w:pStyle w:val="ConsPlusNormal"/>
        <w:spacing w:before="200"/>
        <w:ind w:firstLine="540"/>
        <w:jc w:val="both"/>
      </w:pPr>
      <w:bookmarkStart w:id="202" w:name="Par2050"/>
      <w:bookmarkEnd w:id="202"/>
      <w:r>
        <w:t>7) обязательст</w:t>
      </w:r>
      <w:r>
        <w:t>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00000" w:rsidRDefault="00026350">
      <w:pPr>
        <w:pStyle w:val="ConsPlusNormal"/>
        <w:spacing w:before="200"/>
        <w:ind w:firstLine="540"/>
        <w:jc w:val="both"/>
      </w:pPr>
      <w:r>
        <w:t>8) с</w:t>
      </w:r>
      <w:r>
        <w:t>рок действия договора;</w:t>
      </w:r>
    </w:p>
    <w:p w:rsidR="00000000" w:rsidRDefault="00026350">
      <w:pPr>
        <w:pStyle w:val="ConsPlusNormal"/>
        <w:spacing w:before="20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ar2050"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пунктом 7</w:t>
        </w:r>
      </w:hyperlink>
      <w:r>
        <w:t xml:space="preserve"> настоящей части.</w:t>
      </w:r>
    </w:p>
    <w:p w:rsidR="00000000" w:rsidRDefault="00026350">
      <w:pPr>
        <w:pStyle w:val="ConsPlusNormal"/>
        <w:spacing w:before="200"/>
        <w:ind w:firstLine="540"/>
        <w:jc w:val="both"/>
      </w:pPr>
      <w:bookmarkStart w:id="203" w:name="Par2053"/>
      <w:bookmarkEnd w:id="203"/>
      <w:r>
        <w:t>6. Договор может содержать:</w:t>
      </w:r>
    </w:p>
    <w:p w:rsidR="00000000" w:rsidRDefault="00026350">
      <w:pPr>
        <w:pStyle w:val="ConsPlusNormal"/>
        <w:spacing w:before="200"/>
        <w:ind w:firstLine="540"/>
        <w:jc w:val="both"/>
      </w:pPr>
      <w:r>
        <w:t>1</w:t>
      </w:r>
      <w:r>
        <w:t>) способы и размер обеспечения выполнения обязательств, вытекающих из договора;</w:t>
      </w:r>
    </w:p>
    <w:p w:rsidR="00000000" w:rsidRDefault="00026350">
      <w:pPr>
        <w:pStyle w:val="ConsPlusNormal"/>
        <w:spacing w:before="200"/>
        <w:ind w:firstLine="540"/>
        <w:jc w:val="both"/>
      </w:pPr>
      <w:bookmarkStart w:id="204" w:name="Par2055"/>
      <w:bookmarkEnd w:id="20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w:t>
      </w:r>
      <w:r>
        <w:t>ур, строительство которых осуществляется за счет средств этого лица; перечень данных объектов и условий их передачи;</w:t>
      </w:r>
    </w:p>
    <w:p w:rsidR="00000000" w:rsidRDefault="00026350">
      <w:pPr>
        <w:pStyle w:val="ConsPlusNormal"/>
        <w:spacing w:before="20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2049"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w:t>
      </w:r>
      <w:r>
        <w:t xml:space="preserve"> строительства;</w:t>
      </w:r>
    </w:p>
    <w:p w:rsidR="00000000" w:rsidRDefault="00026350">
      <w:pPr>
        <w:pStyle w:val="ConsPlusNormal"/>
        <w:spacing w:before="200"/>
        <w:ind w:firstLine="540"/>
        <w:jc w:val="both"/>
      </w:pPr>
      <w:r>
        <w:lastRenderedPageBreak/>
        <w:t>4) обязательство исполнительного органа государственной власти или органа местного самоуправления обеспечить в соответствии с прогр</w:t>
      </w:r>
      <w:r>
        <w:t>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w:t>
      </w:r>
      <w:r>
        <w:t>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00000" w:rsidRDefault="00026350">
      <w:pPr>
        <w:pStyle w:val="ConsPlusNormal"/>
        <w:spacing w:before="200"/>
        <w:ind w:firstLine="540"/>
        <w:jc w:val="both"/>
      </w:pPr>
      <w:r>
        <w:t>5) иные условия.</w:t>
      </w:r>
    </w:p>
    <w:p w:rsidR="00000000" w:rsidRDefault="00026350">
      <w:pPr>
        <w:pStyle w:val="ConsPlusNormal"/>
        <w:spacing w:before="200"/>
        <w:ind w:firstLine="540"/>
        <w:jc w:val="both"/>
      </w:pPr>
      <w:r>
        <w:t>7. Стороны дого</w:t>
      </w:r>
      <w:r>
        <w:t>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w:t>
      </w:r>
      <w:r>
        <w:t xml:space="preserve">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00000" w:rsidRDefault="00026350">
      <w:pPr>
        <w:pStyle w:val="ConsPlusNormal"/>
        <w:spacing w:before="200"/>
        <w:ind w:firstLine="540"/>
        <w:jc w:val="both"/>
      </w:pPr>
      <w:r>
        <w:t>8. Прекращение существования земельного участка, в отношении которого заключен договор, в связи с его</w:t>
      </w:r>
      <w:r>
        <w:t xml:space="preserve">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026350">
      <w:pPr>
        <w:pStyle w:val="ConsPlusNormal"/>
        <w:spacing w:before="200"/>
        <w:ind w:firstLine="540"/>
        <w:jc w:val="both"/>
      </w:pPr>
      <w:r>
        <w:t>9. Договор может быть расторгнут по основаниям, предусмотрен</w:t>
      </w:r>
      <w:r>
        <w:t>ным гражданским законодательством, исключительно по решению суда.</w:t>
      </w:r>
    </w:p>
    <w:p w:rsidR="00000000" w:rsidRDefault="00026350">
      <w:pPr>
        <w:pStyle w:val="ConsPlusNormal"/>
        <w:ind w:firstLine="540"/>
        <w:jc w:val="both"/>
      </w:pPr>
    </w:p>
    <w:p w:rsidR="00000000" w:rsidRDefault="00026350">
      <w:pPr>
        <w:pStyle w:val="ConsPlusTitle"/>
        <w:ind w:firstLine="540"/>
        <w:jc w:val="both"/>
        <w:outlineLvl w:val="1"/>
      </w:pPr>
      <w:r>
        <w:t>Статья 46.5. Договор об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96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ind w:firstLine="540"/>
        <w:jc w:val="both"/>
      </w:pPr>
      <w:r>
        <w:t xml:space="preserve">(введена Федеральным </w:t>
      </w:r>
      <w:hyperlink r:id="rId96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02635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w:t>
            </w:r>
            <w:r>
              <w:rPr>
                <w:color w:val="392C69"/>
              </w:rPr>
              <w:t>ание.</w:t>
            </w:r>
          </w:p>
          <w:p w:rsidR="00000000" w:rsidRDefault="00026350">
            <w:pPr>
              <w:pStyle w:val="ConsPlusNormal"/>
              <w:jc w:val="both"/>
              <w:rPr>
                <w:color w:val="392C69"/>
              </w:rPr>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7" w:tooltip="Приказ Минстроя России от 14.11.2016 N 800/пр &quot;Об утверждении условий отнесения жилых помещений к жилью экономического класса&quot; (Зарегистрировано в Минюсте России 09.01.2017 N 45129){КонсультантПлюс}" w:history="1">
              <w:r>
                <w:rPr>
                  <w:color w:val="0000FF"/>
                </w:rPr>
                <w:t>условиям</w:t>
              </w:r>
            </w:hyperlink>
            <w:r>
              <w:rPr>
                <w:color w:val="392C69"/>
              </w:rPr>
              <w:t xml:space="preserve"> отнесения его к жилью экономического класса (</w:t>
            </w:r>
            <w:hyperlink r:id="rId96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ст. 15</w:t>
              </w:r>
            </w:hyperlink>
            <w:r>
              <w:rPr>
                <w:color w:val="392C69"/>
              </w:rPr>
              <w:t xml:space="preserve"> ФЗ от 31.12.2017 N 506-ФЗ).</w:t>
            </w:r>
          </w:p>
        </w:tc>
      </w:tr>
    </w:tbl>
    <w:p w:rsidR="00000000" w:rsidRDefault="00026350">
      <w:pPr>
        <w:pStyle w:val="ConsPlusNormal"/>
        <w:spacing w:before="260"/>
        <w:ind w:firstLine="540"/>
        <w:jc w:val="both"/>
      </w:pPr>
      <w:r>
        <w:t>1. В целях строитель</w:t>
      </w:r>
      <w:r>
        <w:t xml:space="preserve">ства многоквартирного дома или жилого дома блокированной застройки, в которых все жилые помещения или определенный в соответствии с </w:t>
      </w:r>
      <w:hyperlink w:anchor="Par2099"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 w:history="1">
        <w:r>
          <w:rPr>
            <w:color w:val="0000FF"/>
          </w:rPr>
          <w:t>частью 6</w:t>
        </w:r>
      </w:hyperlink>
      <w:r>
        <w:t xml:space="preserve"> настоящей статьи минимальный объем жилых помещений соответствуют условиям отнесения к</w:t>
      </w:r>
      <w:r>
        <w:t xml:space="preserve">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w:t>
      </w:r>
      <w:r>
        <w:t xml:space="preserve"> - жилье экономического класса), и подлежат передаче или продаже по заключенным в сроки, указанные в </w:t>
      </w:r>
      <w:hyperlink w:anchor="Par2115"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9"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w:t>
      </w:r>
      <w:r>
        <w:t>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w:t>
      </w:r>
      <w:r>
        <w:t>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w:t>
      </w:r>
      <w:r>
        <w:t>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w:t>
      </w:r>
      <w:r>
        <w:t xml:space="preserve">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ar225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59"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000000" w:rsidRDefault="00026350">
      <w:pPr>
        <w:pStyle w:val="ConsPlusNormal"/>
        <w:jc w:val="both"/>
      </w:pPr>
      <w:r>
        <w:t>(в ред. Федеральных законов от 26.</w:t>
      </w:r>
      <w:r>
        <w:t xml:space="preserve">07.2017 </w:t>
      </w:r>
      <w:hyperlink r:id="rId97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 xml:space="preserve">, от 31.12.2017 </w:t>
      </w:r>
      <w:hyperlink r:id="rId97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506-ФЗ</w:t>
        </w:r>
      </w:hyperlink>
      <w:r>
        <w:t>)</w:t>
      </w:r>
    </w:p>
    <w:p w:rsidR="00000000" w:rsidRDefault="00026350">
      <w:pPr>
        <w:pStyle w:val="ConsPlusNormal"/>
        <w:spacing w:before="200"/>
        <w:ind w:firstLine="540"/>
        <w:jc w:val="both"/>
      </w:pPr>
      <w:bookmarkStart w:id="205" w:name="Par2071"/>
      <w:bookmarkEnd w:id="205"/>
      <w:r>
        <w:lastRenderedPageBreak/>
        <w:t>2. Договор об освоении территории в целях строительства стандартного жилья заключается исполн</w:t>
      </w:r>
      <w:r>
        <w:t>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w:t>
      </w:r>
      <w:r>
        <w:t xml:space="preserve">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225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1"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 статьи 46.7</w:t>
        </w:r>
      </w:hyperlink>
      <w:r>
        <w:t xml:space="preserve"> наст</w:t>
      </w:r>
      <w:r>
        <w:t>оящего Кодекса (далее в настоящей статье - лицо, заключившее договор об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97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06" w:name="Par2073"/>
      <w:bookmarkEnd w:id="206"/>
      <w:r>
        <w:t xml:space="preserve">3. Отдельные права и обязанности указанных в </w:t>
      </w:r>
      <w:hyperlink w:anchor="Par2071"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w:t>
      </w:r>
      <w:r>
        <w:t xml:space="preserve"> освоении территории в целях строительства стандартного жилья, предусмотренные </w:t>
      </w:r>
      <w:hyperlink w:anchor="Par2075" w:tooltip="4. В договоре об освоении территории в целях строительства стандартного жилья содержатся:" w:history="1">
        <w:r>
          <w:rPr>
            <w:color w:val="0000FF"/>
          </w:rPr>
          <w:t>частями 4</w:t>
        </w:r>
      </w:hyperlink>
      <w:r>
        <w:t xml:space="preserve"> и </w:t>
      </w:r>
      <w:hyperlink w:anchor="Par2092" w:tooltip="5. Договор об освоении территории в целях строительства стандартного жилья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w:t>
      </w:r>
      <w:r>
        <w:t xml:space="preserve">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71"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 w:history="1">
        <w:r>
          <w:rPr>
            <w:color w:val="0000FF"/>
          </w:rPr>
          <w:t>части 2</w:t>
        </w:r>
      </w:hyperlink>
      <w:r>
        <w:t xml:space="preserve"> настоящей ста</w:t>
      </w:r>
      <w:r>
        <w:t>тьи исполнительным органом государственной власти или органом местного самоуправления соглашениями (договорами).</w:t>
      </w:r>
    </w:p>
    <w:p w:rsidR="00000000" w:rsidRDefault="00026350">
      <w:pPr>
        <w:pStyle w:val="ConsPlusNormal"/>
        <w:jc w:val="both"/>
      </w:pPr>
      <w:r>
        <w:t xml:space="preserve">(в ред. Федерального </w:t>
      </w:r>
      <w:hyperlink r:id="rId973"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07" w:name="Par2075"/>
      <w:bookmarkEnd w:id="207"/>
      <w:r>
        <w:t>4. В договоре об освоении территории в целях строительства стандартного жилья содержатся:</w:t>
      </w:r>
    </w:p>
    <w:p w:rsidR="00000000" w:rsidRDefault="00026350">
      <w:pPr>
        <w:pStyle w:val="ConsPlusNormal"/>
        <w:jc w:val="both"/>
      </w:pPr>
      <w:r>
        <w:t xml:space="preserve">(в ред. Федерального </w:t>
      </w:r>
      <w:hyperlink r:id="rId97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08" w:name="Par2077"/>
      <w:bookmarkEnd w:id="20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000000" w:rsidRDefault="00026350">
      <w:pPr>
        <w:pStyle w:val="ConsPlusNormal"/>
        <w:jc w:val="both"/>
      </w:pPr>
      <w:r>
        <w:t xml:space="preserve">(в ред. Федерального </w:t>
      </w:r>
      <w:hyperlink r:id="rId97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09" w:name="Par2079"/>
      <w:bookmarkEnd w:id="209"/>
      <w:r>
        <w:t>2) обязательство лица, заключившего данный договор, обеспечить строительство на земельном участке многоквартирного дома или ж</w:t>
      </w:r>
      <w:r>
        <w:t xml:space="preserve">илого дома блокированной застройки, в которых все жилые помещения или определенный в соответствии с </w:t>
      </w:r>
      <w:hyperlink w:anchor="Par2099"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w:t>
      </w:r>
      <w:r>
        <w:t>го дома в эксплуатацию, максимальный срок выполнения этого обязательства;</w:t>
      </w:r>
    </w:p>
    <w:p w:rsidR="00000000" w:rsidRDefault="00026350">
      <w:pPr>
        <w:pStyle w:val="ConsPlusNormal"/>
        <w:jc w:val="both"/>
      </w:pPr>
      <w:r>
        <w:t xml:space="preserve">(в ред. Федерального </w:t>
      </w:r>
      <w:hyperlink r:id="rId9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3) обязательст</w:t>
      </w:r>
      <w:r>
        <w:t xml:space="preserve">во лица, заключившего данный договор, заключить в сроки, указанные в </w:t>
      </w:r>
      <w:hyperlink w:anchor="Par2115"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w:t>
      </w:r>
      <w:r>
        <w:t xml:space="preserve">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w:t>
      </w:r>
      <w:r>
        <w:t>не превышающей максимальной цены одного квадратного метра стандартного жилья;</w:t>
      </w:r>
    </w:p>
    <w:p w:rsidR="00000000" w:rsidRDefault="00026350">
      <w:pPr>
        <w:pStyle w:val="ConsPlusNormal"/>
        <w:jc w:val="both"/>
      </w:pPr>
      <w:r>
        <w:t xml:space="preserve">(в ред. Федерального </w:t>
      </w:r>
      <w:hyperlink r:id="rId97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4) максима</w:t>
      </w:r>
      <w:r>
        <w:t>льная цена одного квадратного метра стандартного жилья;</w:t>
      </w:r>
    </w:p>
    <w:p w:rsidR="00000000" w:rsidRDefault="00026350">
      <w:pPr>
        <w:pStyle w:val="ConsPlusNormal"/>
        <w:jc w:val="both"/>
      </w:pPr>
      <w:r>
        <w:t xml:space="preserve">(в ред. Федерального </w:t>
      </w:r>
      <w:hyperlink r:id="rId97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5) право лица, заключившего данн</w:t>
      </w:r>
      <w:r>
        <w:t xml:space="preserve">ый договор, по истечении срока, предусмотренного </w:t>
      </w:r>
      <w:hyperlink w:anchor="Par2119"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 w:history="1">
        <w:r>
          <w:rPr>
            <w:color w:val="0000FF"/>
          </w:rPr>
          <w:t>пунктом 2 части 10</w:t>
        </w:r>
      </w:hyperlink>
      <w:r>
        <w:t xml:space="preserve"> настоящей статьи, на распоряжение предусмотренными </w:t>
      </w:r>
      <w:hyperlink w:anchor="Par2079"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 жилыми помещениями без ограничений, установленных данным договором;</w:t>
      </w:r>
    </w:p>
    <w:p w:rsidR="00000000" w:rsidRDefault="00026350">
      <w:pPr>
        <w:pStyle w:val="ConsPlusNormal"/>
        <w:spacing w:before="200"/>
        <w:ind w:firstLine="540"/>
        <w:jc w:val="both"/>
      </w:pPr>
      <w:r>
        <w:t>6) максимальная доля общей площади нежилых помещений в много</w:t>
      </w:r>
      <w:r>
        <w:t>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00000" w:rsidRDefault="00026350">
      <w:pPr>
        <w:pStyle w:val="ConsPlusNormal"/>
        <w:spacing w:before="200"/>
        <w:ind w:firstLine="540"/>
        <w:jc w:val="both"/>
      </w:pPr>
      <w:r>
        <w:t>7) обязательство лица, заключившего данный договор, осуществ</w:t>
      </w:r>
      <w:r>
        <w:t xml:space="preserve">ить предусмотренные данным договором мероприятия по благоустройству земельного участка, указанного в </w:t>
      </w:r>
      <w:hyperlink w:anchor="Par2077"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ar2079"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w:t>
      </w:r>
      <w:r>
        <w:lastRenderedPageBreak/>
        <w:t>части;</w:t>
      </w:r>
    </w:p>
    <w:p w:rsidR="00000000" w:rsidRDefault="00026350">
      <w:pPr>
        <w:pStyle w:val="ConsPlusNormal"/>
        <w:spacing w:before="20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w:t>
      </w:r>
      <w:r>
        <w:t>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w:t>
      </w:r>
      <w:r>
        <w:t xml:space="preserve">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2079"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026350">
      <w:pPr>
        <w:pStyle w:val="ConsPlusNormal"/>
        <w:spacing w:before="200"/>
        <w:ind w:firstLine="540"/>
        <w:jc w:val="both"/>
      </w:pPr>
      <w:r>
        <w:t>9) способы и размер обеспечения исполнения обязательств, вытекающих из данного договора;</w:t>
      </w:r>
    </w:p>
    <w:p w:rsidR="00000000" w:rsidRDefault="00026350">
      <w:pPr>
        <w:pStyle w:val="ConsPlusNormal"/>
        <w:spacing w:before="200"/>
        <w:ind w:firstLine="540"/>
        <w:jc w:val="both"/>
      </w:pPr>
      <w:r>
        <w:t>10) срок действия данного договора;</w:t>
      </w:r>
    </w:p>
    <w:p w:rsidR="00000000" w:rsidRDefault="00026350">
      <w:pPr>
        <w:pStyle w:val="ConsPlusNormal"/>
        <w:spacing w:before="200"/>
        <w:ind w:firstLine="540"/>
        <w:jc w:val="both"/>
      </w:pPr>
      <w:r>
        <w:t>11</w:t>
      </w:r>
      <w:r>
        <w:t>) ответственность сторон данного договора за его неисполнение или ненадлежащее исполнение.</w:t>
      </w:r>
    </w:p>
    <w:p w:rsidR="00000000" w:rsidRDefault="00026350">
      <w:pPr>
        <w:pStyle w:val="ConsPlusNormal"/>
        <w:spacing w:before="200"/>
        <w:ind w:firstLine="540"/>
        <w:jc w:val="both"/>
      </w:pPr>
      <w:bookmarkStart w:id="210" w:name="Par2092"/>
      <w:bookmarkEnd w:id="210"/>
      <w:r>
        <w:t>5. Договор об освоении территории в целях строительства стандартного жилья может содержать:</w:t>
      </w:r>
    </w:p>
    <w:p w:rsidR="00000000" w:rsidRDefault="00026350">
      <w:pPr>
        <w:pStyle w:val="ConsPlusNormal"/>
        <w:jc w:val="both"/>
      </w:pPr>
      <w:r>
        <w:t xml:space="preserve">(в ред. Федерального </w:t>
      </w:r>
      <w:hyperlink r:id="rId97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11" w:name="Par2094"/>
      <w:bookmarkEnd w:id="211"/>
      <w:r>
        <w:t>1) обязательства сторон данного договора заключить государственные и (или) муниципальные контракты на приобретение стандартного жилья</w:t>
      </w:r>
      <w:r>
        <w:t xml:space="preserve">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115"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w:t>
      </w:r>
      <w:r>
        <w:t>униципальную собственность не допускается;</w:t>
      </w:r>
    </w:p>
    <w:p w:rsidR="00000000" w:rsidRDefault="00026350">
      <w:pPr>
        <w:pStyle w:val="ConsPlusNormal"/>
        <w:jc w:val="both"/>
      </w:pPr>
      <w:r>
        <w:t xml:space="preserve">(в ред. Федерального </w:t>
      </w:r>
      <w:hyperlink r:id="rId98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2) способы, размеры государственной и (или) м</w:t>
      </w:r>
      <w:r>
        <w:t>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w:t>
      </w:r>
      <w:r>
        <w:t xml:space="preserve"> правовыми актами субъектов Российской Федерации, муниципальными правовыми актами, и сроки ее предоставления;</w:t>
      </w:r>
    </w:p>
    <w:p w:rsidR="00000000" w:rsidRDefault="00026350">
      <w:pPr>
        <w:pStyle w:val="ConsPlusNormal"/>
        <w:jc w:val="both"/>
      </w:pPr>
      <w:r>
        <w:t xml:space="preserve">(в ред. Федерального </w:t>
      </w:r>
      <w:hyperlink r:id="rId98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w:t>
      </w:r>
      <w:r>
        <w:t xml:space="preserve"> 31.12.2017 N 506-ФЗ)</w:t>
      </w:r>
    </w:p>
    <w:p w:rsidR="00000000" w:rsidRDefault="00026350">
      <w:pPr>
        <w:pStyle w:val="ConsPlusNormal"/>
        <w:spacing w:before="200"/>
        <w:ind w:firstLine="540"/>
        <w:jc w:val="both"/>
      </w:pPr>
      <w:r>
        <w:t>3) иные условия.</w:t>
      </w:r>
    </w:p>
    <w:p w:rsidR="00000000" w:rsidRDefault="00026350">
      <w:pPr>
        <w:pStyle w:val="ConsPlusNormal"/>
        <w:spacing w:before="200"/>
        <w:ind w:firstLine="540"/>
        <w:jc w:val="both"/>
      </w:pPr>
      <w:bookmarkStart w:id="212" w:name="Par2099"/>
      <w:bookmarkEnd w:id="21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w:t>
      </w:r>
      <w:r>
        <w:t xml:space="preserve">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w:t>
      </w:r>
      <w:r>
        <w:t>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00000" w:rsidRDefault="00026350">
      <w:pPr>
        <w:pStyle w:val="ConsPlusNormal"/>
        <w:jc w:val="both"/>
      </w:pPr>
      <w:r>
        <w:t xml:space="preserve">(в ред. Федерального </w:t>
      </w:r>
      <w:hyperlink r:id="rId98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13" w:name="Par2101"/>
      <w:bookmarkEnd w:id="213"/>
      <w:r>
        <w:t>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w:t>
      </w:r>
      <w:r>
        <w:t xml:space="preserve">е соответствует требованиям, установленным </w:t>
      </w:r>
      <w:hyperlink w:anchor="Par2285"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00000" w:rsidRDefault="00026350">
      <w:pPr>
        <w:pStyle w:val="ConsPlusNormal"/>
        <w:jc w:val="both"/>
      </w:pPr>
      <w:r>
        <w:t xml:space="preserve">(в ред. Федерального </w:t>
      </w:r>
      <w:hyperlink r:id="rId983"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14" w:name="Par2103"/>
      <w:bookmarkEnd w:id="214"/>
      <w:r>
        <w:t>8. Лицо, заключившее договор об освоении территории в целях строительства стандартного жилья, обязано по фо</w:t>
      </w:r>
      <w:r>
        <w:t>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w:t>
      </w:r>
      <w:r>
        <w:t>ый орган государственной власти или орган местного самоуправления, заключившие данный договор:</w:t>
      </w:r>
    </w:p>
    <w:p w:rsidR="00000000" w:rsidRDefault="00026350">
      <w:pPr>
        <w:pStyle w:val="ConsPlusNormal"/>
        <w:jc w:val="both"/>
      </w:pPr>
      <w:r>
        <w:t xml:space="preserve">(в ред. Федеральных законов от 26.07.2017 </w:t>
      </w:r>
      <w:hyperlink r:id="rId9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 xml:space="preserve">, от 31.12.2017 </w:t>
      </w:r>
      <w:hyperlink r:id="rId98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506-ФЗ</w:t>
        </w:r>
      </w:hyperlink>
      <w:r>
        <w:t>)</w:t>
      </w:r>
    </w:p>
    <w:p w:rsidR="00000000" w:rsidRDefault="00026350">
      <w:pPr>
        <w:pStyle w:val="ConsPlusNormal"/>
        <w:spacing w:before="200"/>
        <w:ind w:firstLine="540"/>
        <w:jc w:val="both"/>
      </w:pPr>
      <w:bookmarkStart w:id="215" w:name="Par2105"/>
      <w:bookmarkEnd w:id="215"/>
      <w:r>
        <w:lastRenderedPageBreak/>
        <w:t>1) информацию о возникновении у данного лица права пр</w:t>
      </w:r>
      <w:r>
        <w:t>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w:t>
      </w:r>
      <w:r>
        <w:t>оторая не может превышать максимальную цену одного квадратного метра стандартного жилья;</w:t>
      </w:r>
    </w:p>
    <w:p w:rsidR="00000000" w:rsidRDefault="00026350">
      <w:pPr>
        <w:pStyle w:val="ConsPlusNormal"/>
        <w:jc w:val="both"/>
      </w:pPr>
      <w:r>
        <w:t xml:space="preserve">(в ред. Федерального </w:t>
      </w:r>
      <w:hyperlink r:id="rId98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w:t>
      </w:r>
      <w:r>
        <w:t>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w:t>
      </w:r>
      <w:r>
        <w:t>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w:t>
      </w:r>
      <w:r>
        <w:t xml:space="preserve">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2094" w:tooltip="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 w:history="1">
        <w:r>
          <w:rPr>
            <w:color w:val="0000FF"/>
          </w:rPr>
          <w:t>пунктом 1 части 5</w:t>
        </w:r>
      </w:hyperlink>
      <w:r>
        <w:t xml:space="preserve"> настоящей статьи;</w:t>
      </w:r>
    </w:p>
    <w:p w:rsidR="00000000" w:rsidRDefault="00026350">
      <w:pPr>
        <w:pStyle w:val="ConsPlusNormal"/>
        <w:jc w:val="both"/>
      </w:pPr>
      <w:r>
        <w:t xml:space="preserve">(в ред. Федерального </w:t>
      </w:r>
      <w:hyperlink r:id="rId98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w:t>
      </w:r>
      <w:r>
        <w:t>азанных договоров;</w:t>
      </w:r>
    </w:p>
    <w:p w:rsidR="00000000" w:rsidRDefault="00026350">
      <w:pPr>
        <w:pStyle w:val="ConsPlusNormal"/>
        <w:jc w:val="both"/>
      </w:pPr>
      <w:r>
        <w:t xml:space="preserve">(в ред. Федерального </w:t>
      </w:r>
      <w:hyperlink r:id="rId98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4) информацию о сроке заключения договоров купли-продажи стандартного</w:t>
      </w:r>
      <w:r>
        <w:t xml:space="preserve"> жилья, договоров участия в долевом строительстве стандартного жилья, установленном в соответствии с </w:t>
      </w:r>
      <w:hyperlink w:anchor="Par2115"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частью 10</w:t>
        </w:r>
      </w:hyperlink>
      <w:r>
        <w:t xml:space="preserve"> настоящей статьи.</w:t>
      </w:r>
    </w:p>
    <w:p w:rsidR="00000000" w:rsidRDefault="00026350">
      <w:pPr>
        <w:pStyle w:val="ConsPlusNormal"/>
        <w:jc w:val="both"/>
      </w:pPr>
      <w:r>
        <w:t xml:space="preserve">(в ред. Федерального </w:t>
      </w:r>
      <w:hyperlink r:id="rId98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r>
        <w:t>)</w:t>
      </w:r>
    </w:p>
    <w:p w:rsidR="00000000" w:rsidRDefault="00026350">
      <w:pPr>
        <w:pStyle w:val="ConsPlusNormal"/>
        <w:spacing w:before="200"/>
        <w:ind w:firstLine="540"/>
        <w:jc w:val="both"/>
      </w:pPr>
      <w:bookmarkStart w:id="216" w:name="Par2113"/>
      <w:bookmarkEnd w:id="216"/>
      <w:r>
        <w:t>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w:t>
      </w:r>
      <w:r>
        <w:t xml:space="preserve">и, на территории которого расположен указанный в </w:t>
      </w:r>
      <w:hyperlink w:anchor="Par2077"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Pr>
            <w:color w:val="0000FF"/>
          </w:rPr>
          <w:t>пункте 1 части 4</w:t>
        </w:r>
      </w:hyperlink>
      <w:r>
        <w:t xml:space="preserve"> настоящей с</w:t>
      </w:r>
      <w:r>
        <w:t xml:space="preserve">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2103" w:tooltip="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 w:history="1">
        <w:r>
          <w:rPr>
            <w:color w:val="0000FF"/>
          </w:rPr>
          <w:t>части 8</w:t>
        </w:r>
      </w:hyperlink>
      <w:r>
        <w:t xml:space="preserve"> настоящей статьи информации и пр</w:t>
      </w:r>
      <w:r>
        <w:t>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99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17" w:name="Par2115"/>
      <w:bookmarkEnd w:id="217"/>
      <w:r>
        <w:t>10. Лицо, заключившее договор об освоении территории в целях строительства стандартного жилья, обязано заключить с гражданами, име</w:t>
      </w:r>
      <w:r>
        <w:t xml:space="preserve">ющими </w:t>
      </w:r>
      <w:hyperlink r:id="rId991" w:tooltip="Приказ Минстроя России от 10.06.2014 N 286/пр &quot;Об утверждении методических рекомендаций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при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Pr>
            <w:color w:val="0000FF"/>
          </w:rPr>
          <w:t>право</w:t>
        </w:r>
      </w:hyperlink>
      <w:r>
        <w:t xml:space="preserve"> на приобретение стандартного жилья, договоры:</w:t>
      </w:r>
    </w:p>
    <w:p w:rsidR="00000000" w:rsidRDefault="00026350">
      <w:pPr>
        <w:pStyle w:val="ConsPlusNormal"/>
        <w:jc w:val="both"/>
      </w:pPr>
      <w:r>
        <w:t xml:space="preserve">(в ред. Федерального </w:t>
      </w:r>
      <w:hyperlink r:id="rId99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 xml:space="preserve">1) участия в долевом строительстве стандартного жилья в период со дня размещения в соответствии с </w:t>
      </w:r>
      <w:hyperlink w:anchor="Par2113"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quot;Интернет&quot; и на официальном сайте поселения или городского округа (при наличии официального сайта поселения или городского округа) в сети &quot;Интернет&quot; по месту ра..." w:history="1">
        <w:r>
          <w:rPr>
            <w:color w:val="0000FF"/>
          </w:rPr>
          <w:t>частью 9</w:t>
        </w:r>
      </w:hyperlink>
      <w:r>
        <w:t xml:space="preserve"> настоящей статьи информации, указанной в </w:t>
      </w:r>
      <w:hyperlink w:anchor="Par2105" w:tooltip="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993"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18" w:name="Par2119"/>
      <w:bookmarkEnd w:id="218"/>
      <w:r>
        <w:t>2) купли-продажи стандартного жилья в многоквартирном доме или жилом доме блокированной застройки, построенных в соо</w:t>
      </w:r>
      <w:r>
        <w:t>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000000" w:rsidRDefault="00026350">
      <w:pPr>
        <w:pStyle w:val="ConsPlusNormal"/>
        <w:jc w:val="both"/>
      </w:pPr>
      <w:r>
        <w:t xml:space="preserve">(в ред. Федерального </w:t>
      </w:r>
      <w:hyperlink r:id="rId99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ind w:firstLine="540"/>
        <w:jc w:val="both"/>
      </w:pPr>
    </w:p>
    <w:p w:rsidR="00000000" w:rsidRDefault="00026350">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99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ind w:firstLine="540"/>
        <w:jc w:val="both"/>
      </w:pPr>
      <w:r>
        <w:lastRenderedPageBreak/>
        <w:t xml:space="preserve">(введена Федеральным </w:t>
      </w:r>
      <w:hyperlink r:id="rId99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026350">
      <w:pPr>
        <w:pStyle w:val="ConsPlusNormal"/>
        <w:ind w:firstLine="540"/>
        <w:jc w:val="both"/>
      </w:pPr>
    </w:p>
    <w:p w:rsidR="00000000" w:rsidRDefault="00026350">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w:t>
      </w:r>
      <w:r>
        <w:t>ключенным в порядке и на условиях, которые предусмотрены настоящей статьей, и включает в себя:</w:t>
      </w:r>
    </w:p>
    <w:p w:rsidR="00000000" w:rsidRDefault="00026350">
      <w:pPr>
        <w:pStyle w:val="ConsPlusNormal"/>
        <w:jc w:val="both"/>
      </w:pPr>
      <w:r>
        <w:t xml:space="preserve">(в ред. Федерального </w:t>
      </w:r>
      <w:hyperlink r:id="rId99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w:t>
      </w:r>
      <w:r>
        <w:t>06-ФЗ)</w:t>
      </w:r>
    </w:p>
    <w:p w:rsidR="00000000" w:rsidRDefault="00026350">
      <w:pPr>
        <w:pStyle w:val="ConsPlusNormal"/>
        <w:spacing w:before="200"/>
        <w:ind w:firstLine="540"/>
        <w:jc w:val="both"/>
      </w:pPr>
      <w:r>
        <w:t>1) подготовку документации по планировке территории (при отсутствии такой документации);</w:t>
      </w:r>
    </w:p>
    <w:p w:rsidR="00000000" w:rsidRDefault="00026350">
      <w:pPr>
        <w:pStyle w:val="ConsPlusNormal"/>
        <w:spacing w:before="200"/>
        <w:ind w:firstLine="540"/>
        <w:jc w:val="both"/>
      </w:pPr>
      <w:r>
        <w:t>2) образование земельных участков в границах этой территории;</w:t>
      </w:r>
    </w:p>
    <w:p w:rsidR="00000000" w:rsidRDefault="00026350">
      <w:pPr>
        <w:pStyle w:val="ConsPlusNormal"/>
        <w:spacing w:before="200"/>
        <w:ind w:firstLine="540"/>
        <w:jc w:val="both"/>
      </w:pPr>
      <w:r>
        <w:t>3) строительство на земельных участках в границах этой территории многоквартирных домов, жилых дом</w:t>
      </w:r>
      <w:r>
        <w:t>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w:t>
      </w:r>
      <w:r>
        <w:t xml:space="preserve">ный в соответствии с </w:t>
      </w:r>
      <w:hyperlink w:anchor="Par2173"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w:t>
      </w:r>
      <w:r>
        <w:t>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w:t>
      </w:r>
      <w:r>
        <w:t>сном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99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4) строительство на з</w:t>
      </w:r>
      <w:r>
        <w:t>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00000" w:rsidRDefault="00026350">
      <w:pPr>
        <w:pStyle w:val="ConsPlusNormal"/>
        <w:spacing w:before="200"/>
        <w:ind w:firstLine="540"/>
        <w:jc w:val="both"/>
      </w:pPr>
      <w:bookmarkStart w:id="219" w:name="Par2133"/>
      <w:bookmarkEnd w:id="219"/>
      <w:r>
        <w:t>2. Договор о комплексном освоении территории в цел</w:t>
      </w:r>
      <w:r>
        <w:t>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w:t>
      </w:r>
      <w:r>
        <w:t xml:space="preserve">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25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1"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99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20" w:name="Par2135"/>
      <w:bookmarkEnd w:id="220"/>
      <w:r>
        <w:t xml:space="preserve">3. Отдельные права и обязанности указанных в </w:t>
      </w:r>
      <w:hyperlink w:anchor="Par2133"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 w:history="1">
        <w:r>
          <w:rPr>
            <w:color w:val="0000FF"/>
          </w:rPr>
          <w:t>части 2</w:t>
        </w:r>
      </w:hyperlink>
      <w:r>
        <w:t xml:space="preserve"> настоящей статьи исполнительного органа государственной власти или о</w:t>
      </w:r>
      <w:r>
        <w:t xml:space="preserve">ргана местного самоуправления по договору о комплексном освоении территории в целях строительства стандартного жилья, предусмотренные </w:t>
      </w:r>
      <w:hyperlink w:anchor="Par2137" w:tooltip="4. В договоре о комплексном освоении территории в целях строительства стандартного жилья содержатся:" w:history="1">
        <w:r>
          <w:rPr>
            <w:color w:val="0000FF"/>
          </w:rPr>
          <w:t>частями 4</w:t>
        </w:r>
      </w:hyperlink>
      <w:r>
        <w:t xml:space="preserve"> и </w:t>
      </w:r>
      <w:hyperlink w:anchor="Par2162" w:tooltip="5. Договор о комплексном освоении территории в целях строительства стандартного жилья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w:t>
      </w:r>
      <w:r>
        <w:t>,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w:t>
      </w:r>
      <w:r>
        <w:t xml:space="preserve">ключенными с указанными в </w:t>
      </w:r>
      <w:hyperlink w:anchor="Par2133"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00000" w:rsidRDefault="00026350">
      <w:pPr>
        <w:pStyle w:val="ConsPlusNormal"/>
        <w:jc w:val="both"/>
      </w:pPr>
      <w:r>
        <w:t xml:space="preserve">(в ред. Федерального </w:t>
      </w:r>
      <w:hyperlink r:id="rId100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21" w:name="Par2137"/>
      <w:bookmarkEnd w:id="221"/>
      <w:r>
        <w:t>4. В договоре о комплексном освоении территории в целях строительства стандартного жилья содержатся:</w:t>
      </w:r>
    </w:p>
    <w:p w:rsidR="00000000" w:rsidRDefault="00026350">
      <w:pPr>
        <w:pStyle w:val="ConsPlusNormal"/>
        <w:jc w:val="both"/>
      </w:pPr>
      <w:r>
        <w:t xml:space="preserve">(в ред. Федерального </w:t>
      </w:r>
      <w:hyperlink r:id="rId100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22" w:name="Par2139"/>
      <w:bookmarkEnd w:id="222"/>
      <w:r>
        <w:t>1) сведения о земельном участке, предоставляемом лицу, заключившему данный договор, для комплексного освоения тер</w:t>
      </w:r>
      <w:r>
        <w:t>ритории в целях строительства стандартного жилья;</w:t>
      </w:r>
    </w:p>
    <w:p w:rsidR="00000000" w:rsidRDefault="00026350">
      <w:pPr>
        <w:pStyle w:val="ConsPlusNormal"/>
        <w:jc w:val="both"/>
      </w:pPr>
      <w:r>
        <w:t xml:space="preserve">(в ред. Федерального </w:t>
      </w:r>
      <w:hyperlink r:id="rId100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2) обязательство лица, заключившего да</w:t>
      </w:r>
      <w:r>
        <w:t xml:space="preserve">нный договор, подготовить и представить в исполнительный орган государственной власти или орган местного самоуправления документацию по планировке </w:t>
      </w:r>
      <w:r>
        <w:lastRenderedPageBreak/>
        <w:t>территории, в отношении которой заключается договор, в соответствии с документами территориального планирован</w:t>
      </w:r>
      <w:r>
        <w:t>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w:t>
      </w:r>
      <w:r>
        <w:t>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00000" w:rsidRDefault="00026350">
      <w:pPr>
        <w:pStyle w:val="ConsPlusNormal"/>
        <w:jc w:val="both"/>
      </w:pPr>
      <w:r>
        <w:t xml:space="preserve">(п. 2 в ред. Федерального </w:t>
      </w:r>
      <w:hyperlink r:id="rId10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w:t>
      </w:r>
      <w:r>
        <w:t>вке территории в порядке, установленном настоящим Кодексом, максимальный срок выполнения этого обязательства;</w:t>
      </w:r>
    </w:p>
    <w:p w:rsidR="00000000" w:rsidRDefault="00026350">
      <w:pPr>
        <w:pStyle w:val="ConsPlusNormal"/>
        <w:spacing w:before="200"/>
        <w:ind w:firstLine="540"/>
        <w:jc w:val="both"/>
      </w:pPr>
      <w:r>
        <w:t xml:space="preserve">4) обязательство сторон данного договора осуществить на земельном участке, указанном в </w:t>
      </w:r>
      <w:hyperlink w:anchor="Par2139"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00000" w:rsidRDefault="00026350">
      <w:pPr>
        <w:pStyle w:val="ConsPlusNormal"/>
        <w:spacing w:before="200"/>
        <w:ind w:firstLine="540"/>
        <w:jc w:val="both"/>
      </w:pPr>
      <w:bookmarkStart w:id="223" w:name="Par2145"/>
      <w:bookmarkEnd w:id="223"/>
      <w:r>
        <w:t>5) обязательство лица, заключившего</w:t>
      </w:r>
      <w:r>
        <w:t xml:space="preserve"> данный договор, осуществить образование земельных участков из земельного участка, указанного в </w:t>
      </w:r>
      <w:hyperlink w:anchor="Par2139"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w:t>
      </w:r>
      <w:r>
        <w:t xml:space="preserve">ьным </w:t>
      </w:r>
      <w:hyperlink r:id="rId1004"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w:t>
      </w:r>
      <w:r>
        <w:t>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00000" w:rsidRDefault="00026350">
      <w:pPr>
        <w:pStyle w:val="ConsPlusNormal"/>
        <w:jc w:val="both"/>
      </w:pPr>
      <w:r>
        <w:t xml:space="preserve">(в ред. Федерального </w:t>
      </w:r>
      <w:hyperlink r:id="rId100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026350">
      <w:pPr>
        <w:pStyle w:val="ConsPlusNormal"/>
        <w:spacing w:before="200"/>
        <w:ind w:firstLine="540"/>
        <w:jc w:val="both"/>
      </w:pPr>
      <w:r>
        <w:t>6) право лица, заключившего данный договор, обратит</w:t>
      </w:r>
      <w:r>
        <w:t xml:space="preserve">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145"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quot;О государственной регистрации недвижимости&quot;, работ, в результате которых обеспечивается подготовка документов,..." w:history="1">
        <w:r>
          <w:rPr>
            <w:color w:val="0000FF"/>
          </w:rPr>
          <w:t>пунктом 5</w:t>
        </w:r>
      </w:hyperlink>
      <w:r>
        <w:t xml:space="preserve"> настоящей части;</w:t>
      </w:r>
    </w:p>
    <w:p w:rsidR="00000000" w:rsidRDefault="00026350">
      <w:pPr>
        <w:pStyle w:val="ConsPlusNormal"/>
        <w:spacing w:before="200"/>
        <w:ind w:firstLine="540"/>
        <w:jc w:val="both"/>
      </w:pPr>
      <w: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w:t>
      </w:r>
      <w:r>
        <w:t xml:space="preserve">ответствии с </w:t>
      </w:r>
      <w:hyperlink w:anchor="Par2145"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quot;О государственной регистрации недвижимости&quot;, работ, в результате которых обеспечивается подготовка документов,..."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00000" w:rsidRDefault="00026350">
      <w:pPr>
        <w:pStyle w:val="ConsPlusNormal"/>
        <w:spacing w:before="200"/>
        <w:ind w:firstLine="540"/>
        <w:jc w:val="both"/>
      </w:pPr>
      <w:bookmarkStart w:id="224" w:name="Par2149"/>
      <w:bookmarkEnd w:id="224"/>
      <w:r>
        <w:t>8) обязательство сторон данного договора обеспечить строительств</w:t>
      </w:r>
      <w:r>
        <w:t>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w:t>
      </w:r>
      <w:r>
        <w:t>од указанных объектов в эксплуатацию, максимальные сроки выполнения этого обязательства;</w:t>
      </w:r>
    </w:p>
    <w:p w:rsidR="00000000" w:rsidRDefault="00026350">
      <w:pPr>
        <w:pStyle w:val="ConsPlusNormal"/>
        <w:spacing w:before="200"/>
        <w:ind w:firstLine="540"/>
        <w:jc w:val="both"/>
      </w:pPr>
      <w:bookmarkStart w:id="225" w:name="Par2150"/>
      <w:bookmarkEnd w:id="22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w:t>
      </w:r>
      <w:r>
        <w:t xml:space="preserve">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73"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w:t>
      </w:r>
      <w:r>
        <w:t>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000000" w:rsidRDefault="00026350">
      <w:pPr>
        <w:pStyle w:val="ConsPlusNormal"/>
        <w:jc w:val="both"/>
      </w:pPr>
      <w:r>
        <w:t>(в ред. Федеральных законов от 03.0</w:t>
      </w:r>
      <w:r>
        <w:t xml:space="preserve">7.2016 </w:t>
      </w:r>
      <w:hyperlink r:id="rId100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31.12.2017 </w:t>
      </w:r>
      <w:hyperlink r:id="rId100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506-ФЗ</w:t>
        </w:r>
      </w:hyperlink>
      <w:r>
        <w:t>)</w:t>
      </w:r>
    </w:p>
    <w:p w:rsidR="00000000" w:rsidRDefault="00026350">
      <w:pPr>
        <w:pStyle w:val="ConsPlusNormal"/>
        <w:spacing w:before="200"/>
        <w:ind w:firstLine="540"/>
        <w:jc w:val="both"/>
      </w:pPr>
      <w:r>
        <w:t xml:space="preserve">10) обязательство лица, заключившего данный договор, обеспечить строительство иных, не указанных в </w:t>
      </w:r>
      <w:hyperlink w:anchor="Par2149"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 w:history="1">
        <w:r>
          <w:rPr>
            <w:color w:val="0000FF"/>
          </w:rPr>
          <w:t>пунктах 8</w:t>
        </w:r>
      </w:hyperlink>
      <w:r>
        <w:t xml:space="preserve"> и </w:t>
      </w:r>
      <w:hyperlink w:anchor="Par2150"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00000" w:rsidRDefault="00026350">
      <w:pPr>
        <w:pStyle w:val="ConsPlusNormal"/>
        <w:spacing w:before="200"/>
        <w:ind w:firstLine="540"/>
        <w:jc w:val="both"/>
      </w:pPr>
      <w:r>
        <w:lastRenderedPageBreak/>
        <w:t>11) обязательство лица, заключивш</w:t>
      </w:r>
      <w:r>
        <w:t xml:space="preserve">его данный договор, заключить в сроки, предусмотренные </w:t>
      </w:r>
      <w:hyperlink w:anchor="Par2115"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150"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w:t>
      </w:r>
      <w:r>
        <w:t xml:space="preserve">а на право заключения данного договора, либо в случаях, предусмотренных </w:t>
      </w:r>
      <w:hyperlink w:anchor="Par225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59"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начальной цены предмета такого аукциона (далее в настоящей статье - максимал</w:t>
      </w:r>
      <w:r>
        <w:t>ьная цена одного квадратного метра стандартного жилья);</w:t>
      </w:r>
    </w:p>
    <w:p w:rsidR="00000000" w:rsidRDefault="00026350">
      <w:pPr>
        <w:pStyle w:val="ConsPlusNormal"/>
        <w:jc w:val="both"/>
      </w:pPr>
      <w:r>
        <w:t xml:space="preserve">(в ред. Федерального </w:t>
      </w:r>
      <w:hyperlink r:id="rId100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12) максимальная цена одного ква</w:t>
      </w:r>
      <w:r>
        <w:t>дратного метра стандартного жилья;</w:t>
      </w:r>
    </w:p>
    <w:p w:rsidR="00000000" w:rsidRDefault="00026350">
      <w:pPr>
        <w:pStyle w:val="ConsPlusNormal"/>
        <w:jc w:val="both"/>
      </w:pPr>
      <w:r>
        <w:t xml:space="preserve">(в ред. Федерального </w:t>
      </w:r>
      <w:hyperlink r:id="rId100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13) право лица, заключившего данный договор, по истеч</w:t>
      </w:r>
      <w:r>
        <w:t xml:space="preserve">ении срока, предусмотренного </w:t>
      </w:r>
      <w:hyperlink w:anchor="Par2119"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 w:history="1">
        <w:r>
          <w:rPr>
            <w:color w:val="0000FF"/>
          </w:rPr>
          <w:t>пунктом 2 части 10 статьи 46.5</w:t>
        </w:r>
      </w:hyperlink>
      <w:r>
        <w:t xml:space="preserve"> настоящего Кодекса, на распоряжение указанными в </w:t>
      </w:r>
      <w:hyperlink w:anchor="Par2150"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w:t>
        </w:r>
      </w:hyperlink>
      <w:r>
        <w:t xml:space="preserve"> настоящей части жилыми помещениями, в том числе объектами индивидуа</w:t>
      </w:r>
      <w:r>
        <w:t>льного жилищного строительства, без ограничений, установленных данным договором;</w:t>
      </w:r>
    </w:p>
    <w:p w:rsidR="00000000" w:rsidRDefault="00026350">
      <w:pPr>
        <w:pStyle w:val="ConsPlusNormal"/>
        <w:spacing w:before="20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w:t>
      </w:r>
      <w:r>
        <w:t xml:space="preserve">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00000" w:rsidRDefault="00026350">
      <w:pPr>
        <w:pStyle w:val="ConsPlusNormal"/>
        <w:spacing w:before="200"/>
        <w:ind w:firstLine="540"/>
        <w:jc w:val="both"/>
      </w:pPr>
      <w:r>
        <w:t>15) способы и размер обеспечения исполнения об</w:t>
      </w:r>
      <w:r>
        <w:t>язательств, вытекающих из данного договора;</w:t>
      </w:r>
    </w:p>
    <w:p w:rsidR="00000000" w:rsidRDefault="00026350">
      <w:pPr>
        <w:pStyle w:val="ConsPlusNormal"/>
        <w:spacing w:before="200"/>
        <w:ind w:firstLine="540"/>
        <w:jc w:val="both"/>
      </w:pPr>
      <w:r>
        <w:t>16) срок действия данного договора;</w:t>
      </w:r>
    </w:p>
    <w:p w:rsidR="00000000" w:rsidRDefault="00026350">
      <w:pPr>
        <w:pStyle w:val="ConsPlusNormal"/>
        <w:spacing w:before="200"/>
        <w:ind w:firstLine="540"/>
        <w:jc w:val="both"/>
      </w:pPr>
      <w:r>
        <w:t>17) ответственность сторон данного договора за его неисполнение или ненадлежащее исполнение.</w:t>
      </w:r>
    </w:p>
    <w:p w:rsidR="00000000" w:rsidRDefault="00026350">
      <w:pPr>
        <w:pStyle w:val="ConsPlusNormal"/>
        <w:spacing w:before="200"/>
        <w:ind w:firstLine="540"/>
        <w:jc w:val="both"/>
      </w:pPr>
      <w:bookmarkStart w:id="226" w:name="Par2162"/>
      <w:bookmarkEnd w:id="226"/>
      <w:r>
        <w:t>5. Договор о комплексном освоении территории в целях строительства ст</w:t>
      </w:r>
      <w:r>
        <w:t>андартного жилья может содержать:</w:t>
      </w:r>
    </w:p>
    <w:p w:rsidR="00000000" w:rsidRDefault="00026350">
      <w:pPr>
        <w:pStyle w:val="ConsPlusNormal"/>
        <w:jc w:val="both"/>
      </w:pPr>
      <w:r>
        <w:t xml:space="preserve">(в ред. Федерального </w:t>
      </w:r>
      <w:hyperlink r:id="rId101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1) обязательства сторон данного договора заключить гос</w:t>
      </w:r>
      <w:r>
        <w:t xml:space="preserve">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115"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 статьи 46.5</w:t>
        </w:r>
      </w:hyperlink>
      <w:r>
        <w:t xml:space="preserve"> настоящего Кодекса. Включение</w:t>
      </w:r>
      <w:r>
        <w:t xml:space="preserve"> в данный договор условия о безвозмездной передаче стандартного жилья в государственную или муниципальную собственность не допускается;</w:t>
      </w:r>
    </w:p>
    <w:p w:rsidR="00000000" w:rsidRDefault="00026350">
      <w:pPr>
        <w:pStyle w:val="ConsPlusNormal"/>
        <w:jc w:val="both"/>
      </w:pPr>
      <w:r>
        <w:t xml:space="preserve">(в ред. Федерального </w:t>
      </w:r>
      <w:hyperlink r:id="rId101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w:t>
      </w:r>
      <w:r>
        <w:t>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026350">
      <w:pPr>
        <w:pStyle w:val="ConsPlusNormal"/>
        <w:jc w:val="both"/>
      </w:pPr>
      <w:r>
        <w:t xml:space="preserve">(в ред. Федерального </w:t>
      </w:r>
      <w:hyperlink r:id="rId101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w:t>
      </w:r>
      <w:r>
        <w:t>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w:t>
      </w:r>
      <w:r>
        <w:t>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00000" w:rsidRDefault="00026350">
      <w:pPr>
        <w:pStyle w:val="ConsPlusNormal"/>
        <w:spacing w:before="200"/>
        <w:ind w:firstLine="540"/>
        <w:jc w:val="both"/>
      </w:pPr>
      <w:r>
        <w:t>4) обязательство исполнительного органа государственной власти или органа местного самоуправления обеспечить</w:t>
      </w:r>
      <w:r>
        <w:t xml:space="preserve"> в соответствии с программой комплексного развития систем коммунальной </w:t>
      </w:r>
      <w:r>
        <w:lastRenderedPageBreak/>
        <w:t xml:space="preserve">инфраструктуры поселения, городского округа строительство и (или) реконструкцию за границами указанного в </w:t>
      </w:r>
      <w:hyperlink w:anchor="Par2139"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w:t>
      </w:r>
      <w:r>
        <w:t>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00000" w:rsidRDefault="00026350">
      <w:pPr>
        <w:pStyle w:val="ConsPlusNormal"/>
        <w:spacing w:before="200"/>
        <w:ind w:firstLine="540"/>
        <w:jc w:val="both"/>
      </w:pPr>
      <w:r>
        <w:t>5) максимальная доля общей площади зданий (за исключением многокв</w:t>
      </w:r>
      <w:r>
        <w:t>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w:t>
      </w:r>
      <w:r>
        <w:t xml:space="preserve">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000000" w:rsidRDefault="00026350">
      <w:pPr>
        <w:pStyle w:val="ConsPlusNormal"/>
        <w:jc w:val="both"/>
      </w:pPr>
      <w:r>
        <w:t xml:space="preserve">(в ред. Федерального </w:t>
      </w:r>
      <w:hyperlink r:id="rId1013"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6) иные условия.</w:t>
      </w:r>
    </w:p>
    <w:p w:rsidR="00000000" w:rsidRDefault="00026350">
      <w:pPr>
        <w:pStyle w:val="ConsPlusNormal"/>
        <w:spacing w:before="200"/>
        <w:ind w:firstLine="540"/>
        <w:jc w:val="both"/>
      </w:pPr>
      <w:bookmarkStart w:id="227" w:name="Par2173"/>
      <w:bookmarkEnd w:id="227"/>
      <w:r>
        <w:t>6. В случае, если договором о комплексном освоении территории в целях строительства стандартного жилья предусмотрено строительство многоквартирны</w:t>
      </w:r>
      <w:r>
        <w:t>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w:t>
      </w:r>
      <w:r>
        <w:t>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w:t>
      </w:r>
      <w:r>
        <w:t>а на право заключения данного договора.</w:t>
      </w:r>
    </w:p>
    <w:p w:rsidR="00000000" w:rsidRDefault="00026350">
      <w:pPr>
        <w:pStyle w:val="ConsPlusNormal"/>
        <w:jc w:val="both"/>
      </w:pPr>
      <w:r>
        <w:t xml:space="preserve">(в ред. Федерального </w:t>
      </w:r>
      <w:hyperlink r:id="rId101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w:t>
      </w:r>
      <w:r>
        <w:t xml:space="preserve">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2150"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 части 4</w:t>
        </w:r>
      </w:hyperlink>
      <w:r>
        <w:t xml:space="preserve"> настоящей статьи</w:t>
      </w:r>
      <w:r>
        <w:t>) в отношении каждого мероприятия с указанием сроков начала и окончания выполнения соответствующих работ.</w:t>
      </w:r>
    </w:p>
    <w:p w:rsidR="00000000" w:rsidRDefault="00026350">
      <w:pPr>
        <w:pStyle w:val="ConsPlusNormal"/>
        <w:jc w:val="both"/>
      </w:pPr>
      <w:r>
        <w:t xml:space="preserve">(в ред. Федерального </w:t>
      </w:r>
      <w:hyperlink r:id="rId101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w:t>
      </w:r>
      <w:r>
        <w:t>12.2017 N 506-ФЗ)</w:t>
      </w:r>
    </w:p>
    <w:p w:rsidR="00000000" w:rsidRDefault="00026350">
      <w:pPr>
        <w:pStyle w:val="ConsPlusNormal"/>
        <w:spacing w:before="20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w:t>
      </w:r>
      <w:r>
        <w:t>е из такого земельного участка, не является основанием для прекращения прав и обязанностей, определенных данным договором.</w:t>
      </w:r>
    </w:p>
    <w:p w:rsidR="00000000" w:rsidRDefault="00026350">
      <w:pPr>
        <w:pStyle w:val="ConsPlusNormal"/>
        <w:jc w:val="both"/>
      </w:pPr>
      <w:r>
        <w:t xml:space="preserve">(в ред. Федерального </w:t>
      </w:r>
      <w:hyperlink r:id="rId101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ar2101" w:tooltip="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 w:history="1">
        <w:r>
          <w:rPr>
            <w:color w:val="0000FF"/>
          </w:rPr>
          <w:t>частями 7</w:t>
        </w:r>
      </w:hyperlink>
      <w:r>
        <w:t xml:space="preserve"> - </w:t>
      </w:r>
      <w:hyperlink w:anchor="Par2115"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10 статьи 46.5</w:t>
        </w:r>
      </w:hyperlink>
      <w:r>
        <w:t xml:space="preserve"> настоящего Кодекса.</w:t>
      </w:r>
    </w:p>
    <w:p w:rsidR="00000000" w:rsidRDefault="00026350">
      <w:pPr>
        <w:pStyle w:val="ConsPlusNormal"/>
        <w:jc w:val="both"/>
      </w:pPr>
      <w:r>
        <w:t xml:space="preserve">(в ред. Федерального </w:t>
      </w:r>
      <w:hyperlink r:id="rId10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ind w:firstLine="540"/>
        <w:jc w:val="both"/>
      </w:pPr>
    </w:p>
    <w:p w:rsidR="00000000" w:rsidRDefault="00026350">
      <w:pPr>
        <w:pStyle w:val="ConsPlusTitle"/>
        <w:ind w:firstLine="540"/>
        <w:jc w:val="both"/>
        <w:outlineLvl w:val="1"/>
      </w:pPr>
      <w:r>
        <w:t>Стат</w:t>
      </w:r>
      <w:r>
        <w:t>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101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ind w:firstLine="540"/>
        <w:jc w:val="both"/>
      </w:pPr>
      <w:r>
        <w:t xml:space="preserve">(введена Федеральным </w:t>
      </w:r>
      <w:hyperlink r:id="rId1019"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026350">
      <w:pPr>
        <w:pStyle w:val="ConsPlusNormal"/>
        <w:ind w:firstLine="540"/>
        <w:jc w:val="both"/>
      </w:pPr>
    </w:p>
    <w:p w:rsidR="00000000" w:rsidRDefault="00026350">
      <w:pPr>
        <w:pStyle w:val="ConsPlusNormal"/>
        <w:ind w:firstLine="540"/>
        <w:jc w:val="both"/>
      </w:pPr>
      <w:bookmarkStart w:id="228" w:name="Par2186"/>
      <w:bookmarkEnd w:id="22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w:t>
      </w:r>
      <w:r>
        <w:t>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00000" w:rsidRDefault="00026350">
      <w:pPr>
        <w:pStyle w:val="ConsPlusNormal"/>
        <w:jc w:val="both"/>
      </w:pPr>
      <w:r>
        <w:t xml:space="preserve">(в ред. </w:t>
      </w:r>
      <w:r>
        <w:t xml:space="preserve">Федерального </w:t>
      </w:r>
      <w:hyperlink r:id="rId102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lastRenderedPageBreak/>
        <w:t>2. Организатором аукциона наряду с исполнительным органом государственной власти, органом местно</w:t>
      </w:r>
      <w:r>
        <w:t xml:space="preserve">го самоуправления, указанными в </w:t>
      </w:r>
      <w:hyperlink w:anchor="Par2186"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w:t>
      </w:r>
      <w:r>
        <w:t>ей статьи, может являться специализированная организация, действующая на основании договора с указанными органами.</w:t>
      </w:r>
    </w:p>
    <w:p w:rsidR="00000000" w:rsidRDefault="00026350">
      <w:pPr>
        <w:pStyle w:val="ConsPlusNormal"/>
        <w:spacing w:before="200"/>
        <w:ind w:firstLine="540"/>
        <w:jc w:val="both"/>
      </w:pPr>
      <w:r>
        <w:t xml:space="preserve">3. Исполнительный орган государственной власти или орган местного самоуправления, указанные в </w:t>
      </w:r>
      <w:hyperlink w:anchor="Par2186"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и условия договора об ос</w:t>
      </w:r>
      <w:r>
        <w:t>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w:t>
      </w:r>
      <w:r>
        <w:t>ебование о внесении денежных средств в качестве обеспечения заявки на участие в аукционе и размер такого обеспечения.</w:t>
      </w:r>
    </w:p>
    <w:p w:rsidR="00000000" w:rsidRDefault="00026350">
      <w:pPr>
        <w:pStyle w:val="ConsPlusNormal"/>
        <w:jc w:val="both"/>
      </w:pPr>
      <w:r>
        <w:t xml:space="preserve">(в ред. Федерального </w:t>
      </w:r>
      <w:hyperlink r:id="rId102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w:t>
        </w:r>
        <w:r>
          <w:rPr>
            <w:color w:val="0000FF"/>
          </w:rPr>
          <w:t>на</w:t>
        </w:r>
      </w:hyperlink>
      <w:r>
        <w:t xml:space="preserve"> от 31.12.2017 N 506-ФЗ)</w:t>
      </w:r>
    </w:p>
    <w:p w:rsidR="00000000" w:rsidRDefault="00026350">
      <w:pPr>
        <w:pStyle w:val="ConsPlusNormal"/>
        <w:spacing w:before="20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00000" w:rsidRDefault="00026350">
      <w:pPr>
        <w:pStyle w:val="ConsPlusNormal"/>
        <w:spacing w:before="200"/>
        <w:ind w:firstLine="540"/>
        <w:jc w:val="both"/>
      </w:pPr>
      <w:r>
        <w:t xml:space="preserve">5. Участниками аукциона </w:t>
      </w:r>
      <w:r>
        <w:t xml:space="preserve">могут быть юридические лица, соответствующие требованиям, указанным в </w:t>
      </w:r>
      <w:hyperlink w:anchor="Par2285"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 46.8</w:t>
        </w:r>
      </w:hyperlink>
      <w:r>
        <w:t xml:space="preserve"> настоящего Кодекса.</w:t>
      </w:r>
    </w:p>
    <w:p w:rsidR="00000000" w:rsidRDefault="00026350">
      <w:pPr>
        <w:pStyle w:val="ConsPlusNormal"/>
        <w:spacing w:before="20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w:t>
      </w:r>
      <w:r>
        <w:t>шать три процента начальной цены предмета аукциона.</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22" w:tooltip="Приказ Минстроя России от 14.11.2016 N 800/пр &quot;Об утверждении условий отнесения жилых помещений к жилью экономического класса&quot; (Зарегистрировано в Минюсте России 09.01.2017 N 45129){КонсультантПлюс}" w:history="1">
              <w:r>
                <w:rPr>
                  <w:color w:val="0000FF"/>
                </w:rPr>
                <w:t>условиям</w:t>
              </w:r>
            </w:hyperlink>
            <w:r>
              <w:rPr>
                <w:color w:val="392C69"/>
              </w:rPr>
              <w:t xml:space="preserve"> отнесения его к жилью экономического класса (</w:t>
            </w:r>
            <w:hyperlink r:id="rId1023"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ст. 15</w:t>
              </w:r>
            </w:hyperlink>
            <w:r>
              <w:rPr>
                <w:color w:val="392C69"/>
              </w:rPr>
              <w:t xml:space="preserve"> ФЗ от 31.12.2017 N 506-ФЗ).</w:t>
            </w:r>
          </w:p>
        </w:tc>
      </w:tr>
    </w:tbl>
    <w:p w:rsidR="00000000" w:rsidRDefault="00026350">
      <w:pPr>
        <w:pStyle w:val="ConsPlusNormal"/>
        <w:spacing w:before="260"/>
        <w:ind w:firstLine="540"/>
        <w:jc w:val="both"/>
      </w:pPr>
      <w:r>
        <w:t>7. Начальная цена предмета аукциона определяетс</w:t>
      </w:r>
      <w:r>
        <w:t>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w:t>
      </w:r>
      <w:r>
        <w:t xml:space="preserve">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w:t>
      </w:r>
      <w:r>
        <w:t xml:space="preserve">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w:t>
      </w:r>
      <w:r>
        <w:t xml:space="preserve">аукциона устанавливается исполнительным органом государственной власти или органом местного самоуправления, указанными в </w:t>
      </w:r>
      <w:hyperlink w:anchor="Par2186"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w:t>
      </w:r>
      <w:r>
        <w:t xml:space="preserve">и с </w:t>
      </w:r>
      <w:hyperlink r:id="rId1024" w:tooltip="Федеральный закон от 29.07.1998 N 135-ФЗ (ред. от 03.08.2018) &quot;Об оценочной деятельности в Российской Федерации&quot;{КонсультантПлюс}"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w:t>
      </w:r>
      <w:r>
        <w:t>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00000" w:rsidRDefault="00026350">
      <w:pPr>
        <w:pStyle w:val="ConsPlusNormal"/>
        <w:jc w:val="both"/>
      </w:pPr>
      <w:r>
        <w:t xml:space="preserve">(в ред. Федерального </w:t>
      </w:r>
      <w:hyperlink r:id="rId102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8. Извещение о проведении аукциона должно содержать следующие сведения:</w:t>
      </w:r>
    </w:p>
    <w:p w:rsidR="00000000" w:rsidRDefault="00026350">
      <w:pPr>
        <w:pStyle w:val="ConsPlusNormal"/>
        <w:spacing w:before="200"/>
        <w:ind w:firstLine="540"/>
        <w:jc w:val="both"/>
      </w:pPr>
      <w:r>
        <w:t>1) предмет аукциона;</w:t>
      </w:r>
    </w:p>
    <w:p w:rsidR="00000000" w:rsidRDefault="00026350">
      <w:pPr>
        <w:pStyle w:val="ConsPlusNormal"/>
        <w:spacing w:before="200"/>
        <w:ind w:firstLine="540"/>
        <w:jc w:val="both"/>
      </w:pPr>
      <w:r>
        <w:t>2) сведения о земельном участке, который п</w:t>
      </w:r>
      <w:r>
        <w:t>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w:t>
      </w:r>
      <w:r>
        <w:t xml:space="preserve"> или муниципальной собственности и быть необремененным правами третьих лиц;</w:t>
      </w:r>
    </w:p>
    <w:p w:rsidR="00000000" w:rsidRDefault="00026350">
      <w:pPr>
        <w:pStyle w:val="ConsPlusNormal"/>
        <w:jc w:val="both"/>
      </w:pPr>
      <w:r>
        <w:t xml:space="preserve">(в ред. Федеральных законов от 03.07.2016 </w:t>
      </w:r>
      <w:hyperlink r:id="rId10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w:t>
      </w:r>
      <w:r>
        <w:t xml:space="preserve">от 31.12.2017 </w:t>
      </w:r>
      <w:hyperlink r:id="rId102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506-ФЗ</w:t>
        </w:r>
      </w:hyperlink>
      <w:r>
        <w:t>)</w:t>
      </w:r>
    </w:p>
    <w:p w:rsidR="00000000" w:rsidRDefault="00026350">
      <w:pPr>
        <w:pStyle w:val="ConsPlusNormal"/>
        <w:spacing w:before="200"/>
        <w:ind w:firstLine="540"/>
        <w:jc w:val="both"/>
      </w:pPr>
      <w:r>
        <w:lastRenderedPageBreak/>
        <w:t xml:space="preserve">3) сведения об исполнительном органе государственной власти или органе местного самоуправления, принявших решение о </w:t>
      </w:r>
      <w:r>
        <w:t>проведении аукциона, и о реквизитах такого решения;</w:t>
      </w:r>
    </w:p>
    <w:p w:rsidR="00000000" w:rsidRDefault="00026350">
      <w:pPr>
        <w:pStyle w:val="ConsPlusNormal"/>
        <w:spacing w:before="200"/>
        <w:ind w:firstLine="540"/>
        <w:jc w:val="both"/>
      </w:pPr>
      <w:r>
        <w:t>4) сведения об организаторе аукциона;</w:t>
      </w:r>
    </w:p>
    <w:p w:rsidR="00000000" w:rsidRDefault="00026350">
      <w:pPr>
        <w:pStyle w:val="ConsPlusNormal"/>
        <w:spacing w:before="200"/>
        <w:ind w:firstLine="540"/>
        <w:jc w:val="both"/>
      </w:pPr>
      <w:r>
        <w:t>5) место, дата, время и порядок проведения аукциона;</w:t>
      </w:r>
    </w:p>
    <w:p w:rsidR="00000000" w:rsidRDefault="00026350">
      <w:pPr>
        <w:pStyle w:val="ConsPlusNormal"/>
        <w:spacing w:before="200"/>
        <w:ind w:firstLine="540"/>
        <w:jc w:val="both"/>
      </w:pPr>
      <w:r>
        <w:t>6) минимальное количество жилых помещений, соответствующих условиям отнесения к стандартному жилью и подлежащих п</w:t>
      </w:r>
      <w:r>
        <w:t>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w:t>
      </w:r>
      <w:r>
        <w:t>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w:t>
      </w:r>
      <w:r>
        <w:t>виях, предусмотренных данным договором;</w:t>
      </w:r>
    </w:p>
    <w:p w:rsidR="00000000" w:rsidRDefault="00026350">
      <w:pPr>
        <w:pStyle w:val="ConsPlusNormal"/>
        <w:jc w:val="both"/>
      </w:pPr>
      <w:r>
        <w:t xml:space="preserve">(в ред. Федерального </w:t>
      </w:r>
      <w:hyperlink r:id="rId102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7) начальная цена предмета аукциона;</w:t>
      </w:r>
    </w:p>
    <w:p w:rsidR="00000000" w:rsidRDefault="00026350">
      <w:pPr>
        <w:pStyle w:val="ConsPlusNormal"/>
        <w:spacing w:before="200"/>
        <w:ind w:firstLine="540"/>
        <w:jc w:val="both"/>
      </w:pPr>
      <w:r>
        <w:t>8) "шаг аук</w:t>
      </w:r>
      <w:r>
        <w:t>циона";</w:t>
      </w:r>
    </w:p>
    <w:p w:rsidR="00000000" w:rsidRDefault="00026350">
      <w:pPr>
        <w:pStyle w:val="ConsPlusNormal"/>
        <w:spacing w:before="20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00000" w:rsidRDefault="00026350">
      <w:pPr>
        <w:pStyle w:val="ConsPlusNormal"/>
        <w:jc w:val="both"/>
      </w:pPr>
      <w:r>
        <w:t>(в ред. Федераль</w:t>
      </w:r>
      <w:r>
        <w:t xml:space="preserve">ного </w:t>
      </w:r>
      <w:hyperlink r:id="rId102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10) форма заявки на участие в аукционе, порядок приема заявок, адрес места приема заявок, даты и время н</w:t>
      </w:r>
      <w:r>
        <w:t>ачала и окончания приема заявок на участие в аукционе;</w:t>
      </w:r>
    </w:p>
    <w:p w:rsidR="00000000" w:rsidRDefault="00026350">
      <w:pPr>
        <w:pStyle w:val="ConsPlusNormal"/>
        <w:spacing w:before="20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w:t>
      </w:r>
      <w:r>
        <w:t>шением о проведении аукциона предусмотрено требование об обеспечении заявки на участие в аукционе;</w:t>
      </w:r>
    </w:p>
    <w:p w:rsidR="00000000" w:rsidRDefault="00026350">
      <w:pPr>
        <w:pStyle w:val="ConsPlusNormal"/>
        <w:spacing w:before="200"/>
        <w:ind w:firstLine="540"/>
        <w:jc w:val="both"/>
      </w:pPr>
      <w:r>
        <w:t xml:space="preserve">12) требования к участникам аукциона в соответствии со </w:t>
      </w:r>
      <w:hyperlink w:anchor="Par2285"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w:t>
      </w:r>
    </w:p>
    <w:p w:rsidR="00000000" w:rsidRDefault="00026350">
      <w:pPr>
        <w:pStyle w:val="ConsPlusNormal"/>
        <w:spacing w:before="200"/>
        <w:ind w:firstLine="540"/>
        <w:jc w:val="both"/>
      </w:pPr>
      <w:r>
        <w:t>13) размер арендной платы за земельный участок;</w:t>
      </w:r>
    </w:p>
    <w:p w:rsidR="00000000" w:rsidRDefault="00026350">
      <w:pPr>
        <w:pStyle w:val="ConsPlusNormal"/>
        <w:spacing w:before="200"/>
        <w:ind w:firstLine="540"/>
        <w:jc w:val="both"/>
      </w:pPr>
      <w:r>
        <w:t>14) сведения о наличии ограничений (обременений), установленных в отношении земельного участка;</w:t>
      </w:r>
    </w:p>
    <w:p w:rsidR="00000000" w:rsidRDefault="00026350">
      <w:pPr>
        <w:pStyle w:val="ConsPlusNormal"/>
        <w:spacing w:before="200"/>
        <w:ind w:firstLine="540"/>
        <w:jc w:val="both"/>
      </w:pPr>
      <w:r>
        <w:t xml:space="preserve">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w:t>
      </w:r>
      <w:r>
        <w:t>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103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 xml:space="preserve">16) примерный перечень мероприятий по подключению (технологическому присоединению) объектов капитального строительства, </w:t>
      </w:r>
      <w:r>
        <w:t>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w:t>
      </w:r>
      <w:r>
        <w:t>т, если предметом аукциона является право на заключение договора о комплексном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103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2073"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 w:history="1">
        <w:r>
          <w:rPr>
            <w:color w:val="0000FF"/>
          </w:rPr>
          <w:t>частью 3 статьи 46.5</w:t>
        </w:r>
      </w:hyperlink>
      <w:r>
        <w:t xml:space="preserve"> и </w:t>
      </w:r>
      <w:hyperlink w:anchor="Par2135"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w:t>
      </w:r>
      <w:r>
        <w:lastRenderedPageBreak/>
        <w:t>строительс</w:t>
      </w:r>
      <w:r>
        <w:t>тва стандартного жилья или договор о комплексном освоении территории в целях строительства стандартного жилья, по данному договору.</w:t>
      </w:r>
    </w:p>
    <w:p w:rsidR="00000000" w:rsidRDefault="00026350">
      <w:pPr>
        <w:pStyle w:val="ConsPlusNormal"/>
        <w:jc w:val="both"/>
      </w:pPr>
      <w:r>
        <w:t xml:space="preserve">(в ред. Федерального </w:t>
      </w:r>
      <w:hyperlink r:id="rId103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29" w:name="Par2222"/>
      <w:bookmarkEnd w:id="22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w:t>
      </w:r>
      <w:r>
        <w:t xml:space="preserve">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w:t>
      </w:r>
      <w:r>
        <w:t>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026350">
      <w:pPr>
        <w:pStyle w:val="ConsPlusNormal"/>
        <w:spacing w:before="200"/>
        <w:ind w:firstLine="540"/>
        <w:jc w:val="both"/>
      </w:pPr>
      <w:r>
        <w:t>10. Обязательными приложениями к размещенному на официальном сайте в сети "Интернет" извещению о провед</w:t>
      </w:r>
      <w:r>
        <w:t>ении аукциона являются:</w:t>
      </w:r>
    </w:p>
    <w:p w:rsidR="00000000" w:rsidRDefault="00026350">
      <w:pPr>
        <w:pStyle w:val="ConsPlusNormal"/>
        <w:spacing w:before="20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00000" w:rsidRDefault="00026350">
      <w:pPr>
        <w:pStyle w:val="ConsPlusNormal"/>
        <w:jc w:val="both"/>
      </w:pPr>
      <w:r>
        <w:t xml:space="preserve">(в ред. Федерального </w:t>
      </w:r>
      <w:hyperlink r:id="rId1033"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w:t>
      </w:r>
      <w:r>
        <w:t xml:space="preserve"> освоения территории в целях строительства стандартного жилья;</w:t>
      </w:r>
    </w:p>
    <w:p w:rsidR="00000000" w:rsidRDefault="00026350">
      <w:pPr>
        <w:pStyle w:val="ConsPlusNormal"/>
        <w:jc w:val="both"/>
      </w:pPr>
      <w:r>
        <w:t xml:space="preserve">(в ред. Федерального </w:t>
      </w:r>
      <w:hyperlink r:id="rId103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3) проект договора подклю</w:t>
      </w:r>
      <w:r>
        <w:t>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000000" w:rsidRDefault="00026350">
      <w:pPr>
        <w:pStyle w:val="ConsPlusNormal"/>
        <w:jc w:val="both"/>
      </w:pPr>
      <w:r>
        <w:t>(в ред. Федераль</w:t>
      </w:r>
      <w:r>
        <w:t xml:space="preserve">ного </w:t>
      </w:r>
      <w:hyperlink r:id="rId103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 xml:space="preserve">11. Исполнительный орган государственной власти или орган местного самоуправления, указанные в </w:t>
      </w:r>
      <w:hyperlink w:anchor="Par2186"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вправе принять решение об отка</w:t>
      </w:r>
      <w:r>
        <w:t xml:space="preserve">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222"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w:t>
      </w:r>
      <w:r>
        <w:t>казе в проведении аукциона.</w:t>
      </w:r>
    </w:p>
    <w:p w:rsidR="00000000" w:rsidRDefault="00026350">
      <w:pPr>
        <w:pStyle w:val="ConsPlusNormal"/>
        <w:spacing w:before="200"/>
        <w:ind w:firstLine="540"/>
        <w:jc w:val="both"/>
      </w:pPr>
      <w:bookmarkStart w:id="230" w:name="Par2231"/>
      <w:bookmarkEnd w:id="230"/>
      <w:r>
        <w:t>12. Для участия в аукционе заявители представляют в установленный извещением о проведении аукциона срок следующие документы:</w:t>
      </w:r>
    </w:p>
    <w:p w:rsidR="00000000" w:rsidRDefault="00026350">
      <w:pPr>
        <w:pStyle w:val="ConsPlusNormal"/>
        <w:spacing w:before="200"/>
        <w:ind w:firstLine="540"/>
        <w:jc w:val="both"/>
      </w:pPr>
      <w:r>
        <w:t>1) заявка на участие в аукционе по установленной в извещении о проведении аукциона форме.</w:t>
      </w:r>
      <w:r>
        <w:t xml:space="preserve">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00000" w:rsidRDefault="00026350">
      <w:pPr>
        <w:pStyle w:val="ConsPlusNormal"/>
        <w:spacing w:before="200"/>
        <w:ind w:firstLine="540"/>
        <w:jc w:val="both"/>
      </w:pPr>
      <w:r>
        <w:t>2) документы, указанны</w:t>
      </w:r>
      <w:r>
        <w:t xml:space="preserve">е в </w:t>
      </w:r>
      <w:hyperlink w:anchor="Par2308"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w:t>
        </w:r>
        <w:r>
          <w:rPr>
            <w:color w:val="0000FF"/>
          </w:rPr>
          <w:t>тях 6</w:t>
        </w:r>
      </w:hyperlink>
      <w:r>
        <w:t xml:space="preserve"> и </w:t>
      </w:r>
      <w:hyperlink w:anchor="Par2312"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 w:history="1">
        <w:r>
          <w:rPr>
            <w:color w:val="0000FF"/>
          </w:rPr>
          <w:t>7 статьи 46.8</w:t>
        </w:r>
      </w:hyperlink>
      <w:r>
        <w:t xml:space="preserve"> насто</w:t>
      </w:r>
      <w:r>
        <w:t>ящего Кодекса;</w:t>
      </w:r>
    </w:p>
    <w:p w:rsidR="00000000" w:rsidRDefault="00026350">
      <w:pPr>
        <w:pStyle w:val="ConsPlusNormal"/>
        <w:spacing w:before="20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00000" w:rsidRDefault="00026350">
      <w:pPr>
        <w:pStyle w:val="ConsPlusNormal"/>
        <w:spacing w:before="200"/>
        <w:ind w:firstLine="540"/>
        <w:jc w:val="both"/>
      </w:pPr>
      <w:r>
        <w:t>13. Организатор аукциона не вправе требовать предс</w:t>
      </w:r>
      <w:r>
        <w:t xml:space="preserve">тавление документов, которые не указаны в </w:t>
      </w:r>
      <w:hyperlink w:anchor="Par2231"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w:t>
      </w:r>
    </w:p>
    <w:p w:rsidR="00000000" w:rsidRDefault="00026350">
      <w:pPr>
        <w:pStyle w:val="ConsPlusNormal"/>
        <w:spacing w:before="20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026350">
      <w:pPr>
        <w:pStyle w:val="ConsPlusNormal"/>
        <w:spacing w:before="200"/>
        <w:ind w:firstLine="540"/>
        <w:jc w:val="both"/>
      </w:pPr>
      <w:r>
        <w:t>15. Один заявитель вправе по</w:t>
      </w:r>
      <w:r>
        <w:t>дать только одну заявку на участие в аукционе.</w:t>
      </w:r>
    </w:p>
    <w:p w:rsidR="00000000" w:rsidRDefault="00026350">
      <w:pPr>
        <w:pStyle w:val="ConsPlusNormal"/>
        <w:spacing w:before="200"/>
        <w:ind w:firstLine="540"/>
        <w:jc w:val="both"/>
      </w:pPr>
      <w:r>
        <w:lastRenderedPageBreak/>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026350">
      <w:pPr>
        <w:pStyle w:val="ConsPlusNormal"/>
        <w:spacing w:before="200"/>
        <w:ind w:firstLine="540"/>
        <w:jc w:val="both"/>
      </w:pPr>
      <w:bookmarkStart w:id="231" w:name="Par2239"/>
      <w:bookmarkEnd w:id="231"/>
      <w:r>
        <w:t>17</w:t>
      </w:r>
      <w:r>
        <w:t>. Заявитель не допускается к участию в аукционе в следующих случаях:</w:t>
      </w:r>
    </w:p>
    <w:p w:rsidR="00000000" w:rsidRDefault="00026350">
      <w:pPr>
        <w:pStyle w:val="ConsPlusNormal"/>
        <w:spacing w:before="200"/>
        <w:ind w:firstLine="540"/>
        <w:jc w:val="both"/>
      </w:pPr>
      <w:r>
        <w:t xml:space="preserve">1) непредставление определенных в </w:t>
      </w:r>
      <w:hyperlink w:anchor="Par2231"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w:t>
        </w:r>
        <w:r>
          <w:rPr>
            <w:color w:val="0000FF"/>
          </w:rPr>
          <w:t>сти 12</w:t>
        </w:r>
      </w:hyperlink>
      <w:r>
        <w:t xml:space="preserve"> настоящей статьи документов или представление недостоверных сведений;</w:t>
      </w:r>
    </w:p>
    <w:p w:rsidR="00000000" w:rsidRDefault="00026350">
      <w:pPr>
        <w:pStyle w:val="ConsPlusNormal"/>
        <w:spacing w:before="20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w:t>
      </w:r>
      <w:r>
        <w:t xml:space="preserve"> обеспечении заявки на участие в аукционе;</w:t>
      </w:r>
    </w:p>
    <w:p w:rsidR="00000000" w:rsidRDefault="00026350">
      <w:pPr>
        <w:pStyle w:val="ConsPlusNormal"/>
        <w:spacing w:before="200"/>
        <w:ind w:firstLine="540"/>
        <w:jc w:val="both"/>
      </w:pPr>
      <w:r>
        <w:t xml:space="preserve">3) подача заявки на участие в аукционе лицом, которое не соответствует установленным </w:t>
      </w:r>
      <w:hyperlink w:anchor="Par2285"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 требованиям к участникам аукциона.</w:t>
      </w:r>
    </w:p>
    <w:p w:rsidR="00000000" w:rsidRDefault="00026350">
      <w:pPr>
        <w:pStyle w:val="ConsPlusNormal"/>
        <w:spacing w:before="200"/>
        <w:ind w:firstLine="540"/>
        <w:jc w:val="both"/>
      </w:pPr>
      <w:r>
        <w:t>18. Отказ в допуске к участию в ау</w:t>
      </w:r>
      <w:r>
        <w:t xml:space="preserve">кционе по основаниям, которые не предусмотрены </w:t>
      </w:r>
      <w:hyperlink w:anchor="Par2239" w:tooltip="17. Заявитель не допускается к участию в аукционе в следующих случаях:" w:history="1">
        <w:r>
          <w:rPr>
            <w:color w:val="0000FF"/>
          </w:rPr>
          <w:t>частью 17</w:t>
        </w:r>
      </w:hyperlink>
      <w:r>
        <w:t xml:space="preserve"> настоящей статьи, не допускается.</w:t>
      </w:r>
    </w:p>
    <w:p w:rsidR="00000000" w:rsidRDefault="00026350">
      <w:pPr>
        <w:pStyle w:val="ConsPlusNormal"/>
        <w:spacing w:before="200"/>
        <w:ind w:firstLine="540"/>
        <w:jc w:val="both"/>
      </w:pPr>
      <w:r>
        <w:t>19. Организатор аукциона ведет протокол рассмотрения заявок на уч</w:t>
      </w:r>
      <w:r>
        <w:t>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w:t>
      </w:r>
      <w:r>
        <w:t>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w:t>
      </w:r>
      <w:r>
        <w:t>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w:t>
      </w:r>
      <w:r>
        <w:t xml:space="preserve"> после дня его подписания размещается на официальном сайте в сети "Интернет".</w:t>
      </w:r>
    </w:p>
    <w:p w:rsidR="00000000" w:rsidRDefault="00026350">
      <w:pPr>
        <w:pStyle w:val="ConsPlusNormal"/>
        <w:spacing w:before="200"/>
        <w:ind w:firstLine="540"/>
        <w:jc w:val="both"/>
      </w:pPr>
      <w:r>
        <w:t xml:space="preserve">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w:t>
      </w:r>
      <w:r>
        <w:t>не позднее дня, следующего за днем подписания протокола рассмотрения заявок на участие в аукционе.</w:t>
      </w:r>
    </w:p>
    <w:p w:rsidR="00000000" w:rsidRDefault="00026350">
      <w:pPr>
        <w:pStyle w:val="ConsPlusNormal"/>
        <w:spacing w:before="200"/>
        <w:ind w:firstLine="540"/>
        <w:jc w:val="both"/>
      </w:pPr>
      <w:r>
        <w:t>21. Победителем аукциона признается участник аукциона, предложивший наименьшую цену предмета аукциона.</w:t>
      </w:r>
    </w:p>
    <w:p w:rsidR="00000000" w:rsidRDefault="00026350">
      <w:pPr>
        <w:pStyle w:val="ConsPlusNormal"/>
        <w:spacing w:before="200"/>
        <w:ind w:firstLine="540"/>
        <w:jc w:val="both"/>
      </w:pPr>
      <w:r>
        <w:t>22. Результаты аукциона оформляются протоколом о резул</w:t>
      </w:r>
      <w:r>
        <w:t>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w:t>
      </w:r>
      <w:r>
        <w:t>укциона направляется победителю аукциона и размещается на официальном сайте в сети "Интернет". В протоколе о результатах аукциона указываются:</w:t>
      </w:r>
    </w:p>
    <w:p w:rsidR="00000000" w:rsidRDefault="00026350">
      <w:pPr>
        <w:pStyle w:val="ConsPlusNormal"/>
        <w:jc w:val="both"/>
      </w:pPr>
      <w:r>
        <w:t xml:space="preserve">(в ред. Федерального </w:t>
      </w:r>
      <w:hyperlink r:id="rId103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w:t>
        </w:r>
        <w:r>
          <w:rPr>
            <w:color w:val="0000FF"/>
          </w:rPr>
          <w:t>акона</w:t>
        </w:r>
      </w:hyperlink>
      <w:r>
        <w:t xml:space="preserve"> от 03.08.2018 N 342-ФЗ)</w:t>
      </w:r>
    </w:p>
    <w:p w:rsidR="00000000" w:rsidRDefault="00026350">
      <w:pPr>
        <w:pStyle w:val="ConsPlusNormal"/>
        <w:spacing w:before="200"/>
        <w:ind w:firstLine="540"/>
        <w:jc w:val="both"/>
      </w:pPr>
      <w:r>
        <w:t>1) сведения о месте, дате и времени проведения аукциона;</w:t>
      </w:r>
    </w:p>
    <w:p w:rsidR="00000000" w:rsidRDefault="00026350">
      <w:pPr>
        <w:pStyle w:val="ConsPlusNormal"/>
        <w:spacing w:before="200"/>
        <w:ind w:firstLine="540"/>
        <w:jc w:val="both"/>
      </w:pPr>
      <w:r>
        <w:t>2) предмет аукциона;</w:t>
      </w:r>
    </w:p>
    <w:p w:rsidR="00000000" w:rsidRDefault="00026350">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026350">
      <w:pPr>
        <w:pStyle w:val="ConsPlusNormal"/>
        <w:spacing w:before="200"/>
        <w:ind w:firstLine="540"/>
        <w:jc w:val="both"/>
      </w:pPr>
      <w:r>
        <w:t>4) наиме</w:t>
      </w:r>
      <w:r>
        <w:t>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026350">
      <w:pPr>
        <w:pStyle w:val="ConsPlusNormal"/>
        <w:spacing w:before="200"/>
        <w:ind w:firstLine="540"/>
        <w:jc w:val="both"/>
      </w:pPr>
      <w:r>
        <w:t>23. Договор об освоении территории в целях строительства стандартного жилья или договор о комплексном освоении территори</w:t>
      </w:r>
      <w:r>
        <w:t>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w:t>
      </w:r>
      <w:r>
        <w:t xml:space="preserve">тернет", но не позднее чем через тридцать дней со дня его размещения на условиях, указанных в </w:t>
      </w:r>
      <w:r>
        <w:lastRenderedPageBreak/>
        <w:t>извещении о проведении аукциона, по цене предмета аукциона, предложенной победителем аукциона.</w:t>
      </w:r>
    </w:p>
    <w:p w:rsidR="00000000" w:rsidRDefault="00026350">
      <w:pPr>
        <w:pStyle w:val="ConsPlusNormal"/>
        <w:jc w:val="both"/>
      </w:pPr>
      <w:r>
        <w:t xml:space="preserve">(в ред. Федерального </w:t>
      </w:r>
      <w:hyperlink r:id="rId103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32" w:name="Par2255"/>
      <w:bookmarkEnd w:id="232"/>
      <w:r>
        <w:t>24. В случае, если по окончании срока подачи заявок на участие в аукционе подана только одна заявка на участие в аукционе или не подано ни од</w:t>
      </w:r>
      <w:r>
        <w:t>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w:t>
      </w:r>
      <w:r>
        <w:t>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w:t>
      </w:r>
      <w:r>
        <w:t xml:space="preserve">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w:t>
      </w:r>
      <w:r>
        <w:t>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w:t>
      </w:r>
      <w:r>
        <w:t xml:space="preserve">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00000" w:rsidRDefault="00026350">
      <w:pPr>
        <w:pStyle w:val="ConsPlusNormal"/>
        <w:jc w:val="both"/>
      </w:pPr>
      <w:r>
        <w:t xml:space="preserve">(в ред. Федерального </w:t>
      </w:r>
      <w:hyperlink r:id="rId103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w:t>
      </w:r>
      <w:r>
        <w:t>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w:t>
      </w:r>
      <w:r>
        <w:t>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w:t>
      </w:r>
      <w:r>
        <w:t xml:space="preserve">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w:t>
      </w:r>
      <w:r>
        <w:t>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026350">
      <w:pPr>
        <w:pStyle w:val="ConsPlusNormal"/>
        <w:jc w:val="both"/>
      </w:pPr>
      <w:r>
        <w:t xml:space="preserve">(в ред. Федерального </w:t>
      </w:r>
      <w:hyperlink r:id="rId103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33" w:name="Par2259"/>
      <w:bookmarkEnd w:id="23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w:t>
      </w:r>
      <w:r>
        <w:t>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w:t>
      </w:r>
      <w:r>
        <w:t>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w:t>
      </w:r>
      <w:r>
        <w:t>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w:t>
      </w:r>
      <w:r>
        <w:t>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w:t>
      </w:r>
      <w:r>
        <w:t xml:space="preserve"> начальной цене предмета аукциона.</w:t>
      </w:r>
    </w:p>
    <w:p w:rsidR="00000000" w:rsidRDefault="00026350">
      <w:pPr>
        <w:pStyle w:val="ConsPlusNormal"/>
        <w:jc w:val="both"/>
      </w:pPr>
      <w:r>
        <w:t xml:space="preserve">(в ред. Федерального </w:t>
      </w:r>
      <w:hyperlink r:id="rId104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34" w:name="Par2261"/>
      <w:bookmarkEnd w:id="234"/>
      <w:r>
        <w:t xml:space="preserve">27. В случае, если победитель аукциона </w:t>
      </w:r>
      <w:r>
        <w:t>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w:t>
      </w:r>
      <w:r>
        <w:t xml:space="preserve">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w:t>
      </w:r>
      <w:r>
        <w:t>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w:t>
      </w:r>
      <w:r>
        <w:t xml:space="preserve">рез пятьдесят дней со дня его размещения на условиях, </w:t>
      </w:r>
      <w:r>
        <w:lastRenderedPageBreak/>
        <w:t>указанных в извещении о проведении аукциона, по цене предмета аукциона, предложенной таким участником аукциона.</w:t>
      </w:r>
    </w:p>
    <w:p w:rsidR="00000000" w:rsidRDefault="00026350">
      <w:pPr>
        <w:pStyle w:val="ConsPlusNormal"/>
        <w:jc w:val="both"/>
      </w:pPr>
      <w:r>
        <w:t xml:space="preserve">(в ред. Федерального </w:t>
      </w:r>
      <w:hyperlink r:id="rId104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w:t>
      </w:r>
      <w:r>
        <w:t xml:space="preserve">обедителем аукциона или иным лицом, имеющим право на заключение данных договоров в соответствии с </w:t>
      </w:r>
      <w:hyperlink w:anchor="Par225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1"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w:t>
        </w:r>
      </w:hyperlink>
      <w:r>
        <w:t xml:space="preserve"> настоящей статьи, одновременно с заключением договора аренды земельного участка, н</w:t>
      </w:r>
      <w:r>
        <w:t>аходящегося в государственной или муниципальной собственности и указанного в извещении о проведении аукциона.</w:t>
      </w:r>
    </w:p>
    <w:p w:rsidR="00000000" w:rsidRDefault="00026350">
      <w:pPr>
        <w:pStyle w:val="ConsPlusNormal"/>
        <w:jc w:val="both"/>
      </w:pPr>
      <w:r>
        <w:t xml:space="preserve">(в ред. Федерального </w:t>
      </w:r>
      <w:hyperlink r:id="rId104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w:t>
      </w:r>
      <w:r>
        <w:t xml:space="preserve"> 31.12.2017 N 506-ФЗ)</w:t>
      </w:r>
    </w:p>
    <w:p w:rsidR="00000000" w:rsidRDefault="00026350">
      <w:pPr>
        <w:pStyle w:val="ConsPlusNormal"/>
        <w:spacing w:before="200"/>
        <w:ind w:firstLine="540"/>
        <w:jc w:val="both"/>
      </w:pPr>
      <w:r>
        <w:t>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w:t>
      </w:r>
      <w:r>
        <w:t xml:space="preserve">а, победитель аукциона или лицо, имеющее право на заключение данных договоров в соответствии с </w:t>
      </w:r>
      <w:hyperlink w:anchor="Par225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61"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w:t>
        </w:r>
      </w:hyperlink>
      <w:r>
        <w:t xml:space="preserve"> настоящей статьи, должны предоставить обеспечение исполнения данного договора.</w:t>
      </w:r>
    </w:p>
    <w:p w:rsidR="00000000" w:rsidRDefault="00026350">
      <w:pPr>
        <w:pStyle w:val="ConsPlusNormal"/>
        <w:jc w:val="both"/>
      </w:pPr>
      <w:r>
        <w:t>(в ред</w:t>
      </w:r>
      <w:r>
        <w:t xml:space="preserve">. Федерального </w:t>
      </w:r>
      <w:hyperlink r:id="rId1043"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30. При заключении договора об освоении территории в целях строительства стандартного жилья ил</w:t>
      </w:r>
      <w:r>
        <w:t>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w:t>
      </w:r>
      <w:r>
        <w:t>о сторон не допускается.</w:t>
      </w:r>
    </w:p>
    <w:p w:rsidR="00000000" w:rsidRDefault="00026350">
      <w:pPr>
        <w:pStyle w:val="ConsPlusNormal"/>
        <w:jc w:val="both"/>
      </w:pPr>
      <w:r>
        <w:t xml:space="preserve">(в ред. Федерального </w:t>
      </w:r>
      <w:hyperlink r:id="rId104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31. В случае, если решением о проведении аукциона</w:t>
      </w:r>
      <w:r>
        <w:t xml:space="preserve">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00000" w:rsidRDefault="00026350">
      <w:pPr>
        <w:pStyle w:val="ConsPlusNormal"/>
        <w:spacing w:before="200"/>
        <w:ind w:firstLine="540"/>
        <w:jc w:val="both"/>
      </w:pPr>
      <w:r>
        <w:t>1) заявителю, не допущенному к участию в аукционе, в течение пяти рабочих дней со дня разм</w:t>
      </w:r>
      <w:r>
        <w:t>ещения протокола рассмотрения заявок;</w:t>
      </w:r>
    </w:p>
    <w:p w:rsidR="00000000" w:rsidRDefault="00026350">
      <w:pPr>
        <w:pStyle w:val="ConsPlusNormal"/>
        <w:spacing w:before="200"/>
        <w:ind w:firstLine="540"/>
        <w:jc w:val="both"/>
      </w:pPr>
      <w: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w:t>
      </w:r>
      <w:r>
        <w:t>денежные средства возвращаются в порядке, установленном для участников аукциона, не победивших в нем;</w:t>
      </w:r>
    </w:p>
    <w:p w:rsidR="00000000" w:rsidRDefault="00026350">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w:t>
      </w:r>
      <w:r>
        <w:t>азе в проведении аукциона;</w:t>
      </w:r>
    </w:p>
    <w:p w:rsidR="00000000" w:rsidRDefault="00026350">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00000" w:rsidRDefault="00026350">
      <w:pPr>
        <w:pStyle w:val="ConsPlusNormal"/>
        <w:spacing w:before="200"/>
        <w:ind w:firstLine="540"/>
        <w:jc w:val="both"/>
      </w:pPr>
      <w:r>
        <w:t>5) победителю аукциона в течение пяти рабочих дней со дня подписания договора об освоении территории в ц</w:t>
      </w:r>
      <w:r>
        <w:t>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00000" w:rsidRDefault="00026350">
      <w:pPr>
        <w:pStyle w:val="ConsPlusNormal"/>
        <w:jc w:val="both"/>
      </w:pPr>
      <w:r>
        <w:t>(в ред. Федеральн</w:t>
      </w:r>
      <w:r>
        <w:t xml:space="preserve">ого </w:t>
      </w:r>
      <w:hyperlink r:id="rId104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 xml:space="preserve">6) лицам, имеющим право на заключение договора об освоении территории в целях строительства стандартного </w:t>
      </w:r>
      <w:r>
        <w:t xml:space="preserve">жилья или договора о комплексном освоении территории в целях строительства стандартного жилья в соответствии с </w:t>
      </w:r>
      <w:hyperlink w:anchor="Par225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259"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w:t>
        </w:r>
      </w:hyperlink>
      <w:r>
        <w:t xml:space="preserve"> настоящей статьи, в течение пяти рабочих дней со дня признания аукцио</w:t>
      </w:r>
      <w:r>
        <w:t>на несостоявшимся.</w:t>
      </w:r>
    </w:p>
    <w:p w:rsidR="00000000" w:rsidRDefault="00026350">
      <w:pPr>
        <w:pStyle w:val="ConsPlusNormal"/>
        <w:jc w:val="both"/>
      </w:pPr>
      <w:r>
        <w:t xml:space="preserve">(в ред. Федерального </w:t>
      </w:r>
      <w:hyperlink r:id="rId104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32. Победителю аукциона, уклонившемуся от заключения договора об осво</w:t>
      </w:r>
      <w:r>
        <w:t>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w:t>
      </w:r>
      <w:r>
        <w:t xml:space="preserve">ачестве обеспечения заявки на участие в аукционе, </w:t>
      </w:r>
      <w:r>
        <w:lastRenderedPageBreak/>
        <w:t>не возвращаются.</w:t>
      </w:r>
    </w:p>
    <w:p w:rsidR="00000000" w:rsidRDefault="00026350">
      <w:pPr>
        <w:pStyle w:val="ConsPlusNormal"/>
        <w:jc w:val="both"/>
      </w:pPr>
      <w:r>
        <w:t xml:space="preserve">(в ред. Федерального </w:t>
      </w:r>
      <w:hyperlink r:id="rId104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33. В случае, если до</w:t>
      </w:r>
      <w:r>
        <w:t xml:space="preserve">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w:t>
      </w:r>
      <w:r>
        <w:t>настоящей статьей, организатор аукциона вправе объявить о проведении повторного аукциона. При этом могут быть изменены условия аукциона.</w:t>
      </w:r>
    </w:p>
    <w:p w:rsidR="00000000" w:rsidRDefault="00026350">
      <w:pPr>
        <w:pStyle w:val="ConsPlusNormal"/>
        <w:jc w:val="both"/>
      </w:pPr>
      <w:r>
        <w:t xml:space="preserve">(в ред. Федерального </w:t>
      </w:r>
      <w:hyperlink r:id="rId104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w:t>
      </w:r>
      <w:r>
        <w:t>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w:t>
      </w:r>
      <w:r>
        <w:t>,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w:t>
      </w:r>
      <w:r>
        <w:t>ных субъектами Российской Федерации, при условии, что указанные значения определены субъектами Российской Федерации.</w:t>
      </w:r>
    </w:p>
    <w:p w:rsidR="00000000" w:rsidRDefault="00026350">
      <w:pPr>
        <w:pStyle w:val="ConsPlusNormal"/>
        <w:jc w:val="both"/>
      </w:pPr>
      <w:r>
        <w:t xml:space="preserve">(в ред. Федерального </w:t>
      </w:r>
      <w:hyperlink r:id="rId104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w:t>
        </w:r>
        <w:r>
          <w:rPr>
            <w:color w:val="0000FF"/>
          </w:rPr>
          <w:t>а</w:t>
        </w:r>
      </w:hyperlink>
      <w:r>
        <w:t xml:space="preserve"> от 31.12.2017 N 506-ФЗ)</w:t>
      </w:r>
    </w:p>
    <w:p w:rsidR="00000000" w:rsidRDefault="00026350">
      <w:pPr>
        <w:pStyle w:val="ConsPlusNormal"/>
        <w:ind w:firstLine="540"/>
        <w:jc w:val="both"/>
      </w:pPr>
    </w:p>
    <w:p w:rsidR="00000000" w:rsidRDefault="00026350">
      <w:pPr>
        <w:pStyle w:val="ConsPlusTitle"/>
        <w:ind w:firstLine="540"/>
        <w:jc w:val="both"/>
        <w:outlineLvl w:val="1"/>
      </w:pPr>
      <w:bookmarkStart w:id="235" w:name="Par2285"/>
      <w:bookmarkEnd w:id="23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w:t>
      </w:r>
      <w:r>
        <w:t>тного жилья</w:t>
      </w:r>
    </w:p>
    <w:p w:rsidR="00000000" w:rsidRDefault="00026350">
      <w:pPr>
        <w:pStyle w:val="ConsPlusNormal"/>
        <w:jc w:val="both"/>
      </w:pPr>
      <w:r>
        <w:t xml:space="preserve">(в ред. Федерального </w:t>
      </w:r>
      <w:hyperlink r:id="rId105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ind w:firstLine="540"/>
        <w:jc w:val="both"/>
      </w:pPr>
      <w:r>
        <w:t xml:space="preserve">(введена Федеральным </w:t>
      </w:r>
      <w:hyperlink r:id="rId1051"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026350">
      <w:pPr>
        <w:pStyle w:val="ConsPlusNormal"/>
        <w:ind w:firstLine="540"/>
        <w:jc w:val="both"/>
      </w:pPr>
    </w:p>
    <w:p w:rsidR="00000000" w:rsidRDefault="00026350">
      <w:pPr>
        <w:pStyle w:val="ConsPlusNormal"/>
        <w:ind w:firstLine="540"/>
        <w:jc w:val="both"/>
      </w:pPr>
      <w:bookmarkStart w:id="236" w:name="Par2289"/>
      <w:bookmarkEnd w:id="23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w:t>
      </w:r>
      <w:r>
        <w:t>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w:t>
      </w:r>
      <w:r>
        <w:t>вующее следующим обязательным требованиям:</w:t>
      </w:r>
    </w:p>
    <w:p w:rsidR="00000000" w:rsidRDefault="00026350">
      <w:pPr>
        <w:pStyle w:val="ConsPlusNormal"/>
        <w:jc w:val="both"/>
      </w:pPr>
      <w:r>
        <w:t xml:space="preserve">(в ред. Федерального </w:t>
      </w:r>
      <w:hyperlink r:id="rId105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37" w:name="Par2291"/>
      <w:bookmarkEnd w:id="237"/>
      <w:r>
        <w:t>1) осуществление юридическим ли</w:t>
      </w:r>
      <w:r>
        <w:t>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w:t>
      </w:r>
      <w:r>
        <w:t>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w:t>
      </w:r>
      <w:r>
        <w:t xml:space="preserve">оответствии с </w:t>
      </w:r>
      <w:hyperlink w:anchor="Par2304"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w:history="1">
        <w:r>
          <w:rPr>
            <w:color w:val="0000FF"/>
          </w:rPr>
          <w:t>частью 4</w:t>
        </w:r>
      </w:hyperlink>
      <w:r>
        <w:t xml:space="preserve"> или </w:t>
      </w:r>
      <w:hyperlink w:anchor="Par2306"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 w:history="1">
        <w:r>
          <w:rPr>
            <w:color w:val="0000FF"/>
          </w:rPr>
          <w:t>5</w:t>
        </w:r>
      </w:hyperlink>
      <w:r>
        <w:t xml:space="preserve"> настоящей статьи и предусмотренный извещением о проведении аукциона;</w:t>
      </w:r>
    </w:p>
    <w:p w:rsidR="00000000" w:rsidRDefault="00026350">
      <w:pPr>
        <w:pStyle w:val="ConsPlusNormal"/>
        <w:spacing w:before="200"/>
        <w:ind w:firstLine="540"/>
        <w:jc w:val="both"/>
      </w:pPr>
      <w:bookmarkStart w:id="238" w:name="Par2292"/>
      <w:bookmarkEnd w:id="238"/>
      <w:r>
        <w:t>2) членство в саморегулируемых организациях в области инженерных изысканий, архитект</w:t>
      </w:r>
      <w:r>
        <w:t>урно-строительного проектирования, строительства, реконструкции, капитального ремонта объектов капитального строительства;</w:t>
      </w:r>
    </w:p>
    <w:p w:rsidR="00000000" w:rsidRDefault="00026350">
      <w:pPr>
        <w:pStyle w:val="ConsPlusNormal"/>
        <w:jc w:val="both"/>
      </w:pPr>
      <w:r>
        <w:t xml:space="preserve">(п. 2 в ред. Федерального </w:t>
      </w:r>
      <w:hyperlink r:id="rId10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bookmarkStart w:id="239" w:name="Par2294"/>
      <w:bookmarkEnd w:id="23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w:t>
      </w:r>
      <w:r>
        <w:t>ки на участие в аукционе;</w:t>
      </w:r>
    </w:p>
    <w:p w:rsidR="00000000" w:rsidRDefault="00026350">
      <w:pPr>
        <w:pStyle w:val="ConsPlusNormal"/>
        <w:spacing w:before="200"/>
        <w:ind w:firstLine="540"/>
        <w:jc w:val="both"/>
      </w:pPr>
      <w:r>
        <w:t xml:space="preserve">4) неприостановление деятельности юридического лица в </w:t>
      </w:r>
      <w:hyperlink r:id="rId1054" w:tooltip="&quot;Кодекс Российской Федерации об административных правонарушениях&quot; от 30.12.2001 N 195-ФЗ (ред. от 02.08.2019) (с изм. и доп., вступ. в силу с 01.09.2019){КонсультантПлюс}" w:history="1">
        <w:r>
          <w:rPr>
            <w:color w:val="0000FF"/>
          </w:rPr>
          <w:t>порядке</w:t>
        </w:r>
      </w:hyperlink>
      <w:r>
        <w:t>, установленном Кодексом Российской Федерации об административных правонарушениях, на день по</w:t>
      </w:r>
      <w:r>
        <w:t>дачи заявки на участие в аукционе;</w:t>
      </w:r>
    </w:p>
    <w:p w:rsidR="00000000" w:rsidRDefault="00026350">
      <w:pPr>
        <w:pStyle w:val="ConsPlusNormal"/>
        <w:spacing w:before="200"/>
        <w:ind w:firstLine="540"/>
        <w:jc w:val="both"/>
      </w:pPr>
      <w:bookmarkStart w:id="240" w:name="Par2296"/>
      <w:bookmarkEnd w:id="240"/>
      <w:r>
        <w:t xml:space="preserve">5) отсутствие в реестре недобросовестных поставщиков, ведение которого осуществляется в соответствии с Федеральным </w:t>
      </w:r>
      <w:hyperlink r:id="rId1055" w:tooltip="Федеральный закон от 18.07.2011 N 223-ФЗ (ред. от 01.05.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w:t>
      </w:r>
      <w:r>
        <w:t xml:space="preserve">ов, работ, услуг отдельными видами юридических лиц", в реестре недобросовестных поставщиков (подрядчиков, </w:t>
      </w:r>
      <w:r>
        <w:lastRenderedPageBreak/>
        <w:t xml:space="preserve">исполнителей), ведение которого осуществляется в соответствии с Федеральным </w:t>
      </w:r>
      <w:hyperlink r:id="rId1056"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31.07.2019){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7"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w:t>
      </w:r>
      <w:r>
        <w:t>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w:t>
      </w:r>
      <w:r>
        <w:t>ельства или организации таких строительства, реконструкции и капитального ремонта либо приобретение у юридического лица жилых помещений;</w:t>
      </w:r>
    </w:p>
    <w:p w:rsidR="00000000" w:rsidRDefault="00026350">
      <w:pPr>
        <w:pStyle w:val="ConsPlusNormal"/>
        <w:spacing w:before="200"/>
        <w:ind w:firstLine="540"/>
        <w:jc w:val="both"/>
      </w:pPr>
      <w:r>
        <w:t>6) соблюдение юридическим лицом нормативов оценки финансовой устойчивости его деятельности, установленных Правительство</w:t>
      </w:r>
      <w:r>
        <w:t xml:space="preserve">м Российской Федерации в соответствии с Федеральным </w:t>
      </w:r>
      <w:hyperlink r:id="rId1058"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 декабря 2004 года N 214-ФЗ "Об участии в долевом строител</w:t>
      </w:r>
      <w:r>
        <w:t>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026350">
      <w:pPr>
        <w:pStyle w:val="ConsPlusNormal"/>
        <w:spacing w:before="200"/>
        <w:ind w:firstLine="540"/>
        <w:jc w:val="both"/>
      </w:pPr>
      <w:bookmarkStart w:id="241" w:name="Par2298"/>
      <w:bookmarkEnd w:id="241"/>
      <w:r>
        <w:t>7) отсутствие у юридического лица недоимки по налогам, сборам, задолженности по иным обязательным платежам</w:t>
      </w:r>
      <w:r>
        <w:t xml:space="preserve">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w:t>
      </w:r>
      <w:r>
        <w:t>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w:t>
      </w:r>
      <w:r>
        <w:t>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w:t>
      </w:r>
      <w:r>
        <w:t xml:space="preserve">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w:t>
      </w:r>
      <w:r>
        <w:t>ие в аукционе не принято;</w:t>
      </w:r>
    </w:p>
    <w:p w:rsidR="00000000" w:rsidRDefault="00026350">
      <w:pPr>
        <w:pStyle w:val="ConsPlusNormal"/>
        <w:spacing w:before="200"/>
        <w:ind w:firstLine="540"/>
        <w:jc w:val="both"/>
      </w:pPr>
      <w:bookmarkStart w:id="242" w:name="Par2299"/>
      <w:bookmarkEnd w:id="24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w:t>
      </w:r>
      <w:r>
        <w:t xml:space="preserve">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w:t>
      </w:r>
      <w:r>
        <w:t>ких строительства, реконструкции и административного наказания в виде дисквалификации.</w:t>
      </w:r>
    </w:p>
    <w:p w:rsidR="00000000" w:rsidRDefault="00026350">
      <w:pPr>
        <w:pStyle w:val="ConsPlusNormal"/>
        <w:spacing w:before="20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289"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применяются в следующем порядке</w:t>
      </w:r>
      <w:r>
        <w:t>:</w:t>
      </w:r>
    </w:p>
    <w:p w:rsidR="00000000" w:rsidRDefault="00026350">
      <w:pPr>
        <w:pStyle w:val="ConsPlusNormal"/>
        <w:spacing w:before="200"/>
        <w:ind w:firstLine="540"/>
        <w:jc w:val="both"/>
      </w:pPr>
      <w:r>
        <w:t xml:space="preserve">1) требования, предусмотренные </w:t>
      </w:r>
      <w:hyperlink w:anchor="Par2291"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2292"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w:t>
      </w:r>
      <w:r>
        <w:t>орять хотя бы одному из указанных требований в полном объеме;</w:t>
      </w:r>
    </w:p>
    <w:p w:rsidR="00000000" w:rsidRDefault="00026350">
      <w:pPr>
        <w:pStyle w:val="ConsPlusNormal"/>
        <w:spacing w:before="200"/>
        <w:ind w:firstLine="540"/>
        <w:jc w:val="both"/>
      </w:pPr>
      <w:r>
        <w:t xml:space="preserve">2) требования, предусмотренные </w:t>
      </w:r>
      <w:hyperlink w:anchor="Par2294"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99"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применяются в отношении каждого лица,</w:t>
      </w:r>
      <w:r>
        <w:t xml:space="preserve"> являющегося стороной договора простого товарищества.</w:t>
      </w:r>
    </w:p>
    <w:p w:rsidR="00000000" w:rsidRDefault="00026350">
      <w:pPr>
        <w:pStyle w:val="ConsPlusNormal"/>
        <w:spacing w:before="200"/>
        <w:ind w:firstLine="540"/>
        <w:jc w:val="both"/>
      </w:pPr>
      <w:r>
        <w:t xml:space="preserve">3. Требования, предусмотренные </w:t>
      </w:r>
      <w:hyperlink w:anchor="Par2289"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2289"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не допускается.</w:t>
      </w:r>
    </w:p>
    <w:p w:rsidR="00000000" w:rsidRDefault="00026350">
      <w:pPr>
        <w:pStyle w:val="ConsPlusNormal"/>
        <w:spacing w:before="200"/>
        <w:ind w:firstLine="540"/>
        <w:jc w:val="both"/>
      </w:pPr>
      <w:bookmarkStart w:id="243" w:name="Par2304"/>
      <w:bookmarkEnd w:id="243"/>
      <w:r>
        <w:t>4. Минимальный объем ввода мног</w:t>
      </w:r>
      <w:r>
        <w:t xml:space="preserve">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w:t>
      </w:r>
      <w:r>
        <w:lastRenderedPageBreak/>
        <w:t>жи</w:t>
      </w:r>
      <w:r>
        <w:t>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w:t>
      </w:r>
      <w:r>
        <w:t>м регламентом.</w:t>
      </w:r>
    </w:p>
    <w:p w:rsidR="00000000" w:rsidRDefault="00026350">
      <w:pPr>
        <w:pStyle w:val="ConsPlusNormal"/>
        <w:jc w:val="both"/>
      </w:pPr>
      <w:r>
        <w:t xml:space="preserve">(в ред. Федерального </w:t>
      </w:r>
      <w:hyperlink r:id="rId105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44" w:name="Par2306"/>
      <w:bookmarkEnd w:id="244"/>
      <w:r>
        <w:t>5. Минимальный объем ввода многоквартирных домов, жилых дом</w:t>
      </w:r>
      <w:r>
        <w:t>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w:t>
      </w:r>
      <w:r>
        <w:t>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w:t>
      </w:r>
      <w:r>
        <w:t>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00000" w:rsidRDefault="00026350">
      <w:pPr>
        <w:pStyle w:val="ConsPlusNormal"/>
        <w:jc w:val="both"/>
      </w:pPr>
      <w:r>
        <w:t xml:space="preserve">(в ред. Федерального </w:t>
      </w:r>
      <w:hyperlink r:id="rId106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026350">
      <w:pPr>
        <w:pStyle w:val="ConsPlusNormal"/>
        <w:spacing w:before="200"/>
        <w:ind w:firstLine="540"/>
        <w:jc w:val="both"/>
      </w:pPr>
      <w:bookmarkStart w:id="245" w:name="Par2308"/>
      <w:bookmarkEnd w:id="245"/>
      <w:r>
        <w:t xml:space="preserve">6. В целях подтверждения выполнения предусмотренных </w:t>
      </w:r>
      <w:hyperlink w:anchor="Par2291"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2292"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2 части 1</w:t>
        </w:r>
      </w:hyperlink>
      <w:r>
        <w:t xml:space="preserve"> настоящей статьи требований к участникам аукциона заявители представляют в установленный изв</w:t>
      </w:r>
      <w:r>
        <w:t>ещением о проведении аукциона срок следующие документы:</w:t>
      </w:r>
    </w:p>
    <w:p w:rsidR="00000000" w:rsidRDefault="00026350">
      <w:pPr>
        <w:pStyle w:val="ConsPlusNormal"/>
        <w:spacing w:before="200"/>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w:t>
      </w:r>
      <w:r>
        <w:t xml:space="preserve">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61" w:tooltip="Федеральный закон от 29.11.2007 N 282-ФЗ (ред. от 18.04.2018) &quot;Об официальном статистическом учете и системе государственной статистики в Российской Федерации&quot;{КонсультантПлюс}"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026350">
      <w:pPr>
        <w:pStyle w:val="ConsPlusNormal"/>
        <w:spacing w:before="200"/>
        <w:ind w:firstLine="540"/>
        <w:jc w:val="both"/>
      </w:pPr>
      <w:r>
        <w:t>2) выпи</w:t>
      </w:r>
      <w:r>
        <w:t>ска из реестра членов саморегулируемой организации, членом которой является заявитель.</w:t>
      </w:r>
    </w:p>
    <w:p w:rsidR="00000000" w:rsidRDefault="00026350">
      <w:pPr>
        <w:pStyle w:val="ConsPlusNormal"/>
        <w:jc w:val="both"/>
      </w:pPr>
      <w:r>
        <w:t xml:space="preserve">(в ред. Федерального </w:t>
      </w:r>
      <w:hyperlink r:id="rId10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bookmarkStart w:id="246" w:name="Par2312"/>
      <w:bookmarkEnd w:id="246"/>
      <w:r>
        <w:t xml:space="preserve">7. Заявители декларируют в письменной форме соответствие требованиям, предусмотренным </w:t>
      </w:r>
      <w:hyperlink w:anchor="Par2294"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99"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 этом соответствие заявителя </w:t>
      </w:r>
      <w:r>
        <w:t xml:space="preserve">требованию, предусмотренному </w:t>
      </w:r>
      <w:hyperlink w:anchor="Par2294"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w:t>
      </w:r>
      <w:r>
        <w:t>знании юридического лица несостоятельным (банкротом) и об открытии конкурсного производства.</w:t>
      </w:r>
    </w:p>
    <w:p w:rsidR="00000000" w:rsidRDefault="00026350">
      <w:pPr>
        <w:pStyle w:val="ConsPlusNormal"/>
        <w:spacing w:before="200"/>
        <w:ind w:firstLine="540"/>
        <w:jc w:val="both"/>
      </w:pPr>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w:t>
      </w:r>
      <w:r>
        <w:t>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w:t>
      </w:r>
      <w:r>
        <w:t xml:space="preserve">аве проверить соответствие заявителей требованиям, указанным в </w:t>
      </w:r>
      <w:hyperlink w:anchor="Par2289"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части 1</w:t>
        </w:r>
      </w:hyperlink>
      <w:r>
        <w:t xml:space="preserve"> настоящей статьи.</w:t>
      </w:r>
    </w:p>
    <w:p w:rsidR="00000000" w:rsidRDefault="00026350">
      <w:pPr>
        <w:pStyle w:val="ConsPlusNormal"/>
        <w:ind w:firstLine="540"/>
        <w:jc w:val="both"/>
      </w:pPr>
    </w:p>
    <w:p w:rsidR="00000000" w:rsidRDefault="00026350">
      <w:pPr>
        <w:pStyle w:val="ConsPlusTitle"/>
        <w:ind w:firstLine="540"/>
        <w:jc w:val="both"/>
        <w:outlineLvl w:val="1"/>
      </w:pPr>
      <w:bookmarkStart w:id="247" w:name="Par2315"/>
      <w:bookmarkEnd w:id="24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00000" w:rsidRDefault="00026350">
      <w:pPr>
        <w:pStyle w:val="ConsPlusNormal"/>
        <w:ind w:firstLine="540"/>
        <w:jc w:val="both"/>
      </w:pPr>
      <w:r>
        <w:t xml:space="preserve">(введена Федеральным </w:t>
      </w:r>
      <w:hyperlink r:id="rId106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jc w:val="both"/>
      </w:pPr>
    </w:p>
    <w:p w:rsidR="00000000" w:rsidRDefault="00026350">
      <w:pPr>
        <w:pStyle w:val="ConsPlusNormal"/>
        <w:ind w:firstLine="540"/>
        <w:jc w:val="both"/>
      </w:pPr>
      <w:bookmarkStart w:id="248" w:name="Par2318"/>
      <w:bookmarkEnd w:id="248"/>
      <w:r>
        <w:t>1. Комплексное развитие территории по инициативе правообладателей земельных участков и (или)</w:t>
      </w:r>
      <w:r>
        <w:t xml:space="preserve">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00000" w:rsidRDefault="00026350">
      <w:pPr>
        <w:pStyle w:val="ConsPlusNormal"/>
        <w:spacing w:before="20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w:t>
      </w:r>
      <w:r>
        <w:t>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000000" w:rsidRDefault="00026350">
      <w:pPr>
        <w:pStyle w:val="ConsPlusNormal"/>
        <w:spacing w:before="200"/>
        <w:ind w:firstLine="540"/>
        <w:jc w:val="both"/>
      </w:pPr>
      <w:bookmarkStart w:id="249" w:name="Par2320"/>
      <w:bookmarkEnd w:id="249"/>
      <w:r>
        <w:lastRenderedPageBreak/>
        <w:t>3. Комплексное развитие территории по инициативе правообладателей осуществляется одним</w:t>
      </w:r>
      <w:r>
        <w:t xml:space="preserve">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w:t>
      </w:r>
      <w:r>
        <w:t>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w:t>
      </w:r>
      <w:r>
        <w:t>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w:t>
      </w:r>
      <w:r>
        <w:t xml:space="preserve">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w:t>
      </w:r>
      <w:r>
        <w:t>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w:t>
      </w:r>
      <w:r>
        <w:t>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w:t>
      </w:r>
      <w:r>
        <w:t>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w:t>
      </w:r>
      <w:r>
        <w:t>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000000" w:rsidRDefault="00026350">
      <w:pPr>
        <w:pStyle w:val="ConsPlusNormal"/>
        <w:jc w:val="both"/>
      </w:pPr>
      <w:r>
        <w:t xml:space="preserve">(в ред. Федерального </w:t>
      </w:r>
      <w:hyperlink r:id="rId106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250" w:name="Par2322"/>
      <w:bookmarkEnd w:id="250"/>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w:t>
      </w:r>
      <w:r>
        <w:t>,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w:t>
      </w:r>
      <w:r>
        <w:t>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w:t>
      </w:r>
      <w:r>
        <w:t>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000000" w:rsidRDefault="00026350">
      <w:pPr>
        <w:pStyle w:val="ConsPlusNormal"/>
        <w:jc w:val="both"/>
      </w:pPr>
      <w:r>
        <w:t xml:space="preserve">(часть 3.1 введена Федеральным </w:t>
      </w:r>
      <w:hyperlink r:id="rId106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spacing w:before="200"/>
        <w:ind w:firstLine="540"/>
        <w:jc w:val="both"/>
      </w:pPr>
      <w:bookmarkStart w:id="251" w:name="Par2324"/>
      <w:bookmarkEnd w:id="251"/>
      <w:r>
        <w:t>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w:t>
      </w:r>
      <w:r>
        <w:t xml:space="preserve">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w:t>
      </w:r>
      <w:r>
        <w:t xml:space="preserve"> территории, направленным в соответствии с </w:t>
      </w:r>
      <w:hyperlink w:anchor="Par2394"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w:t>
      </w:r>
      <w:r>
        <w:t xml:space="preserve">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ar2322" w:tooltip="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 w:history="1">
        <w:r>
          <w:rPr>
            <w:color w:val="0000FF"/>
          </w:rPr>
          <w:t>частью 3.1</w:t>
        </w:r>
      </w:hyperlink>
      <w:r>
        <w:t xml:space="preserve"> настоящей ста</w:t>
      </w:r>
      <w:r>
        <w:t>тьи, не требуется.</w:t>
      </w:r>
    </w:p>
    <w:p w:rsidR="00000000" w:rsidRDefault="00026350">
      <w:pPr>
        <w:pStyle w:val="ConsPlusNormal"/>
        <w:jc w:val="both"/>
      </w:pPr>
      <w:r>
        <w:t xml:space="preserve">(часть 3.2 введена Федеральным </w:t>
      </w:r>
      <w:hyperlink r:id="rId10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spacing w:before="200"/>
        <w:ind w:firstLine="540"/>
        <w:jc w:val="both"/>
      </w:pPr>
      <w:r>
        <w:t>4. Комплексное развитие территории по инициативе правообладателей осуществляется</w:t>
      </w:r>
      <w:r>
        <w:t xml:space="preserve">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w:t>
      </w:r>
      <w:r>
        <w:t xml:space="preserve">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w:t>
      </w:r>
      <w:r>
        <w:t>правообладателей (далее в настоящей статье - соглашение).</w:t>
      </w:r>
    </w:p>
    <w:p w:rsidR="00000000" w:rsidRDefault="00026350">
      <w:pPr>
        <w:pStyle w:val="ConsPlusNormal"/>
        <w:spacing w:before="200"/>
        <w:ind w:firstLine="540"/>
        <w:jc w:val="both"/>
      </w:pPr>
      <w:bookmarkStart w:id="252" w:name="Par2327"/>
      <w:bookmarkEnd w:id="252"/>
      <w:r>
        <w:t>5. Условиями соглашения являются:</w:t>
      </w:r>
    </w:p>
    <w:p w:rsidR="00000000" w:rsidRDefault="00026350">
      <w:pPr>
        <w:pStyle w:val="ConsPlusNormal"/>
        <w:spacing w:before="200"/>
        <w:ind w:firstLine="540"/>
        <w:jc w:val="both"/>
      </w:pPr>
      <w:r>
        <w:lastRenderedPageBreak/>
        <w:t>1) сведения о границах территории (в том числе кадастровые номера земельных участков (при наличии), их площадь, местоположение, перечень расположенных</w:t>
      </w:r>
      <w:r>
        <w:t xml:space="preserve">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00000" w:rsidRDefault="00026350">
      <w:pPr>
        <w:pStyle w:val="ConsPlusNormal"/>
        <w:spacing w:before="200"/>
        <w:ind w:firstLine="540"/>
        <w:jc w:val="both"/>
      </w:pPr>
      <w:r>
        <w:t>2) обязательства сторон, возникающие в связи с реализацией мероприятий по комплексному развитию терри</w:t>
      </w:r>
      <w:r>
        <w:t>тории по инициативе правообладателей, в том числе по обеспечению подготовки и утверждения документации по планировке территории;</w:t>
      </w:r>
    </w:p>
    <w:p w:rsidR="00000000" w:rsidRDefault="00026350">
      <w:pPr>
        <w:pStyle w:val="ConsPlusNormal"/>
        <w:spacing w:before="20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w:t>
      </w:r>
      <w:r>
        <w:t>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00000" w:rsidRDefault="00026350">
      <w:pPr>
        <w:pStyle w:val="ConsPlusNormal"/>
        <w:spacing w:before="200"/>
        <w:ind w:firstLine="540"/>
        <w:jc w:val="both"/>
      </w:pPr>
      <w:r>
        <w:t>4) ответственность сторон за неисп</w:t>
      </w:r>
      <w:r>
        <w:t>олнение или ненадлежащее исполнение соглашения;</w:t>
      </w:r>
    </w:p>
    <w:p w:rsidR="00000000" w:rsidRDefault="00026350">
      <w:pPr>
        <w:pStyle w:val="ConsPlusNormal"/>
        <w:spacing w:before="200"/>
        <w:ind w:firstLine="540"/>
        <w:jc w:val="both"/>
      </w:pPr>
      <w:r>
        <w:t>5) обязательство сторон заключить с органом местного самоуправления договор о комплексном развитии территории.</w:t>
      </w:r>
    </w:p>
    <w:p w:rsidR="00000000" w:rsidRDefault="00026350">
      <w:pPr>
        <w:pStyle w:val="ConsPlusNormal"/>
        <w:jc w:val="both"/>
      </w:pPr>
      <w:r>
        <w:t xml:space="preserve">(п. 5 введен Федеральным </w:t>
      </w:r>
      <w:hyperlink r:id="rId10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spacing w:before="200"/>
        <w:ind w:firstLine="540"/>
        <w:jc w:val="both"/>
      </w:pPr>
      <w:bookmarkStart w:id="253" w:name="Par2334"/>
      <w:bookmarkEnd w:id="253"/>
      <w:r>
        <w:t xml:space="preserve">6. В соглашении наряду с указанными в </w:t>
      </w:r>
      <w:hyperlink w:anchor="Par2327" w:tooltip="5. Условиями соглашения являются:" w:history="1">
        <w:r>
          <w:rPr>
            <w:color w:val="0000FF"/>
          </w:rPr>
          <w:t>части 5</w:t>
        </w:r>
      </w:hyperlink>
      <w:r>
        <w:t xml:space="preserve"> настоящей статьи условиями могут быть предусмотрены иные условия, в том числе п</w:t>
      </w:r>
      <w:r>
        <w:t>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w:t>
      </w:r>
      <w:r>
        <w:t>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w:t>
      </w:r>
      <w:r>
        <w:t>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w:t>
      </w:r>
      <w:r>
        <w:t xml:space="preserve">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00000" w:rsidRDefault="00026350">
      <w:pPr>
        <w:pStyle w:val="ConsPlusNormal"/>
        <w:spacing w:before="200"/>
        <w:ind w:firstLine="540"/>
        <w:jc w:val="both"/>
      </w:pPr>
      <w:r>
        <w:t>7. Документация по планировке т</w:t>
      </w:r>
      <w:r>
        <w:t>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w:t>
      </w:r>
      <w:r>
        <w:t xml:space="preserve">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ar2322" w:tooltip="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 w:history="1">
        <w:r>
          <w:rPr>
            <w:color w:val="0000FF"/>
          </w:rPr>
          <w:t>частях 3.1</w:t>
        </w:r>
      </w:hyperlink>
      <w:r>
        <w:t xml:space="preserve"> и </w:t>
      </w:r>
      <w:hyperlink w:anchor="Par2324" w:tooltip="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пунктом 4 части 7 стать..."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w:t>
      </w:r>
      <w:r>
        <w:t xml:space="preserve"> территории, направленным в соответствии с </w:t>
      </w:r>
      <w:hyperlink w:anchor="Par2394"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w:t>
      </w:r>
      <w:r>
        <w:t>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000000" w:rsidRDefault="00026350">
      <w:pPr>
        <w:pStyle w:val="ConsPlusNormal"/>
        <w:jc w:val="both"/>
      </w:pPr>
      <w:r>
        <w:t xml:space="preserve">(в ред. Федерального </w:t>
      </w:r>
      <w:hyperlink r:id="rId106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w:t>
      </w:r>
      <w:r>
        <w:t>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w:t>
      </w:r>
      <w:r>
        <w:t xml:space="preserve">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w:t>
      </w:r>
      <w:r>
        <w:t xml:space="preserve">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w:t>
      </w:r>
      <w:r>
        <w:lastRenderedPageBreak/>
        <w:t>и установлен</w:t>
      </w:r>
      <w:r>
        <w:t>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w:t>
      </w:r>
      <w:r>
        <w:t>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00000" w:rsidRDefault="00026350">
      <w:pPr>
        <w:pStyle w:val="ConsPlusNormal"/>
        <w:jc w:val="both"/>
      </w:pPr>
      <w:r>
        <w:t xml:space="preserve">(в ред. Федерального </w:t>
      </w:r>
      <w:hyperlink r:id="rId10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254" w:name="Par2339"/>
      <w:bookmarkEnd w:id="254"/>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w:t>
      </w:r>
      <w:r>
        <w:t>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w:t>
      </w:r>
      <w:r>
        <w:t xml:space="preserve"> обязанности правообладателей.</w:t>
      </w:r>
    </w:p>
    <w:p w:rsidR="00000000" w:rsidRDefault="00026350">
      <w:pPr>
        <w:pStyle w:val="ConsPlusNormal"/>
        <w:spacing w:before="200"/>
        <w:ind w:firstLine="540"/>
        <w:jc w:val="both"/>
      </w:pPr>
      <w:r>
        <w:t xml:space="preserve">10. Уполномоченный орган местного самоуправления осуществляет проверку указанных в </w:t>
      </w:r>
      <w:hyperlink w:anchor="Par2339"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78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w:t>
      </w:r>
      <w:r>
        <w:t>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000000" w:rsidRDefault="00026350">
      <w:pPr>
        <w:pStyle w:val="ConsPlusNormal"/>
        <w:jc w:val="both"/>
      </w:pPr>
      <w:r>
        <w:t xml:space="preserve">(в ред. Федерального </w:t>
      </w:r>
      <w:hyperlink r:id="rId107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026350">
      <w:pPr>
        <w:pStyle w:val="ConsPlusNormal"/>
        <w:spacing w:before="200"/>
        <w:ind w:firstLine="540"/>
        <w:jc w:val="both"/>
      </w:pPr>
      <w: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w:t>
      </w:r>
      <w:r>
        <w:t xml:space="preserve"> органом проект договора направляется им правообладателю или правообладателям в течение тридцати дней со дня утверждения указанных в </w:t>
      </w:r>
      <w:hyperlink w:anchor="Par2339"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w:t>
      </w:r>
      <w:r>
        <w:t>твляется в течение тридцати дней со дня получения ими договора.</w:t>
      </w:r>
    </w:p>
    <w:p w:rsidR="00000000" w:rsidRDefault="00026350">
      <w:pPr>
        <w:pStyle w:val="ConsPlusNormal"/>
        <w:spacing w:before="20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w:t>
      </w:r>
      <w:r>
        <w:t>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w:t>
      </w:r>
      <w:r>
        <w:t>овора.</w:t>
      </w:r>
    </w:p>
    <w:p w:rsidR="00000000" w:rsidRDefault="00026350">
      <w:pPr>
        <w:pStyle w:val="ConsPlusNormal"/>
        <w:spacing w:before="20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w:t>
      </w:r>
      <w:r>
        <w:t>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w:t>
      </w:r>
      <w:r>
        <w:t>иативе правообладателей.</w:t>
      </w:r>
    </w:p>
    <w:p w:rsidR="00000000" w:rsidRDefault="00026350">
      <w:pPr>
        <w:pStyle w:val="ConsPlusNormal"/>
        <w:spacing w:before="200"/>
        <w:ind w:firstLine="540"/>
        <w:jc w:val="both"/>
      </w:pPr>
      <w:r>
        <w:t>14. Условиями договора являются:</w:t>
      </w:r>
    </w:p>
    <w:p w:rsidR="00000000" w:rsidRDefault="00026350">
      <w:pPr>
        <w:pStyle w:val="ConsPlusNormal"/>
        <w:spacing w:before="20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w:t>
      </w:r>
      <w:r>
        <w:t>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00000" w:rsidRDefault="00026350">
      <w:pPr>
        <w:pStyle w:val="ConsPlusNormal"/>
        <w:spacing w:before="200"/>
        <w:ind w:firstLine="540"/>
        <w:jc w:val="both"/>
      </w:pPr>
      <w:r>
        <w:t>2) разграничение обязательств сторон по благоустройству территории, подлежа</w:t>
      </w:r>
      <w:r>
        <w:t>щей комплексному развитию по инициативе правообладателей;</w:t>
      </w:r>
    </w:p>
    <w:p w:rsidR="00000000" w:rsidRDefault="00026350">
      <w:pPr>
        <w:pStyle w:val="ConsPlusNormal"/>
        <w:spacing w:before="200"/>
        <w:ind w:firstLine="540"/>
        <w:jc w:val="both"/>
      </w:pPr>
      <w:bookmarkStart w:id="255" w:name="Par2348"/>
      <w:bookmarkEnd w:id="255"/>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w:t>
      </w:r>
      <w:r>
        <w:t xml:space="preserve">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w:t>
      </w:r>
      <w:r>
        <w:t xml:space="preserve">вии с опережающими графиками </w:t>
      </w:r>
      <w:r>
        <w:lastRenderedPageBreak/>
        <w:t>проектирования, строительства, реконструкции указанных объектов коммунальной, транспортной, социальной инфраструктур;</w:t>
      </w:r>
    </w:p>
    <w:p w:rsidR="00000000" w:rsidRDefault="00026350">
      <w:pPr>
        <w:pStyle w:val="ConsPlusNormal"/>
        <w:spacing w:before="200"/>
        <w:ind w:firstLine="540"/>
        <w:jc w:val="both"/>
      </w:pPr>
      <w:bookmarkStart w:id="256" w:name="Par2349"/>
      <w:bookmarkEnd w:id="256"/>
      <w:r>
        <w:t xml:space="preserve">4) сроки и очередность (этапность) осуществления мероприятий, предусмотренных </w:t>
      </w:r>
      <w:hyperlink w:anchor="Par2318" w:tooltip="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w:history="1">
        <w:r>
          <w:rPr>
            <w:color w:val="0000FF"/>
          </w:rPr>
          <w:t>пунктами 1</w:t>
        </w:r>
      </w:hyperlink>
      <w:r>
        <w:t xml:space="preserve"> - </w:t>
      </w:r>
      <w:hyperlink w:anchor="Par2320"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000000" w:rsidRDefault="00026350">
      <w:pPr>
        <w:pStyle w:val="ConsPlusNormal"/>
        <w:spacing w:before="200"/>
        <w:ind w:firstLine="540"/>
        <w:jc w:val="both"/>
      </w:pPr>
      <w:r>
        <w:t>5) срок действия договора, который може</w:t>
      </w:r>
      <w:r>
        <w:t>т быть установлен не более чем на пятнадцать лет;</w:t>
      </w:r>
    </w:p>
    <w:p w:rsidR="00000000" w:rsidRDefault="00026350">
      <w:pPr>
        <w:pStyle w:val="ConsPlusNormal"/>
        <w:spacing w:before="200"/>
        <w:ind w:firstLine="540"/>
        <w:jc w:val="both"/>
      </w:pPr>
      <w:r>
        <w:t>6) ответственность сторон договора за нарушение обязательств, предусмотренных договором;</w:t>
      </w:r>
    </w:p>
    <w:p w:rsidR="00000000" w:rsidRDefault="00026350">
      <w:pPr>
        <w:pStyle w:val="ConsPlusNormal"/>
        <w:spacing w:before="200"/>
        <w:ind w:firstLine="540"/>
        <w:jc w:val="both"/>
      </w:pPr>
      <w:r>
        <w:t>7) срок, в течение которого правообладатели, не заключившие соглашения и договора, вправе присоединиться к соглашению</w:t>
      </w:r>
      <w:r>
        <w:t xml:space="preserve"> и договору;</w:t>
      </w:r>
    </w:p>
    <w:p w:rsidR="00000000" w:rsidRDefault="00026350">
      <w:pPr>
        <w:pStyle w:val="ConsPlusNormal"/>
        <w:spacing w:before="20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w:t>
      </w:r>
      <w:r>
        <w:t>ращения.</w:t>
      </w:r>
    </w:p>
    <w:p w:rsidR="00000000" w:rsidRDefault="00026350">
      <w:pPr>
        <w:pStyle w:val="ConsPlusNormal"/>
        <w:spacing w:before="20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w:t>
      </w:r>
      <w:r>
        <w:t>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000000" w:rsidRDefault="00026350">
      <w:pPr>
        <w:pStyle w:val="ConsPlusNormal"/>
        <w:spacing w:before="200"/>
        <w:ind w:firstLine="540"/>
        <w:jc w:val="both"/>
      </w:pPr>
      <w:r>
        <w:t>16. В случае, если документацией по планировке территории на земельном участке правообладателя предусмотрено разме</w:t>
      </w:r>
      <w:r>
        <w:t>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00000" w:rsidRDefault="00026350">
      <w:pPr>
        <w:pStyle w:val="ConsPlusNormal"/>
        <w:spacing w:before="200"/>
        <w:ind w:firstLine="540"/>
        <w:jc w:val="both"/>
      </w:pPr>
      <w:r>
        <w:t>1) предоставление правообладателю налоговых льгот и (или) равноценных земел</w:t>
      </w:r>
      <w:r>
        <w:t>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00000" w:rsidRDefault="00026350">
      <w:pPr>
        <w:pStyle w:val="ConsPlusNormal"/>
        <w:spacing w:before="200"/>
        <w:ind w:firstLine="540"/>
        <w:jc w:val="both"/>
      </w:pPr>
      <w:r>
        <w:t>2) снижение арендной платы за находящийся в муницип</w:t>
      </w:r>
      <w:r>
        <w:t>альной собственности земельный участок в случае, если земельный участок предоставлен правообладателю по договору аренды.</w:t>
      </w:r>
    </w:p>
    <w:p w:rsidR="00000000" w:rsidRDefault="00026350">
      <w:pPr>
        <w:pStyle w:val="ConsPlusNormal"/>
        <w:spacing w:before="200"/>
        <w:ind w:firstLine="540"/>
        <w:jc w:val="both"/>
      </w:pPr>
      <w:r>
        <w:t>17. Правообладатели, отказавшиеся от заключения соглашения и договора, вправе присоединиться к договору в течение срока, установленного</w:t>
      </w:r>
      <w:r>
        <w:t xml:space="preserve">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327" w:tooltip="5. Условиями соглашения являются:" w:history="1">
        <w:r>
          <w:rPr>
            <w:color w:val="0000FF"/>
          </w:rPr>
          <w:t>частями 5</w:t>
        </w:r>
      </w:hyperlink>
      <w:r>
        <w:t xml:space="preserve"> и </w:t>
      </w:r>
      <w:hyperlink w:anchor="Par2334" w:tooltip="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w:t>
      </w:r>
      <w:r>
        <w:t>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000000" w:rsidRDefault="00026350">
      <w:pPr>
        <w:pStyle w:val="ConsPlusNormal"/>
        <w:spacing w:before="200"/>
        <w:ind w:firstLine="540"/>
        <w:jc w:val="both"/>
      </w:pPr>
      <w:r>
        <w:t>18. Прекращение существования земельного участка, в отношении которого заключен договор, в связи с его разделом</w:t>
      </w:r>
      <w:r>
        <w:t xml:space="preserve">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026350">
      <w:pPr>
        <w:pStyle w:val="ConsPlusNormal"/>
        <w:spacing w:before="200"/>
        <w:ind w:firstLine="540"/>
        <w:jc w:val="both"/>
      </w:pPr>
      <w:r>
        <w:t>19. Договор может быть расторгнут по основаниям, предусмотренным граж</w:t>
      </w:r>
      <w:r>
        <w:t xml:space="preserve">данским законодательством, исключительно по решению суда, за исключением случаев, предусмотренных </w:t>
      </w:r>
      <w:hyperlink w:anchor="Par2362" w:tooltip="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 w:history="1">
        <w:r>
          <w:rPr>
            <w:color w:val="0000FF"/>
          </w:rPr>
          <w:t>частями 21</w:t>
        </w:r>
      </w:hyperlink>
      <w:r>
        <w:t xml:space="preserve"> - </w:t>
      </w:r>
      <w:hyperlink w:anchor="Par2368"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24</w:t>
        </w:r>
      </w:hyperlink>
      <w:r>
        <w:t xml:space="preserve"> и </w:t>
      </w:r>
      <w:hyperlink w:anchor="Par2373" w:tooltip="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 w:history="1">
        <w:r>
          <w:rPr>
            <w:color w:val="0000FF"/>
          </w:rPr>
          <w:t>28</w:t>
        </w:r>
      </w:hyperlink>
      <w:r>
        <w:t xml:space="preserve"> настоящей статьи.</w:t>
      </w:r>
    </w:p>
    <w:p w:rsidR="00000000" w:rsidRDefault="00026350">
      <w:pPr>
        <w:pStyle w:val="ConsPlusNormal"/>
        <w:spacing w:before="20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w:t>
      </w:r>
      <w:r>
        <w:t xml:space="preserve">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w:t>
      </w:r>
      <w:r>
        <w:lastRenderedPageBreak/>
        <w:t>объекта незавер</w:t>
      </w:r>
      <w:r>
        <w:t>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00000" w:rsidRDefault="00026350">
      <w:pPr>
        <w:pStyle w:val="ConsPlusNormal"/>
        <w:spacing w:before="200"/>
        <w:ind w:firstLine="540"/>
        <w:jc w:val="both"/>
      </w:pPr>
      <w:bookmarkStart w:id="257" w:name="Par2362"/>
      <w:bookmarkEnd w:id="257"/>
      <w:r>
        <w:t>21. В случае одностороннего отказа одного или неско</w:t>
      </w:r>
      <w:r>
        <w:t>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w:t>
      </w:r>
      <w:r>
        <w:t>е территории.</w:t>
      </w:r>
    </w:p>
    <w:p w:rsidR="00000000" w:rsidRDefault="00026350">
      <w:pPr>
        <w:pStyle w:val="ConsPlusNormal"/>
        <w:jc w:val="both"/>
      </w:pPr>
      <w:r>
        <w:t xml:space="preserve">(в ред. Федерального </w:t>
      </w:r>
      <w:hyperlink r:id="rId107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 xml:space="preserve">22. Уполномоченный орган местного самоуправления имеет право на односторонний отказ от договора </w:t>
      </w:r>
      <w:r>
        <w:t>(исполнения договора), заключенного с одним или несколькими правообладателями, по следующим основаниям:</w:t>
      </w:r>
    </w:p>
    <w:p w:rsidR="00000000" w:rsidRDefault="00026350">
      <w:pPr>
        <w:pStyle w:val="ConsPlusNormal"/>
        <w:spacing w:before="200"/>
        <w:ind w:firstLine="540"/>
        <w:jc w:val="both"/>
      </w:pPr>
      <w:bookmarkStart w:id="258" w:name="Par2365"/>
      <w:bookmarkEnd w:id="258"/>
      <w:r>
        <w:t xml:space="preserve">1) неисполнение правообладателем или правообладателями обязательств, предусмотренных </w:t>
      </w:r>
      <w:hyperlink w:anchor="Par2348"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пунктами 3</w:t>
        </w:r>
      </w:hyperlink>
      <w:r>
        <w:t xml:space="preserve"> и </w:t>
      </w:r>
      <w:hyperlink w:anchor="Par2349"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Pr>
            <w:color w:val="0000FF"/>
          </w:rPr>
          <w:t>4 части 14</w:t>
        </w:r>
      </w:hyperlink>
      <w:r>
        <w:t xml:space="preserve"> настоящей статьи;</w:t>
      </w:r>
    </w:p>
    <w:p w:rsidR="00000000" w:rsidRDefault="00026350">
      <w:pPr>
        <w:pStyle w:val="ConsPlusNormal"/>
        <w:spacing w:before="200"/>
        <w:ind w:firstLine="540"/>
        <w:jc w:val="both"/>
      </w:pPr>
      <w:bookmarkStart w:id="259" w:name="Par2366"/>
      <w:bookmarkEnd w:id="25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00000" w:rsidRDefault="00026350">
      <w:pPr>
        <w:pStyle w:val="ConsPlusNormal"/>
        <w:spacing w:before="200"/>
        <w:ind w:firstLine="540"/>
        <w:jc w:val="both"/>
      </w:pPr>
      <w:r>
        <w:t>23. В случае одн</w:t>
      </w:r>
      <w:r>
        <w:t xml:space="preserve">остороннего отказа уполномоченного органа местного самоуправления от договора (исполнения договора) по основанию, предусмотренному </w:t>
      </w:r>
      <w:hyperlink w:anchor="Par2365" w:tooltip="1) неисполнение правообладателем или правообладателями обязательств, предусмотренных пунктами 3 и 4 части 14 настоящей статьи;"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ar2348"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пунктами 3</w:t>
        </w:r>
      </w:hyperlink>
      <w:r>
        <w:t xml:space="preserve"> и </w:t>
      </w:r>
      <w:hyperlink w:anchor="Par2349"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Pr>
            <w:color w:val="0000FF"/>
          </w:rPr>
          <w:t>4 части 14</w:t>
        </w:r>
      </w:hyperlink>
      <w:r>
        <w:t xml:space="preserve"> настоящей стат</w:t>
      </w:r>
      <w:r>
        <w:t>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w:t>
      </w:r>
      <w:r>
        <w:t xml:space="preserve"> с договором осуществлено органом местного самоуправления.</w:t>
      </w:r>
    </w:p>
    <w:p w:rsidR="00000000" w:rsidRDefault="00026350">
      <w:pPr>
        <w:pStyle w:val="ConsPlusNormal"/>
        <w:spacing w:before="200"/>
        <w:ind w:firstLine="540"/>
        <w:jc w:val="both"/>
      </w:pPr>
      <w:bookmarkStart w:id="260" w:name="Par2368"/>
      <w:bookmarkEnd w:id="26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66"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22</w:t>
        </w:r>
      </w:hyperlink>
      <w:r>
        <w:t xml:space="preserve"> настоящ</w:t>
      </w:r>
      <w:r>
        <w:t>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w:t>
      </w:r>
      <w:r>
        <w:t xml:space="preserve">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w:t>
      </w:r>
      <w:r>
        <w:t>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Default="00026350">
      <w:pPr>
        <w:pStyle w:val="ConsPlusNormal"/>
        <w:spacing w:before="200"/>
        <w:ind w:firstLine="540"/>
        <w:jc w:val="both"/>
      </w:pPr>
      <w:r>
        <w:t>25. В случае,</w:t>
      </w:r>
      <w:r>
        <w:t xml:space="preserve"> предусмотренном </w:t>
      </w:r>
      <w:hyperlink w:anchor="Par2368"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w:t>
      </w:r>
      <w:r>
        <w:t xml:space="preserve">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68"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частью 24</w:t>
        </w:r>
      </w:hyperlink>
      <w:r>
        <w:t xml:space="preserve"> настоящей статьи.</w:t>
      </w:r>
    </w:p>
    <w:p w:rsidR="00000000" w:rsidRDefault="00026350">
      <w:pPr>
        <w:pStyle w:val="ConsPlusNormal"/>
        <w:jc w:val="both"/>
      </w:pPr>
      <w:r>
        <w:t xml:space="preserve">(в ред. Федерального </w:t>
      </w:r>
      <w:hyperlink r:id="rId10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26. Уполномоченный орган местного самоуправления обязан по требованию правооб</w:t>
      </w:r>
      <w:r>
        <w:t xml:space="preserve">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348"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пунктом 3 части 14</w:t>
        </w:r>
      </w:hyperlink>
      <w:r>
        <w:t xml:space="preserve"> настояще</w:t>
      </w:r>
      <w:r>
        <w:t>й статьи.</w:t>
      </w:r>
    </w:p>
    <w:p w:rsidR="00000000" w:rsidRDefault="00026350">
      <w:pPr>
        <w:pStyle w:val="ConsPlusNormal"/>
        <w:spacing w:before="200"/>
        <w:ind w:firstLine="540"/>
        <w:jc w:val="both"/>
      </w:pPr>
      <w:bookmarkStart w:id="261" w:name="Par2372"/>
      <w:bookmarkEnd w:id="261"/>
      <w:r>
        <w:t xml:space="preserve">27. В случае, предусмотренном </w:t>
      </w:r>
      <w:hyperlink w:anchor="Par2366"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22</w:t>
        </w:r>
      </w:hyperlink>
      <w:r>
        <w:t xml:space="preserve"> настоящей статьи, уполномоченный орган местного</w:t>
      </w:r>
      <w:r>
        <w:t xml:space="preserve">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w:t>
      </w:r>
      <w:r>
        <w:t xml:space="preserve">тим отказом от </w:t>
      </w:r>
      <w:r>
        <w:lastRenderedPageBreak/>
        <w:t>договора (исполнения договора).</w:t>
      </w:r>
    </w:p>
    <w:p w:rsidR="00000000" w:rsidRDefault="00026350">
      <w:pPr>
        <w:pStyle w:val="ConsPlusNormal"/>
        <w:spacing w:before="200"/>
        <w:ind w:firstLine="540"/>
        <w:jc w:val="both"/>
      </w:pPr>
      <w:bookmarkStart w:id="262" w:name="Par2373"/>
      <w:bookmarkEnd w:id="262"/>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w:t>
      </w:r>
      <w:r>
        <w:t>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w:t>
      </w:r>
      <w:r>
        <w:t xml:space="preserve">ом случае права и обязанности правообладателя или правообладателей и уполномоченного органа местного самоуправления определяются </w:t>
      </w:r>
      <w:hyperlink w:anchor="Par2368"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частями 24</w:t>
        </w:r>
      </w:hyperlink>
      <w:r>
        <w:t xml:space="preserve"> - </w:t>
      </w:r>
      <w:hyperlink w:anchor="Par2372" w:tooltip="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 w:history="1">
        <w:r>
          <w:rPr>
            <w:color w:val="0000FF"/>
          </w:rPr>
          <w:t>27</w:t>
        </w:r>
      </w:hyperlink>
      <w:r>
        <w:t xml:space="preserve"> настоящей статьи.</w:t>
      </w:r>
    </w:p>
    <w:p w:rsidR="00000000" w:rsidRDefault="00026350">
      <w:pPr>
        <w:pStyle w:val="ConsPlusNormal"/>
        <w:jc w:val="both"/>
      </w:pPr>
    </w:p>
    <w:p w:rsidR="00000000" w:rsidRDefault="00026350">
      <w:pPr>
        <w:pStyle w:val="ConsPlusTitle"/>
        <w:ind w:firstLine="540"/>
        <w:jc w:val="both"/>
        <w:outlineLvl w:val="1"/>
      </w:pPr>
      <w:bookmarkStart w:id="263" w:name="Par2375"/>
      <w:bookmarkEnd w:id="263"/>
      <w:r>
        <w:t>Статья 46.10. Комплексное развитие территории по инициативе органа местного самоуправления</w:t>
      </w:r>
    </w:p>
    <w:p w:rsidR="00000000" w:rsidRDefault="00026350">
      <w:pPr>
        <w:pStyle w:val="ConsPlusNormal"/>
        <w:ind w:firstLine="540"/>
        <w:jc w:val="both"/>
      </w:pPr>
      <w:r>
        <w:t xml:space="preserve">(введена Федеральным </w:t>
      </w:r>
      <w:hyperlink r:id="rId107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jc w:val="both"/>
      </w:pPr>
    </w:p>
    <w:p w:rsidR="00000000" w:rsidRDefault="00026350">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w:t>
      </w:r>
      <w:r>
        <w:t>и по комплексному и устойчивому развитию территории.</w:t>
      </w:r>
    </w:p>
    <w:p w:rsidR="00000000" w:rsidRDefault="00026350">
      <w:pPr>
        <w:pStyle w:val="ConsPlusNormal"/>
        <w:spacing w:before="20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w:t>
      </w:r>
      <w:r>
        <w:t>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w:t>
      </w:r>
      <w:r>
        <w:t>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w:t>
      </w:r>
      <w:r>
        <w:t>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w:t>
      </w:r>
      <w:r>
        <w:t>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w:t>
      </w:r>
      <w:r>
        <w:t>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w:t>
      </w:r>
      <w:r>
        <w:t>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026350">
      <w:pPr>
        <w:pStyle w:val="ConsPlusNormal"/>
        <w:jc w:val="both"/>
      </w:pPr>
      <w:r>
        <w:t xml:space="preserve">(в ред. Федерального </w:t>
      </w:r>
      <w:hyperlink r:id="rId107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w:t>
      </w:r>
      <w:r>
        <w:t>ение деятельности по комплексному и устойчивому развитию территории, занимают земельные участки:</w:t>
      </w:r>
    </w:p>
    <w:p w:rsidR="00000000" w:rsidRDefault="00026350">
      <w:pPr>
        <w:pStyle w:val="ConsPlusNormal"/>
        <w:spacing w:before="20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w:t>
      </w:r>
      <w:r>
        <w:t xml:space="preserve">ации </w:t>
      </w:r>
      <w:hyperlink r:id="rId1075" w:tooltip="Постановление Правительства РФ от 17.05.2017 N 577 (ред. от 28.02.2018) &quot;Об утверждении Положения о признании объектов капитального строительства, за исключением многоквартирных домов, аварийными и подлежащими сносу в целях принятия решения о комплексном развитии территории по инициативе органа местного самоуправления&quot;{КонсультантПлюс}" w:history="1">
        <w:r>
          <w:rPr>
            <w:color w:val="0000FF"/>
          </w:rPr>
          <w:t>поряд</w:t>
        </w:r>
        <w:r>
          <w:rPr>
            <w:color w:val="0000FF"/>
          </w:rPr>
          <w:t>ке</w:t>
        </w:r>
      </w:hyperlink>
      <w:r>
        <w:t xml:space="preserve"> аварийными и подлежащими сносу;</w:t>
      </w:r>
    </w:p>
    <w:p w:rsidR="00000000" w:rsidRDefault="00026350">
      <w:pPr>
        <w:pStyle w:val="ConsPlusNormal"/>
        <w:spacing w:before="20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w:t>
      </w:r>
      <w:r>
        <w:t>рганом местного самоуправления;</w:t>
      </w:r>
    </w:p>
    <w:p w:rsidR="00000000" w:rsidRDefault="00026350">
      <w:pPr>
        <w:pStyle w:val="ConsPlusNormal"/>
        <w:spacing w:before="20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w:t>
      </w:r>
      <w:r>
        <w:t xml:space="preserve">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lastRenderedPageBreak/>
        <w:t>правилами землепользования и застройки;</w:t>
      </w:r>
    </w:p>
    <w:p w:rsidR="00000000" w:rsidRDefault="00026350">
      <w:pPr>
        <w:pStyle w:val="ConsPlusNormal"/>
        <w:spacing w:before="200"/>
        <w:ind w:firstLine="540"/>
        <w:jc w:val="both"/>
      </w:pPr>
      <w:r>
        <w:t>4) на которых расположены объекты капитального строительства, призна</w:t>
      </w:r>
      <w:r>
        <w:t>нные в соответствии с гражданским законодательством самовольными постройками.</w:t>
      </w:r>
    </w:p>
    <w:p w:rsidR="00000000" w:rsidRDefault="00026350">
      <w:pPr>
        <w:pStyle w:val="ConsPlusNormal"/>
        <w:spacing w:before="200"/>
        <w:ind w:firstLine="540"/>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w:t>
      </w:r>
      <w:r>
        <w:t>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w:t>
      </w:r>
      <w:r>
        <w:t>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w:t>
      </w:r>
      <w:r>
        <w:t xml:space="preserve">анами местного самоуправления муниципальных районов в </w:t>
      </w:r>
      <w:hyperlink r:id="rId1076" w:tooltip="Постановление Правительства РФ от 17.05.2017 N 579 &quot;Об утверждении Правил согласования включения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quot;{КонсультантПлюс}" w:history="1">
        <w:r>
          <w:rPr>
            <w:color w:val="0000FF"/>
          </w:rPr>
          <w:t>порядке</w:t>
        </w:r>
      </w:hyperlink>
      <w:r>
        <w:t>, установленном Правительством Российской Федерации.</w:t>
      </w:r>
    </w:p>
    <w:p w:rsidR="00000000" w:rsidRDefault="00026350">
      <w:pPr>
        <w:pStyle w:val="ConsPlusNormal"/>
        <w:jc w:val="both"/>
      </w:pPr>
      <w:r>
        <w:t xml:space="preserve">(в ред. Федерального </w:t>
      </w:r>
      <w:hyperlink r:id="rId10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264" w:name="Par2388"/>
      <w:bookmarkEnd w:id="264"/>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w:t>
      </w:r>
      <w:r>
        <w:t>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w:t>
      </w:r>
      <w:r>
        <w:t>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00000" w:rsidRDefault="00026350">
      <w:pPr>
        <w:pStyle w:val="ConsPlusNormal"/>
        <w:spacing w:before="200"/>
        <w:ind w:firstLine="540"/>
        <w:jc w:val="both"/>
      </w:pPr>
      <w:r>
        <w:t>6. Комплексному развитию по инициативе органа местного самоуправления подл</w:t>
      </w:r>
      <w:r>
        <w:t>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00000" w:rsidRDefault="00026350">
      <w:pPr>
        <w:pStyle w:val="ConsPlusNormal"/>
        <w:spacing w:before="200"/>
        <w:ind w:firstLine="540"/>
        <w:jc w:val="both"/>
      </w:pPr>
      <w:r>
        <w:t>7. В течение семи д</w:t>
      </w:r>
      <w:r>
        <w:t>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000000" w:rsidRDefault="00026350">
      <w:pPr>
        <w:pStyle w:val="ConsPlusNormal"/>
        <w:spacing w:before="200"/>
        <w:ind w:firstLine="540"/>
        <w:jc w:val="both"/>
      </w:pPr>
      <w:r>
        <w:t>1) обеспечить опубликование информации о принятом решении в порядке, у</w:t>
      </w:r>
      <w:r>
        <w:t>становленном уставом муниципального образования для официального опубликования (обнародования) муниципальных правовых актов;</w:t>
      </w:r>
    </w:p>
    <w:p w:rsidR="00000000" w:rsidRDefault="00026350">
      <w:pPr>
        <w:pStyle w:val="ConsPlusNormal"/>
        <w:spacing w:before="20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w:t>
      </w:r>
      <w:r>
        <w:t>и такого решения;</w:t>
      </w:r>
    </w:p>
    <w:p w:rsidR="00000000" w:rsidRDefault="00026350">
      <w:pPr>
        <w:pStyle w:val="ConsPlusNormal"/>
        <w:spacing w:before="20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00000" w:rsidRDefault="00026350">
      <w:pPr>
        <w:pStyle w:val="ConsPlusNormal"/>
        <w:spacing w:before="200"/>
        <w:ind w:firstLine="540"/>
        <w:jc w:val="both"/>
      </w:pPr>
      <w:bookmarkStart w:id="265" w:name="Par2394"/>
      <w:bookmarkEnd w:id="265"/>
      <w:r>
        <w:t>4) направить правообладателям земельных участков и (или) объектов недвижимого имуще</w:t>
      </w:r>
      <w:r>
        <w:t>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w:t>
      </w:r>
      <w:r>
        <w:t>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w:t>
      </w:r>
      <w:r>
        <w:t xml:space="preserve">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315"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настоящего Кодекса.</w:t>
      </w:r>
    </w:p>
    <w:p w:rsidR="00000000" w:rsidRDefault="00026350">
      <w:pPr>
        <w:pStyle w:val="ConsPlusNormal"/>
        <w:spacing w:before="200"/>
        <w:ind w:firstLine="540"/>
        <w:jc w:val="both"/>
      </w:pPr>
      <w:bookmarkStart w:id="266" w:name="Par2395"/>
      <w:bookmarkEnd w:id="266"/>
      <w:r>
        <w:t xml:space="preserve">8. В случае, если в течение шести месяцев со дня направления указанных в </w:t>
      </w:r>
      <w:hyperlink w:anchor="Par2394"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пункте 4 части 7</w:t>
        </w:r>
      </w:hyperlink>
      <w:r>
        <w:t xml:space="preserve"> наст</w:t>
      </w:r>
      <w:r>
        <w:t xml:space="preserve">оящей статьи копии решения и предложения в уполномоченный орган местного самоуправления поступили предусмотренные </w:t>
      </w:r>
      <w:hyperlink w:anchor="Par2339"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частью 9 статьи 46.9</w:t>
        </w:r>
      </w:hyperlink>
      <w:r>
        <w:t xml:space="preserve"> настоящего Кодекса документация по планировке территории,</w:t>
      </w:r>
      <w:r>
        <w:t xml:space="preserve">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w:t>
      </w:r>
      <w:r>
        <w:lastRenderedPageBreak/>
        <w:t>заключает с правообладателем или правообладателями договор о комплексном развитии т</w:t>
      </w:r>
      <w:r>
        <w:t xml:space="preserve">ерритории по инициативе правообладателей в порядке, установленном </w:t>
      </w:r>
      <w:hyperlink w:anchor="Par2315"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w:t>
        </w:r>
        <w:r>
          <w:rPr>
            <w:color w:val="0000FF"/>
          </w:rPr>
          <w:t>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w:t>
      </w:r>
      <w:r>
        <w:t>й, социальной инфраструктур в аренду без проведения торгов в соответствии с земельным законодательством.</w:t>
      </w:r>
    </w:p>
    <w:p w:rsidR="00000000" w:rsidRDefault="00026350">
      <w:pPr>
        <w:pStyle w:val="ConsPlusNormal"/>
        <w:jc w:val="both"/>
      </w:pPr>
      <w:r>
        <w:t xml:space="preserve">(в ред. Федерального </w:t>
      </w:r>
      <w:hyperlink r:id="rId107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 xml:space="preserve">9. В случае, если по истечении шести месяцев со дня направления указанных в </w:t>
      </w:r>
      <w:hyperlink w:anchor="Par2394"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ar2339"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частью 9 статьи 46.9</w:t>
        </w:r>
      </w:hyperlink>
      <w:r>
        <w:t xml:space="preserve"> настоящего Кодекса д</w:t>
      </w:r>
      <w:r>
        <w:t xml:space="preserve">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ar1781"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315"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w:t>
      </w:r>
      <w:r>
        <w:t xml:space="preserve">ючения договора о комплексном развитии территории по инициативе органа местного самоуправления в порядке, установленном </w:t>
      </w:r>
      <w:hyperlink w:anchor="Par243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000000" w:rsidRDefault="00026350">
      <w:pPr>
        <w:pStyle w:val="ConsPlusNormal"/>
        <w:jc w:val="both"/>
      </w:pPr>
      <w:r>
        <w:t xml:space="preserve">(в ред. Федерального </w:t>
      </w:r>
      <w:hyperlink r:id="rId10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ar2388" w:tooltip="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 w:history="1">
        <w:r>
          <w:rPr>
            <w:color w:val="0000FF"/>
          </w:rPr>
          <w:t xml:space="preserve">части </w:t>
        </w:r>
        <w:r>
          <w:rPr>
            <w:color w:val="0000FF"/>
          </w:rPr>
          <w:t>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ar243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000000" w:rsidRDefault="00026350">
      <w:pPr>
        <w:pStyle w:val="ConsPlusNormal"/>
        <w:jc w:val="both"/>
      </w:pPr>
      <w:r>
        <w:t xml:space="preserve">(часть 9.1 введена Федеральным </w:t>
      </w:r>
      <w:hyperlink r:id="rId10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spacing w:before="20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w:t>
      </w:r>
      <w:r>
        <w:t>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w:t>
      </w:r>
      <w:r>
        <w:t>я (далее в настоящей статье также - договор) или иным лицом, имеющим в соответствии с настоящим Кодексом право на заключение такого договора.</w:t>
      </w:r>
    </w:p>
    <w:p w:rsidR="00000000" w:rsidRDefault="00026350">
      <w:pPr>
        <w:pStyle w:val="ConsPlusNormal"/>
        <w:spacing w:before="200"/>
        <w:ind w:firstLine="540"/>
        <w:jc w:val="both"/>
      </w:pPr>
      <w:r>
        <w:t>11. По договору лицо, заключившее договор, обязуется осуществить в установленный этим договором срок своими силами</w:t>
      </w:r>
      <w:r>
        <w:t xml:space="preserve">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w:t>
      </w:r>
      <w:r>
        <w:t>ьности.</w:t>
      </w:r>
    </w:p>
    <w:p w:rsidR="00000000" w:rsidRDefault="00026350">
      <w:pPr>
        <w:pStyle w:val="ConsPlusNormal"/>
        <w:spacing w:before="20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w:t>
      </w:r>
      <w:r>
        <w:t>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w:t>
      </w:r>
      <w:r>
        <w:t>мплексному развитию по инициативе органа местного самоуправления.</w:t>
      </w:r>
    </w:p>
    <w:p w:rsidR="00000000" w:rsidRDefault="00026350">
      <w:pPr>
        <w:pStyle w:val="ConsPlusNormal"/>
        <w:spacing w:before="200"/>
        <w:ind w:firstLine="540"/>
        <w:jc w:val="both"/>
      </w:pPr>
      <w:r>
        <w:t>13. Условиями договора являются:</w:t>
      </w:r>
    </w:p>
    <w:p w:rsidR="00000000" w:rsidRDefault="00026350">
      <w:pPr>
        <w:pStyle w:val="ConsPlusNormal"/>
        <w:spacing w:before="20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w:t>
      </w:r>
      <w:r>
        <w:t xml:space="preserve">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00000" w:rsidRDefault="00026350">
      <w:pPr>
        <w:pStyle w:val="ConsPlusNormal"/>
        <w:spacing w:before="200"/>
        <w:ind w:firstLine="540"/>
        <w:jc w:val="both"/>
      </w:pPr>
      <w:r>
        <w:t>2) разграничение обязател</w:t>
      </w:r>
      <w:r>
        <w:t>ьств сторон по благоустройству территории, подлежащей комплексному развитию по инициативе органа местного самоуправления;</w:t>
      </w:r>
    </w:p>
    <w:p w:rsidR="00000000" w:rsidRDefault="00026350">
      <w:pPr>
        <w:pStyle w:val="ConsPlusNormal"/>
        <w:spacing w:before="200"/>
        <w:ind w:firstLine="540"/>
        <w:jc w:val="both"/>
      </w:pPr>
      <w:bookmarkStart w:id="267" w:name="Par2407"/>
      <w:bookmarkEnd w:id="267"/>
      <w:r>
        <w:t xml:space="preserve">3) обязательство лица, заключившего договор, подготовить и представить в орган местного </w:t>
      </w:r>
      <w:r>
        <w:lastRenderedPageBreak/>
        <w:t>самоуправления проект планировки</w:t>
      </w:r>
      <w:r>
        <w:t xml:space="preserve">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000000" w:rsidRDefault="00026350">
      <w:pPr>
        <w:pStyle w:val="ConsPlusNormal"/>
        <w:jc w:val="both"/>
      </w:pPr>
      <w:r>
        <w:t xml:space="preserve">(в ред. Федерального </w:t>
      </w:r>
      <w:hyperlink r:id="rId10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268" w:name="Par2409"/>
      <w:bookmarkEnd w:id="268"/>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w:t>
      </w:r>
      <w:r>
        <w:t>ии по инициативе органа местного самоуправления; максимальные сроки выполнения указанного обязательства;</w:t>
      </w:r>
    </w:p>
    <w:p w:rsidR="00000000" w:rsidRDefault="00026350">
      <w:pPr>
        <w:pStyle w:val="ConsPlusNormal"/>
        <w:spacing w:before="200"/>
        <w:ind w:firstLine="540"/>
        <w:jc w:val="both"/>
      </w:pPr>
      <w:bookmarkStart w:id="269" w:name="Par2410"/>
      <w:bookmarkEnd w:id="269"/>
      <w:r>
        <w:t xml:space="preserve">5) обязательство лица, заключившего договор, осуществить строительство, реконструкцию объектов капитального строительства на территории, </w:t>
      </w:r>
      <w:r>
        <w:t>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00000" w:rsidRDefault="00026350">
      <w:pPr>
        <w:pStyle w:val="ConsPlusNormal"/>
        <w:spacing w:before="200"/>
        <w:ind w:firstLine="540"/>
        <w:jc w:val="both"/>
      </w:pPr>
      <w:bookmarkStart w:id="270" w:name="Par2411"/>
      <w:bookmarkEnd w:id="270"/>
      <w:r>
        <w:t>6) о</w:t>
      </w:r>
      <w:r>
        <w:t>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w:t>
      </w:r>
      <w:r>
        <w:t>едств; этапы и максимальные сроки осуществления такого строительства;</w:t>
      </w:r>
    </w:p>
    <w:p w:rsidR="00000000" w:rsidRDefault="00026350">
      <w:pPr>
        <w:pStyle w:val="ConsPlusNormal"/>
        <w:spacing w:before="20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w:t>
      </w:r>
      <w:r>
        <w:t>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w:t>
      </w:r>
      <w:r>
        <w:t>ировке территории; максимальные сроки выполнения указанного обязательства;</w:t>
      </w:r>
    </w:p>
    <w:p w:rsidR="00000000" w:rsidRDefault="00026350">
      <w:pPr>
        <w:pStyle w:val="ConsPlusNormal"/>
        <w:spacing w:before="200"/>
        <w:ind w:firstLine="540"/>
        <w:jc w:val="both"/>
      </w:pPr>
      <w:bookmarkStart w:id="271" w:name="Par2413"/>
      <w:bookmarkEnd w:id="271"/>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w:t>
      </w:r>
      <w:r>
        <w:t>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w:t>
      </w:r>
      <w:r>
        <w:t>ии с утвержденным проектом планировки территории; максимальные сроки выполнения указанного обязательства;</w:t>
      </w:r>
    </w:p>
    <w:p w:rsidR="00000000" w:rsidRDefault="00026350">
      <w:pPr>
        <w:pStyle w:val="ConsPlusNormal"/>
        <w:jc w:val="both"/>
      </w:pPr>
      <w:r>
        <w:t xml:space="preserve">(в ред. Федерального </w:t>
      </w:r>
      <w:hyperlink r:id="rId10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9) в</w:t>
      </w:r>
      <w:r>
        <w:t>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w:t>
      </w:r>
      <w:r>
        <w:t>я;</w:t>
      </w:r>
    </w:p>
    <w:p w:rsidR="00000000" w:rsidRDefault="00026350">
      <w:pPr>
        <w:pStyle w:val="ConsPlusNormal"/>
        <w:spacing w:before="200"/>
        <w:ind w:firstLine="540"/>
        <w:jc w:val="both"/>
      </w:pPr>
      <w:r>
        <w:t>10) срок действия договора, который может быть установлен не более чем на пятнадцать лет;</w:t>
      </w:r>
    </w:p>
    <w:p w:rsidR="00000000" w:rsidRDefault="00026350">
      <w:pPr>
        <w:pStyle w:val="ConsPlusNormal"/>
        <w:spacing w:before="200"/>
        <w:ind w:firstLine="540"/>
        <w:jc w:val="both"/>
      </w:pPr>
      <w:r>
        <w:t>11) ответственность сторон договора за нарушение обязательств, предусмотренных договором;</w:t>
      </w:r>
    </w:p>
    <w:p w:rsidR="00000000" w:rsidRDefault="00026350">
      <w:pPr>
        <w:pStyle w:val="ConsPlusNormal"/>
        <w:spacing w:before="200"/>
        <w:ind w:firstLine="540"/>
        <w:jc w:val="both"/>
      </w:pPr>
      <w:r>
        <w:t>12) иные условия.</w:t>
      </w:r>
    </w:p>
    <w:p w:rsidR="00000000" w:rsidRDefault="00026350">
      <w:pPr>
        <w:pStyle w:val="ConsPlusNormal"/>
        <w:spacing w:before="200"/>
        <w:ind w:firstLine="540"/>
        <w:jc w:val="both"/>
      </w:pPr>
      <w:bookmarkStart w:id="272" w:name="Par2419"/>
      <w:bookmarkEnd w:id="272"/>
      <w:r>
        <w:t>14. Договором могут быть предусмотрены об</w:t>
      </w:r>
      <w:r>
        <w:t>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w:t>
      </w:r>
      <w:r>
        <w:t>тв лица, заключившего договор; перечень данных объектов и условия их передачи.</w:t>
      </w:r>
    </w:p>
    <w:p w:rsidR="00000000" w:rsidRDefault="00026350">
      <w:pPr>
        <w:pStyle w:val="ConsPlusNormal"/>
        <w:spacing w:before="20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w:t>
      </w:r>
      <w:r>
        <w:t>ванные из такого земельного участка, не является основанием для прекращения прав и обязанностей, определенных договором.</w:t>
      </w:r>
    </w:p>
    <w:p w:rsidR="00000000" w:rsidRDefault="00026350">
      <w:pPr>
        <w:pStyle w:val="ConsPlusNormal"/>
        <w:spacing w:before="200"/>
        <w:ind w:firstLine="540"/>
        <w:jc w:val="both"/>
      </w:pPr>
      <w:r>
        <w:t>16. Договор может быть расторгнут по основаниям, предусмотренным гражданским законодательством, исключительно по решению суда, за исклю</w:t>
      </w:r>
      <w:r>
        <w:t xml:space="preserve">чением случаев, предусмотренных </w:t>
      </w:r>
      <w:hyperlink w:anchor="Par2425" w:tooltip="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 w:history="1">
        <w:r>
          <w:rPr>
            <w:color w:val="0000FF"/>
          </w:rPr>
          <w:t>частями 20</w:t>
        </w:r>
      </w:hyperlink>
      <w:r>
        <w:t xml:space="preserve"> и </w:t>
      </w:r>
      <w:hyperlink w:anchor="Par2436" w:tooltip="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 w:history="1">
        <w:r>
          <w:rPr>
            <w:color w:val="0000FF"/>
          </w:rPr>
          <w:t>27</w:t>
        </w:r>
      </w:hyperlink>
      <w:r>
        <w:t xml:space="preserve"> настоящей статьи.</w:t>
      </w:r>
    </w:p>
    <w:p w:rsidR="00000000" w:rsidRDefault="00026350">
      <w:pPr>
        <w:pStyle w:val="ConsPlusNormal"/>
        <w:spacing w:before="200"/>
        <w:ind w:firstLine="540"/>
        <w:jc w:val="both"/>
      </w:pPr>
      <w:r>
        <w:lastRenderedPageBreak/>
        <w:t xml:space="preserve">17. Утратил силу. - Федеральный </w:t>
      </w:r>
      <w:hyperlink r:id="rId10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02.08.2019</w:t>
      </w:r>
      <w:r>
        <w:t xml:space="preserve"> N 283-ФЗ.</w:t>
      </w:r>
    </w:p>
    <w:p w:rsidR="00000000" w:rsidRDefault="00026350">
      <w:pPr>
        <w:pStyle w:val="ConsPlusNormal"/>
        <w:spacing w:before="20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w:t>
      </w:r>
      <w:r>
        <w:t>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00000" w:rsidRDefault="00026350">
      <w:pPr>
        <w:pStyle w:val="ConsPlusNormal"/>
        <w:spacing w:before="20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w:t>
      </w:r>
      <w:r>
        <w:t>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00000" w:rsidRDefault="00026350">
      <w:pPr>
        <w:pStyle w:val="ConsPlusNormal"/>
        <w:spacing w:before="200"/>
        <w:ind w:firstLine="540"/>
        <w:jc w:val="both"/>
      </w:pPr>
      <w:bookmarkStart w:id="273" w:name="Par2425"/>
      <w:bookmarkEnd w:id="273"/>
      <w:r>
        <w:t>20. Уполном</w:t>
      </w:r>
      <w:r>
        <w:t xml:space="preserve">оченный орган местного самоуправления имеет право на односторонний отказ от договора (исполнения договора), заключенного в соответствии с </w:t>
      </w:r>
      <w:hyperlink w:anchor="Par2395" w:tooltip="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w:history="1">
        <w:r>
          <w:rPr>
            <w:color w:val="0000FF"/>
          </w:rPr>
          <w:t>частями 8</w:t>
        </w:r>
      </w:hyperlink>
      <w:r>
        <w:t xml:space="preserve"> - </w:t>
      </w:r>
      <w:hyperlink w:anchor="Par2419" w:tooltip="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history="1">
        <w:r>
          <w:rPr>
            <w:color w:val="0000FF"/>
          </w:rPr>
          <w:t>14</w:t>
        </w:r>
      </w:hyperlink>
      <w:r>
        <w:t xml:space="preserve"> настоящей статьи и </w:t>
      </w:r>
      <w:hyperlink w:anchor="Par243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по следующим основаниям:</w:t>
      </w:r>
    </w:p>
    <w:p w:rsidR="00000000" w:rsidRDefault="00026350">
      <w:pPr>
        <w:pStyle w:val="ConsPlusNormal"/>
        <w:spacing w:before="200"/>
        <w:ind w:firstLine="540"/>
        <w:jc w:val="both"/>
      </w:pPr>
      <w:bookmarkStart w:id="274" w:name="Par2426"/>
      <w:bookmarkEnd w:id="274"/>
      <w:r>
        <w:t xml:space="preserve">1) неисполнение лицом, заключившим договор, обязательств, предусмотренных </w:t>
      </w:r>
      <w:hyperlink w:anchor="Par2407"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w:history="1">
        <w:r>
          <w:rPr>
            <w:color w:val="0000FF"/>
          </w:rPr>
          <w:t>пунктами 3</w:t>
        </w:r>
      </w:hyperlink>
      <w:r>
        <w:t xml:space="preserve">, </w:t>
      </w:r>
      <w:hyperlink w:anchor="Par2410"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 w:history="1">
        <w:r>
          <w:rPr>
            <w:color w:val="0000FF"/>
          </w:rPr>
          <w:t>5</w:t>
        </w:r>
      </w:hyperlink>
      <w:r>
        <w:t xml:space="preserve"> и </w:t>
      </w:r>
      <w:hyperlink w:anchor="Par2411"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 части 13</w:t>
        </w:r>
      </w:hyperlink>
      <w:r>
        <w:t xml:space="preserve"> настоящ</w:t>
      </w:r>
      <w:r>
        <w:t>ей статьи;</w:t>
      </w:r>
    </w:p>
    <w:p w:rsidR="00000000" w:rsidRDefault="00026350">
      <w:pPr>
        <w:pStyle w:val="ConsPlusNormal"/>
        <w:spacing w:before="200"/>
        <w:ind w:firstLine="540"/>
        <w:jc w:val="both"/>
      </w:pPr>
      <w:bookmarkStart w:id="275" w:name="Par2427"/>
      <w:bookmarkEnd w:id="27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w:t>
      </w:r>
      <w:r>
        <w:t>ором.</w:t>
      </w:r>
    </w:p>
    <w:p w:rsidR="00000000" w:rsidRDefault="00026350">
      <w:pPr>
        <w:pStyle w:val="ConsPlusNormal"/>
        <w:spacing w:before="20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426" w:tooltip="1) неисполнение лицом, заключившим договор, обязательств, предусмотренных пунктами 3, 5 и 6 части 13 настоящей статьи;"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407"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w:history="1">
        <w:r>
          <w:rPr>
            <w:color w:val="0000FF"/>
          </w:rPr>
          <w:t>пунктами 3</w:t>
        </w:r>
      </w:hyperlink>
      <w:r>
        <w:t xml:space="preserve">, </w:t>
      </w:r>
      <w:hyperlink w:anchor="Par2410"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 w:history="1">
        <w:r>
          <w:rPr>
            <w:color w:val="0000FF"/>
          </w:rPr>
          <w:t>5</w:t>
        </w:r>
      </w:hyperlink>
      <w:r>
        <w:t xml:space="preserve"> и </w:t>
      </w:r>
      <w:hyperlink w:anchor="Par2411"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w:t>
      </w:r>
      <w:r>
        <w:t>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w:t>
      </w:r>
      <w:r>
        <w:t>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w:t>
      </w:r>
      <w:r>
        <w:t>,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00000" w:rsidRDefault="00026350">
      <w:pPr>
        <w:pStyle w:val="ConsPlusNormal"/>
        <w:spacing w:before="200"/>
        <w:ind w:firstLine="540"/>
        <w:jc w:val="both"/>
      </w:pPr>
      <w:r>
        <w:t>22. Уполномоченный орган местного самоуправления после направления лицу, с которым заключен договор, уведомлен</w:t>
      </w:r>
      <w:r>
        <w:t xml:space="preserve">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ar243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или решение о самостоятельном осуществлении комплексно</w:t>
      </w:r>
      <w:r>
        <w:t xml:space="preserve">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42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20</w:t>
        </w:r>
      </w:hyperlink>
      <w:r>
        <w:t xml:space="preserve"> настоящей статьи.</w:t>
      </w:r>
    </w:p>
    <w:p w:rsidR="00000000" w:rsidRDefault="00026350">
      <w:pPr>
        <w:pStyle w:val="ConsPlusNormal"/>
        <w:jc w:val="both"/>
      </w:pPr>
      <w:r>
        <w:t>(в ред</w:t>
      </w:r>
      <w:r>
        <w:t xml:space="preserve">. Федерального </w:t>
      </w:r>
      <w:hyperlink r:id="rId10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276" w:name="Par2431"/>
      <w:bookmarkEnd w:id="276"/>
      <w:r>
        <w:t>23. В случае одностороннего отказа уполномоченного органа местного самоуправления от договора (исполне</w:t>
      </w:r>
      <w:r>
        <w:t xml:space="preserve">ния договора) по основанию, предусмотренному </w:t>
      </w:r>
      <w:hyperlink w:anchor="Par242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w:t>
      </w:r>
      <w:r>
        <w:t>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w:t>
      </w:r>
      <w:r>
        <w:t xml:space="preserve">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w:t>
      </w:r>
      <w:r>
        <w:lastRenderedPageBreak/>
        <w:t>капитальног</w:t>
      </w:r>
      <w:r>
        <w:t>о строительства.</w:t>
      </w:r>
    </w:p>
    <w:p w:rsidR="00000000" w:rsidRDefault="00026350">
      <w:pPr>
        <w:pStyle w:val="ConsPlusNormal"/>
        <w:spacing w:before="200"/>
        <w:ind w:firstLine="540"/>
        <w:jc w:val="both"/>
      </w:pPr>
      <w:r>
        <w:t xml:space="preserve">24. В случае, предусмотренном </w:t>
      </w:r>
      <w:hyperlink w:anchor="Par2431"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w:t>
      </w:r>
      <w:r>
        <w:t>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w:t>
      </w:r>
      <w:r>
        <w:t xml:space="preserve">енным </w:t>
      </w:r>
      <w:hyperlink w:anchor="Par2431"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частью 23</w:t>
        </w:r>
      </w:hyperlink>
      <w:r>
        <w:t xml:space="preserve"> настоящей статьи.</w:t>
      </w:r>
    </w:p>
    <w:p w:rsidR="00000000" w:rsidRDefault="00026350">
      <w:pPr>
        <w:pStyle w:val="ConsPlusNormal"/>
        <w:jc w:val="both"/>
      </w:pPr>
      <w:r>
        <w:t xml:space="preserve">(в ред. Федерального </w:t>
      </w:r>
      <w:hyperlink r:id="rId108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277" w:name="Par2434"/>
      <w:bookmarkEnd w:id="277"/>
      <w:r>
        <w:t xml:space="preserve">25. Уполномоченный </w:t>
      </w:r>
      <w:r>
        <w:t xml:space="preserve">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2409" w:tooltip="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 w:history="1">
        <w:r>
          <w:rPr>
            <w:color w:val="0000FF"/>
          </w:rPr>
          <w:t>пунктами 4</w:t>
        </w:r>
      </w:hyperlink>
      <w:r>
        <w:t xml:space="preserve">, </w:t>
      </w:r>
      <w:hyperlink w:anchor="Par2411"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w:t>
        </w:r>
      </w:hyperlink>
      <w:r>
        <w:t xml:space="preserve"> - </w:t>
      </w:r>
      <w:hyperlink w:anchor="Par2413" w:tooltip="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 w:history="1">
        <w:r>
          <w:rPr>
            <w:color w:val="0000FF"/>
          </w:rPr>
          <w:t>8 части 13</w:t>
        </w:r>
      </w:hyperlink>
      <w:r>
        <w:t xml:space="preserve"> настоящей статьи.</w:t>
      </w:r>
    </w:p>
    <w:p w:rsidR="00000000" w:rsidRDefault="00026350">
      <w:pPr>
        <w:pStyle w:val="ConsPlusNormal"/>
        <w:spacing w:before="200"/>
        <w:ind w:firstLine="540"/>
        <w:jc w:val="both"/>
      </w:pPr>
      <w:r>
        <w:t xml:space="preserve">26. В случае, предусмотренном </w:t>
      </w:r>
      <w:hyperlink w:anchor="Par242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w:t>
        </w:r>
        <w:r>
          <w:rPr>
            <w:color w:val="0000FF"/>
          </w:rPr>
          <w:t>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w:t>
      </w:r>
      <w:r>
        <w:t>ричиненные в связи с этим отказом от договора (исполнения договора).</w:t>
      </w:r>
    </w:p>
    <w:p w:rsidR="00000000" w:rsidRDefault="00026350">
      <w:pPr>
        <w:pStyle w:val="ConsPlusNormal"/>
        <w:spacing w:before="200"/>
        <w:ind w:firstLine="540"/>
        <w:jc w:val="both"/>
      </w:pPr>
      <w:bookmarkStart w:id="278" w:name="Par2436"/>
      <w:bookmarkEnd w:id="278"/>
      <w: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w:t>
      </w:r>
      <w:r>
        <w:t>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w:t>
      </w:r>
      <w:r>
        <w:t xml:space="preserve">нного органа местного самоуправления определяются </w:t>
      </w:r>
      <w:hyperlink w:anchor="Par2431"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частями 23</w:t>
        </w:r>
      </w:hyperlink>
      <w:r>
        <w:t xml:space="preserve"> - </w:t>
      </w:r>
      <w:hyperlink w:anchor="Par2434" w:tooltip="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 w:history="1">
        <w:r>
          <w:rPr>
            <w:color w:val="0000FF"/>
          </w:rPr>
          <w:t>25</w:t>
        </w:r>
      </w:hyperlink>
      <w:r>
        <w:t xml:space="preserve"> настоящей статьи.</w:t>
      </w:r>
    </w:p>
    <w:p w:rsidR="00000000" w:rsidRDefault="00026350">
      <w:pPr>
        <w:pStyle w:val="ConsPlusNormal"/>
        <w:jc w:val="both"/>
      </w:pPr>
    </w:p>
    <w:p w:rsidR="00000000" w:rsidRDefault="00026350">
      <w:pPr>
        <w:pStyle w:val="ConsPlusTitle"/>
        <w:ind w:firstLine="540"/>
        <w:jc w:val="both"/>
        <w:outlineLvl w:val="1"/>
      </w:pPr>
      <w:bookmarkStart w:id="279" w:name="Par2438"/>
      <w:bookmarkEnd w:id="279"/>
      <w:r>
        <w:t>Статья 46.11. Порядок организации и проведения аукциона на право заключен</w:t>
      </w:r>
      <w:r>
        <w:t>ия договора о комплексном развитии территории по инициативе органа местного самоуправления</w:t>
      </w:r>
    </w:p>
    <w:p w:rsidR="00000000" w:rsidRDefault="00026350">
      <w:pPr>
        <w:pStyle w:val="ConsPlusNormal"/>
        <w:ind w:firstLine="540"/>
        <w:jc w:val="both"/>
      </w:pPr>
      <w:r>
        <w:t xml:space="preserve">(введена Федеральным </w:t>
      </w:r>
      <w:hyperlink r:id="rId10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w:t>
      </w:r>
      <w:r>
        <w:t>.2016 N 373-ФЗ)</w:t>
      </w:r>
    </w:p>
    <w:p w:rsidR="00000000" w:rsidRDefault="00026350">
      <w:pPr>
        <w:pStyle w:val="ConsPlusNormal"/>
        <w:jc w:val="both"/>
      </w:pPr>
    </w:p>
    <w:p w:rsidR="00000000" w:rsidRDefault="00026350">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949" w:tooltip="Статья 46.3. Порядок организации и проведения аукциона на право заключить договор о развитии застроенной территории" w:history="1">
        <w:r>
          <w:rPr>
            <w:color w:val="0000FF"/>
          </w:rPr>
          <w:t>статьей 46.3</w:t>
        </w:r>
      </w:hyperlink>
      <w:r>
        <w:t xml:space="preserve"> настоящего Кодекса, с учетом особенностей, предусмотренных настоящей статьей.</w:t>
      </w:r>
    </w:p>
    <w:p w:rsidR="00000000" w:rsidRDefault="00026350">
      <w:pPr>
        <w:pStyle w:val="ConsPlusNormal"/>
        <w:spacing w:before="200"/>
        <w:ind w:firstLine="540"/>
        <w:jc w:val="both"/>
      </w:pPr>
      <w:r>
        <w:t xml:space="preserve">2. Решение о проведении аукциона может быть принято уполномоченным </w:t>
      </w:r>
      <w:r>
        <w:t>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w:t>
      </w:r>
      <w:r>
        <w:t>управления.</w:t>
      </w:r>
    </w:p>
    <w:p w:rsidR="00000000" w:rsidRDefault="00026350">
      <w:pPr>
        <w:pStyle w:val="ConsPlusNormal"/>
        <w:spacing w:before="20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w:t>
      </w:r>
      <w:r>
        <w:t>ственной власти субъекта Российской Федерации.</w:t>
      </w:r>
    </w:p>
    <w:p w:rsidR="00000000" w:rsidRDefault="00026350">
      <w:pPr>
        <w:pStyle w:val="ConsPlusNormal"/>
        <w:spacing w:before="20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ar1958"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 статьи 46.3</w:t>
        </w:r>
      </w:hyperlink>
      <w:r>
        <w:t xml:space="preserve"> настоящего Кодекса, наряду со сведен</w:t>
      </w:r>
      <w:r>
        <w:t xml:space="preserve">иями, предусмотренными </w:t>
      </w:r>
      <w:hyperlink w:anchor="Par1961" w:tooltip="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 w:history="1">
        <w:r>
          <w:rPr>
            <w:color w:val="0000FF"/>
          </w:rPr>
          <w:t>пунктами 1</w:t>
        </w:r>
      </w:hyperlink>
      <w:r>
        <w:t xml:space="preserve"> - </w:t>
      </w:r>
      <w:hyperlink w:anchor="Par1964" w:tooltip="4) адрес места приема, порядок и срок подачи заявок на участие в аукционе;" w:history="1">
        <w:r>
          <w:rPr>
            <w:color w:val="0000FF"/>
          </w:rPr>
          <w:t>4</w:t>
        </w:r>
      </w:hyperlink>
      <w:r>
        <w:t xml:space="preserve"> и </w:t>
      </w:r>
      <w:hyperlink w:anchor="Par1968" w:tooltip="7) начальная цена права на заключение договора." w:history="1">
        <w:r>
          <w:rPr>
            <w:color w:val="0000FF"/>
          </w:rPr>
          <w:t>7 части 7 статьи 46.3</w:t>
        </w:r>
      </w:hyperlink>
      <w:r>
        <w:t xml:space="preserve"> настоящего Кодекса, должны быть указаны сведения, предусмотренные </w:t>
      </w:r>
      <w:hyperlink w:anchor="Par1970" w:tooltip="1) требования к содержанию и форме заявки на участие в аукционе;" w:history="1">
        <w:r>
          <w:rPr>
            <w:color w:val="0000FF"/>
          </w:rPr>
          <w:t>пунктами 1</w:t>
        </w:r>
      </w:hyperlink>
      <w:r>
        <w:t xml:space="preserve"> - </w:t>
      </w:r>
      <w:hyperlink w:anchor="Par1972" w:tooltip="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 w:history="1">
        <w:r>
          <w:rPr>
            <w:color w:val="0000FF"/>
          </w:rPr>
          <w:t>3</w:t>
        </w:r>
      </w:hyperlink>
      <w:r>
        <w:t xml:space="preserve">, </w:t>
      </w:r>
      <w:hyperlink w:anchor="Par1976" w:tooltip="6) &quot;шаг аукциона&quot;;" w:history="1">
        <w:r>
          <w:rPr>
            <w:color w:val="0000FF"/>
          </w:rPr>
          <w:t>6</w:t>
        </w:r>
      </w:hyperlink>
      <w:r>
        <w:t xml:space="preserve">, </w:t>
      </w:r>
      <w:hyperlink w:anchor="Par1977" w:tooltip="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 w:history="1">
        <w:r>
          <w:rPr>
            <w:color w:val="0000FF"/>
          </w:rPr>
          <w:t>7</w:t>
        </w:r>
      </w:hyperlink>
      <w:r>
        <w:t xml:space="preserve"> и </w:t>
      </w:r>
      <w:hyperlink w:anchor="Par1979" w:tooltip="9) проект договора." w:history="1">
        <w:r>
          <w:rPr>
            <w:color w:val="0000FF"/>
          </w:rPr>
          <w:t>9 части 8 ст</w:t>
        </w:r>
        <w:r>
          <w:rPr>
            <w:color w:val="0000FF"/>
          </w:rPr>
          <w:t>атьи 46.3</w:t>
        </w:r>
      </w:hyperlink>
      <w:r>
        <w:t xml:space="preserve"> настоящего Кодекса, а также:</w:t>
      </w:r>
    </w:p>
    <w:p w:rsidR="00000000" w:rsidRDefault="00026350">
      <w:pPr>
        <w:pStyle w:val="ConsPlusNormal"/>
        <w:spacing w:before="20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w:t>
      </w:r>
      <w:r>
        <w:t>гана местного самоуправления;</w:t>
      </w:r>
    </w:p>
    <w:p w:rsidR="00000000" w:rsidRDefault="00026350">
      <w:pPr>
        <w:pStyle w:val="ConsPlusNormal"/>
        <w:spacing w:before="20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000000" w:rsidRDefault="00026350">
      <w:pPr>
        <w:pStyle w:val="ConsPlusNormal"/>
        <w:spacing w:before="200"/>
        <w:ind w:firstLine="540"/>
        <w:jc w:val="both"/>
      </w:pPr>
      <w:r>
        <w:t>3) информация о градостроительном регламенте в границах территории, в отношении которой принят</w:t>
      </w:r>
      <w:r>
        <w:t xml:space="preserve">о решение о комплексном развитии по инициативе органа местного самоуправления, а также об </w:t>
      </w:r>
      <w:r>
        <w:lastRenderedPageBreak/>
        <w:t>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w:t>
      </w:r>
      <w:r>
        <w:t xml:space="preserve">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00000" w:rsidRDefault="00026350">
      <w:pPr>
        <w:pStyle w:val="ConsPlusNormal"/>
        <w:spacing w:before="200"/>
        <w:ind w:firstLine="540"/>
        <w:jc w:val="both"/>
      </w:pPr>
      <w:r>
        <w:t xml:space="preserve">4) существенные условия договора, установленные в соответствии со </w:t>
      </w:r>
      <w:hyperlink w:anchor="Par2375" w:tooltip="Статья 46.10. Комплексное развитие территории по инициативе органа местного самоуправления" w:history="1">
        <w:r>
          <w:rPr>
            <w:color w:val="0000FF"/>
          </w:rPr>
          <w:t>статьей 46.10</w:t>
        </w:r>
      </w:hyperlink>
      <w:r>
        <w:t xml:space="preserve"> настоящего Кодекса.</w:t>
      </w:r>
    </w:p>
    <w:p w:rsidR="00000000" w:rsidRDefault="00026350">
      <w:pPr>
        <w:pStyle w:val="ConsPlusNormal"/>
        <w:spacing w:before="20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ar2294"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96"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298"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299"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 (далее в настоящей статье - заявитель).</w:t>
      </w:r>
    </w:p>
    <w:p w:rsidR="00000000" w:rsidRDefault="00026350">
      <w:pPr>
        <w:pStyle w:val="ConsPlusNormal"/>
        <w:spacing w:before="200"/>
        <w:ind w:firstLine="540"/>
        <w:jc w:val="both"/>
      </w:pPr>
      <w:r>
        <w:t>6. Для участия в аукционе зая</w:t>
      </w:r>
      <w:r>
        <w:t xml:space="preserve">вители представляют в установленный в извещении о проведении аукциона срок документы, предусмотренные </w:t>
      </w:r>
      <w:hyperlink w:anchor="Par1982" w:tooltip="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history="1">
        <w:r>
          <w:rPr>
            <w:color w:val="0000FF"/>
          </w:rPr>
          <w:t>пунктами 1</w:t>
        </w:r>
      </w:hyperlink>
      <w:r>
        <w:t xml:space="preserve"> и </w:t>
      </w:r>
      <w:hyperlink w:anchor="Par1984" w:tooltip="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history="1">
        <w:r>
          <w:rPr>
            <w:color w:val="0000FF"/>
          </w:rPr>
          <w:t>3 части 10 статьи 46.3</w:t>
        </w:r>
      </w:hyperlink>
      <w:r>
        <w:t xml:space="preserve"> настоящего Кодекса, а также документы, указанные в </w:t>
      </w:r>
      <w:hyperlink w:anchor="Par2308"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ar2294"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w:t>
        </w:r>
        <w:r>
          <w:rPr>
            <w:color w:val="0000FF"/>
          </w:rPr>
          <w:t>ктами 3</w:t>
        </w:r>
      </w:hyperlink>
      <w:r>
        <w:t xml:space="preserve"> - </w:t>
      </w:r>
      <w:hyperlink w:anchor="Par2296"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298"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299"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w:t>
      </w:r>
    </w:p>
    <w:p w:rsidR="00000000" w:rsidRDefault="00026350">
      <w:pPr>
        <w:pStyle w:val="ConsPlusNormal"/>
        <w:spacing w:before="200"/>
        <w:ind w:firstLine="540"/>
        <w:jc w:val="both"/>
      </w:pPr>
      <w:r>
        <w:t xml:space="preserve">7. Заявитель не допускается к участию в аукционе по основаниям, предусмотренным </w:t>
      </w:r>
      <w:hyperlink w:anchor="Par1991" w:tooltip="14. Заявитель не допускается к участию в аукционе по следующим основаниям:"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ar2294"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96"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298"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299"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w:t>
      </w:r>
    </w:p>
    <w:p w:rsidR="00000000" w:rsidRDefault="00026350">
      <w:pPr>
        <w:pStyle w:val="ConsPlusNormal"/>
        <w:ind w:firstLine="540"/>
        <w:jc w:val="both"/>
      </w:pPr>
    </w:p>
    <w:p w:rsidR="00000000" w:rsidRDefault="00026350">
      <w:pPr>
        <w:pStyle w:val="ConsPlusTitle"/>
        <w:jc w:val="center"/>
        <w:outlineLvl w:val="0"/>
      </w:pPr>
      <w:bookmarkStart w:id="280" w:name="Par2453"/>
      <w:bookmarkEnd w:id="280"/>
      <w:r>
        <w:t>Глава 6. АРХИТЕКТУРНО-СТРОИТЕЛЬНОЕ</w:t>
      </w:r>
    </w:p>
    <w:p w:rsidR="00000000" w:rsidRDefault="00026350">
      <w:pPr>
        <w:pStyle w:val="ConsPlusTitle"/>
        <w:jc w:val="center"/>
      </w:pPr>
      <w:r>
        <w:t>ПРОЕКТИРОВАНИЕ, СТРОИТЕЛЬСТВО, РЕКОНСТРУКЦИЯ</w:t>
      </w:r>
    </w:p>
    <w:p w:rsidR="00000000" w:rsidRDefault="00026350">
      <w:pPr>
        <w:pStyle w:val="ConsPlusTitle"/>
        <w:jc w:val="center"/>
      </w:pPr>
      <w:r>
        <w:t>ОБЪЕКТОВ КАПИТАЛЬНОГО СТРОИТЕЛЬСТВА</w:t>
      </w:r>
    </w:p>
    <w:p w:rsidR="00000000" w:rsidRDefault="00026350">
      <w:pPr>
        <w:pStyle w:val="ConsPlusNormal"/>
        <w:ind w:firstLine="540"/>
        <w:jc w:val="both"/>
      </w:pPr>
    </w:p>
    <w:p w:rsidR="00000000" w:rsidRDefault="00026350">
      <w:pPr>
        <w:pStyle w:val="ConsPlusTitle"/>
        <w:ind w:firstLine="540"/>
        <w:jc w:val="both"/>
        <w:outlineLvl w:val="1"/>
      </w:pPr>
      <w:r>
        <w:t>Статья 47. Инженерные изыскания для подго</w:t>
      </w:r>
      <w:r>
        <w:t>товки проектной документации, строительства, реконструкции объектов капитального строительства</w:t>
      </w:r>
    </w:p>
    <w:p w:rsidR="00000000" w:rsidRDefault="00026350">
      <w:pPr>
        <w:pStyle w:val="ConsPlusNormal"/>
        <w:ind w:firstLine="540"/>
        <w:jc w:val="both"/>
      </w:pPr>
    </w:p>
    <w:p w:rsidR="00000000" w:rsidRDefault="00026350">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w:t>
      </w:r>
      <w:r>
        <w:t>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00000" w:rsidRDefault="00026350">
      <w:pPr>
        <w:pStyle w:val="ConsPlusNormal"/>
        <w:jc w:val="both"/>
      </w:pPr>
      <w:r>
        <w:t xml:space="preserve">(часть 1 в ред. Федерального </w:t>
      </w:r>
      <w:hyperlink r:id="rId10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bookmarkStart w:id="281" w:name="Par2461"/>
      <w:bookmarkEnd w:id="281"/>
      <w:r>
        <w:t>2. Работы по договорам о выполнении инженерных изысканий, заключенным с застройщиком, техническим заказчик</w:t>
      </w:r>
      <w:r>
        <w:t xml:space="preserve">ом или лицом, получившим в соответствии с Земельным </w:t>
      </w:r>
      <w:hyperlink r:id="rId1088"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w:t>
      </w:r>
      <w:r>
        <w:t>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w:t>
      </w:r>
      <w:r>
        <w:t>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w:t>
      </w:r>
      <w:r>
        <w:t>дивидуальными предпринимателями или юридическими лицами, не являющимися членами таких саморегулируемых организаций.</w:t>
      </w:r>
    </w:p>
    <w:p w:rsidR="00000000" w:rsidRDefault="00026350">
      <w:pPr>
        <w:pStyle w:val="ConsPlusNormal"/>
        <w:jc w:val="both"/>
      </w:pPr>
      <w:r>
        <w:t xml:space="preserve">(часть 2 в ред. Федерального </w:t>
      </w:r>
      <w:hyperlink r:id="rId10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bookmarkStart w:id="282" w:name="Par2463"/>
      <w:bookmarkEnd w:id="282"/>
      <w:r>
        <w:t>2.1. Не требуется членство в саморегулируемых организациях в области инженерных изысканий:</w:t>
      </w:r>
    </w:p>
    <w:p w:rsidR="00000000" w:rsidRDefault="00026350">
      <w:pPr>
        <w:pStyle w:val="ConsPlusNormal"/>
        <w:spacing w:before="200"/>
        <w:ind w:firstLine="540"/>
        <w:jc w:val="both"/>
      </w:pPr>
      <w:bookmarkStart w:id="283" w:name="Par2464"/>
      <w:bookmarkEnd w:id="283"/>
      <w:r>
        <w:t xml:space="preserve">1) государственных и муниципальных унитарных предприятий, в том числе государственных и муниципальных </w:t>
      </w:r>
      <w:r>
        <w:t xml:space="preserve">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w:t>
      </w:r>
      <w:r>
        <w:t>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w:t>
      </w:r>
      <w:r>
        <w:t xml:space="preserve">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026350">
      <w:pPr>
        <w:pStyle w:val="ConsPlusNormal"/>
        <w:spacing w:before="200"/>
        <w:ind w:firstLine="540"/>
        <w:jc w:val="both"/>
      </w:pPr>
      <w:r>
        <w:lastRenderedPageBreak/>
        <w:t>2) коммерческих организаций, в уставны</w:t>
      </w:r>
      <w:r>
        <w:t>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w:t>
      </w:r>
      <w:r>
        <w:t>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w:t>
      </w:r>
      <w:r>
        <w:t xml:space="preserve">вления, которые предусмотрены </w:t>
      </w:r>
      <w:hyperlink w:anchor="Par246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w:t>
      </w:r>
      <w:r>
        <w:t>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026350">
      <w:pPr>
        <w:pStyle w:val="ConsPlusNormal"/>
        <w:spacing w:before="200"/>
        <w:ind w:firstLine="540"/>
        <w:jc w:val="both"/>
      </w:pPr>
      <w:r>
        <w:t>3) юридических лиц, созданных публично-правовыми образования</w:t>
      </w:r>
      <w:r>
        <w:t xml:space="preserve">ми (за исключением юридических лиц, предусмотренных </w:t>
      </w:r>
      <w:hyperlink w:anchor="Par246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w:t>
      </w:r>
      <w:r>
        <w:t>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w:t>
      </w:r>
      <w:r>
        <w:t>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00000" w:rsidRDefault="00026350">
      <w:pPr>
        <w:pStyle w:val="ConsPlusNormal"/>
        <w:spacing w:before="200"/>
        <w:ind w:firstLine="540"/>
        <w:jc w:val="both"/>
      </w:pPr>
      <w:r>
        <w:t>4) юридическ</w:t>
      </w:r>
      <w:r>
        <w:t>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w:t>
      </w:r>
      <w:r>
        <w:t>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w:t>
      </w:r>
      <w:r>
        <w:t>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w:t>
      </w:r>
      <w:r>
        <w:t>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w:t>
      </w:r>
      <w:r>
        <w:t>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w:t>
      </w:r>
      <w:r>
        <w:t>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026350">
      <w:pPr>
        <w:pStyle w:val="ConsPlusNormal"/>
        <w:jc w:val="both"/>
      </w:pPr>
      <w:r>
        <w:t xml:space="preserve">(часть 2.1 введена Федеральным </w:t>
      </w:r>
      <w:hyperlink r:id="rId10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spacing w:before="200"/>
        <w:ind w:firstLine="540"/>
        <w:jc w:val="both"/>
      </w:pPr>
      <w:bookmarkStart w:id="284" w:name="Par2469"/>
      <w:bookmarkEnd w:id="284"/>
      <w:r>
        <w:t xml:space="preserve">3. Лицами, выполняющими инженерные изыскания, могут являться застройщик, лицо, получившее в соответствии с Земельным </w:t>
      </w:r>
      <w:hyperlink r:id="rId1091"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разрешение на использование земель или земельного</w:t>
      </w:r>
      <w:r>
        <w:t xml:space="preserve">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w:t>
      </w:r>
      <w:r>
        <w:t xml:space="preserve">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92"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разрешение на использование земель или з</w:t>
      </w:r>
      <w:r>
        <w:t>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w:t>
      </w:r>
      <w:r>
        <w:t xml:space="preserve"> инженерных изысканий, или с привлечением иных лиц по договору подряда на выполнение инженерных изысканий.</w:t>
      </w:r>
    </w:p>
    <w:p w:rsidR="00000000" w:rsidRDefault="00026350">
      <w:pPr>
        <w:pStyle w:val="ConsPlusNormal"/>
        <w:jc w:val="both"/>
      </w:pPr>
      <w:r>
        <w:t xml:space="preserve">(часть 3 в ред. Федерального </w:t>
      </w:r>
      <w:hyperlink r:id="rId10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00000" w:rsidRDefault="00026350">
      <w:pPr>
        <w:pStyle w:val="ConsPlusNormal"/>
        <w:jc w:val="both"/>
      </w:pPr>
      <w:r>
        <w:t xml:space="preserve">(в ред. Федеральных законов от 23.07.2013 </w:t>
      </w:r>
      <w:hyperlink r:id="rId1094"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t xml:space="preserve">, от 03.07.2016 </w:t>
      </w:r>
      <w:hyperlink r:id="rId109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w:t>
      </w:r>
    </w:p>
    <w:p w:rsidR="00000000" w:rsidRDefault="00026350">
      <w:pPr>
        <w:pStyle w:val="ConsPlusNormal"/>
        <w:spacing w:before="200"/>
        <w:ind w:firstLine="540"/>
        <w:jc w:val="both"/>
      </w:pPr>
      <w:r>
        <w:lastRenderedPageBreak/>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w:t>
      </w:r>
      <w:r>
        <w:t>шений относительно такой территории;</w:t>
      </w:r>
    </w:p>
    <w:p w:rsidR="00000000" w:rsidRDefault="00026350">
      <w:pPr>
        <w:pStyle w:val="ConsPlusNormal"/>
        <w:spacing w:before="20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w:t>
      </w:r>
      <w:r>
        <w:t xml:space="preserve">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000" w:rsidRDefault="00026350">
      <w:pPr>
        <w:pStyle w:val="ConsPlusNormal"/>
        <w:spacing w:before="200"/>
        <w:ind w:firstLine="540"/>
        <w:jc w:val="both"/>
      </w:pPr>
      <w:r>
        <w:t>3) материалов, необходимых для проведения расчетов оснований, фундаментов и конструкций зданий, строен</w:t>
      </w:r>
      <w:r>
        <w:t>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w:t>
      </w:r>
      <w:r>
        <w:t xml:space="preserve"> или утверждении.</w:t>
      </w:r>
    </w:p>
    <w:p w:rsidR="00000000" w:rsidRDefault="00026350">
      <w:pPr>
        <w:pStyle w:val="ConsPlusNormal"/>
        <w:spacing w:before="20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w:t>
      </w:r>
      <w:r>
        <w:t xml:space="preserve">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w:t>
      </w:r>
      <w:r>
        <w:t xml:space="preserve">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w:t>
      </w:r>
      <w:r>
        <w:t>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026350">
      <w:pPr>
        <w:pStyle w:val="ConsPlusNormal"/>
        <w:jc w:val="both"/>
      </w:pPr>
      <w:r>
        <w:t>(час</w:t>
      </w:r>
      <w:r>
        <w:t xml:space="preserve">ть 4.1 введена Федеральным </w:t>
      </w:r>
      <w:hyperlink r:id="rId1096"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законом</w:t>
        </w:r>
      </w:hyperlink>
      <w:r>
        <w:t xml:space="preserve"> от 31.12.2005 N 210-ФЗ; в ред. Федерального </w:t>
      </w:r>
      <w:hyperlink r:id="rId109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w:t>
      </w:r>
      <w:r>
        <w:t xml:space="preserve"> 342-ФЗ)</w:t>
      </w:r>
    </w:p>
    <w:p w:rsidR="00000000" w:rsidRDefault="00026350">
      <w:pPr>
        <w:pStyle w:val="ConsPlusNormal"/>
        <w:spacing w:before="20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ar264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w:t>
      </w:r>
      <w:r>
        <w:t>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w:t>
      </w:r>
      <w:r>
        <w:t>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w:t>
      </w:r>
      <w:r>
        <w:t>ий подготавливаются в форме, позволяющей осуществлять их использование при формировании и ведении информационной модели.</w:t>
      </w:r>
    </w:p>
    <w:p w:rsidR="00000000" w:rsidRDefault="00026350">
      <w:pPr>
        <w:pStyle w:val="ConsPlusNormal"/>
        <w:jc w:val="both"/>
      </w:pPr>
      <w:r>
        <w:t xml:space="preserve">(часть 4.2 введена Федеральным </w:t>
      </w:r>
      <w:hyperlink r:id="rId1098"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 xml:space="preserve">5. Необходимость выполнения отдельных видов инженерных изысканий, состав, </w:t>
      </w:r>
      <w:r>
        <w:t xml:space="preserve">объем и метод их выполнения устанавливаются с учетом требований </w:t>
      </w:r>
      <w:hyperlink r:id="rId1099" w:tooltip="Федеральный закон от 30.12.2009 N 384-ФЗ (ред. от 02.07.2013) &quot;Технический регламент о безопасности зданий и сооружений&quot;{КонсультантПлюс}"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w:t>
      </w:r>
      <w:r>
        <w:t>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w:t>
      </w:r>
      <w:r>
        <w:t>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00000" w:rsidRDefault="00026350">
      <w:pPr>
        <w:pStyle w:val="ConsPlusNormal"/>
        <w:jc w:val="both"/>
      </w:pPr>
      <w:r>
        <w:t xml:space="preserve">(в ред. Федерального </w:t>
      </w:r>
      <w:hyperlink r:id="rId11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bookmarkStart w:id="285" w:name="Par2482"/>
      <w:bookmarkEnd w:id="285"/>
      <w:r>
        <w:t xml:space="preserve">6. </w:t>
      </w:r>
      <w:hyperlink r:id="rId1101" w:tooltip="Постановление Правительства РФ от 19.01.2006 N 20 (ред. от 19.06.2019)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КонсультантПлюс}" w:history="1">
        <w:r>
          <w:rPr>
            <w:color w:val="0000FF"/>
          </w:rPr>
          <w:t>Виды</w:t>
        </w:r>
      </w:hyperlink>
      <w:r>
        <w:t xml:space="preserve"> инженерных изысканий, </w:t>
      </w:r>
      <w:hyperlink r:id="rId1102" w:tooltip="Постановление Правительства РФ от 19.01.2006 N 20 (ред. от 19.06.2019)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КонсультантПлюс}"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w:t>
      </w:r>
      <w:r>
        <w:t>истемах обеспечения градостроительной деятельности устанавливаются Правительством Российской Федерации.</w:t>
      </w:r>
    </w:p>
    <w:p w:rsidR="00000000" w:rsidRDefault="00026350">
      <w:pPr>
        <w:pStyle w:val="ConsPlusNormal"/>
        <w:jc w:val="both"/>
      </w:pPr>
      <w:r>
        <w:lastRenderedPageBreak/>
        <w:t xml:space="preserve">(в ред. Федеральных законов от 31.12.2005 </w:t>
      </w:r>
      <w:hyperlink r:id="rId1103"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23.07.2013 </w:t>
      </w:r>
      <w:hyperlink r:id="rId1104"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t xml:space="preserve">, от 03.07.2016 </w:t>
      </w:r>
      <w:hyperlink r:id="rId11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от 0</w:t>
      </w:r>
      <w:r>
        <w:t xml:space="preserve">3.08.2018 </w:t>
      </w:r>
      <w:hyperlink r:id="rId110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7. Утратил силу. - Федеральный </w:t>
      </w:r>
      <w:hyperlink r:id="rId11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03.07.2016 N 373-ФЗ.</w:t>
      </w:r>
    </w:p>
    <w:p w:rsidR="00000000" w:rsidRDefault="00026350">
      <w:pPr>
        <w:pStyle w:val="ConsPlusNormal"/>
        <w:ind w:firstLine="540"/>
        <w:jc w:val="both"/>
      </w:pPr>
    </w:p>
    <w:p w:rsidR="00000000" w:rsidRDefault="00026350">
      <w:pPr>
        <w:pStyle w:val="ConsPlusTitle"/>
        <w:ind w:firstLine="540"/>
        <w:jc w:val="both"/>
        <w:outlineLvl w:val="1"/>
      </w:pPr>
      <w:r>
        <w:t>Статья 48. Архитектурно-строительное проектирование</w:t>
      </w:r>
    </w:p>
    <w:p w:rsidR="00000000" w:rsidRDefault="00026350">
      <w:pPr>
        <w:pStyle w:val="ConsPlusNormal"/>
        <w:ind w:firstLine="540"/>
        <w:jc w:val="both"/>
      </w:pPr>
    </w:p>
    <w:p w:rsidR="00000000" w:rsidRDefault="00026350">
      <w:pPr>
        <w:pStyle w:val="ConsPlusNormal"/>
        <w:ind w:firstLine="540"/>
        <w:jc w:val="both"/>
      </w:pPr>
      <w:r>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w:t>
      </w:r>
      <w:r>
        <w:t>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w:t>
      </w:r>
      <w:r>
        <w:t>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w:t>
      </w:r>
      <w:r>
        <w:t xml:space="preserve">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w:t>
      </w:r>
      <w:r>
        <w:t xml:space="preserve">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2549"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history="1">
        <w:r>
          <w:rPr>
            <w:color w:val="0000FF"/>
          </w:rPr>
          <w:t>частью 12.2</w:t>
        </w:r>
      </w:hyperlink>
      <w:r>
        <w:t xml:space="preserve"> нас</w:t>
      </w:r>
      <w:r>
        <w:t>тоящей статьи.</w:t>
      </w:r>
    </w:p>
    <w:p w:rsidR="00000000" w:rsidRDefault="00026350">
      <w:pPr>
        <w:pStyle w:val="ConsPlusNormal"/>
        <w:jc w:val="both"/>
      </w:pPr>
      <w:r>
        <w:t xml:space="preserve">(в ред. Федеральных законов от 13.07.2015 </w:t>
      </w:r>
      <w:hyperlink r:id="rId110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10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27.06.2019 </w:t>
      </w:r>
      <w:hyperlink r:id="rId1110"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 xml:space="preserve">, от 02.08.2019 </w:t>
      </w:r>
      <w:hyperlink r:id="rId11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bookmarkStart w:id="286" w:name="Par2490"/>
      <w:bookmarkEnd w:id="286"/>
      <w:r>
        <w:t>1.1. В случае, е</w:t>
      </w:r>
      <w:r>
        <w:t>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w:t>
      </w:r>
      <w:r>
        <w:t>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w:t>
      </w:r>
      <w:r>
        <w:t>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w:t>
      </w:r>
      <w:r>
        <w:t xml:space="preserve">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w:t>
      </w:r>
      <w:r>
        <w:t>сийской Федерации, на основании соглашений свои полномочия государственного (муниципального) заказчика) земельного участка.</w:t>
      </w:r>
    </w:p>
    <w:p w:rsidR="00000000" w:rsidRDefault="00026350">
      <w:pPr>
        <w:pStyle w:val="ConsPlusNormal"/>
        <w:jc w:val="both"/>
      </w:pPr>
      <w:r>
        <w:t xml:space="preserve">(часть 1.1 введена Федеральным </w:t>
      </w:r>
      <w:hyperlink r:id="rId111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spacing w:before="200"/>
        <w:ind w:firstLine="540"/>
        <w:jc w:val="both"/>
      </w:pPr>
      <w:bookmarkStart w:id="287" w:name="Par2492"/>
      <w:bookmarkEnd w:id="287"/>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2490"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 w:history="1">
        <w:r>
          <w:rPr>
            <w:color w:val="0000FF"/>
          </w:rPr>
          <w:t>части 1.1</w:t>
        </w:r>
      </w:hyperlink>
      <w:r>
        <w:t xml:space="preserve"> настоящей статьи</w:t>
      </w:r>
      <w:r>
        <w:t>,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w:t>
      </w:r>
      <w:r>
        <w:t xml:space="preserve">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w:t>
      </w:r>
      <w:hyperlink w:anchor="Par459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 статьи 57.3</w:t>
        </w:r>
      </w:hyperlink>
      <w:r>
        <w:t xml:space="preserve"> настоящего Кодекса градостроительного плана земельного участка.</w:t>
      </w:r>
    </w:p>
    <w:p w:rsidR="00000000" w:rsidRDefault="00026350">
      <w:pPr>
        <w:pStyle w:val="ConsPlusNormal"/>
        <w:jc w:val="both"/>
      </w:pPr>
      <w:r>
        <w:t xml:space="preserve">(часть 1.2 введена Федеральным </w:t>
      </w:r>
      <w:hyperlink r:id="rId11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w:t>
      </w:r>
      <w:r>
        <w:t xml:space="preserve"> 283-ФЗ)</w:t>
      </w:r>
    </w:p>
    <w:p w:rsidR="00000000" w:rsidRDefault="00026350">
      <w:pPr>
        <w:pStyle w:val="ConsPlusNormal"/>
        <w:spacing w:before="20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w:t>
      </w:r>
      <w:r>
        <w:t>кие решения для обеспечения строительства, реконструкции объектов капитального строительства, их частей, капитального ремонта.</w:t>
      </w:r>
    </w:p>
    <w:p w:rsidR="00000000" w:rsidRDefault="00026350">
      <w:pPr>
        <w:pStyle w:val="ConsPlusNormal"/>
        <w:jc w:val="both"/>
      </w:pPr>
      <w:r>
        <w:t xml:space="preserve">(в ред. Федеральных законов от 18.07.2011 </w:t>
      </w:r>
      <w:hyperlink r:id="rId111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03.08.2018 </w:t>
      </w:r>
      <w:hyperlink r:id="rId111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27.06.2019 </w:t>
      </w:r>
      <w:hyperlink r:id="rId111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bookmarkStart w:id="288" w:name="Par2496"/>
      <w:bookmarkEnd w:id="288"/>
      <w:r>
        <w:t>3. Осуществление подготовки проектной документации не требуется при строительстве, ре</w:t>
      </w:r>
      <w:r>
        <w:t xml:space="preserve">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w:t>
      </w:r>
      <w:r>
        <w:lastRenderedPageBreak/>
        <w:t>индивидуального жилищного строительства, садовому дому.</w:t>
      </w:r>
    </w:p>
    <w:p w:rsidR="00000000" w:rsidRDefault="00026350">
      <w:pPr>
        <w:pStyle w:val="ConsPlusNormal"/>
        <w:jc w:val="both"/>
      </w:pPr>
      <w:r>
        <w:t xml:space="preserve">(часть 3 в </w:t>
      </w:r>
      <w:r>
        <w:t xml:space="preserve">ред. Федерального </w:t>
      </w:r>
      <w:hyperlink r:id="rId111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3.1. Положения </w:t>
      </w:r>
      <w:hyperlink w:anchor="Par2496"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w:t>
      </w:r>
      <w:r>
        <w:t>ежит проверке на предмет достоверности ее определения.</w:t>
      </w:r>
    </w:p>
    <w:p w:rsidR="00000000" w:rsidRDefault="00026350">
      <w:pPr>
        <w:pStyle w:val="ConsPlusNormal"/>
        <w:jc w:val="both"/>
      </w:pPr>
      <w:r>
        <w:t xml:space="preserve">(часть 3.1 введена Федеральным </w:t>
      </w:r>
      <w:hyperlink r:id="rId111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289" w:name="Par2500"/>
      <w:bookmarkEnd w:id="289"/>
      <w:r>
        <w:t>4. Работы по договорам о подго</w:t>
      </w:r>
      <w:r>
        <w:t xml:space="preserve">товке проектной документации, внесению изменений в проектную документацию в соответствии с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заключенным с застройщиком, техническим заказчиком, лицом, ответст</w:t>
      </w:r>
      <w:r>
        <w:t>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w:t>
      </w:r>
      <w:r>
        <w:t>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w:t>
      </w:r>
      <w:r>
        <w:t xml:space="preserve">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026350">
      <w:pPr>
        <w:pStyle w:val="ConsPlusNormal"/>
        <w:jc w:val="both"/>
      </w:pPr>
      <w:r>
        <w:t xml:space="preserve">(в ред. Федеральных законов от 03.07.2016 </w:t>
      </w:r>
      <w:hyperlink r:id="rId11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27.06.2019 </w:t>
      </w:r>
      <w:hyperlink r:id="rId1120"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bookmarkStart w:id="290" w:name="Par2502"/>
      <w:bookmarkEnd w:id="290"/>
      <w:r>
        <w:t xml:space="preserve">4.1. Не требуется членство в саморегулируемых организациях в области архитектурно-строительного </w:t>
      </w:r>
      <w:r>
        <w:t>проектирования:</w:t>
      </w:r>
    </w:p>
    <w:p w:rsidR="00000000" w:rsidRDefault="00026350">
      <w:pPr>
        <w:pStyle w:val="ConsPlusNormal"/>
        <w:spacing w:before="200"/>
        <w:ind w:firstLine="540"/>
        <w:jc w:val="both"/>
      </w:pPr>
      <w:bookmarkStart w:id="291" w:name="Par2503"/>
      <w:bookmarkEnd w:id="29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w:t>
      </w:r>
      <w:r>
        <w:t>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w:t>
      </w:r>
      <w:r>
        <w:t xml:space="preserve">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w:t>
      </w:r>
      <w:r>
        <w:t>органов государственной власти субъектов Российской Федерации, органов местного самоуправления;</w:t>
      </w:r>
    </w:p>
    <w:p w:rsidR="00000000" w:rsidRDefault="00026350">
      <w:pPr>
        <w:pStyle w:val="ConsPlusNormal"/>
        <w:spacing w:before="20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w:t>
      </w:r>
      <w:r>
        <w:t>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w:t>
      </w:r>
      <w:r>
        <w:t xml:space="preserve">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50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и в ведении которых находятся указ</w:t>
      </w:r>
      <w:r>
        <w:t>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w:t>
      </w:r>
      <w:r>
        <w:t>ной власти субъектов Российской Федерации, органов местного самоуправления;</w:t>
      </w:r>
    </w:p>
    <w:p w:rsidR="00000000" w:rsidRDefault="00026350">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250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в случае з</w:t>
      </w:r>
      <w:r>
        <w:t>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w:t>
      </w:r>
      <w:r>
        <w:t>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w:t>
      </w:r>
      <w:r>
        <w:t>ицами или в случае выполнения такими коммерческими организациями функций технического заказчика от имени указанных юридических лиц;</w:t>
      </w:r>
    </w:p>
    <w:p w:rsidR="00000000" w:rsidRDefault="00026350">
      <w:pPr>
        <w:pStyle w:val="ConsPlusNormal"/>
        <w:spacing w:before="20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w:t>
      </w:r>
      <w:r>
        <w:t xml:space="preserve">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w:t>
      </w:r>
      <w:r>
        <w:t>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w:t>
      </w:r>
      <w:r>
        <w:t xml:space="preserve">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w:t>
      </w:r>
      <w:r>
        <w:t>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w:t>
      </w:r>
      <w:r>
        <w:t>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w:t>
      </w:r>
      <w:r>
        <w:t>авления, юридических лиц.</w:t>
      </w:r>
    </w:p>
    <w:p w:rsidR="00000000" w:rsidRDefault="00026350">
      <w:pPr>
        <w:pStyle w:val="ConsPlusNormal"/>
        <w:jc w:val="both"/>
      </w:pPr>
      <w:r>
        <w:t xml:space="preserve">(часть 4.1 введена Федеральным </w:t>
      </w:r>
      <w:hyperlink r:id="rId11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spacing w:before="200"/>
        <w:ind w:firstLine="540"/>
        <w:jc w:val="both"/>
      </w:pPr>
      <w:bookmarkStart w:id="292" w:name="Par2508"/>
      <w:bookmarkEnd w:id="292"/>
      <w:r>
        <w:t>5. Лицом, осуществляющим подготовку пр</w:t>
      </w:r>
      <w:r>
        <w:t xml:space="preserve">оектной документации, может являться застройщик, иное лицо (в случае, предусмотренном </w:t>
      </w:r>
      <w:hyperlink w:anchor="Par2490"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 w:history="1">
        <w:r>
          <w:rPr>
            <w:color w:val="0000FF"/>
          </w:rPr>
          <w:t>частями 1.1</w:t>
        </w:r>
      </w:hyperlink>
      <w:r>
        <w:t xml:space="preserve"> и </w:t>
      </w:r>
      <w:hyperlink w:anchor="Par2492"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либо индивидуальный предприниматель или юридическое лицо, заключившие дого</w:t>
      </w:r>
      <w:r>
        <w:t>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w:t>
      </w:r>
      <w:r>
        <w:t xml:space="preserve">смотренном </w:t>
      </w:r>
      <w:hyperlink w:anchor="Par2490"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 w:history="1">
        <w:r>
          <w:rPr>
            <w:color w:val="0000FF"/>
          </w:rPr>
          <w:t>частями 1.1</w:t>
        </w:r>
      </w:hyperlink>
      <w:r>
        <w:t xml:space="preserve"> и </w:t>
      </w:r>
      <w:hyperlink w:anchor="Par2492"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w:t>
      </w:r>
      <w:r>
        <w:t>ктурно-строительного проектирования, либо с привлечением иных лиц по договору подряда на подготовку проектной документации.</w:t>
      </w:r>
    </w:p>
    <w:p w:rsidR="00000000" w:rsidRDefault="00026350">
      <w:pPr>
        <w:pStyle w:val="ConsPlusNormal"/>
        <w:jc w:val="both"/>
      </w:pPr>
      <w:r>
        <w:t xml:space="preserve">(в ред. Федеральных законов от 03.07.2016 </w:t>
      </w:r>
      <w:hyperlink r:id="rId11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02.08.2019 </w:t>
      </w:r>
      <w:hyperlink r:id="rId11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 xml:space="preserve">5.1. Утратил силу с 1 июля 2017 года. - Федеральный </w:t>
      </w:r>
      <w:hyperlink r:id="rId11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026350">
      <w:pPr>
        <w:pStyle w:val="ConsPlusNormal"/>
        <w:spacing w:before="20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w:t>
      </w:r>
      <w:r>
        <w:t>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w:t>
      </w:r>
      <w:r>
        <w:t>чения указанным физическим или юридическим лицом технических условий.</w:t>
      </w:r>
    </w:p>
    <w:p w:rsidR="00000000" w:rsidRDefault="00026350">
      <w:pPr>
        <w:pStyle w:val="ConsPlusNormal"/>
        <w:jc w:val="both"/>
      </w:pPr>
      <w:r>
        <w:t xml:space="preserve">(часть 5.2 введена Федеральным </w:t>
      </w:r>
      <w:hyperlink r:id="rId112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27.07.2010 N 240-ФЗ, в ред. Федеральных законов от 28.11.2011 </w:t>
      </w:r>
      <w:hyperlink r:id="rId11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1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w:t>
      </w:r>
      <w:r>
        <w:t xml:space="preserve">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t>оператор обязаны предоставить таким индивидуальному предпринимателю или юридическому лицу:</w:t>
      </w:r>
    </w:p>
    <w:p w:rsidR="00000000" w:rsidRDefault="00026350">
      <w:pPr>
        <w:pStyle w:val="ConsPlusNormal"/>
        <w:jc w:val="both"/>
      </w:pPr>
      <w:r>
        <w:t xml:space="preserve">(в ред. Федерального </w:t>
      </w:r>
      <w:hyperlink r:id="rId11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r>
        <w:t>)</w:t>
      </w:r>
    </w:p>
    <w:p w:rsidR="00000000" w:rsidRDefault="00026350">
      <w:pPr>
        <w:pStyle w:val="ConsPlusNormal"/>
        <w:spacing w:before="200"/>
        <w:ind w:firstLine="540"/>
        <w:jc w:val="both"/>
      </w:pPr>
      <w:r>
        <w:t xml:space="preserve">1) градостроительный </w:t>
      </w:r>
      <w:hyperlink r:id="rId1129" w:tooltip="Приказ Минстроя России от 25.04.2017 N 741/пр &quot;Об утверждении формы градостроительного плана земельного участка и порядка ее заполнения&quot; (Зарегистрировано в Минюсте России 30.05.2017 N 46880){КонсультантПлюс}"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w:t>
      </w:r>
      <w:r>
        <w:t>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0000" w:rsidRDefault="00026350">
      <w:pPr>
        <w:pStyle w:val="ConsPlusNormal"/>
        <w:jc w:val="both"/>
      </w:pPr>
      <w:r>
        <w:t xml:space="preserve">(в ред. Федеральных законов от 20.03.2011 </w:t>
      </w:r>
      <w:hyperlink r:id="rId11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03.08.2018 </w:t>
      </w:r>
      <w:hyperlink r:id="rId113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00000" w:rsidRDefault="00026350">
      <w:pPr>
        <w:pStyle w:val="ConsPlusNormal"/>
        <w:jc w:val="both"/>
      </w:pPr>
      <w:r>
        <w:lastRenderedPageBreak/>
        <w:t xml:space="preserve">(в ред. Федерального </w:t>
      </w:r>
      <w:hyperlink r:id="rId11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3) технические условия (в случае, если функционирование проектируемого объекта капитального строительства нево</w:t>
      </w:r>
      <w:r>
        <w:t>зможно обеспечить без подключения (технологического присоединения) такого объекта к сетям инженерно-технического обеспечения).</w:t>
      </w:r>
    </w:p>
    <w:p w:rsidR="00000000" w:rsidRDefault="00026350">
      <w:pPr>
        <w:pStyle w:val="ConsPlusNormal"/>
        <w:jc w:val="both"/>
      </w:pPr>
      <w:r>
        <w:t xml:space="preserve">(в ред. Федерального </w:t>
      </w:r>
      <w:hyperlink r:id="rId113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026350">
      <w:pPr>
        <w:pStyle w:val="ConsPlusNormal"/>
        <w:spacing w:before="200"/>
        <w:ind w:firstLine="540"/>
        <w:jc w:val="both"/>
      </w:pPr>
      <w:bookmarkStart w:id="293" w:name="Par2521"/>
      <w:bookmarkEnd w:id="293"/>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w:t>
      </w:r>
      <w:r>
        <w:t>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w:t>
      </w:r>
      <w:r>
        <w:t xml:space="preserve">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w:t>
      </w:r>
      <w:r>
        <w:t xml:space="preserve"> с </w:t>
      </w:r>
      <w:hyperlink w:anchor="Par2490"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 w:history="1">
        <w:r>
          <w:rPr>
            <w:color w:val="0000FF"/>
          </w:rPr>
          <w:t>частями 1.1</w:t>
        </w:r>
      </w:hyperlink>
      <w:r>
        <w:t xml:space="preserve"> и </w:t>
      </w:r>
      <w:hyperlink w:anchor="Par2492"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w:t>
      </w:r>
      <w:r>
        <w:t>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w:t>
      </w:r>
      <w:r>
        <w:t>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w:t>
      </w:r>
      <w:r>
        <w:t xml:space="preserve">обладатель земельного участка, лицо, обеспечивающее подготовку проектной документации в соответствии с </w:t>
      </w:r>
      <w:hyperlink w:anchor="Par2490"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 w:history="1">
        <w:r>
          <w:rPr>
            <w:color w:val="0000FF"/>
          </w:rPr>
          <w:t>частями 1.1</w:t>
        </w:r>
      </w:hyperlink>
      <w:r>
        <w:t xml:space="preserve"> и </w:t>
      </w:r>
      <w:hyperlink w:anchor="Par2492"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в течение одного года или лицо, с которым заключен догово</w:t>
      </w:r>
      <w:r>
        <w:t>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w:t>
      </w:r>
      <w:r>
        <w:t xml:space="preserve">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w:t>
      </w:r>
      <w:r>
        <w:t>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w:t>
      </w:r>
      <w:r>
        <w:t>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w:t>
      </w:r>
      <w:r>
        <w:t xml:space="preserve">оектной документации в соответствии с </w:t>
      </w:r>
      <w:hyperlink w:anchor="Par2490"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 w:history="1">
        <w:r>
          <w:rPr>
            <w:color w:val="0000FF"/>
          </w:rPr>
          <w:t>частями 1.1</w:t>
        </w:r>
      </w:hyperlink>
      <w:r>
        <w:t xml:space="preserve"> и </w:t>
      </w:r>
      <w:hyperlink w:anchor="Par2492"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w:t>
      </w:r>
      <w:r>
        <w:t>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w:t>
      </w:r>
      <w:r>
        <w:t>ключении (технологическом присоединении).</w:t>
      </w:r>
    </w:p>
    <w:p w:rsidR="00000000" w:rsidRDefault="00026350">
      <w:pPr>
        <w:pStyle w:val="ConsPlusNormal"/>
        <w:jc w:val="both"/>
      </w:pPr>
      <w:r>
        <w:t xml:space="preserve">(в ред. Федеральных законов от 30.12.2012 </w:t>
      </w:r>
      <w:hyperlink r:id="rId113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02.08.2019 </w:t>
      </w:r>
      <w:hyperlink r:id="rId1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w:t>
      </w:r>
      <w:r>
        <w:t>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w:t>
      </w:r>
      <w:r>
        <w:t>енными правообладателю земельного участка.</w:t>
      </w:r>
    </w:p>
    <w:p w:rsidR="00000000" w:rsidRDefault="00026350">
      <w:pPr>
        <w:pStyle w:val="ConsPlusNormal"/>
        <w:jc w:val="both"/>
      </w:pPr>
      <w:r>
        <w:t xml:space="preserve">(в ред. Федерального </w:t>
      </w:r>
      <w:hyperlink r:id="rId113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026350">
      <w:pPr>
        <w:pStyle w:val="ConsPlusNormal"/>
        <w:spacing w:before="20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w:t>
      </w:r>
      <w:r>
        <w:t>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w:t>
      </w:r>
      <w:r>
        <w:t xml:space="preserve">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w:t>
      </w:r>
      <w:r>
        <w:lastRenderedPageBreak/>
        <w:t>капитального строительства к сетя</w:t>
      </w:r>
      <w:r>
        <w:t>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w:t>
      </w:r>
      <w:r>
        <w:t>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w:t>
      </w:r>
      <w:r>
        <w:t>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00000" w:rsidRDefault="00026350">
      <w:pPr>
        <w:pStyle w:val="ConsPlusNormal"/>
        <w:jc w:val="both"/>
      </w:pPr>
      <w:r>
        <w:t>(часть 9</w:t>
      </w:r>
      <w:r>
        <w:t xml:space="preserve"> в ред. Федерального </w:t>
      </w:r>
      <w:hyperlink r:id="rId11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026350">
      <w:pPr>
        <w:pStyle w:val="ConsPlusNormal"/>
        <w:spacing w:before="200"/>
        <w:ind w:firstLine="540"/>
        <w:jc w:val="both"/>
      </w:pPr>
      <w:bookmarkStart w:id="294" w:name="Par2527"/>
      <w:bookmarkEnd w:id="294"/>
      <w:r>
        <w:t>10. Порядок определения и предоставления технич</w:t>
      </w:r>
      <w:r>
        <w:t>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w:t>
      </w:r>
      <w:r>
        <w:t>м Российской Федерации.</w:t>
      </w:r>
    </w:p>
    <w:p w:rsidR="00000000" w:rsidRDefault="00026350">
      <w:pPr>
        <w:pStyle w:val="ConsPlusNormal"/>
        <w:jc w:val="both"/>
      </w:pPr>
      <w:r>
        <w:t xml:space="preserve">(в ред. Федерального </w:t>
      </w:r>
      <w:hyperlink r:id="rId113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026350">
      <w:pPr>
        <w:pStyle w:val="ConsPlusNormal"/>
        <w:spacing w:before="200"/>
        <w:ind w:firstLine="540"/>
        <w:jc w:val="both"/>
      </w:pPr>
      <w:r>
        <w:t xml:space="preserve">10.1. Требования </w:t>
      </w:r>
      <w:hyperlink w:anchor="Par2521"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 w:history="1">
        <w:r>
          <w:rPr>
            <w:color w:val="0000FF"/>
          </w:rPr>
          <w:t>частей 7</w:t>
        </w:r>
      </w:hyperlink>
      <w:r>
        <w:t xml:space="preserve"> - </w:t>
      </w:r>
      <w:hyperlink w:anchor="Par2527"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w:t>
      </w:r>
      <w:r>
        <w:t xml:space="preserve">ского присоединения к электрическим сетям устанавливается </w:t>
      </w:r>
      <w:hyperlink r:id="rId1139" w:tooltip="Федеральный закон от 26.03.2003 N 35-ФЗ (ред. от 02.08.2019) &quot;Об электроэнергетике&quot; (с изм. и доп., вступ. в силу с 13.08.2019){КонсультантПлюс}" w:history="1">
        <w:r>
          <w:rPr>
            <w:color w:val="0000FF"/>
          </w:rPr>
          <w:t>законодательством</w:t>
        </w:r>
      </w:hyperlink>
      <w:r>
        <w:t xml:space="preserve"> Российской Федерации об электроэнергетике.</w:t>
      </w:r>
    </w:p>
    <w:p w:rsidR="00000000" w:rsidRDefault="00026350">
      <w:pPr>
        <w:pStyle w:val="ConsPlusNormal"/>
        <w:jc w:val="both"/>
      </w:pPr>
      <w:r>
        <w:t xml:space="preserve">(часть 10.1 введена Федеральным </w:t>
      </w:r>
      <w:hyperlink r:id="rId114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318-ФЗ)</w:t>
      </w:r>
    </w:p>
    <w:p w:rsidR="00000000" w:rsidRDefault="00026350">
      <w:pPr>
        <w:pStyle w:val="ConsPlusNormal"/>
        <w:spacing w:before="20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w:t>
      </w:r>
      <w:r>
        <w:t>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w:t>
      </w:r>
      <w:r>
        <w:t>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w:t>
      </w:r>
      <w:r>
        <w:t>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026350">
      <w:pPr>
        <w:pStyle w:val="ConsPlusNormal"/>
        <w:jc w:val="both"/>
      </w:pPr>
      <w:r>
        <w:t xml:space="preserve">(в ред. Федеральных законов от 31.12.2005 </w:t>
      </w:r>
      <w:hyperlink r:id="rId1141"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w:t>
        </w:r>
        <w:r>
          <w:rPr>
            <w:color w:val="0000FF"/>
          </w:rPr>
          <w:t>0-ФЗ</w:t>
        </w:r>
      </w:hyperlink>
      <w:r>
        <w:t xml:space="preserve">, от 20.03.2011 </w:t>
      </w:r>
      <w:hyperlink r:id="rId11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28.11.2011 </w:t>
      </w:r>
      <w:hyperlink r:id="rId11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14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03.07.2016 </w:t>
      </w:r>
      <w:hyperlink r:id="rId11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03.08.2018 </w:t>
      </w:r>
      <w:hyperlink r:id="rId114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12. В состав проектной доку</w:t>
      </w:r>
      <w:r>
        <w:t xml:space="preserve">ментации объектов капитального строительства с учетом особенностей, предусмотренных </w:t>
      </w:r>
      <w:hyperlink w:anchor="Par2557" w:tooltip="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 w:history="1">
        <w:r>
          <w:rPr>
            <w:color w:val="0000FF"/>
          </w:rPr>
          <w:t>частью 13</w:t>
        </w:r>
      </w:hyperlink>
      <w:r>
        <w:t xml:space="preserve"> настоящей статьи, включаются следующие разделы:</w:t>
      </w:r>
    </w:p>
    <w:p w:rsidR="00000000" w:rsidRDefault="00026350">
      <w:pPr>
        <w:pStyle w:val="ConsPlusNormal"/>
        <w:spacing w:before="200"/>
        <w:ind w:firstLine="540"/>
        <w:jc w:val="both"/>
      </w:pPr>
      <w:r>
        <w:t>1) пояснительная записка с исходными данными для архитектурно-строительного проектир</w:t>
      </w:r>
      <w:r>
        <w:t>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w:t>
      </w:r>
      <w:r>
        <w:t>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000000" w:rsidRDefault="00026350">
      <w:pPr>
        <w:pStyle w:val="ConsPlusNormal"/>
        <w:spacing w:before="200"/>
        <w:ind w:firstLine="540"/>
        <w:jc w:val="both"/>
      </w:pPr>
      <w:r>
        <w:t>2) схема планировочной организации земельного участка, выполненная в соответствии с информа</w:t>
      </w:r>
      <w:r>
        <w:t>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w:t>
      </w:r>
      <w:r>
        <w:t>рых для строительства, реконструкции линейного объекта не требуется подготовка документации по планировке территории);</w:t>
      </w:r>
    </w:p>
    <w:p w:rsidR="00000000" w:rsidRDefault="00026350">
      <w:pPr>
        <w:pStyle w:val="ConsPlusNormal"/>
        <w:spacing w:before="20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w:t>
      </w:r>
      <w:r>
        <w:t>аправленные на обеспечение соблюдения:</w:t>
      </w:r>
    </w:p>
    <w:p w:rsidR="00000000" w:rsidRDefault="00026350">
      <w:pPr>
        <w:pStyle w:val="ConsPlusNormal"/>
        <w:spacing w:before="20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w:t>
      </w:r>
      <w:r>
        <w:t xml:space="preserve">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w:t>
      </w:r>
      <w:r>
        <w:lastRenderedPageBreak/>
        <w:t>обеспечению доступа инвалидов к объекту капитального строительства (в случае подго</w:t>
      </w:r>
      <w:r>
        <w:t>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w:t>
      </w:r>
      <w:r>
        <w:t>дминистративного, финансового, религиозного назначения, объектам жилищного фонда);</w:t>
      </w:r>
    </w:p>
    <w:p w:rsidR="00000000" w:rsidRDefault="00026350">
      <w:pPr>
        <w:pStyle w:val="ConsPlusNormal"/>
        <w:spacing w:before="20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w:t>
      </w:r>
      <w:r>
        <w:t>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000000" w:rsidRDefault="00026350">
      <w:pPr>
        <w:pStyle w:val="ConsPlusNormal"/>
        <w:spacing w:before="200"/>
        <w:ind w:firstLine="540"/>
        <w:jc w:val="both"/>
      </w:pPr>
      <w:r>
        <w:t>в) требований к процессам проектирования, строительства, монтажа, наладки, экспл</w:t>
      </w:r>
      <w:r>
        <w:t>уатации зданий и сооружений;</w:t>
      </w:r>
    </w:p>
    <w:p w:rsidR="00000000" w:rsidRDefault="00026350">
      <w:pPr>
        <w:pStyle w:val="ConsPlusNormal"/>
        <w:spacing w:before="20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В случаях, указанных в </w:t>
            </w:r>
            <w:hyperlink r:id="rId1147"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w:t>
            </w:r>
            <w:r>
              <w:rPr>
                <w:color w:val="392C69"/>
              </w:rPr>
              <w:t>орожного движения.</w:t>
            </w:r>
          </w:p>
        </w:tc>
      </w:tr>
    </w:tbl>
    <w:p w:rsidR="00000000" w:rsidRDefault="00026350">
      <w:pPr>
        <w:pStyle w:val="ConsPlusNormal"/>
        <w:spacing w:before="260"/>
        <w:ind w:firstLine="540"/>
        <w:jc w:val="both"/>
      </w:pPr>
      <w:r>
        <w:t>4) проект организации строительства объектов капитального строительства;</w:t>
      </w:r>
    </w:p>
    <w:p w:rsidR="00000000" w:rsidRDefault="00026350">
      <w:pPr>
        <w:pStyle w:val="ConsPlusNormal"/>
        <w:spacing w:before="200"/>
        <w:ind w:firstLine="540"/>
        <w:jc w:val="both"/>
      </w:pPr>
      <w:r>
        <w:t>5) требования к обеспечению безопасной эксплуатации объектов капитального строительства;</w:t>
      </w:r>
    </w:p>
    <w:p w:rsidR="00000000" w:rsidRDefault="00026350">
      <w:pPr>
        <w:pStyle w:val="ConsPlusNormal"/>
        <w:spacing w:before="20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w:t>
      </w:r>
      <w:r>
        <w:t>еконструкции многоквартирного дома сведения об объеме и составе указанных работ.</w:t>
      </w:r>
    </w:p>
    <w:p w:rsidR="00000000" w:rsidRDefault="00026350">
      <w:pPr>
        <w:pStyle w:val="ConsPlusNormal"/>
        <w:jc w:val="both"/>
      </w:pPr>
      <w:r>
        <w:t xml:space="preserve">(часть 12 в ред. Федерального </w:t>
      </w:r>
      <w:hyperlink r:id="rId114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295" w:name="Par2547"/>
      <w:bookmarkEnd w:id="295"/>
      <w:r>
        <w:t xml:space="preserve">12.1. </w:t>
      </w:r>
      <w: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00000" w:rsidRDefault="00026350">
      <w:pPr>
        <w:pStyle w:val="ConsPlusNormal"/>
        <w:jc w:val="both"/>
      </w:pPr>
      <w:r>
        <w:t xml:space="preserve">(часть 12.1 введена Федеральным </w:t>
      </w:r>
      <w:hyperlink r:id="rId1149"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законом</w:t>
        </w:r>
      </w:hyperlink>
      <w:r>
        <w:t xml:space="preserve"> от 31.12.2005 N 210-ФЗ, в ред. Федерального </w:t>
      </w:r>
      <w:hyperlink r:id="rId11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bookmarkStart w:id="296" w:name="Par2549"/>
      <w:bookmarkEnd w:id="296"/>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537"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w:t>
      </w:r>
      <w:r>
        <w:t xml:space="preserve">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w:t>
      </w:r>
      <w:r>
        <w:t>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w:t>
      </w:r>
      <w:r>
        <w:t>бъектов капитального строительства в иных случаях, не указанных в настоящей части.</w:t>
      </w:r>
    </w:p>
    <w:p w:rsidR="00000000" w:rsidRDefault="00026350">
      <w:pPr>
        <w:pStyle w:val="ConsPlusNormal"/>
        <w:jc w:val="both"/>
      </w:pPr>
      <w:r>
        <w:t xml:space="preserve">(часть 12.2 введена Федеральным </w:t>
      </w:r>
      <w:hyperlink r:id="rId115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243-ФЗ, в ред. Федераль</w:t>
      </w:r>
      <w:r>
        <w:t xml:space="preserve">ных законов от 28.11.2011 </w:t>
      </w:r>
      <w:hyperlink r:id="rId115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03.08.2018 </w:t>
      </w:r>
      <w:hyperlink r:id="rId115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w:t>
            </w:r>
            <w:r>
              <w:rPr>
                <w:color w:val="392C69"/>
              </w:rPr>
              <w:lastRenderedPageBreak/>
              <w:t>03.08.2018 N 342-ФЗ),</w:t>
            </w:r>
            <w:r>
              <w:rPr>
                <w:color w:val="392C69"/>
              </w:rPr>
              <w:t xml:space="preserve"> </w:t>
            </w:r>
            <w:hyperlink r:id="rId115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подлежит</w:t>
              </w:r>
            </w:hyperlink>
            <w:r>
              <w:rPr>
                <w:color w:val="392C69"/>
              </w:rPr>
              <w:t xml:space="preserve"> применению до утверждения такого классификатора.</w:t>
            </w:r>
          </w:p>
        </w:tc>
      </w:tr>
    </w:tbl>
    <w:p w:rsidR="00000000" w:rsidRDefault="00026350">
      <w:pPr>
        <w:pStyle w:val="ConsPlusNormal"/>
        <w:spacing w:before="260"/>
        <w:ind w:firstLine="540"/>
        <w:jc w:val="both"/>
      </w:pPr>
      <w:r>
        <w:lastRenderedPageBreak/>
        <w:t>12.3. Сведения об объекте капитального строительства в задании застройщика или технического заказчи</w:t>
      </w:r>
      <w:r>
        <w:t>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w:t>
      </w:r>
      <w:r>
        <w:t>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w:t>
      </w:r>
      <w:r>
        <w:t>ативно-правовому регулированию в сфере строительства, архитектуры, градостроительства.</w:t>
      </w:r>
    </w:p>
    <w:p w:rsidR="00000000" w:rsidRDefault="00026350">
      <w:pPr>
        <w:pStyle w:val="ConsPlusNormal"/>
        <w:jc w:val="both"/>
      </w:pPr>
      <w:r>
        <w:t xml:space="preserve">(часть 12.3 введена Федеральным </w:t>
      </w:r>
      <w:hyperlink r:id="rId115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w:t>
            </w:r>
            <w:r>
              <w:rPr>
                <w:color w:val="392C69"/>
              </w:rPr>
              <w:t>тПлюс: примечание.</w:t>
            </w:r>
          </w:p>
          <w:p w:rsidR="00000000" w:rsidRDefault="00026350">
            <w:pPr>
              <w:pStyle w:val="ConsPlusNormal"/>
              <w:jc w:val="both"/>
              <w:rPr>
                <w:color w:val="392C69"/>
              </w:rPr>
            </w:pPr>
            <w:r>
              <w:rPr>
                <w:color w:val="392C69"/>
              </w:rPr>
              <w:t xml:space="preserve">О требованиях к проектной документации в целях обеспечения безопасности зданий и сооружений см. </w:t>
            </w:r>
            <w:hyperlink r:id="rId1156" w:tooltip="Федеральный закон от 30.12.2009 N 384-ФЗ (ред. от 02.07.2013) &quot;Технический регламент о безопасности зданий и сооружений&quot;{КонсультантПлюс}" w:history="1">
              <w:r>
                <w:rPr>
                  <w:color w:val="0000FF"/>
                </w:rPr>
                <w:t>главу 3</w:t>
              </w:r>
            </w:hyperlink>
            <w:r>
              <w:rPr>
                <w:color w:val="392C69"/>
              </w:rPr>
              <w:t xml:space="preserve"> Федерального закона от 30.12.2009 N 384-ФЗ.</w:t>
            </w:r>
          </w:p>
        </w:tc>
      </w:tr>
    </w:tbl>
    <w:p w:rsidR="00000000" w:rsidRDefault="00026350">
      <w:pPr>
        <w:pStyle w:val="ConsPlusNormal"/>
        <w:spacing w:before="260"/>
        <w:ind w:firstLine="540"/>
        <w:jc w:val="both"/>
      </w:pPr>
      <w:bookmarkStart w:id="297" w:name="Par2557"/>
      <w:bookmarkEnd w:id="297"/>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7" w:tooltip="Постановление Правительства РФ от 16.02.2008 N 87 (ред. от 06.07.2019) &quot;О составе разделов проектной документации и требованиях к их содержанию&quot;{КонсультантПлюс}" w:history="1">
        <w:r>
          <w:rPr>
            <w:color w:val="0000FF"/>
          </w:rPr>
          <w:t>устанавливают</w:t>
        </w:r>
        <w:r>
          <w:rPr>
            <w:color w:val="0000FF"/>
          </w:rPr>
          <w:t>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w:t>
      </w:r>
      <w:r>
        <w:t>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w:t>
      </w:r>
      <w:r>
        <w:t>обенностей:</w:t>
      </w:r>
    </w:p>
    <w:p w:rsidR="00000000" w:rsidRDefault="00026350">
      <w:pPr>
        <w:pStyle w:val="ConsPlusNormal"/>
        <w:spacing w:before="20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w:t>
      </w:r>
      <w:r>
        <w:t>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000000" w:rsidRDefault="00026350">
      <w:pPr>
        <w:pStyle w:val="ConsPlusNormal"/>
        <w:spacing w:before="200"/>
        <w:ind w:firstLine="540"/>
        <w:jc w:val="both"/>
      </w:pPr>
      <w:r>
        <w:t xml:space="preserve">2) проект организации строительства объектов капитального </w:t>
      </w:r>
      <w:r>
        <w:t>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w:t>
      </w:r>
      <w:r>
        <w:t>тельства);</w:t>
      </w:r>
    </w:p>
    <w:p w:rsidR="00000000" w:rsidRDefault="00026350">
      <w:pPr>
        <w:pStyle w:val="ConsPlusNormal"/>
        <w:spacing w:before="20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w:t>
      </w:r>
      <w:r>
        <w:t>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00000" w:rsidRDefault="00026350">
      <w:pPr>
        <w:pStyle w:val="ConsPlusNormal"/>
        <w:spacing w:before="200"/>
        <w:ind w:firstLine="540"/>
        <w:jc w:val="both"/>
      </w:pPr>
      <w:r>
        <w:t xml:space="preserve">4) проектная документация должна включать раздел "Смета на строительство, реконструкцию, капитальный ремонт, </w:t>
      </w:r>
      <w:r>
        <w:t xml:space="preserve">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ar541"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части 2 статьи</w:t>
        </w:r>
        <w:r>
          <w:rPr>
            <w:color w:val="0000FF"/>
          </w:rPr>
          <w:t xml:space="preserve">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ar537"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history="1">
        <w:r>
          <w:rPr>
            <w:color w:val="0000FF"/>
          </w:rPr>
          <w:t>части 1 статьи 8.3</w:t>
        </w:r>
      </w:hyperlink>
      <w:r>
        <w:t xml:space="preserve"> настоящего Кодекса);</w:t>
      </w:r>
    </w:p>
    <w:p w:rsidR="00000000" w:rsidRDefault="00026350">
      <w:pPr>
        <w:pStyle w:val="ConsPlusNormal"/>
        <w:spacing w:before="200"/>
        <w:ind w:firstLine="540"/>
        <w:jc w:val="both"/>
      </w:pPr>
      <w:r>
        <w:t>5) в случаях, предусмотренных</w:t>
      </w:r>
      <w:r>
        <w:t xml:space="preserve"> </w:t>
      </w:r>
      <w:hyperlink r:id="rId1158"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9" w:tooltip="Федеральный закон от 21.07.1997 N 117-ФЗ (ред. от 29.07.2018) &quot;О безопасности гидротехнических сооружений&quot;{КонсультантПлюс}" w:history="1">
        <w:r>
          <w:rPr>
            <w:color w:val="0000FF"/>
          </w:rPr>
          <w:t>статьей 10</w:t>
        </w:r>
      </w:hyperlink>
      <w:r>
        <w:t xml:space="preserve"> Федерального закона от 21 </w:t>
      </w:r>
      <w:r>
        <w:t xml:space="preserve">июля 1997 года N 117-ФЗ "О безопасности гидротехнических сооружений", </w:t>
      </w:r>
      <w:hyperlink r:id="rId1160" w:tooltip="Федеральный закон от 21.11.1995 N 170-ФЗ (ред. от 26.07.2019) &quot;Об использовании атомной энергии&quot;{КонсультантПлюс}" w:history="1">
        <w:r>
          <w:rPr>
            <w:color w:val="0000FF"/>
          </w:rPr>
          <w:t>статьей 30</w:t>
        </w:r>
      </w:hyperlink>
      <w:r>
        <w:t xml:space="preserve"> Федерального закона от 21 ноября 1995 года N 170-ФЗ "Об использовании атомной энергии", </w:t>
      </w:r>
      <w:hyperlink r:id="rId1161"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пунктами 2</w:t>
        </w:r>
      </w:hyperlink>
      <w:r>
        <w:t xml:space="preserve"> и </w:t>
      </w:r>
      <w:hyperlink r:id="rId1162"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w:t>
      </w:r>
      <w:r>
        <w:t xml:space="preserve">едерации", в состав проектной документации в </w:t>
      </w:r>
      <w:r>
        <w:lastRenderedPageBreak/>
        <w:t>обязательном порядке включаются документация, разделы проектной документации, предусмотренные указанными федеральными законами.</w:t>
      </w:r>
    </w:p>
    <w:p w:rsidR="00000000" w:rsidRDefault="00026350">
      <w:pPr>
        <w:pStyle w:val="ConsPlusNormal"/>
        <w:jc w:val="both"/>
      </w:pPr>
      <w:r>
        <w:t xml:space="preserve">(часть 13 в ред. Федерального </w:t>
      </w:r>
      <w:hyperlink r:id="rId116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w:t>
      </w:r>
      <w:r>
        <w:t xml:space="preserve">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t>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00000" w:rsidRDefault="00026350">
      <w:pPr>
        <w:pStyle w:val="ConsPlusNormal"/>
        <w:jc w:val="both"/>
      </w:pPr>
      <w:r>
        <w:t xml:space="preserve">(в ред. Федеральных законов от 11.07.2011 </w:t>
      </w:r>
      <w:hyperlink r:id="rId1164"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N 190-ФЗ</w:t>
        </w:r>
      </w:hyperlink>
      <w:r>
        <w:t xml:space="preserve">, от 28.11.2011 </w:t>
      </w:r>
      <w:hyperlink r:id="rId116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026350">
      <w:pPr>
        <w:pStyle w:val="ConsPlusNormal"/>
        <w:spacing w:before="200"/>
        <w:ind w:firstLine="540"/>
        <w:jc w:val="both"/>
      </w:pPr>
      <w:bookmarkStart w:id="298" w:name="Par2566"/>
      <w:bookmarkEnd w:id="298"/>
      <w:r>
        <w:t xml:space="preserve">15. Проектная документация, а также изменения, внесенные в нее в соответствии с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утверждаются застройщиком, техническим заказчиком, лицом, ответственным за</w:t>
      </w:r>
      <w:r>
        <w:t xml:space="preserve"> эксплуатацию здания, сооружения, или региональным оператором. В случаях, предусмотренных </w:t>
      </w:r>
      <w:hyperlink w:anchor="Par264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w:t>
      </w:r>
      <w:r>
        <w:t xml:space="preserve">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ar2570"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частями 15.2</w:t>
        </w:r>
      </w:hyperlink>
      <w:r>
        <w:t xml:space="preserve"> и </w:t>
      </w:r>
      <w:hyperlink w:anchor="Par2572"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w:t>
        </w:r>
      </w:hyperlink>
      <w:r>
        <w:t xml:space="preserve"> настоящей статьи</w:t>
      </w:r>
      <w:r>
        <w:t>.</w:t>
      </w:r>
    </w:p>
    <w:p w:rsidR="00000000" w:rsidRDefault="00026350">
      <w:pPr>
        <w:pStyle w:val="ConsPlusNormal"/>
        <w:jc w:val="both"/>
      </w:pPr>
      <w:r>
        <w:t xml:space="preserve">(часть 15 в ред. Федерального </w:t>
      </w:r>
      <w:hyperlink r:id="rId116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026350">
      <w:pPr>
        <w:pStyle w:val="ConsPlusNormal"/>
        <w:spacing w:before="20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7"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 xml:space="preserve"> Российской Федерации об охране объектов культурного наследия.</w:t>
      </w:r>
    </w:p>
    <w:p w:rsidR="00000000" w:rsidRDefault="00026350">
      <w:pPr>
        <w:pStyle w:val="ConsPlusNormal"/>
        <w:jc w:val="both"/>
      </w:pPr>
      <w:r>
        <w:t xml:space="preserve">(часть 15.1 введена Федеральным </w:t>
      </w:r>
      <w:hyperlink r:id="rId116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026350">
      <w:pPr>
        <w:pStyle w:val="ConsPlusNormal"/>
        <w:spacing w:before="200"/>
        <w:ind w:firstLine="540"/>
        <w:jc w:val="both"/>
      </w:pPr>
      <w:bookmarkStart w:id="299" w:name="Par2570"/>
      <w:bookmarkEnd w:id="299"/>
      <w:r>
        <w:t>15.2. Застройщик или технический заказчик вправе утвердить изменения, внесенные в проектную документацию в соот</w:t>
      </w:r>
      <w:r>
        <w:t xml:space="preserve">ветствии с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w:t>
      </w:r>
      <w:r>
        <w:t>м по организации архитектурно-строительного проектирования в должности главного инженера проекта.</w:t>
      </w:r>
    </w:p>
    <w:p w:rsidR="00000000" w:rsidRDefault="00026350">
      <w:pPr>
        <w:pStyle w:val="ConsPlusNormal"/>
        <w:jc w:val="both"/>
      </w:pPr>
      <w:r>
        <w:t xml:space="preserve">(часть 15.2 введена Федеральным </w:t>
      </w:r>
      <w:hyperlink r:id="rId116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bookmarkStart w:id="300" w:name="Par2572"/>
      <w:bookmarkEnd w:id="300"/>
      <w:r>
        <w:t>15.3. В случае утверждения застройщиком или техническим заказчиком изменений, внес</w:t>
      </w:r>
      <w:r>
        <w:t xml:space="preserve">енных в проектную документацию в соответствии с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w:t>
        </w:r>
        <w:r>
          <w:rPr>
            <w:color w:val="0000FF"/>
          </w:rPr>
          <w:t xml:space="preserve">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w:t>
      </w:r>
      <w:r>
        <w:t xml:space="preserve">ий требованиям, указанным в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ar2695"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history="1">
        <w:r>
          <w:rPr>
            <w:color w:val="0000FF"/>
          </w:rPr>
          <w:t>частью 3.11 статьи 49</w:t>
        </w:r>
      </w:hyperlink>
      <w:r>
        <w:t xml:space="preserve"> настоящего</w:t>
      </w:r>
      <w:r>
        <w:t xml:space="preserve"> Кодекса.</w:t>
      </w:r>
    </w:p>
    <w:p w:rsidR="00000000" w:rsidRDefault="00026350">
      <w:pPr>
        <w:pStyle w:val="ConsPlusNormal"/>
        <w:jc w:val="both"/>
      </w:pPr>
      <w:r>
        <w:t xml:space="preserve">(часть 15.3 введена Федеральным </w:t>
      </w:r>
      <w:hyperlink r:id="rId1170"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 xml:space="preserve">15.4. Внесение указанных в </w:t>
      </w:r>
      <w:hyperlink w:anchor="Par2570"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частях 15.2</w:t>
        </w:r>
      </w:hyperlink>
      <w:r>
        <w:t xml:space="preserve"> и </w:t>
      </w:r>
      <w:hyperlink w:anchor="Par2572"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w:t>
      </w:r>
      <w:r>
        <w:t>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000000" w:rsidRDefault="00026350">
      <w:pPr>
        <w:pStyle w:val="ConsPlusNormal"/>
        <w:jc w:val="both"/>
      </w:pPr>
      <w:r>
        <w:t>(ча</w:t>
      </w:r>
      <w:r>
        <w:t xml:space="preserve">сть 15.4 введена Федеральным </w:t>
      </w:r>
      <w:hyperlink r:id="rId117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00000" w:rsidRDefault="00026350">
      <w:pPr>
        <w:pStyle w:val="ConsPlusNormal"/>
        <w:jc w:val="both"/>
      </w:pPr>
      <w:r>
        <w:t xml:space="preserve">(часть 16 введена Федеральным </w:t>
      </w:r>
      <w:hyperlink r:id="rId117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026350">
      <w:pPr>
        <w:pStyle w:val="ConsPlusNormal"/>
        <w:ind w:firstLine="540"/>
        <w:jc w:val="both"/>
      </w:pPr>
    </w:p>
    <w:p w:rsidR="00000000" w:rsidRDefault="00026350">
      <w:pPr>
        <w:pStyle w:val="ConsPlusTitle"/>
        <w:ind w:firstLine="540"/>
        <w:jc w:val="both"/>
        <w:outlineLvl w:val="1"/>
      </w:pPr>
      <w:bookmarkStart w:id="301" w:name="Par2579"/>
      <w:bookmarkEnd w:id="301"/>
      <w:r>
        <w:lastRenderedPageBreak/>
        <w:t>Статья 48.1. Особо опасные, технически сложные и уникальные объекты</w:t>
      </w:r>
    </w:p>
    <w:p w:rsidR="00000000" w:rsidRDefault="00026350">
      <w:pPr>
        <w:pStyle w:val="ConsPlusNormal"/>
        <w:ind w:firstLine="540"/>
        <w:jc w:val="both"/>
      </w:pPr>
      <w:r>
        <w:t xml:space="preserve">(введена Федеральным </w:t>
      </w:r>
      <w:hyperlink r:id="rId117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026350">
      <w:pPr>
        <w:pStyle w:val="ConsPlusNormal"/>
        <w:ind w:firstLine="540"/>
        <w:jc w:val="both"/>
      </w:pPr>
    </w:p>
    <w:p w:rsidR="00000000" w:rsidRDefault="00026350">
      <w:pPr>
        <w:pStyle w:val="ConsPlusNormal"/>
        <w:ind w:firstLine="540"/>
        <w:jc w:val="both"/>
      </w:pPr>
      <w:bookmarkStart w:id="302" w:name="Par2582"/>
      <w:bookmarkEnd w:id="302"/>
      <w:r>
        <w:t>1. К особо опасным и технически сложным объектам относятся:</w:t>
      </w:r>
    </w:p>
    <w:p w:rsidR="00000000" w:rsidRDefault="00026350">
      <w:pPr>
        <w:pStyle w:val="ConsPlusNormal"/>
        <w:spacing w:before="200"/>
        <w:ind w:firstLine="540"/>
        <w:jc w:val="both"/>
      </w:pPr>
      <w:r>
        <w:t>1) объекты использования атомной энергии (в то</w:t>
      </w:r>
      <w:r>
        <w:t>м числе ядерные установки, пункты хранения ядерных материалов и радиоактивных веществ, пункты хранения радиоактивных отходов);</w:t>
      </w:r>
    </w:p>
    <w:p w:rsidR="00000000" w:rsidRDefault="00026350">
      <w:pPr>
        <w:pStyle w:val="ConsPlusNormal"/>
        <w:jc w:val="both"/>
      </w:pPr>
      <w:r>
        <w:t xml:space="preserve">(в ред. Федерального </w:t>
      </w:r>
      <w:hyperlink r:id="rId1174"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закона</w:t>
        </w:r>
      </w:hyperlink>
      <w:r>
        <w:t xml:space="preserve"> от 11.07.2011 N 190-ФЗ)</w:t>
      </w:r>
    </w:p>
    <w:p w:rsidR="00000000" w:rsidRDefault="00026350">
      <w:pPr>
        <w:pStyle w:val="ConsPlusNormal"/>
        <w:spacing w:before="200"/>
        <w:ind w:firstLine="540"/>
        <w:jc w:val="both"/>
      </w:pPr>
      <w:r>
        <w:t xml:space="preserve">2) гидротехнические сооружения первого и второго классов, устанавливаемые в соответствии с </w:t>
      </w:r>
      <w:hyperlink r:id="rId1175" w:tooltip="Федеральный закон от 21.07.1997 N 117-ФЗ (ред. от 29.07.2018) &quot;О безопасности гидротехнических сооружений&quot;{КонсультантПлюс}" w:history="1">
        <w:r>
          <w:rPr>
            <w:color w:val="0000FF"/>
          </w:rPr>
          <w:t>законодательством</w:t>
        </w:r>
      </w:hyperlink>
      <w:r>
        <w:t xml:space="preserve"> о безопасности гидротехнических сооружен</w:t>
      </w:r>
      <w:r>
        <w:t>ий;</w:t>
      </w:r>
    </w:p>
    <w:p w:rsidR="00000000" w:rsidRDefault="00026350">
      <w:pPr>
        <w:pStyle w:val="ConsPlusNormal"/>
        <w:spacing w:before="200"/>
        <w:ind w:firstLine="540"/>
        <w:jc w:val="both"/>
      </w:pPr>
      <w:r>
        <w:t xml:space="preserve">3) сооружения связи, являющиеся особо опасными, технически сложными в соответствии с </w:t>
      </w:r>
      <w:hyperlink r:id="rId1176" w:tooltip="Федеральный закон от 07.07.2003 N 126-ФЗ (ред. от 06.06.2019) &quot;О связи&quot;{КонсультантПлюс}" w:history="1">
        <w:r>
          <w:rPr>
            <w:color w:val="0000FF"/>
          </w:rPr>
          <w:t>законодательством</w:t>
        </w:r>
      </w:hyperlink>
      <w:r>
        <w:t xml:space="preserve"> Российской Федерации в области связи;</w:t>
      </w:r>
    </w:p>
    <w:p w:rsidR="00000000" w:rsidRDefault="00026350">
      <w:pPr>
        <w:pStyle w:val="ConsPlusNormal"/>
        <w:jc w:val="both"/>
      </w:pPr>
      <w:r>
        <w:t xml:space="preserve">(п. 3 в ред. Федерального </w:t>
      </w:r>
      <w:hyperlink r:id="rId1177" w:tooltip="Федеральный закон от 29.11.2010 N 314-ФЗ &quot;О внесении изменения в статью 48.1 Градостроительного кодекса Российской Федерации&quot;{КонсультантПлюс}" w:history="1">
        <w:r>
          <w:rPr>
            <w:color w:val="0000FF"/>
          </w:rPr>
          <w:t>закона</w:t>
        </w:r>
      </w:hyperlink>
      <w:r>
        <w:t xml:space="preserve"> от 29.11.2010 N 314-ФЗ)</w:t>
      </w:r>
    </w:p>
    <w:p w:rsidR="00000000" w:rsidRDefault="00026350">
      <w:pPr>
        <w:pStyle w:val="ConsPlusNormal"/>
        <w:spacing w:before="200"/>
        <w:ind w:firstLine="540"/>
        <w:jc w:val="both"/>
      </w:pPr>
      <w:r>
        <w:t>4) лин</w:t>
      </w:r>
      <w:r>
        <w:t>ии электропередачи и иные объекты электросетевого хозяйства напряжением 330 киловольт и более;</w:t>
      </w:r>
    </w:p>
    <w:p w:rsidR="00000000" w:rsidRDefault="00026350">
      <w:pPr>
        <w:pStyle w:val="ConsPlusNormal"/>
        <w:spacing w:before="200"/>
        <w:ind w:firstLine="540"/>
        <w:jc w:val="both"/>
      </w:pPr>
      <w:r>
        <w:t>5) объекты космической инфраструктуры;</w:t>
      </w:r>
    </w:p>
    <w:p w:rsidR="00000000" w:rsidRDefault="00026350">
      <w:pPr>
        <w:pStyle w:val="ConsPlusNormal"/>
        <w:spacing w:before="200"/>
        <w:ind w:firstLine="540"/>
        <w:jc w:val="both"/>
      </w:pPr>
      <w:r>
        <w:t>6) объекты инфраструктуры воздушного транспорта, являющиеся особо опасными, технически сложными объектами в соответствии с</w:t>
      </w:r>
      <w:r>
        <w:t xml:space="preserve"> воздушным </w:t>
      </w:r>
      <w:hyperlink r:id="rId1178" w:tooltip="&quot;Воздушный кодекс Российской Федерации&quot; от 19.03.1997 N 60-ФЗ (ред. от 03.08.2018) (с изм. и доп., вступ. в силу с 14.08.2018){КонсультантПлюс}" w:history="1">
        <w:r>
          <w:rPr>
            <w:color w:val="0000FF"/>
          </w:rPr>
          <w:t>законодательством</w:t>
        </w:r>
      </w:hyperlink>
      <w:r>
        <w:t xml:space="preserve"> Российской Федерации;</w:t>
      </w:r>
    </w:p>
    <w:p w:rsidR="00000000" w:rsidRDefault="00026350">
      <w:pPr>
        <w:pStyle w:val="ConsPlusNormal"/>
        <w:jc w:val="both"/>
      </w:pPr>
      <w:r>
        <w:t xml:space="preserve">(п. 6 в ред. Федерального </w:t>
      </w:r>
      <w:hyperlink r:id="rId117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КонсультантПлюс}" w:history="1">
        <w:r>
          <w:rPr>
            <w:color w:val="0000FF"/>
          </w:rPr>
          <w:t>закона</w:t>
        </w:r>
      </w:hyperlink>
      <w:r>
        <w:t xml:space="preserve"> от 03.08.2018 N 312-ФЗ)</w:t>
      </w:r>
    </w:p>
    <w:p w:rsidR="00000000" w:rsidRDefault="00026350">
      <w:pPr>
        <w:pStyle w:val="ConsPlusNormal"/>
        <w:spacing w:before="20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w:t>
      </w:r>
      <w:r>
        <w:t xml:space="preserve">технически сложными объектами в соответствии с </w:t>
      </w:r>
      <w:hyperlink r:id="rId1180" w:tooltip="Федеральный закон от 10.01.2003 N 17-ФЗ (ред. от 03.08.2018) &quot;О железнодорожном транспорте в Российской Федерации&quot; (с изм. и доп., вступ. в силу с 14.08.2018){КонсультантПлюс}" w:history="1">
        <w:r>
          <w:rPr>
            <w:color w:val="0000FF"/>
          </w:rPr>
          <w:t>законодательством</w:t>
        </w:r>
      </w:hyperlink>
      <w:r>
        <w:t xml:space="preserve"> Российской Федерации о железнодорожном транспорте;</w:t>
      </w:r>
    </w:p>
    <w:p w:rsidR="00000000" w:rsidRDefault="00026350">
      <w:pPr>
        <w:pStyle w:val="ConsPlusNormal"/>
        <w:jc w:val="both"/>
      </w:pPr>
      <w:r>
        <w:t xml:space="preserve">(п. 7 в ред. Федерального </w:t>
      </w:r>
      <w:hyperlink r:id="rId1181"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КонсультантПлюс}" w:history="1">
        <w:r>
          <w:rPr>
            <w:color w:val="0000FF"/>
          </w:rPr>
          <w:t>закона</w:t>
        </w:r>
      </w:hyperlink>
      <w:r>
        <w:t xml:space="preserve"> от 03.08.2018 N 312-ФЗ)</w:t>
      </w:r>
    </w:p>
    <w:p w:rsidR="00000000" w:rsidRDefault="00026350">
      <w:pPr>
        <w:pStyle w:val="ConsPlusNormal"/>
        <w:spacing w:before="200"/>
        <w:ind w:firstLine="540"/>
        <w:jc w:val="both"/>
      </w:pPr>
      <w:r>
        <w:t>8) объекты инфраструктуры внеулич</w:t>
      </w:r>
      <w:r>
        <w:t>ного транспорта;</w:t>
      </w:r>
    </w:p>
    <w:p w:rsidR="00000000" w:rsidRDefault="00026350">
      <w:pPr>
        <w:pStyle w:val="ConsPlusNormal"/>
        <w:jc w:val="both"/>
      </w:pPr>
      <w:r>
        <w:t xml:space="preserve">(п. 8 в ред. Федерального </w:t>
      </w:r>
      <w:hyperlink r:id="rId1182" w:tooltip="Федеральный закон от 29.12.2017 N 442-ФЗ &quot;О внеуличном транспорт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442-ФЗ)</w:t>
      </w:r>
    </w:p>
    <w:p w:rsidR="00000000" w:rsidRDefault="00026350">
      <w:pPr>
        <w:pStyle w:val="ConsPlusNormal"/>
        <w:spacing w:before="200"/>
        <w:ind w:firstLine="540"/>
        <w:jc w:val="both"/>
      </w:pPr>
      <w:r>
        <w:t xml:space="preserve">9) портовые гидротехнические сооружения, относящиеся к объектам инфраструктуры морского порта, за исключением </w:t>
      </w:r>
      <w:r>
        <w:t>объектов инфраструктуры морского порта, предназначенных для стоянок и обслуживания маломерных, спортивных парусных и прогулочных судов;</w:t>
      </w:r>
    </w:p>
    <w:p w:rsidR="00000000" w:rsidRDefault="00026350">
      <w:pPr>
        <w:pStyle w:val="ConsPlusNormal"/>
        <w:jc w:val="both"/>
      </w:pPr>
      <w:r>
        <w:t xml:space="preserve">(п. 9 в ред. Федерального </w:t>
      </w:r>
      <w:hyperlink r:id="rId1183"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КонсультантПлюс}" w:history="1">
        <w:r>
          <w:rPr>
            <w:color w:val="0000FF"/>
          </w:rPr>
          <w:t>закона</w:t>
        </w:r>
      </w:hyperlink>
      <w:r>
        <w:t xml:space="preserve"> от 03.08.2018 N 312-ФЗ)</w:t>
      </w:r>
    </w:p>
    <w:p w:rsidR="00000000" w:rsidRDefault="00026350">
      <w:pPr>
        <w:pStyle w:val="ConsPlusNormal"/>
        <w:spacing w:before="200"/>
        <w:ind w:firstLine="540"/>
        <w:jc w:val="both"/>
      </w:pPr>
      <w:r>
        <w:t xml:space="preserve">10) утратил силу. - Федеральный </w:t>
      </w:r>
      <w:hyperlink r:id="rId1184"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08.11.2007 N 257-ФЗ;</w:t>
      </w:r>
    </w:p>
    <w:p w:rsidR="00000000" w:rsidRDefault="00026350">
      <w:pPr>
        <w:pStyle w:val="ConsPlusNormal"/>
        <w:spacing w:before="200"/>
        <w:ind w:firstLine="540"/>
        <w:jc w:val="both"/>
      </w:pPr>
      <w:r>
        <w:t>10.1) тепловые электростанции мощностью 150 мегаватт и выше;</w:t>
      </w:r>
    </w:p>
    <w:p w:rsidR="00000000" w:rsidRDefault="00026350">
      <w:pPr>
        <w:pStyle w:val="ConsPlusNormal"/>
        <w:jc w:val="both"/>
      </w:pPr>
      <w:r>
        <w:t xml:space="preserve">(п. 10.1 введен Федеральным </w:t>
      </w:r>
      <w:hyperlink r:id="rId1185" w:tooltip="Федеральный закон от 04.12.2007 N 324-ФЗ (ред. от 01.05.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04.12.2007 N 324-ФЗ)</w:t>
      </w:r>
    </w:p>
    <w:p w:rsidR="00000000" w:rsidRDefault="00026350">
      <w:pPr>
        <w:pStyle w:val="ConsPlusNormal"/>
        <w:spacing w:before="200"/>
        <w:ind w:firstLine="540"/>
        <w:jc w:val="both"/>
      </w:pPr>
      <w:r>
        <w:t>10.2) подвесные канатные дороги;</w:t>
      </w:r>
    </w:p>
    <w:p w:rsidR="00000000" w:rsidRDefault="00026350">
      <w:pPr>
        <w:pStyle w:val="ConsPlusNormal"/>
        <w:jc w:val="both"/>
      </w:pPr>
      <w:r>
        <w:t xml:space="preserve">(п. 10.2 введен Федеральным </w:t>
      </w:r>
      <w:hyperlink r:id="rId11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spacing w:before="200"/>
        <w:ind w:firstLine="540"/>
        <w:jc w:val="both"/>
      </w:pPr>
      <w:r>
        <w:t xml:space="preserve">11) опасные производственные объекты, подлежащие регистрации в государственном реестре в соответствии с </w:t>
      </w:r>
      <w:hyperlink r:id="rId1187"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законодательством</w:t>
        </w:r>
      </w:hyperlink>
      <w:r>
        <w:t xml:space="preserve"> Российской Федерации о промышленной</w:t>
      </w:r>
      <w:r>
        <w:t xml:space="preserve"> безопасности опасных производственных объектов:</w:t>
      </w:r>
    </w:p>
    <w:p w:rsidR="00000000" w:rsidRDefault="00026350">
      <w:pPr>
        <w:pStyle w:val="ConsPlusNormal"/>
        <w:spacing w:before="20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00000" w:rsidRDefault="00026350">
      <w:pPr>
        <w:pStyle w:val="ConsPlusNormal"/>
        <w:spacing w:before="200"/>
        <w:ind w:firstLine="540"/>
        <w:jc w:val="both"/>
      </w:pPr>
      <w:r>
        <w:t>б) опасные производ</w:t>
      </w:r>
      <w:r>
        <w:t>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00000" w:rsidRDefault="00026350">
      <w:pPr>
        <w:pStyle w:val="ConsPlusNormal"/>
        <w:spacing w:before="200"/>
        <w:ind w:firstLine="540"/>
        <w:jc w:val="both"/>
      </w:pPr>
      <w:r>
        <w:t>в) опасные пр</w:t>
      </w:r>
      <w:r>
        <w:t xml:space="preserve">оизводственные объекты, на которых ведутся горные работы (за исключением добычи </w:t>
      </w:r>
      <w:r>
        <w:lastRenderedPageBreak/>
        <w:t>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w:t>
      </w:r>
      <w:r>
        <w:t>огащению полезных ископаемых.</w:t>
      </w:r>
    </w:p>
    <w:p w:rsidR="00000000" w:rsidRDefault="00026350">
      <w:pPr>
        <w:pStyle w:val="ConsPlusNormal"/>
        <w:jc w:val="both"/>
      </w:pPr>
      <w:r>
        <w:t xml:space="preserve">(п. 11 в ред. Федерального </w:t>
      </w:r>
      <w:hyperlink r:id="rId118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000000" w:rsidRDefault="00026350">
      <w:pPr>
        <w:pStyle w:val="ConsPlusNormal"/>
        <w:spacing w:before="200"/>
        <w:ind w:firstLine="540"/>
        <w:jc w:val="both"/>
      </w:pPr>
      <w:r>
        <w:t xml:space="preserve">2. К уникальным объектам относятся объекты капитального строительства (за исключением указанных в </w:t>
      </w:r>
      <w:hyperlink w:anchor="Par2582" w:tooltip="1. К особо опасным и технически сложным объектам относятся:"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00000" w:rsidRDefault="00026350">
      <w:pPr>
        <w:pStyle w:val="ConsPlusNormal"/>
        <w:jc w:val="both"/>
      </w:pPr>
      <w:r>
        <w:t xml:space="preserve">(в ред. Федерального </w:t>
      </w:r>
      <w:hyperlink r:id="rId118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1) высота более чем 100 метров, для ветроэнергетических установок - более чем 250 метров;</w:t>
      </w:r>
    </w:p>
    <w:p w:rsidR="00000000" w:rsidRDefault="00026350">
      <w:pPr>
        <w:pStyle w:val="ConsPlusNormal"/>
        <w:jc w:val="both"/>
      </w:pPr>
      <w:r>
        <w:t xml:space="preserve">(в ред. Федерального </w:t>
      </w:r>
      <w:hyperlink r:id="rId11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w:t>
      </w:r>
      <w:r>
        <w:t>08.2019 N 283-ФЗ)</w:t>
      </w:r>
    </w:p>
    <w:p w:rsidR="00000000" w:rsidRDefault="00026350">
      <w:pPr>
        <w:pStyle w:val="ConsPlusNormal"/>
        <w:spacing w:before="200"/>
        <w:ind w:firstLine="540"/>
        <w:jc w:val="both"/>
      </w:pPr>
      <w:r>
        <w:t>2) пролеты более чем 100 метров;</w:t>
      </w:r>
    </w:p>
    <w:p w:rsidR="00000000" w:rsidRDefault="00026350">
      <w:pPr>
        <w:pStyle w:val="ConsPlusNormal"/>
        <w:spacing w:before="200"/>
        <w:ind w:firstLine="540"/>
        <w:jc w:val="both"/>
      </w:pPr>
      <w:r>
        <w:t>3) наличие консоли более чем 20 метров;</w:t>
      </w:r>
    </w:p>
    <w:p w:rsidR="00000000" w:rsidRDefault="00026350">
      <w:pPr>
        <w:pStyle w:val="ConsPlusNormal"/>
        <w:spacing w:before="200"/>
        <w:ind w:firstLine="540"/>
        <w:jc w:val="both"/>
      </w:pPr>
      <w:r>
        <w:t>4) заглубление подземной части (полностью или частично) ниже планировочной отметки земли более чем на 15 метров;</w:t>
      </w:r>
    </w:p>
    <w:p w:rsidR="00000000" w:rsidRDefault="00026350">
      <w:pPr>
        <w:pStyle w:val="ConsPlusNormal"/>
        <w:jc w:val="both"/>
      </w:pPr>
      <w:r>
        <w:t xml:space="preserve">(в ред. Федерального </w:t>
      </w:r>
      <w:hyperlink r:id="rId119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 xml:space="preserve">5) утратил силу. - Федеральный </w:t>
      </w:r>
      <w:hyperlink r:id="rId11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28.11.2011 N 337-ФЗ.</w:t>
      </w:r>
    </w:p>
    <w:p w:rsidR="00000000" w:rsidRDefault="00026350">
      <w:pPr>
        <w:pStyle w:val="ConsPlusNormal"/>
        <w:ind w:firstLine="540"/>
        <w:jc w:val="both"/>
      </w:pPr>
    </w:p>
    <w:p w:rsidR="00000000" w:rsidRDefault="00026350">
      <w:pPr>
        <w:pStyle w:val="ConsPlusTitle"/>
        <w:ind w:firstLine="540"/>
        <w:jc w:val="both"/>
        <w:outlineLvl w:val="1"/>
      </w:pPr>
      <w:r>
        <w:t>Статья 48.2. Экономически эффективная проектная документация повторного использования</w:t>
      </w:r>
    </w:p>
    <w:p w:rsidR="00000000" w:rsidRDefault="00026350">
      <w:pPr>
        <w:pStyle w:val="ConsPlusNormal"/>
        <w:jc w:val="both"/>
      </w:pPr>
      <w:r>
        <w:t xml:space="preserve">(в ред. Федерального </w:t>
      </w:r>
      <w:hyperlink r:id="rId119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w:t>
      </w:r>
      <w:r>
        <w:t>8 N 342-ФЗ)</w:t>
      </w:r>
    </w:p>
    <w:p w:rsidR="00000000" w:rsidRDefault="00026350">
      <w:pPr>
        <w:pStyle w:val="ConsPlusNormal"/>
        <w:ind w:firstLine="540"/>
        <w:jc w:val="both"/>
      </w:pPr>
      <w:r>
        <w:t xml:space="preserve">(введена Федеральным </w:t>
      </w:r>
      <w:hyperlink r:id="rId1194"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w:t>
      </w:r>
    </w:p>
    <w:p w:rsidR="00000000" w:rsidRDefault="00026350">
      <w:pPr>
        <w:pStyle w:val="ConsPlusNormal"/>
        <w:jc w:val="both"/>
      </w:pPr>
    </w:p>
    <w:p w:rsidR="00000000" w:rsidRDefault="00026350">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w:t>
      </w:r>
      <w:r>
        <w:t>ть признана экономически эффективной проектной документацией повторного использования при одновременном соблюдении следующих условий:</w:t>
      </w:r>
    </w:p>
    <w:p w:rsidR="00000000" w:rsidRDefault="00026350">
      <w:pPr>
        <w:pStyle w:val="ConsPlusNormal"/>
        <w:spacing w:before="200"/>
        <w:ind w:firstLine="540"/>
        <w:jc w:val="both"/>
      </w:pPr>
      <w:r>
        <w:t xml:space="preserve">1) соответствие проектной документации установленным Правительством Российской Федерации </w:t>
      </w:r>
      <w:hyperlink r:id="rId1195" w:tooltip="Постановление Правительства РФ от 12.11.2016 N 1159 (ред. от 05.02.2018) &quot;О критериях экономической эффективности проектной документации&quot;{КонсультантПлюс}"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000000" w:rsidRDefault="00026350">
      <w:pPr>
        <w:pStyle w:val="ConsPlusNormal"/>
        <w:spacing w:before="20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w:t>
      </w:r>
      <w:r>
        <w:t>ществлять строительство (далее в целях настоящей статьи - аналогичный объект);</w:t>
      </w:r>
    </w:p>
    <w:p w:rsidR="00000000" w:rsidRDefault="00026350">
      <w:pPr>
        <w:pStyle w:val="ConsPlusNormal"/>
        <w:spacing w:before="20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000000" w:rsidRDefault="00026350">
      <w:pPr>
        <w:pStyle w:val="ConsPlusNormal"/>
        <w:jc w:val="both"/>
      </w:pPr>
      <w:r>
        <w:t xml:space="preserve">(часть 1 в ред. Федерального </w:t>
      </w:r>
      <w:hyperlink r:id="rId119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1.1. </w:t>
      </w:r>
      <w:hyperlink r:id="rId1197" w:tooltip="Постановление Правительства РФ от 31.03.2017 N 389 &quot;О порядке признания проектной документации повторного использования экономически эффективной проектной документацией повторного использования&quot; (вместе с &quot;Правилами признания проектной документации повторного использования экономически эффективной проектной документацией повторного использования&quot;){КонсультантПлюс}"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w:t>
      </w:r>
      <w:r>
        <w:t>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w:t>
      </w:r>
      <w:r>
        <w:t xml:space="preserve">сти, органов местного самоуправления и юридических лиц, указанных в </w:t>
      </w:r>
      <w:hyperlink w:anchor="Par2629"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w:t>
      </w:r>
      <w:r>
        <w:t>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000000" w:rsidRDefault="00026350">
      <w:pPr>
        <w:pStyle w:val="ConsPlusNormal"/>
        <w:jc w:val="both"/>
      </w:pPr>
      <w:r>
        <w:t xml:space="preserve">(часть 1.1 введена Федеральным </w:t>
      </w:r>
      <w:hyperlink r:id="rId119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303" w:name="Par2629"/>
      <w:bookmarkEnd w:id="303"/>
      <w:r>
        <w:t xml:space="preserve">2. Федеральные органы исполнительной власти, органы исполнительной власти субъекта Российской </w:t>
      </w:r>
      <w:r>
        <w:lastRenderedPageBreak/>
        <w:t>Федерации, органы местного самоуправления, ю</w:t>
      </w:r>
      <w:r>
        <w:t>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w:t>
      </w:r>
      <w:r>
        <w:t>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000000" w:rsidRDefault="00026350">
      <w:pPr>
        <w:pStyle w:val="ConsPlusNormal"/>
        <w:spacing w:before="200"/>
        <w:ind w:firstLine="540"/>
        <w:jc w:val="both"/>
      </w:pPr>
      <w:r>
        <w:t>1) получаю</w:t>
      </w:r>
      <w:r>
        <w:t>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000000" w:rsidRDefault="00026350">
      <w:pPr>
        <w:pStyle w:val="ConsPlusNormal"/>
        <w:spacing w:before="200"/>
        <w:ind w:firstLine="540"/>
        <w:jc w:val="both"/>
      </w:pPr>
      <w:r>
        <w:t>2) при подготовке проектной документации применительн</w:t>
      </w:r>
      <w:r>
        <w:t>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w:t>
      </w:r>
      <w:r>
        <w:t xml:space="preserve">дусмотренных </w:t>
      </w:r>
      <w:hyperlink w:anchor="Par2637" w:tooltip="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 w:history="1">
        <w:r>
          <w:rPr>
            <w:color w:val="0000FF"/>
          </w:rPr>
          <w:t>частью 4</w:t>
        </w:r>
      </w:hyperlink>
      <w:r>
        <w:t xml:space="preserve"> настоящей статьи).</w:t>
      </w:r>
    </w:p>
    <w:p w:rsidR="00000000" w:rsidRDefault="00026350">
      <w:pPr>
        <w:pStyle w:val="ConsPlusNormal"/>
        <w:jc w:val="both"/>
      </w:pPr>
      <w:r>
        <w:t xml:space="preserve">(часть 2 в ред. Федерального </w:t>
      </w:r>
      <w:hyperlink r:id="rId119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3. Критерии, на основании котор</w:t>
      </w:r>
      <w:r>
        <w:t>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w:t>
      </w:r>
      <w:r>
        <w:t>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w:t>
      </w:r>
      <w:r>
        <w:t>тельства, архитектуры, градостроительства.</w:t>
      </w:r>
    </w:p>
    <w:p w:rsidR="00000000" w:rsidRDefault="00026350">
      <w:pPr>
        <w:pStyle w:val="ConsPlusNormal"/>
        <w:jc w:val="both"/>
      </w:pPr>
      <w:r>
        <w:t xml:space="preserve">(часть 3 в ред. Федерального </w:t>
      </w:r>
      <w:hyperlink r:id="rId120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3.1. Проектная документация, подготовленная применительно к</w:t>
      </w:r>
      <w:r>
        <w:t xml:space="preserve">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2629"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должна соответствовать </w:t>
      </w:r>
      <w:r>
        <w:t>установленным Правительством Российской Федерации критериям экономической эффективности проектной документации.</w:t>
      </w:r>
    </w:p>
    <w:p w:rsidR="00000000" w:rsidRDefault="00026350">
      <w:pPr>
        <w:pStyle w:val="ConsPlusNormal"/>
        <w:jc w:val="both"/>
      </w:pPr>
      <w:r>
        <w:t xml:space="preserve">(часть 3.1 введена Федеральным </w:t>
      </w:r>
      <w:hyperlink r:id="rId120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w:t>
      </w:r>
      <w:r>
        <w:t>18 N 342-ФЗ)</w:t>
      </w:r>
    </w:p>
    <w:p w:rsidR="00000000" w:rsidRDefault="00026350">
      <w:pPr>
        <w:pStyle w:val="ConsPlusNormal"/>
        <w:spacing w:before="200"/>
        <w:ind w:firstLine="540"/>
        <w:jc w:val="both"/>
      </w:pPr>
      <w:bookmarkStart w:id="304" w:name="Par2637"/>
      <w:bookmarkEnd w:id="304"/>
      <w:r>
        <w:t xml:space="preserve">4. Органы государственной власти, органы местного самоуправления и юридические лица, указанные в </w:t>
      </w:r>
      <w:hyperlink w:anchor="Par2629"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вправе осуществлять подготовку проектной документации применительно к объект</w:t>
      </w:r>
      <w:r>
        <w:t xml:space="preserve">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629"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частью 2</w:t>
        </w:r>
      </w:hyperlink>
      <w:r>
        <w:t xml:space="preserve"> настоящей статьи требования об обязательном использовании экономически эффективной</w:t>
      </w:r>
      <w:r>
        <w:t xml:space="preserve">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w:t>
      </w:r>
      <w:r>
        <w:t>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00000" w:rsidRDefault="00026350">
      <w:pPr>
        <w:pStyle w:val="ConsPlusNormal"/>
        <w:spacing w:before="200"/>
        <w:ind w:firstLine="540"/>
        <w:jc w:val="both"/>
      </w:pPr>
      <w:r>
        <w:t xml:space="preserve">5. Утратил силу. - Федеральный </w:t>
      </w:r>
      <w:hyperlink r:id="rId120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03" w:tooltip="&quot;Градостроительный кодекс Российской Федерации&quot; от 29.12.2004 N 190-ФЗ (ред. от 03.08.2018)------------ Недействующая редакция{КонсультантПлюс}"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требуется</w:t>
              </w:r>
            </w:hyperlink>
            <w:r>
              <w:rPr>
                <w:color w:val="392C69"/>
              </w:rPr>
              <w:t>.</w:t>
            </w:r>
          </w:p>
        </w:tc>
      </w:tr>
    </w:tbl>
    <w:p w:rsidR="00000000" w:rsidRDefault="00026350">
      <w:pPr>
        <w:pStyle w:val="ConsPlusTitle"/>
        <w:spacing w:before="260"/>
        <w:ind w:firstLine="540"/>
        <w:jc w:val="both"/>
        <w:outlineLvl w:val="1"/>
      </w:pPr>
      <w:bookmarkStart w:id="305" w:name="Par2642"/>
      <w:bookmarkEnd w:id="305"/>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w:t>
      </w:r>
      <w:r>
        <w:t xml:space="preserve">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w:t>
      </w:r>
      <w:r>
        <w:lastRenderedPageBreak/>
        <w:t>природных территорий, на Байкальской природной территории</w:t>
      </w:r>
    </w:p>
    <w:p w:rsidR="00000000" w:rsidRDefault="00026350">
      <w:pPr>
        <w:pStyle w:val="ConsPlusNormal"/>
        <w:jc w:val="both"/>
      </w:pPr>
      <w:r>
        <w:t>(в ред. Феде</w:t>
      </w:r>
      <w:r>
        <w:t xml:space="preserve">ральных законов от 16.05.2008 </w:t>
      </w:r>
      <w:hyperlink r:id="rId1205"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N 75-ФЗ</w:t>
        </w:r>
      </w:hyperlink>
      <w:r>
        <w:t xml:space="preserve">, от 28.11.2011 </w:t>
      </w:r>
      <w:hyperlink r:id="rId12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28.06.2014 </w:t>
      </w:r>
      <w:hyperlink r:id="rId1207"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 xml:space="preserve">, от 03.08.2018 </w:t>
      </w:r>
      <w:hyperlink r:id="rId120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w:t>
      </w:r>
    </w:p>
    <w:p w:rsidR="00000000" w:rsidRDefault="00026350">
      <w:pPr>
        <w:pStyle w:val="ConsPlusNormal"/>
        <w:ind w:firstLine="540"/>
        <w:jc w:val="both"/>
      </w:pPr>
    </w:p>
    <w:p w:rsidR="00000000" w:rsidRDefault="00026350">
      <w:pPr>
        <w:pStyle w:val="ConsPlusNormal"/>
        <w:ind w:firstLine="540"/>
        <w:jc w:val="both"/>
      </w:pPr>
      <w:r>
        <w:t>1. Проектная документ</w:t>
      </w:r>
      <w:r>
        <w:t xml:space="preserve">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647"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266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3</w:t>
        </w:r>
      </w:hyperlink>
      <w:r>
        <w:t xml:space="preserve">, </w:t>
      </w:r>
      <w:hyperlink w:anchor="Par2668"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history="1">
        <w:r>
          <w:rPr>
            <w:color w:val="0000FF"/>
          </w:rPr>
          <w:t>3.1</w:t>
        </w:r>
      </w:hyperlink>
      <w:r>
        <w:t xml:space="preserve"> и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w:t>
      </w:r>
      <w:r>
        <w:t xml:space="preserve">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ar2490"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 w:history="1">
        <w:r>
          <w:rPr>
            <w:color w:val="0000FF"/>
          </w:rPr>
          <w:t>частями 1.1</w:t>
        </w:r>
      </w:hyperlink>
      <w:r>
        <w:t xml:space="preserve"> и </w:t>
      </w:r>
      <w:hyperlink w:anchor="Par2492"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w:t>
      </w:r>
      <w:r>
        <w:t>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00000" w:rsidRDefault="00026350">
      <w:pPr>
        <w:pStyle w:val="ConsPlusNormal"/>
        <w:jc w:val="both"/>
      </w:pPr>
      <w:r>
        <w:t xml:space="preserve">(в ред. Федеральных законов от </w:t>
      </w:r>
      <w:r>
        <w:t xml:space="preserve">28.11.2011 </w:t>
      </w:r>
      <w:hyperlink r:id="rId120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27.06.2019 </w:t>
      </w:r>
      <w:hyperlink r:id="rId1210"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 xml:space="preserve">, от 02.08.2019 </w:t>
      </w:r>
      <w:hyperlink r:id="rId12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bookmarkStart w:id="306" w:name="Par2647"/>
      <w:bookmarkEnd w:id="306"/>
      <w:r>
        <w:t>2. Экспертиза не проводится в отношении проектной документации следующих объектов капитального строительства:</w:t>
      </w:r>
    </w:p>
    <w:p w:rsidR="00000000" w:rsidRDefault="00026350">
      <w:pPr>
        <w:pStyle w:val="ConsPlusNormal"/>
        <w:jc w:val="both"/>
      </w:pPr>
      <w:r>
        <w:t xml:space="preserve">(в ред. Федерального </w:t>
      </w:r>
      <w:hyperlink r:id="rId12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1) объекты индивидуального жилищного строительства, садовые дома;</w:t>
      </w:r>
    </w:p>
    <w:p w:rsidR="00000000" w:rsidRDefault="00026350">
      <w:pPr>
        <w:pStyle w:val="ConsPlusNormal"/>
        <w:jc w:val="both"/>
      </w:pPr>
      <w:r>
        <w:t xml:space="preserve">(п. 1 в ред. Федерального </w:t>
      </w:r>
      <w:hyperlink r:id="rId121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307" w:name="Par2651"/>
      <w:bookmarkEnd w:id="307"/>
      <w:r>
        <w:t>2) жилые дома с количеством этажей не более чем три, состоящие из нескольких блоков, количество которых не превышае</w:t>
      </w:r>
      <w:r>
        <w:t xml:space="preserve">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t>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00000" w:rsidRDefault="00026350">
      <w:pPr>
        <w:pStyle w:val="ConsPlusNormal"/>
        <w:jc w:val="both"/>
      </w:pPr>
      <w:r>
        <w:t xml:space="preserve">(в ред. Федерального </w:t>
      </w:r>
      <w:hyperlink r:id="rId1214"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КонсультантПлюс}" w:history="1">
        <w:r>
          <w:rPr>
            <w:color w:val="0000FF"/>
          </w:rPr>
          <w:t>закона</w:t>
        </w:r>
      </w:hyperlink>
      <w:r>
        <w:t xml:space="preserve"> от 29.12.2015 N 402-ФЗ)</w:t>
      </w:r>
    </w:p>
    <w:p w:rsidR="00000000" w:rsidRDefault="00026350">
      <w:pPr>
        <w:pStyle w:val="ConsPlusNormal"/>
        <w:spacing w:before="200"/>
        <w:ind w:firstLine="540"/>
        <w:jc w:val="both"/>
      </w:pPr>
      <w:r>
        <w:t xml:space="preserve">3) утратил силу. - Федеральный </w:t>
      </w:r>
      <w:hyperlink r:id="rId121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340-ФЗ;</w:t>
      </w:r>
    </w:p>
    <w:p w:rsidR="00000000" w:rsidRDefault="00026350">
      <w:pPr>
        <w:pStyle w:val="ConsPlusNormal"/>
        <w:spacing w:before="200"/>
        <w:ind w:firstLine="540"/>
        <w:jc w:val="both"/>
      </w:pPr>
      <w:bookmarkStart w:id="308" w:name="Par2654"/>
      <w:bookmarkEnd w:id="308"/>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w:t>
      </w:r>
      <w:r>
        <w:t xml:space="preserve">я проживания граждан и осуществления производственной деятельности, за исключением объектов, которые в соответствии со </w:t>
      </w:r>
      <w:hyperlink w:anchor="Par2579"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w:t>
      </w:r>
      <w:r>
        <w:t xml:space="preserve"> особо опасными, технически сложными или уникальными объектами;</w:t>
      </w:r>
    </w:p>
    <w:p w:rsidR="00000000" w:rsidRDefault="00026350">
      <w:pPr>
        <w:pStyle w:val="ConsPlusNormal"/>
        <w:jc w:val="both"/>
      </w:pPr>
      <w:r>
        <w:t xml:space="preserve">(в ред. Федерального </w:t>
      </w:r>
      <w:hyperlink r:id="rId1216" w:tooltip="Федеральный закон от 04.12.2007 N 324-ФЗ (ред. от 01.05.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04.12.2007 N 324-ФЗ)</w:t>
      </w:r>
    </w:p>
    <w:p w:rsidR="00000000" w:rsidRDefault="00026350">
      <w:pPr>
        <w:pStyle w:val="ConsPlusNormal"/>
        <w:spacing w:before="200"/>
        <w:ind w:firstLine="540"/>
        <w:jc w:val="both"/>
      </w:pPr>
      <w:bookmarkStart w:id="309" w:name="Par2656"/>
      <w:bookmarkEnd w:id="309"/>
      <w:r>
        <w:t>5) отдельно стоящие объекты капитального строительства с ко</w:t>
      </w:r>
      <w:r>
        <w:t xml:space="preserve">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w:t>
      </w:r>
      <w:r>
        <w:t xml:space="preserve">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579"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00000" w:rsidRDefault="00026350">
      <w:pPr>
        <w:pStyle w:val="ConsPlusNormal"/>
        <w:jc w:val="both"/>
      </w:pPr>
      <w:r>
        <w:t xml:space="preserve">(в ред. Федерального </w:t>
      </w:r>
      <w:hyperlink r:id="rId1217" w:tooltip="Федеральный закон от 04.12.2007 N 324-ФЗ (ред. от 01.05.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04.12.2007 N 3</w:t>
      </w:r>
      <w:r>
        <w:t>24-ФЗ)</w:t>
      </w:r>
    </w:p>
    <w:p w:rsidR="00000000" w:rsidRDefault="00026350">
      <w:pPr>
        <w:pStyle w:val="ConsPlusNormal"/>
        <w:spacing w:before="200"/>
        <w:ind w:firstLine="540"/>
        <w:jc w:val="both"/>
      </w:pPr>
      <w:bookmarkStart w:id="310" w:name="Par2658"/>
      <w:bookmarkEnd w:id="310"/>
      <w:r>
        <w:t xml:space="preserve">6) буровые скважины, предусмотренные подготовленными, согласованными и утвержденными в соответствии с </w:t>
      </w:r>
      <w:hyperlink r:id="rId1218" w:tooltip="Закон РФ от 21.02.1992 N 2395-1 (ред. от 03.08.2018) &quot;О недрах&quot; (с изм. и доп., вступ. в силу с 01.01.2019){КонсультантПлюс}" w:history="1">
        <w:r>
          <w:rPr>
            <w:color w:val="0000FF"/>
          </w:rPr>
          <w:t>законодательством</w:t>
        </w:r>
      </w:hyperlink>
      <w:r>
        <w:t xml:space="preserve"> Российской Федерации о недрах техническим проектом разработки месторождений пол</w:t>
      </w:r>
      <w:r>
        <w:t>езных ископаемых или иной проектной документацией на выполнение работ, связанных с пользованием участками недр.</w:t>
      </w:r>
    </w:p>
    <w:p w:rsidR="00000000" w:rsidRDefault="00026350">
      <w:pPr>
        <w:pStyle w:val="ConsPlusNormal"/>
        <w:jc w:val="both"/>
      </w:pPr>
      <w:r>
        <w:t xml:space="preserve">(п. 6 введен Федеральным </w:t>
      </w:r>
      <w:hyperlink r:id="rId1219" w:tooltip="Федеральный закон от 31.12.2014 N 533-ФЗ &quot;О внесении изменений в статьи 49 и 51 Градостроительного кодекса Российской Федерации&quot;{КонсультантПлюс}" w:history="1">
        <w:r>
          <w:rPr>
            <w:color w:val="0000FF"/>
          </w:rPr>
          <w:t>законом</w:t>
        </w:r>
      </w:hyperlink>
      <w:r>
        <w:t xml:space="preserve"> от 31.12.2014 N 533-ФЗ)</w:t>
      </w:r>
    </w:p>
    <w:p w:rsidR="00000000" w:rsidRDefault="00026350">
      <w:pPr>
        <w:pStyle w:val="ConsPlusNormal"/>
        <w:spacing w:before="200"/>
        <w:ind w:firstLine="540"/>
        <w:jc w:val="both"/>
      </w:pPr>
      <w:r>
        <w:t xml:space="preserve">2.1. В случае, если строительство, реконструкцию указанных в </w:t>
      </w:r>
      <w:hyperlink w:anchor="Par2651" w:tooltip="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w:history="1">
        <w:r>
          <w:rPr>
            <w:color w:val="0000FF"/>
          </w:rPr>
          <w:t>пунктах 2</w:t>
        </w:r>
      </w:hyperlink>
      <w:r>
        <w:t xml:space="preserve"> - </w:t>
      </w:r>
      <w:hyperlink w:anchor="Par2658"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history="1">
        <w:r>
          <w:rPr>
            <w:color w:val="0000FF"/>
          </w:rPr>
          <w:t>6 части 2</w:t>
        </w:r>
      </w:hyperlink>
      <w:r>
        <w:t xml:space="preserve"> настоящей статьи объектов капитального строительства планир</w:t>
      </w:r>
      <w:r>
        <w:t xml:space="preserve">уется осуществлять в границах охранных зон трубопроводов, </w:t>
      </w:r>
      <w:r>
        <w:lastRenderedPageBreak/>
        <w:t>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0000" w:rsidRDefault="00026350">
      <w:pPr>
        <w:pStyle w:val="ConsPlusNormal"/>
        <w:jc w:val="both"/>
      </w:pPr>
      <w:r>
        <w:t xml:space="preserve">(часть 2.1 введена Федеральным </w:t>
      </w:r>
      <w:hyperlink r:id="rId1220"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законом</w:t>
        </w:r>
      </w:hyperlink>
      <w:r>
        <w:t xml:space="preserve"> от 21.07.2011 N 257-ФЗ, в ред. Федеральных законов от 28.11.2011 </w:t>
      </w:r>
      <w:hyperlink r:id="rId12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03.08.2018 </w:t>
      </w:r>
      <w:hyperlink r:id="rId122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Если до дня утвержд</w:t>
            </w:r>
            <w:r>
              <w:rPr>
                <w:color w:val="392C69"/>
              </w:rPr>
              <w:t xml:space="preserve">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2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rPr>
                <w:color w:val="392C69"/>
              </w:rPr>
              <w:t>).</w:t>
            </w:r>
          </w:p>
        </w:tc>
      </w:tr>
    </w:tbl>
    <w:p w:rsidR="00000000" w:rsidRDefault="00026350">
      <w:pPr>
        <w:pStyle w:val="ConsPlusNormal"/>
        <w:spacing w:before="260"/>
        <w:ind w:firstLine="540"/>
        <w:jc w:val="both"/>
      </w:pPr>
      <w:r>
        <w:t xml:space="preserve">2.2. В случае, если объекты капитального строительства, указанные в </w:t>
      </w:r>
      <w:hyperlink w:anchor="Par2654"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history="1">
        <w:r>
          <w:rPr>
            <w:color w:val="0000FF"/>
          </w:rPr>
          <w:t>пунктах 4</w:t>
        </w:r>
      </w:hyperlink>
      <w:r>
        <w:t xml:space="preserve"> и </w:t>
      </w:r>
      <w:hyperlink w:anchor="Par2656"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history="1">
        <w:r>
          <w:rPr>
            <w:color w:val="0000FF"/>
          </w:rPr>
          <w:t>5 части 2</w:t>
        </w:r>
      </w:hyperlink>
      <w:r>
        <w:t xml:space="preserve"> настоящей статьи, относятся к объектам массового пребывания граждан, экспертиза проектной д</w:t>
      </w:r>
      <w:r>
        <w:t xml:space="preserve">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ar2654"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history="1">
        <w:r>
          <w:rPr>
            <w:color w:val="0000FF"/>
          </w:rPr>
          <w:t>пунктах 4</w:t>
        </w:r>
      </w:hyperlink>
      <w:r>
        <w:t xml:space="preserve"> и </w:t>
      </w:r>
      <w:hyperlink w:anchor="Par2656"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history="1">
        <w:r>
          <w:rPr>
            <w:color w:val="0000FF"/>
          </w:rPr>
          <w:t>5 части 2</w:t>
        </w:r>
      </w:hyperlink>
      <w:r>
        <w:t xml:space="preserve"> настоящей статьи, к объектам массового пребывания граждан утверждаются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jc w:val="both"/>
      </w:pPr>
      <w:r>
        <w:t xml:space="preserve">(часть 2.2 введена Федеральным </w:t>
      </w:r>
      <w:hyperlink r:id="rId122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bookmarkStart w:id="311" w:name="Par2666"/>
      <w:bookmarkEnd w:id="311"/>
      <w:r>
        <w:t>3. Экспертиза проектной документации не проводится в случае, если для строительства или реконструкции объекта капита</w:t>
      </w:r>
      <w:r>
        <w:t>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000000" w:rsidRDefault="00026350">
      <w:pPr>
        <w:pStyle w:val="ConsPlusNormal"/>
        <w:jc w:val="both"/>
      </w:pPr>
      <w:r>
        <w:t>(в</w:t>
      </w:r>
      <w:r>
        <w:t xml:space="preserve"> ред. Федеральных законов от 03.07.2016 </w:t>
      </w:r>
      <w:hyperlink r:id="rId1225"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N 368-ФЗ</w:t>
        </w:r>
      </w:hyperlink>
      <w:r>
        <w:t xml:space="preserve">, от 03.08.2018 </w:t>
      </w:r>
      <w:hyperlink r:id="rId122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312" w:name="Par2668"/>
      <w:bookmarkEnd w:id="312"/>
      <w:r>
        <w:t>3.1. Эксперти</w:t>
      </w:r>
      <w:r>
        <w:t xml:space="preserve">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647"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00000" w:rsidRDefault="00026350">
      <w:pPr>
        <w:pStyle w:val="ConsPlusNormal"/>
        <w:jc w:val="both"/>
      </w:pPr>
      <w:r>
        <w:t xml:space="preserve">(часть 3.1 введена Федеральным </w:t>
      </w:r>
      <w:hyperlink r:id="rId1227"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законом</w:t>
        </w:r>
      </w:hyperlink>
      <w:r>
        <w:t xml:space="preserve"> от 31.12.2005 N 210-ФЗ, в ред. Федерального </w:t>
      </w:r>
      <w:hyperlink r:id="rId12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3.2. Результаты инже</w:t>
      </w:r>
      <w:r>
        <w:t>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00000" w:rsidRDefault="00026350">
      <w:pPr>
        <w:pStyle w:val="ConsPlusNormal"/>
        <w:jc w:val="both"/>
      </w:pPr>
      <w:r>
        <w:t xml:space="preserve">(часть 3.2 введена Федеральным </w:t>
      </w:r>
      <w:hyperlink r:id="rId1229"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законом</w:t>
        </w:r>
      </w:hyperlink>
      <w:r>
        <w:t xml:space="preserve"> от 31.1</w:t>
      </w:r>
      <w:r>
        <w:t xml:space="preserve">2.2005 N 210-ФЗ, в ред. Федерального </w:t>
      </w:r>
      <w:hyperlink r:id="rId12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3.3. Проектная документация объектов капитального строительства, указанны</w:t>
      </w:r>
      <w:r>
        <w:t xml:space="preserve">х в </w:t>
      </w:r>
      <w:hyperlink w:anchor="Par2647"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проектная документация, указанная в </w:t>
      </w:r>
      <w:hyperlink w:anchor="Par266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000000" w:rsidRDefault="00026350">
      <w:pPr>
        <w:pStyle w:val="ConsPlusNormal"/>
        <w:spacing w:before="200"/>
        <w:ind w:firstLine="540"/>
        <w:jc w:val="both"/>
      </w:pPr>
      <w:bookmarkStart w:id="313" w:name="Par2673"/>
      <w:bookmarkEnd w:id="313"/>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w:t>
      </w:r>
      <w:r>
        <w:t>пределения;</w:t>
      </w:r>
    </w:p>
    <w:p w:rsidR="00000000" w:rsidRDefault="00026350">
      <w:pPr>
        <w:pStyle w:val="ConsPlusNormal"/>
        <w:spacing w:before="20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267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пункте 1</w:t>
        </w:r>
      </w:hyperlink>
      <w:r>
        <w:t xml:space="preserve"> настоящей части</w:t>
      </w:r>
      <w:r>
        <w:t>.</w:t>
      </w:r>
    </w:p>
    <w:p w:rsidR="00000000" w:rsidRDefault="00026350">
      <w:pPr>
        <w:pStyle w:val="ConsPlusNormal"/>
        <w:jc w:val="both"/>
      </w:pPr>
      <w:r>
        <w:t xml:space="preserve">(часть 3.3 в ред. Федерального </w:t>
      </w:r>
      <w:hyperlink r:id="rId123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314" w:name="Par2676"/>
      <w:bookmarkEnd w:id="314"/>
      <w:r>
        <w:t xml:space="preserve">3.4. Государственной экспертизе подлежат проектная документация </w:t>
      </w:r>
      <w:r>
        <w:t>и результаты инженерных изысканий, выполненных для подготовки такой документации, следующих объектов:</w:t>
      </w:r>
    </w:p>
    <w:p w:rsidR="00000000" w:rsidRDefault="00026350">
      <w:pPr>
        <w:pStyle w:val="ConsPlusNormal"/>
        <w:spacing w:before="200"/>
        <w:ind w:firstLine="540"/>
        <w:jc w:val="both"/>
      </w:pPr>
      <w:r>
        <w:t xml:space="preserve">1) объекты, указанные в </w:t>
      </w:r>
      <w:hyperlink w:anchor="Par30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части 1 статьи 6</w:t>
        </w:r>
      </w:hyperlink>
      <w:r>
        <w:t xml:space="preserve"> настоящего Кодекса;</w:t>
      </w:r>
    </w:p>
    <w:p w:rsidR="00000000" w:rsidRDefault="00026350">
      <w:pPr>
        <w:pStyle w:val="ConsPlusNormal"/>
        <w:spacing w:before="200"/>
        <w:ind w:firstLine="540"/>
        <w:jc w:val="both"/>
      </w:pPr>
      <w:r>
        <w:t>2) объекты, сметная стоимость строительства, реконстр</w:t>
      </w:r>
      <w:r>
        <w:t xml:space="preserve">укции, капитального ремонта которых в </w:t>
      </w:r>
      <w:r>
        <w:lastRenderedPageBreak/>
        <w:t xml:space="preserve">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w:t>
      </w:r>
      <w:r>
        <w:t>для выполнения мероприятий по подключению (технологическому присоединению) объектов капитального строительства к сетям газораспределения;</w:t>
      </w:r>
    </w:p>
    <w:p w:rsidR="00000000" w:rsidRDefault="00026350">
      <w:pPr>
        <w:pStyle w:val="ConsPlusNormal"/>
        <w:spacing w:before="200"/>
        <w:ind w:firstLine="540"/>
        <w:jc w:val="both"/>
      </w:pPr>
      <w:r>
        <w:t>3) объекты культурного наследия регионального и местного значения (в случае, если при проведении работ по сохранению о</w:t>
      </w:r>
      <w:r>
        <w:t>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000000" w:rsidRDefault="00026350">
      <w:pPr>
        <w:pStyle w:val="ConsPlusNormal"/>
        <w:spacing w:before="200"/>
        <w:ind w:firstLine="540"/>
        <w:jc w:val="both"/>
      </w:pPr>
      <w:r>
        <w:t>4) объекты, строительство, реконструкцию которых предполагается осуществлять в границах особ</w:t>
      </w:r>
      <w:r>
        <w:t>о охраняемых природных территорий;</w:t>
      </w:r>
    </w:p>
    <w:p w:rsidR="00000000" w:rsidRDefault="00026350">
      <w:pPr>
        <w:pStyle w:val="ConsPlusNormal"/>
        <w:spacing w:before="200"/>
        <w:ind w:firstLine="540"/>
        <w:jc w:val="both"/>
      </w:pPr>
      <w:r>
        <w:t>5) объекты размещения отходов, объекты обезвреживания отходов.</w:t>
      </w:r>
    </w:p>
    <w:p w:rsidR="00000000" w:rsidRDefault="00026350">
      <w:pPr>
        <w:pStyle w:val="ConsPlusNormal"/>
        <w:jc w:val="both"/>
      </w:pPr>
      <w:r>
        <w:t xml:space="preserve">(часть 3.4 в ред. Федерального </w:t>
      </w:r>
      <w:hyperlink r:id="rId123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3.</w:t>
      </w:r>
      <w:r>
        <w:t xml:space="preserve">5 - 3.7. Утратили силу. - Федеральный </w:t>
      </w:r>
      <w:hyperlink r:id="rId123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spacing w:before="200"/>
        <w:ind w:firstLine="540"/>
        <w:jc w:val="both"/>
      </w:pPr>
      <w:bookmarkStart w:id="315" w:name="Par2684"/>
      <w:bookmarkEnd w:id="315"/>
      <w:r>
        <w:t>3.8. Экспертиза проектной документации по решению застройщика может не проводить</w:t>
      </w:r>
      <w:r>
        <w:t>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000000" w:rsidRDefault="00026350">
      <w:pPr>
        <w:pStyle w:val="ConsPlusNormal"/>
        <w:spacing w:before="200"/>
        <w:ind w:firstLine="540"/>
        <w:jc w:val="both"/>
      </w:pPr>
      <w:r>
        <w:t>1) не затрагивают несущие строительные конструкции объекта капитального строительства, з</w:t>
      </w:r>
      <w:r>
        <w:t>а исключением замены отдельных элементов таких конструкций на аналогичные или иные улучшающие показатели таких конструкций элементы;</w:t>
      </w:r>
    </w:p>
    <w:p w:rsidR="00000000" w:rsidRDefault="00026350">
      <w:pPr>
        <w:pStyle w:val="ConsPlusNormal"/>
        <w:spacing w:before="200"/>
        <w:ind w:firstLine="540"/>
        <w:jc w:val="both"/>
      </w:pPr>
      <w:r>
        <w:t>2) не влекут за собой изменение класса, категории и (или) первоначально установленных показателей функционирования линейных</w:t>
      </w:r>
      <w:r>
        <w:t xml:space="preserve"> объектов;</w:t>
      </w:r>
    </w:p>
    <w:p w:rsidR="00000000" w:rsidRDefault="00026350">
      <w:pPr>
        <w:pStyle w:val="ConsPlusNormal"/>
        <w:spacing w:before="20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w:t>
      </w:r>
      <w:r>
        <w:t>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000000" w:rsidRDefault="00026350">
      <w:pPr>
        <w:pStyle w:val="ConsPlusNormal"/>
        <w:spacing w:before="200"/>
        <w:ind w:firstLine="540"/>
        <w:jc w:val="both"/>
      </w:pPr>
      <w:r>
        <w:t>4) соответствуют заданию за</w:t>
      </w:r>
      <w:r>
        <w:t>стройщика или технического заказчика на проектирование, а также результатам инженерных изысканий;</w:t>
      </w:r>
    </w:p>
    <w:p w:rsidR="00000000" w:rsidRDefault="00026350">
      <w:pPr>
        <w:pStyle w:val="ConsPlusNormal"/>
        <w:spacing w:before="20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w:t>
      </w:r>
      <w:r>
        <w:t>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000000" w:rsidRDefault="00026350">
      <w:pPr>
        <w:pStyle w:val="ConsPlusNormal"/>
        <w:jc w:val="both"/>
      </w:pPr>
      <w:r>
        <w:t>(часть 3.8</w:t>
      </w:r>
      <w:r>
        <w:t xml:space="preserve"> введена Федеральным </w:t>
      </w:r>
      <w:hyperlink r:id="rId1234"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bookmarkStart w:id="316" w:name="Par2691"/>
      <w:bookmarkEnd w:id="31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w:t>
      </w:r>
      <w:r>
        <w:t>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w:t>
      </w:r>
      <w:r>
        <w:t>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w:t>
      </w:r>
      <w:r>
        <w:t>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000000" w:rsidRDefault="00026350">
      <w:pPr>
        <w:pStyle w:val="ConsPlusNormal"/>
        <w:jc w:val="both"/>
      </w:pPr>
      <w:r>
        <w:t xml:space="preserve">(часть 3.9 введена Федеральным </w:t>
      </w:r>
      <w:hyperlink r:id="rId1235"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bookmarkStart w:id="317" w:name="Par2693"/>
      <w:bookmarkEnd w:id="317"/>
      <w:r>
        <w:lastRenderedPageBreak/>
        <w:t>3.10. В случае внесения в ходе</w:t>
      </w:r>
      <w:r>
        <w:t xml:space="preserve">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w:t>
      </w:r>
      <w:r>
        <w:t xml:space="preserve">оектную документацию в целях получения застройщиком или техническим заказчиком указанного в </w:t>
      </w:r>
      <w:hyperlink w:anchor="Par3301"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w:t>
      </w:r>
      <w:r>
        <w:t xml:space="preserve">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ar2748"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history="1">
        <w:r>
          <w:rPr>
            <w:color w:val="0000FF"/>
          </w:rPr>
          <w:t>частью 7.1</w:t>
        </w:r>
      </w:hyperlink>
      <w:r>
        <w:t xml:space="preserve"> настоящей статьи. При этом дополнительное направление проектной документа</w:t>
      </w:r>
      <w:r>
        <w:t>ции на проведение экспертизы проектной документации не требуется.</w:t>
      </w:r>
    </w:p>
    <w:p w:rsidR="00000000" w:rsidRDefault="00026350">
      <w:pPr>
        <w:pStyle w:val="ConsPlusNormal"/>
        <w:jc w:val="both"/>
      </w:pPr>
      <w:r>
        <w:t xml:space="preserve">(часть 3.10 введена Федеральным </w:t>
      </w:r>
      <w:hyperlink r:id="rId123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bookmarkStart w:id="318" w:name="Par2695"/>
      <w:bookmarkEnd w:id="318"/>
      <w:r>
        <w:t xml:space="preserve">3.11. Порядок предусмотренного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частями 3.9</w:t>
        </w:r>
      </w:hyperlink>
      <w:r>
        <w:t xml:space="preserve"> и </w:t>
      </w:r>
      <w:hyperlink w:anchor="Par2693"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history="1">
        <w:r>
          <w:rPr>
            <w:color w:val="0000FF"/>
          </w:rPr>
          <w:t>3.10</w:t>
        </w:r>
      </w:hyperlink>
      <w:r>
        <w:t xml:space="preserve"> наст</w:t>
      </w:r>
      <w:r>
        <w:t>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w:t>
      </w:r>
      <w:r>
        <w:t>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w:t>
      </w:r>
      <w:r>
        <w:t xml:space="preserve">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w:t>
      </w:r>
      <w:r>
        <w:t>танавливается Правительством Российской Федерации.</w:t>
      </w:r>
    </w:p>
    <w:p w:rsidR="00000000" w:rsidRDefault="00026350">
      <w:pPr>
        <w:pStyle w:val="ConsPlusNormal"/>
        <w:jc w:val="both"/>
      </w:pPr>
      <w:r>
        <w:t xml:space="preserve">(часть 3.11 введена Федеральным </w:t>
      </w:r>
      <w:hyperlink r:id="rId123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bookmarkStart w:id="319" w:name="Par2697"/>
      <w:bookmarkEnd w:id="319"/>
      <w:r>
        <w:t>4. Государственная экспертиза проектной документации и государственная экспертиза результатов инженерных изысканий проводятся фед</w:t>
      </w:r>
      <w:r>
        <w:t>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w:t>
      </w:r>
      <w:r>
        <w:t>втономными) учреждениями, Государственной корпорацией по атомной энергии "Росатом".</w:t>
      </w:r>
    </w:p>
    <w:p w:rsidR="00000000" w:rsidRDefault="00026350">
      <w:pPr>
        <w:pStyle w:val="ConsPlusNormal"/>
        <w:jc w:val="both"/>
      </w:pPr>
      <w:r>
        <w:t xml:space="preserve">(в ред. Федеральных законов от 18.12.2006 </w:t>
      </w:r>
      <w:hyperlink r:id="rId12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от 24</w:t>
      </w:r>
      <w:r>
        <w:t xml:space="preserve">.07.2007 </w:t>
      </w:r>
      <w:hyperlink r:id="rId1239"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02.07.2013 </w:t>
      </w:r>
      <w:hyperlink r:id="rId124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xml:space="preserve">, от 03.08.2018 </w:t>
      </w:r>
      <w:hyperlink r:id="rId124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4.1. Государственная экспертиза проектной документации всех объектов, указанных в </w:t>
      </w:r>
      <w:hyperlink w:anchor="Par30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42"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законо</w:t>
        </w:r>
        <w:r>
          <w:rPr>
            <w:color w:val="0000FF"/>
          </w:rPr>
          <w:t>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391"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w:t>
      </w:r>
      <w:r>
        <w:t xml:space="preserve">ием, за исключением случаев, указанных в </w:t>
      </w:r>
      <w:hyperlink w:anchor="Par2715"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w:t>
      </w:r>
      <w:r>
        <w:t xml:space="preserve">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w:t>
      </w:r>
      <w:r>
        <w:t>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w:t>
      </w:r>
      <w:r>
        <w:t>раны окружающей среды к объектам I категории, определены иные федеральные органы исполнительной власти.</w:t>
      </w:r>
    </w:p>
    <w:p w:rsidR="00000000" w:rsidRDefault="00026350">
      <w:pPr>
        <w:pStyle w:val="ConsPlusNormal"/>
        <w:jc w:val="both"/>
      </w:pPr>
      <w:r>
        <w:t xml:space="preserve">(часть 4.1 введена Федеральным </w:t>
      </w:r>
      <w:hyperlink r:id="rId124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Федеральных законов от 24.07.2007 </w:t>
      </w:r>
      <w:hyperlink r:id="rId1244"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30.12.2008 </w:t>
      </w:r>
      <w:hyperlink r:id="rId124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t xml:space="preserve">, от 28.11.2011 </w:t>
      </w:r>
      <w:hyperlink r:id="rId12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02.07.2013 </w:t>
      </w:r>
      <w:hyperlink r:id="rId124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xml:space="preserve">, от 21.07.2014 </w:t>
      </w:r>
      <w:hyperlink r:id="rId1248"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 xml:space="preserve">N </w:t>
        </w:r>
        <w:r>
          <w:rPr>
            <w:color w:val="0000FF"/>
          </w:rPr>
          <w:t>219-ФЗ</w:t>
        </w:r>
      </w:hyperlink>
      <w:r>
        <w:t xml:space="preserve"> (ред. 25.12.2018), от 29.12.2014 </w:t>
      </w:r>
      <w:hyperlink r:id="rId1249"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 xml:space="preserve">, от 02.08.2019 </w:t>
      </w:r>
      <w:hyperlink r:id="rId125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bookmarkStart w:id="320" w:name="Par2701"/>
      <w:bookmarkEnd w:id="320"/>
      <w:r>
        <w:t>4.2. Государственная экспертиза проектн</w:t>
      </w:r>
      <w:r>
        <w:t>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w:t>
      </w:r>
      <w:r>
        <w:t>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00000" w:rsidRDefault="00026350">
      <w:pPr>
        <w:pStyle w:val="ConsPlusNormal"/>
        <w:jc w:val="both"/>
      </w:pPr>
      <w:r>
        <w:lastRenderedPageBreak/>
        <w:t xml:space="preserve">(в ред. Федеральных законов от 24.07.2007 </w:t>
      </w:r>
      <w:hyperlink r:id="rId125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28.11.2011 </w:t>
      </w:r>
      <w:hyperlink r:id="rId125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w:t>
        </w:r>
        <w:r>
          <w:rPr>
            <w:color w:val="0000FF"/>
          </w:rPr>
          <w:t>-ФЗ</w:t>
        </w:r>
      </w:hyperlink>
      <w:r>
        <w:t>)</w:t>
      </w:r>
    </w:p>
    <w:p w:rsidR="00000000" w:rsidRDefault="00026350">
      <w:pPr>
        <w:pStyle w:val="ConsPlusNormal"/>
        <w:spacing w:before="200"/>
        <w:ind w:firstLine="540"/>
        <w:jc w:val="both"/>
      </w:pPr>
      <w:bookmarkStart w:id="321" w:name="Par2703"/>
      <w:bookmarkEnd w:id="32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813"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000000" w:rsidRDefault="00026350">
      <w:pPr>
        <w:pStyle w:val="ConsPlusNormal"/>
        <w:jc w:val="both"/>
      </w:pPr>
      <w:r>
        <w:t xml:space="preserve">(часть 4.3 введена Федеральным </w:t>
      </w:r>
      <w:hyperlink r:id="rId12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4.4. Органы исполнительной власти, а также подведомственные им учреждения, Государственная корпорация по атомной эн</w:t>
      </w:r>
      <w:r>
        <w:t xml:space="preserve">ергии "Росатом", которые указаны в </w:t>
      </w:r>
      <w:hyperlink w:anchor="Par269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history="1">
        <w:r>
          <w:rPr>
            <w:color w:val="0000FF"/>
          </w:rPr>
          <w:t>частях 4</w:t>
        </w:r>
      </w:hyperlink>
      <w:r>
        <w:t xml:space="preserve"> - </w:t>
      </w:r>
      <w:hyperlink w:anchor="Par2701"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00000" w:rsidRDefault="00026350">
      <w:pPr>
        <w:pStyle w:val="ConsPlusNormal"/>
        <w:jc w:val="both"/>
      </w:pPr>
      <w:r>
        <w:t xml:space="preserve">(часть 4.4 введена Федеральным </w:t>
      </w:r>
      <w:hyperlink r:id="rId125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 в ред. Федеральных законов от 02.07.2013 </w:t>
      </w:r>
      <w:hyperlink r:id="rId125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xml:space="preserve">, от 03.08.2018 </w:t>
      </w:r>
      <w:hyperlink r:id="rId125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4.5. Юридические лица, указанные в </w:t>
      </w:r>
      <w:hyperlink w:anchor="Par2703"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части 4.3</w:t>
        </w:r>
      </w:hyperlink>
      <w:r>
        <w:t xml:space="preserve"> настоящей статьи, не вправе проводить н</w:t>
      </w:r>
      <w:r>
        <w:t>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w:t>
      </w:r>
      <w:r>
        <w:t>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026350">
      <w:pPr>
        <w:pStyle w:val="ConsPlusNormal"/>
        <w:jc w:val="both"/>
      </w:pPr>
      <w:r>
        <w:t>(ча</w:t>
      </w:r>
      <w:r>
        <w:t xml:space="preserve">сть 4.5 введена Федеральным </w:t>
      </w:r>
      <w:hyperlink r:id="rId125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Положение ч. 4.6 ст. 49 не применяется до 01.01.202</w:t>
            </w:r>
            <w:r>
              <w:rPr>
                <w:color w:val="392C69"/>
              </w:rPr>
              <w:t xml:space="preserve">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58" w:tooltip="&quot;Градостроительный кодекс Российской Федерации&quot; от 29.12.2004 N 190-ФЗ (ред. от 03.08.2018) (с изм. и доп., вступ. в силу с 30.12.2018)------------ Недействующая редакция{КонсультантПлюс}" w:history="1">
              <w:r>
                <w:rPr>
                  <w:color w:val="0000FF"/>
                </w:rPr>
                <w:t>документом</w:t>
              </w:r>
            </w:hyperlink>
            <w:r>
              <w:rPr>
                <w:color w:val="392C69"/>
              </w:rPr>
              <w:t xml:space="preserve"> (в ред., действовавшей до 01.01.2019).</w:t>
            </w:r>
          </w:p>
        </w:tc>
      </w:tr>
    </w:tbl>
    <w:p w:rsidR="00000000" w:rsidRDefault="00026350">
      <w:pPr>
        <w:pStyle w:val="ConsPlusNormal"/>
        <w:spacing w:before="260"/>
        <w:ind w:firstLine="540"/>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w:t>
      </w:r>
      <w:r>
        <w:t xml:space="preserve">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777"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59"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КонсультантПлюс}" w:history="1">
        <w:r>
          <w:rPr>
            <w:color w:val="0000FF"/>
          </w:rPr>
          <w:t>аттестате</w:t>
        </w:r>
      </w:hyperlink>
      <w:r>
        <w:t>.</w:t>
      </w:r>
    </w:p>
    <w:p w:rsidR="00000000" w:rsidRDefault="00026350">
      <w:pPr>
        <w:pStyle w:val="ConsPlusNormal"/>
        <w:jc w:val="both"/>
      </w:pPr>
      <w:r>
        <w:t xml:space="preserve">(часть 4.6 введена Федеральным </w:t>
      </w:r>
      <w:hyperlink r:id="rId12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777"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w:t>
      </w:r>
      <w:r>
        <w:t>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w:t>
      </w:r>
      <w:r>
        <w:t>душка, бабушка, внуки), супруг.</w:t>
      </w:r>
    </w:p>
    <w:p w:rsidR="00000000" w:rsidRDefault="00026350">
      <w:pPr>
        <w:pStyle w:val="ConsPlusNormal"/>
        <w:jc w:val="both"/>
      </w:pPr>
      <w:r>
        <w:t xml:space="preserve">(часть 4.7 введена Федеральным </w:t>
      </w:r>
      <w:hyperlink r:id="rId12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bookmarkStart w:id="322" w:name="Par2715"/>
      <w:bookmarkEnd w:id="322"/>
      <w:r>
        <w:t xml:space="preserve">4.8. Государственная экспертиза </w:t>
      </w:r>
      <w:r>
        <w:t>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w:t>
      </w:r>
      <w:r>
        <w:t>мной энергии "Росатом".</w:t>
      </w:r>
    </w:p>
    <w:p w:rsidR="00000000" w:rsidRDefault="00026350">
      <w:pPr>
        <w:pStyle w:val="ConsPlusNormal"/>
        <w:jc w:val="both"/>
      </w:pPr>
      <w:r>
        <w:t xml:space="preserve">(часть 4.8 введена Федеральным </w:t>
      </w:r>
      <w:hyperlink r:id="rId126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законом</w:t>
        </w:r>
      </w:hyperlink>
      <w:r>
        <w:t xml:space="preserve"> от 02.07.2013 N 188-ФЗ; в ред. Федерального </w:t>
      </w:r>
      <w:hyperlink r:id="rId126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323" w:name="Par2717"/>
      <w:bookmarkEnd w:id="32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000000" w:rsidRDefault="00026350">
      <w:pPr>
        <w:pStyle w:val="ConsPlusNormal"/>
        <w:spacing w:before="200"/>
        <w:ind w:firstLine="540"/>
        <w:jc w:val="both"/>
      </w:pPr>
      <w:bookmarkStart w:id="324" w:name="Par2718"/>
      <w:bookmarkEnd w:id="324"/>
      <w:r>
        <w:t>1) оценка соответствия проектной документации т</w:t>
      </w:r>
      <w:r>
        <w:t xml:space="preserve">ребованиям технических регламентов, санитарно-эпидемиологическим требованиям, требованиям в области охраны окружающей среды, </w:t>
      </w:r>
      <w:r>
        <w:lastRenderedPageBreak/>
        <w:t>требованиям государственной охраны объектов культурного наследия, требованиям к безопасному использованию атомной энергии, требован</w:t>
      </w:r>
      <w:r>
        <w:t>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w:t>
      </w:r>
      <w:r>
        <w:t xml:space="preserve">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ar2647"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и проектной документации, указанной в </w:t>
      </w:r>
      <w:hyperlink w:anchor="Par266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части 3</w:t>
        </w:r>
      </w:hyperlink>
      <w:r>
        <w:t xml:space="preserve"> настоящей статьи, в соответствии с </w:t>
      </w:r>
      <w:hyperlink w:anchor="Par267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w:t>
      </w:r>
      <w:r>
        <w:t xml:space="preserve"> экспертиза, оценка соответствия проектной документации требованиям в области охраны окружающей среды не осуществляется;</w:t>
      </w:r>
    </w:p>
    <w:p w:rsidR="00000000" w:rsidRDefault="00026350">
      <w:pPr>
        <w:pStyle w:val="ConsPlusNormal"/>
        <w:spacing w:before="200"/>
        <w:ind w:firstLine="540"/>
        <w:jc w:val="both"/>
      </w:pPr>
      <w:bookmarkStart w:id="325" w:name="Par2719"/>
      <w:bookmarkEnd w:id="325"/>
      <w:r>
        <w:t>2) проверка достоверности определения сметной стоимости строительства объектов капитального строительства в случаях, уста</w:t>
      </w:r>
      <w:r>
        <w:t xml:space="preserve">новленных </w:t>
      </w:r>
      <w:hyperlink w:anchor="Par541"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частью 2 статьи 8.3</w:t>
        </w:r>
      </w:hyperlink>
      <w:r>
        <w:t xml:space="preserve"> настоящего Кодекса.</w:t>
      </w:r>
    </w:p>
    <w:p w:rsidR="00000000" w:rsidRDefault="00026350">
      <w:pPr>
        <w:pStyle w:val="ConsPlusNormal"/>
        <w:jc w:val="both"/>
      </w:pPr>
      <w:r>
        <w:t xml:space="preserve">(часть 5 в ред. Федерального </w:t>
      </w:r>
      <w:hyperlink r:id="rId126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326" w:name="Par2721"/>
      <w:bookmarkEnd w:id="326"/>
      <w:r>
        <w:t xml:space="preserve">5.1. При </w:t>
      </w:r>
      <w:r>
        <w:t>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w:t>
      </w:r>
      <w:r>
        <w:t>азделов требованиям технических регламентов не проводится.</w:t>
      </w:r>
    </w:p>
    <w:p w:rsidR="00000000" w:rsidRDefault="00026350">
      <w:pPr>
        <w:pStyle w:val="ConsPlusNormal"/>
        <w:jc w:val="both"/>
      </w:pPr>
      <w:r>
        <w:t xml:space="preserve">(часть 5.1 введена Федеральным </w:t>
      </w:r>
      <w:hyperlink r:id="rId1265"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 в ред. Федерального </w:t>
      </w:r>
      <w:hyperlink r:id="rId126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w:t>
      </w:r>
      <w:r>
        <w:t xml:space="preserve"> в </w:t>
      </w:r>
      <w:hyperlink w:anchor="Par271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w:t>
      </w:r>
      <w:r>
        <w:t>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w:t>
      </w:r>
      <w:r>
        <w:t xml:space="preserve">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ar271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утверждения про</w:t>
      </w:r>
      <w:r>
        <w:t xml:space="preserve">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w:t>
      </w:r>
      <w:r>
        <w:t xml:space="preserve">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ar271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w:t>
      </w:r>
      <w:r>
        <w:t xml:space="preserve">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71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w:t>
      </w:r>
      <w:r>
        <w:t>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w:t>
      </w:r>
      <w:r>
        <w:t>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w:t>
      </w:r>
      <w:r>
        <w:t xml:space="preserve"> предусмотренным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ar271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примененным в соответствии с насто</w:t>
      </w:r>
      <w:r>
        <w:t xml:space="preserve">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w:t>
      </w:r>
      <w:r>
        <w:t>инженерных изысканий.</w:t>
      </w:r>
    </w:p>
    <w:p w:rsidR="00000000" w:rsidRDefault="00026350">
      <w:pPr>
        <w:pStyle w:val="ConsPlusNormal"/>
        <w:jc w:val="both"/>
      </w:pPr>
      <w:r>
        <w:t xml:space="preserve">(часть 5.2 введена Федеральным </w:t>
      </w:r>
      <w:hyperlink r:id="rId126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 в ред. Федерального </w:t>
      </w:r>
      <w:hyperlink r:id="rId1268"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026350">
      <w:pPr>
        <w:pStyle w:val="ConsPlusNormal"/>
        <w:spacing w:before="200"/>
        <w:ind w:firstLine="540"/>
        <w:jc w:val="both"/>
      </w:pPr>
      <w:r>
        <w:t>5.3. Пр</w:t>
      </w:r>
      <w:r>
        <w:t xml:space="preserve">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w:t>
      </w:r>
      <w:r>
        <w:lastRenderedPageBreak/>
        <w:t>изысканий, представляются в электронной форме, в том числе в форме информацион</w:t>
      </w:r>
      <w:r>
        <w:t xml:space="preserve">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составляющие государственную тайну.</w:t>
      </w:r>
    </w:p>
    <w:p w:rsidR="00000000" w:rsidRDefault="00026350">
      <w:pPr>
        <w:pStyle w:val="ConsPlusNormal"/>
        <w:jc w:val="both"/>
      </w:pPr>
      <w:r>
        <w:t xml:space="preserve">(часть 5.3 введена Федеральным </w:t>
      </w:r>
      <w:hyperlink r:id="rId127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 в ред. Федерального </w:t>
      </w:r>
      <w:hyperlink r:id="rId127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w:t>
      </w:r>
      <w:r>
        <w:t>-ФЗ)</w:t>
      </w:r>
    </w:p>
    <w:p w:rsidR="00000000" w:rsidRDefault="00026350">
      <w:pPr>
        <w:pStyle w:val="ConsPlusNormal"/>
        <w:spacing w:before="20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w:t>
      </w:r>
      <w:r>
        <w:t>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w:t>
      </w:r>
      <w:r>
        <w:t>ии с настоящим Кодексом, другими федеральными законами.</w:t>
      </w:r>
    </w:p>
    <w:p w:rsidR="00000000" w:rsidRDefault="00026350">
      <w:pPr>
        <w:pStyle w:val="ConsPlusNormal"/>
        <w:jc w:val="both"/>
      </w:pPr>
      <w:r>
        <w:t xml:space="preserve">(часть 5.4 введена Федеральным </w:t>
      </w:r>
      <w:hyperlink r:id="rId127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5.5. В случае, если после получения положит</w:t>
      </w:r>
      <w:r>
        <w:t xml:space="preserve">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ar271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пунктом 1 части 5</w:t>
        </w:r>
      </w:hyperlink>
      <w:r>
        <w:t xml:space="preserve"> настоящей статьи, необходимо проведение пр</w:t>
      </w:r>
      <w:r>
        <w:t xml:space="preserve">оверки достоверности определения сметной стоимости строительства объектов капитального строительства в случаях, установленных </w:t>
      </w:r>
      <w:hyperlink w:anchor="Par541"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частью 2 статьи 8.3</w:t>
        </w:r>
      </w:hyperlink>
      <w:r>
        <w:t xml:space="preserve"> настоящего Кодекса, проводится дополнительная государственная экспертиза проектно</w:t>
      </w:r>
      <w:r>
        <w:t xml:space="preserve">й документации в объеме, предусмотренном </w:t>
      </w:r>
      <w:hyperlink w:anchor="Par2719"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000000" w:rsidRDefault="00026350">
      <w:pPr>
        <w:pStyle w:val="ConsPlusNormal"/>
        <w:jc w:val="both"/>
      </w:pPr>
      <w:r>
        <w:t xml:space="preserve">(часть 5.5 введена Федеральным </w:t>
      </w:r>
      <w:hyperlink r:id="rId127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327" w:name="Par2731"/>
      <w:bookmarkEnd w:id="32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w:t>
      </w:r>
      <w:r>
        <w:t>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w:t>
      </w:r>
      <w:r>
        <w:t>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w:t>
      </w:r>
      <w:r>
        <w:t>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w:t>
      </w:r>
      <w:r>
        <w:t>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w:t>
      </w:r>
      <w:r>
        <w:t xml:space="preserve">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w:t>
      </w:r>
      <w:r>
        <w:t>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w:t>
      </w:r>
      <w:r>
        <w:t>чения, разведки и добычи нефти и природного газа.</w:t>
      </w:r>
    </w:p>
    <w:p w:rsidR="00000000" w:rsidRDefault="00026350">
      <w:pPr>
        <w:pStyle w:val="ConsPlusNormal"/>
        <w:jc w:val="both"/>
      </w:pPr>
      <w:r>
        <w:t xml:space="preserve">(в ред. Федеральных законов от 31.12.2005 </w:t>
      </w:r>
      <w:hyperlink r:id="rId1274"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18.12.2006 </w:t>
      </w:r>
      <w:hyperlink r:id="rId127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16.05.2008 </w:t>
      </w:r>
      <w:hyperlink r:id="rId1276"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N 75-ФЗ</w:t>
        </w:r>
      </w:hyperlink>
      <w:r>
        <w:t xml:space="preserve">, от 30.12.2008 </w:t>
      </w:r>
      <w:hyperlink r:id="rId127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t xml:space="preserve">, от 18.07.2011 </w:t>
      </w:r>
      <w:hyperlink r:id="rId127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19.07.2011 </w:t>
      </w:r>
      <w:hyperlink r:id="rId1279"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 xml:space="preserve">, от 28.11.2011 </w:t>
      </w:r>
      <w:hyperlink r:id="rId12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28.06.2014 </w:t>
      </w:r>
      <w:hyperlink r:id="rId1281"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 xml:space="preserve">, от 21.07.2014 </w:t>
      </w:r>
      <w:hyperlink r:id="rId128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t xml:space="preserve"> (ред. 25.12.2018), от 22.1</w:t>
      </w:r>
      <w:r>
        <w:t xml:space="preserve">0.2014 </w:t>
      </w:r>
      <w:hyperlink r:id="rId128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29.12.2014 </w:t>
      </w:r>
      <w:hyperlink r:id="rId1284"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 xml:space="preserve">, от 03.08.2018 </w:t>
      </w:r>
      <w:hyperlink r:id="rId128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 xml:space="preserve">, от 02.08.2019 </w:t>
      </w:r>
      <w:hyperlink r:id="rId12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 xml:space="preserve">, </w:t>
      </w:r>
      <w:r>
        <w:t xml:space="preserve">от 02.08.2019 </w:t>
      </w:r>
      <w:hyperlink r:id="rId1287" w:tooltip="Федеральный закон от 02.08.2019 N 294-ФЗ &quot;О внесении изменений в отдельные законодательные акты Российской Федерации&quot;{КонсультантПлюс}" w:history="1">
        <w:r>
          <w:rPr>
            <w:color w:val="0000FF"/>
          </w:rPr>
          <w:t>N 294-ФЗ</w:t>
        </w:r>
      </w:hyperlink>
      <w:r>
        <w:t>)</w:t>
      </w:r>
    </w:p>
    <w:p w:rsidR="00000000" w:rsidRDefault="00026350">
      <w:pPr>
        <w:pStyle w:val="ConsPlusNormal"/>
        <w:spacing w:before="200"/>
        <w:ind w:firstLine="540"/>
        <w:jc w:val="both"/>
      </w:pPr>
      <w: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w:t>
      </w:r>
      <w:r>
        <w:t xml:space="preserve">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88" w:tooltip="Постановление Правительства РФ от 07.11.2008 N 822 (ред. от 26.03.2014)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quot;{КонсультантПлюс}" w:history="1">
        <w:r>
          <w:rPr>
            <w:color w:val="0000FF"/>
          </w:rPr>
          <w:t>порядке</w:t>
        </w:r>
      </w:hyperlink>
      <w:r>
        <w:t xml:space="preserve"> представляется в:</w:t>
      </w:r>
    </w:p>
    <w:p w:rsidR="00000000" w:rsidRDefault="00026350">
      <w:pPr>
        <w:pStyle w:val="ConsPlusNormal"/>
        <w:jc w:val="both"/>
      </w:pPr>
      <w:r>
        <w:t xml:space="preserve">(в </w:t>
      </w:r>
      <w:r>
        <w:t xml:space="preserve">ред. Федеральных законов от 28.11.2011 </w:t>
      </w:r>
      <w:hyperlink r:id="rId128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28.06.2014 </w:t>
      </w:r>
      <w:hyperlink r:id="rId1290"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 xml:space="preserve">, от 03.08.2018 </w:t>
      </w:r>
      <w:hyperlink r:id="rId129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w:t>
      </w:r>
    </w:p>
    <w:p w:rsidR="00000000" w:rsidRDefault="00026350">
      <w:pPr>
        <w:pStyle w:val="ConsPlusNormal"/>
        <w:spacing w:before="200"/>
        <w:ind w:firstLine="540"/>
        <w:jc w:val="both"/>
      </w:pPr>
      <w:bookmarkStart w:id="328" w:name="Par2735"/>
      <w:bookmarkEnd w:id="328"/>
      <w:r>
        <w:lastRenderedPageBreak/>
        <w:t>1) федеральный орган исполнительной власти, уполномоченный на проведение государственной экспертизы проектной документации, в от</w:t>
      </w:r>
      <w:r>
        <w:t>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w:t>
      </w:r>
      <w:r>
        <w:t>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w:t>
      </w:r>
      <w:r>
        <w:t>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00000" w:rsidRDefault="00026350">
      <w:pPr>
        <w:pStyle w:val="ConsPlusNormal"/>
        <w:jc w:val="both"/>
      </w:pPr>
      <w:r>
        <w:t xml:space="preserve">(в ред. Федеральных законов от 28.11.2011 </w:t>
      </w:r>
      <w:hyperlink r:id="rId12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28.06.2014 </w:t>
      </w:r>
      <w:hyperlink r:id="rId1293"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 xml:space="preserve">, от 03.08.2018 </w:t>
      </w:r>
      <w:hyperlink r:id="rId1294"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w:t>
      </w:r>
    </w:p>
    <w:p w:rsidR="00000000" w:rsidRDefault="00026350">
      <w:pPr>
        <w:pStyle w:val="ConsPlusNormal"/>
        <w:spacing w:before="200"/>
        <w:ind w:firstLine="540"/>
        <w:jc w:val="both"/>
      </w:pPr>
      <w:r>
        <w:t>2) орган исполнительной власти субъекта Российской Федерации, уполномоченный на проведение государственной экспертизы проектной докуме</w:t>
      </w:r>
      <w:r>
        <w:t xml:space="preserve">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ar2735" w:tooltip="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 w:history="1">
        <w:r>
          <w:rPr>
            <w:color w:val="0000FF"/>
          </w:rPr>
          <w:t>пункте 1</w:t>
        </w:r>
      </w:hyperlink>
      <w:r>
        <w:t xml:space="preserve"> настоящей части.</w:t>
      </w:r>
    </w:p>
    <w:p w:rsidR="00000000" w:rsidRDefault="00026350">
      <w:pPr>
        <w:pStyle w:val="ConsPlusNormal"/>
        <w:jc w:val="both"/>
      </w:pPr>
      <w:r>
        <w:t xml:space="preserve">(в ред. Федеральных законов от 28.11.2011 </w:t>
      </w:r>
      <w:hyperlink r:id="rId129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03.08.2018 </w:t>
      </w:r>
      <w:hyperlink r:id="rId1296"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w:t>
      </w:r>
    </w:p>
    <w:p w:rsidR="00000000" w:rsidRDefault="00026350">
      <w:pPr>
        <w:pStyle w:val="ConsPlusNormal"/>
        <w:jc w:val="both"/>
      </w:pPr>
      <w:r>
        <w:t xml:space="preserve">(часть 6.1 введена Федеральным </w:t>
      </w:r>
      <w:hyperlink r:id="rId129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законом</w:t>
        </w:r>
      </w:hyperlink>
      <w:r>
        <w:t xml:space="preserve"> от 16.05.2008 N 75-ФЗ)</w:t>
      </w:r>
    </w:p>
    <w:p w:rsidR="00000000" w:rsidRDefault="00026350">
      <w:pPr>
        <w:pStyle w:val="ConsPlusNormal"/>
        <w:spacing w:before="200"/>
        <w:ind w:firstLine="540"/>
        <w:jc w:val="both"/>
      </w:pPr>
      <w:r>
        <w:t>6.</w:t>
      </w:r>
      <w:r>
        <w:t xml:space="preserve">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w:t>
      </w:r>
      <w:r>
        <w:t xml:space="preserve">с </w:t>
      </w:r>
      <w:hyperlink w:anchor="Par269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history="1">
        <w:r>
          <w:rPr>
            <w:color w:val="0000FF"/>
          </w:rPr>
          <w:t>частью 4</w:t>
        </w:r>
      </w:hyperlink>
      <w:r>
        <w:t xml:space="preserve"> н</w:t>
      </w:r>
      <w:r>
        <w:t xml:space="preserve">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8" w:tooltip="Федеральный закон от 23.11.1995 N 174-ФЗ (ред. от 02.08.2019) &quot;Об экологической экспертизе&quot;{КонсультантПлюс}" w:history="1">
        <w:r>
          <w:rPr>
            <w:color w:val="0000FF"/>
          </w:rPr>
          <w:t>подпункте 7.1 статьи 11</w:t>
        </w:r>
      </w:hyperlink>
      <w:r>
        <w:t xml:space="preserve"> и </w:t>
      </w:r>
      <w:hyperlink r:id="rId1299" w:tooltip="Федеральный закон от 23.11.1995 N 174-ФЗ (ред. от 02.08.2019) &quot;Об экологической экспертизе&quot;{КонсультантПлюс}" w:history="1">
        <w:r>
          <w:rPr>
            <w:color w:val="0000FF"/>
          </w:rPr>
          <w:t>подпункте 4.1 ста</w:t>
        </w:r>
        <w:r>
          <w:rPr>
            <w:color w:val="0000FF"/>
          </w:rPr>
          <w:t>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00000" w:rsidRDefault="00026350">
      <w:pPr>
        <w:pStyle w:val="ConsPlusNormal"/>
        <w:jc w:val="both"/>
      </w:pPr>
      <w:r>
        <w:t xml:space="preserve">(часть 6.2 введена Федеральным </w:t>
      </w:r>
      <w:hyperlink r:id="rId130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законом</w:t>
        </w:r>
      </w:hyperlink>
      <w:r>
        <w:t xml:space="preserve"> от 16.05.2008 N 75-ФЗ, в ред. Федеральных законов от 28.11.2011 </w:t>
      </w:r>
      <w:hyperlink r:id="rId13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 xml:space="preserve">N </w:t>
        </w:r>
        <w:r>
          <w:rPr>
            <w:color w:val="0000FF"/>
          </w:rPr>
          <w:t>337-ФЗ</w:t>
        </w:r>
      </w:hyperlink>
      <w:r>
        <w:t xml:space="preserve">, от 02.07.2013 </w:t>
      </w:r>
      <w:hyperlink r:id="rId130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xml:space="preserve">, от 03.08.2018 </w:t>
      </w:r>
      <w:hyperlink r:id="rId130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w:t>
      </w:r>
      <w:r>
        <w:t>особо охраняемых природных территорий, на Байкальской природной территории, являются соответствующие заключения.</w:t>
      </w:r>
    </w:p>
    <w:p w:rsidR="00000000" w:rsidRDefault="00026350">
      <w:pPr>
        <w:pStyle w:val="ConsPlusNormal"/>
        <w:jc w:val="both"/>
      </w:pPr>
      <w:r>
        <w:t xml:space="preserve">(часть 6.3 введена Федеральным </w:t>
      </w:r>
      <w:hyperlink r:id="rId130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законом</w:t>
        </w:r>
      </w:hyperlink>
      <w:r>
        <w:t xml:space="preserve"> от 16.05.2008 N 75-ФЗ, в ред. Федеральных законов от 28.11.2011 </w:t>
      </w:r>
      <w:hyperlink r:id="rId130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28.06.2014 </w:t>
      </w:r>
      <w:hyperlink r:id="rId1306"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 xml:space="preserve">, от 03.08.2018 </w:t>
      </w:r>
      <w:hyperlink r:id="rId1307"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w:t>
      </w:r>
    </w:p>
    <w:p w:rsidR="00000000" w:rsidRDefault="00026350">
      <w:pPr>
        <w:pStyle w:val="ConsPlusNormal"/>
        <w:spacing w:before="20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w:t>
      </w:r>
      <w:r>
        <w:t>адцать рабочих дней.</w:t>
      </w:r>
    </w:p>
    <w:p w:rsidR="00000000" w:rsidRDefault="00026350">
      <w:pPr>
        <w:pStyle w:val="ConsPlusNormal"/>
        <w:jc w:val="both"/>
      </w:pPr>
      <w:r>
        <w:t xml:space="preserve">(в ред. Федеральных законов от 31.12.2005 </w:t>
      </w:r>
      <w:hyperlink r:id="rId1308"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28.11.2011 </w:t>
      </w:r>
      <w:hyperlink r:id="rId130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310"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N 368-ФЗ</w:t>
        </w:r>
      </w:hyperlink>
      <w:r>
        <w:t xml:space="preserve">, от 03.08.2018 </w:t>
      </w:r>
      <w:hyperlink r:id="rId131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Положе</w:t>
            </w:r>
            <w:r>
              <w:rPr>
                <w:color w:val="392C69"/>
              </w:rPr>
              <w:t xml:space="preserve">ния ч. 7.1 ст. 49 (в ред. ФЗ от 03.08.2018 N 342-ФЗ) </w:t>
            </w:r>
            <w:hyperlink r:id="rId131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w:t>
            </w:r>
            <w:r>
              <w:rPr>
                <w:color w:val="392C69"/>
              </w:rPr>
              <w:t>в инженерных изысканий, представленных для проведения такой экспертизы до начала ведения единого госреестра заключений.</w:t>
            </w:r>
          </w:p>
        </w:tc>
      </w:tr>
    </w:tbl>
    <w:p w:rsidR="00000000" w:rsidRDefault="00026350">
      <w:pPr>
        <w:pStyle w:val="ConsPlusNormal"/>
        <w:spacing w:before="260"/>
        <w:ind w:firstLine="540"/>
        <w:jc w:val="both"/>
      </w:pPr>
      <w:bookmarkStart w:id="329" w:name="Par2748"/>
      <w:bookmarkEnd w:id="329"/>
      <w:r>
        <w:t>7.1. Не допускается выдача заключения экспертизы проектной документации и (или) результатов инженерных изысканий до включ</w:t>
      </w:r>
      <w:r>
        <w:t>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w:t>
      </w:r>
      <w:r>
        <w:t xml:space="preserve">ентации и (или) результатов инженерных изысканий, содержат сведения, составляющие государственную </w:t>
      </w:r>
      <w:hyperlink r:id="rId13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000000" w:rsidRDefault="00026350">
      <w:pPr>
        <w:pStyle w:val="ConsPlusNormal"/>
        <w:jc w:val="both"/>
      </w:pPr>
      <w:r>
        <w:t xml:space="preserve">(часть 7.1 введена Федеральным </w:t>
      </w:r>
      <w:hyperlink r:id="rId1314"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 в ред. Федерального </w:t>
      </w:r>
      <w:hyperlink r:id="rId131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lastRenderedPageBreak/>
        <w:t>8. Основаниями для отказа в принятии проектной докуме</w:t>
      </w:r>
      <w:r>
        <w:t>нтации и (или) результатов инженерных изысканий, направленных на экспертизу, являются:</w:t>
      </w:r>
    </w:p>
    <w:p w:rsidR="00000000" w:rsidRDefault="00026350">
      <w:pPr>
        <w:pStyle w:val="ConsPlusNormal"/>
        <w:jc w:val="both"/>
      </w:pPr>
      <w:r>
        <w:t xml:space="preserve">(в ред. Федерального </w:t>
      </w:r>
      <w:hyperlink r:id="rId13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1)</w:t>
      </w:r>
      <w:r>
        <w:t xml:space="preserve">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000000" w:rsidRDefault="00026350">
      <w:pPr>
        <w:pStyle w:val="ConsPlusNormal"/>
        <w:jc w:val="both"/>
      </w:pPr>
      <w:r>
        <w:t xml:space="preserve">(в ред. Федерального </w:t>
      </w:r>
      <w:hyperlink r:id="rId131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2) подготовка проектной документации лицом, которое не соответствует требованиям, указанным в </w:t>
      </w:r>
      <w:hyperlink w:anchor="Par2500"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history="1">
        <w:r>
          <w:rPr>
            <w:color w:val="0000FF"/>
          </w:rPr>
          <w:t>частях 4</w:t>
        </w:r>
      </w:hyperlink>
      <w:r>
        <w:t xml:space="preserve"> и </w:t>
      </w:r>
      <w:hyperlink w:anchor="Par2508"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history="1">
        <w:r>
          <w:rPr>
            <w:color w:val="0000FF"/>
          </w:rPr>
          <w:t>5 статьи 48</w:t>
        </w:r>
      </w:hyperlink>
      <w:r>
        <w:t xml:space="preserve"> настоящего Кодекса;</w:t>
      </w:r>
    </w:p>
    <w:p w:rsidR="00000000" w:rsidRDefault="00026350">
      <w:pPr>
        <w:pStyle w:val="ConsPlusNormal"/>
        <w:spacing w:before="200"/>
        <w:ind w:firstLine="540"/>
        <w:jc w:val="both"/>
      </w:pPr>
      <w:r>
        <w:t xml:space="preserve">3) отсутствие результатов инженерных изысканий, указанных в </w:t>
      </w:r>
      <w:hyperlink w:anchor="Par2482"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r>
        <w:t>;</w:t>
      </w:r>
    </w:p>
    <w:p w:rsidR="00000000" w:rsidRDefault="00026350">
      <w:pPr>
        <w:pStyle w:val="ConsPlusNormal"/>
        <w:jc w:val="both"/>
      </w:pPr>
      <w:r>
        <w:t xml:space="preserve">(в ред. Федерального </w:t>
      </w:r>
      <w:hyperlink r:id="rId13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4) несоответствие результатов инженерных изысканий составу и форме, установленным в соо</w:t>
      </w:r>
      <w:r>
        <w:t xml:space="preserve">тветствии с </w:t>
      </w:r>
      <w:hyperlink w:anchor="Par2482"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history="1">
        <w:r>
          <w:rPr>
            <w:color w:val="0000FF"/>
          </w:rPr>
          <w:t>частью 6 статьи 47</w:t>
        </w:r>
      </w:hyperlink>
      <w:r>
        <w:t xml:space="preserve"> настоящего Кодекса;</w:t>
      </w:r>
    </w:p>
    <w:p w:rsidR="00000000" w:rsidRDefault="00026350">
      <w:pPr>
        <w:pStyle w:val="ConsPlusNormal"/>
        <w:spacing w:before="200"/>
        <w:ind w:firstLine="540"/>
        <w:jc w:val="both"/>
      </w:pPr>
      <w:r>
        <w:t xml:space="preserve">5) выполнение инженерных изысканий, </w:t>
      </w:r>
      <w:r>
        <w:t xml:space="preserve">результаты которых направлены на экспертизу, лицом, которое не соответствует требованиям, указанным в </w:t>
      </w:r>
      <w:hyperlink w:anchor="Par2461"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history="1">
        <w:r>
          <w:rPr>
            <w:color w:val="0000FF"/>
          </w:rPr>
          <w:t>частях 2</w:t>
        </w:r>
      </w:hyperlink>
      <w:r>
        <w:t xml:space="preserve"> и </w:t>
      </w:r>
      <w:hyperlink w:anchor="Par2469"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history="1">
        <w:r>
          <w:rPr>
            <w:color w:val="0000FF"/>
          </w:rPr>
          <w:t>3 статьи 47</w:t>
        </w:r>
      </w:hyperlink>
      <w:r>
        <w:t xml:space="preserve"> настоящего Кодекса;</w:t>
      </w:r>
    </w:p>
    <w:p w:rsidR="00000000" w:rsidRDefault="00026350">
      <w:pPr>
        <w:pStyle w:val="ConsPlusNormal"/>
        <w:jc w:val="both"/>
      </w:pPr>
      <w:r>
        <w:t xml:space="preserve">(в ред. Федерального </w:t>
      </w:r>
      <w:hyperlink r:id="rId13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6) направление на экспертизу не всех документов, предусмотренных Правительством Российской Федерации в соответстви</w:t>
      </w:r>
      <w:r>
        <w:t xml:space="preserve">и с </w:t>
      </w:r>
      <w:hyperlink w:anchor="Par2770"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history="1">
        <w:r>
          <w:rPr>
            <w:color w:val="0000FF"/>
          </w:rPr>
          <w:t>частью 11</w:t>
        </w:r>
      </w:hyperlink>
      <w:r>
        <w:t xml:space="preserve"> настоящей статьи;</w:t>
      </w:r>
    </w:p>
    <w:p w:rsidR="00000000" w:rsidRDefault="00026350">
      <w:pPr>
        <w:pStyle w:val="ConsPlusNormal"/>
        <w:jc w:val="both"/>
      </w:pPr>
      <w:r>
        <w:t xml:space="preserve">(в ред. Федерального </w:t>
      </w:r>
      <w:hyperlink r:id="rId132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7) направление проектной до</w:t>
      </w:r>
      <w:r>
        <w:t>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w:t>
      </w:r>
      <w:r>
        <w:t>ний осуществляется иным органом исполнительной власти, иным государственным учреждением;</w:t>
      </w:r>
    </w:p>
    <w:p w:rsidR="00000000" w:rsidRDefault="00026350">
      <w:pPr>
        <w:pStyle w:val="ConsPlusNormal"/>
        <w:spacing w:before="200"/>
        <w:ind w:firstLine="540"/>
        <w:jc w:val="both"/>
      </w:pPr>
      <w:r>
        <w:t xml:space="preserve">8) утратил силу с 1 апреля 2012 года. - Федеральный </w:t>
      </w:r>
      <w:hyperlink r:id="rId13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w:t>
        </w:r>
        <w:r>
          <w:rPr>
            <w:color w:val="0000FF"/>
          </w:rPr>
          <w:t>он</w:t>
        </w:r>
      </w:hyperlink>
      <w:r>
        <w:t xml:space="preserve"> от 28.11.2011 N 337-ФЗ.</w:t>
      </w:r>
    </w:p>
    <w:p w:rsidR="00000000" w:rsidRDefault="00026350">
      <w:pPr>
        <w:pStyle w:val="ConsPlusNormal"/>
        <w:spacing w:before="200"/>
        <w:ind w:firstLine="540"/>
        <w:jc w:val="both"/>
      </w:pPr>
      <w:r>
        <w:t xml:space="preserve">9. Результатом экспертизы результатов инженерных изысканий является </w:t>
      </w:r>
      <w:hyperlink r:id="rId1322" w:tooltip="Приказ Минстроя России от 08.06.2018 N 341/пр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КонсультантПлюс}"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w:t>
      </w:r>
      <w:r>
        <w:t>ии является заключение:</w:t>
      </w:r>
    </w:p>
    <w:p w:rsidR="00000000" w:rsidRDefault="00026350">
      <w:pPr>
        <w:pStyle w:val="ConsPlusNormal"/>
        <w:spacing w:before="20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ar271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w:t>
        </w:r>
        <w:r>
          <w:rPr>
            <w:color w:val="0000FF"/>
          </w:rPr>
          <w:t>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ar267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пунктом 1 части 3.3</w:t>
        </w:r>
      </w:hyperlink>
      <w:r>
        <w:t xml:space="preserve"> настоящей статьи);</w:t>
      </w:r>
    </w:p>
    <w:p w:rsidR="00000000" w:rsidRDefault="00026350">
      <w:pPr>
        <w:pStyle w:val="ConsPlusNormal"/>
        <w:spacing w:before="200"/>
        <w:ind w:firstLine="540"/>
        <w:jc w:val="both"/>
      </w:pPr>
      <w:r>
        <w:t>2) о достоверности (положительное заключение) или нед</w:t>
      </w:r>
      <w:r>
        <w:t xml:space="preserve">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ar541"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частью 2 статьи 8.3</w:t>
        </w:r>
      </w:hyperlink>
      <w:r>
        <w:t xml:space="preserve"> настоящего Кодекса.</w:t>
      </w:r>
    </w:p>
    <w:p w:rsidR="00000000" w:rsidRDefault="00026350">
      <w:pPr>
        <w:pStyle w:val="ConsPlusNormal"/>
        <w:jc w:val="both"/>
      </w:pPr>
      <w:r>
        <w:t xml:space="preserve">(часть 9 в ред. Федерального </w:t>
      </w:r>
      <w:hyperlink r:id="rId132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w:t>
      </w:r>
      <w:r>
        <w:t>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00000" w:rsidRDefault="00026350">
      <w:pPr>
        <w:pStyle w:val="ConsPlusNormal"/>
        <w:jc w:val="both"/>
      </w:pPr>
      <w:r>
        <w:t xml:space="preserve">(в ред. Федеральных законов от 31.12.2005 </w:t>
      </w:r>
      <w:hyperlink r:id="rId1324"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28.11.2011 </w:t>
      </w:r>
      <w:hyperlink r:id="rId13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026350">
      <w:pPr>
        <w:pStyle w:val="ConsPlusNormal"/>
        <w:spacing w:before="200"/>
        <w:ind w:firstLine="540"/>
        <w:jc w:val="both"/>
      </w:pPr>
      <w:bookmarkStart w:id="330" w:name="Par2770"/>
      <w:bookmarkEnd w:id="330"/>
      <w:r>
        <w:t xml:space="preserve">11. Порядок организации и проведения </w:t>
      </w:r>
      <w:hyperlink r:id="rId1326" w:tooltip="Постановление Правительства РФ от 05.03.2007 N 145 (ред. от 22.10.2018)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Pr>
            <w:color w:val="0000FF"/>
          </w:rPr>
          <w:t>государственной</w:t>
        </w:r>
      </w:hyperlink>
      <w:r>
        <w:t xml:space="preserve"> экспертизы проектной документации и </w:t>
      </w:r>
      <w:r>
        <w:lastRenderedPageBreak/>
        <w:t xml:space="preserve">государственной экспертизы результатов инженерных изысканий, </w:t>
      </w:r>
      <w:hyperlink r:id="rId1327" w:tooltip="Постановление Правительства РФ от 31.03.2012 N 272 (ред. от 12.06.2017)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КонсультантПлюс}"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w:t>
      </w:r>
      <w:r>
        <w:t>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w:t>
      </w:r>
      <w:r>
        <w:t>иваются Правительством Российской Федерации.</w:t>
      </w:r>
    </w:p>
    <w:p w:rsidR="00000000" w:rsidRDefault="00026350">
      <w:pPr>
        <w:pStyle w:val="ConsPlusNormal"/>
        <w:jc w:val="both"/>
      </w:pPr>
      <w:r>
        <w:t xml:space="preserve">(в ред. Федеральных законов от 28.11.2011 </w:t>
      </w:r>
      <w:hyperlink r:id="rId13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329"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N 368-ФЗ</w:t>
        </w:r>
      </w:hyperlink>
      <w:r>
        <w:t xml:space="preserve">, от 03.08.2018 </w:t>
      </w:r>
      <w:hyperlink r:id="rId133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02.08.2019 </w:t>
      </w:r>
      <w:hyperlink r:id="rId133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bookmarkStart w:id="331" w:name="Par2772"/>
      <w:bookmarkEnd w:id="331"/>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w:t>
      </w:r>
      <w:r>
        <w:t>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t xml:space="preserve">, градостроительства, в </w:t>
      </w:r>
      <w:hyperlink r:id="rId1332"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КонсультантПлюс}" w:history="1">
        <w:r>
          <w:rPr>
            <w:color w:val="0000FF"/>
          </w:rPr>
          <w:t>порядке</w:t>
        </w:r>
      </w:hyperlink>
      <w:r>
        <w:t>, установленном указанным федеральным орга</w:t>
      </w:r>
      <w:r>
        <w:t>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w:t>
      </w:r>
      <w:r>
        <w:t>тизу проектной документации и (или) экспертизу результатов инженерных изысканий, застройщика, технического заказчика.</w:t>
      </w:r>
    </w:p>
    <w:p w:rsidR="00000000" w:rsidRDefault="00026350">
      <w:pPr>
        <w:pStyle w:val="ConsPlusNormal"/>
        <w:jc w:val="both"/>
      </w:pPr>
      <w:r>
        <w:t xml:space="preserve">(часть 12 введена Федеральным </w:t>
      </w:r>
      <w:hyperlink r:id="rId13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 в ред. Федерального </w:t>
      </w:r>
      <w:hyperlink r:id="rId133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13. Решение э</w:t>
      </w:r>
      <w:r>
        <w:t xml:space="preserve">кспертной комиссии, указанной в </w:t>
      </w:r>
      <w:hyperlink w:anchor="Par2772"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w:t>
      </w:r>
      <w:r>
        <w:t>орядке.</w:t>
      </w:r>
    </w:p>
    <w:p w:rsidR="00000000" w:rsidRDefault="00026350">
      <w:pPr>
        <w:pStyle w:val="ConsPlusNormal"/>
        <w:jc w:val="both"/>
      </w:pPr>
      <w:r>
        <w:t xml:space="preserve">(часть 13 введена Федеральным </w:t>
      </w:r>
      <w:hyperlink r:id="rId133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ind w:firstLine="540"/>
        <w:jc w:val="both"/>
      </w:pPr>
    </w:p>
    <w:p w:rsidR="00000000" w:rsidRDefault="00026350">
      <w:pPr>
        <w:pStyle w:val="ConsPlusTitle"/>
        <w:ind w:firstLine="540"/>
        <w:jc w:val="both"/>
        <w:outlineLvl w:val="1"/>
      </w:pPr>
      <w:bookmarkStart w:id="332" w:name="Par2777"/>
      <w:bookmarkEnd w:id="332"/>
      <w:r>
        <w:t>Статья 49.1. Аттестация физических лиц на право подготов</w:t>
      </w:r>
      <w:r>
        <w:t>ки заключений экспертизы проектной документации и (или) экспертизы результатов инженерных изысканий</w:t>
      </w:r>
    </w:p>
    <w:p w:rsidR="00000000" w:rsidRDefault="00026350">
      <w:pPr>
        <w:pStyle w:val="ConsPlusNormal"/>
        <w:ind w:firstLine="540"/>
        <w:jc w:val="both"/>
      </w:pPr>
      <w:r>
        <w:t xml:space="preserve">(введена Федеральным </w:t>
      </w:r>
      <w:hyperlink r:id="rId13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w:t>
      </w:r>
      <w:r>
        <w:t>1 N 337-ФЗ)</w:t>
      </w:r>
    </w:p>
    <w:p w:rsidR="00000000" w:rsidRDefault="00026350">
      <w:pPr>
        <w:pStyle w:val="ConsPlusNormal"/>
        <w:ind w:firstLine="540"/>
        <w:jc w:val="both"/>
      </w:pPr>
    </w:p>
    <w:p w:rsidR="00000000" w:rsidRDefault="00026350">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Default="00026350">
      <w:pPr>
        <w:pStyle w:val="ConsPlusNormal"/>
        <w:spacing w:before="200"/>
        <w:ind w:firstLine="540"/>
        <w:jc w:val="both"/>
      </w:pPr>
      <w:r>
        <w:t>1) имеет высшее образование соот</w:t>
      </w:r>
      <w:r>
        <w:t>ветствующего профиля;</w:t>
      </w:r>
    </w:p>
    <w:p w:rsidR="00000000" w:rsidRDefault="00026350">
      <w:pPr>
        <w:pStyle w:val="ConsPlusNormal"/>
        <w:jc w:val="both"/>
      </w:pPr>
      <w:r>
        <w:t xml:space="preserve">(в ред. Федерального </w:t>
      </w:r>
      <w:hyperlink r:id="rId133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026350">
      <w:pPr>
        <w:pStyle w:val="ConsPlusNormal"/>
        <w:spacing w:before="200"/>
        <w:ind w:firstLine="540"/>
        <w:jc w:val="both"/>
      </w:pPr>
      <w:r>
        <w:t>2) постоянно проживает в Российской Федерации;</w:t>
      </w:r>
    </w:p>
    <w:p w:rsidR="00000000" w:rsidRDefault="00026350">
      <w:pPr>
        <w:pStyle w:val="ConsPlusNormal"/>
        <w:spacing w:before="200"/>
        <w:ind w:firstLine="540"/>
        <w:jc w:val="both"/>
      </w:pPr>
      <w: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w:t>
      </w:r>
      <w:r>
        <w:t>экспертизу проектной документации и (или) экспертизу результатов инженерных изысканий, не менее чем три года;</w:t>
      </w:r>
    </w:p>
    <w:p w:rsidR="00000000" w:rsidRDefault="00026350">
      <w:pPr>
        <w:pStyle w:val="ConsPlusNormal"/>
        <w:spacing w:before="200"/>
        <w:ind w:firstLine="540"/>
        <w:jc w:val="both"/>
      </w:pPr>
      <w:r>
        <w:t>4) не имеет непогашенную или неснятую судимость за совершение умышленного преступления;</w:t>
      </w:r>
    </w:p>
    <w:p w:rsidR="00000000" w:rsidRDefault="00026350">
      <w:pPr>
        <w:pStyle w:val="ConsPlusNormal"/>
        <w:spacing w:before="200"/>
        <w:ind w:firstLine="540"/>
        <w:jc w:val="both"/>
      </w:pPr>
      <w:r>
        <w:t>5) обладает необходимыми знаниями в области законодательст</w:t>
      </w:r>
      <w:r>
        <w:t>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w:t>
      </w:r>
      <w:r>
        <w:t>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0000" w:rsidRDefault="00026350">
      <w:pPr>
        <w:pStyle w:val="ConsPlusNormal"/>
        <w:spacing w:before="200"/>
        <w:ind w:firstLine="540"/>
        <w:jc w:val="both"/>
      </w:pPr>
      <w:r>
        <w:t>2. Федеральный орган исполнительной власти, осуществляющий функции по выработке и реализации г</w:t>
      </w:r>
      <w:r>
        <w:t xml:space="preserve">осударственной политики и нормативно-правовому регулированию в сфере строительства, архитектуры, градостроительства, проводит </w:t>
      </w:r>
      <w:hyperlink r:id="rId1338" w:tooltip="Приказ Минстроя России от 30.11.2018 N 777/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16.04.2019 N 54399){КонсультантПлюс}" w:history="1">
        <w:r>
          <w:rPr>
            <w:color w:val="0000FF"/>
          </w:rPr>
          <w:t>аттестацию</w:t>
        </w:r>
      </w:hyperlink>
      <w:r>
        <w:t xml:space="preserve"> физических лиц </w:t>
      </w:r>
      <w:r>
        <w:t xml:space="preserve">на право подготовки заключений экспертизы проектной документации и (или) экспертизы результатов инженерных изысканий и по итогам этой </w:t>
      </w:r>
      <w:r>
        <w:lastRenderedPageBreak/>
        <w:t>аттестации выдает квалификационные аттестаты на право подготовки заключений экспертизы проектной документации и (или) эксп</w:t>
      </w:r>
      <w:r>
        <w:t>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00000" w:rsidRDefault="00026350">
      <w:pPr>
        <w:pStyle w:val="ConsPlusNormal"/>
        <w:jc w:val="both"/>
      </w:pPr>
      <w:r>
        <w:t xml:space="preserve">(в ред. Федерального </w:t>
      </w:r>
      <w:hyperlink r:id="rId133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 xml:space="preserve">3. </w:t>
      </w:r>
      <w:hyperlink r:id="rId1340"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КонсультантПлюс}"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jc w:val="both"/>
      </w:pPr>
      <w:r>
        <w:t xml:space="preserve">(в ред. Федерального </w:t>
      </w:r>
      <w:hyperlink r:id="rId134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00000" w:rsidRDefault="00026350">
      <w:pPr>
        <w:pStyle w:val="ConsPlusNormal"/>
        <w:spacing w:before="200"/>
        <w:ind w:firstLine="540"/>
        <w:jc w:val="both"/>
      </w:pPr>
      <w:r>
        <w:t>5. Срок действия квалификационного аттестата на право подго</w:t>
      </w:r>
      <w:r>
        <w:t>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w:t>
      </w:r>
      <w:r>
        <w:t>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w:t>
      </w:r>
      <w:r>
        <w:t>пертизы результатов инженерных изысканий.</w:t>
      </w:r>
    </w:p>
    <w:p w:rsidR="00000000" w:rsidRDefault="00026350">
      <w:pPr>
        <w:pStyle w:val="ConsPlusNormal"/>
        <w:jc w:val="both"/>
      </w:pPr>
      <w:r>
        <w:t xml:space="preserve">(в ред. Федерального </w:t>
      </w:r>
      <w:hyperlink r:id="rId13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 xml:space="preserve">6. </w:t>
      </w:r>
      <w:hyperlink r:id="rId1343" w:tooltip="Постановление Правительства РФ от 31.03.2012 N 271 (ред. от 30.12.2017) &quot;О порядке аттестации, переаттестации на право подготовки заключений экспертизы проектной документации и (или) результатов инженерных изысканий&quot; (вместе с &quot;Положением об аттестации, переаттестации на право подготовки заключений экспертизы проектной документации и (или) результатов инженерных изысканий&quot;){КонсультантПлюс}"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w:t>
      </w:r>
      <w:r>
        <w:t>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00000" w:rsidRDefault="00026350">
      <w:pPr>
        <w:pStyle w:val="ConsPlusNormal"/>
        <w:spacing w:before="200"/>
        <w:ind w:firstLine="540"/>
        <w:jc w:val="both"/>
      </w:pPr>
      <w:r>
        <w:t>7. Квалификационный аттестат на право подготовки заключений экспертизы</w:t>
      </w:r>
      <w:r>
        <w:t xml:space="preserve">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сфере строительства, архитектуры, градостроительства, по следующим основаниям:</w:t>
      </w:r>
    </w:p>
    <w:p w:rsidR="00000000" w:rsidRDefault="00026350">
      <w:pPr>
        <w:pStyle w:val="ConsPlusNormal"/>
        <w:jc w:val="both"/>
      </w:pPr>
      <w:r>
        <w:t xml:space="preserve">(в ред. Федерального </w:t>
      </w:r>
      <w:hyperlink r:id="rId134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w:t>
      </w:r>
      <w:r>
        <w:t>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00000" w:rsidRDefault="00026350">
      <w:pPr>
        <w:pStyle w:val="ConsPlusNormal"/>
        <w:spacing w:before="200"/>
        <w:ind w:firstLine="540"/>
        <w:jc w:val="both"/>
      </w:pPr>
      <w:r>
        <w:t>2) установление факта представления для прохождения аттестации документов, содержащих недостоверны</w:t>
      </w:r>
      <w:r>
        <w:t>е сведения;</w:t>
      </w:r>
    </w:p>
    <w:p w:rsidR="00000000" w:rsidRDefault="00026350">
      <w:pPr>
        <w:pStyle w:val="ConsPlusNormal"/>
        <w:spacing w:before="20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00000" w:rsidRDefault="00026350">
      <w:pPr>
        <w:pStyle w:val="ConsPlusNormal"/>
        <w:spacing w:before="200"/>
        <w:ind w:firstLine="540"/>
        <w:jc w:val="both"/>
      </w:pPr>
      <w:r>
        <w:t>8. Федеральный орган исполнительной власти</w:t>
      </w:r>
      <w:r>
        <w:t>,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w:t>
      </w:r>
      <w:r>
        <w:t>ументации и (или) экспертизы результатов инженерных изысканий.</w:t>
      </w:r>
    </w:p>
    <w:p w:rsidR="00000000" w:rsidRDefault="00026350">
      <w:pPr>
        <w:pStyle w:val="ConsPlusNormal"/>
        <w:jc w:val="both"/>
      </w:pPr>
      <w:r>
        <w:t xml:space="preserve">(в ред. Федерального </w:t>
      </w:r>
      <w:hyperlink r:id="rId134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w:t>
      </w:r>
      <w:r>
        <w:t>7 N 191-ФЗ)</w:t>
      </w:r>
    </w:p>
    <w:p w:rsidR="00000000" w:rsidRDefault="00026350">
      <w:pPr>
        <w:pStyle w:val="ConsPlusNormal"/>
        <w:spacing w:before="200"/>
        <w:ind w:firstLine="540"/>
        <w:jc w:val="both"/>
      </w:pPr>
      <w:bookmarkStart w:id="333" w:name="Par2802"/>
      <w:bookmarkEnd w:id="333"/>
      <w: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w:t>
      </w:r>
      <w:r>
        <w:lastRenderedPageBreak/>
        <w:t>сведения:</w:t>
      </w:r>
    </w:p>
    <w:p w:rsidR="00000000" w:rsidRDefault="00026350">
      <w:pPr>
        <w:pStyle w:val="ConsPlusNormal"/>
        <w:spacing w:before="200"/>
        <w:ind w:firstLine="540"/>
        <w:jc w:val="both"/>
      </w:pPr>
      <w:r>
        <w:t>1) фамилия, имя, отчество физического лиц</w:t>
      </w:r>
      <w:r>
        <w:t>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00000" w:rsidRDefault="00026350">
      <w:pPr>
        <w:pStyle w:val="ConsPlusNormal"/>
        <w:spacing w:before="200"/>
        <w:ind w:firstLine="540"/>
        <w:jc w:val="both"/>
      </w:pPr>
      <w:r>
        <w:t>2) дата выдачи и дата окончания срока действия квалификационного аттестата на право подготовки</w:t>
      </w:r>
      <w:r>
        <w:t xml:space="preserve"> заключений экспертизы проектной документации и (или) экспертизы результатов инженерных изысканий;</w:t>
      </w:r>
    </w:p>
    <w:p w:rsidR="00000000" w:rsidRDefault="00026350">
      <w:pPr>
        <w:pStyle w:val="ConsPlusNormal"/>
        <w:spacing w:before="20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w:t>
      </w:r>
      <w:r>
        <w:t xml:space="preserve"> инженерных изысканий.</w:t>
      </w:r>
    </w:p>
    <w:p w:rsidR="00000000" w:rsidRDefault="00026350">
      <w:pPr>
        <w:pStyle w:val="ConsPlusNormal"/>
        <w:spacing w:before="200"/>
        <w:ind w:firstLine="540"/>
        <w:jc w:val="both"/>
      </w:pPr>
      <w:r>
        <w:t xml:space="preserve">10. Сведения, содержащиеся в указанном в </w:t>
      </w:r>
      <w:hyperlink w:anchor="Par2802"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w:t>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w:t>
      </w:r>
      <w:r>
        <w:t>имания платы.</w:t>
      </w:r>
    </w:p>
    <w:p w:rsidR="00000000" w:rsidRDefault="00026350">
      <w:pPr>
        <w:pStyle w:val="ConsPlusNormal"/>
        <w:jc w:val="both"/>
      </w:pPr>
      <w:r>
        <w:t xml:space="preserve">(в ред. Федерального </w:t>
      </w:r>
      <w:hyperlink r:id="rId134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11. Сведения о выдаче квалификационно</w:t>
      </w:r>
      <w:r>
        <w:t>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w:t>
      </w:r>
      <w:r>
        <w:t>ы результатов инженерных изысканий, не позднее одного дня со дня выдачи, аннулирования квалификационного аттестата.</w:t>
      </w:r>
    </w:p>
    <w:p w:rsidR="00000000" w:rsidRDefault="00026350">
      <w:pPr>
        <w:pStyle w:val="ConsPlusNormal"/>
        <w:jc w:val="both"/>
      </w:pPr>
      <w:r>
        <w:t xml:space="preserve">(в ред. Федерального </w:t>
      </w:r>
      <w:hyperlink r:id="rId134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 xml:space="preserve">12. </w:t>
      </w:r>
      <w:hyperlink r:id="rId1348"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КонсультантПлюс}"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jc w:val="both"/>
      </w:pPr>
      <w:r>
        <w:t xml:space="preserve">(в ред. Федерального </w:t>
      </w:r>
      <w:hyperlink r:id="rId134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ind w:firstLine="540"/>
        <w:jc w:val="both"/>
      </w:pPr>
    </w:p>
    <w:p w:rsidR="00000000" w:rsidRDefault="00026350">
      <w:pPr>
        <w:pStyle w:val="ConsPlusTitle"/>
        <w:ind w:firstLine="540"/>
        <w:jc w:val="both"/>
        <w:outlineLvl w:val="1"/>
      </w:pPr>
      <w:bookmarkStart w:id="334" w:name="Par2813"/>
      <w:bookmarkEnd w:id="334"/>
      <w:r>
        <w:t>Статья 50. Аккредитация юридических лиц на право проведен</w:t>
      </w:r>
      <w:r>
        <w:t>ия негосударственной экспертизы проектной документации и (или) негосударственной экспертизы результатов инженерных изысканий</w:t>
      </w:r>
    </w:p>
    <w:p w:rsidR="00000000" w:rsidRDefault="00026350">
      <w:pPr>
        <w:pStyle w:val="ConsPlusNormal"/>
        <w:ind w:firstLine="540"/>
        <w:jc w:val="both"/>
      </w:pPr>
      <w:r>
        <w:t xml:space="preserve">(в ред. Федерального </w:t>
      </w:r>
      <w:hyperlink r:id="rId13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ind w:firstLine="540"/>
        <w:jc w:val="both"/>
      </w:pPr>
    </w:p>
    <w:p w:rsidR="00000000" w:rsidRDefault="00026350">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w:t>
      </w:r>
      <w:r>
        <w:t>изы соответствующего вида.</w:t>
      </w:r>
    </w:p>
    <w:p w:rsidR="00000000" w:rsidRDefault="00026350">
      <w:pPr>
        <w:pStyle w:val="ConsPlusNormal"/>
        <w:spacing w:before="20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w:t>
      </w:r>
      <w:r>
        <w:t>ьно необходимым требованиям:</w:t>
      </w:r>
    </w:p>
    <w:p w:rsidR="00000000" w:rsidRDefault="00026350">
      <w:pPr>
        <w:pStyle w:val="ConsPlusNormal"/>
        <w:spacing w:before="200"/>
        <w:ind w:firstLine="540"/>
        <w:jc w:val="both"/>
      </w:pPr>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w:t>
      </w:r>
      <w:r>
        <w:t xml:space="preserve"> подготовки заключений экспертизы результатов инженерных изысканий. </w:t>
      </w:r>
      <w:hyperlink r:id="rId1351" w:tooltip="Приказ Минстроя России от 25.05.2018 N 313/пр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КонсультантПлюс}"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w:t>
      </w:r>
      <w:r>
        <w:t>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jc w:val="both"/>
      </w:pPr>
      <w:r>
        <w:lastRenderedPageBreak/>
        <w:t xml:space="preserve">(в ред. Федерального </w:t>
      </w:r>
      <w:hyperlink r:id="rId135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2) наличие у юридического лица сайта в сети "Интернет";</w:t>
      </w:r>
    </w:p>
    <w:p w:rsidR="00000000" w:rsidRDefault="00026350">
      <w:pPr>
        <w:pStyle w:val="ConsPlusNormal"/>
        <w:spacing w:before="200"/>
        <w:ind w:firstLine="540"/>
        <w:jc w:val="both"/>
      </w:pPr>
      <w:r>
        <w:t>3) наличие регламента проведения негосударственной экспертизы проектной документации, утвержденного приказом руководителя</w:t>
      </w:r>
      <w:r>
        <w:t xml:space="preserve"> юридического лица и размещенного на сайте такого юридического лица в сети "Интернет".</w:t>
      </w:r>
    </w:p>
    <w:p w:rsidR="00000000" w:rsidRDefault="00026350">
      <w:pPr>
        <w:pStyle w:val="ConsPlusNormal"/>
        <w:spacing w:before="200"/>
        <w:ind w:firstLine="540"/>
        <w:jc w:val="both"/>
      </w:pPr>
      <w:r>
        <w:t xml:space="preserve">3. </w:t>
      </w:r>
      <w:hyperlink r:id="rId1353" w:tooltip="Постановление Правительства РФ от 29.12.2008 N 1070 (ред. от 15.12.2016) &quot;О порядке аккредитации на право проведения негосударственной экспертизы проектной документации и (или) результатов инженерных изысканий&quot; (вместе с &quot;Правилами аккредитации юридических лиц на право проведения негосударственной экспертизы проектной документации и (или) результатов инженерных изысканий&quot;){КонсультантПлюс}"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w:t>
      </w:r>
      <w:r>
        <w:t>тов инженерных изысканий устанавливается Правительством Российской Федерации.</w:t>
      </w:r>
    </w:p>
    <w:p w:rsidR="00000000" w:rsidRDefault="00026350">
      <w:pPr>
        <w:pStyle w:val="ConsPlusNormal"/>
        <w:spacing w:before="200"/>
        <w:ind w:firstLine="540"/>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w:t>
      </w:r>
      <w:r>
        <w:t xml:space="preserve">ных лиц, по итогам аккредитации выдает юридическому лицу </w:t>
      </w:r>
      <w:hyperlink r:id="rId1354" w:tooltip="Приказ Минэкономразвития России от 29.05.2012 N 308 &quo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4.06.2012 N 24584){КонсультантПлюс}"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w:t>
      </w:r>
      <w:r>
        <w:t>тельства об аккредитации с указанием причин принятого решения.</w:t>
      </w:r>
    </w:p>
    <w:p w:rsidR="00000000" w:rsidRDefault="00026350">
      <w:pPr>
        <w:pStyle w:val="ConsPlusNormal"/>
        <w:spacing w:before="200"/>
        <w:ind w:firstLine="540"/>
        <w:jc w:val="both"/>
      </w:pPr>
      <w:bookmarkStart w:id="335" w:name="Par2824"/>
      <w:bookmarkEnd w:id="3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w:t>
      </w:r>
      <w:r>
        <w:t xml:space="preserve"> обязано размещать на своем сайте в сети "Интернет" следующие информацию и документы:</w:t>
      </w:r>
    </w:p>
    <w:p w:rsidR="00000000" w:rsidRDefault="00026350">
      <w:pPr>
        <w:pStyle w:val="ConsPlusNormal"/>
        <w:spacing w:before="200"/>
        <w:ind w:firstLine="540"/>
        <w:jc w:val="both"/>
      </w:pPr>
      <w:r>
        <w:t>1) наименование, адрес (место нахождения) и номер контактного телефона юридического лица;</w:t>
      </w:r>
    </w:p>
    <w:p w:rsidR="00000000" w:rsidRDefault="00026350">
      <w:pPr>
        <w:pStyle w:val="ConsPlusNormal"/>
        <w:spacing w:before="200"/>
        <w:ind w:firstLine="540"/>
        <w:jc w:val="both"/>
      </w:pPr>
      <w:r>
        <w:t>2) состав органов управления юридического лица;</w:t>
      </w:r>
    </w:p>
    <w:p w:rsidR="00000000" w:rsidRDefault="00026350">
      <w:pPr>
        <w:pStyle w:val="ConsPlusNormal"/>
        <w:spacing w:before="200"/>
        <w:ind w:firstLine="540"/>
        <w:jc w:val="both"/>
      </w:pPr>
      <w:r>
        <w:t>3) фамилии, имена, отчества рабо</w:t>
      </w:r>
      <w:r>
        <w:t>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026350">
      <w:pPr>
        <w:pStyle w:val="ConsPlusNormal"/>
        <w:spacing w:before="200"/>
        <w:ind w:firstLine="540"/>
        <w:jc w:val="both"/>
      </w:pPr>
      <w:r>
        <w:t>4) регламент проведения негосударственной экспертизы проектной документ</w:t>
      </w:r>
      <w:r>
        <w:t>ации и (или) негосударственной экспертизы результатов инженерных изысканий.</w:t>
      </w:r>
    </w:p>
    <w:p w:rsidR="00000000" w:rsidRDefault="00026350">
      <w:pPr>
        <w:pStyle w:val="ConsPlusNormal"/>
        <w:spacing w:before="200"/>
        <w:ind w:firstLine="540"/>
        <w:jc w:val="both"/>
      </w:pPr>
      <w:r>
        <w:t xml:space="preserve">6. Информация и документы, размещаемые на сайте организации в сети "Интернет" в соответствии с </w:t>
      </w:r>
      <w:hyperlink w:anchor="Par2824"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должны быть доступ</w:t>
      </w:r>
      <w:r>
        <w:t>ны для ознакомления без взимания платы.</w:t>
      </w:r>
    </w:p>
    <w:p w:rsidR="00000000" w:rsidRDefault="00026350">
      <w:pPr>
        <w:pStyle w:val="ConsPlusNormal"/>
        <w:spacing w:before="20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55" w:tooltip="Постановление Правительства РФ от 16.04.2012 N 327 &quot;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вместе с &quot;Правилам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КонсультантПлюс}" w:history="1">
        <w:r>
          <w:rPr>
            <w:color w:val="0000FF"/>
          </w:rPr>
          <w:t>реестр</w:t>
        </w:r>
      </w:hyperlink>
      <w:r>
        <w:t xml:space="preserve"> юридических лиц, аккредитованных на право проведения негосударственной экспертиз</w:t>
      </w:r>
      <w:r>
        <w:t>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00000" w:rsidRDefault="00026350">
      <w:pPr>
        <w:pStyle w:val="ConsPlusNormal"/>
        <w:spacing w:before="200"/>
        <w:ind w:firstLine="540"/>
        <w:jc w:val="both"/>
      </w:pPr>
      <w:bookmarkStart w:id="336" w:name="Par2831"/>
      <w:bookmarkEnd w:id="336"/>
      <w:r>
        <w:t>1) идентификационный номер налогоплательщи</w:t>
      </w:r>
      <w:r>
        <w:t>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00000" w:rsidRDefault="00026350">
      <w:pPr>
        <w:pStyle w:val="ConsPlusNormal"/>
        <w:spacing w:before="200"/>
        <w:ind w:firstLine="540"/>
        <w:jc w:val="both"/>
      </w:pPr>
      <w:r>
        <w:t>2) область аккредитации юридического лица с указанием вида негосударственной экспертизы, в отношении котор</w:t>
      </w:r>
      <w:r>
        <w:t>ого получена аккредитация;</w:t>
      </w:r>
    </w:p>
    <w:p w:rsidR="00000000" w:rsidRDefault="00026350">
      <w:pPr>
        <w:pStyle w:val="ConsPlusNormal"/>
        <w:spacing w:before="200"/>
        <w:ind w:firstLine="540"/>
        <w:jc w:val="both"/>
      </w:pPr>
      <w:bookmarkStart w:id="337" w:name="Par2833"/>
      <w:bookmarkEnd w:id="33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w:t>
      </w:r>
      <w:r>
        <w:t>ультатов инженерных изысканий;</w:t>
      </w:r>
    </w:p>
    <w:p w:rsidR="00000000" w:rsidRDefault="00026350">
      <w:pPr>
        <w:pStyle w:val="ConsPlusNormal"/>
        <w:spacing w:before="200"/>
        <w:ind w:firstLine="540"/>
        <w:jc w:val="both"/>
      </w:pPr>
      <w:bookmarkStart w:id="338" w:name="Par2834"/>
      <w:bookmarkEnd w:id="33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w:t>
      </w:r>
      <w:r>
        <w:t>ости;</w:t>
      </w:r>
    </w:p>
    <w:p w:rsidR="00000000" w:rsidRDefault="00026350">
      <w:pPr>
        <w:pStyle w:val="ConsPlusNormal"/>
        <w:spacing w:before="200"/>
        <w:ind w:firstLine="540"/>
        <w:jc w:val="both"/>
      </w:pPr>
      <w:r>
        <w:t>5) дата выдачи свидетельства об аккредитации;</w:t>
      </w:r>
    </w:p>
    <w:p w:rsidR="00000000" w:rsidRDefault="00026350">
      <w:pPr>
        <w:pStyle w:val="ConsPlusNormal"/>
        <w:spacing w:before="200"/>
        <w:ind w:firstLine="540"/>
        <w:jc w:val="both"/>
      </w:pPr>
      <w:r>
        <w:lastRenderedPageBreak/>
        <w:t>6) дата начала приостановления действия свидетельства об аккредитации;</w:t>
      </w:r>
    </w:p>
    <w:p w:rsidR="00000000" w:rsidRDefault="00026350">
      <w:pPr>
        <w:pStyle w:val="ConsPlusNormal"/>
        <w:spacing w:before="200"/>
        <w:ind w:firstLine="540"/>
        <w:jc w:val="both"/>
      </w:pPr>
      <w:r>
        <w:t>7) дата возобновления действия свидетельства об аккредитации;</w:t>
      </w:r>
    </w:p>
    <w:p w:rsidR="00000000" w:rsidRDefault="00026350">
      <w:pPr>
        <w:pStyle w:val="ConsPlusNormal"/>
        <w:spacing w:before="200"/>
        <w:ind w:firstLine="540"/>
        <w:jc w:val="both"/>
      </w:pPr>
      <w:r>
        <w:t>8) дата аннулирования свидетельства об аккредитации;</w:t>
      </w:r>
    </w:p>
    <w:p w:rsidR="00000000" w:rsidRDefault="00026350">
      <w:pPr>
        <w:pStyle w:val="ConsPlusNormal"/>
        <w:spacing w:before="200"/>
        <w:ind w:firstLine="540"/>
        <w:jc w:val="both"/>
      </w:pPr>
      <w:bookmarkStart w:id="339" w:name="Par2839"/>
      <w:bookmarkEnd w:id="33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w:t>
      </w:r>
      <w:r>
        <w:t>а об аккредитации или об аннулировании такого свидетельства признано недействительным).</w:t>
      </w:r>
    </w:p>
    <w:p w:rsidR="00000000" w:rsidRDefault="00026350">
      <w:pPr>
        <w:pStyle w:val="ConsPlusNormal"/>
        <w:spacing w:before="20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w:t>
      </w:r>
      <w:r>
        <w:t>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w:t>
      </w:r>
      <w:r>
        <w:t>тельностью аккредитованных лиц, в сети "Интернет" и должны быть доступны для ознакомления без взимания платы.</w:t>
      </w:r>
    </w:p>
    <w:p w:rsidR="00000000" w:rsidRDefault="00026350">
      <w:pPr>
        <w:pStyle w:val="ConsPlusNormal"/>
        <w:spacing w:before="200"/>
        <w:ind w:firstLine="540"/>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w:t>
      </w:r>
      <w:r>
        <w:t xml:space="preserve">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w:t>
      </w:r>
      <w:r>
        <w:t>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w:t>
      </w:r>
      <w:r>
        <w:t xml:space="preserve"> и (или) негосударственной экспертизы результатов инженерных изысканий, предусмотренные </w:t>
      </w:r>
      <w:hyperlink w:anchor="Par2824"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сведения.</w:t>
      </w:r>
    </w:p>
    <w:p w:rsidR="00000000" w:rsidRDefault="00026350">
      <w:pPr>
        <w:pStyle w:val="ConsPlusNormal"/>
        <w:spacing w:before="200"/>
        <w:ind w:firstLine="540"/>
        <w:jc w:val="both"/>
      </w:pPr>
      <w:r>
        <w:t>10. Юридическое лицо, аккредитованное на право проведения негосударственной экспертизы проек</w:t>
      </w:r>
      <w:r>
        <w:t xml:space="preserve">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831"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2833"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2834"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2839"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w:t>
      </w:r>
      <w:r>
        <w:t>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w:t>
      </w:r>
      <w:r>
        <w:t>ной документации и (или) негосударственной экспертизы результатов инженерных изысканий.</w:t>
      </w:r>
    </w:p>
    <w:p w:rsidR="00000000" w:rsidRDefault="00026350">
      <w:pPr>
        <w:pStyle w:val="ConsPlusNormal"/>
        <w:spacing w:before="20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w:t>
      </w:r>
      <w:r>
        <w:t>рственной экспертизы результатов инженерных изысканий, изменение таких сведений осуществляются без взимания платы.</w:t>
      </w:r>
    </w:p>
    <w:p w:rsidR="00000000" w:rsidRDefault="00026350">
      <w:pPr>
        <w:pStyle w:val="ConsPlusNormal"/>
        <w:spacing w:before="200"/>
        <w:ind w:firstLine="540"/>
        <w:jc w:val="both"/>
      </w:pPr>
      <w:r>
        <w:t xml:space="preserve">12. </w:t>
      </w:r>
      <w:hyperlink r:id="rId1356" w:tooltip="Постановление Правительства РФ от 16.04.2012 N 327 &quot;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вместе с &quot;Правилам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КонсультантПлюс}"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w:t>
      </w:r>
      <w:r>
        <w:t>устанавливается Правительством Российской Федерации.</w:t>
      </w:r>
    </w:p>
    <w:p w:rsidR="00000000" w:rsidRDefault="00026350">
      <w:pPr>
        <w:pStyle w:val="ConsPlusNormal"/>
        <w:ind w:firstLine="540"/>
        <w:jc w:val="both"/>
      </w:pPr>
    </w:p>
    <w:p w:rsidR="00000000" w:rsidRDefault="00026350">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000000" w:rsidRDefault="00026350">
      <w:pPr>
        <w:pStyle w:val="ConsPlusNormal"/>
        <w:ind w:firstLine="540"/>
        <w:jc w:val="both"/>
      </w:pPr>
      <w:r>
        <w:t xml:space="preserve">(введена Федеральным </w:t>
      </w:r>
      <w:hyperlink r:id="rId1357"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w:t>
      </w:r>
    </w:p>
    <w:p w:rsidR="00000000" w:rsidRDefault="00026350">
      <w:pPr>
        <w:pStyle w:val="ConsPlusNormal"/>
        <w:jc w:val="both"/>
      </w:pPr>
    </w:p>
    <w:p w:rsidR="00000000" w:rsidRDefault="00026350">
      <w:pPr>
        <w:pStyle w:val="ConsPlusNormal"/>
        <w:ind w:firstLine="540"/>
        <w:jc w:val="both"/>
      </w:pPr>
      <w:bookmarkStart w:id="340" w:name="Par2849"/>
      <w:bookmarkEnd w:id="34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00000" w:rsidRDefault="00026350">
      <w:pPr>
        <w:pStyle w:val="ConsPlusNormal"/>
        <w:spacing w:before="200"/>
        <w:ind w:firstLine="540"/>
        <w:jc w:val="both"/>
      </w:pPr>
      <w:bookmarkStart w:id="341" w:name="Par2850"/>
      <w:bookmarkEnd w:id="341"/>
      <w:r>
        <w:t xml:space="preserve">1) сведения </w:t>
      </w:r>
      <w:r>
        <w:t>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00000" w:rsidRDefault="00026350">
      <w:pPr>
        <w:pStyle w:val="ConsPlusNormal"/>
        <w:spacing w:before="200"/>
        <w:ind w:firstLine="540"/>
        <w:jc w:val="both"/>
      </w:pPr>
      <w:r>
        <w:lastRenderedPageBreak/>
        <w:t>2) сведения об экономически эффективной проектной докуме</w:t>
      </w:r>
      <w:r>
        <w:t>нтации повторного использования;</w:t>
      </w:r>
    </w:p>
    <w:p w:rsidR="00000000" w:rsidRDefault="00026350">
      <w:pPr>
        <w:pStyle w:val="ConsPlusNormal"/>
        <w:spacing w:before="200"/>
        <w:ind w:firstLine="540"/>
        <w:jc w:val="both"/>
      </w:pPr>
      <w:r>
        <w:t xml:space="preserve">3) указанные в </w:t>
      </w:r>
      <w:hyperlink w:anchor="Par2850"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00000" w:rsidRDefault="00026350">
      <w:pPr>
        <w:pStyle w:val="ConsPlusNormal"/>
        <w:jc w:val="both"/>
      </w:pPr>
      <w:r>
        <w:t xml:space="preserve">(часть 1 в ред. Федерального </w:t>
      </w:r>
      <w:hyperlink r:id="rId135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1.1. В единый государственный реестр заключений не подлежат включению </w:t>
      </w:r>
      <w:hyperlink r:id="rId13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w:t>
        </w:r>
        <w:r>
          <w:rPr>
            <w:color w:val="0000FF"/>
          </w:rPr>
          <w:t>дения</w:t>
        </w:r>
      </w:hyperlink>
      <w:r>
        <w:t xml:space="preserve"> и документы, предусмотренные </w:t>
      </w:r>
      <w:hyperlink w:anchor="Par2849"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history="1">
        <w:r>
          <w:rPr>
            <w:color w:val="0000FF"/>
          </w:rPr>
          <w:t>частью 1</w:t>
        </w:r>
      </w:hyperlink>
      <w:r>
        <w:t xml:space="preserve"> н</w:t>
      </w:r>
      <w:r>
        <w:t>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00000" w:rsidRDefault="00026350">
      <w:pPr>
        <w:pStyle w:val="ConsPlusNormal"/>
        <w:jc w:val="both"/>
      </w:pPr>
      <w:r>
        <w:t xml:space="preserve">(часть 1.1 введена Федеральным </w:t>
      </w:r>
      <w:hyperlink r:id="rId136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 xml:space="preserve">2. Ведение единого государственного реестра заключений </w:t>
      </w:r>
      <w:hyperlink r:id="rId1361" w:tooltip="Приказ Минстроя России от 11.01.2017 N 13/пр &quot;Об определении подведомственного государственного учреждения, уполномоченного на ведение единого государственного реестра заключений экспертизы проектной документации объектов капитального строительства&quot;{КонсультантПлюс}"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w:t>
      </w:r>
      <w:r>
        <w:t>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000000" w:rsidRDefault="00026350">
      <w:pPr>
        <w:pStyle w:val="ConsPlusNormal"/>
        <w:jc w:val="both"/>
      </w:pPr>
      <w:r>
        <w:t xml:space="preserve">(в ред. Федерального </w:t>
      </w:r>
      <w:hyperlink r:id="rId136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3. </w:t>
      </w:r>
      <w:hyperlink r:id="rId1363" w:tooltip="Постановление Правительства РФ от 24.07.2017 N 878 (ред. от 21.03.2019)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КонсультантПлюс}" w:history="1">
        <w:r>
          <w:rPr>
            <w:color w:val="0000FF"/>
          </w:rPr>
          <w:t>Правила</w:t>
        </w:r>
      </w:hyperlink>
      <w:r>
        <w:t xml:space="preserve"> формирования единог</w:t>
      </w:r>
      <w:r>
        <w:t xml:space="preserve">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w:t>
      </w:r>
      <w:r>
        <w:t>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w:t>
      </w:r>
      <w:r>
        <w:t>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w:t>
      </w:r>
      <w:r>
        <w:t>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w:t>
      </w:r>
      <w:r>
        <w:t>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000000" w:rsidRDefault="00026350">
      <w:pPr>
        <w:pStyle w:val="ConsPlusNormal"/>
        <w:jc w:val="both"/>
      </w:pPr>
      <w:r>
        <w:t xml:space="preserve">(в ред. Федерального </w:t>
      </w:r>
      <w:hyperlink r:id="rId136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4. </w:t>
      </w:r>
      <w:hyperlink r:id="rId1365" w:tooltip="Приказ Минстроя России от 22.02.2018 N 115/пр (ред. от 21.01.2019)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КонсультантПлюс}" w:history="1">
        <w:r>
          <w:rPr>
            <w:color w:val="0000FF"/>
          </w:rPr>
          <w:t>Поря</w:t>
        </w:r>
        <w:r>
          <w:rPr>
            <w:color w:val="0000FF"/>
          </w:rPr>
          <w:t>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w:t>
      </w:r>
      <w:r>
        <w:t xml:space="preserve">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w:t>
      </w:r>
      <w:r>
        <w:t>тектуры, градостроительства.</w:t>
      </w:r>
    </w:p>
    <w:p w:rsidR="00000000" w:rsidRDefault="00026350">
      <w:pPr>
        <w:pStyle w:val="ConsPlusNormal"/>
        <w:jc w:val="both"/>
      </w:pPr>
      <w:r>
        <w:t xml:space="preserve">(в ред. Федерального </w:t>
      </w:r>
      <w:hyperlink r:id="rId136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ind w:firstLine="540"/>
        <w:jc w:val="both"/>
      </w:pPr>
    </w:p>
    <w:p w:rsidR="00000000" w:rsidRDefault="00026350">
      <w:pPr>
        <w:pStyle w:val="ConsPlusTitle"/>
        <w:ind w:firstLine="540"/>
        <w:jc w:val="both"/>
        <w:outlineLvl w:val="1"/>
      </w:pPr>
      <w:r>
        <w:t>Статья 51. Разрешение на строительство</w:t>
      </w:r>
    </w:p>
    <w:p w:rsidR="00000000" w:rsidRDefault="00026350">
      <w:pPr>
        <w:pStyle w:val="ConsPlusNormal"/>
        <w:jc w:val="both"/>
      </w:pPr>
      <w:r>
        <w:t xml:space="preserve">(в ред. Федерального </w:t>
      </w:r>
      <w:hyperlink r:id="rId136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w:t>
      </w:r>
    </w:p>
    <w:p w:rsidR="00000000" w:rsidRDefault="00026350">
      <w:pPr>
        <w:pStyle w:val="ConsPlusNormal"/>
        <w:ind w:firstLine="540"/>
        <w:jc w:val="both"/>
      </w:pPr>
    </w:p>
    <w:p w:rsidR="00000000" w:rsidRDefault="00026350">
      <w:pPr>
        <w:pStyle w:val="ConsPlusNormal"/>
        <w:ind w:firstLine="540"/>
        <w:jc w:val="both"/>
      </w:pPr>
      <w:r>
        <w:t xml:space="preserve">1. </w:t>
      </w:r>
      <w:hyperlink r:id="rId1368"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868"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history="1">
        <w:r>
          <w:rPr>
            <w:color w:val="0000FF"/>
          </w:rPr>
          <w:t>частью 1.1</w:t>
        </w:r>
      </w:hyperlink>
      <w:r>
        <w:t xml:space="preserve"> настоящей статьи), проектом планировки территории и пр</w:t>
      </w:r>
      <w:r>
        <w:t>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w:t>
      </w:r>
      <w:r>
        <w:t xml:space="preserve">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w:t>
      </w:r>
      <w:r>
        <w:lastRenderedPageBreak/>
        <w:t>осуществлении строительства,</w:t>
      </w:r>
      <w:r>
        <w:t xml:space="preserve">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w:t>
      </w:r>
      <w:r>
        <w:t>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w:t>
      </w:r>
      <w:r>
        <w:t>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r>
        <w:t xml:space="preserve"> за исключением случаев, предусмотренных настоящим Кодексом.</w:t>
      </w:r>
    </w:p>
    <w:p w:rsidR="00000000" w:rsidRDefault="00026350">
      <w:pPr>
        <w:pStyle w:val="ConsPlusNormal"/>
        <w:jc w:val="both"/>
      </w:pPr>
      <w:r>
        <w:t xml:space="preserve">(в ред. Федеральных законов от 03.07.2016 </w:t>
      </w:r>
      <w:hyperlink r:id="rId13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03.08.2018 </w:t>
      </w:r>
      <w:hyperlink r:id="rId13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137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342" w:name="Par2868"/>
      <w:bookmarkEnd w:id="342"/>
      <w: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w:t>
      </w:r>
      <w:r>
        <w:t xml:space="preserve"> документации установленным в соответствии с </w:t>
      </w:r>
      <w:hyperlink w:anchor="Par151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00000" w:rsidRDefault="00026350">
      <w:pPr>
        <w:pStyle w:val="ConsPlusNormal"/>
        <w:jc w:val="both"/>
      </w:pPr>
      <w:r>
        <w:t>(часть 1.1 введена Федерал</w:t>
      </w:r>
      <w:r>
        <w:t xml:space="preserve">ьным </w:t>
      </w:r>
      <w:hyperlink r:id="rId13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2. Строительство, реконструкция объектов капитального строительства осуществляются на основ</w:t>
      </w:r>
      <w:r>
        <w:t>ании разрешения на строительство, за исключением случаев, предусмотренных настоящей статьей.</w:t>
      </w:r>
    </w:p>
    <w:p w:rsidR="00000000" w:rsidRDefault="00026350">
      <w:pPr>
        <w:pStyle w:val="ConsPlusNormal"/>
        <w:jc w:val="both"/>
      </w:pPr>
      <w:r>
        <w:t xml:space="preserve">(в ред. Федерального </w:t>
      </w:r>
      <w:hyperlink r:id="rId137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026350">
      <w:pPr>
        <w:pStyle w:val="ConsPlusNormal"/>
        <w:spacing w:before="200"/>
        <w:ind w:firstLine="540"/>
        <w:jc w:val="both"/>
      </w:pPr>
      <w:r>
        <w:t>3. Не допускается</w:t>
      </w:r>
      <w:r>
        <w:t xml:space="preserve">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w:t>
      </w:r>
      <w:r>
        <w:t xml:space="preserve">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13"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history="1">
        <w:r>
          <w:rPr>
            <w:color w:val="0000FF"/>
          </w:rPr>
          <w:t>не устанавливаются</w:t>
        </w:r>
      </w:hyperlink>
      <w:r>
        <w:t xml:space="preserve"> градостроительные регламенты, и в иных предусмотренных федеральными </w:t>
      </w:r>
      <w:hyperlink r:id="rId1374"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00000" w:rsidRDefault="00026350">
      <w:pPr>
        <w:pStyle w:val="ConsPlusNormal"/>
        <w:jc w:val="both"/>
      </w:pPr>
      <w:r>
        <w:t xml:space="preserve">(в ред. Федеральных законов от 18.07.2011 </w:t>
      </w:r>
      <w:hyperlink r:id="rId13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30.12.2012 </w:t>
      </w:r>
      <w:hyperlink r:id="rId137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 xml:space="preserve">, от 01.07.2017 </w:t>
      </w:r>
      <w:hyperlink r:id="rId1377"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N 135-ФЗ</w:t>
        </w:r>
      </w:hyperlink>
      <w:r>
        <w:t>)</w:t>
      </w:r>
    </w:p>
    <w:p w:rsidR="00000000" w:rsidRDefault="00026350">
      <w:pPr>
        <w:pStyle w:val="ConsPlusNormal"/>
        <w:spacing w:before="200"/>
        <w:ind w:firstLine="540"/>
        <w:jc w:val="both"/>
      </w:pPr>
      <w:r>
        <w:t>3.1. В случае, если земельный участок, находящийся в государственной или муниципальной собс</w:t>
      </w:r>
      <w:r>
        <w:t>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w:t>
      </w:r>
      <w:r>
        <w:t>кого земельного участка в соответствии с утвержденными проектом планировки территории и проектом межевания территории.</w:t>
      </w:r>
    </w:p>
    <w:p w:rsidR="00000000" w:rsidRDefault="00026350">
      <w:pPr>
        <w:pStyle w:val="ConsPlusNormal"/>
        <w:jc w:val="both"/>
      </w:pPr>
      <w:r>
        <w:t xml:space="preserve">(часть 3.1 введена Федеральным </w:t>
      </w:r>
      <w:hyperlink r:id="rId13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С 1 января 2021 года Федеральным </w:t>
            </w:r>
            <w:hyperlink r:id="rId1379"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507-ФЗ</w:t>
            </w:r>
            <w:r>
              <w:rPr>
                <w:color w:val="392C69"/>
              </w:rPr>
              <w:t xml:space="preserve"> статья 51 дополняется новой частью частью 3.2.</w:t>
            </w:r>
          </w:p>
        </w:tc>
      </w:tr>
    </w:tbl>
    <w:p w:rsidR="00000000" w:rsidRDefault="00026350">
      <w:pPr>
        <w:pStyle w:val="ConsPlusNormal"/>
        <w:spacing w:before="260"/>
        <w:ind w:firstLine="540"/>
        <w:jc w:val="both"/>
      </w:pPr>
      <w:bookmarkStart w:id="343" w:name="Par2878"/>
      <w:bookmarkEnd w:id="34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880"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2895"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000000" w:rsidRDefault="00026350">
      <w:pPr>
        <w:pStyle w:val="ConsPlusNormal"/>
        <w:jc w:val="both"/>
      </w:pPr>
      <w:r>
        <w:t xml:space="preserve">(в ред. Федеральных законов от 18.07.2011 </w:t>
      </w:r>
      <w:hyperlink r:id="rId138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w:t>
        </w:r>
        <w:r>
          <w:rPr>
            <w:color w:val="0000FF"/>
          </w:rPr>
          <w:t>24-ФЗ</w:t>
        </w:r>
      </w:hyperlink>
      <w:r>
        <w:t xml:space="preserve">, от 22.10.2014 </w:t>
      </w:r>
      <w:hyperlink r:id="rId138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w:t>
      </w:r>
    </w:p>
    <w:p w:rsidR="00000000" w:rsidRDefault="00026350">
      <w:pPr>
        <w:pStyle w:val="ConsPlusNormal"/>
        <w:spacing w:before="200"/>
        <w:ind w:firstLine="540"/>
        <w:jc w:val="both"/>
      </w:pPr>
      <w:bookmarkStart w:id="344" w:name="Par2880"/>
      <w:bookmarkEnd w:id="344"/>
      <w:r>
        <w:t>5. Разрешение на строит</w:t>
      </w:r>
      <w:r>
        <w:t>ельство выдается в случае осуществления строительства, реконструкции:</w:t>
      </w:r>
    </w:p>
    <w:p w:rsidR="00000000" w:rsidRDefault="00026350">
      <w:pPr>
        <w:pStyle w:val="ConsPlusNormal"/>
        <w:spacing w:before="200"/>
        <w:ind w:firstLine="540"/>
        <w:jc w:val="both"/>
      </w:pPr>
      <w:r>
        <w:t xml:space="preserve">1) утратил силу. - Федеральный </w:t>
      </w:r>
      <w:hyperlink r:id="rId1382"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04.03.2013 N 21-ФЗ;</w:t>
      </w:r>
    </w:p>
    <w:p w:rsidR="00000000" w:rsidRDefault="00026350">
      <w:pPr>
        <w:pStyle w:val="ConsPlusNormal"/>
        <w:spacing w:before="20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w:t>
      </w:r>
      <w:r>
        <w:t>естного значения), - федеральным органом управления государственным фондом недр;</w:t>
      </w:r>
    </w:p>
    <w:p w:rsidR="00000000" w:rsidRDefault="00026350">
      <w:pPr>
        <w:pStyle w:val="ConsPlusNormal"/>
        <w:jc w:val="both"/>
      </w:pPr>
      <w:r>
        <w:lastRenderedPageBreak/>
        <w:t xml:space="preserve">(в ред. Федерального </w:t>
      </w:r>
      <w:hyperlink r:id="rId1383"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026350">
      <w:pPr>
        <w:pStyle w:val="ConsPlusNormal"/>
        <w:spacing w:before="200"/>
        <w:ind w:firstLine="540"/>
        <w:jc w:val="both"/>
      </w:pPr>
      <w:r>
        <w:t>3) объекта исп</w:t>
      </w:r>
      <w:r>
        <w:t>ользования атомной энергии - Государственной корпорацией по атомной энергии "Росатом";</w:t>
      </w:r>
    </w:p>
    <w:p w:rsidR="00000000" w:rsidRDefault="00026350">
      <w:pPr>
        <w:pStyle w:val="ConsPlusNormal"/>
        <w:jc w:val="both"/>
      </w:pPr>
      <w:r>
        <w:t xml:space="preserve">(п. 3 в ред. Федерального </w:t>
      </w:r>
      <w:hyperlink r:id="rId138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3.1) объекта косми</w:t>
      </w:r>
      <w:r>
        <w:t>ческой инфраструктуры - Государственной корпорацией по космической деятельности "Роскосмос";</w:t>
      </w:r>
    </w:p>
    <w:p w:rsidR="00000000" w:rsidRDefault="00026350">
      <w:pPr>
        <w:pStyle w:val="ConsPlusNormal"/>
        <w:jc w:val="both"/>
      </w:pPr>
      <w:r>
        <w:t xml:space="preserve">(п. 3.1 введен Федеральным </w:t>
      </w:r>
      <w:hyperlink r:id="rId138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законом</w:t>
        </w:r>
      </w:hyperlink>
      <w:r>
        <w:t xml:space="preserve"> от 13.07.2015 N 216-ФЗ)</w:t>
      </w:r>
    </w:p>
    <w:p w:rsidR="00000000" w:rsidRDefault="00026350">
      <w:pPr>
        <w:pStyle w:val="ConsPlusNormal"/>
        <w:spacing w:before="200"/>
        <w:ind w:firstLine="540"/>
        <w:jc w:val="both"/>
      </w:pPr>
      <w:r>
        <w:t xml:space="preserve">4) гидротехнических сооружений первого и второго классов, устанавливаемых в соответствии с </w:t>
      </w:r>
      <w:hyperlink r:id="rId1386" w:tooltip="Постановление Правительства РФ от 02.11.2013 N 986 &quot;О классификации гидротехнических сооружений&quot;{КонсультантПлюс}" w:history="1">
        <w:r>
          <w:rPr>
            <w:color w:val="0000FF"/>
          </w:rPr>
          <w:t>законодательством</w:t>
        </w:r>
      </w:hyperlink>
      <w:r>
        <w:t xml:space="preserve"> о безопасности гидротехнических сооружений, аэропортов или иных объек</w:t>
      </w:r>
      <w:r>
        <w:t>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w:t>
      </w:r>
      <w:r>
        <w:t xml:space="preserve">оторых составляют государственную </w:t>
      </w:r>
      <w:hyperlink r:id="rId138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w:t>
      </w:r>
      <w:r>
        <w:t>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w:t>
      </w:r>
      <w:r>
        <w:t>ыми федеральными органами исполнительной власти;</w:t>
      </w:r>
    </w:p>
    <w:p w:rsidR="00000000" w:rsidRDefault="00026350">
      <w:pPr>
        <w:pStyle w:val="ConsPlusNormal"/>
        <w:jc w:val="both"/>
      </w:pPr>
      <w:r>
        <w:t xml:space="preserve">(в ред. Федеральных законов от 13.07.2015 </w:t>
      </w:r>
      <w:hyperlink r:id="rId138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38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КонсультантПлюс}" w:history="1">
        <w:r>
          <w:rPr>
            <w:color w:val="0000FF"/>
          </w:rPr>
          <w:t>N 312-ФЗ</w:t>
        </w:r>
      </w:hyperlink>
      <w:r>
        <w:t xml:space="preserve">, от </w:t>
      </w:r>
      <w:r>
        <w:t xml:space="preserve">03.08.2018 </w:t>
      </w:r>
      <w:hyperlink r:id="rId139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5) утратил силу. - Федеральный </w:t>
      </w:r>
      <w:hyperlink r:id="rId139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22.10.2014 N 315-ФЗ;</w:t>
      </w:r>
    </w:p>
    <w:p w:rsidR="00000000" w:rsidRDefault="00026350">
      <w:pPr>
        <w:pStyle w:val="ConsPlusNormal"/>
        <w:spacing w:before="20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w:t>
      </w:r>
      <w:r>
        <w:t xml:space="preserve">(за исключением лечебно-оздоровительных местностей и курортов), - федеральным </w:t>
      </w:r>
      <w:hyperlink r:id="rId1392" w:tooltip="Приказ ФСО России от 29.06.2017 N 357 &quot;Об утверждении Административного регламента предоставления Федеральной службой охраны Российской Федерации государственной услуги по выдаче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 и выдаче разрешений на ввод в эксплуатацию указанных объектов&quot; (Зарегистрировано в Минюсте России 0{КонсультантПлюс}"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w:t>
      </w:r>
      <w:r>
        <w:t xml:space="preserve">ым </w:t>
      </w:r>
      <w:hyperlink r:id="rId1393"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w:t>
      </w:r>
      <w:r>
        <w:t>ные акты Российской Федерации".</w:t>
      </w:r>
    </w:p>
    <w:p w:rsidR="00000000" w:rsidRDefault="00026350">
      <w:pPr>
        <w:pStyle w:val="ConsPlusNormal"/>
        <w:jc w:val="both"/>
      </w:pPr>
      <w:r>
        <w:t xml:space="preserve">(часть 5 в ред. Федерального </w:t>
      </w:r>
      <w:hyperlink r:id="rId139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w:t>
      </w:r>
    </w:p>
    <w:p w:rsidR="00000000" w:rsidRDefault="00026350">
      <w:pPr>
        <w:pStyle w:val="ConsPlusNormal"/>
        <w:spacing w:before="200"/>
        <w:ind w:firstLine="540"/>
        <w:jc w:val="both"/>
      </w:pPr>
      <w:bookmarkStart w:id="345" w:name="Par2893"/>
      <w:bookmarkEnd w:id="345"/>
      <w:r>
        <w:t>5.1. В случае, есл</w:t>
      </w:r>
      <w:r>
        <w:t>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w:t>
      </w:r>
      <w:r>
        <w:t>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00000" w:rsidRDefault="00026350">
      <w:pPr>
        <w:pStyle w:val="ConsPlusNormal"/>
        <w:jc w:val="both"/>
      </w:pPr>
      <w:r>
        <w:t xml:space="preserve">(часть 5.1 введена Федеральным </w:t>
      </w:r>
      <w:hyperlink r:id="rId139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026350">
      <w:pPr>
        <w:pStyle w:val="ConsPlusNormal"/>
        <w:spacing w:before="200"/>
        <w:ind w:firstLine="540"/>
        <w:jc w:val="both"/>
      </w:pPr>
      <w:bookmarkStart w:id="346" w:name="Par2895"/>
      <w:bookmarkEnd w:id="346"/>
      <w:r>
        <w:t>6. Разрешение на строительство, за исключением случаев, устано</w:t>
      </w:r>
      <w:r>
        <w:t xml:space="preserve">вленных </w:t>
      </w:r>
      <w:hyperlink w:anchor="Par2880"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2893"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history="1">
        <w:r>
          <w:rPr>
            <w:color w:val="0000FF"/>
          </w:rPr>
          <w:t>5.1</w:t>
        </w:r>
      </w:hyperlink>
      <w:r>
        <w:t xml:space="preserve"> настоящей статьи и другими федеральными законами, выдается:</w:t>
      </w:r>
    </w:p>
    <w:p w:rsidR="00000000" w:rsidRDefault="00026350">
      <w:pPr>
        <w:pStyle w:val="ConsPlusNormal"/>
        <w:jc w:val="both"/>
      </w:pPr>
      <w:r>
        <w:t xml:space="preserve">(в ред. Федерального </w:t>
      </w:r>
      <w:hyperlink r:id="rId139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026350">
      <w:pPr>
        <w:pStyle w:val="ConsPlusNormal"/>
        <w:spacing w:before="200"/>
        <w:ind w:firstLine="540"/>
        <w:jc w:val="both"/>
      </w:pPr>
      <w:r>
        <w:t xml:space="preserve">1) уполномоченным федеральным </w:t>
      </w:r>
      <w:hyperlink r:id="rId1397" w:tooltip="Приказ Минстроя России от 19.05.2016 N 334/пр (ред. от 29.08.2017)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КонсультантПлюс}" w:history="1">
        <w:r>
          <w:rPr>
            <w:color w:val="0000FF"/>
          </w:rPr>
          <w:t>органом</w:t>
        </w:r>
      </w:hyperlink>
      <w:r>
        <w:t xml:space="preserve"> исполнительной власти в случае, если строительство объекта капит</w:t>
      </w:r>
      <w:r>
        <w:t>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w:t>
      </w:r>
      <w:r>
        <w:t xml:space="preserve">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w:t>
      </w:r>
      <w:r>
        <w:t>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w:t>
      </w:r>
      <w:r>
        <w:t xml:space="preserve">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w:t>
      </w:r>
      <w:r>
        <w:lastRenderedPageBreak/>
        <w:t>Российской Федерации;</w:t>
      </w:r>
    </w:p>
    <w:p w:rsidR="00000000" w:rsidRDefault="00026350">
      <w:pPr>
        <w:pStyle w:val="ConsPlusNormal"/>
        <w:jc w:val="both"/>
      </w:pPr>
      <w:r>
        <w:t xml:space="preserve">(в ред. Федерального </w:t>
      </w:r>
      <w:hyperlink r:id="rId139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w:t>
      </w:r>
      <w:r>
        <w:t xml:space="preserve">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026350">
      <w:pPr>
        <w:pStyle w:val="ConsPlusNormal"/>
        <w:spacing w:before="200"/>
        <w:ind w:firstLine="540"/>
        <w:jc w:val="both"/>
      </w:pPr>
      <w:r>
        <w:t xml:space="preserve">3) органом </w:t>
      </w:r>
      <w:r>
        <w:t>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w:t>
      </w:r>
      <w:r>
        <w:t>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00000" w:rsidRDefault="00026350">
      <w:pPr>
        <w:pStyle w:val="ConsPlusNormal"/>
        <w:jc w:val="both"/>
      </w:pPr>
      <w:r>
        <w:t xml:space="preserve">(часть 6 в ред. Федерального </w:t>
      </w:r>
      <w:hyperlink r:id="rId139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Возможность передачи и приема в автоматизированном режиме информации и документов, предусмотренных ч. 6.1 ст. 51, должна быть обеспе</w:t>
            </w:r>
            <w:r>
              <w:rPr>
                <w:color w:val="392C69"/>
              </w:rPr>
              <w:t xml:space="preserve">чена не позднее одного года с 27.06.2019 (ФЗ от 27.06.2019 </w:t>
            </w:r>
            <w:hyperlink r:id="rId1400"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rPr>
                <w:color w:val="392C69"/>
              </w:rPr>
              <w:t>).</w:t>
            </w:r>
          </w:p>
        </w:tc>
      </w:tr>
    </w:tbl>
    <w:p w:rsidR="00000000" w:rsidRDefault="00026350">
      <w:pPr>
        <w:pStyle w:val="ConsPlusNormal"/>
        <w:spacing w:before="26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w:t>
      </w:r>
      <w:r>
        <w:t xml:space="preserve">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w:t>
      </w:r>
      <w:r>
        <w:t xml:space="preserve">ованный застройщик", также с использованием единой информационной системы жилищного строительства, предусмотренной Федеральным </w:t>
      </w:r>
      <w:hyperlink r:id="rId1401"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r>
        <w:t xml:space="preserve">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00000" w:rsidRDefault="00026350">
      <w:pPr>
        <w:pStyle w:val="ConsPlusNormal"/>
        <w:jc w:val="both"/>
      </w:pPr>
      <w:r>
        <w:t>(ч</w:t>
      </w:r>
      <w:r>
        <w:t xml:space="preserve">асть 6.1 введена Федеральным </w:t>
      </w:r>
      <w:hyperlink r:id="rId140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законом</w:t>
        </w:r>
      </w:hyperlink>
      <w:r>
        <w:t xml:space="preserve"> от 28.07.2012 N 133-ФЗ; в ред. Федерал</w:t>
      </w:r>
      <w:r>
        <w:t xml:space="preserve">ьного </w:t>
      </w:r>
      <w:hyperlink r:id="rId1403"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О направлении в электронной форме с 01.09.2017 документов, предусмотренных ч. 7 ст. 51, см. </w:t>
            </w:r>
            <w:hyperlink r:id="rId1404"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Pr>
                  <w:color w:val="0000FF"/>
                </w:rPr>
                <w:t>Постановление</w:t>
              </w:r>
            </w:hyperlink>
            <w:r>
              <w:rPr>
                <w:color w:val="392C69"/>
              </w:rPr>
              <w:t xml:space="preserve"> Правительства РФ от 04.07.2017 N 788.</w:t>
            </w:r>
          </w:p>
        </w:tc>
      </w:tr>
    </w:tbl>
    <w:p w:rsidR="00000000" w:rsidRDefault="00026350">
      <w:pPr>
        <w:pStyle w:val="ConsPlusNormal"/>
        <w:spacing w:before="260"/>
        <w:ind w:firstLine="540"/>
        <w:jc w:val="both"/>
      </w:pPr>
      <w:bookmarkStart w:id="347" w:name="Par2908"/>
      <w:bookmarkEnd w:id="347"/>
      <w: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w:t>
      </w:r>
      <w:r>
        <w:t xml:space="preserve">ные на выдачу разрешений на строительство в соответствии с </w:t>
      </w:r>
      <w:hyperlink w:anchor="Par2878"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895"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w:t>
      </w:r>
      <w:r>
        <w:t>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w:t>
      </w:r>
      <w:r>
        <w:t xml:space="preserve">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878"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895"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w:t>
      </w:r>
      <w:r>
        <w:t>ти субъекта Российской Федерации, органом местного самоуправления. К указанному заявлению прилагаются следующие документы:</w:t>
      </w:r>
    </w:p>
    <w:p w:rsidR="00000000" w:rsidRDefault="00026350">
      <w:pPr>
        <w:pStyle w:val="ConsPlusNormal"/>
        <w:jc w:val="both"/>
      </w:pPr>
      <w:r>
        <w:t xml:space="preserve">(в ред. Федеральных законов от 28.07.2012 </w:t>
      </w:r>
      <w:hyperlink r:id="rId140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13.07.2015 </w:t>
      </w:r>
      <w:hyperlink r:id="rId140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40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348" w:name="Par2910"/>
      <w:bookmarkEnd w:id="348"/>
      <w:r>
        <w:t xml:space="preserve">1) правоустанавливающие документы на земельный участок, в том числе соглашение об </w:t>
      </w:r>
      <w:r>
        <w:lastRenderedPageBreak/>
        <w:t>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w:t>
      </w:r>
      <w:r>
        <w:t xml:space="preserve">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59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 статьи 57.3</w:t>
        </w:r>
      </w:hyperlink>
      <w:r>
        <w:t xml:space="preserve"> настоящего Кодекса;</w:t>
      </w:r>
    </w:p>
    <w:p w:rsidR="00000000" w:rsidRDefault="00026350">
      <w:pPr>
        <w:pStyle w:val="ConsPlusNormal"/>
        <w:jc w:val="both"/>
      </w:pPr>
      <w:r>
        <w:t xml:space="preserve">(в ред. Федеральных законов от 03.08.2018 </w:t>
      </w:r>
      <w:hyperlink r:id="rId14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02.08.2019 </w:t>
      </w:r>
      <w:hyperlink r:id="rId14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 xml:space="preserve">1.1) при наличии соглашения о передаче в случаях, установленных бюджетным </w:t>
      </w:r>
      <w:hyperlink r:id="rId1410" w:tooltip="&quot;Бюджетный кодекс Российской Федерации&quot; от 31.07.1998 N 145-ФЗ (ред. от 02.08.2019) (с изм. и доп., вступ. в силу с 01.09.2019){КонсультантПлюс}" w:history="1">
        <w:r>
          <w:rPr>
            <w:color w:val="0000FF"/>
          </w:rPr>
          <w:t>законодательством</w:t>
        </w:r>
      </w:hyperlink>
      <w:r>
        <w:t xml:space="preserve"> Российск</w:t>
      </w:r>
      <w:r>
        <w:t>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w:t>
      </w:r>
      <w:r>
        <w:t xml:space="preserve">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w:t>
      </w:r>
      <w:r>
        <w:t>это соглашение;</w:t>
      </w:r>
    </w:p>
    <w:p w:rsidR="00000000" w:rsidRDefault="00026350">
      <w:pPr>
        <w:pStyle w:val="ConsPlusNormal"/>
        <w:jc w:val="both"/>
      </w:pPr>
      <w:r>
        <w:t xml:space="preserve">(п. 1.1 введен Федеральным </w:t>
      </w:r>
      <w:hyperlink r:id="rId141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 в ред. Федерального </w:t>
      </w:r>
      <w:hyperlink r:id="rId141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026350">
      <w:pPr>
        <w:pStyle w:val="ConsPlusNormal"/>
        <w:spacing w:before="20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w:t>
      </w:r>
      <w:r>
        <w:t>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w:t>
      </w:r>
      <w:r>
        <w:t>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00000" w:rsidRDefault="00026350">
      <w:pPr>
        <w:pStyle w:val="ConsPlusNormal"/>
        <w:jc w:val="both"/>
      </w:pPr>
      <w:r>
        <w:t>(в ред. Федеральных законов от 18.07.2011</w:t>
      </w:r>
      <w:r>
        <w:t xml:space="preserve"> </w:t>
      </w:r>
      <w:hyperlink r:id="rId141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03.07.2016 </w:t>
      </w:r>
      <w:hyperlink r:id="rId14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03.08.2018 </w:t>
      </w:r>
      <w:hyperlink r:id="rId14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141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349" w:name="Par2916"/>
      <w:bookmarkEnd w:id="349"/>
      <w:r>
        <w:t xml:space="preserve">3) результаты инженерных изысканий и следующие материалы, содержащиеся в утвержденной в соответствии с </w:t>
      </w:r>
      <w:hyperlink w:anchor="Par2566"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частью 15 статьи 48</w:t>
        </w:r>
      </w:hyperlink>
      <w:r>
        <w:t xml:space="preserve"> настоящего Кодекса проектной до</w:t>
      </w:r>
      <w:r>
        <w:t>кументации:</w:t>
      </w:r>
    </w:p>
    <w:p w:rsidR="00000000" w:rsidRDefault="00026350">
      <w:pPr>
        <w:pStyle w:val="ConsPlusNormal"/>
        <w:jc w:val="both"/>
      </w:pPr>
      <w:r>
        <w:t xml:space="preserve">(в ред. Федерального </w:t>
      </w:r>
      <w:hyperlink r:id="rId141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026350">
      <w:pPr>
        <w:pStyle w:val="ConsPlusNormal"/>
        <w:spacing w:before="200"/>
        <w:ind w:firstLine="540"/>
        <w:jc w:val="both"/>
      </w:pPr>
      <w:r>
        <w:t>а) пояснительная записка;</w:t>
      </w:r>
    </w:p>
    <w:p w:rsidR="00000000" w:rsidRDefault="00026350">
      <w:pPr>
        <w:pStyle w:val="ConsPlusNormal"/>
        <w:spacing w:before="20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w:t>
      </w:r>
      <w:r>
        <w:t>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w:t>
      </w:r>
      <w:r>
        <w:t>а документации по планировке территории);</w:t>
      </w:r>
    </w:p>
    <w:p w:rsidR="00000000" w:rsidRDefault="00026350">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w:t>
      </w:r>
      <w:r>
        <w:t>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w:t>
      </w:r>
      <w:r>
        <w:t>нсового, религиозного назначения, объектам жилищного фонда);</w:t>
      </w:r>
    </w:p>
    <w:p w:rsidR="00000000" w:rsidRDefault="00026350">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w:t>
      </w:r>
      <w:r>
        <w:t>тов капитального строительства, их частей для строительства, реконструкции других объектов капитального строительства);</w:t>
      </w:r>
    </w:p>
    <w:p w:rsidR="00000000" w:rsidRDefault="00026350">
      <w:pPr>
        <w:pStyle w:val="ConsPlusNormal"/>
        <w:jc w:val="both"/>
      </w:pPr>
      <w:r>
        <w:t xml:space="preserve">(п. 3 в ред. Федерального </w:t>
      </w:r>
      <w:hyperlink r:id="rId141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w:t>
      </w:r>
      <w:r>
        <w:t>2018 N 342-ФЗ)</w:t>
      </w:r>
    </w:p>
    <w:p w:rsidR="00000000" w:rsidRDefault="00026350">
      <w:pPr>
        <w:pStyle w:val="ConsPlusNormal"/>
        <w:spacing w:before="200"/>
        <w:ind w:firstLine="540"/>
        <w:jc w:val="both"/>
      </w:pPr>
      <w:bookmarkStart w:id="350" w:name="Par2923"/>
      <w:bookmarkEnd w:id="350"/>
      <w: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w:t>
      </w:r>
      <w:r>
        <w:t xml:space="preserve">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ar2547"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если такая проектная документация подлежи</w:t>
      </w:r>
      <w:r>
        <w:t xml:space="preserve">т экспертизе в соответствии со </w:t>
      </w:r>
      <w:hyperlink w:anchor="Par264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w:t>
      </w:r>
      <w:r>
        <w:lastRenderedPageBreak/>
        <w:t xml:space="preserve">предусмотренных </w:t>
      </w:r>
      <w:hyperlink w:anchor="Par2676"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w:t>
      </w:r>
      <w:r>
        <w:t xml:space="preserve">ренных </w:t>
      </w:r>
      <w:hyperlink w:anchor="Par2731"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history="1">
        <w:r>
          <w:rPr>
            <w:color w:val="0000FF"/>
          </w:rPr>
          <w:t>частью 6 статьи 49</w:t>
        </w:r>
      </w:hyperlink>
      <w:r>
        <w:t xml:space="preserve"> настоящего Кодекса;</w:t>
      </w:r>
    </w:p>
    <w:p w:rsidR="00000000" w:rsidRDefault="00026350">
      <w:pPr>
        <w:pStyle w:val="ConsPlusNormal"/>
        <w:jc w:val="both"/>
      </w:pPr>
      <w:r>
        <w:t xml:space="preserve">(в ред. Федеральных законов от 28.11.2011 </w:t>
      </w:r>
      <w:hyperlink r:id="rId14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от 27.06.2019</w:t>
      </w:r>
      <w:r>
        <w:t xml:space="preserve"> </w:t>
      </w:r>
      <w:hyperlink r:id="rId1420"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w:t>
        </w:r>
        <w:r>
          <w:rPr>
            <w:color w:val="0000FF"/>
          </w:rPr>
          <w:t>1-ФЗ</w:t>
        </w:r>
      </w:hyperlink>
      <w:r>
        <w:t>)</w:t>
      </w:r>
    </w:p>
    <w:p w:rsidR="00000000" w:rsidRDefault="00026350">
      <w:pPr>
        <w:pStyle w:val="ConsPlusNormal"/>
        <w:spacing w:before="200"/>
        <w:ind w:firstLine="540"/>
        <w:jc w:val="both"/>
      </w:pPr>
      <w:r>
        <w:t xml:space="preserve">4.1) утратил силу. - Федеральный </w:t>
      </w:r>
      <w:hyperlink r:id="rId142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spacing w:before="200"/>
        <w:ind w:firstLine="540"/>
        <w:jc w:val="both"/>
      </w:pPr>
      <w:r>
        <w:t>4.2) подтверждение соответствия вносимых в проектную документацию изменений требованиям, у</w:t>
      </w:r>
      <w:r>
        <w:t xml:space="preserve">казанным в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w:t>
      </w:r>
      <w:r>
        <w:t xml:space="preserve">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 статьи 4</w:t>
        </w:r>
        <w:r>
          <w:rPr>
            <w:color w:val="0000FF"/>
          </w:rPr>
          <w:t>9</w:t>
        </w:r>
      </w:hyperlink>
      <w:r>
        <w:t xml:space="preserve"> настоящего Кодекса;</w:t>
      </w:r>
    </w:p>
    <w:p w:rsidR="00000000" w:rsidRDefault="00026350">
      <w:pPr>
        <w:pStyle w:val="ConsPlusNormal"/>
        <w:jc w:val="both"/>
      </w:pPr>
      <w:r>
        <w:t xml:space="preserve">(п. 4.2 введен Федеральным </w:t>
      </w:r>
      <w:hyperlink r:id="rId1422"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 xml:space="preserve">4.3) подтверждение соответствия вносимых в проектную документацию изменений требованиям, указанным в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пре</w:t>
      </w:r>
      <w:r>
        <w:t xml:space="preserve">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частью 3.9 статьи</w:t>
        </w:r>
        <w:r>
          <w:rPr>
            <w:color w:val="0000FF"/>
          </w:rPr>
          <w:t xml:space="preserve"> 49</w:t>
        </w:r>
      </w:hyperlink>
      <w:r>
        <w:t xml:space="preserve"> настоящего Кодекса;</w:t>
      </w:r>
    </w:p>
    <w:p w:rsidR="00000000" w:rsidRDefault="00026350">
      <w:pPr>
        <w:pStyle w:val="ConsPlusNormal"/>
        <w:jc w:val="both"/>
      </w:pPr>
      <w:r>
        <w:t xml:space="preserve">(п. 4.3 введен Федеральным </w:t>
      </w:r>
      <w:hyperlink r:id="rId1423"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bookmarkStart w:id="351" w:name="Par2930"/>
      <w:bookmarkEnd w:id="351"/>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t xml:space="preserve"> в соответствии со </w:t>
      </w:r>
      <w:hyperlink w:anchor="Par1582"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Кодекса);</w:t>
      </w:r>
    </w:p>
    <w:p w:rsidR="00000000" w:rsidRDefault="00026350">
      <w:pPr>
        <w:pStyle w:val="ConsPlusNormal"/>
        <w:spacing w:before="200"/>
        <w:ind w:firstLine="540"/>
        <w:jc w:val="both"/>
      </w:pPr>
      <w:r>
        <w:t>6) согласие всех правообладателей объекта капитальн</w:t>
      </w:r>
      <w:r>
        <w:t xml:space="preserve">ого строительства в случае реконструкции такого объекта, за исключением указанных в </w:t>
      </w:r>
      <w:hyperlink w:anchor="Par2935"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history="1">
        <w:r>
          <w:rPr>
            <w:color w:val="0000FF"/>
          </w:rPr>
          <w:t>пункте 6.2</w:t>
        </w:r>
      </w:hyperlink>
      <w:r>
        <w:t xml:space="preserve"> настояще</w:t>
      </w:r>
      <w:r>
        <w:t>й части случаев реконструкции многоквартирного дома;</w:t>
      </w:r>
    </w:p>
    <w:p w:rsidR="00000000" w:rsidRDefault="00026350">
      <w:pPr>
        <w:pStyle w:val="ConsPlusNormal"/>
        <w:jc w:val="both"/>
      </w:pPr>
      <w:r>
        <w:t xml:space="preserve">(в ред. Федерального </w:t>
      </w:r>
      <w:hyperlink r:id="rId1424" w:tooltip="Федеральный закон от 02.04.2014 N 65-ФЗ &quot;О внесении изменений в статьи 48 и 51 Градостроительного кодекса Российской Федерации&quot;{КонсультантПлюс}" w:history="1">
        <w:r>
          <w:rPr>
            <w:color w:val="0000FF"/>
          </w:rPr>
          <w:t>закона</w:t>
        </w:r>
      </w:hyperlink>
      <w:r>
        <w:t xml:space="preserve"> от 02.04.2014 N 65-ФЗ)</w:t>
      </w:r>
    </w:p>
    <w:p w:rsidR="00000000" w:rsidRDefault="00026350">
      <w:pPr>
        <w:pStyle w:val="ConsPlusNormal"/>
        <w:spacing w:before="200"/>
        <w:ind w:firstLine="540"/>
        <w:jc w:val="both"/>
      </w:pPr>
      <w:r>
        <w:t>6.1) в случае проведения реконструкции государственным (муниципальным) заказчиком, являющимся ор</w:t>
      </w:r>
      <w:r>
        <w:t>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w:t>
      </w:r>
      <w:r>
        <w:t>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w:t>
      </w:r>
      <w:r>
        <w:t>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w:t>
      </w:r>
      <w:r>
        <w:t>ого указанному объекту при осуществлении реконструкции;</w:t>
      </w:r>
    </w:p>
    <w:p w:rsidR="00000000" w:rsidRDefault="00026350">
      <w:pPr>
        <w:pStyle w:val="ConsPlusNormal"/>
        <w:jc w:val="both"/>
      </w:pPr>
      <w:r>
        <w:t xml:space="preserve">(п. 6.1 введен Федеральным </w:t>
      </w:r>
      <w:hyperlink r:id="rId142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 в ред. Федерального </w:t>
      </w:r>
      <w:hyperlink r:id="rId142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026350">
      <w:pPr>
        <w:pStyle w:val="ConsPlusNormal"/>
        <w:spacing w:before="200"/>
        <w:ind w:firstLine="540"/>
        <w:jc w:val="both"/>
      </w:pPr>
      <w:bookmarkStart w:id="352" w:name="Par2935"/>
      <w:bookmarkEnd w:id="352"/>
      <w:r>
        <w:t>6.2) решение общего собрания собственников помещений и машино-мест в многоквартирном доме</w:t>
      </w:r>
      <w:r>
        <w:t xml:space="preserve">, принятое в соответствии с жилищным </w:t>
      </w:r>
      <w:hyperlink r:id="rId1427"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w:t>
      </w:r>
      <w:r>
        <w:t>о имущества в многоквартирном доме, согласие всех собственников помещений и машино-мест в многоквартирном доме;</w:t>
      </w:r>
    </w:p>
    <w:p w:rsidR="00000000" w:rsidRDefault="00026350">
      <w:pPr>
        <w:pStyle w:val="ConsPlusNormal"/>
        <w:jc w:val="both"/>
      </w:pPr>
      <w:r>
        <w:t xml:space="preserve">(п. 6.2 введен Федеральным </w:t>
      </w:r>
      <w:hyperlink r:id="rId1428" w:tooltip="Федеральный закон от 02.04.2014 N 65-ФЗ &quot;О внесении изменений в статьи 48 и 51 Градостроительного кодекса Российской Федерации&quot;{КонсультантПлюс}" w:history="1">
        <w:r>
          <w:rPr>
            <w:color w:val="0000FF"/>
          </w:rPr>
          <w:t>законом</w:t>
        </w:r>
      </w:hyperlink>
      <w:r>
        <w:t xml:space="preserve"> от 02.04.2014 N 65-ФЗ; в ред. Федерального </w:t>
      </w:r>
      <w:hyperlink r:id="rId1429"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315-ФЗ)</w:t>
      </w:r>
    </w:p>
    <w:p w:rsidR="00000000" w:rsidRDefault="00026350">
      <w:pPr>
        <w:pStyle w:val="ConsPlusNormal"/>
        <w:spacing w:before="200"/>
        <w:ind w:firstLine="540"/>
        <w:jc w:val="both"/>
      </w:pPr>
      <w:bookmarkStart w:id="353" w:name="Par2937"/>
      <w:bookmarkEnd w:id="35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0000" w:rsidRDefault="00026350">
      <w:pPr>
        <w:pStyle w:val="ConsPlusNormal"/>
        <w:jc w:val="both"/>
      </w:pPr>
      <w:r>
        <w:t>(п. 7 введен Федер</w:t>
      </w:r>
      <w:r>
        <w:t xml:space="preserve">альным </w:t>
      </w:r>
      <w:hyperlink r:id="rId14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 xml:space="preserve">8) документы, предусмотренные законодательством Российской Федерации об объектах культурного </w:t>
      </w:r>
      <w:r>
        <w:lastRenderedPageBreak/>
        <w:t>наследия,</w:t>
      </w:r>
      <w:r>
        <w:t xml:space="preserve">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0000" w:rsidRDefault="00026350">
      <w:pPr>
        <w:pStyle w:val="ConsPlusNormal"/>
        <w:jc w:val="both"/>
      </w:pPr>
      <w:r>
        <w:t xml:space="preserve">(п. 8 введен Федеральным </w:t>
      </w:r>
      <w:hyperlink r:id="rId143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026350">
      <w:pPr>
        <w:pStyle w:val="ConsPlusNormal"/>
        <w:spacing w:before="200"/>
        <w:ind w:firstLine="540"/>
        <w:jc w:val="both"/>
      </w:pPr>
      <w:bookmarkStart w:id="354" w:name="Par2941"/>
      <w:bookmarkEnd w:id="354"/>
      <w:r>
        <w:t>9) копия решения об установлении или изменении зоны с особыми условиями использов</w:t>
      </w:r>
      <w:r>
        <w:t xml:space="preserve">ания территории в случае строительства объекта капитального строительства, в связи с размещением которого в соответствии с </w:t>
      </w:r>
      <w:hyperlink r:id="rId1432" w:tooltip="&quot;Земельный кодекс Российской Федерации&quot; от 25.10.2001 N 136-ФЗ (ред. от 02.08.2019){КонсультантПлюс}"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w:t>
      </w:r>
      <w:r>
        <w:t>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w:t>
      </w:r>
      <w:r>
        <w:t xml:space="preserve"> подлежит изменению;</w:t>
      </w:r>
    </w:p>
    <w:p w:rsidR="00000000" w:rsidRDefault="00026350">
      <w:pPr>
        <w:pStyle w:val="ConsPlusNormal"/>
        <w:jc w:val="both"/>
      </w:pPr>
      <w:r>
        <w:t xml:space="preserve">(п. 9 введен Федеральным </w:t>
      </w:r>
      <w:hyperlink r:id="rId143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355" w:name="Par2943"/>
      <w:bookmarkEnd w:id="355"/>
      <w:r>
        <w:t>10) копия договора о развитии застроенной территории или договора о ко</w:t>
      </w:r>
      <w:r>
        <w:t>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w:t>
      </w:r>
      <w:r>
        <w:t>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00000" w:rsidRDefault="00026350">
      <w:pPr>
        <w:pStyle w:val="ConsPlusNormal"/>
        <w:jc w:val="both"/>
      </w:pPr>
      <w:r>
        <w:t xml:space="preserve">(п. 10 введен Федеральным </w:t>
      </w:r>
      <w:hyperlink r:id="rId143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jc w:val="both"/>
      </w:pPr>
      <w:r>
        <w:t xml:space="preserve">(часть 7 в ред. Федерального </w:t>
      </w:r>
      <w:hyperlink r:id="rId1435"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01.07.201</w:t>
      </w:r>
      <w:r>
        <w:t>1 N 169-ФЗ)</w:t>
      </w:r>
    </w:p>
    <w:p w:rsidR="00000000" w:rsidRDefault="00026350">
      <w:pPr>
        <w:pStyle w:val="ConsPlusNormal"/>
        <w:spacing w:before="200"/>
        <w:ind w:firstLine="540"/>
        <w:jc w:val="both"/>
      </w:pPr>
      <w:bookmarkStart w:id="356" w:name="Par2946"/>
      <w:bookmarkEnd w:id="356"/>
      <w:r>
        <w:t xml:space="preserve">7.1. Документы (их копии или сведения, содержащиеся в них), указанные в </w:t>
      </w:r>
      <w:hyperlink w:anchor="Par2910"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w:history="1">
        <w:r>
          <w:rPr>
            <w:color w:val="0000FF"/>
          </w:rPr>
          <w:t>пунктах 1</w:t>
        </w:r>
      </w:hyperlink>
      <w:r>
        <w:t xml:space="preserve"> - </w:t>
      </w:r>
      <w:hyperlink w:anchor="Par2930"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w:t>
        </w:r>
      </w:hyperlink>
      <w:r>
        <w:t xml:space="preserve">, </w:t>
      </w:r>
      <w:hyperlink w:anchor="Par2937"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Pr>
            <w:color w:val="0000FF"/>
          </w:rPr>
          <w:t>7</w:t>
        </w:r>
      </w:hyperlink>
      <w:r>
        <w:t xml:space="preserve">, </w:t>
      </w:r>
      <w:hyperlink w:anchor="Par294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9</w:t>
        </w:r>
      </w:hyperlink>
      <w:r>
        <w:t xml:space="preserve"> и </w:t>
      </w:r>
      <w:hyperlink w:anchor="Par2943" w:tooltip="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 w:history="1">
        <w:r>
          <w:rPr>
            <w:color w:val="0000FF"/>
          </w:rPr>
          <w:t>10 части 7</w:t>
        </w:r>
      </w:hyperlink>
      <w:r>
        <w:t xml:space="preserve"> настоящей статьи, запрашиваются органами, указанными в </w:t>
      </w:r>
      <w:hyperlink w:anchor="Par2908"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абзаце первом части 7</w:t>
        </w:r>
      </w:hyperlink>
      <w:r>
        <w:t xml:space="preserve"> настоящей</w:t>
      </w:r>
      <w:r>
        <w:t xml:space="preserve">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w:t>
      </w:r>
      <w:r>
        <w:t>я получения заявления о выдаче разрешения на строительство, если застройщик не представил указанные документы самостоятельно.</w:t>
      </w:r>
    </w:p>
    <w:p w:rsidR="00000000" w:rsidRDefault="00026350">
      <w:pPr>
        <w:pStyle w:val="ConsPlusNormal"/>
        <w:jc w:val="both"/>
      </w:pPr>
      <w:r>
        <w:t xml:space="preserve">(в ред. Федеральных законов от 03.07.2016 </w:t>
      </w:r>
      <w:hyperlink r:id="rId1436"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N 370-ФЗ</w:t>
        </w:r>
      </w:hyperlink>
      <w:r>
        <w:t xml:space="preserve">, от 03.08.2018 </w:t>
      </w:r>
      <w:hyperlink r:id="rId143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02.08.2019 </w:t>
      </w:r>
      <w:hyperlink r:id="rId143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По межведомственным запросам органов, ука</w:t>
      </w:r>
      <w:r>
        <w:t xml:space="preserve">занных в </w:t>
      </w:r>
      <w:hyperlink w:anchor="Par2908"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w:t>
      </w:r>
      <w:r>
        <w:t>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026350">
      <w:pPr>
        <w:pStyle w:val="ConsPlusNormal"/>
        <w:jc w:val="both"/>
      </w:pPr>
      <w:r>
        <w:t xml:space="preserve">(абзац введен Федеральным </w:t>
      </w:r>
      <w:hyperlink r:id="rId143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законом</w:t>
        </w:r>
      </w:hyperlink>
      <w:r>
        <w:t xml:space="preserve"> от 28.07.2012 N 133-ФЗ; в ред. Федерального </w:t>
      </w:r>
      <w:hyperlink r:id="rId144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jc w:val="both"/>
      </w:pPr>
      <w:r>
        <w:t xml:space="preserve">(часть 7.1 введена Федеральным </w:t>
      </w:r>
      <w:hyperlink r:id="rId1441"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w:t>
      </w:r>
    </w:p>
    <w:p w:rsidR="00000000" w:rsidRDefault="00026350">
      <w:pPr>
        <w:pStyle w:val="ConsPlusNormal"/>
        <w:spacing w:before="200"/>
        <w:ind w:firstLine="540"/>
        <w:jc w:val="both"/>
      </w:pPr>
      <w:bookmarkStart w:id="357" w:name="Par2951"/>
      <w:bookmarkEnd w:id="357"/>
      <w:r>
        <w:t xml:space="preserve">7.2. Документы, указанные в </w:t>
      </w:r>
      <w:hyperlink w:anchor="Par2910"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w:history="1">
        <w:r>
          <w:rPr>
            <w:color w:val="0000FF"/>
          </w:rPr>
          <w:t>пунктах 1</w:t>
        </w:r>
      </w:hyperlink>
      <w:r>
        <w:t xml:space="preserve">, </w:t>
      </w:r>
      <w:hyperlink w:anchor="Par2916"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history="1">
        <w:r>
          <w:rPr>
            <w:color w:val="0000FF"/>
          </w:rPr>
          <w:t>3</w:t>
        </w:r>
      </w:hyperlink>
      <w:r>
        <w:t xml:space="preserve"> и </w:t>
      </w:r>
      <w:hyperlink w:anchor="Par2923" w:tooltip="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w:history="1">
        <w:r>
          <w:rPr>
            <w:color w:val="0000FF"/>
          </w:rPr>
          <w:t>4 части 7</w:t>
        </w:r>
      </w:hyperlink>
      <w:r>
        <w:t xml:space="preserve"> настоящей статьи, н</w:t>
      </w:r>
      <w:r>
        <w:t>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00000" w:rsidRDefault="00026350">
      <w:pPr>
        <w:pStyle w:val="ConsPlusNormal"/>
        <w:jc w:val="both"/>
      </w:pPr>
      <w:r>
        <w:t xml:space="preserve">(часть 7.2 в ред. Федерального </w:t>
      </w:r>
      <w:hyperlink r:id="rId144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8. Утратил силу с 1 апреля 2012 года. - Федеральный </w:t>
      </w:r>
      <w:hyperlink r:id="rId14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28.11.2011 N 337-ФЗ.</w:t>
      </w:r>
    </w:p>
    <w:p w:rsidR="00000000" w:rsidRDefault="00026350">
      <w:pPr>
        <w:pStyle w:val="ConsPlusNormal"/>
        <w:spacing w:before="200"/>
        <w:ind w:firstLine="540"/>
        <w:jc w:val="both"/>
      </w:pPr>
      <w:r>
        <w:t xml:space="preserve">9 - 9.2. Утратили силу. - Федеральный </w:t>
      </w:r>
      <w:hyperlink r:id="rId144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340-ФЗ.</w:t>
      </w:r>
    </w:p>
    <w:p w:rsidR="00000000" w:rsidRDefault="00026350">
      <w:pPr>
        <w:pStyle w:val="ConsPlusNormal"/>
        <w:spacing w:before="200"/>
        <w:ind w:firstLine="540"/>
        <w:jc w:val="both"/>
      </w:pPr>
      <w:r>
        <w:t xml:space="preserve">10. Не допускается </w:t>
      </w:r>
      <w:r>
        <w:t xml:space="preserve">требовать иные документы для получения разрешения на строительство, за исключением указанных в </w:t>
      </w:r>
      <w:hyperlink w:anchor="Par2908"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документов. Документы, предусмотренные </w:t>
      </w:r>
      <w:hyperlink w:anchor="Par2908"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могу</w:t>
      </w:r>
      <w:r>
        <w:t>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w:t>
      </w:r>
      <w:r>
        <w:t xml:space="preserve">ъектов Российской Федерации, органами местного самоуправления) могут быть установлены </w:t>
      </w:r>
      <w:hyperlink r:id="rId1445"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Pr>
            <w:color w:val="0000FF"/>
          </w:rPr>
          <w:t>случаи</w:t>
        </w:r>
      </w:hyperlink>
      <w:r>
        <w:t xml:space="preserve">, в которых направление указанных в </w:t>
      </w:r>
      <w:hyperlink w:anchor="Par2908"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ar2908"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в уполномо</w:t>
      </w:r>
      <w:r>
        <w:t xml:space="preserve">ченные на выдачу разрешений на строительство </w:t>
      </w: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w:t>
      </w:r>
      <w:r>
        <w:t>едерации.</w:t>
      </w:r>
    </w:p>
    <w:p w:rsidR="00000000" w:rsidRDefault="00026350">
      <w:pPr>
        <w:pStyle w:val="ConsPlusNormal"/>
        <w:jc w:val="both"/>
      </w:pPr>
      <w:r>
        <w:t xml:space="preserve">(в ред. Федеральных законов от 01.07.2011 </w:t>
      </w:r>
      <w:hyperlink r:id="rId1446"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t xml:space="preserve">, от 03.07.2016 </w:t>
      </w:r>
      <w:hyperlink r:id="rId1447"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N 370-ФЗ</w:t>
        </w:r>
      </w:hyperlink>
      <w:r>
        <w:t>, от</w:t>
      </w:r>
      <w:r>
        <w:t xml:space="preserve"> 03.08.2018 </w:t>
      </w:r>
      <w:hyperlink r:id="rId144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144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27.06.2019 </w:t>
      </w:r>
      <w:hyperlink r:id="rId1450"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bookmarkStart w:id="358" w:name="Par2957"/>
      <w:bookmarkEnd w:id="358"/>
      <w:r>
        <w:t>10.1. В случае, если строительство или реконструкция объекта капитального строительства планируется в границах территории историческо</w:t>
      </w:r>
      <w:r>
        <w:t>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w:t>
      </w:r>
      <w:r>
        <w:t>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w:t>
      </w:r>
      <w:r>
        <w:t>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00000" w:rsidRDefault="00026350">
      <w:pPr>
        <w:pStyle w:val="ConsPlusNormal"/>
        <w:jc w:val="both"/>
      </w:pPr>
      <w:r>
        <w:t xml:space="preserve">(часть 10.1 введена Федеральным </w:t>
      </w:r>
      <w:hyperlink r:id="rId145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законом</w:t>
        </w:r>
      </w:hyperlink>
      <w:r>
        <w:t xml:space="preserve"> от 30.12.2015 N 459-ФЗ; в ред. Федеральных законов от 03.08.2018 </w:t>
      </w:r>
      <w:hyperlink r:id="rId145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145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359" w:name="Par2959"/>
      <w:bookmarkEnd w:id="359"/>
      <w:r>
        <w:t>10.2. Застройщ</w:t>
      </w:r>
      <w:r>
        <w:t>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w:t>
      </w:r>
      <w:r>
        <w:t xml:space="preserve">а, утвержденным в соответствии с Федеральным </w:t>
      </w:r>
      <w:hyperlink r:id="rId1454"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w:t>
      </w:r>
      <w:r>
        <w:t>орического поселения. В этом случае в заявлении о выдаче разрешения на строительство указывается на такое типовое архитектурное решение.</w:t>
      </w:r>
    </w:p>
    <w:p w:rsidR="00000000" w:rsidRDefault="00026350">
      <w:pPr>
        <w:pStyle w:val="ConsPlusNormal"/>
        <w:jc w:val="both"/>
      </w:pPr>
      <w:r>
        <w:t xml:space="preserve">(часть 10.2 введена Федеральным </w:t>
      </w:r>
      <w:hyperlink r:id="rId145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законом</w:t>
        </w:r>
      </w:hyperlink>
      <w:r>
        <w:t xml:space="preserve"> от 30.12.2015 N 459-ФЗ; в ред. Федерального </w:t>
      </w:r>
      <w:hyperlink r:id="rId145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w:t>
      </w:r>
      <w:r>
        <w:t>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w:t>
      </w:r>
      <w:r>
        <w:t xml:space="preserve">я, предусмотренного </w:t>
      </w:r>
      <w:hyperlink w:anchor="Par2968"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w:t>
      </w:r>
    </w:p>
    <w:p w:rsidR="00000000" w:rsidRDefault="00026350">
      <w:pPr>
        <w:pStyle w:val="ConsPlusNormal"/>
        <w:jc w:val="both"/>
      </w:pPr>
      <w:r>
        <w:t xml:space="preserve">(в ред. Федеральных законов от 13.07.2015 </w:t>
      </w:r>
      <w:hyperlink r:id="rId145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30.12.2015 </w:t>
      </w:r>
      <w:hyperlink r:id="rId145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N 459-ФЗ</w:t>
        </w:r>
      </w:hyperlink>
      <w:r>
        <w:t xml:space="preserve">, от 19.12.2016 </w:t>
      </w:r>
      <w:hyperlink r:id="rId1459" w:tooltip="Федеральный закон от 19.12.2016 N 445-ФЗ &quot;О внесении изменений в статьи 51 и 55 Градостроительного кодекса Российской Федерации&quot;{КонсультантПлюс}" w:history="1">
        <w:r>
          <w:rPr>
            <w:color w:val="0000FF"/>
          </w:rPr>
          <w:t>N 445-ФЗ</w:t>
        </w:r>
      </w:hyperlink>
      <w:r>
        <w:t xml:space="preserve">, от 03.08.2018 </w:t>
      </w:r>
      <w:hyperlink r:id="rId146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1) проводят проверку наличи</w:t>
      </w:r>
      <w:r>
        <w:t>я документов, необходимых для принятия решения о выдаче разрешения на строительство;</w:t>
      </w:r>
    </w:p>
    <w:p w:rsidR="00000000" w:rsidRDefault="00026350">
      <w:pPr>
        <w:pStyle w:val="ConsPlusNormal"/>
        <w:jc w:val="both"/>
      </w:pPr>
      <w:r>
        <w:t xml:space="preserve">(в ред. Федерального </w:t>
      </w:r>
      <w:hyperlink r:id="rId1461"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01.07.2011 N 169-ФЗ)</w:t>
      </w:r>
    </w:p>
    <w:p w:rsidR="00000000" w:rsidRDefault="00026350">
      <w:pPr>
        <w:pStyle w:val="ConsPlusNormal"/>
        <w:spacing w:before="200"/>
        <w:ind w:firstLine="540"/>
        <w:jc w:val="both"/>
      </w:pPr>
      <w:r>
        <w:t>2) проводят проверку соответствия проектной документации требованиям к строительству, реконструкции объекта капита</w:t>
      </w:r>
      <w:r>
        <w:t>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w:t>
      </w:r>
      <w:r>
        <w:t xml:space="preserve">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w:t>
      </w:r>
      <w:r>
        <w:t>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w:t>
      </w:r>
      <w:r>
        <w:t>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w:t>
      </w:r>
      <w:r>
        <w:t>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00000" w:rsidRDefault="00026350">
      <w:pPr>
        <w:pStyle w:val="ConsPlusNormal"/>
        <w:jc w:val="both"/>
      </w:pPr>
      <w:r>
        <w:t xml:space="preserve">(в ред. Федеральных законов от 31.12.2005 </w:t>
      </w:r>
      <w:hyperlink r:id="rId1462"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от</w:t>
      </w:r>
      <w:r>
        <w:t xml:space="preserve"> 20.03.2011 </w:t>
      </w:r>
      <w:hyperlink r:id="rId14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03.07.2016 </w:t>
      </w:r>
      <w:hyperlink r:id="rId14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03.08.2018 </w:t>
      </w:r>
      <w:hyperlink r:id="rId146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146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146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lastRenderedPageBreak/>
        <w:t>3) выдают разрешение</w:t>
      </w:r>
      <w:r>
        <w:t xml:space="preserve"> на строительство или отказывают в выдаче такого разрешения с указанием причин отказа.</w:t>
      </w:r>
    </w:p>
    <w:p w:rsidR="00000000" w:rsidRDefault="00026350">
      <w:pPr>
        <w:pStyle w:val="ConsPlusNormal"/>
        <w:spacing w:before="200"/>
        <w:ind w:firstLine="540"/>
        <w:jc w:val="both"/>
      </w:pPr>
      <w:bookmarkStart w:id="360" w:name="Par2968"/>
      <w:bookmarkEnd w:id="360"/>
      <w:r>
        <w:t>11.1. В случае, если подано заявление о выдаче разрешения на строительство объекта капитального строительства, который не является линейным объектом и стро</w:t>
      </w:r>
      <w:r>
        <w:t xml:space="preserve">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957"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history="1">
        <w:r>
          <w:rPr>
            <w:color w:val="0000FF"/>
          </w:rPr>
          <w:t>части</w:t>
        </w:r>
        <w:r>
          <w:rPr>
            <w:color w:val="0000FF"/>
          </w:rPr>
          <w:t xml:space="preserve">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w:t>
      </w:r>
      <w:r>
        <w:t>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w:t>
      </w:r>
      <w:r>
        <w:t>я по космической деятельности "Роскосмос":</w:t>
      </w:r>
    </w:p>
    <w:p w:rsidR="00000000" w:rsidRDefault="00026350">
      <w:pPr>
        <w:pStyle w:val="ConsPlusNormal"/>
        <w:jc w:val="both"/>
      </w:pPr>
      <w:r>
        <w:t xml:space="preserve">(в ред. Федерального </w:t>
      </w:r>
      <w:hyperlink r:id="rId146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1) в течение трех дней со дня получения указанного заявления провод</w:t>
      </w:r>
      <w:r>
        <w:t>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w:t>
      </w:r>
      <w:r>
        <w:t>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00000" w:rsidRDefault="00026350">
      <w:pPr>
        <w:pStyle w:val="ConsPlusNormal"/>
        <w:jc w:val="both"/>
      </w:pPr>
      <w:r>
        <w:t xml:space="preserve">(в </w:t>
      </w:r>
      <w:r>
        <w:t xml:space="preserve">ред. Федеральных законов от 03.08.2018 </w:t>
      </w:r>
      <w:hyperlink r:id="rId146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147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w:t>
      </w:r>
      <w:r>
        <w:t>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w:t>
      </w:r>
      <w:r>
        <w:t>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00000" w:rsidRDefault="00026350">
      <w:pPr>
        <w:pStyle w:val="ConsPlusNormal"/>
        <w:jc w:val="both"/>
      </w:pPr>
      <w:r>
        <w:t>(п. 2 в ред. Федер</w:t>
      </w:r>
      <w:r>
        <w:t xml:space="preserve">ального </w:t>
      </w:r>
      <w:hyperlink r:id="rId147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в течение тридцати дней со дня получения указанного заявления выдают разрешение на строительство ил</w:t>
      </w:r>
      <w:r>
        <w:t>и отказывают в выдаче такого разрешения с указанием причин отказа.</w:t>
      </w:r>
    </w:p>
    <w:p w:rsidR="00000000" w:rsidRDefault="00026350">
      <w:pPr>
        <w:pStyle w:val="ConsPlusNormal"/>
        <w:jc w:val="both"/>
      </w:pPr>
      <w:r>
        <w:t xml:space="preserve">(часть 11.1 введена Федеральным </w:t>
      </w:r>
      <w:hyperlink r:id="rId147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законом</w:t>
        </w:r>
      </w:hyperlink>
      <w:r>
        <w:t xml:space="preserve"> от 30.12.2015 N 459-ФЗ)</w:t>
      </w:r>
    </w:p>
    <w:p w:rsidR="00000000" w:rsidRDefault="00026350">
      <w:pPr>
        <w:pStyle w:val="ConsPlusNormal"/>
        <w:spacing w:before="20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w:t>
      </w:r>
      <w:r>
        <w:t>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w:t>
      </w:r>
      <w:r>
        <w:t xml:space="preserve">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w:t>
      </w:r>
      <w:r>
        <w:t>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w:t>
      </w:r>
      <w:r>
        <w:t>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w:t>
      </w:r>
      <w:r>
        <w:t xml:space="preserve">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w:t>
      </w:r>
      <w:r>
        <w:t>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00000" w:rsidRDefault="00026350">
      <w:pPr>
        <w:pStyle w:val="ConsPlusNormal"/>
        <w:jc w:val="both"/>
      </w:pPr>
      <w:r>
        <w:t xml:space="preserve">(часть 11.2 введена Федеральным </w:t>
      </w:r>
      <w:hyperlink r:id="rId147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законом</w:t>
        </w:r>
      </w:hyperlink>
      <w:r>
        <w:t xml:space="preserve"> от 30.12.2015 N 459-ФЗ; в </w:t>
      </w:r>
      <w:r>
        <w:t xml:space="preserve">ред. Федеральных законов от 03.08.2018 </w:t>
      </w:r>
      <w:hyperlink r:id="rId147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147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361" w:name="Par2978"/>
      <w:bookmarkEnd w:id="361"/>
      <w:r>
        <w:lastRenderedPageBreak/>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w:t>
      </w:r>
      <w:r>
        <w:t>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00000" w:rsidRDefault="00026350">
      <w:pPr>
        <w:pStyle w:val="ConsPlusNormal"/>
        <w:jc w:val="both"/>
      </w:pPr>
      <w:r>
        <w:t xml:space="preserve">(в ред. Федеральных законов от 13.07.2015 </w:t>
      </w:r>
      <w:hyperlink r:id="rId147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47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w:t>
        </w:r>
        <w:r>
          <w:rPr>
            <w:color w:val="0000FF"/>
          </w:rPr>
          <w:t xml:space="preserve"> 342-ФЗ</w:t>
        </w:r>
      </w:hyperlink>
      <w:r>
        <w:t>)</w:t>
      </w:r>
    </w:p>
    <w:p w:rsidR="00000000" w:rsidRDefault="00026350">
      <w:pPr>
        <w:pStyle w:val="ConsPlusNormal"/>
        <w:spacing w:before="20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w:t>
      </w:r>
      <w:r>
        <w:t>"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w:t>
      </w:r>
      <w:r>
        <w:t>ссийской Федерации федеральный орган исполнительной власти.</w:t>
      </w:r>
    </w:p>
    <w:p w:rsidR="00000000" w:rsidRDefault="00026350">
      <w:pPr>
        <w:pStyle w:val="ConsPlusNormal"/>
        <w:jc w:val="both"/>
      </w:pPr>
      <w:r>
        <w:t xml:space="preserve">(часть 12.1 введена Федеральным </w:t>
      </w:r>
      <w:hyperlink r:id="rId1478"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w:t>
        </w:r>
        <w:r>
          <w:rPr>
            <w:color w:val="0000FF"/>
          </w:rPr>
          <w:t>м</w:t>
        </w:r>
      </w:hyperlink>
      <w:r>
        <w:t xml:space="preserve"> от 01.07.2017 N 135-ФЗ; в ред. Федерального </w:t>
      </w:r>
      <w:hyperlink r:id="rId147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12.2. Уполномоченный Правительством Российской Федерации федеральный орган исп</w:t>
      </w:r>
      <w:r>
        <w:t>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w:t>
      </w:r>
      <w:r>
        <w:t>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w:t>
      </w:r>
      <w:r>
        <w:t>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000000" w:rsidRDefault="00026350">
      <w:pPr>
        <w:pStyle w:val="ConsPlusNormal"/>
        <w:jc w:val="both"/>
      </w:pPr>
      <w:r>
        <w:t xml:space="preserve">(часть 12.2 введена Федеральным </w:t>
      </w:r>
      <w:hyperlink r:id="rId1480"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 в ред. Федерального </w:t>
      </w:r>
      <w:hyperlink r:id="rId148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w:t>
      </w:r>
      <w:r>
        <w:t>018 N 342-ФЗ)</w:t>
      </w:r>
    </w:p>
    <w:p w:rsidR="00000000" w:rsidRDefault="00026350">
      <w:pPr>
        <w:pStyle w:val="ConsPlusNormal"/>
        <w:spacing w:before="200"/>
        <w:ind w:firstLine="540"/>
        <w:jc w:val="both"/>
      </w:pPr>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w:t>
      </w:r>
      <w:r>
        <w:t xml:space="preserve">"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94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частью 7</w:t>
        </w:r>
      </w:hyperlink>
      <w:r>
        <w:t xml:space="preserve"> настоящей статьи, или несоответствии представленных д</w:t>
      </w:r>
      <w:r>
        <w:t>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w:t>
      </w:r>
      <w:r>
        <w:t xml:space="preserve">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t>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w:t>
      </w:r>
      <w:r>
        <w:t xml:space="preserve">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748"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history="1">
        <w:r>
          <w:rPr>
            <w:color w:val="0000FF"/>
          </w:rPr>
          <w:t>частью 7.1</w:t>
        </w:r>
      </w:hyperlink>
      <w:r>
        <w:t xml:space="preserve"> настоящей статьи, не может являться основанием для отказа в выдаче разрешени</w:t>
      </w:r>
      <w:r>
        <w:t xml:space="preserve">я на строительство. В случае, предусмотренном </w:t>
      </w:r>
      <w:hyperlink w:anchor="Par2968"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w:t>
      </w:r>
      <w:r>
        <w:t>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w:t>
      </w:r>
      <w:r>
        <w:t>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w:t>
      </w:r>
      <w:r>
        <w:t>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w:t>
      </w:r>
      <w:r>
        <w:t>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r>
        <w:t xml:space="preserve"> </w:t>
      </w:r>
      <w:r>
        <w:lastRenderedPageBreak/>
        <w:t>принятия решения о самостоятельном осуществлении комплексного развития территории).</w:t>
      </w:r>
    </w:p>
    <w:p w:rsidR="00000000" w:rsidRDefault="00026350">
      <w:pPr>
        <w:pStyle w:val="ConsPlusNormal"/>
        <w:jc w:val="both"/>
      </w:pPr>
      <w:r>
        <w:t xml:space="preserve">(в ред. Федеральных законов от 13.07.2015 </w:t>
      </w:r>
      <w:hyperlink r:id="rId148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30.12.2015 </w:t>
      </w:r>
      <w:hyperlink r:id="rId148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N 459-ФЗ</w:t>
        </w:r>
      </w:hyperlink>
      <w:r>
        <w:t xml:space="preserve">, от 03.07.2016 </w:t>
      </w:r>
      <w:hyperlink r:id="rId14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03.08.2018 </w:t>
      </w:r>
      <w:hyperlink r:id="rId148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148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02.08.2019 </w:t>
      </w:r>
      <w:hyperlink r:id="rId14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026350">
      <w:pPr>
        <w:pStyle w:val="ConsPlusNormal"/>
        <w:spacing w:before="200"/>
        <w:ind w:firstLine="540"/>
        <w:jc w:val="both"/>
      </w:pPr>
      <w:r>
        <w:t>14. Отказ в выдаче разрешения на строительство может быть оспорен застройщиком в судебном порядке.</w:t>
      </w:r>
    </w:p>
    <w:p w:rsidR="00000000" w:rsidRDefault="00026350">
      <w:pPr>
        <w:pStyle w:val="ConsPlusNormal"/>
        <w:spacing w:before="200"/>
        <w:ind w:firstLine="540"/>
        <w:jc w:val="both"/>
      </w:pPr>
      <w:r>
        <w:t>15. Выдача разрешения на строительство осуществляется уполномоченными на выдачу разрешения на строительство</w:t>
      </w:r>
      <w:r>
        <w:t xml:space="preserve">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w:t>
      </w:r>
      <w:r>
        <w:t>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w:t>
      </w:r>
      <w:r>
        <w:t xml:space="preserve">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30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w:t>
      </w:r>
      <w:r>
        <w:t>о строительства.</w:t>
      </w:r>
    </w:p>
    <w:p w:rsidR="00000000" w:rsidRDefault="00026350">
      <w:pPr>
        <w:pStyle w:val="ConsPlusNormal"/>
        <w:jc w:val="both"/>
      </w:pPr>
      <w:r>
        <w:t xml:space="preserve">(в ред. Федеральных законов от 13.07.2015 </w:t>
      </w:r>
      <w:hyperlink r:id="rId148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48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15.1. В случаях, предусмотренных </w:t>
      </w:r>
      <w:hyperlink w:anchor="Par294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w:t>
        </w:r>
      </w:hyperlink>
      <w:r>
        <w:t xml:space="preserve"> настоящей статьи, в течение трех рабочих дней со дня выдачи разрешения на строительство</w:t>
      </w:r>
      <w: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w:t>
      </w:r>
      <w:r>
        <w:t>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w:t>
      </w:r>
      <w:r>
        <w:t>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w:t>
      </w:r>
      <w:r>
        <w:t xml:space="preserve"> выдано разрешение на строительство.</w:t>
      </w:r>
    </w:p>
    <w:p w:rsidR="00000000" w:rsidRDefault="00026350">
      <w:pPr>
        <w:pStyle w:val="ConsPlusNormal"/>
        <w:jc w:val="both"/>
      </w:pPr>
      <w:r>
        <w:t xml:space="preserve">(часть 15.1 введена Федеральным </w:t>
      </w:r>
      <w:hyperlink r:id="rId149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 xml:space="preserve">16. </w:t>
      </w:r>
      <w:hyperlink r:id="rId1491"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00000" w:rsidRDefault="00026350">
      <w:pPr>
        <w:pStyle w:val="ConsPlusNormal"/>
        <w:jc w:val="both"/>
      </w:pPr>
      <w:r>
        <w:t xml:space="preserve">(в ред. Федерального </w:t>
      </w:r>
      <w:hyperlink r:id="rId149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026350">
      <w:pPr>
        <w:pStyle w:val="ConsPlusNormal"/>
        <w:spacing w:before="200"/>
        <w:ind w:firstLine="540"/>
        <w:jc w:val="both"/>
      </w:pPr>
      <w:r>
        <w:t xml:space="preserve">16.1. Утратил силу. - Федеральный </w:t>
      </w:r>
      <w:hyperlink r:id="rId149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340-ФЗ.</w:t>
      </w:r>
    </w:p>
    <w:p w:rsidR="00000000" w:rsidRDefault="00026350">
      <w:pPr>
        <w:pStyle w:val="ConsPlusNormal"/>
        <w:spacing w:before="200"/>
        <w:ind w:firstLine="540"/>
        <w:jc w:val="both"/>
      </w:pPr>
      <w:r>
        <w:t xml:space="preserve">16.2. В случае, предусмотренном </w:t>
      </w:r>
      <w:hyperlink w:anchor="Par2959"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Pr>
            <w:color w:val="0000FF"/>
          </w:rPr>
          <w:t>частью 10.2</w:t>
        </w:r>
      </w:hyperlink>
      <w:r>
        <w:t xml:space="preserve"> настоящей статьи, в разрешении на строительство указывается типовое архите</w:t>
      </w:r>
      <w:r>
        <w:t>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00000" w:rsidRDefault="00026350">
      <w:pPr>
        <w:pStyle w:val="ConsPlusNormal"/>
        <w:jc w:val="both"/>
      </w:pPr>
      <w:r>
        <w:t xml:space="preserve">(часть 16.2 введена Федеральным </w:t>
      </w:r>
      <w:hyperlink r:id="rId14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законом</w:t>
        </w:r>
      </w:hyperlink>
      <w:r>
        <w:t xml:space="preserve"> от 30.12.2015 N 459-ФЗ)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Ч. 17 ст. 51 применяется также в</w:t>
            </w:r>
            <w:r>
              <w:rPr>
                <w:color w:val="392C69"/>
              </w:rPr>
              <w:t xml:space="preserve">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5"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N 191-ФЗ</w:t>
              </w:r>
            </w:hyperlink>
            <w:r>
              <w:rPr>
                <w:color w:val="392C69"/>
              </w:rPr>
              <w:t>).</w:t>
            </w:r>
          </w:p>
        </w:tc>
      </w:tr>
    </w:tbl>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Получение разр</w:t>
            </w:r>
            <w:r>
              <w:rPr>
                <w:color w:val="392C69"/>
              </w:rPr>
              <w:t xml:space="preserve">ешения на строительство также не требуется в случаях, указанных в </w:t>
            </w:r>
            <w:hyperlink r:id="rId149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ст. 16</w:t>
              </w:r>
            </w:hyperlink>
            <w:r>
              <w:rPr>
                <w:color w:val="392C69"/>
              </w:rPr>
              <w:t xml:space="preserve"> ФЗ от 03.08.2018 N 340-ФЗ.</w:t>
            </w:r>
          </w:p>
        </w:tc>
      </w:tr>
    </w:tbl>
    <w:p w:rsidR="00000000" w:rsidRDefault="00026350">
      <w:pPr>
        <w:pStyle w:val="ConsPlusNormal"/>
        <w:spacing w:before="260"/>
        <w:ind w:firstLine="540"/>
        <w:jc w:val="both"/>
      </w:pPr>
      <w:bookmarkStart w:id="362" w:name="Par3000"/>
      <w:bookmarkEnd w:id="362"/>
      <w:r>
        <w:t>17. Выдача разрешения на с</w:t>
      </w:r>
      <w:r>
        <w:t>троительство не требуется в случае:</w:t>
      </w:r>
    </w:p>
    <w:p w:rsidR="00000000" w:rsidRDefault="00026350">
      <w:pPr>
        <w:pStyle w:val="ConsPlusNormal"/>
        <w:spacing w:before="200"/>
        <w:ind w:firstLine="540"/>
        <w:jc w:val="both"/>
      </w:pPr>
      <w:bookmarkStart w:id="363" w:name="Par3001"/>
      <w:bookmarkEnd w:id="363"/>
      <w:r>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w:t>
      </w:r>
      <w:r>
        <w:t xml:space="preserve">адовом земельном участке жилого дома, садового дома, хозяйственных построек, определенных в соответствии с </w:t>
      </w:r>
      <w:hyperlink r:id="rId1497"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законодатель</w:t>
        </w:r>
        <w:r>
          <w:rPr>
            <w:color w:val="0000FF"/>
          </w:rPr>
          <w:t>ством</w:t>
        </w:r>
      </w:hyperlink>
      <w:r>
        <w:t xml:space="preserve"> в сфере садоводства и огородничества;</w:t>
      </w:r>
    </w:p>
    <w:p w:rsidR="00000000" w:rsidRDefault="00026350">
      <w:pPr>
        <w:pStyle w:val="ConsPlusNormal"/>
        <w:jc w:val="both"/>
      </w:pPr>
      <w:r>
        <w:t xml:space="preserve">(в ред. Федеральных законов от 31.12.2005 </w:t>
      </w:r>
      <w:hyperlink r:id="rId1498"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29.07.2017 </w:t>
      </w:r>
      <w:hyperlink r:id="rId149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 xml:space="preserve"> (ред. 03.08.2018), от 03.08.2018 </w:t>
      </w:r>
      <w:hyperlink r:id="rId150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1.1) строительства, реконструкции объектов индивидуального жилищного строительства;</w:t>
      </w:r>
    </w:p>
    <w:p w:rsidR="00000000" w:rsidRDefault="00026350">
      <w:pPr>
        <w:pStyle w:val="ConsPlusNormal"/>
        <w:jc w:val="both"/>
      </w:pPr>
      <w:r>
        <w:t xml:space="preserve">(п. 1.1 введен Федеральным </w:t>
      </w:r>
      <w:hyperlink r:id="rId150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2) строительства, реконструкции объектов, не являющихся объектами капитального строительства;</w:t>
      </w:r>
    </w:p>
    <w:p w:rsidR="00000000" w:rsidRDefault="00026350">
      <w:pPr>
        <w:pStyle w:val="ConsPlusNormal"/>
        <w:jc w:val="both"/>
      </w:pPr>
      <w:r>
        <w:t>(в ред. Федерал</w:t>
      </w:r>
      <w:r>
        <w:t xml:space="preserve">ьного </w:t>
      </w:r>
      <w:hyperlink r:id="rId150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364" w:name="Par3007"/>
      <w:bookmarkEnd w:id="364"/>
      <w:r>
        <w:t>3) строительства на земельном участке строений и сооружений вспомогательного использования;</w:t>
      </w:r>
    </w:p>
    <w:p w:rsidR="00000000" w:rsidRDefault="00026350">
      <w:pPr>
        <w:pStyle w:val="ConsPlusNormal"/>
        <w:spacing w:before="200"/>
        <w:ind w:firstLine="540"/>
        <w:jc w:val="both"/>
      </w:pPr>
      <w:r>
        <w:t>4) изменения объект</w:t>
      </w:r>
      <w:r>
        <w:t>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w:t>
      </w:r>
      <w:r>
        <w:t>тельным регламентом;</w:t>
      </w:r>
    </w:p>
    <w:p w:rsidR="00000000" w:rsidRDefault="00026350">
      <w:pPr>
        <w:pStyle w:val="ConsPlusNormal"/>
        <w:jc w:val="both"/>
      </w:pPr>
      <w:r>
        <w:t xml:space="preserve">(в ред. Федерального </w:t>
      </w:r>
      <w:hyperlink r:id="rId1503"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026350">
      <w:pPr>
        <w:pStyle w:val="ConsPlusNormal"/>
        <w:spacing w:before="200"/>
        <w:ind w:firstLine="540"/>
        <w:jc w:val="both"/>
      </w:pPr>
      <w:r>
        <w:t>4.1) капитального ремонта объектов капитального строительства;</w:t>
      </w:r>
    </w:p>
    <w:p w:rsidR="00000000" w:rsidRDefault="00026350">
      <w:pPr>
        <w:pStyle w:val="ConsPlusNormal"/>
        <w:jc w:val="both"/>
      </w:pPr>
      <w:r>
        <w:t xml:space="preserve">(п. 4.1 введен Федеральным </w:t>
      </w:r>
      <w:hyperlink r:id="rId150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243-ФЗ)</w:t>
      </w:r>
    </w:p>
    <w:p w:rsidR="00000000" w:rsidRDefault="00026350">
      <w:pPr>
        <w:pStyle w:val="ConsPlusNormal"/>
        <w:spacing w:before="20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5" w:tooltip="Закон РФ от 21.02.1992 N 2395-1 (ред. от 03.08.2018) &quot;О недрах&quot; (с изм. и доп., вступ. в силу с 01.01.2019){КонсультантПлюс}"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026350">
      <w:pPr>
        <w:pStyle w:val="ConsPlusNormal"/>
        <w:jc w:val="both"/>
      </w:pPr>
      <w:r>
        <w:t xml:space="preserve">(п. 4.2 введен Федеральным </w:t>
      </w:r>
      <w:hyperlink r:id="rId1506" w:tooltip="Федеральный закон от 31.12.2014 N 533-ФЗ &quot;О внесении изменений в статьи 49 и 51 Градостроительного кодекса Российской Федерации&quot;{КонсультантПлюс}" w:history="1">
        <w:r>
          <w:rPr>
            <w:color w:val="0000FF"/>
          </w:rPr>
          <w:t>законом</w:t>
        </w:r>
      </w:hyperlink>
      <w:r>
        <w:t xml:space="preserve"> от 31.12.2014 N 533-ФЗ)</w:t>
      </w:r>
    </w:p>
    <w:p w:rsidR="00000000" w:rsidRDefault="00026350">
      <w:pPr>
        <w:pStyle w:val="ConsPlusNormal"/>
        <w:spacing w:before="200"/>
        <w:ind w:firstLine="540"/>
        <w:jc w:val="both"/>
      </w:pPr>
      <w:r>
        <w:t>4.3) строительства, реконструкции посольств, консульств и представительств Российской Федерации за рубежом;</w:t>
      </w:r>
    </w:p>
    <w:p w:rsidR="00000000" w:rsidRDefault="00026350">
      <w:pPr>
        <w:pStyle w:val="ConsPlusNormal"/>
        <w:jc w:val="both"/>
      </w:pPr>
      <w:r>
        <w:t xml:space="preserve">(п. 4.3 введен Федеральным </w:t>
      </w:r>
      <w:hyperlink r:id="rId150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000000" w:rsidRDefault="00026350">
      <w:pPr>
        <w:pStyle w:val="ConsPlusNormal"/>
        <w:jc w:val="both"/>
      </w:pPr>
      <w:r>
        <w:t xml:space="preserve">(п. 4.4 введен Федеральным </w:t>
      </w:r>
      <w:hyperlink r:id="rId1508" w:tooltip="Федеральный закон от 03.08.2018 N 330-ФЗ &quot;О внесении изменения в статью 51 Градостроительного кодекса Российской Федерации&quot;{КонсультантПлюс}" w:history="1">
        <w:r>
          <w:rPr>
            <w:color w:val="0000FF"/>
          </w:rPr>
          <w:t>законом</w:t>
        </w:r>
      </w:hyperlink>
      <w:r>
        <w:t xml:space="preserve"> от 03.08.2018 N 330-ФЗ)</w:t>
      </w:r>
    </w:p>
    <w:p w:rsidR="00000000" w:rsidRDefault="00026350">
      <w:pPr>
        <w:pStyle w:val="ConsPlusNormal"/>
        <w:spacing w:before="200"/>
        <w:ind w:firstLine="540"/>
        <w:jc w:val="both"/>
      </w:pPr>
      <w:r>
        <w:t>4.5) размещения антенных опор (мачт и башен) высотой до 50 метров, предназначенных для размещения средств связи;</w:t>
      </w:r>
    </w:p>
    <w:p w:rsidR="00000000" w:rsidRDefault="00026350">
      <w:pPr>
        <w:pStyle w:val="ConsPlusNormal"/>
        <w:jc w:val="both"/>
      </w:pPr>
      <w:r>
        <w:t xml:space="preserve">(п. 4.5 введен Федеральным </w:t>
      </w:r>
      <w:hyperlink r:id="rId15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spacing w:before="200"/>
        <w:ind w:firstLine="540"/>
        <w:jc w:val="both"/>
      </w:pPr>
      <w:r>
        <w:t xml:space="preserve">5) </w:t>
      </w:r>
      <w:hyperlink r:id="rId1510" w:tooltip="Постановление Правительства РФ от 17.08.2019 N 1064 &quot;Об определении случаев, при которых не требуется получение разрешения на строительство&quot;{КонсультантПлюс}" w:history="1">
        <w:r>
          <w:rPr>
            <w:color w:val="0000FF"/>
          </w:rPr>
          <w:t>иных</w:t>
        </w:r>
      </w:hyperlink>
      <w:r>
        <w:t xml:space="preserve"> случаях, если в соответствии с настоящим Кодексом, нормативными правовыми актами Правительс</w:t>
      </w:r>
      <w:r>
        <w:t>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00000" w:rsidRDefault="00026350">
      <w:pPr>
        <w:pStyle w:val="ConsPlusNormal"/>
        <w:jc w:val="both"/>
      </w:pPr>
      <w:r>
        <w:t xml:space="preserve">(в ред. Федерального </w:t>
      </w:r>
      <w:hyperlink r:id="rId151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026350">
      <w:pPr>
        <w:pStyle w:val="ConsPlusNormal"/>
        <w:spacing w:before="200"/>
        <w:ind w:firstLine="540"/>
        <w:jc w:val="both"/>
      </w:pPr>
      <w:r>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w:t>
      </w:r>
      <w:r>
        <w:t>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w:t>
      </w:r>
      <w:r>
        <w:t>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w:t>
      </w:r>
      <w:r>
        <w:t xml:space="preserve">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ar4375"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history="1">
        <w:r>
          <w:rPr>
            <w:color w:val="0000FF"/>
          </w:rPr>
          <w:t>пунктах 3.1</w:t>
        </w:r>
      </w:hyperlink>
      <w:r>
        <w:t xml:space="preserve"> - </w:t>
      </w:r>
      <w:hyperlink w:anchor="Par4379"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history="1">
        <w:r>
          <w:rPr>
            <w:color w:val="0000FF"/>
          </w:rPr>
          <w:t>3.3</w:t>
        </w:r>
      </w:hyperlink>
      <w:r>
        <w:t xml:space="preserve"> и </w:t>
      </w:r>
      <w:hyperlink w:anchor="Par4384" w:tooltip="6) разрешение на строительство;" w:history="1">
        <w:r>
          <w:rPr>
            <w:color w:val="0000FF"/>
          </w:rPr>
          <w:t>6 части 5 статьи 56</w:t>
        </w:r>
      </w:hyperlink>
      <w:r>
        <w:t xml:space="preserve"> настоящего Коде</w:t>
      </w:r>
      <w:r>
        <w:t>кса.</w:t>
      </w:r>
    </w:p>
    <w:p w:rsidR="00000000" w:rsidRDefault="00026350">
      <w:pPr>
        <w:pStyle w:val="ConsPlusNormal"/>
        <w:jc w:val="both"/>
      </w:pPr>
      <w:r>
        <w:t xml:space="preserve">(часть 18 в ред. Федерального </w:t>
      </w:r>
      <w:hyperlink r:id="rId151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lastRenderedPageBreak/>
        <w:t>19. Разрешение на строительство выдается на весь срок, предусмотренный проектом организации стро</w:t>
      </w:r>
      <w:r>
        <w:t xml:space="preserve">ительства объекта капитального строительства, за исключением случаев, если такое разрешение выдается в соответствии с </w:t>
      </w:r>
      <w:hyperlink w:anchor="Par2978"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00000" w:rsidRDefault="00026350">
      <w:pPr>
        <w:pStyle w:val="ConsPlusNormal"/>
        <w:jc w:val="both"/>
      </w:pPr>
      <w:r>
        <w:t xml:space="preserve">(в ред. Федерального </w:t>
      </w:r>
      <w:hyperlink r:id="rId151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w:t>
      </w:r>
    </w:p>
    <w:p w:rsidR="00000000" w:rsidRDefault="00026350">
      <w:pPr>
        <w:pStyle w:val="ConsPlusNormal"/>
        <w:spacing w:before="200"/>
        <w:ind w:firstLine="540"/>
        <w:jc w:val="both"/>
      </w:pPr>
      <w:r>
        <w:t xml:space="preserve">20. Утратил силу. - Федеральный </w:t>
      </w:r>
      <w:hyperlink r:id="rId151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spacing w:before="200"/>
        <w:ind w:firstLine="540"/>
        <w:jc w:val="both"/>
      </w:pPr>
      <w:r>
        <w:t>21. Срок действи</w:t>
      </w:r>
      <w:r>
        <w:t xml:space="preserve">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3029"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history="1">
        <w:r>
          <w:rPr>
            <w:color w:val="0000FF"/>
          </w:rPr>
          <w:t>частью 21.1</w:t>
        </w:r>
      </w:hyperlink>
      <w:r>
        <w:t xml:space="preserve"> настоящей статьи.</w:t>
      </w:r>
    </w:p>
    <w:p w:rsidR="00000000" w:rsidRDefault="00026350">
      <w:pPr>
        <w:pStyle w:val="ConsPlusNormal"/>
        <w:jc w:val="both"/>
      </w:pPr>
      <w:r>
        <w:t xml:space="preserve">(в ред. Федерального </w:t>
      </w:r>
      <w:hyperlink r:id="rId151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w:t>
      </w:r>
    </w:p>
    <w:p w:rsidR="00000000" w:rsidRDefault="00026350">
      <w:pPr>
        <w:pStyle w:val="ConsPlusNormal"/>
        <w:spacing w:before="200"/>
        <w:ind w:firstLine="540"/>
        <w:jc w:val="both"/>
      </w:pPr>
      <w:bookmarkStart w:id="365" w:name="Par3029"/>
      <w:bookmarkEnd w:id="3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w:t>
      </w:r>
      <w:r>
        <w:t xml:space="preserve">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00000" w:rsidRDefault="00026350">
      <w:pPr>
        <w:pStyle w:val="ConsPlusNormal"/>
        <w:jc w:val="both"/>
      </w:pPr>
      <w:r>
        <w:t xml:space="preserve">(в ред. Федеральных законов от 13.07.2015 </w:t>
      </w:r>
      <w:hyperlink r:id="rId151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51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366" w:name="Par3031"/>
      <w:bookmarkEnd w:id="3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00000" w:rsidRDefault="00026350">
      <w:pPr>
        <w:pStyle w:val="ConsPlusNormal"/>
        <w:spacing w:before="200"/>
        <w:ind w:firstLine="540"/>
        <w:jc w:val="both"/>
      </w:pPr>
      <w:r>
        <w:t>1.1) поступления предписания уполномочен</w:t>
      </w:r>
      <w:r>
        <w:t>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w:t>
      </w:r>
      <w:r>
        <w:t xml:space="preserve"> приаэродромной территории;</w:t>
      </w:r>
    </w:p>
    <w:p w:rsidR="00000000" w:rsidRDefault="00026350">
      <w:pPr>
        <w:pStyle w:val="ConsPlusNormal"/>
        <w:jc w:val="both"/>
      </w:pPr>
      <w:r>
        <w:t xml:space="preserve">(п. 1.1 введен Федеральным </w:t>
      </w:r>
      <w:hyperlink r:id="rId1518"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законом</w:t>
        </w:r>
      </w:hyperlink>
      <w:r>
        <w:t xml:space="preserve"> от 01.07.2017 N 135-ФЗ)</w:t>
      </w:r>
    </w:p>
    <w:p w:rsidR="00000000" w:rsidRDefault="00026350">
      <w:pPr>
        <w:pStyle w:val="ConsPlusNormal"/>
        <w:spacing w:before="200"/>
        <w:ind w:firstLine="540"/>
        <w:jc w:val="both"/>
      </w:pPr>
      <w:r>
        <w:t>2) отказ</w:t>
      </w:r>
      <w:r>
        <w:t>а от права собственности и иных прав на земельные участки;</w:t>
      </w:r>
    </w:p>
    <w:p w:rsidR="00000000" w:rsidRDefault="00026350">
      <w:pPr>
        <w:pStyle w:val="ConsPlusNormal"/>
        <w:spacing w:before="200"/>
        <w:ind w:firstLine="540"/>
        <w:jc w:val="both"/>
      </w:pPr>
      <w:bookmarkStart w:id="367" w:name="Par3035"/>
      <w:bookmarkEnd w:id="367"/>
      <w:r>
        <w:t>3) расторжения договора аренды и иных договоров, на основании которых у граждан и юридических лиц возникли права на земельные участки;</w:t>
      </w:r>
    </w:p>
    <w:p w:rsidR="00000000" w:rsidRDefault="00026350">
      <w:pPr>
        <w:pStyle w:val="ConsPlusNormal"/>
        <w:spacing w:before="200"/>
        <w:ind w:firstLine="540"/>
        <w:jc w:val="both"/>
      </w:pPr>
      <w:r>
        <w:t>4) прекращения права пользования недрами, если р</w:t>
      </w:r>
      <w:r>
        <w:t>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00000" w:rsidRDefault="00026350">
      <w:pPr>
        <w:pStyle w:val="ConsPlusNormal"/>
        <w:jc w:val="both"/>
      </w:pPr>
      <w:r>
        <w:t xml:space="preserve">(часть 21.1 введена Федеральным </w:t>
      </w:r>
      <w:hyperlink r:id="rId151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bookmarkStart w:id="368" w:name="Par3038"/>
      <w:bookmarkEnd w:id="368"/>
      <w:r>
        <w:t>21.2. Уполномоченными на выдачу разрешений на строительство федеральным органо</w:t>
      </w:r>
      <w:r>
        <w:t>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w:t>
      </w:r>
      <w:r>
        <w:t xml:space="preserve">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3029"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history="1">
        <w:r>
          <w:rPr>
            <w:color w:val="0000FF"/>
          </w:rPr>
          <w:t>части 21.1</w:t>
        </w:r>
      </w:hyperlink>
      <w:r>
        <w:t xml:space="preserve"> настоящей статьи.</w:t>
      </w:r>
    </w:p>
    <w:p w:rsidR="00000000" w:rsidRDefault="00026350">
      <w:pPr>
        <w:pStyle w:val="ConsPlusNormal"/>
        <w:jc w:val="both"/>
      </w:pPr>
      <w:r>
        <w:t xml:space="preserve">(часть 21.2 введена Федеральным </w:t>
      </w:r>
      <w:hyperlink r:id="rId152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 в ред. Федеральных законов от 13.07.2015 </w:t>
      </w:r>
      <w:hyperlink r:id="rId152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52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21.3. Органы, уполномоченные на предоставление сведений из Единого государственного рее</w:t>
      </w:r>
      <w:r>
        <w:t xml:space="preserve">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3031"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3035"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w:t>
        </w:r>
        <w:r>
          <w:rPr>
            <w:color w:val="0000FF"/>
          </w:rPr>
          <w:t>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00000" w:rsidRDefault="00026350">
      <w:pPr>
        <w:pStyle w:val="ConsPlusNormal"/>
        <w:jc w:val="both"/>
      </w:pPr>
      <w:r>
        <w:t xml:space="preserve">(часть 21.3 введена Федеральным </w:t>
      </w:r>
      <w:hyperlink r:id="rId152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 в ред. Федерального </w:t>
      </w:r>
      <w:hyperlink r:id="rId15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026350">
      <w:pPr>
        <w:pStyle w:val="ConsPlusNormal"/>
        <w:spacing w:before="200"/>
        <w:ind w:firstLine="540"/>
        <w:jc w:val="both"/>
      </w:pPr>
      <w:r>
        <w:lastRenderedPageBreak/>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w:t>
      </w:r>
      <w:r>
        <w:t xml:space="preserve">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3038"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history="1">
        <w:r>
          <w:rPr>
            <w:color w:val="0000FF"/>
          </w:rPr>
          <w:t>части 21.2</w:t>
        </w:r>
      </w:hyperlink>
      <w:r>
        <w:t xml:space="preserve"> настоящей статьи, при получении одного из сл</w:t>
      </w:r>
      <w:r>
        <w:t>едующих документов:</w:t>
      </w:r>
    </w:p>
    <w:p w:rsidR="00000000" w:rsidRDefault="00026350">
      <w:pPr>
        <w:pStyle w:val="ConsPlusNormal"/>
        <w:jc w:val="both"/>
      </w:pPr>
      <w:r>
        <w:t xml:space="preserve">(в ред. Федеральных законов от 13.07.2015 </w:t>
      </w:r>
      <w:hyperlink r:id="rId152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52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026350">
      <w:pPr>
        <w:pStyle w:val="ConsPlusNormal"/>
        <w:spacing w:before="200"/>
        <w:ind w:firstLine="540"/>
        <w:jc w:val="both"/>
      </w:pPr>
      <w:r>
        <w:t>2) уведо</w:t>
      </w:r>
      <w:r>
        <w:t>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00000" w:rsidRDefault="00026350">
      <w:pPr>
        <w:pStyle w:val="ConsPlusNormal"/>
        <w:jc w:val="both"/>
      </w:pPr>
      <w:r>
        <w:t xml:space="preserve">(часть 21.4 введена Федеральным </w:t>
      </w:r>
      <w:hyperlink r:id="rId152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bookmarkStart w:id="369" w:name="Par3047"/>
      <w:bookmarkEnd w:id="3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w:t>
      </w:r>
      <w:r>
        <w:t>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00000" w:rsidRDefault="00026350">
      <w:pPr>
        <w:pStyle w:val="ConsPlusNormal"/>
        <w:jc w:val="both"/>
      </w:pPr>
      <w:r>
        <w:t xml:space="preserve">(часть 21.5 введена Федеральным </w:t>
      </w:r>
      <w:hyperlink r:id="rId152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bookmarkStart w:id="370" w:name="Par3049"/>
      <w:bookmarkEnd w:id="3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w:t>
      </w:r>
      <w:r>
        <w:t>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w:t>
      </w:r>
      <w:r>
        <w:t>ство.</w:t>
      </w:r>
    </w:p>
    <w:p w:rsidR="00000000" w:rsidRDefault="00026350">
      <w:pPr>
        <w:pStyle w:val="ConsPlusNormal"/>
        <w:jc w:val="both"/>
      </w:pPr>
      <w:r>
        <w:t xml:space="preserve">(часть 21.6 введена Федеральным </w:t>
      </w:r>
      <w:hyperlink r:id="rId152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bookmarkStart w:id="371" w:name="Par3051"/>
      <w:bookmarkEnd w:id="371"/>
      <w:r>
        <w:t>21.7. В случае образования земельных уча</w:t>
      </w:r>
      <w:r>
        <w:t>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w:t>
      </w:r>
      <w:r>
        <w:t>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w:t>
      </w:r>
      <w:r>
        <w:t xml:space="preserve">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w:t>
      </w:r>
      <w:r>
        <w:t>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w:t>
      </w:r>
      <w:r>
        <w:t>ельных участков.</w:t>
      </w:r>
    </w:p>
    <w:p w:rsidR="00000000" w:rsidRDefault="00026350">
      <w:pPr>
        <w:pStyle w:val="ConsPlusNormal"/>
        <w:jc w:val="both"/>
      </w:pPr>
      <w:r>
        <w:t xml:space="preserve">(часть 21.7 введена Федеральным </w:t>
      </w:r>
      <w:hyperlink r:id="rId153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r>
        <w:t>21.8. В случае, если земельные участки были</w:t>
      </w:r>
      <w:r>
        <w:t xml:space="preserve">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w:t>
      </w:r>
      <w:r>
        <w:t>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00000" w:rsidRDefault="00026350">
      <w:pPr>
        <w:pStyle w:val="ConsPlusNormal"/>
        <w:jc w:val="both"/>
      </w:pPr>
      <w:r>
        <w:t xml:space="preserve">(часть 21.8 введена Федеральным </w:t>
      </w:r>
      <w:hyperlink r:id="rId153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bookmarkStart w:id="372" w:name="Par3055"/>
      <w:bookmarkEnd w:id="372"/>
      <w:r>
        <w:t>21.9. В случае переоформления лицензии на пользование недрами новый пользователь недр вправе осуществлять строительство,</w:t>
      </w:r>
      <w:r>
        <w:t xml:space="preserve">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00000" w:rsidRDefault="00026350">
      <w:pPr>
        <w:pStyle w:val="ConsPlusNormal"/>
        <w:jc w:val="both"/>
      </w:pPr>
      <w:r>
        <w:t>(часть 21.9 введена Ф</w:t>
      </w:r>
      <w:r>
        <w:t xml:space="preserve">едеральным </w:t>
      </w:r>
      <w:hyperlink r:id="rId153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bookmarkStart w:id="373" w:name="Par3057"/>
      <w:bookmarkEnd w:id="373"/>
      <w:r>
        <w:t xml:space="preserve">21.10. Лица, указанные в </w:t>
      </w:r>
      <w:hyperlink w:anchor="Par3047"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3051"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3055"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обязаны уведомить в письме</w:t>
      </w:r>
      <w:r>
        <w:t xml:space="preserve">нной форме о переходе к ним прав на земельные участки, права пользования недрами, об образовании </w:t>
      </w:r>
      <w:r>
        <w:lastRenderedPageBreak/>
        <w:t>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w:t>
      </w:r>
      <w:r>
        <w:t>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00000" w:rsidRDefault="00026350">
      <w:pPr>
        <w:pStyle w:val="ConsPlusNormal"/>
        <w:jc w:val="both"/>
      </w:pPr>
      <w:r>
        <w:t xml:space="preserve">(в ред. Федеральных законов от 13.07.2015 </w:t>
      </w:r>
      <w:hyperlink r:id="rId153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53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374" w:name="Par3059"/>
      <w:bookmarkEnd w:id="374"/>
      <w:r>
        <w:t xml:space="preserve">1) правоустанавливающих документов на такие земельные участки в случае, указанном в </w:t>
      </w:r>
      <w:hyperlink w:anchor="Par3047"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000000" w:rsidRDefault="00026350">
      <w:pPr>
        <w:pStyle w:val="ConsPlusNormal"/>
        <w:spacing w:before="200"/>
        <w:ind w:firstLine="540"/>
        <w:jc w:val="both"/>
      </w:pPr>
      <w:r>
        <w:t>2) решения об образовании земе</w:t>
      </w:r>
      <w:r>
        <w:t xml:space="preserve">льных участков в случаях, предусмотренных </w:t>
      </w:r>
      <w:hyperlink w:anchor="Par3049"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history="1">
        <w:r>
          <w:rPr>
            <w:color w:val="0000FF"/>
          </w:rPr>
          <w:t>частями 21.6</w:t>
        </w:r>
      </w:hyperlink>
      <w:r>
        <w:t xml:space="preserve"> и </w:t>
      </w:r>
      <w:hyperlink w:anchor="Par3051"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настоящей статьи, если в соответствии с земельным </w:t>
      </w:r>
      <w:hyperlink r:id="rId1535" w:tooltip="&quot;Земельный кодекс Российской Федерации&quot; от 25.10.2001 N 136-ФЗ (ред. от 02.08.2019){КонсультантПлюс}"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00000" w:rsidRDefault="00026350">
      <w:pPr>
        <w:pStyle w:val="ConsPlusNormal"/>
        <w:spacing w:before="200"/>
        <w:ind w:firstLine="540"/>
        <w:jc w:val="both"/>
      </w:pPr>
      <w:r>
        <w:t xml:space="preserve">3) градостроительного </w:t>
      </w:r>
      <w:r>
        <w:t xml:space="preserve">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3051"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000000" w:rsidRDefault="00026350">
      <w:pPr>
        <w:pStyle w:val="ConsPlusNormal"/>
        <w:spacing w:before="200"/>
        <w:ind w:firstLine="540"/>
        <w:jc w:val="both"/>
      </w:pPr>
      <w:bookmarkStart w:id="375" w:name="Par3062"/>
      <w:bookmarkEnd w:id="375"/>
      <w:r>
        <w:t>4) решения о предоставлении пра</w:t>
      </w:r>
      <w:r>
        <w:t xml:space="preserve">ва пользования недрами и решения о переоформлении лицензии на право пользования недрами в случае, предусмотренном </w:t>
      </w:r>
      <w:hyperlink w:anchor="Par3055"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частью 21.9</w:t>
        </w:r>
      </w:hyperlink>
      <w:r>
        <w:t xml:space="preserve"> на</w:t>
      </w:r>
      <w:r>
        <w:t>стоящей статьи.</w:t>
      </w:r>
    </w:p>
    <w:p w:rsidR="00000000" w:rsidRDefault="00026350">
      <w:pPr>
        <w:pStyle w:val="ConsPlusNormal"/>
        <w:jc w:val="both"/>
      </w:pPr>
      <w:r>
        <w:t xml:space="preserve">(часть 21.10 введена Федеральным </w:t>
      </w:r>
      <w:hyperlink r:id="rId153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r>
        <w:t xml:space="preserve">21.11. Лица, указанные в </w:t>
      </w:r>
      <w:hyperlink w:anchor="Par3047"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3051"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3055"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вп</w:t>
      </w:r>
      <w:r>
        <w:t>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w:t>
      </w:r>
      <w:r>
        <w:t xml:space="preserve">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3059"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3062"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000000" w:rsidRDefault="00026350">
      <w:pPr>
        <w:pStyle w:val="ConsPlusNormal"/>
        <w:jc w:val="both"/>
      </w:pPr>
      <w:r>
        <w:t xml:space="preserve">(часть 21.11 введена Федеральным </w:t>
      </w:r>
      <w:hyperlink r:id="rId153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 в ред. Федеральных законов от 13.07.2015 </w:t>
      </w:r>
      <w:hyperlink r:id="rId153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53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21.12. В случае, если документы, предусмотренные </w:t>
      </w:r>
      <w:hyperlink w:anchor="Par3059"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3062"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w:t>
      </w:r>
      <w:r>
        <w:t>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00000" w:rsidRDefault="00026350">
      <w:pPr>
        <w:pStyle w:val="ConsPlusNormal"/>
        <w:jc w:val="both"/>
      </w:pPr>
      <w:r>
        <w:t xml:space="preserve">(часть 21.12 введена Федеральным </w:t>
      </w:r>
      <w:hyperlink r:id="rId154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bookmarkStart w:id="376" w:name="Par3068"/>
      <w:bookmarkEnd w:id="376"/>
      <w: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w:t>
      </w:r>
      <w:r>
        <w:t>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w:t>
      </w:r>
      <w:r>
        <w:t xml:space="preserve">занное в </w:t>
      </w:r>
      <w:hyperlink w:anchor="Par3047"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000000" w:rsidRDefault="00026350">
      <w:pPr>
        <w:pStyle w:val="ConsPlusNormal"/>
        <w:jc w:val="both"/>
      </w:pPr>
      <w:r>
        <w:t xml:space="preserve">(часть 21.13 введена Федеральным </w:t>
      </w:r>
      <w:hyperlink r:id="rId154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 в ред. Федеральных законов от 13.07.2015 </w:t>
      </w:r>
      <w:hyperlink r:id="rId154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r>
        <w:t xml:space="preserve"> от 03.07.2016 </w:t>
      </w:r>
      <w:hyperlink r:id="rId15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 xml:space="preserve">, от 03.08.2018 </w:t>
      </w:r>
      <w:hyperlink r:id="rId154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21.14. В срок не более чем семь рабочих дней со дня получения уведомления, указанного в </w:t>
      </w:r>
      <w:hyperlink w:anchor="Par3057"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w:history="1">
        <w:r>
          <w:rPr>
            <w:color w:val="0000FF"/>
          </w:rPr>
          <w:t>части 21.10</w:t>
        </w:r>
      </w:hyperlink>
      <w:r>
        <w:t xml:space="preserve"> настоящей статьи, или со дня получения заявления застр</w:t>
      </w:r>
      <w:r>
        <w:t>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w:t>
      </w:r>
      <w:r>
        <w:t>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w:t>
      </w:r>
      <w:r>
        <w:t xml:space="preserve">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w:t>
      </w:r>
      <w:r>
        <w:t xml:space="preserve">ьство исключительно в </w:t>
      </w:r>
      <w:r>
        <w:lastRenderedPageBreak/>
        <w:t xml:space="preserve">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908"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Представлен</w:t>
      </w:r>
      <w:r>
        <w:t xml:space="preserve">ие указанных документов осуществляется по правилам, установленным </w:t>
      </w:r>
      <w:hyperlink w:anchor="Par2946"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 w:history="1">
        <w:r>
          <w:rPr>
            <w:color w:val="0000FF"/>
          </w:rPr>
          <w:t>частями 7.1</w:t>
        </w:r>
      </w:hyperlink>
      <w:r>
        <w:t xml:space="preserve"> и </w:t>
      </w:r>
      <w:hyperlink w:anchor="Par2951"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history="1">
        <w:r>
          <w:rPr>
            <w:color w:val="0000FF"/>
          </w:rPr>
          <w:t>7.2</w:t>
        </w:r>
      </w:hyperlink>
      <w:r>
        <w:t xml:space="preserve"> настоящей статьи.</w:t>
      </w:r>
    </w:p>
    <w:p w:rsidR="00000000" w:rsidRDefault="00026350">
      <w:pPr>
        <w:pStyle w:val="ConsPlusNormal"/>
        <w:jc w:val="both"/>
      </w:pPr>
      <w:r>
        <w:t xml:space="preserve">(часть 21.14 в ред. Федерального </w:t>
      </w:r>
      <w:hyperlink r:id="rId154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21.15. Основанием для отказа во внесении изменений в разрешение на строительство является:</w:t>
      </w:r>
    </w:p>
    <w:p w:rsidR="00000000" w:rsidRDefault="00026350">
      <w:pPr>
        <w:pStyle w:val="ConsPlusNormal"/>
        <w:spacing w:before="200"/>
        <w:ind w:firstLine="540"/>
        <w:jc w:val="both"/>
      </w:pPr>
      <w:r>
        <w:t>1) отсутствие в уведомлении о переходе прав на земельный участок, права п</w:t>
      </w:r>
      <w:r>
        <w:t xml:space="preserve">ользования недрами, об образовании земельного участка реквизитов документов, предусмотренных соответственно </w:t>
      </w:r>
      <w:hyperlink w:anchor="Par3059" w:tooltip="1) правоустанавливающих документов на такие земельные участки в случае, указанном в части 21.5 настоящей статьи;" w:history="1">
        <w:r>
          <w:rPr>
            <w:color w:val="0000FF"/>
          </w:rPr>
          <w:t xml:space="preserve">пунктами </w:t>
        </w:r>
        <w:r>
          <w:rPr>
            <w:color w:val="0000FF"/>
          </w:rPr>
          <w:t>1</w:t>
        </w:r>
      </w:hyperlink>
      <w:r>
        <w:t xml:space="preserve"> - </w:t>
      </w:r>
      <w:hyperlink w:anchor="Par3062"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w:t>
      </w:r>
      <w:r>
        <w:t xml:space="preserve">е правоустанавливающего документа на земельный участок в случае, указанном в </w:t>
      </w:r>
      <w:hyperlink w:anchor="Par3068"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history="1">
        <w:r>
          <w:rPr>
            <w:color w:val="0000FF"/>
          </w:rPr>
          <w:t>части 21.13</w:t>
        </w:r>
      </w:hyperlink>
      <w:r>
        <w:t xml:space="preserve"> настоящей статьи, либо отсутствие документов, предусмотренных </w:t>
      </w:r>
      <w:hyperlink w:anchor="Par2908"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в случае по</w:t>
      </w:r>
      <w:r>
        <w:t>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00000" w:rsidRDefault="00026350">
      <w:pPr>
        <w:pStyle w:val="ConsPlusNormal"/>
        <w:jc w:val="both"/>
      </w:pPr>
      <w:r>
        <w:t xml:space="preserve">(в ред. Федерального </w:t>
      </w:r>
      <w:hyperlink r:id="rId154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00000" w:rsidRDefault="00026350">
      <w:pPr>
        <w:pStyle w:val="ConsPlusNormal"/>
        <w:spacing w:before="200"/>
        <w:ind w:firstLine="540"/>
        <w:jc w:val="both"/>
      </w:pPr>
      <w:r>
        <w:t>3) не</w:t>
      </w:r>
      <w: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w:t>
      </w:r>
      <w:r>
        <w:t xml:space="preserve">отренном </w:t>
      </w:r>
      <w:hyperlink w:anchor="Par3051"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3057"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w:history="1">
        <w:r>
          <w:rPr>
            <w:color w:val="0000FF"/>
          </w:rPr>
          <w:t>части 21.10</w:t>
        </w:r>
      </w:hyperlink>
      <w:r>
        <w:t xml:space="preserve"> наст</w:t>
      </w:r>
      <w:r>
        <w:t>оящей статьи;</w:t>
      </w:r>
    </w:p>
    <w:p w:rsidR="00000000" w:rsidRDefault="00026350">
      <w:pPr>
        <w:pStyle w:val="ConsPlusNormal"/>
        <w:jc w:val="both"/>
      </w:pPr>
      <w:r>
        <w:t xml:space="preserve">(п. 3 в ред. Федерального </w:t>
      </w:r>
      <w:hyperlink r:id="rId154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4) несоответствие планируемого размещения объекта капитального строительства требованиям к </w:t>
      </w:r>
      <w: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w:t>
      </w:r>
      <w:r>
        <w:t>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w:t>
      </w:r>
      <w:r>
        <w:t>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w:t>
      </w:r>
      <w:r>
        <w:t>й в разрешение на строительство;</w:t>
      </w:r>
    </w:p>
    <w:p w:rsidR="00000000" w:rsidRDefault="00026350">
      <w:pPr>
        <w:pStyle w:val="ConsPlusNormal"/>
        <w:jc w:val="both"/>
      </w:pPr>
      <w:r>
        <w:t xml:space="preserve">(п. 4 введен Федеральным </w:t>
      </w:r>
      <w:hyperlink r:id="rId154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5) несоответствие планируемого объекта капитального строительства разреш</w:t>
      </w:r>
      <w:r>
        <w:t>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w:t>
      </w:r>
      <w:r>
        <w:t xml:space="preserve">мотренном </w:t>
      </w:r>
      <w:hyperlink w:anchor="Par3051"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w:t>
      </w:r>
      <w:r>
        <w:t>и с продлением срока действия такого разрешения;</w:t>
      </w:r>
    </w:p>
    <w:p w:rsidR="00000000" w:rsidRDefault="00026350">
      <w:pPr>
        <w:pStyle w:val="ConsPlusNormal"/>
        <w:jc w:val="both"/>
      </w:pPr>
      <w:r>
        <w:t xml:space="preserve">(п. 5 введен Федеральным </w:t>
      </w:r>
      <w:hyperlink r:id="rId154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6) несоответствие планируемого размещения объекта капита</w:t>
      </w:r>
      <w:r>
        <w:t xml:space="preserve">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w:t>
      </w:r>
      <w:r>
        <w:t>внесении изменений в разрешение на строительство исключительно в связи с продлением срока действия такого разрешения;</w:t>
      </w:r>
    </w:p>
    <w:p w:rsidR="00000000" w:rsidRDefault="00026350">
      <w:pPr>
        <w:pStyle w:val="ConsPlusNormal"/>
        <w:jc w:val="both"/>
      </w:pPr>
      <w:r>
        <w:t xml:space="preserve">(п. 6 введен Федеральным </w:t>
      </w:r>
      <w:hyperlink r:id="rId155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w:t>
      </w:r>
      <w:r>
        <w:t>18 N 342-ФЗ)</w:t>
      </w:r>
    </w:p>
    <w:p w:rsidR="00000000" w:rsidRDefault="00026350">
      <w:pPr>
        <w:pStyle w:val="ConsPlusNormal"/>
        <w:spacing w:before="200"/>
        <w:ind w:firstLine="540"/>
        <w:jc w:val="both"/>
      </w:pPr>
      <w: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w:t>
      </w:r>
      <w:r>
        <w:t xml:space="preserve">гии "Росатом" или Государственной </w:t>
      </w:r>
      <w:r>
        <w:lastRenderedPageBreak/>
        <w:t>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w:t>
      </w:r>
      <w:r>
        <w:t>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w:t>
      </w:r>
      <w:r>
        <w:t xml:space="preserve"> начале данных работ, если направление такого извещения является обязательным в соответствии с требованиями </w:t>
      </w:r>
      <w:hyperlink w:anchor="Par3171"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w:t>
      </w:r>
      <w:r>
        <w:t>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w:t>
      </w:r>
      <w:r>
        <w:t>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w:t>
      </w:r>
      <w:r>
        <w:t>о электронного взаимодействия;</w:t>
      </w:r>
    </w:p>
    <w:p w:rsidR="00000000" w:rsidRDefault="00026350">
      <w:pPr>
        <w:pStyle w:val="ConsPlusNormal"/>
        <w:jc w:val="both"/>
      </w:pPr>
      <w:r>
        <w:t xml:space="preserve">(п. 7 введен Федеральным </w:t>
      </w:r>
      <w:hyperlink r:id="rId155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 в ред. Федерального </w:t>
      </w:r>
      <w:hyperlink r:id="rId155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П. 8 ч. 21.15 ст. 51 </w:t>
            </w:r>
            <w:hyperlink r:id="rId1553"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не применяется</w:t>
              </w:r>
            </w:hyperlink>
            <w:r>
              <w:rPr>
                <w:color w:val="392C69"/>
              </w:rPr>
              <w:t xml:space="preserve"> в случаях, указанных </w:t>
            </w:r>
            <w:r>
              <w:rPr>
                <w:color w:val="392C69"/>
              </w:rPr>
              <w:t xml:space="preserve">в </w:t>
            </w:r>
            <w:hyperlink r:id="rId1554"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чч. 7</w:t>
              </w:r>
            </w:hyperlink>
            <w:r>
              <w:rPr>
                <w:color w:val="392C69"/>
              </w:rPr>
              <w:t xml:space="preserve"> и </w:t>
            </w:r>
            <w:hyperlink r:id="rId1555"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8</w:t>
              </w:r>
            </w:hyperlink>
            <w:r>
              <w:rPr>
                <w:color w:val="392C69"/>
              </w:rPr>
              <w:t xml:space="preserve"> ст. 4 ФЗ от 29.12.2004 N 191-ФЗ (в ред. от 02.08.2019).</w:t>
            </w:r>
          </w:p>
        </w:tc>
      </w:tr>
    </w:tbl>
    <w:p w:rsidR="00000000" w:rsidRDefault="00026350">
      <w:pPr>
        <w:pStyle w:val="ConsPlusNormal"/>
        <w:spacing w:before="260"/>
        <w:ind w:firstLine="540"/>
        <w:jc w:val="both"/>
      </w:pPr>
      <w:r>
        <w:t>8) подача заявления о внесении изменений в разрешение на строительство мене</w:t>
      </w:r>
      <w:r>
        <w:t>е чем за десять рабочих дней до истечения срока действия разрешения на строительство.</w:t>
      </w:r>
    </w:p>
    <w:p w:rsidR="00000000" w:rsidRDefault="00026350">
      <w:pPr>
        <w:pStyle w:val="ConsPlusNormal"/>
        <w:jc w:val="both"/>
      </w:pPr>
      <w:r>
        <w:t xml:space="preserve">(п. 8 введен Федеральным </w:t>
      </w:r>
      <w:hyperlink r:id="rId155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jc w:val="both"/>
      </w:pPr>
      <w:r>
        <w:t xml:space="preserve">(часть 21.15 введена Федеральным </w:t>
      </w:r>
      <w:hyperlink r:id="rId155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r>
        <w:t xml:space="preserve">21.16. В течение пяти рабочих дней со дня принятия решения </w:t>
      </w:r>
      <w:r>
        <w:t>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w:t>
      </w:r>
      <w:r>
        <w:t>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w:t>
      </w:r>
      <w:r>
        <w:t>нии или таких изменениях:</w:t>
      </w:r>
    </w:p>
    <w:p w:rsidR="00000000" w:rsidRDefault="00026350">
      <w:pPr>
        <w:pStyle w:val="ConsPlusNormal"/>
        <w:jc w:val="both"/>
      </w:pPr>
      <w:r>
        <w:t xml:space="preserve">(в ред. Федеральных законов от 13.07.2015 </w:t>
      </w:r>
      <w:hyperlink r:id="rId155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55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w:t>
      </w:r>
      <w:r>
        <w:t>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00000" w:rsidRDefault="00026350">
      <w:pPr>
        <w:pStyle w:val="ConsPlusNormal"/>
        <w:spacing w:before="200"/>
        <w:ind w:firstLine="540"/>
        <w:jc w:val="both"/>
      </w:pPr>
      <w:r>
        <w:t>2) орган регистрации прав;</w:t>
      </w:r>
    </w:p>
    <w:p w:rsidR="00000000" w:rsidRDefault="00026350">
      <w:pPr>
        <w:pStyle w:val="ConsPlusNormal"/>
        <w:jc w:val="both"/>
      </w:pPr>
      <w:r>
        <w:t xml:space="preserve">(п. 2 в ред. Федерального </w:t>
      </w:r>
      <w:hyperlink r:id="rId156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3) застройщика в случае внесения изменений в разрешение на строительство.</w:t>
      </w:r>
    </w:p>
    <w:p w:rsidR="00000000" w:rsidRDefault="00026350">
      <w:pPr>
        <w:pStyle w:val="ConsPlusNormal"/>
        <w:jc w:val="both"/>
      </w:pPr>
      <w:r>
        <w:t xml:space="preserve">(часть 21.16 введена Федеральным </w:t>
      </w:r>
      <w:hyperlink r:id="rId156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026350">
      <w:pPr>
        <w:pStyle w:val="ConsPlusNormal"/>
        <w:spacing w:before="20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w:t>
      </w:r>
      <w:r>
        <w:t>ов в границах сервитута, публичного сервитута, переходе прав на такие земельные участки действие указанного разрешения сохраняется.</w:t>
      </w:r>
    </w:p>
    <w:p w:rsidR="00000000" w:rsidRDefault="00026350">
      <w:pPr>
        <w:pStyle w:val="ConsPlusNormal"/>
        <w:jc w:val="both"/>
      </w:pPr>
      <w:r>
        <w:t xml:space="preserve">(часть 21.17 введена Федеральным </w:t>
      </w:r>
      <w:hyperlink r:id="rId156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026350">
      <w:pPr>
        <w:pStyle w:val="ConsPlusNormal"/>
        <w:spacing w:before="200"/>
        <w:ind w:firstLine="540"/>
        <w:jc w:val="both"/>
      </w:pPr>
      <w:r>
        <w:t xml:space="preserve">22. Утратил силу. - Федеральный </w:t>
      </w:r>
      <w:hyperlink r:id="rId156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18.07.2011 N 224-ФЗ.</w:t>
      </w:r>
    </w:p>
    <w:p w:rsidR="00000000" w:rsidRDefault="00026350">
      <w:pPr>
        <w:pStyle w:val="ConsPlusNormal"/>
        <w:spacing w:before="200"/>
        <w:ind w:firstLine="540"/>
        <w:jc w:val="both"/>
      </w:pPr>
      <w:r>
        <w:t>23. Выдача разрешений на строительство объектов капитального строительства, сведения о которых</w:t>
      </w:r>
      <w:r>
        <w:t xml:space="preserve"> составляют государственную тайну, осуществляется в соответствии с </w:t>
      </w:r>
      <w:hyperlink r:id="rId15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требованиями</w:t>
        </w:r>
      </w:hyperlink>
      <w:r>
        <w:t xml:space="preserve"> законодательства Российской Федерации о государственной тайне.</w:t>
      </w:r>
    </w:p>
    <w:p w:rsidR="00000000" w:rsidRDefault="00026350">
      <w:pPr>
        <w:pStyle w:val="ConsPlusNormal"/>
        <w:ind w:firstLine="540"/>
        <w:jc w:val="both"/>
      </w:pPr>
    </w:p>
    <w:p w:rsidR="00000000" w:rsidRDefault="00026350">
      <w:pPr>
        <w:pStyle w:val="ConsPlusTitle"/>
        <w:ind w:firstLine="540"/>
        <w:jc w:val="both"/>
        <w:outlineLvl w:val="1"/>
      </w:pPr>
      <w:bookmarkStart w:id="377" w:name="Par3103"/>
      <w:bookmarkEnd w:id="377"/>
      <w:r>
        <w:t xml:space="preserve">Статья 51.1. </w:t>
      </w:r>
      <w:r>
        <w:t>Уведомление о планируемых строительстве или реконструкции объекта индивидуального жилищного строительства или садового дома</w:t>
      </w:r>
    </w:p>
    <w:p w:rsidR="00000000" w:rsidRDefault="00026350">
      <w:pPr>
        <w:pStyle w:val="ConsPlusNormal"/>
        <w:ind w:firstLine="540"/>
        <w:jc w:val="both"/>
      </w:pPr>
      <w:r>
        <w:t xml:space="preserve">(введена Федеральным </w:t>
      </w:r>
      <w:hyperlink r:id="rId156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jc w:val="both"/>
      </w:pPr>
    </w:p>
    <w:p w:rsidR="00000000" w:rsidRDefault="00026350">
      <w:pPr>
        <w:pStyle w:val="ConsPlusNormal"/>
        <w:ind w:firstLine="540"/>
        <w:jc w:val="both"/>
      </w:pPr>
      <w:bookmarkStart w:id="378" w:name="Par3106"/>
      <w:bookmarkEnd w:id="378"/>
      <w: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w:t>
      </w:r>
      <w:r>
        <w:t>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w:t>
      </w:r>
      <w:r>
        <w:t xml:space="preserve"> планируемом строительстве), содержащее следующие сведения:</w:t>
      </w:r>
    </w:p>
    <w:p w:rsidR="00000000" w:rsidRDefault="00026350">
      <w:pPr>
        <w:pStyle w:val="ConsPlusNormal"/>
        <w:spacing w:before="200"/>
        <w:ind w:firstLine="540"/>
        <w:jc w:val="both"/>
      </w:pPr>
      <w:bookmarkStart w:id="379" w:name="Par3107"/>
      <w:bookmarkEnd w:id="379"/>
      <w:r>
        <w:t>1) фамилия, имя, отчество (при наличии), место жительства застройщика, реквизиты документа, удостоверяющего личность (для физического лица);</w:t>
      </w:r>
    </w:p>
    <w:p w:rsidR="00000000" w:rsidRDefault="00026350">
      <w:pPr>
        <w:pStyle w:val="ConsPlusNormal"/>
        <w:spacing w:before="200"/>
        <w:ind w:firstLine="540"/>
        <w:jc w:val="both"/>
      </w:pPr>
      <w:r>
        <w:t>2) наименование и место нахождения застро</w:t>
      </w:r>
      <w:r>
        <w:t>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w:t>
      </w:r>
      <w:r>
        <w:t>явителем является иностранное юридическое лицо;</w:t>
      </w:r>
    </w:p>
    <w:p w:rsidR="00000000" w:rsidRDefault="00026350">
      <w:pPr>
        <w:pStyle w:val="ConsPlusNormal"/>
        <w:spacing w:before="200"/>
        <w:ind w:firstLine="540"/>
        <w:jc w:val="both"/>
      </w:pPr>
      <w:r>
        <w:t>3) кадастровый номер земельного участка (при его наличии), адрес или описание местоположения земельного участка;</w:t>
      </w:r>
    </w:p>
    <w:p w:rsidR="00000000" w:rsidRDefault="00026350">
      <w:pPr>
        <w:pStyle w:val="ConsPlusNormal"/>
        <w:spacing w:before="200"/>
        <w:ind w:firstLine="540"/>
        <w:jc w:val="both"/>
      </w:pPr>
      <w:r>
        <w:t xml:space="preserve">4) сведения о праве застройщика на земельный участок, а также сведения о наличии прав иных лиц </w:t>
      </w:r>
      <w:r>
        <w:t>на земельный участок (при наличии таких лиц);</w:t>
      </w:r>
    </w:p>
    <w:p w:rsidR="00000000" w:rsidRDefault="00026350">
      <w:pPr>
        <w:pStyle w:val="ConsPlusNormal"/>
        <w:spacing w:before="200"/>
        <w:ind w:firstLine="540"/>
        <w:jc w:val="both"/>
      </w:pPr>
      <w:bookmarkStart w:id="380" w:name="Par3111"/>
      <w:bookmarkEnd w:id="3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00000" w:rsidRDefault="00026350">
      <w:pPr>
        <w:pStyle w:val="ConsPlusNormal"/>
        <w:spacing w:before="200"/>
        <w:ind w:firstLine="540"/>
        <w:jc w:val="both"/>
      </w:pPr>
      <w:r>
        <w:t>6) сведения о планируемых</w:t>
      </w:r>
      <w:r>
        <w:t xml:space="preserve">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00000" w:rsidRDefault="00026350">
      <w:pPr>
        <w:pStyle w:val="ConsPlusNormal"/>
        <w:spacing w:before="200"/>
        <w:ind w:firstLine="540"/>
        <w:jc w:val="both"/>
      </w:pPr>
      <w:bookmarkStart w:id="381" w:name="Par3113"/>
      <w:bookmarkEnd w:id="381"/>
      <w:r>
        <w:t>7) сведения о</w:t>
      </w:r>
      <w:r>
        <w:t xml:space="preserve">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00000" w:rsidRDefault="00026350">
      <w:pPr>
        <w:pStyle w:val="ConsPlusNormal"/>
        <w:spacing w:before="200"/>
        <w:ind w:firstLine="540"/>
        <w:jc w:val="both"/>
      </w:pPr>
      <w:bookmarkStart w:id="382" w:name="Par3114"/>
      <w:bookmarkEnd w:id="382"/>
      <w:r>
        <w:t>8) почтовый адрес и (или) адрес электронной почты для связи с застройщиком;</w:t>
      </w:r>
    </w:p>
    <w:p w:rsidR="00000000" w:rsidRDefault="00026350">
      <w:pPr>
        <w:pStyle w:val="ConsPlusNormal"/>
        <w:spacing w:before="200"/>
        <w:ind w:firstLine="540"/>
        <w:jc w:val="both"/>
      </w:pPr>
      <w:r>
        <w:t>9) способ направления за</w:t>
      </w:r>
      <w:r>
        <w:t xml:space="preserve">стройщику уведомлений, предусмотренных </w:t>
      </w:r>
      <w:hyperlink w:anchor="Par312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и </w:t>
      </w:r>
      <w:hyperlink w:anchor="Par313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w:t>
      </w:r>
    </w:p>
    <w:p w:rsidR="00000000" w:rsidRDefault="00026350">
      <w:pPr>
        <w:pStyle w:val="ConsPlusNormal"/>
        <w:spacing w:before="200"/>
        <w:ind w:firstLine="540"/>
        <w:jc w:val="both"/>
      </w:pPr>
      <w:r>
        <w:t xml:space="preserve">2. </w:t>
      </w:r>
      <w:hyperlink r:id="rId156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КонсультантПлюс}"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w:t>
      </w:r>
      <w:r>
        <w:t>и нормативно-правовому регулированию в сфере строительства, архитектуры, градостроительства.</w:t>
      </w:r>
    </w:p>
    <w:p w:rsidR="00000000" w:rsidRDefault="00026350">
      <w:pPr>
        <w:pStyle w:val="ConsPlusNormal"/>
        <w:spacing w:before="200"/>
        <w:ind w:firstLine="540"/>
        <w:jc w:val="both"/>
      </w:pPr>
      <w:r>
        <w:t>3. К уведомлению о планируемом строительстве прилагаются:</w:t>
      </w:r>
    </w:p>
    <w:p w:rsidR="00000000" w:rsidRDefault="00026350">
      <w:pPr>
        <w:pStyle w:val="ConsPlusNormal"/>
        <w:spacing w:before="200"/>
        <w:ind w:firstLine="540"/>
        <w:jc w:val="both"/>
      </w:pPr>
      <w:bookmarkStart w:id="383" w:name="Par3118"/>
      <w:bookmarkEnd w:id="383"/>
      <w:r>
        <w:t>1) правоустанавливающие документы на земельный участок в случае, если права на него не заре</w:t>
      </w:r>
      <w:r>
        <w:t>гистрированы в Едином государственном реестре недвижимости;</w:t>
      </w:r>
    </w:p>
    <w:p w:rsidR="00000000" w:rsidRDefault="00026350">
      <w:pPr>
        <w:pStyle w:val="ConsPlusNormal"/>
        <w:spacing w:before="200"/>
        <w:ind w:firstLine="540"/>
        <w:jc w:val="both"/>
      </w:pPr>
      <w:bookmarkStart w:id="384" w:name="Par3119"/>
      <w:bookmarkEnd w:id="38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00000" w:rsidRDefault="00026350">
      <w:pPr>
        <w:pStyle w:val="ConsPlusNormal"/>
        <w:spacing w:before="200"/>
        <w:ind w:firstLine="540"/>
        <w:jc w:val="both"/>
      </w:pPr>
      <w:bookmarkStart w:id="385" w:name="Par3120"/>
      <w:bookmarkEnd w:id="385"/>
      <w:r>
        <w:t>3) завер</w:t>
      </w:r>
      <w:r>
        <w:t xml:space="preserve">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w:t>
      </w:r>
      <w:r>
        <w:lastRenderedPageBreak/>
        <w:t>иностранное юридическое лицо;</w:t>
      </w:r>
    </w:p>
    <w:p w:rsidR="00000000" w:rsidRDefault="00026350">
      <w:pPr>
        <w:pStyle w:val="ConsPlusNormal"/>
        <w:spacing w:before="200"/>
        <w:ind w:firstLine="540"/>
        <w:jc w:val="both"/>
      </w:pPr>
      <w:bookmarkStart w:id="386" w:name="Par3121"/>
      <w:bookmarkEnd w:id="386"/>
      <w:r>
        <w:t>4) описание внешнего облик</w:t>
      </w:r>
      <w:r>
        <w:t xml:space="preserve">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t xml:space="preserve">регионального значения, за исключением случая, предусмотренного </w:t>
      </w:r>
      <w:hyperlink w:anchor="Par3123"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w:t>
      </w:r>
      <w:r>
        <w:t xml:space="preserve">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w:t>
      </w:r>
      <w:r>
        <w:t>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w:t>
      </w:r>
      <w:r>
        <w:t>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w:t>
      </w:r>
      <w:r>
        <w:t>ного строительства или садового дома, включая фасады и конфигурацию объекта индивидуального жилищного строительства или садового дома.</w:t>
      </w:r>
    </w:p>
    <w:p w:rsidR="00000000" w:rsidRDefault="00026350">
      <w:pPr>
        <w:pStyle w:val="ConsPlusNormal"/>
        <w:spacing w:before="200"/>
        <w:ind w:firstLine="540"/>
        <w:jc w:val="both"/>
      </w:pPr>
      <w:bookmarkStart w:id="387" w:name="Par3122"/>
      <w:bookmarkEnd w:id="387"/>
      <w:r>
        <w:t xml:space="preserve">4. Документы (их копии или сведения, содержащиеся в них), указанные в </w:t>
      </w:r>
      <w:hyperlink w:anchor="Par3118"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Pr>
            <w:color w:val="0000FF"/>
          </w:rPr>
          <w:t>пункте 1 части 3</w:t>
        </w:r>
      </w:hyperlink>
      <w:r>
        <w:t xml:space="preserve"> настоящей статьи, запрашиваются органами, указанными в </w:t>
      </w:r>
      <w:hyperlink w:anchor="Par3106"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 xml:space="preserve">абзаце первом </w:t>
        </w:r>
        <w:r>
          <w:rPr>
            <w:color w:val="0000FF"/>
          </w:rPr>
          <w:t>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w:t>
      </w:r>
      <w:r>
        <w:t xml:space="preserve">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106"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абзаце первом части 1</w:t>
        </w:r>
      </w:hyperlink>
      <w:r>
        <w:t xml:space="preserve"> настоящей стать</w:t>
      </w:r>
      <w:r>
        <w:t xml:space="preserve">и, документы (их копии или сведения, содержащиеся в них), указанные в </w:t>
      </w:r>
      <w:hyperlink w:anchor="Par3118"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Pr>
            <w:color w:val="0000FF"/>
          </w:rPr>
          <w:t xml:space="preserve">пункте 1 </w:t>
        </w:r>
        <w:r>
          <w:rPr>
            <w:color w:val="0000FF"/>
          </w:rPr>
          <w:t>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w:t>
      </w:r>
      <w:r>
        <w:t>срок не позднее трех рабочих дней со дня получения соответствующего межведомственного запроса.</w:t>
      </w:r>
    </w:p>
    <w:p w:rsidR="00000000" w:rsidRDefault="00026350">
      <w:pPr>
        <w:pStyle w:val="ConsPlusNormal"/>
        <w:spacing w:before="200"/>
        <w:ind w:firstLine="540"/>
        <w:jc w:val="both"/>
      </w:pPr>
      <w:bookmarkStart w:id="388" w:name="Par3123"/>
      <w:bookmarkEnd w:id="388"/>
      <w:r>
        <w:t>5. Застройщик вправе осуществить строительство или реконструкцию объекта индивидуального жилищного строительства или садового дома в границах терри</w:t>
      </w:r>
      <w:r>
        <w:t xml:space="preserve">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7"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w:t>
      </w:r>
      <w:r>
        <w:t>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00000" w:rsidRDefault="00026350">
      <w:pPr>
        <w:pStyle w:val="ConsPlusNormal"/>
        <w:spacing w:before="200"/>
        <w:ind w:firstLine="540"/>
        <w:jc w:val="both"/>
      </w:pPr>
      <w:bookmarkStart w:id="389" w:name="Par3124"/>
      <w:bookmarkEnd w:id="389"/>
      <w:r>
        <w:t>6. В случае отсутствия в уведомлении о планируемом строител</w:t>
      </w:r>
      <w:r>
        <w:t xml:space="preserve">ьстве сведений, предусмотренных </w:t>
      </w:r>
      <w:hyperlink w:anchor="Par3106"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частью 1</w:t>
        </w:r>
      </w:hyperlink>
      <w:r>
        <w:t xml:space="preserve"> настоящей статьи, или документов, предусмотренных </w:t>
      </w:r>
      <w:hyperlink w:anchor="Par3119"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Pr>
            <w:color w:val="0000FF"/>
          </w:rPr>
          <w:t>пунктами 2</w:t>
        </w:r>
      </w:hyperlink>
      <w:r>
        <w:t xml:space="preserve"> - </w:t>
      </w:r>
      <w:hyperlink w:anchor="Par3121"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w:t>
      </w:r>
      <w:r>
        <w:t>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w:t>
      </w:r>
      <w:r>
        <w:t>ата. В этом случае уведомление о планируемом строительстве считается ненаправленным.</w:t>
      </w:r>
    </w:p>
    <w:p w:rsidR="00000000" w:rsidRDefault="00026350">
      <w:pPr>
        <w:pStyle w:val="ConsPlusNormal"/>
        <w:spacing w:before="200"/>
        <w:ind w:firstLine="540"/>
        <w:jc w:val="both"/>
      </w:pPr>
      <w:bookmarkStart w:id="390" w:name="Par3125"/>
      <w:bookmarkEnd w:id="390"/>
      <w: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w:t>
      </w:r>
      <w:r>
        <w:t xml:space="preserve">уемом строительстве, за исключением случая, предусмотренного </w:t>
      </w:r>
      <w:hyperlink w:anchor="Par3128"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history="1">
        <w:r>
          <w:rPr>
            <w:color w:val="0000FF"/>
          </w:rPr>
          <w:t>частью 8</w:t>
        </w:r>
      </w:hyperlink>
      <w:r>
        <w:t xml:space="preserve"> настоящей статьи:</w:t>
      </w:r>
    </w:p>
    <w:p w:rsidR="00000000" w:rsidRDefault="00026350">
      <w:pPr>
        <w:pStyle w:val="ConsPlusNormal"/>
        <w:spacing w:before="20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w:t>
      </w:r>
      <w:r>
        <w:t xml:space="preserve">льства или садового дома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 обязательным требованиям к парамет</w:t>
      </w:r>
      <w:r>
        <w:t>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w:t>
      </w:r>
      <w:r>
        <w:t>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00000" w:rsidRDefault="00026350">
      <w:pPr>
        <w:pStyle w:val="ConsPlusNormal"/>
        <w:spacing w:before="200"/>
        <w:ind w:firstLine="540"/>
        <w:jc w:val="both"/>
      </w:pPr>
      <w:bookmarkStart w:id="391" w:name="Par3127"/>
      <w:bookmarkEnd w:id="391"/>
      <w:r>
        <w:t>2) направляет застройщику способом, определенным им</w:t>
      </w:r>
      <w:r>
        <w:t xml:space="preserve">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w:t>
      </w:r>
      <w:r>
        <w:t>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w:t>
      </w:r>
      <w:r>
        <w:t xml:space="preserve">м и (или) недопустимости размещения объекта индивидуального жилищного строительства или садового дома на земельном участке. </w:t>
      </w:r>
      <w:hyperlink r:id="rId156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КонсультантПлюс}"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w:t>
      </w:r>
      <w:r>
        <w:t>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w:t>
      </w:r>
      <w:r>
        <w:t>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строительства, архитектуры, градостроительства.</w:t>
      </w:r>
    </w:p>
    <w:p w:rsidR="00000000" w:rsidRDefault="00026350">
      <w:pPr>
        <w:pStyle w:val="ConsPlusNormal"/>
        <w:spacing w:before="200"/>
        <w:ind w:firstLine="540"/>
        <w:jc w:val="both"/>
      </w:pPr>
      <w:bookmarkStart w:id="392" w:name="Par3128"/>
      <w:bookmarkEnd w:id="39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w:t>
      </w:r>
      <w:r>
        <w:t xml:space="preserve">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w:t>
      </w:r>
      <w:r>
        <w:t>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00000" w:rsidRDefault="00026350">
      <w:pPr>
        <w:pStyle w:val="ConsPlusNormal"/>
        <w:spacing w:before="200"/>
        <w:ind w:firstLine="540"/>
        <w:jc w:val="both"/>
      </w:pPr>
      <w:r>
        <w:t>1) в срок не более чем три рабочих д</w:t>
      </w:r>
      <w:r>
        <w:t xml:space="preserve">ня со дня поступления этого уведомления при отсутствии оснований для его возврата, предусмотренных </w:t>
      </w:r>
      <w:hyperlink w:anchor="Par3124"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w:t>
      </w:r>
      <w:r>
        <w:t>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w:t>
      </w:r>
      <w:r>
        <w:t>бъекта Российской Федерации, уполномоченный в области охраны объектов культурного наследия;</w:t>
      </w:r>
    </w:p>
    <w:p w:rsidR="00000000" w:rsidRDefault="00026350">
      <w:pPr>
        <w:pStyle w:val="ConsPlusNormal"/>
        <w:spacing w:before="20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w:t>
      </w:r>
      <w:r>
        <w:t>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w:t>
      </w:r>
      <w:r>
        <w:t>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w:t>
      </w:r>
      <w:r>
        <w:t>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00000" w:rsidRDefault="00026350">
      <w:pPr>
        <w:pStyle w:val="ConsPlusNormal"/>
        <w:spacing w:before="200"/>
        <w:ind w:firstLine="540"/>
        <w:jc w:val="both"/>
      </w:pPr>
      <w:bookmarkStart w:id="393" w:name="Par3131"/>
      <w:bookmarkEnd w:id="393"/>
      <w:r>
        <w:t>3) в срок не позднее двадцати рабочих дней со дня поступления этого у</w:t>
      </w:r>
      <w:r>
        <w:t xml:space="preserve">ведомления направляет застройщику способом, определенным им в этом уведомлении, предусмотренное </w:t>
      </w:r>
      <w:hyperlink w:anchor="Par312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w:t>
      </w:r>
      <w:r>
        <w:t xml:space="preserve">та индивидуального жилищного строительства или садового дома установленным </w:t>
      </w:r>
      <w:r>
        <w:lastRenderedPageBreak/>
        <w:t>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w:t>
      </w:r>
      <w:r>
        <w:t>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0000" w:rsidRDefault="00026350">
      <w:pPr>
        <w:pStyle w:val="ConsPlusNormal"/>
        <w:spacing w:before="200"/>
        <w:ind w:firstLine="540"/>
        <w:jc w:val="both"/>
      </w:pPr>
      <w:bookmarkStart w:id="394" w:name="Par3132"/>
      <w:bookmarkEnd w:id="394"/>
      <w:r>
        <w:t>9</w:t>
      </w:r>
      <w:r>
        <w:t>.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w:t>
      </w:r>
      <w:r>
        <w:t xml:space="preserve">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121"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пунктом 4 части 3</w:t>
        </w:r>
      </w:hyperlink>
      <w:r>
        <w:t xml:space="preserve"> настоящей статьи описания внешнего обли</w:t>
      </w:r>
      <w:r>
        <w:t>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w:t>
      </w:r>
      <w:r>
        <w:t>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w:t>
      </w:r>
      <w:r>
        <w:t>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w:t>
      </w:r>
      <w:r>
        <w:t>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w:t>
      </w:r>
      <w:r>
        <w:t>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w:t>
      </w:r>
      <w:r>
        <w:t>о поселения и требованиям к архитектурным решениям объектов капитального строительства.</w:t>
      </w:r>
    </w:p>
    <w:p w:rsidR="00000000" w:rsidRDefault="00026350">
      <w:pPr>
        <w:pStyle w:val="ConsPlusNormal"/>
        <w:spacing w:before="20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w:t>
      </w:r>
      <w:r>
        <w:t>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00000" w:rsidRDefault="00026350">
      <w:pPr>
        <w:pStyle w:val="ConsPlusNormal"/>
        <w:spacing w:before="200"/>
        <w:ind w:firstLine="540"/>
        <w:jc w:val="both"/>
      </w:pPr>
      <w:bookmarkStart w:id="395" w:name="Par3134"/>
      <w:bookmarkEnd w:id="395"/>
      <w:r>
        <w:t>1) указанные в уведомлении о планируемом строительстве</w:t>
      </w:r>
      <w: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w:t>
      </w:r>
      <w:r>
        <w:t>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00000" w:rsidRDefault="00026350">
      <w:pPr>
        <w:pStyle w:val="ConsPlusNormal"/>
        <w:spacing w:before="200"/>
        <w:ind w:firstLine="540"/>
        <w:jc w:val="both"/>
      </w:pPr>
      <w:bookmarkStart w:id="396" w:name="Par3135"/>
      <w:bookmarkEnd w:id="39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w:t>
      </w:r>
      <w:r>
        <w:t>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00000" w:rsidRDefault="00026350">
      <w:pPr>
        <w:pStyle w:val="ConsPlusNormal"/>
        <w:spacing w:before="200"/>
        <w:ind w:firstLine="540"/>
        <w:jc w:val="both"/>
      </w:pPr>
      <w:bookmarkStart w:id="397" w:name="Par3136"/>
      <w:bookmarkEnd w:id="397"/>
      <w:r>
        <w:t>3) уведомление о планируемом строительстве подано или направлено лицом, не являющимся</w:t>
      </w:r>
      <w:r>
        <w:t xml:space="preserve"> застройщиком в связи с отсутствием у него прав на земельный участок;</w:t>
      </w:r>
    </w:p>
    <w:p w:rsidR="00000000" w:rsidRDefault="00026350">
      <w:pPr>
        <w:pStyle w:val="ConsPlusNormal"/>
        <w:spacing w:before="200"/>
        <w:ind w:firstLine="540"/>
        <w:jc w:val="both"/>
      </w:pPr>
      <w:bookmarkStart w:id="398" w:name="Par3137"/>
      <w:bookmarkEnd w:id="398"/>
      <w:r>
        <w:t xml:space="preserve">4) в срок, указанный в </w:t>
      </w:r>
      <w:hyperlink w:anchor="Par3132"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w:t>
      </w:r>
      <w:r>
        <w:t>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w:t>
      </w:r>
      <w:r>
        <w:t>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00000" w:rsidRDefault="00026350">
      <w:pPr>
        <w:pStyle w:val="ConsPlusNormal"/>
        <w:spacing w:before="200"/>
        <w:ind w:firstLine="540"/>
        <w:jc w:val="both"/>
      </w:pPr>
      <w:r>
        <w:t>11. В уведомлении о несоответствии указанных в ув</w:t>
      </w:r>
      <w:r>
        <w:t xml:space="preserve">едомлении о планируемом строительстве параметров объекта индивидуального жилищного строительства или садового дома установленным </w:t>
      </w:r>
      <w:r>
        <w:lastRenderedPageBreak/>
        <w:t>параметрам и (или) недопустимости размещения объекта индивидуального жилищного строительства или садового дома на земельном уча</w:t>
      </w:r>
      <w:r>
        <w:t>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w:t>
      </w:r>
      <w:r>
        <w:t>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w:t>
      </w:r>
      <w:r>
        <w:t xml:space="preserve">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w:t>
      </w:r>
      <w:r>
        <w:t>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w:t>
      </w:r>
      <w:r>
        <w:t xml:space="preserve">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w:t>
      </w:r>
      <w:r>
        <w:t xml:space="preserve">по основанию, предусмотренному </w:t>
      </w:r>
      <w:hyperlink w:anchor="Par3137"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w:t>
      </w:r>
      <w:r>
        <w:t>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w:t>
      </w:r>
      <w:r>
        <w:t>ения федерального или регионального значения.</w:t>
      </w:r>
    </w:p>
    <w:p w:rsidR="00000000" w:rsidRDefault="00026350">
      <w:pPr>
        <w:pStyle w:val="ConsPlusNormal"/>
        <w:spacing w:before="200"/>
        <w:ind w:firstLine="540"/>
        <w:jc w:val="both"/>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w:t>
      </w:r>
      <w:r>
        <w:t xml:space="preserve"> </w:t>
      </w:r>
      <w:hyperlink w:anchor="Par3125"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части 7</w:t>
        </w:r>
      </w:hyperlink>
      <w:r>
        <w:t xml:space="preserve"> или </w:t>
      </w:r>
      <w:hyperlink w:anchor="Par313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пункте 3 части 8</w:t>
        </w:r>
      </w:hyperlink>
      <w:r>
        <w:t xml:space="preserve"> настоящей статьи, также направляет, в том числе с использованием единой системы</w:t>
      </w:r>
      <w:r>
        <w:t xml:space="preserve">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w:t>
      </w:r>
      <w:r>
        <w:t>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0000" w:rsidRDefault="00026350">
      <w:pPr>
        <w:pStyle w:val="ConsPlusNormal"/>
        <w:spacing w:before="200"/>
        <w:ind w:firstLine="540"/>
        <w:jc w:val="both"/>
      </w:pPr>
      <w:r>
        <w:t>1) в орган исполнительной власти субъекта Российской Федерации, уполномо</w:t>
      </w:r>
      <w:r>
        <w:t xml:space="preserve">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134"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history="1">
        <w:r>
          <w:rPr>
            <w:color w:val="0000FF"/>
          </w:rPr>
          <w:t>пунктом 1 части 10</w:t>
        </w:r>
      </w:hyperlink>
      <w:r>
        <w:t xml:space="preserve"> настоящей статьи;</w:t>
      </w:r>
    </w:p>
    <w:p w:rsidR="00000000" w:rsidRDefault="00026350">
      <w:pPr>
        <w:pStyle w:val="ConsPlusNormal"/>
        <w:spacing w:before="200"/>
        <w:ind w:firstLine="540"/>
        <w:jc w:val="both"/>
      </w:pPr>
      <w:r>
        <w:t>2) в федеральный орган исполнительной власти, упол</w:t>
      </w:r>
      <w:r>
        <w:t xml:space="preserve">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135"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history="1">
        <w:r>
          <w:rPr>
            <w:color w:val="0000FF"/>
          </w:rPr>
          <w:t>пунктом 2</w:t>
        </w:r>
      </w:hyperlink>
      <w:r>
        <w:t xml:space="preserve"> или </w:t>
      </w:r>
      <w:hyperlink w:anchor="Par3136"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history="1">
        <w:r>
          <w:rPr>
            <w:color w:val="0000FF"/>
          </w:rPr>
          <w:t>3 части 10</w:t>
        </w:r>
      </w:hyperlink>
      <w:r>
        <w:t xml:space="preserve"> настоящей статьи;</w:t>
      </w:r>
    </w:p>
    <w:p w:rsidR="00000000" w:rsidRDefault="00026350">
      <w:pPr>
        <w:pStyle w:val="ConsPlusNormal"/>
        <w:spacing w:before="200"/>
        <w:ind w:firstLine="540"/>
        <w:jc w:val="both"/>
      </w:pPr>
      <w:r>
        <w:t>3) в орган исполнительной власти субъекта Российской Федерации, уп</w:t>
      </w:r>
      <w:r>
        <w:t xml:space="preserve">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37"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пунктом 4 части 10</w:t>
        </w:r>
      </w:hyperlink>
      <w:r>
        <w:t xml:space="preserve"> настоящей статьи.</w:t>
      </w:r>
    </w:p>
    <w:p w:rsidR="00000000" w:rsidRDefault="00026350">
      <w:pPr>
        <w:pStyle w:val="ConsPlusNormal"/>
        <w:spacing w:before="200"/>
        <w:ind w:firstLine="540"/>
        <w:jc w:val="both"/>
      </w:pPr>
      <w:bookmarkStart w:id="399" w:name="Par3143"/>
      <w:bookmarkEnd w:id="399"/>
      <w:r>
        <w:t xml:space="preserve">13. Получение застройщиком уведомления </w:t>
      </w:r>
      <w: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t>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w:t>
      </w:r>
      <w:r>
        <w:t xml:space="preserve">и в срок, предусмотренный </w:t>
      </w:r>
      <w:hyperlink w:anchor="Par3125"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313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уведомления о несоответствии указа</w:t>
      </w:r>
      <w:r>
        <w:t>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w:t>
      </w:r>
      <w:r>
        <w:t>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w:t>
      </w:r>
      <w:r>
        <w:t xml:space="preserve">ого строительства или садового дома в соответствии с </w:t>
      </w:r>
      <w:r>
        <w:lastRenderedPageBreak/>
        <w:t xml:space="preserve">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106"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3031"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пунктами 1</w:t>
        </w:r>
      </w:hyperlink>
      <w:r>
        <w:t xml:space="preserve"> - </w:t>
      </w:r>
      <w:hyperlink w:anchor="Par3035"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000000" w:rsidRDefault="00026350">
      <w:pPr>
        <w:pStyle w:val="ConsPlusNormal"/>
        <w:spacing w:before="200"/>
        <w:ind w:firstLine="540"/>
        <w:jc w:val="both"/>
      </w:pPr>
      <w:r>
        <w:t xml:space="preserve">14. В случае изменения параметров планируемого строительства </w:t>
      </w:r>
      <w:r>
        <w:t xml:space="preserve">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3106"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части 1</w:t>
        </w:r>
      </w:hyperlink>
      <w:r>
        <w:t xml:space="preserve"> настоящей статьи, уведомление об этом в уполномоченные на выдачу разрешений н</w:t>
      </w:r>
      <w:r>
        <w:t xml:space="preserve">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3122"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history="1">
        <w:r>
          <w:rPr>
            <w:color w:val="0000FF"/>
          </w:rPr>
          <w:t>частями 4</w:t>
        </w:r>
      </w:hyperlink>
      <w:r>
        <w:t xml:space="preserve"> - </w:t>
      </w:r>
      <w:hyperlink w:anchor="Par3143"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history="1">
        <w:r>
          <w:rPr>
            <w:color w:val="0000FF"/>
          </w:rPr>
          <w:t>13</w:t>
        </w:r>
      </w:hyperlink>
      <w:r>
        <w:t xml:space="preserve"> настоящей статьи. </w:t>
      </w:r>
      <w:hyperlink r:id="rId156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КонсультантПлюс}"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w:t>
      </w:r>
      <w:r>
        <w:t>ьства.</w:t>
      </w:r>
    </w:p>
    <w:p w:rsidR="00000000" w:rsidRDefault="00026350">
      <w:pPr>
        <w:pStyle w:val="ConsPlusNormal"/>
        <w:spacing w:before="200"/>
        <w:ind w:firstLine="540"/>
        <w:jc w:val="both"/>
      </w:pPr>
      <w: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w:t>
      </w:r>
      <w:r>
        <w:t>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w:t>
      </w:r>
      <w:r>
        <w:t xml:space="preserve">го самоуправления либо ненаправления указанными органами в срок, предусмотренный </w:t>
      </w:r>
      <w:hyperlink w:anchor="Par3125"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313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w:t>
      </w:r>
      <w:r>
        <w:t>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w:t>
      </w:r>
      <w:r>
        <w:t>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w:t>
      </w:r>
      <w:r>
        <w:t>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w:t>
      </w:r>
      <w:r>
        <w:t>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w:t>
      </w:r>
      <w:r>
        <w:t>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w:t>
      </w:r>
      <w:r>
        <w:t>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w:t>
      </w:r>
      <w: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w:t>
      </w:r>
      <w:r>
        <w:t xml:space="preserve">нности по направлению в срок, предусмотренный </w:t>
      </w:r>
      <w:hyperlink w:anchor="Par3125"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313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уведомления о </w:t>
      </w:r>
      <w: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w:t>
      </w:r>
      <w:r>
        <w:t>адового дома на земельном участке.</w:t>
      </w:r>
    </w:p>
    <w:p w:rsidR="00000000" w:rsidRDefault="00026350">
      <w:pPr>
        <w:pStyle w:val="ConsPlusNormal"/>
        <w:ind w:firstLine="540"/>
        <w:jc w:val="both"/>
      </w:pPr>
    </w:p>
    <w:p w:rsidR="00000000" w:rsidRDefault="00026350">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00000" w:rsidRDefault="00026350">
      <w:pPr>
        <w:pStyle w:val="ConsPlusNormal"/>
        <w:ind w:firstLine="540"/>
        <w:jc w:val="both"/>
      </w:pPr>
    </w:p>
    <w:p w:rsidR="00000000" w:rsidRDefault="00026350">
      <w:pPr>
        <w:pStyle w:val="ConsPlusNormal"/>
        <w:ind w:firstLine="540"/>
        <w:jc w:val="both"/>
      </w:pPr>
      <w:r>
        <w:t>1. Строительство, реконструкция объектов капитального строительства, а также их капитальный ремонт регулируе</w:t>
      </w:r>
      <w:r>
        <w:t>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00000" w:rsidRDefault="00026350">
      <w:pPr>
        <w:pStyle w:val="ConsPlusNormal"/>
        <w:jc w:val="both"/>
      </w:pPr>
      <w:r>
        <w:lastRenderedPageBreak/>
        <w:t xml:space="preserve">(в ред. Федерального </w:t>
      </w:r>
      <w:hyperlink r:id="rId157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026350">
      <w:pPr>
        <w:pStyle w:val="ConsPlusNormal"/>
        <w:spacing w:before="200"/>
        <w:ind w:firstLine="540"/>
        <w:jc w:val="both"/>
      </w:pPr>
      <w:bookmarkStart w:id="400" w:name="Par3151"/>
      <w:bookmarkEnd w:id="400"/>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w:t>
      </w:r>
      <w:r>
        <w:t>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w:t>
      </w:r>
      <w:r>
        <w:t>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w:t>
      </w:r>
      <w:r>
        <w:t>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w:t>
      </w:r>
      <w:r>
        <w:t>и таких саморегулируемых организаций.</w:t>
      </w:r>
    </w:p>
    <w:p w:rsidR="00000000" w:rsidRDefault="00026350">
      <w:pPr>
        <w:pStyle w:val="ConsPlusNormal"/>
        <w:jc w:val="both"/>
      </w:pPr>
      <w:r>
        <w:t xml:space="preserve">(часть 2 в ред. Федерального </w:t>
      </w:r>
      <w:hyperlink r:id="rId15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bookmarkStart w:id="401" w:name="Par3153"/>
      <w:bookmarkEnd w:id="401"/>
      <w:r>
        <w:t>2.1. Индивидуальный предприни</w:t>
      </w:r>
      <w:r>
        <w:t>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w:t>
      </w:r>
      <w:r>
        <w:t>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000000" w:rsidRDefault="00026350">
      <w:pPr>
        <w:pStyle w:val="ConsPlusNormal"/>
        <w:jc w:val="both"/>
      </w:pPr>
      <w:r>
        <w:t xml:space="preserve">(часть 2.1 введена Федеральным </w:t>
      </w:r>
      <w:hyperlink r:id="rId15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spacing w:before="200"/>
        <w:ind w:firstLine="540"/>
        <w:jc w:val="both"/>
      </w:pPr>
      <w:bookmarkStart w:id="402" w:name="Par3155"/>
      <w:bookmarkEnd w:id="402"/>
      <w:r>
        <w:t>2.2. Не требуется членство в саморегулируемых организациях в области строительства, реконструкции, капит</w:t>
      </w:r>
      <w:r>
        <w:t>ального ремонта объектов капитального строительства:</w:t>
      </w:r>
    </w:p>
    <w:p w:rsidR="00000000" w:rsidRDefault="00026350">
      <w:pPr>
        <w:pStyle w:val="ConsPlusNormal"/>
        <w:spacing w:before="200"/>
        <w:ind w:firstLine="540"/>
        <w:jc w:val="both"/>
      </w:pPr>
      <w:bookmarkStart w:id="403" w:name="Par3156"/>
      <w:bookmarkEnd w:id="40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w:t>
      </w:r>
      <w:r>
        <w:t>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w:t>
      </w:r>
      <w:r>
        <w:t>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w:t>
      </w:r>
      <w:r>
        <w:t>х корпораций, органов государственной власти субъектов Российской Федерации, органов местного самоуправления;</w:t>
      </w:r>
    </w:p>
    <w:p w:rsidR="00000000" w:rsidRDefault="00026350">
      <w:pPr>
        <w:pStyle w:val="ConsPlusNormal"/>
        <w:spacing w:before="20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w:t>
      </w:r>
      <w:r>
        <w:t xml:space="preserve">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w:t>
      </w:r>
      <w:r>
        <w:t xml:space="preserve">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15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и в ведении которых находятся указанные пре</w:t>
      </w:r>
      <w:r>
        <w:t>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w:t>
      </w:r>
      <w:r>
        <w:t>и субъектов Российской Федерации, органов местного самоуправления;</w:t>
      </w:r>
    </w:p>
    <w:p w:rsidR="00000000" w:rsidRDefault="00026350">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315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в случае заключения</w:t>
      </w:r>
      <w:r>
        <w:t xml:space="preserve">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w:t>
      </w:r>
      <w:r>
        <w:t>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w:t>
      </w:r>
      <w:r>
        <w:t>циями функций технического заказчика от имени указанных юридических лиц;</w:t>
      </w:r>
    </w:p>
    <w:p w:rsidR="00000000" w:rsidRDefault="00026350">
      <w:pPr>
        <w:pStyle w:val="ConsPlusNormal"/>
        <w:spacing w:before="200"/>
        <w:ind w:firstLine="540"/>
        <w:jc w:val="both"/>
      </w:pPr>
      <w:r>
        <w:t xml:space="preserve">4) юридических лиц, в уставных (складочных) капиталах которых доля публично-правовых </w:t>
      </w:r>
      <w:r>
        <w:lastRenderedPageBreak/>
        <w:t>образований составляет более пятидесяти процентов, в случае заключения указанными юридическими лиц</w:t>
      </w:r>
      <w:r>
        <w:t>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w:t>
      </w:r>
      <w:r>
        <w:t>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w:t>
      </w:r>
      <w:r>
        <w:t>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w:t>
      </w:r>
      <w:r>
        <w:t>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w:t>
      </w:r>
      <w:r>
        <w:t>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026350">
      <w:pPr>
        <w:pStyle w:val="ConsPlusNormal"/>
        <w:spacing w:before="200"/>
        <w:ind w:firstLine="540"/>
        <w:jc w:val="both"/>
      </w:pPr>
      <w:bookmarkStart w:id="404" w:name="Par3160"/>
      <w:bookmarkEnd w:id="404"/>
      <w:r>
        <w:t xml:space="preserve">5) лиц, осуществляющих строительство, реконструкцию, капитальный </w:t>
      </w:r>
      <w:r>
        <w:t xml:space="preserve">ремонт объектов, указанных в </w:t>
      </w:r>
      <w:hyperlink w:anchor="Par300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3007"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w:t>
      </w:r>
    </w:p>
    <w:p w:rsidR="00000000" w:rsidRDefault="00026350">
      <w:pPr>
        <w:pStyle w:val="ConsPlusNormal"/>
        <w:jc w:val="both"/>
      </w:pPr>
      <w:r>
        <w:t xml:space="preserve">(в ред. Федерального </w:t>
      </w:r>
      <w:hyperlink r:id="rId157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jc w:val="both"/>
      </w:pPr>
      <w:r>
        <w:t xml:space="preserve">(часть 2.2 введена Федеральным </w:t>
      </w:r>
      <w:hyperlink r:id="rId15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spacing w:before="200"/>
        <w:ind w:firstLine="540"/>
        <w:jc w:val="both"/>
      </w:pPr>
      <w:bookmarkStart w:id="405" w:name="Par3163"/>
      <w:bookmarkEnd w:id="405"/>
      <w:r>
        <w:t>3. Лицом, осуществляющим строительство, реконструкцию, капитальн</w:t>
      </w:r>
      <w:r>
        <w:t>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w:t>
      </w:r>
      <w:r>
        <w:t>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w:t>
      </w:r>
      <w:r>
        <w:t>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00000" w:rsidRDefault="00026350">
      <w:pPr>
        <w:pStyle w:val="ConsPlusNormal"/>
        <w:jc w:val="both"/>
      </w:pPr>
      <w:r>
        <w:t xml:space="preserve">(в ред. Федеральных законов от 03.07.2016 </w:t>
      </w:r>
      <w:hyperlink r:id="rId15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27.06.2019 </w:t>
      </w:r>
      <w:hyperlink r:id="rId157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bookmarkStart w:id="406" w:name="Par3165"/>
      <w:bookmarkEnd w:id="40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w:t>
      </w:r>
      <w:r>
        <w:t>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00000" w:rsidRDefault="00026350">
      <w:pPr>
        <w:pStyle w:val="ConsPlusNormal"/>
        <w:jc w:val="both"/>
      </w:pPr>
      <w:r>
        <w:t>(часть 3.1</w:t>
      </w:r>
      <w:r>
        <w:t xml:space="preserve"> в ред. Федерального </w:t>
      </w:r>
      <w:hyperlink r:id="rId15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 xml:space="preserve">3.2. В случае выдачи разрешения на отдельные этапы строительства, реконструкции объектов </w:t>
      </w:r>
      <w:r>
        <w:t>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w:t>
      </w:r>
      <w: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00000" w:rsidRDefault="00026350">
      <w:pPr>
        <w:pStyle w:val="ConsPlusNormal"/>
        <w:jc w:val="both"/>
      </w:pPr>
      <w:r>
        <w:t xml:space="preserve">(часть 3.2 в ред. Федерального </w:t>
      </w:r>
      <w:hyperlink r:id="rId15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4. При осуществлении строительства, реконструкции, капитального ремонта объекта капитального строительства на основании договора строитель</w:t>
      </w:r>
      <w:r>
        <w:t>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w:t>
      </w:r>
      <w:r>
        <w:t>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w:t>
      </w:r>
      <w:r>
        <w:t xml:space="preserve">сти прекращения работ или их приостановления более чем на шесть месяцев застройщик или технический заказчик должен обеспечить </w:t>
      </w:r>
      <w:hyperlink r:id="rId1579" w:tooltip="Постановление Правительства РФ от 30.09.2011 N 802 &quot;Об утверждении Правил проведения консервации объекта капитального строительства&quot;{КонсультантПлюс}" w:history="1">
        <w:r>
          <w:rPr>
            <w:color w:val="0000FF"/>
          </w:rPr>
          <w:t>консервацию</w:t>
        </w:r>
      </w:hyperlink>
      <w:r>
        <w:t xml:space="preserve"> объекта капитального строительства.</w:t>
      </w:r>
    </w:p>
    <w:p w:rsidR="00000000" w:rsidRDefault="00026350">
      <w:pPr>
        <w:pStyle w:val="ConsPlusNormal"/>
        <w:jc w:val="both"/>
      </w:pPr>
      <w:r>
        <w:t>(в ред. Федеральных з</w:t>
      </w:r>
      <w:r>
        <w:t xml:space="preserve">аконов от 28.11.2011 </w:t>
      </w:r>
      <w:hyperlink r:id="rId15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5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bookmarkStart w:id="407" w:name="Par3171"/>
      <w:bookmarkEnd w:id="407"/>
      <w:r>
        <w:t xml:space="preserve">5. В случае, если в соответствии с настоящим </w:t>
      </w:r>
      <w:hyperlink w:anchor="Par3214" w:tooltip="Статья 54. Государственный строительный надзор" w:history="1">
        <w:r>
          <w:rPr>
            <w:color w:val="0000FF"/>
          </w:rPr>
          <w:t>Кодексом</w:t>
        </w:r>
      </w:hyperlink>
      <w:r>
        <w:t xml:space="preserve"> при осуществлении строительства, </w:t>
      </w:r>
      <w:r>
        <w:lastRenderedPageBreak/>
        <w:t>реконструкции объекта капитального строительства п</w:t>
      </w:r>
      <w:r>
        <w:t>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w:t>
      </w:r>
      <w:r>
        <w:t>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w:t>
      </w:r>
      <w:r>
        <w:t xml:space="preserve">ного надзора) </w:t>
      </w:r>
      <w:hyperlink r:id="rId1582" w:tooltip="Приказ Ростехнадзора от 26.12.2006 N 1129 (ред. от 14.07.2015)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оссии 06.03.2007 N 9053){КонсультантПлюс}" w:history="1">
        <w:r>
          <w:rPr>
            <w:color w:val="0000FF"/>
          </w:rPr>
          <w:t>извещение</w:t>
        </w:r>
      </w:hyperlink>
      <w:r>
        <w:t xml:space="preserve"> о начале таких работ, к которому прилагаются следующие документы:</w:t>
      </w:r>
    </w:p>
    <w:p w:rsidR="00000000" w:rsidRDefault="00026350">
      <w:pPr>
        <w:pStyle w:val="ConsPlusNormal"/>
        <w:jc w:val="both"/>
      </w:pPr>
      <w:r>
        <w:t xml:space="preserve">(в ред. Федеральных законов от 18.07.2011 </w:t>
      </w:r>
      <w:hyperlink r:id="rId158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15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02.07.2013 </w:t>
      </w:r>
      <w:hyperlink r:id="rId158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от 03.08</w:t>
      </w:r>
      <w:r>
        <w:t xml:space="preserve">.2018 </w:t>
      </w:r>
      <w:hyperlink r:id="rId158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408" w:name="Par3173"/>
      <w:bookmarkEnd w:id="408"/>
      <w:r>
        <w:t>1) копия разрешения на строительство;</w:t>
      </w:r>
    </w:p>
    <w:p w:rsidR="00000000" w:rsidRDefault="00026350">
      <w:pPr>
        <w:pStyle w:val="ConsPlusNormal"/>
        <w:spacing w:before="200"/>
        <w:ind w:firstLine="540"/>
        <w:jc w:val="both"/>
      </w:pPr>
      <w:r>
        <w:t>2) проектная документация в полном объеме, а в случаях выдачи разрешения на отдельный этап стр</w:t>
      </w:r>
      <w:r>
        <w:t>оительства, реконструкции в объеме, необходимом для осуществления соответствующего этапа строительства;</w:t>
      </w:r>
    </w:p>
    <w:p w:rsidR="00000000" w:rsidRDefault="00026350">
      <w:pPr>
        <w:pStyle w:val="ConsPlusNormal"/>
        <w:jc w:val="both"/>
      </w:pPr>
      <w:r>
        <w:t xml:space="preserve">(в ред. Федерального </w:t>
      </w:r>
      <w:hyperlink r:id="rId1587"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026350">
      <w:pPr>
        <w:pStyle w:val="ConsPlusNormal"/>
        <w:spacing w:before="200"/>
        <w:ind w:firstLine="540"/>
        <w:jc w:val="both"/>
      </w:pPr>
      <w:r>
        <w:t>3) копия документа о вынесении на местн</w:t>
      </w:r>
      <w:r>
        <w:t>ость линий отступа от красных линий;</w:t>
      </w:r>
    </w:p>
    <w:p w:rsidR="00000000" w:rsidRDefault="00026350">
      <w:pPr>
        <w:pStyle w:val="ConsPlusNormal"/>
        <w:spacing w:before="200"/>
        <w:ind w:firstLine="540"/>
        <w:jc w:val="both"/>
      </w:pPr>
      <w:r>
        <w:t>4) общий и специальные журналы, в которых ведется учет выполнения работ;</w:t>
      </w:r>
    </w:p>
    <w:p w:rsidR="00000000" w:rsidRDefault="00026350">
      <w:pPr>
        <w:pStyle w:val="ConsPlusNormal"/>
        <w:spacing w:before="200"/>
        <w:ind w:firstLine="540"/>
        <w:jc w:val="both"/>
      </w:pPr>
      <w:bookmarkStart w:id="409" w:name="Par3178"/>
      <w:bookmarkEnd w:id="409"/>
      <w:r>
        <w:t>5) положительное заключение экспертизы проектной документации в случае, ес</w:t>
      </w:r>
      <w:r>
        <w:t xml:space="preserve">ли проектная документация объекта капитального строительства подлежит экспертизе в соответствии со </w:t>
      </w:r>
      <w:hyperlink w:anchor="Par264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026350">
      <w:pPr>
        <w:pStyle w:val="ConsPlusNormal"/>
        <w:jc w:val="both"/>
      </w:pPr>
      <w:r>
        <w:t xml:space="preserve">(п. 5 введен Федеральным </w:t>
      </w:r>
      <w:hyperlink r:id="rId158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Федерального </w:t>
      </w:r>
      <w:hyperlink r:id="rId158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 xml:space="preserve">5.1. Лицо, осуществляющее строительство, </w:t>
      </w:r>
      <w:r>
        <w:t xml:space="preserve">вправе не представлять документы, предусмотренные </w:t>
      </w:r>
      <w:hyperlink w:anchor="Par3173" w:tooltip="1) копия разрешения на строительство;" w:history="1">
        <w:r>
          <w:rPr>
            <w:color w:val="0000FF"/>
          </w:rPr>
          <w:t>пунктами 1</w:t>
        </w:r>
      </w:hyperlink>
      <w:r>
        <w:t xml:space="preserve"> и </w:t>
      </w:r>
      <w:hyperlink w:anchor="Par3178"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w:t>
      </w:r>
      <w:r>
        <w:t>ержащиеся в них) в органе, выдавшем разрешение на строительство.</w:t>
      </w:r>
    </w:p>
    <w:p w:rsidR="00000000" w:rsidRDefault="00026350">
      <w:pPr>
        <w:pStyle w:val="ConsPlusNormal"/>
        <w:jc w:val="both"/>
      </w:pPr>
      <w:r>
        <w:t xml:space="preserve">(часть 5.1 введена Федеральным </w:t>
      </w:r>
      <w:hyperlink r:id="rId1590"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 в ред. Федерально</w:t>
      </w:r>
      <w:r>
        <w:t xml:space="preserve">го </w:t>
      </w:r>
      <w:hyperlink r:id="rId159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5.2. В случае внесения изменений в проектную документацию, получившую положительное заключение экспертизы п</w:t>
      </w:r>
      <w:r>
        <w:t xml:space="preserve">роектной документации, в соответствии с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w:t>
      </w:r>
      <w:r>
        <w:t xml:space="preserve">позднее десяти рабочих дней со дня утверждения таких изменений в соответствии с </w:t>
      </w:r>
      <w:hyperlink w:anchor="Par2570"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частями 15.2</w:t>
        </w:r>
      </w:hyperlink>
      <w:r>
        <w:t xml:space="preserve"> и </w:t>
      </w:r>
      <w:hyperlink w:anchor="Par2572"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направляет их в органы государственного строительного надзора.</w:t>
      </w:r>
    </w:p>
    <w:p w:rsidR="00000000" w:rsidRDefault="00026350">
      <w:pPr>
        <w:pStyle w:val="ConsPlusNormal"/>
        <w:jc w:val="both"/>
      </w:pPr>
      <w:r>
        <w:t>(час</w:t>
      </w:r>
      <w:r>
        <w:t xml:space="preserve">ть 5.2 введена Федеральным </w:t>
      </w:r>
      <w:hyperlink r:id="rId1592"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ar3173" w:tooltip="1) копия разрешения на строительство;" w:history="1">
        <w:r>
          <w:rPr>
            <w:color w:val="0000FF"/>
          </w:rPr>
          <w:t>п</w:t>
        </w:r>
        <w:r>
          <w:rPr>
            <w:color w:val="0000FF"/>
          </w:rPr>
          <w:t>унктах 1</w:t>
        </w:r>
      </w:hyperlink>
      <w:r>
        <w:t xml:space="preserve"> - </w:t>
      </w:r>
      <w:hyperlink w:anchor="Par3178"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000000" w:rsidRDefault="00026350">
      <w:pPr>
        <w:pStyle w:val="ConsPlusNormal"/>
        <w:jc w:val="both"/>
      </w:pPr>
      <w:r>
        <w:t xml:space="preserve">(часть 5.3 введена Федеральным </w:t>
      </w:r>
      <w:hyperlink r:id="rId1593"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bookmarkStart w:id="410" w:name="Par3186"/>
      <w:bookmarkEnd w:id="410"/>
      <w:r>
        <w:t xml:space="preserve">6. Лицо, осуществляющее строительство, обязано осуществлять строительство, </w:t>
      </w:r>
      <w:r>
        <w:t>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w:t>
      </w:r>
      <w:r>
        <w:t>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w:t>
      </w:r>
      <w:r>
        <w:t>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w:t>
      </w:r>
      <w:r>
        <w:t xml:space="preserve">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w:t>
      </w:r>
      <w:r>
        <w:lastRenderedPageBreak/>
        <w:t>осуществляются строительство, реконструкция, капитальный ре</w:t>
      </w:r>
      <w:r>
        <w:t xml:space="preserve">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w:t>
      </w:r>
      <w:r>
        <w:t xml:space="preserve">документацию, проводить строительный контроль, обеспечивать ведение исполнительной документации, </w:t>
      </w:r>
      <w:hyperlink r:id="rId1594" w:tooltip="Приказ Ростехнадзора от 26.12.2006 N 1129 (ред. от 14.07.2015)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оссии 06.03.2007 N 9053){КонсультантПлюс}"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w:t>
      </w:r>
      <w:r>
        <w:t>,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0000" w:rsidRDefault="00026350">
      <w:pPr>
        <w:pStyle w:val="ConsPlusNormal"/>
        <w:jc w:val="both"/>
      </w:pPr>
      <w:r>
        <w:t>(в ред. Федеральных законов от 28.11.201</w:t>
      </w:r>
      <w:r>
        <w:t xml:space="preserve">1 </w:t>
      </w:r>
      <w:hyperlink r:id="rId159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5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w:t>
        </w:r>
        <w:r>
          <w:rPr>
            <w:color w:val="0000FF"/>
          </w:rPr>
          <w:t>72-ФЗ</w:t>
        </w:r>
      </w:hyperlink>
      <w:r>
        <w:t xml:space="preserve">, от 03.07.2016 </w:t>
      </w:r>
      <w:hyperlink r:id="rId15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27.06.2019 </w:t>
      </w:r>
      <w:hyperlink r:id="rId1598"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r>
        <w:t>7. Отклонение параметров объекта капитального строительства от проектной</w:t>
      </w:r>
      <w:r>
        <w:t xml:space="preserve">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w:t>
      </w:r>
      <w:r>
        <w:t xml:space="preserve">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 xml:space="preserve">3.9 </w:t>
        </w:r>
        <w:r>
          <w:rPr>
            <w:color w:val="0000FF"/>
          </w:rPr>
          <w:t>статьи 49</w:t>
        </w:r>
      </w:hyperlink>
      <w:r>
        <w:t xml:space="preserve"> настоящего Кодекса.</w:t>
      </w:r>
    </w:p>
    <w:p w:rsidR="00000000" w:rsidRDefault="00026350">
      <w:pPr>
        <w:pStyle w:val="ConsPlusNormal"/>
        <w:jc w:val="both"/>
      </w:pPr>
      <w:r>
        <w:t xml:space="preserve">(в ред. Федеральных законов от 23.07.2008 </w:t>
      </w:r>
      <w:hyperlink r:id="rId159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28.11.2011 </w:t>
      </w:r>
      <w:hyperlink r:id="rId16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6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w:t>
        </w:r>
        <w:r>
          <w:rPr>
            <w:color w:val="0000FF"/>
          </w:rPr>
          <w:t>ФЗ</w:t>
        </w:r>
      </w:hyperlink>
      <w:r>
        <w:t xml:space="preserve">, от 27.06.2019 </w:t>
      </w:r>
      <w:hyperlink r:id="rId1602"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w:t>
      </w:r>
      <w:r>
        <w:t xml:space="preserve">рукцию, капитальный ремонт, известить об обнаружении такого объекта органы, предусмотренные </w:t>
      </w:r>
      <w:hyperlink r:id="rId1603"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 xml:space="preserve"> Российской Федерации об объектах культурного наследия.</w:t>
      </w:r>
    </w:p>
    <w:p w:rsidR="00000000" w:rsidRDefault="00026350">
      <w:pPr>
        <w:pStyle w:val="ConsPlusNormal"/>
        <w:spacing w:before="20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04" w:tooltip="Приказ Ростехнадзора от 26.12.2006 N 1128 (ред. от 09.11.2017)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КонсультантПлюс}" w:history="1">
        <w:r>
          <w:rPr>
            <w:color w:val="0000FF"/>
          </w:rPr>
          <w:t>состав и порядок</w:t>
        </w:r>
      </w:hyperlink>
      <w:r>
        <w:t xml:space="preserve"> ведения исполнительной документации, </w:t>
      </w:r>
      <w:hyperlink r:id="rId1605"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КонсультантПлюс}"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06" w:tooltip="Постановление Правительства РФ от 30.09.2011 N 802 &quot;Об утверждении Правил проведения консервации объекта капитального строительства&quot;{КонсультантПлюс}"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00000" w:rsidRDefault="00026350">
      <w:pPr>
        <w:pStyle w:val="ConsPlusNormal"/>
        <w:ind w:firstLine="540"/>
        <w:jc w:val="both"/>
      </w:pPr>
    </w:p>
    <w:p w:rsidR="00000000" w:rsidRDefault="00026350">
      <w:pPr>
        <w:pStyle w:val="ConsPlusTitle"/>
        <w:ind w:firstLine="540"/>
        <w:jc w:val="both"/>
        <w:outlineLvl w:val="1"/>
      </w:pPr>
      <w:r>
        <w:t>Статья 53. Строительный контроль</w:t>
      </w:r>
    </w:p>
    <w:p w:rsidR="00000000" w:rsidRDefault="00026350">
      <w:pPr>
        <w:pStyle w:val="ConsPlusNormal"/>
        <w:ind w:firstLine="540"/>
        <w:jc w:val="both"/>
      </w:pPr>
    </w:p>
    <w:p w:rsidR="00000000" w:rsidRDefault="00026350">
      <w:pPr>
        <w:pStyle w:val="ConsPlusNormal"/>
        <w:ind w:firstLine="540"/>
        <w:jc w:val="both"/>
      </w:pPr>
      <w:r>
        <w:t>1. Строительный контроль проводится в п</w:t>
      </w:r>
      <w:r>
        <w:t>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w:t>
      </w:r>
      <w:r>
        <w:t>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w:t>
      </w:r>
      <w:r>
        <w:t xml:space="preserve">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w:t>
      </w:r>
      <w:r>
        <w:t>оответствии с земельным и иным законодательством Российской Федерации.</w:t>
      </w:r>
    </w:p>
    <w:p w:rsidR="00000000" w:rsidRDefault="00026350">
      <w:pPr>
        <w:pStyle w:val="ConsPlusNormal"/>
        <w:jc w:val="both"/>
      </w:pPr>
      <w:r>
        <w:t xml:space="preserve">(в ред. Федеральных законов от 03.07.2016 </w:t>
      </w:r>
      <w:hyperlink r:id="rId16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от 03</w:t>
      </w:r>
      <w:r>
        <w:t xml:space="preserve">.08.2018 </w:t>
      </w:r>
      <w:hyperlink r:id="rId160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2. Строительный контроль проводится лицом, осуществляющим строительство. В случае осуществления строительства, реконструкц</w:t>
      </w:r>
      <w:r>
        <w:t>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w:t>
      </w:r>
      <w:r>
        <w:t xml:space="preserve">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w:t>
      </w:r>
      <w:r>
        <w:t>й документации.</w:t>
      </w:r>
    </w:p>
    <w:p w:rsidR="00000000" w:rsidRDefault="00026350">
      <w:pPr>
        <w:pStyle w:val="ConsPlusNormal"/>
        <w:jc w:val="both"/>
      </w:pPr>
      <w:r>
        <w:t xml:space="preserve">(в ред. Федеральных законов от 27.07.2010 </w:t>
      </w:r>
      <w:hyperlink r:id="rId160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N 240-ФЗ</w:t>
        </w:r>
      </w:hyperlink>
      <w:r>
        <w:t xml:space="preserve">, от 28.11.2011 </w:t>
      </w:r>
      <w:hyperlink r:id="rId161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6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r>
        <w:lastRenderedPageBreak/>
        <w:t xml:space="preserve">2.1. В </w:t>
      </w:r>
      <w:r>
        <w:t>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w:t>
      </w:r>
      <w:r>
        <w:t>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w:t>
      </w:r>
      <w:r>
        <w:t>дведомственным указанному органу государственным (бюджетным или автономным) учреждением.</w:t>
      </w:r>
    </w:p>
    <w:p w:rsidR="00000000" w:rsidRDefault="00026350">
      <w:pPr>
        <w:pStyle w:val="ConsPlusNormal"/>
        <w:jc w:val="both"/>
      </w:pPr>
      <w:r>
        <w:t xml:space="preserve">(часть 2.1 введена Федеральным </w:t>
      </w:r>
      <w:hyperlink r:id="rId161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411" w:name="Par3201"/>
      <w:bookmarkEnd w:id="411"/>
      <w:r>
        <w:t xml:space="preserve">3. Лицо, осуществляющее строительство, обязано </w:t>
      </w:r>
      <w:hyperlink r:id="rId1613" w:tooltip="Приказ Ростехнадзора от 26.12.2006 N 1129 (ред. от 14.07.2015)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оссии 06.03.2007 N 9053){КонсультантПлюс}" w:history="1">
        <w:r>
          <w:rPr>
            <w:color w:val="0000FF"/>
          </w:rPr>
          <w:t>извещать</w:t>
        </w:r>
      </w:hyperlink>
      <w:r>
        <w:t xml:space="preserve"> органы государственного ст</w:t>
      </w:r>
      <w:r>
        <w:t>роительного надзора о каждом случае возникновения аварийных ситуаций на объекте капитального строительства.</w:t>
      </w:r>
    </w:p>
    <w:p w:rsidR="00000000" w:rsidRDefault="00026350">
      <w:pPr>
        <w:pStyle w:val="ConsPlusNormal"/>
        <w:spacing w:before="200"/>
        <w:ind w:firstLine="540"/>
        <w:jc w:val="both"/>
      </w:pPr>
      <w:bookmarkStart w:id="412" w:name="Par3202"/>
      <w:bookmarkEnd w:id="412"/>
      <w:r>
        <w:t>4. В процессе строительства, реконструкции, капитального ремонта объекта капитального строительства лицом, осуществляющим строительств</w:t>
      </w:r>
      <w:r>
        <w:t>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w:t>
      </w:r>
      <w:r>
        <w:t>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w:t>
      </w:r>
      <w:r>
        <w:t>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w:t>
      </w:r>
      <w:r>
        <w:t>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w:t>
      </w:r>
      <w:r>
        <w:t>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w:t>
      </w:r>
      <w:r>
        <w:t>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w:t>
      </w:r>
      <w:r>
        <w:t xml:space="preserve">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00000" w:rsidRDefault="00026350">
      <w:pPr>
        <w:pStyle w:val="ConsPlusNormal"/>
        <w:jc w:val="both"/>
      </w:pPr>
      <w:r>
        <w:t xml:space="preserve">(в ред. Федеральных законов от 28.11.2011 </w:t>
      </w:r>
      <w:hyperlink r:id="rId16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6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r>
        <w:t xml:space="preserve">5. При выявлении по результатам проведения контроля недостатков указанных в </w:t>
      </w:r>
      <w:hyperlink w:anchor="Par3202"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работ, конструкций, участков сетей инженерно-технического обеспечения застр</w:t>
      </w:r>
      <w:r>
        <w:t>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w:t>
      </w:r>
      <w:r>
        <w:t>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00000" w:rsidRDefault="00026350">
      <w:pPr>
        <w:pStyle w:val="ConsPlusNormal"/>
        <w:jc w:val="both"/>
      </w:pPr>
      <w:r>
        <w:t xml:space="preserve">(в ред. Федерального </w:t>
      </w:r>
      <w:hyperlink r:id="rId16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 xml:space="preserve">6. В случаях, если выполнение указанных в </w:t>
      </w:r>
      <w:hyperlink w:anchor="Par3202"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w:t>
      </w:r>
      <w:r>
        <w:t xml:space="preserve">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w:t>
      </w:r>
      <w:r>
        <w:t>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w:t>
      </w:r>
      <w:r>
        <w:t>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00000" w:rsidRDefault="00026350">
      <w:pPr>
        <w:pStyle w:val="ConsPlusNormal"/>
        <w:spacing w:before="200"/>
        <w:ind w:firstLine="540"/>
        <w:jc w:val="both"/>
      </w:pPr>
      <w:r>
        <w:t>7. Замечания застройщика, технического заказчика, лица, ответственного за эксплуатацию здани</w:t>
      </w:r>
      <w:r>
        <w:t>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w:t>
      </w:r>
      <w:r>
        <w:t xml:space="preserve">ого строительства должны быть </w:t>
      </w:r>
      <w:r>
        <w:lastRenderedPageBreak/>
        <w:t>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00000" w:rsidRDefault="00026350">
      <w:pPr>
        <w:pStyle w:val="ConsPlusNormal"/>
        <w:jc w:val="both"/>
      </w:pPr>
      <w:r>
        <w:t>(в ред. Федеральных закон</w:t>
      </w:r>
      <w:r>
        <w:t xml:space="preserve">ов от 28.11.2011 </w:t>
      </w:r>
      <w:hyperlink r:id="rId16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6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w:t>
      </w:r>
      <w:r>
        <w:t>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w:t>
      </w:r>
      <w:r>
        <w:t>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w:t>
      </w:r>
      <w:r>
        <w:t>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00000" w:rsidRDefault="00026350">
      <w:pPr>
        <w:pStyle w:val="ConsPlusNormal"/>
        <w:jc w:val="both"/>
      </w:pPr>
      <w:r>
        <w:t xml:space="preserve">(часть 7.1 введена Федеральным </w:t>
      </w:r>
      <w:hyperlink r:id="rId161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 xml:space="preserve">8. </w:t>
      </w:r>
      <w:hyperlink r:id="rId1620"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КонсультантПлюс}" w:history="1">
        <w:r>
          <w:rPr>
            <w:color w:val="0000FF"/>
          </w:rPr>
          <w:t>Порядок</w:t>
        </w:r>
      </w:hyperlink>
      <w:r>
        <w:t xml:space="preserve"> проведения строительного контроля устанавливается Правительс</w:t>
      </w:r>
      <w:r>
        <w:t>твом Российской Федерации.</w:t>
      </w:r>
    </w:p>
    <w:p w:rsidR="00000000" w:rsidRDefault="00026350">
      <w:pPr>
        <w:pStyle w:val="ConsPlusNormal"/>
        <w:jc w:val="both"/>
      </w:pPr>
      <w:r>
        <w:t xml:space="preserve">(в ред. Федерального </w:t>
      </w:r>
      <w:hyperlink r:id="rId162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ind w:firstLine="540"/>
        <w:jc w:val="both"/>
      </w:pPr>
    </w:p>
    <w:p w:rsidR="00000000" w:rsidRDefault="00026350">
      <w:pPr>
        <w:pStyle w:val="ConsPlusTitle"/>
        <w:ind w:firstLine="540"/>
        <w:jc w:val="both"/>
        <w:outlineLvl w:val="1"/>
      </w:pPr>
      <w:bookmarkStart w:id="413" w:name="Par3214"/>
      <w:bookmarkEnd w:id="413"/>
      <w:r>
        <w:t>Статья 54. Государственный строительный надзор</w:t>
      </w:r>
    </w:p>
    <w:p w:rsidR="00000000" w:rsidRDefault="00026350">
      <w:pPr>
        <w:pStyle w:val="ConsPlusNormal"/>
        <w:ind w:firstLine="540"/>
        <w:jc w:val="both"/>
      </w:pPr>
    </w:p>
    <w:p w:rsidR="00000000" w:rsidRDefault="00026350">
      <w:pPr>
        <w:pStyle w:val="ConsPlusNormal"/>
        <w:ind w:firstLine="540"/>
        <w:jc w:val="both"/>
      </w:pPr>
      <w:bookmarkStart w:id="414" w:name="Par3216"/>
      <w:bookmarkEnd w:id="414"/>
      <w:r>
        <w:t>1. Государственный строительный надзор осуществляется при:</w:t>
      </w:r>
    </w:p>
    <w:p w:rsidR="00000000" w:rsidRDefault="00026350">
      <w:pPr>
        <w:pStyle w:val="ConsPlusNormal"/>
        <w:spacing w:before="20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ar264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026350">
      <w:pPr>
        <w:pStyle w:val="ConsPlusNormal"/>
        <w:jc w:val="both"/>
      </w:pPr>
      <w:r>
        <w:t>(в ред. Федеральных закон</w:t>
      </w:r>
      <w:r>
        <w:t xml:space="preserve">ов от 03.07.2016 </w:t>
      </w:r>
      <w:hyperlink r:id="rId1622" w:tooltip="Федеральный закон от 03.07.2016 N 368-ФЗ (ред. от 03.08.2018) &quot;О внесении изменений в Градостроительный кодекс Российской Федерации&quot;{КонсультантПлюс}" w:history="1">
        <w:r>
          <w:rPr>
            <w:color w:val="0000FF"/>
          </w:rPr>
          <w:t>N 368-ФЗ</w:t>
        </w:r>
      </w:hyperlink>
      <w:r>
        <w:t xml:space="preserve">, от 03.08.2018 </w:t>
      </w:r>
      <w:hyperlink r:id="rId162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2) реконструкции объектов капитального строительст</w:t>
      </w:r>
      <w:r>
        <w:t>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w:t>
      </w:r>
      <w:r>
        <w:t xml:space="preserve">о строительства, в том числе указанных работ по сохранению объектов культурного наследия, подлежит экспертизе в соответствии со </w:t>
      </w:r>
      <w:hyperlink w:anchor="Par264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026350">
      <w:pPr>
        <w:pStyle w:val="ConsPlusNormal"/>
        <w:jc w:val="both"/>
      </w:pPr>
      <w:r>
        <w:t xml:space="preserve">(п. 2 в ред. Федерального </w:t>
      </w:r>
      <w:hyperlink r:id="rId162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026350">
      <w:pPr>
        <w:pStyle w:val="ConsPlusNormal"/>
        <w:jc w:val="both"/>
      </w:pPr>
      <w:r>
        <w:t xml:space="preserve">(часть 1 в ред. Федерального </w:t>
      </w:r>
      <w:hyperlink r:id="rId16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026350">
      <w:pPr>
        <w:pStyle w:val="ConsPlusNormal"/>
        <w:spacing w:before="200"/>
        <w:ind w:firstLine="540"/>
        <w:jc w:val="both"/>
      </w:pPr>
      <w:bookmarkStart w:id="415" w:name="Par3222"/>
      <w:bookmarkEnd w:id="415"/>
      <w:r>
        <w:t xml:space="preserve">1.1. При строительстве, реконструкции объектов капитального строительства, не указанных в </w:t>
      </w:r>
      <w:hyperlink w:anchor="Par3216" w:tooltip="1. Государственный строительный надзор осуществляется при:"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w:t>
      </w:r>
      <w:r>
        <w:t xml:space="preserve">ию), государственный строительный надзор осуществляется в форме выездной проверки только при наличии оснований, предусмотренных </w:t>
      </w:r>
      <w:hyperlink w:anchor="Par3244"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подпунктом "б" пункта 2</w:t>
        </w:r>
      </w:hyperlink>
      <w:r>
        <w:t xml:space="preserve">, </w:t>
      </w:r>
      <w:hyperlink w:anchor="Par3251" w:tooltip="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 w:history="1">
        <w:r>
          <w:rPr>
            <w:color w:val="0000FF"/>
          </w:rPr>
          <w:t>подпунктом "б"</w:t>
        </w:r>
      </w:hyperlink>
      <w:r>
        <w:t xml:space="preserve"> или </w:t>
      </w:r>
      <w:hyperlink w:anchor="Par3252" w:tooltip="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w:t>
      </w:r>
      <w:r>
        <w:t>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w:t>
      </w:r>
      <w:r>
        <w:t xml:space="preserve">ельства, не указанных в </w:t>
      </w:r>
      <w:hyperlink w:anchor="Par3216" w:tooltip="1. Государственный строительный надзор осуществляется при:"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w:t>
      </w:r>
      <w:r>
        <w:t>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w:t>
      </w:r>
      <w:r>
        <w:t xml:space="preserve">и объектов капитального строительства государственный строительный надзор осуществляется с учетом особенностей, установленных </w:t>
      </w:r>
      <w:hyperlink w:anchor="Par3259" w:tooltip="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 w:history="1">
        <w:r>
          <w:rPr>
            <w:color w:val="0000FF"/>
          </w:rPr>
          <w:t>частями 6.1</w:t>
        </w:r>
      </w:hyperlink>
      <w:r>
        <w:t xml:space="preserve"> и </w:t>
      </w:r>
      <w:hyperlink w:anchor="Par3261" w:tooltip="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 w:history="1">
        <w:r>
          <w:rPr>
            <w:color w:val="0000FF"/>
          </w:rPr>
          <w:t>6.2</w:t>
        </w:r>
      </w:hyperlink>
      <w:r>
        <w:t xml:space="preserve"> настоящей статьи.</w:t>
      </w:r>
    </w:p>
    <w:p w:rsidR="00000000" w:rsidRDefault="00026350">
      <w:pPr>
        <w:pStyle w:val="ConsPlusNormal"/>
        <w:jc w:val="both"/>
      </w:pPr>
      <w:r>
        <w:t xml:space="preserve">(часть 1.1 введена Федеральным </w:t>
      </w:r>
      <w:hyperlink r:id="rId162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2. Предметом государственного строительного надзо</w:t>
      </w:r>
      <w:r>
        <w:t xml:space="preserve">ра в отношении объектов капитального </w:t>
      </w:r>
      <w:r>
        <w:lastRenderedPageBreak/>
        <w:t xml:space="preserve">строительства, указанных в </w:t>
      </w:r>
      <w:hyperlink w:anchor="Par3216" w:tooltip="1. Государственный строительный надзор осуществляется при:" w:history="1">
        <w:r>
          <w:rPr>
            <w:color w:val="0000FF"/>
          </w:rPr>
          <w:t>части 1</w:t>
        </w:r>
      </w:hyperlink>
      <w:r>
        <w:t xml:space="preserve"> настоящей статьи, является проверка:</w:t>
      </w:r>
    </w:p>
    <w:p w:rsidR="00000000" w:rsidRDefault="00026350">
      <w:pPr>
        <w:pStyle w:val="ConsPlusNormal"/>
        <w:jc w:val="both"/>
      </w:pPr>
      <w:r>
        <w:t xml:space="preserve">(в ред. Федерального </w:t>
      </w:r>
      <w:hyperlink r:id="rId162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w:t>
      </w:r>
      <w:r>
        <w:t xml:space="preserve"> также результатов таких работ требованиям утвержденной в соответствии с </w:t>
      </w:r>
      <w:hyperlink w:anchor="Par2566"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570"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572"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документации (с учетом изменен</w:t>
      </w:r>
      <w:r>
        <w:t xml:space="preserve">ий, внесенных в проектную документацию в соответствии с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w:t>
      </w:r>
      <w:r>
        <w:t xml:space="preserve">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w:t>
      </w:r>
      <w:r>
        <w:t>оснащенности объекта капитального строительства приборами учета используемых энергетических ресурсов;</w:t>
      </w:r>
    </w:p>
    <w:p w:rsidR="00000000" w:rsidRDefault="00026350">
      <w:pPr>
        <w:pStyle w:val="ConsPlusNormal"/>
        <w:jc w:val="both"/>
      </w:pPr>
      <w:r>
        <w:t xml:space="preserve">(в ред. Федеральных законов от 23.11.2009 </w:t>
      </w:r>
      <w:hyperlink r:id="rId1628"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18.07.2011 </w:t>
      </w:r>
      <w:hyperlink r:id="rId162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03.08.2018 </w:t>
      </w:r>
      <w:hyperlink r:id="rId163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27.06.2019 </w:t>
      </w:r>
      <w:hyperlink r:id="rId163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r>
        <w:t>2) наличия разрешения на строительство;</w:t>
      </w:r>
    </w:p>
    <w:p w:rsidR="00000000" w:rsidRDefault="00026350">
      <w:pPr>
        <w:pStyle w:val="ConsPlusNormal"/>
        <w:spacing w:before="200"/>
        <w:ind w:firstLine="540"/>
        <w:jc w:val="both"/>
      </w:pPr>
      <w:r>
        <w:t xml:space="preserve">3) выполнения требований, установленных </w:t>
      </w:r>
      <w:hyperlink w:anchor="Par3151"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history="1">
        <w:r>
          <w:rPr>
            <w:color w:val="0000FF"/>
          </w:rPr>
          <w:t>частями 2</w:t>
        </w:r>
      </w:hyperlink>
      <w:r>
        <w:t xml:space="preserve">, </w:t>
      </w:r>
      <w:hyperlink w:anchor="Par3163"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 w:history="1">
        <w:r>
          <w:rPr>
            <w:color w:val="0000FF"/>
          </w:rPr>
          <w:t>3</w:t>
        </w:r>
      </w:hyperlink>
      <w:r>
        <w:t xml:space="preserve"> и </w:t>
      </w:r>
      <w:hyperlink w:anchor="Par3165"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history="1">
        <w:r>
          <w:rPr>
            <w:color w:val="0000FF"/>
          </w:rPr>
          <w:t>3.1 статьи 52</w:t>
        </w:r>
      </w:hyperlink>
      <w:r>
        <w:t xml:space="preserve"> настояще</w:t>
      </w:r>
      <w:r>
        <w:t>го Кодекса.</w:t>
      </w:r>
    </w:p>
    <w:p w:rsidR="00000000" w:rsidRDefault="00026350">
      <w:pPr>
        <w:pStyle w:val="ConsPlusNormal"/>
        <w:jc w:val="both"/>
      </w:pPr>
      <w:r>
        <w:t xml:space="preserve">(п. 3 в ред. Федерального </w:t>
      </w:r>
      <w:hyperlink r:id="rId16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jc w:val="both"/>
      </w:pPr>
      <w:r>
        <w:t xml:space="preserve">(часть 2 в ред. Федерального </w:t>
      </w:r>
      <w:hyperlink r:id="rId163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закона</w:t>
        </w:r>
      </w:hyperlink>
      <w:r>
        <w:t xml:space="preserve"> от 22.07.2008 N 148-ФЗ)</w:t>
      </w:r>
    </w:p>
    <w:p w:rsidR="00000000" w:rsidRDefault="00026350">
      <w:pPr>
        <w:pStyle w:val="ConsPlusNormal"/>
        <w:spacing w:before="200"/>
        <w:ind w:firstLine="540"/>
        <w:jc w:val="both"/>
      </w:pPr>
      <w:bookmarkStart w:id="416" w:name="Par3232"/>
      <w:bookmarkEnd w:id="416"/>
      <w:r>
        <w:t>3. Государственный строительный надзор осуществляется федеральным органом исполнительной власти</w:t>
      </w:r>
      <w:r>
        <w:t xml:space="preserve">,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30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Кодекса, если иное не установлено Федеральным </w:t>
      </w:r>
      <w:hyperlink r:id="rId1634"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законом</w:t>
        </w:r>
      </w:hyperlink>
      <w:r>
        <w:t xml:space="preserve"> о введении в действие настоящего Кодекса.</w:t>
      </w:r>
    </w:p>
    <w:p w:rsidR="00000000" w:rsidRDefault="00026350">
      <w:pPr>
        <w:pStyle w:val="ConsPlusNormal"/>
        <w:jc w:val="both"/>
      </w:pPr>
      <w:r>
        <w:t xml:space="preserve">(в ред. Федеральных законов от 18.12.2006 </w:t>
      </w:r>
      <w:hyperlink r:id="rId16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18.07.2011 </w:t>
      </w:r>
      <w:hyperlink r:id="rId163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от 18.07.2011</w:t>
      </w:r>
      <w:r>
        <w:t xml:space="preserve"> </w:t>
      </w:r>
      <w:hyperlink r:id="rId163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026350">
      <w:pPr>
        <w:pStyle w:val="ConsPlusNormal"/>
        <w:spacing w:before="20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w:t>
      </w:r>
      <w:r>
        <w:t xml:space="preserve">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w:t>
      </w:r>
      <w:r>
        <w:t>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w:t>
      </w:r>
      <w:r>
        <w:t>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00000" w:rsidRDefault="00026350">
      <w:pPr>
        <w:pStyle w:val="ConsPlusNormal"/>
        <w:jc w:val="both"/>
      </w:pPr>
      <w:r>
        <w:t xml:space="preserve">(часть 3.1 введена Федеральным </w:t>
      </w:r>
      <w:hyperlink r:id="rId16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Федеральных законов от 16.05.2008 </w:t>
      </w:r>
      <w:hyperlink r:id="rId1639"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N 75-ФЗ</w:t>
        </w:r>
      </w:hyperlink>
      <w:r>
        <w:t xml:space="preserve">, от 18.07.2011 </w:t>
      </w:r>
      <w:hyperlink r:id="rId164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от 18.07.2011</w:t>
      </w:r>
      <w:r>
        <w:t xml:space="preserve"> </w:t>
      </w:r>
      <w:hyperlink r:id="rId164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03.08.2018 </w:t>
      </w:r>
      <w:hyperlink r:id="rId164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w:t>
      </w:r>
    </w:p>
    <w:p w:rsidR="00000000" w:rsidRDefault="00026350">
      <w:pPr>
        <w:pStyle w:val="ConsPlusNormal"/>
        <w:spacing w:before="200"/>
        <w:ind w:firstLine="540"/>
        <w:jc w:val="both"/>
      </w:pPr>
      <w:r>
        <w:t>3.2. Федеральны</w:t>
      </w:r>
      <w:r>
        <w:t xml:space="preserve">й государственный строительный </w:t>
      </w:r>
      <w:hyperlink r:id="rId1643" w:tooltip="Приказ Госкорпорации &quot;Росатом&quot; от 25.12.2018 N 1/40-НПА &quot;Об утверждении Административного регламента по осуществлению Государственной корпорацией по атомной энергии &quot;Росатом&quot; федерального государственного строительного надзора при строительстве, реконструкции объектов федеральных ядерных организаций&quot; (Зарегистрировано в Минюсте России 25.03.2019 N 54152){КонсультантПлюс}"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000000" w:rsidRDefault="00026350">
      <w:pPr>
        <w:pStyle w:val="ConsPlusNormal"/>
        <w:jc w:val="both"/>
      </w:pPr>
      <w:r>
        <w:t xml:space="preserve">(часть 3.2 введена Федеральным </w:t>
      </w:r>
      <w:hyperlink r:id="rId164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законом</w:t>
        </w:r>
      </w:hyperlink>
      <w:r>
        <w:t xml:space="preserve"> от 02.07.2013 N 188-ФЗ; в ред. Федерального </w:t>
      </w:r>
      <w:hyperlink r:id="rId164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w:t>
      </w:r>
      <w:r>
        <w:t xml:space="preserve">льством, реконструкцией иных, кроме указанных в </w:t>
      </w:r>
      <w:hyperlink w:anchor="Par3232"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w:t>
        </w:r>
      </w:hyperlink>
      <w:r>
        <w:t xml:space="preserve"> настоящей статьи, объектов капитального строительства, есл</w:t>
      </w:r>
      <w:r>
        <w:t>и при их строительстве, реконструкции предусмотрено осуществление регионального государственного строительного надзора.</w:t>
      </w:r>
    </w:p>
    <w:p w:rsidR="00000000" w:rsidRDefault="00026350">
      <w:pPr>
        <w:pStyle w:val="ConsPlusNormal"/>
        <w:jc w:val="both"/>
      </w:pPr>
      <w:r>
        <w:t xml:space="preserve">(в ред. Федеральных законов от 18.07.2011 </w:t>
      </w:r>
      <w:hyperlink r:id="rId164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18.07.2011 </w:t>
      </w:r>
      <w:hyperlink r:id="rId164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026350">
      <w:pPr>
        <w:pStyle w:val="ConsPlusNormal"/>
        <w:spacing w:before="200"/>
        <w:ind w:firstLine="540"/>
        <w:jc w:val="both"/>
      </w:pPr>
      <w:r>
        <w:t>5. К отношениям,</w:t>
      </w:r>
      <w:r>
        <w:t xml:space="preserve">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48"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lastRenderedPageBreak/>
        <w:t>(надзора) и муниципального контроля" с учетом следующих особ</w:t>
      </w:r>
      <w:r>
        <w:t>енностей организации и проведения проверок:</w:t>
      </w:r>
    </w:p>
    <w:p w:rsidR="00000000" w:rsidRDefault="00026350">
      <w:pPr>
        <w:pStyle w:val="ConsPlusNormal"/>
        <w:spacing w:before="200"/>
        <w:ind w:firstLine="540"/>
        <w:jc w:val="both"/>
      </w:pPr>
      <w:r>
        <w:t>1) проверки проводятся без формирования ежегодного плана проведения плановых проверок;</w:t>
      </w:r>
    </w:p>
    <w:p w:rsidR="00000000" w:rsidRDefault="00026350">
      <w:pPr>
        <w:pStyle w:val="ConsPlusNormal"/>
        <w:spacing w:before="200"/>
        <w:ind w:firstLine="540"/>
        <w:jc w:val="both"/>
      </w:pPr>
      <w:bookmarkStart w:id="417" w:name="Par3242"/>
      <w:bookmarkEnd w:id="417"/>
      <w:r>
        <w:t>2) проверки проводятся на основании поступивших в орган государственного строительного надзора:</w:t>
      </w:r>
    </w:p>
    <w:p w:rsidR="00000000" w:rsidRDefault="00026350">
      <w:pPr>
        <w:pStyle w:val="ConsPlusNormal"/>
        <w:spacing w:before="200"/>
        <w:ind w:firstLine="540"/>
        <w:jc w:val="both"/>
      </w:pPr>
      <w:r>
        <w:t>а) извещения от</w:t>
      </w:r>
      <w:r>
        <w:t xml:space="preserve"> застройщика (заказчика) или лица, осуществляющего строительство, направленного в соответствии с </w:t>
      </w:r>
      <w:hyperlink w:anchor="Par3171"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частями 5</w:t>
        </w:r>
      </w:hyperlink>
      <w:r>
        <w:t xml:space="preserve"> и </w:t>
      </w:r>
      <w:hyperlink w:anchor="Par3186"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 w:history="1">
        <w:r>
          <w:rPr>
            <w:color w:val="0000FF"/>
          </w:rPr>
          <w:t>6 статьи 52</w:t>
        </w:r>
      </w:hyperlink>
      <w:r>
        <w:t xml:space="preserve"> настоящего Кодекса, а также об устранении нарушений, об окончании строитель</w:t>
      </w:r>
      <w:r>
        <w:t>ства;</w:t>
      </w:r>
    </w:p>
    <w:p w:rsidR="00000000" w:rsidRDefault="00026350">
      <w:pPr>
        <w:pStyle w:val="ConsPlusNormal"/>
        <w:spacing w:before="200"/>
        <w:ind w:firstLine="540"/>
        <w:jc w:val="both"/>
      </w:pPr>
      <w:bookmarkStart w:id="418" w:name="Par3244"/>
      <w:bookmarkEnd w:id="4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3201"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w:t>
      </w:r>
      <w:r>
        <w:t xml:space="preserve">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3201"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w:t>
      </w:r>
      <w:r>
        <w:t xml:space="preserve">ентов, иных нормативных правовых </w:t>
      </w:r>
      <w:hyperlink r:id="rId1649" w:tooltip="Приказ Ростехнадзора от 17.10.2016 N 421 (ред. от 27.05.2019) &quot;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quot; (вместе &quot;Порядком ведения перечней правовых актов и их отдельных частей (положений), содержащих обязательные требования, соблюдение котор{КонсультантПлюс}" w:history="1">
        <w:r>
          <w:rPr>
            <w:color w:val="0000FF"/>
          </w:rPr>
          <w:t>актов</w:t>
        </w:r>
      </w:hyperlink>
      <w:r>
        <w:t xml:space="preserve"> и проектной документации при вы</w:t>
      </w:r>
      <w:r>
        <w:t>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w:t>
      </w:r>
      <w:r>
        <w:t>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00000" w:rsidRDefault="00026350">
      <w:pPr>
        <w:pStyle w:val="ConsPlusNormal"/>
        <w:jc w:val="both"/>
      </w:pPr>
      <w:r>
        <w:t xml:space="preserve">(в ред. Федерального </w:t>
      </w:r>
      <w:hyperlink r:id="rId16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spacing w:before="200"/>
        <w:ind w:firstLine="540"/>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w:t>
      </w:r>
      <w:r>
        <w:t xml:space="preserve">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51" w:tooltip="&quot;Кодекс Российской Федерации об административных правонарушениях&quot; от 30.12.2001 N 195-ФЗ (ред. от 02.08.2019) (с изм. и доп., вступ. в силу с 01.09.2019){КонсультантПлюс}"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000000" w:rsidRDefault="00026350">
      <w:pPr>
        <w:pStyle w:val="ConsPlusNormal"/>
        <w:jc w:val="both"/>
      </w:pPr>
      <w:r>
        <w:t xml:space="preserve">(пп. "в" введен Федеральным </w:t>
      </w:r>
      <w:hyperlink r:id="rId1652" w:tooltip="Федеральный закон от 30.12.2012 N 294-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w:t>
      </w:r>
      <w:r>
        <w:t>.12.2012 N 294-ФЗ)</w:t>
      </w:r>
    </w:p>
    <w:p w:rsidR="00000000" w:rsidRDefault="00026350">
      <w:pPr>
        <w:pStyle w:val="ConsPlusNormal"/>
        <w:spacing w:before="200"/>
        <w:ind w:firstLine="540"/>
        <w:jc w:val="both"/>
      </w:pPr>
      <w:r>
        <w:t xml:space="preserve">3) основанием для проведения проверки помимо основания, указанного в </w:t>
      </w:r>
      <w:hyperlink w:anchor="Par3242" w:tooltip="2) проверки проводятся на основании поступивших в орган государственного строительного надзора:" w:history="1">
        <w:r>
          <w:rPr>
            <w:color w:val="0000FF"/>
          </w:rPr>
          <w:t>пункте 2</w:t>
        </w:r>
      </w:hyperlink>
      <w:r>
        <w:t xml:space="preserve"> настоящей части, является:</w:t>
      </w:r>
    </w:p>
    <w:p w:rsidR="00000000" w:rsidRDefault="00026350">
      <w:pPr>
        <w:pStyle w:val="ConsPlusNormal"/>
        <w:jc w:val="both"/>
      </w:pPr>
      <w:r>
        <w:t>(в ред.</w:t>
      </w:r>
      <w:r>
        <w:t xml:space="preserve"> Федерального </w:t>
      </w:r>
      <w:hyperlink r:id="rId165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а) программа проверок, разрабатываемая органом государственного строительного надзора;</w:t>
      </w:r>
    </w:p>
    <w:p w:rsidR="00000000" w:rsidRDefault="00026350">
      <w:pPr>
        <w:pStyle w:val="ConsPlusNormal"/>
        <w:spacing w:before="200"/>
        <w:ind w:firstLine="540"/>
        <w:jc w:val="both"/>
      </w:pPr>
      <w:bookmarkStart w:id="419" w:name="Par3251"/>
      <w:bookmarkEnd w:id="41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00000" w:rsidRDefault="00026350">
      <w:pPr>
        <w:pStyle w:val="ConsPlusNormal"/>
        <w:spacing w:before="200"/>
        <w:ind w:firstLine="540"/>
        <w:jc w:val="both"/>
      </w:pPr>
      <w:bookmarkStart w:id="420" w:name="Par3252"/>
      <w:bookmarkEnd w:id="420"/>
      <w:r>
        <w:t>в) наличие приказа (распор</w:t>
      </w:r>
      <w:r>
        <w:t>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w:t>
      </w:r>
      <w:r>
        <w:t>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026350">
      <w:pPr>
        <w:pStyle w:val="ConsPlusNormal"/>
        <w:spacing w:before="200"/>
        <w:ind w:firstLine="540"/>
        <w:jc w:val="both"/>
      </w:pPr>
      <w:r>
        <w:t xml:space="preserve">4) выездная проверка по основанию, указанному в </w:t>
      </w:r>
      <w:hyperlink w:anchor="Par3244"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w:t>
      </w:r>
      <w:r>
        <w:t xml:space="preserve">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54"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026350">
      <w:pPr>
        <w:pStyle w:val="ConsPlusNormal"/>
        <w:spacing w:before="200"/>
        <w:ind w:firstLine="540"/>
        <w:jc w:val="both"/>
      </w:pPr>
      <w:r>
        <w:t>5) предва</w:t>
      </w:r>
      <w:r>
        <w:t xml:space="preserve">рительное уведомление юридического лица, индивидуального предпринимателя о проведении выездной проверки по основанию, указанному в </w:t>
      </w:r>
      <w:hyperlink w:anchor="Par3244"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не требуется;</w:t>
      </w:r>
    </w:p>
    <w:p w:rsidR="00000000" w:rsidRDefault="00026350">
      <w:pPr>
        <w:pStyle w:val="ConsPlusNormal"/>
        <w:spacing w:before="200"/>
        <w:ind w:firstLine="540"/>
        <w:jc w:val="both"/>
      </w:pPr>
      <w: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w:t>
      </w:r>
      <w:r>
        <w:t>ведение мероприятий по контролю и фактически были проведены указанные мероприятия.</w:t>
      </w:r>
    </w:p>
    <w:p w:rsidR="00000000" w:rsidRDefault="00026350">
      <w:pPr>
        <w:pStyle w:val="ConsPlusNormal"/>
        <w:jc w:val="both"/>
      </w:pPr>
      <w:r>
        <w:t xml:space="preserve">(часть 5 в ред. Федерального </w:t>
      </w:r>
      <w:hyperlink r:id="rId165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26350">
      <w:pPr>
        <w:pStyle w:val="ConsPlusNormal"/>
        <w:spacing w:before="200"/>
        <w:ind w:firstLine="540"/>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w:t>
      </w:r>
      <w:r>
        <w:t xml:space="preserve">во, предписания об устранении выявленных нарушений. В </w:t>
      </w:r>
      <w:hyperlink r:id="rId1656" w:tooltip="Приказ Ростехнадзора от 26.12.2006 N 1129 (ред. от 14.07.2015)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оссии 06.03.2007 N 9053){КонсультантПлюс}" w:history="1">
        <w:r>
          <w:rPr>
            <w:color w:val="0000FF"/>
          </w:rPr>
          <w:t>предписании</w:t>
        </w:r>
      </w:hyperlink>
      <w:r>
        <w:t xml:space="preserve"> указываются вид нару</w:t>
      </w:r>
      <w:r>
        <w:t>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w:t>
      </w:r>
      <w:r>
        <w:t>ства на указанный срок осуществляется в порядке, установленном законодательством Российской Федерации.</w:t>
      </w:r>
    </w:p>
    <w:p w:rsidR="00000000" w:rsidRDefault="00026350">
      <w:pPr>
        <w:pStyle w:val="ConsPlusNormal"/>
        <w:jc w:val="both"/>
      </w:pPr>
      <w:r>
        <w:t xml:space="preserve">(в ред. Федеральных законов от 31.12.2005 </w:t>
      </w:r>
      <w:hyperlink r:id="rId1657"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18.07.2011 </w:t>
      </w:r>
      <w:hyperlink r:id="rId165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026350">
      <w:pPr>
        <w:pStyle w:val="ConsPlusNormal"/>
        <w:spacing w:before="200"/>
        <w:ind w:firstLine="540"/>
        <w:jc w:val="both"/>
      </w:pPr>
      <w:bookmarkStart w:id="421" w:name="Par3259"/>
      <w:bookmarkEnd w:id="421"/>
      <w:r>
        <w:t xml:space="preserve">6.1. Предметом государственного строительного надзора в отношении объектов, указанных в </w:t>
      </w:r>
      <w:hyperlink w:anchor="Par3222" w:tooltip="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quot;б&quot; пункта 2, подпунктом &quot;б..." w:history="1">
        <w:r>
          <w:rPr>
            <w:color w:val="0000FF"/>
          </w:rPr>
          <w:t>части 1.1</w:t>
        </w:r>
      </w:hyperlink>
      <w:r>
        <w:t xml:space="preserve"> настоящей статьи, являются провер</w:t>
      </w:r>
      <w:r>
        <w:t>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w:t>
      </w:r>
      <w:r>
        <w:t>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w:t>
      </w:r>
      <w:r>
        <w:t>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w:t>
      </w:r>
      <w:r>
        <w:t>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000000" w:rsidRDefault="00026350">
      <w:pPr>
        <w:pStyle w:val="ConsPlusNormal"/>
        <w:jc w:val="both"/>
      </w:pPr>
      <w:r>
        <w:t xml:space="preserve">(часть 6.1 введена Федеральным </w:t>
      </w:r>
      <w:hyperlink r:id="rId165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bookmarkStart w:id="422" w:name="Par3261"/>
      <w:bookmarkEnd w:id="422"/>
      <w:r>
        <w:t xml:space="preserve">6.2. В случае, если по результатам проведенной проверки органом </w:t>
      </w:r>
      <w:r>
        <w:t>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w:t>
      </w:r>
      <w:r>
        <w:t>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w:t>
      </w:r>
      <w:r>
        <w:t>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w:t>
      </w:r>
      <w:r>
        <w:t>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w:t>
      </w:r>
      <w:r>
        <w:t xml:space="preserve">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w:t>
      </w:r>
      <w:r>
        <w:t>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w:t>
      </w:r>
      <w:r>
        <w:t xml:space="preserve">аличие признаков самовольной постройки, устанавливается в соответствии с </w:t>
      </w:r>
      <w:hyperlink w:anchor="Par4283"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частью 3 статьи 55.32</w:t>
        </w:r>
      </w:hyperlink>
      <w:r>
        <w:t xml:space="preserve"> настоящего Кодекса.</w:t>
      </w:r>
    </w:p>
    <w:p w:rsidR="00000000" w:rsidRDefault="00026350">
      <w:pPr>
        <w:pStyle w:val="ConsPlusNormal"/>
        <w:jc w:val="both"/>
      </w:pPr>
      <w:r>
        <w:t>(</w:t>
      </w:r>
      <w:r>
        <w:t xml:space="preserve">часть 6.2 введена Федеральным </w:t>
      </w:r>
      <w:hyperlink r:id="rId166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 xml:space="preserve">6.3. Результаты проведенной проверки, указанные в </w:t>
      </w:r>
      <w:hyperlink w:anchor="Par3261" w:tooltip="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 w:history="1">
        <w:r>
          <w:rPr>
            <w:color w:val="0000FF"/>
          </w:rPr>
          <w:t>ча</w:t>
        </w:r>
        <w:r>
          <w:rPr>
            <w:color w:val="0000FF"/>
          </w:rPr>
          <w:t>сти 6.2</w:t>
        </w:r>
      </w:hyperlink>
      <w:r>
        <w:t xml:space="preserve"> настоящей статьи, могут быть обжалованы застройщиком в судебном порядке.</w:t>
      </w:r>
    </w:p>
    <w:p w:rsidR="00000000" w:rsidRDefault="00026350">
      <w:pPr>
        <w:pStyle w:val="ConsPlusNormal"/>
        <w:jc w:val="both"/>
      </w:pPr>
      <w:r>
        <w:t xml:space="preserve">(часть 6.3 введена Федеральным </w:t>
      </w:r>
      <w:hyperlink r:id="rId166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w:t>
      </w:r>
      <w:r>
        <w:t>0-ФЗ)</w:t>
      </w:r>
    </w:p>
    <w:p w:rsidR="00000000" w:rsidRDefault="00026350">
      <w:pPr>
        <w:pStyle w:val="ConsPlusNormal"/>
        <w:spacing w:before="200"/>
        <w:ind w:firstLine="540"/>
        <w:jc w:val="both"/>
      </w:pPr>
      <w:bookmarkStart w:id="423" w:name="Par3265"/>
      <w:bookmarkEnd w:id="423"/>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ar3214" w:tooltip="Статья 54. Государственный строительный надзор" w:history="1">
        <w:r>
          <w:rPr>
            <w:color w:val="0000FF"/>
          </w:rPr>
          <w:t>Кодексом</w:t>
        </w:r>
      </w:hyperlink>
      <w:r>
        <w:t xml:space="preserve">, а также федерального государственного экологического надзора в </w:t>
      </w:r>
      <w:r>
        <w:lastRenderedPageBreak/>
        <w:t>отношении объектов, строительство, реконструкция которых осуществляются в исключительной экономической зоне Российской Федерации, на</w:t>
      </w:r>
      <w:r>
        <w:t xml:space="preserve">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w:t>
      </w:r>
      <w:r>
        <w:t>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w:t>
      </w:r>
      <w:r>
        <w:t>ьства, относящихся в соответствии с законодательством в области охраны окружающей среды к объектам I категории.</w:t>
      </w:r>
    </w:p>
    <w:p w:rsidR="00000000" w:rsidRDefault="00026350">
      <w:pPr>
        <w:pStyle w:val="ConsPlusNormal"/>
        <w:jc w:val="both"/>
      </w:pPr>
      <w:r>
        <w:t xml:space="preserve">(в ред. Федеральных законов от 18.12.2006 </w:t>
      </w:r>
      <w:hyperlink r:id="rId166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16.05.2008 </w:t>
      </w:r>
      <w:hyperlink r:id="rId166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N 75-ФЗ</w:t>
        </w:r>
      </w:hyperlink>
      <w:r>
        <w:t xml:space="preserve">, от 18.07.2011 </w:t>
      </w:r>
      <w:hyperlink r:id="rId166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18.07.2011 </w:t>
      </w:r>
      <w:hyperlink r:id="rId166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19.07.2011 </w:t>
      </w:r>
      <w:hyperlink r:id="rId1666"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 xml:space="preserve">, от 21.07.2014 </w:t>
      </w:r>
      <w:hyperlink r:id="rId1667"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t xml:space="preserve">, от 22.10.2014 </w:t>
      </w:r>
      <w:hyperlink r:id="rId166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03.08.2018 </w:t>
      </w:r>
      <w:hyperlink r:id="rId166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w:t>
      </w:r>
    </w:p>
    <w:p w:rsidR="00000000" w:rsidRDefault="00026350">
      <w:pPr>
        <w:pStyle w:val="ConsPlusNormal"/>
        <w:spacing w:before="200"/>
        <w:ind w:firstLine="540"/>
        <w:jc w:val="both"/>
      </w:pPr>
      <w:r>
        <w:t xml:space="preserve">8. </w:t>
      </w:r>
      <w:hyperlink r:id="rId1670" w:tooltip="Постановление Правительства РФ от 01.02.2006 N 54 (ред. от 18.07.2019)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КонсультантПлюс}"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w:t>
      </w:r>
      <w:r>
        <w:t>ми предпринимателями, при осуществлении государственного строительного надзора, устанавливается Правительством Российской Федерации.</w:t>
      </w:r>
    </w:p>
    <w:p w:rsidR="00000000" w:rsidRDefault="00026350">
      <w:pPr>
        <w:pStyle w:val="ConsPlusNormal"/>
        <w:jc w:val="both"/>
      </w:pPr>
      <w:r>
        <w:t xml:space="preserve">(в ред. Федеральных законов от 18.12.2006 </w:t>
      </w:r>
      <w:hyperlink r:id="rId167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03.08.2018 </w:t>
      </w:r>
      <w:hyperlink r:id="rId167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9. В случаях, установленных Правительством Российской Федерации, при осущ</w:t>
      </w:r>
      <w:r>
        <w:t>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w:t>
      </w:r>
      <w:r>
        <w:t>стемах обеспечения градостроительной деятельности.</w:t>
      </w:r>
    </w:p>
    <w:p w:rsidR="00000000" w:rsidRDefault="00026350">
      <w:pPr>
        <w:pStyle w:val="ConsPlusNormal"/>
        <w:jc w:val="both"/>
      </w:pPr>
      <w:r>
        <w:t xml:space="preserve">(часть 9 введена Федеральным </w:t>
      </w:r>
      <w:hyperlink r:id="rId1673"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ind w:firstLine="540"/>
        <w:jc w:val="both"/>
      </w:pPr>
    </w:p>
    <w:p w:rsidR="00000000" w:rsidRDefault="00026350">
      <w:pPr>
        <w:pStyle w:val="ConsPlusTitle"/>
        <w:ind w:firstLine="540"/>
        <w:jc w:val="both"/>
        <w:outlineLvl w:val="1"/>
      </w:pPr>
      <w:r>
        <w:t>Статья 55. Выдача разрешения на ввод объекта в эксплуатацию</w:t>
      </w:r>
    </w:p>
    <w:p w:rsidR="00000000" w:rsidRDefault="00026350">
      <w:pPr>
        <w:pStyle w:val="ConsPlusNormal"/>
        <w:ind w:firstLine="540"/>
        <w:jc w:val="both"/>
      </w:pPr>
    </w:p>
    <w:p w:rsidR="00000000" w:rsidRDefault="00026350">
      <w:pPr>
        <w:pStyle w:val="ConsPlusNormal"/>
        <w:ind w:firstLine="540"/>
        <w:jc w:val="both"/>
      </w:pPr>
      <w:r>
        <w:t>1. Разрешение на ввод объекта в эксплуатацию представляет собой документ, который уд</w:t>
      </w:r>
      <w:r>
        <w:t>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w:t>
      </w:r>
      <w:r>
        <w:t>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r>
        <w:t xml:space="preserve">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w:t>
      </w:r>
      <w:r>
        <w:t>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w:t>
      </w:r>
      <w:r>
        <w:t xml:space="preserve"> и иным законодательством Российской Федерации.</w:t>
      </w:r>
    </w:p>
    <w:p w:rsidR="00000000" w:rsidRDefault="00026350">
      <w:pPr>
        <w:pStyle w:val="ConsPlusNormal"/>
        <w:jc w:val="both"/>
      </w:pPr>
      <w:r>
        <w:t xml:space="preserve">(в ред. Федеральных законов от 03.07.2016 </w:t>
      </w:r>
      <w:hyperlink r:id="rId167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03.08.2018 </w:t>
      </w:r>
      <w:hyperlink r:id="rId16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167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w:t>
            </w:r>
            <w:r>
              <w:rPr>
                <w:color w:val="392C69"/>
              </w:rPr>
              <w:t>антПлюс: примечание.</w:t>
            </w:r>
          </w:p>
          <w:p w:rsidR="00000000" w:rsidRDefault="00026350">
            <w:pPr>
              <w:pStyle w:val="ConsPlusNormal"/>
              <w:jc w:val="both"/>
              <w:rPr>
                <w:color w:val="392C69"/>
              </w:rPr>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7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bookmarkStart w:id="424" w:name="Par3278"/>
      <w:bookmarkEnd w:id="42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w:t>
      </w:r>
      <w:r>
        <w:t>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w:t>
      </w:r>
      <w:r>
        <w:t>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w:t>
      </w:r>
      <w:r>
        <w:t xml:space="preserve">едерации выдача разрешения на ввод объекта в эксплуатацию осуществляется через иные </w:t>
      </w:r>
      <w:r>
        <w:lastRenderedPageBreak/>
        <w:t>информационные системы, которые должны быть интегрированы с единой информационной системой жилищного строительства.</w:t>
      </w:r>
    </w:p>
    <w:p w:rsidR="00000000" w:rsidRDefault="00026350">
      <w:pPr>
        <w:pStyle w:val="ConsPlusNormal"/>
        <w:jc w:val="both"/>
      </w:pPr>
      <w:r>
        <w:t xml:space="preserve">(в ред. Федеральных законов от 13.07.2015 </w:t>
      </w:r>
      <w:hyperlink r:id="rId167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67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27.06.2019 </w:t>
      </w:r>
      <w:hyperlink r:id="rId1680"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Документы, предусмотренные </w:t>
            </w:r>
            <w:hyperlink r:id="rId1681" w:tooltip="&quot;Градостроительный кодекс Российской Федерации&quot; от 29.12.2004 N 190-ФЗ (ред. от 03.08.2018)------------ Недействующая редакция{КонсультантПлюс}"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w:t>
            </w:r>
            <w:r>
              <w:rPr>
                <w:color w:val="392C69"/>
              </w:rPr>
              <w:t xml:space="preserve">а ввод объекта в эксплуатацию, </w:t>
            </w:r>
            <w:hyperlink r:id="rId168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r>
              <w:rPr>
                <w:color w:val="392C69"/>
              </w:rPr>
              <w:t>.</w:t>
            </w:r>
          </w:p>
          <w:p w:rsidR="00000000" w:rsidRDefault="00026350">
            <w:pPr>
              <w:pStyle w:val="ConsPlusNormal"/>
              <w:jc w:val="both"/>
              <w:rPr>
                <w:color w:val="392C69"/>
              </w:rPr>
            </w:pPr>
            <w:r>
              <w:rPr>
                <w:color w:val="392C69"/>
              </w:rPr>
              <w:t xml:space="preserve">О направлении с 01.09.2017 документов, предусмотренных ч. 3 ст. 55 в электронной форме, см. </w:t>
            </w:r>
            <w:hyperlink r:id="rId1683"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Pr>
                  <w:color w:val="0000FF"/>
                </w:rPr>
                <w:t>Постановление</w:t>
              </w:r>
            </w:hyperlink>
            <w:r>
              <w:rPr>
                <w:color w:val="392C69"/>
              </w:rPr>
              <w:t xml:space="preserve"> Правительства РФ от 04.07.2017 N </w:t>
            </w:r>
            <w:r>
              <w:rPr>
                <w:color w:val="392C69"/>
              </w:rPr>
              <w:t>788.</w:t>
            </w:r>
          </w:p>
        </w:tc>
      </w:tr>
    </w:tbl>
    <w:p w:rsidR="00000000" w:rsidRDefault="00026350">
      <w:pPr>
        <w:pStyle w:val="ConsPlusNormal"/>
        <w:spacing w:before="260"/>
        <w:ind w:firstLine="540"/>
        <w:jc w:val="both"/>
      </w:pPr>
      <w:bookmarkStart w:id="425" w:name="Par3284"/>
      <w:bookmarkEnd w:id="425"/>
      <w:r>
        <w:t>3. Для принятия решения о выдаче разрешения на ввод объекта в эксплуатацию необходимы следующие документы:</w:t>
      </w:r>
    </w:p>
    <w:p w:rsidR="00000000" w:rsidRDefault="00026350">
      <w:pPr>
        <w:pStyle w:val="ConsPlusNormal"/>
        <w:spacing w:before="200"/>
        <w:ind w:firstLine="540"/>
        <w:jc w:val="both"/>
      </w:pPr>
      <w:bookmarkStart w:id="426" w:name="Par3285"/>
      <w:bookmarkEnd w:id="426"/>
      <w:r>
        <w:t>1) правоустанавливающие документы на земельный участок, в том числе соглашение об установлении сервитута, решение о</w:t>
      </w:r>
      <w:r>
        <w:t>б установлении публичного сервитута;</w:t>
      </w:r>
    </w:p>
    <w:p w:rsidR="00000000" w:rsidRDefault="00026350">
      <w:pPr>
        <w:pStyle w:val="ConsPlusNormal"/>
        <w:jc w:val="both"/>
      </w:pPr>
      <w:r>
        <w:t xml:space="preserve">(в ред. Федерального </w:t>
      </w:r>
      <w:hyperlink r:id="rId168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026350">
      <w:pPr>
        <w:pStyle w:val="ConsPlusNormal"/>
        <w:spacing w:before="200"/>
        <w:ind w:firstLine="540"/>
        <w:jc w:val="both"/>
      </w:pPr>
      <w:bookmarkStart w:id="427" w:name="Par3287"/>
      <w:bookmarkEnd w:id="427"/>
      <w:r>
        <w:t>2) градостроительный</w:t>
      </w:r>
      <w:r>
        <w:t xml:space="preserve">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w:t>
      </w:r>
      <w:r>
        <w:t>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w:t>
      </w:r>
      <w:r>
        <w:t xml:space="preserve"> участка;</w:t>
      </w:r>
    </w:p>
    <w:p w:rsidR="00000000" w:rsidRDefault="00026350">
      <w:pPr>
        <w:pStyle w:val="ConsPlusNormal"/>
        <w:jc w:val="both"/>
      </w:pPr>
      <w:r>
        <w:t xml:space="preserve">(в ред. Федеральных законов от 28.11.2011 </w:t>
      </w:r>
      <w:hyperlink r:id="rId16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6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03.08.2018 </w:t>
      </w:r>
      <w:hyperlink r:id="rId168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168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428" w:name="Par3289"/>
      <w:bookmarkEnd w:id="428"/>
      <w:r>
        <w:t>3) разрешение на строительство;</w:t>
      </w:r>
    </w:p>
    <w:p w:rsidR="00000000" w:rsidRDefault="00026350">
      <w:pPr>
        <w:pStyle w:val="ConsPlusNormal"/>
        <w:spacing w:before="200"/>
        <w:ind w:firstLine="540"/>
        <w:jc w:val="both"/>
      </w:pPr>
      <w:bookmarkStart w:id="429" w:name="Par3290"/>
      <w:bookmarkEnd w:id="42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0000" w:rsidRDefault="00026350">
      <w:pPr>
        <w:pStyle w:val="ConsPlusNormal"/>
        <w:jc w:val="both"/>
      </w:pPr>
      <w:r>
        <w:t xml:space="preserve">(в ред. Федеральных законов от 18.07.2011 </w:t>
      </w:r>
      <w:hyperlink r:id="rId168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03.07.2016 </w:t>
      </w:r>
      <w:hyperlink r:id="rId16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bookmarkStart w:id="430" w:name="Par3292"/>
      <w:bookmarkEnd w:id="430"/>
      <w:r>
        <w:t xml:space="preserve">5) утратил силу. - Федеральный </w:t>
      </w:r>
      <w:hyperlink r:id="rId169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340-ФЗ;</w:t>
      </w:r>
    </w:p>
    <w:p w:rsidR="00000000" w:rsidRDefault="00026350">
      <w:pPr>
        <w:pStyle w:val="ConsPlusNormal"/>
        <w:spacing w:before="200"/>
        <w:ind w:firstLine="540"/>
        <w:jc w:val="both"/>
      </w:pPr>
      <w:bookmarkStart w:id="431" w:name="Par3293"/>
      <w:bookmarkEnd w:id="431"/>
      <w:r>
        <w:t>6) акт, подтверждающий соответствие параметров построенного, реконструированного объекта капитального строительства проектной доку</w:t>
      </w:r>
      <w:r>
        <w:t>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w:t>
      </w:r>
      <w:r>
        <w:t>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w:t>
      </w:r>
      <w:r>
        <w:t>вании договора);</w:t>
      </w:r>
    </w:p>
    <w:p w:rsidR="00000000" w:rsidRDefault="00026350">
      <w:pPr>
        <w:pStyle w:val="ConsPlusNormal"/>
        <w:jc w:val="both"/>
      </w:pPr>
      <w:r>
        <w:t xml:space="preserve">(в ред. Федеральных законов от 18.07.2011 </w:t>
      </w:r>
      <w:hyperlink r:id="rId169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16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16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169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01.01.2021 п. 7 ч. 3 ст. 55 излагается в новой редакции (</w:t>
            </w:r>
            <w:hyperlink r:id="rId169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КонсультантПлюс}" w:history="1">
              <w:r>
                <w:rPr>
                  <w:color w:val="0000FF"/>
                </w:rPr>
                <w:t>ФЗ</w:t>
              </w:r>
            </w:hyperlink>
            <w:r>
              <w:rPr>
                <w:color w:val="392C69"/>
              </w:rPr>
              <w:t xml:space="preserve"> от 27.12.2018 N 522-ФЗ).</w:t>
            </w:r>
          </w:p>
        </w:tc>
      </w:tr>
    </w:tbl>
    <w:p w:rsidR="00000000" w:rsidRDefault="00026350">
      <w:pPr>
        <w:pStyle w:val="ConsPlusNormal"/>
        <w:spacing w:before="260"/>
        <w:ind w:firstLine="540"/>
        <w:jc w:val="both"/>
      </w:pPr>
      <w:bookmarkStart w:id="432" w:name="Par3297"/>
      <w:bookmarkEnd w:id="432"/>
      <w:r>
        <w:t>7) документы, подтверждающие соответствие построенного, реконструированного объекта капитального строительства техническим условиям и подпи</w:t>
      </w:r>
      <w:r>
        <w:t>санные представителями организаций, осуществляющих эксплуатацию сетей инженерно-технического обеспечения (при их наличии);</w:t>
      </w:r>
    </w:p>
    <w:p w:rsidR="00000000" w:rsidRDefault="00026350">
      <w:pPr>
        <w:pStyle w:val="ConsPlusNormal"/>
        <w:jc w:val="both"/>
      </w:pPr>
      <w:r>
        <w:lastRenderedPageBreak/>
        <w:t xml:space="preserve">(в ред. Федерального </w:t>
      </w:r>
      <w:hyperlink r:id="rId169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w:t>
      </w:r>
      <w:r>
        <w:t>11 N 243-ФЗ)</w:t>
      </w:r>
    </w:p>
    <w:p w:rsidR="00000000" w:rsidRDefault="00026350">
      <w:pPr>
        <w:pStyle w:val="ConsPlusNormal"/>
        <w:spacing w:before="200"/>
        <w:ind w:firstLine="540"/>
        <w:jc w:val="both"/>
      </w:pPr>
      <w:bookmarkStart w:id="433" w:name="Par3299"/>
      <w:bookmarkEnd w:id="433"/>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w:t>
      </w:r>
      <w:r>
        <w:t>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w:t>
      </w:r>
      <w:r>
        <w:t>ев строительства, реконструкции линейного объекта;</w:t>
      </w:r>
    </w:p>
    <w:p w:rsidR="00000000" w:rsidRDefault="00026350">
      <w:pPr>
        <w:pStyle w:val="ConsPlusNormal"/>
        <w:jc w:val="both"/>
      </w:pPr>
      <w:r>
        <w:t xml:space="preserve">(в ред. Федеральных законов от 18.07.2011 </w:t>
      </w:r>
      <w:hyperlink r:id="rId169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03.07.2016 </w:t>
      </w:r>
      <w:hyperlink r:id="rId169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bookmarkStart w:id="434" w:name="Par3301"/>
      <w:bookmarkEnd w:id="43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216" w:tooltip="1. Государственный строительный надзор осуществляется при:"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w:t>
      </w:r>
      <w:r>
        <w:t xml:space="preserve">ектную документацию, в которой учтены изменения, внесенные в соответствии с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6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w:t>
      </w:r>
      <w:r>
        <w:t xml:space="preserve">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w:t>
      </w:r>
      <w:r>
        <w:t xml:space="preserve">государственного экологического надзора), выдаваемое в случаях, предусмотренных </w:t>
      </w:r>
      <w:hyperlink w:anchor="Par3265"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000000" w:rsidRDefault="00026350">
      <w:pPr>
        <w:pStyle w:val="ConsPlusNormal"/>
        <w:jc w:val="both"/>
      </w:pPr>
      <w:r>
        <w:t xml:space="preserve">(в ред. Федеральных законов от 18.07.2011 </w:t>
      </w:r>
      <w:hyperlink r:id="rId170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25.06.2012 </w:t>
      </w:r>
      <w:hyperlink r:id="rId170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03.08.2018 </w:t>
      </w:r>
      <w:hyperlink r:id="rId170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170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27.06.2019 </w:t>
      </w:r>
      <w:hyperlink r:id="rId1704"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r>
        <w:t>10) документ, подтверждающий за</w:t>
      </w:r>
      <w:r>
        <w:t xml:space="preserve">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05" w:tooltip="Федеральный закон от 27.07.2010 N 225-ФЗ (ред. от 18.12.2018)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026350">
      <w:pPr>
        <w:pStyle w:val="ConsPlusNormal"/>
        <w:jc w:val="both"/>
      </w:pPr>
      <w:r>
        <w:t>(п. 10 введен Федерал</w:t>
      </w:r>
      <w:r>
        <w:t xml:space="preserve">ьным </w:t>
      </w:r>
      <w:hyperlink r:id="rId1706"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w:t>
        </w:r>
        <w:r>
          <w:rPr>
            <w:color w:val="0000FF"/>
          </w:rPr>
          <w:t>оном</w:t>
        </w:r>
      </w:hyperlink>
      <w:r>
        <w:t xml:space="preserve"> от 27.07.2010 N 226-ФЗ)</w:t>
      </w:r>
    </w:p>
    <w:p w:rsidR="00000000" w:rsidRDefault="00026350">
      <w:pPr>
        <w:pStyle w:val="ConsPlusNormal"/>
        <w:spacing w:before="20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07"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w:t>
      </w:r>
      <w:r>
        <w:t>кта и его приспособления для современного использования;</w:t>
      </w:r>
    </w:p>
    <w:p w:rsidR="00000000" w:rsidRDefault="00026350">
      <w:pPr>
        <w:pStyle w:val="ConsPlusNormal"/>
        <w:jc w:val="both"/>
      </w:pPr>
      <w:r>
        <w:t xml:space="preserve">(п. 11 введен Федеральным </w:t>
      </w:r>
      <w:hyperlink r:id="rId170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026350">
      <w:pPr>
        <w:pStyle w:val="ConsPlusNormal"/>
        <w:spacing w:before="200"/>
        <w:ind w:firstLine="540"/>
        <w:jc w:val="both"/>
      </w:pPr>
      <w:r>
        <w:t xml:space="preserve">12) технический план объекта капитального строительства, подготовленный в соответствии с Федеральным </w:t>
      </w:r>
      <w:hyperlink r:id="rId1709"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от 13 июля 2015 года N 218-ФЗ "О государственн</w:t>
      </w:r>
      <w:r>
        <w:t>ой регистрации недвижимости";</w:t>
      </w:r>
    </w:p>
    <w:p w:rsidR="00000000" w:rsidRDefault="00026350">
      <w:pPr>
        <w:pStyle w:val="ConsPlusNormal"/>
        <w:jc w:val="both"/>
      </w:pPr>
      <w:r>
        <w:t xml:space="preserve">(п. 12 введен Федеральным </w:t>
      </w:r>
      <w:hyperlink r:id="rId171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13.07.2015 N 252-ФЗ; в ред. Федерального </w:t>
      </w:r>
      <w:hyperlink r:id="rId17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026350">
      <w:pPr>
        <w:pStyle w:val="ConsPlusNormal"/>
        <w:spacing w:before="200"/>
        <w:ind w:firstLine="540"/>
        <w:jc w:val="both"/>
      </w:pPr>
      <w:r>
        <w:t xml:space="preserve">13) утратил силу. - Федеральный </w:t>
      </w:r>
      <w:hyperlink r:id="rId171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jc w:val="both"/>
      </w:pPr>
      <w:r>
        <w:t xml:space="preserve">(часть 3 в ред. Федерального </w:t>
      </w:r>
      <w:hyperlink r:id="rId1713"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01.07.2011 N 169-ФЗ)</w:t>
      </w:r>
    </w:p>
    <w:p w:rsidR="00000000" w:rsidRDefault="00026350">
      <w:pPr>
        <w:pStyle w:val="ConsPlusNormal"/>
        <w:spacing w:before="200"/>
        <w:ind w:firstLine="540"/>
        <w:jc w:val="both"/>
      </w:pPr>
      <w:r>
        <w:t>3.1. Указанн</w:t>
      </w:r>
      <w:r>
        <w:t xml:space="preserve">ые в </w:t>
      </w:r>
      <w:hyperlink w:anchor="Par3284" w:tooltip="3. Для принятия решения о выдаче разрешения на ввод объекта в эксплуатацию необходимы следующие документы:" w:history="1">
        <w:r>
          <w:rPr>
            <w:color w:val="0000FF"/>
          </w:rPr>
          <w:t>пунктах 6</w:t>
        </w:r>
      </w:hyperlink>
      <w:r>
        <w:t xml:space="preserve"> и </w:t>
      </w:r>
      <w:hyperlink w:anchor="Par3284"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w:t>
      </w:r>
      <w:r>
        <w:t>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w:t>
      </w:r>
      <w:r>
        <w:t>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w:t>
      </w:r>
      <w:r>
        <w:t xml:space="preserve"> надзора также должно содержать информацию о классе энергетической эффективности многоквартирного дома, определяемом в соответствии с </w:t>
      </w:r>
      <w:hyperlink r:id="rId1714"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000000" w:rsidRDefault="00026350">
      <w:pPr>
        <w:pStyle w:val="ConsPlusNormal"/>
        <w:jc w:val="both"/>
      </w:pPr>
      <w:r>
        <w:t xml:space="preserve">(часть 3.1 введена Федеральным </w:t>
      </w:r>
      <w:hyperlink r:id="rId1715"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23.11.2009 N 261-ФЗ, в ред. Федерального </w:t>
      </w:r>
      <w:hyperlink r:id="rId171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026350">
      <w:pPr>
        <w:pStyle w:val="ConsPlusNormal"/>
        <w:spacing w:before="200"/>
        <w:ind w:firstLine="540"/>
        <w:jc w:val="both"/>
      </w:pPr>
      <w:bookmarkStart w:id="435" w:name="Par3313"/>
      <w:bookmarkEnd w:id="435"/>
      <w:r>
        <w:lastRenderedPageBreak/>
        <w:t xml:space="preserve">3.2. Документы (их копии или сведения, содержащиеся в них), указанные в </w:t>
      </w:r>
      <w:hyperlink w:anchor="Par3285"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Pr>
            <w:color w:val="0000FF"/>
          </w:rPr>
          <w:t>пункта</w:t>
        </w:r>
        <w:r>
          <w:rPr>
            <w:color w:val="0000FF"/>
          </w:rPr>
          <w:t>х 1</w:t>
        </w:r>
      </w:hyperlink>
      <w:r>
        <w:t xml:space="preserve">, </w:t>
      </w:r>
      <w:hyperlink w:anchor="Par3287"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history="1">
        <w:r>
          <w:rPr>
            <w:color w:val="0000FF"/>
          </w:rPr>
          <w:t>2</w:t>
        </w:r>
      </w:hyperlink>
      <w:r>
        <w:t xml:space="preserve">, </w:t>
      </w:r>
      <w:hyperlink w:anchor="Par3289" w:tooltip="3) разрешение на строительство;" w:history="1">
        <w:r>
          <w:rPr>
            <w:color w:val="0000FF"/>
          </w:rPr>
          <w:t>3</w:t>
        </w:r>
      </w:hyperlink>
      <w:r>
        <w:t xml:space="preserve"> и </w:t>
      </w:r>
      <w:hyperlink w:anchor="Par3301"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w:history="1">
        <w:r>
          <w:rPr>
            <w:color w:val="0000FF"/>
          </w:rPr>
          <w:t>9 части 3</w:t>
        </w:r>
      </w:hyperlink>
      <w:r>
        <w:t xml:space="preserve"> настоящей статьи, запрашиваются органами, указанными в </w:t>
      </w:r>
      <w:hyperlink w:anchor="Par327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w:t>
      </w:r>
      <w:r>
        <w:t>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w:t>
      </w:r>
      <w:r>
        <w:t>енты самостоятельно.</w:t>
      </w:r>
    </w:p>
    <w:p w:rsidR="00000000" w:rsidRDefault="00026350">
      <w:pPr>
        <w:pStyle w:val="ConsPlusNormal"/>
        <w:jc w:val="both"/>
      </w:pPr>
      <w:r>
        <w:t xml:space="preserve">(часть 3.2 введена Федеральным </w:t>
      </w:r>
      <w:hyperlink r:id="rId1717"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w:t>
      </w:r>
    </w:p>
    <w:p w:rsidR="00000000" w:rsidRDefault="00026350">
      <w:pPr>
        <w:pStyle w:val="ConsPlusNormal"/>
        <w:spacing w:before="200"/>
        <w:ind w:firstLine="540"/>
        <w:jc w:val="both"/>
      </w:pPr>
      <w:bookmarkStart w:id="436" w:name="Par3315"/>
      <w:bookmarkEnd w:id="436"/>
      <w:r>
        <w:t xml:space="preserve">3.3. Документы, указанные в </w:t>
      </w:r>
      <w:hyperlink w:anchor="Par3285"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Pr>
            <w:color w:val="0000FF"/>
          </w:rPr>
          <w:t>пунктах 1</w:t>
        </w:r>
      </w:hyperlink>
      <w:r>
        <w:t xml:space="preserve">, </w:t>
      </w:r>
      <w:hyperlink w:anchor="Par3290"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Pr>
            <w:color w:val="0000FF"/>
          </w:rPr>
          <w:t>4</w:t>
        </w:r>
      </w:hyperlink>
      <w:r>
        <w:t xml:space="preserve">, </w:t>
      </w:r>
      <w:hyperlink w:anchor="Par3292" w:tooltip="5) утратил силу. - Федеральный закон от 03.08.2018 N 340-ФЗ;" w:history="1">
        <w:r>
          <w:rPr>
            <w:color w:val="0000FF"/>
          </w:rPr>
          <w:t>5</w:t>
        </w:r>
      </w:hyperlink>
      <w:r>
        <w:t xml:space="preserve">, </w:t>
      </w:r>
      <w:hyperlink w:anchor="Par3293"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 w:history="1">
        <w:r>
          <w:rPr>
            <w:color w:val="0000FF"/>
          </w:rPr>
          <w:t>6</w:t>
        </w:r>
      </w:hyperlink>
      <w:r>
        <w:t xml:space="preserve">, </w:t>
      </w:r>
      <w:hyperlink w:anchor="Par3297"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Pr>
            <w:color w:val="0000FF"/>
          </w:rPr>
          <w:t>7</w:t>
        </w:r>
      </w:hyperlink>
      <w:r>
        <w:t xml:space="preserve"> и </w:t>
      </w:r>
      <w:hyperlink w:anchor="Par3299"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w:t>
      </w:r>
      <w:r>
        <w:t>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w:t>
      </w:r>
      <w:r>
        <w:t xml:space="preserve">ных государственным органам или органам местного самоуправления организаций, такие документы запрашиваются органом, указанным в </w:t>
      </w:r>
      <w:hyperlink w:anchor="Par327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статьи, в органах и организациях, в распоряжении которых находятся указанные</w:t>
      </w:r>
      <w:r>
        <w:t xml:space="preserve"> документы, если застройщик не представил указанные документы самостоятельно.</w:t>
      </w:r>
    </w:p>
    <w:p w:rsidR="00000000" w:rsidRDefault="00026350">
      <w:pPr>
        <w:pStyle w:val="ConsPlusNormal"/>
        <w:jc w:val="both"/>
      </w:pPr>
      <w:r>
        <w:t xml:space="preserve">(часть 3.3 введена Федеральным </w:t>
      </w:r>
      <w:hyperlink r:id="rId1718"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 в ре</w:t>
      </w:r>
      <w:r>
        <w:t xml:space="preserve">д. Федеральных законов от 13.07.2015 </w:t>
      </w:r>
      <w:hyperlink r:id="rId171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03.08.2018 </w:t>
      </w:r>
      <w:hyperlink r:id="rId172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3.4. По межведомственным запросам органов, указанных в </w:t>
      </w:r>
      <w:hyperlink w:anchor="Par327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статьи, документы (их копии или сведения, содержащиеся в них), предусмотренные </w:t>
      </w:r>
      <w:hyperlink w:anchor="Par3284"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w:t>
      </w:r>
      <w:r>
        <w:t>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00000" w:rsidRDefault="00026350">
      <w:pPr>
        <w:pStyle w:val="ConsPlusNormal"/>
        <w:jc w:val="both"/>
      </w:pPr>
      <w:r>
        <w:t xml:space="preserve">(часть 3.4 введена Федеральным </w:t>
      </w:r>
      <w:hyperlink r:id="rId1721"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за</w:t>
        </w:r>
        <w:r>
          <w:rPr>
            <w:color w:val="0000FF"/>
          </w:rPr>
          <w:t>коном</w:t>
        </w:r>
      </w:hyperlink>
      <w:r>
        <w:t xml:space="preserve"> от 03.07.2016 N 370-ФЗ)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О направлении с 01.09.2017 в электронной форме документов, предусмотренных ч. 4 ст. 55, см. </w:t>
            </w:r>
            <w:hyperlink r:id="rId1722"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Pr>
                  <w:color w:val="0000FF"/>
                </w:rPr>
                <w:t>Постановление</w:t>
              </w:r>
            </w:hyperlink>
            <w:r>
              <w:rPr>
                <w:color w:val="392C69"/>
              </w:rPr>
              <w:t xml:space="preserve"> Правительства РФ от 04.07.2017 N 788.</w:t>
            </w:r>
          </w:p>
        </w:tc>
      </w:tr>
    </w:tbl>
    <w:p w:rsidR="00000000" w:rsidRDefault="00026350">
      <w:pPr>
        <w:pStyle w:val="ConsPlusNormal"/>
        <w:spacing w:before="260"/>
        <w:ind w:firstLine="540"/>
        <w:jc w:val="both"/>
      </w:pPr>
      <w:bookmarkStart w:id="437" w:name="Par3321"/>
      <w:bookmarkEnd w:id="437"/>
      <w:r>
        <w:t xml:space="preserve">4. Правительством Российской Федерации могут устанавливаться помимо предусмотренных </w:t>
      </w:r>
      <w:hyperlink w:anchor="Par3284"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w:t>
      </w:r>
      <w:r>
        <w:t>ьства на государственный учет.</w:t>
      </w:r>
    </w:p>
    <w:p w:rsidR="00000000" w:rsidRDefault="00026350">
      <w:pPr>
        <w:pStyle w:val="ConsPlusNormal"/>
        <w:spacing w:before="200"/>
        <w:ind w:firstLine="540"/>
        <w:jc w:val="both"/>
      </w:pPr>
      <w:r>
        <w:t xml:space="preserve">4.1. Для получения разрешения на ввод объекта в эксплуатацию разрешается требовать только указанные в </w:t>
      </w:r>
      <w:hyperlink w:anchor="Par3284"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32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документы. Док</w:t>
      </w:r>
      <w:r>
        <w:t xml:space="preserve">ументы, предусмотренные </w:t>
      </w:r>
      <w:hyperlink w:anchor="Par3284" w:tooltip="3. Для принятия решения о выдаче разрешения на ввод объекта в эксплуатацию необходимы следующие документы:" w:history="1">
        <w:r>
          <w:rPr>
            <w:color w:val="0000FF"/>
          </w:rPr>
          <w:t>частями 3</w:t>
        </w:r>
      </w:hyperlink>
      <w:r>
        <w:t xml:space="preserve"> и </w:t>
      </w:r>
      <w:hyperlink w:anchor="Par332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w:t>
      </w:r>
      <w:r>
        <w:t xml:space="preserve">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23"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Pr>
            <w:color w:val="0000FF"/>
          </w:rPr>
          <w:t>случа</w:t>
        </w:r>
        <w:r>
          <w:rPr>
            <w:color w:val="0000FF"/>
          </w:rPr>
          <w:t>и</w:t>
        </w:r>
      </w:hyperlink>
      <w:r>
        <w:t xml:space="preserve">, в которых направление указанных в </w:t>
      </w:r>
      <w:hyperlink w:anchor="Par3284"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32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ar3284"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32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в уполномоченные на выдачу разре</w:t>
      </w:r>
      <w:r>
        <w:t>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w:t>
      </w:r>
      <w:r>
        <w:t>ю по космической деятельности "Роскосмос" в электронной форме устанавливается Правительством Российской Федерации.</w:t>
      </w:r>
    </w:p>
    <w:p w:rsidR="00000000" w:rsidRDefault="00026350">
      <w:pPr>
        <w:pStyle w:val="ConsPlusNormal"/>
        <w:jc w:val="both"/>
      </w:pPr>
      <w:r>
        <w:t xml:space="preserve">(часть 4.1 введена Федеральным </w:t>
      </w:r>
      <w:hyperlink r:id="rId17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Федеральных законов от 03.07.2016 </w:t>
      </w:r>
      <w:hyperlink r:id="rId1725"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N 370-ФЗ</w:t>
        </w:r>
      </w:hyperlink>
      <w:r>
        <w:t xml:space="preserve">, от 03.08.2018 </w:t>
      </w:r>
      <w:hyperlink r:id="rId172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w:t>
        </w:r>
        <w:r>
          <w:rPr>
            <w:color w:val="0000FF"/>
          </w:rPr>
          <w:t>ФЗ</w:t>
        </w:r>
      </w:hyperlink>
      <w:r>
        <w:t xml:space="preserve">, от 27.06.2019 </w:t>
      </w:r>
      <w:hyperlink r:id="rId172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w:t>
      </w:r>
      <w:r>
        <w:t xml:space="preserve">ления о выдаче разрешения на ввод объекта в эксплуатацию </w:t>
      </w:r>
      <w:r>
        <w:lastRenderedPageBreak/>
        <w:t xml:space="preserve">обязаны обеспечить проверку наличия и правильности оформления документов, указанных в </w:t>
      </w:r>
      <w:hyperlink w:anchor="Par3284"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w:t>
      </w:r>
      <w:r>
        <w:t>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w:t>
      </w:r>
      <w:r>
        <w:t>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w:t>
      </w:r>
      <w:r>
        <w:t xml:space="preserve">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t>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w:t>
      </w:r>
      <w:r>
        <w:t xml:space="preserve">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w:t>
      </w:r>
      <w:r>
        <w:t xml:space="preserve">оительства осуществляется государственный строительный надзор в соответствии с </w:t>
      </w:r>
      <w:hyperlink w:anchor="Par3216" w:tooltip="1. Государственный строительный надзор осуществляется при:" w:history="1">
        <w:r>
          <w:rPr>
            <w:color w:val="0000FF"/>
          </w:rPr>
          <w:t>частью 1 статьи 54</w:t>
        </w:r>
      </w:hyperlink>
      <w:r>
        <w:t xml:space="preserve"> настоящего Кодекса, осмотр такого объекта органом, выдавшим разрешение</w:t>
      </w:r>
      <w:r>
        <w:t xml:space="preserve"> на строительство, не проводится.</w:t>
      </w:r>
    </w:p>
    <w:p w:rsidR="00000000" w:rsidRDefault="00026350">
      <w:pPr>
        <w:pStyle w:val="ConsPlusNormal"/>
        <w:jc w:val="both"/>
      </w:pPr>
      <w:r>
        <w:t xml:space="preserve">(в ред. Федеральных законов от 13.07.2015 </w:t>
      </w:r>
      <w:hyperlink r:id="rId172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от 03.07.2016</w:t>
      </w:r>
      <w:r>
        <w:t xml:space="preserve"> </w:t>
      </w:r>
      <w:hyperlink r:id="rId17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19.12.2016 </w:t>
      </w:r>
      <w:hyperlink r:id="rId1730" w:tooltip="Федеральный закон от 19.12.2016 N 445-ФЗ &quot;О внесении изменений в статьи 51 и 55 Градостроительного кодекса Российской Федерации&quot;{КонсультантПлюс}" w:history="1">
        <w:r>
          <w:rPr>
            <w:color w:val="0000FF"/>
          </w:rPr>
          <w:t>N 445-ФЗ</w:t>
        </w:r>
      </w:hyperlink>
      <w:r>
        <w:t xml:space="preserve">, от 03.08.2018 </w:t>
      </w:r>
      <w:hyperlink r:id="rId173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17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173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6. Основанием для отказа в выдаче разрешения на ввод объекта в эксплуатацию является:</w:t>
      </w:r>
    </w:p>
    <w:p w:rsidR="00000000" w:rsidRDefault="00026350">
      <w:pPr>
        <w:pStyle w:val="ConsPlusNormal"/>
        <w:jc w:val="both"/>
      </w:pPr>
      <w:r>
        <w:t xml:space="preserve">(в ред. Федерального </w:t>
      </w:r>
      <w:hyperlink r:id="rId1734" w:tooltip="Федеральный закон от 27.07.2006 N 143-ФЗ &quot;О внесении изменений в статью 55 Градостроительного кодекса Российской Федерации&quot;{КонсультантПлюс}" w:history="1">
        <w:r>
          <w:rPr>
            <w:color w:val="0000FF"/>
          </w:rPr>
          <w:t>закона</w:t>
        </w:r>
      </w:hyperlink>
      <w:r>
        <w:t xml:space="preserve"> от 27.07.2006 N 143-ФЗ)</w:t>
      </w:r>
    </w:p>
    <w:p w:rsidR="00000000" w:rsidRDefault="00026350">
      <w:pPr>
        <w:pStyle w:val="ConsPlusNormal"/>
        <w:spacing w:before="200"/>
        <w:ind w:firstLine="540"/>
        <w:jc w:val="both"/>
      </w:pPr>
      <w:r>
        <w:t xml:space="preserve">1) отсутствие документов, указанных в </w:t>
      </w:r>
      <w:hyperlink w:anchor="Par3284"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32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w:t>
      </w:r>
    </w:p>
    <w:p w:rsidR="00000000" w:rsidRDefault="00026350">
      <w:pPr>
        <w:pStyle w:val="ConsPlusNormal"/>
        <w:jc w:val="both"/>
      </w:pPr>
      <w:r>
        <w:t xml:space="preserve">(в ред. Федерального </w:t>
      </w:r>
      <w:hyperlink r:id="rId1735" w:tooltip="Федеральный закон от 23.06.2016 N 198-ФЗ &quot;О внесении изменения в статью 55 Градостроительного кодекса Российской Федерации&quot;{КонсультантПлюс}" w:history="1">
        <w:r>
          <w:rPr>
            <w:color w:val="0000FF"/>
          </w:rPr>
          <w:t>закона</w:t>
        </w:r>
      </w:hyperlink>
      <w:r>
        <w:t xml:space="preserve"> от 23.06.2016 N 198-ФЗ)</w:t>
      </w:r>
    </w:p>
    <w:p w:rsidR="00000000" w:rsidRDefault="00026350">
      <w:pPr>
        <w:pStyle w:val="ConsPlusNormal"/>
        <w:spacing w:before="200"/>
        <w:ind w:firstLine="540"/>
        <w:jc w:val="both"/>
      </w:pPr>
      <w:r>
        <w:t>2) несоответствие объекта капитального строительст</w:t>
      </w:r>
      <w:r>
        <w:t>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w:t>
      </w:r>
      <w:r>
        <w:t xml:space="preserve">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w:t>
      </w:r>
      <w:r>
        <w:t>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0000" w:rsidRDefault="00026350">
      <w:pPr>
        <w:pStyle w:val="ConsPlusNormal"/>
        <w:jc w:val="both"/>
      </w:pPr>
      <w:r>
        <w:t xml:space="preserve">(в ред. Федеральных законов от 20.03.2011 </w:t>
      </w:r>
      <w:hyperlink r:id="rId17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03.07.2016 </w:t>
      </w:r>
      <w:hyperlink r:id="rId173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03.08.2018 </w:t>
      </w:r>
      <w:hyperlink r:id="rId17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173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3) несоответствие объекта капитального строительства требованиям, установленным в разрешении на строительство;</w:t>
      </w:r>
    </w:p>
    <w:p w:rsidR="00000000" w:rsidRDefault="00026350">
      <w:pPr>
        <w:pStyle w:val="ConsPlusNormal"/>
        <w:spacing w:before="200"/>
        <w:ind w:firstLine="540"/>
        <w:jc w:val="both"/>
      </w:pPr>
      <w:r>
        <w:t>4) несоответствие параметров построенного, реконструированного объек</w:t>
      </w:r>
      <w:r>
        <w:t>та капитального строительства проектной документации;</w:t>
      </w:r>
    </w:p>
    <w:p w:rsidR="00000000" w:rsidRDefault="00026350">
      <w:pPr>
        <w:pStyle w:val="ConsPlusNormal"/>
        <w:jc w:val="both"/>
      </w:pPr>
      <w:r>
        <w:t xml:space="preserve">(п. 4 в ред. Федерального </w:t>
      </w:r>
      <w:hyperlink r:id="rId174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5) несоответствие объекта капи</w:t>
      </w:r>
      <w:r>
        <w:t>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w:t>
      </w:r>
      <w:r>
        <w:t xml:space="preserve">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4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 статьи 51</w:t>
        </w:r>
      </w:hyperlink>
      <w:r>
        <w:t xml:space="preserve"> настоящего Кодекса, и строя</w:t>
      </w:r>
      <w:r>
        <w:t>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00000" w:rsidRDefault="00026350">
      <w:pPr>
        <w:pStyle w:val="ConsPlusNormal"/>
        <w:jc w:val="both"/>
      </w:pPr>
      <w:r>
        <w:t xml:space="preserve">(п. 5 введен Федеральным </w:t>
      </w:r>
      <w:hyperlink r:id="rId17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ред. Федерального </w:t>
      </w:r>
      <w:hyperlink r:id="rId174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w:t>
      </w:r>
      <w:r>
        <w:t>N 342-ФЗ)</w:t>
      </w:r>
    </w:p>
    <w:p w:rsidR="00000000" w:rsidRDefault="00026350">
      <w:pPr>
        <w:pStyle w:val="ConsPlusNormal"/>
        <w:spacing w:before="200"/>
        <w:ind w:firstLine="540"/>
        <w:jc w:val="both"/>
      </w:pPr>
      <w:r>
        <w:lastRenderedPageBreak/>
        <w:t xml:space="preserve">6.1. Неполучение (несвоевременное получение) документов, запрошенных в соответствии с </w:t>
      </w:r>
      <w:hyperlink w:anchor="Par3313"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3.2</w:t>
        </w:r>
      </w:hyperlink>
      <w:r>
        <w:t xml:space="preserve"> и </w:t>
      </w:r>
      <w:hyperlink w:anchor="Par3315"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00000" w:rsidRDefault="00026350">
      <w:pPr>
        <w:pStyle w:val="ConsPlusNormal"/>
        <w:jc w:val="both"/>
      </w:pPr>
      <w:r>
        <w:t xml:space="preserve">(часть 6.1 введена Федеральным </w:t>
      </w:r>
      <w:hyperlink r:id="rId1743"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w:t>
      </w:r>
    </w:p>
    <w:p w:rsidR="00000000" w:rsidRDefault="00026350">
      <w:pPr>
        <w:pStyle w:val="ConsPlusNormal"/>
        <w:spacing w:before="200"/>
        <w:ind w:firstLine="540"/>
        <w:jc w:val="both"/>
      </w:pPr>
      <w:r>
        <w:t xml:space="preserve">7. Утратил силу с 1 января 2019 года. - Федеральный </w:t>
      </w:r>
      <w:hyperlink r:id="rId174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spacing w:before="200"/>
        <w:ind w:firstLine="540"/>
        <w:jc w:val="both"/>
      </w:pPr>
      <w:r>
        <w:t>8. Отказ в выдаче разрешения на ввод объекта в эксплуатацию может быть оспорен в судебном порядке.</w:t>
      </w:r>
    </w:p>
    <w:p w:rsidR="00000000" w:rsidRDefault="00026350">
      <w:pPr>
        <w:pStyle w:val="ConsPlusNormal"/>
        <w:jc w:val="both"/>
      </w:pPr>
      <w:r>
        <w:t xml:space="preserve">(в ред. Федерального </w:t>
      </w:r>
      <w:hyperlink r:id="rId1745" w:tooltip="Федеральный закон от 27.07.2006 N 143-ФЗ &quot;О внесении изменений в статью 55 Градостроительного кодекса Российской Федерации&quot;{КонсультантПлюс}" w:history="1">
        <w:r>
          <w:rPr>
            <w:color w:val="0000FF"/>
          </w:rPr>
          <w:t>закона</w:t>
        </w:r>
      </w:hyperlink>
      <w:r>
        <w:t xml:space="preserve"> от 27.07.2006 N 1</w:t>
      </w:r>
      <w:r>
        <w:t>43-ФЗ)</w:t>
      </w:r>
    </w:p>
    <w:p w:rsidR="00000000" w:rsidRDefault="00026350">
      <w:pPr>
        <w:pStyle w:val="ConsPlusNormal"/>
        <w:spacing w:before="20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w:t>
      </w:r>
      <w:r>
        <w:t>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w:t>
      </w:r>
      <w:r>
        <w:t>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w:t>
      </w:r>
      <w:r>
        <w:t>достроительной деятельности.</w:t>
      </w:r>
    </w:p>
    <w:p w:rsidR="00000000" w:rsidRDefault="00026350">
      <w:pPr>
        <w:pStyle w:val="ConsPlusNormal"/>
        <w:jc w:val="both"/>
      </w:pPr>
      <w:r>
        <w:t xml:space="preserve">(в ред. Федеральных законов от 13.07.2015 </w:t>
      </w:r>
      <w:hyperlink r:id="rId174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174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w:t>
      </w:r>
      <w:r>
        <w:t>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w:t>
      </w:r>
      <w:r>
        <w:t>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w:t>
      </w:r>
      <w:r>
        <w:t xml:space="preserve">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ar4373" w:tooltip="3) сведения о площади, о высоте и количестве этажей объекта капитального строительства, о сетях инженерно-технического обеспечения;" w:history="1">
        <w:r>
          <w:rPr>
            <w:color w:val="0000FF"/>
          </w:rPr>
          <w:t>пунктах 3</w:t>
        </w:r>
      </w:hyperlink>
      <w:r>
        <w:t xml:space="preserve">, </w:t>
      </w:r>
      <w:hyperlink w:anchor="Par4390" w:tooltip="9) акт, предусмотренный пунктом 6 части 3 статьи 55 настоящего Кодекса;" w:history="1">
        <w:r>
          <w:rPr>
            <w:color w:val="0000FF"/>
          </w:rPr>
          <w:t>9</w:t>
        </w:r>
      </w:hyperlink>
      <w:r>
        <w:t xml:space="preserve"> - </w:t>
      </w:r>
      <w:hyperlink w:anchor="Par4394"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history="1">
        <w:r>
          <w:rPr>
            <w:color w:val="0000FF"/>
          </w:rPr>
          <w:t>9.2</w:t>
        </w:r>
      </w:hyperlink>
      <w:r>
        <w:t xml:space="preserve">, </w:t>
      </w:r>
      <w:hyperlink w:anchor="Par4397" w:tooltip="11) разрешение на ввод объекта в эксплуатацию, технический план объекта капитального строительства;" w:history="1">
        <w:r>
          <w:rPr>
            <w:color w:val="0000FF"/>
          </w:rPr>
          <w:t>11</w:t>
        </w:r>
      </w:hyperlink>
      <w:r>
        <w:t xml:space="preserve"> и </w:t>
      </w:r>
      <w:hyperlink w:anchor="Par4399"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history="1">
        <w:r>
          <w:rPr>
            <w:color w:val="0000FF"/>
          </w:rPr>
          <w:t>12 части 5 статьи 56</w:t>
        </w:r>
      </w:hyperlink>
      <w:r>
        <w:t xml:space="preserve"> настоящего Кодекса.</w:t>
      </w:r>
    </w:p>
    <w:p w:rsidR="00000000" w:rsidRDefault="00026350">
      <w:pPr>
        <w:pStyle w:val="ConsPlusNormal"/>
        <w:jc w:val="both"/>
      </w:pPr>
      <w:r>
        <w:t xml:space="preserve">(часть 9.1 введена Федеральным </w:t>
      </w:r>
      <w:hyperlink r:id="rId174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w:t>
      </w:r>
      <w:r>
        <w:t>08.2018 N 342-ФЗ)</w:t>
      </w:r>
    </w:p>
    <w:p w:rsidR="00000000" w:rsidRDefault="00026350">
      <w:pPr>
        <w:pStyle w:val="ConsPlusNormal"/>
        <w:spacing w:before="20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w:t>
      </w:r>
      <w:r>
        <w:t>питального строительства.</w:t>
      </w:r>
    </w:p>
    <w:p w:rsidR="00000000" w:rsidRDefault="00026350">
      <w:pPr>
        <w:pStyle w:val="ConsPlusNormal"/>
        <w:spacing w:before="20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49"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от 13 июля 2015 года N 218-ФЗ "О государственной регистрации недвижимости".</w:t>
      </w:r>
    </w:p>
    <w:p w:rsidR="00000000" w:rsidRDefault="00026350">
      <w:pPr>
        <w:pStyle w:val="ConsPlusNormal"/>
        <w:jc w:val="both"/>
      </w:pPr>
      <w:r>
        <w:t xml:space="preserve">(часть 10.1 введена Федеральным </w:t>
      </w:r>
      <w:hyperlink r:id="rId175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13.07.2015 N 252-ФЗ; в ред. Федерального </w:t>
      </w:r>
      <w:hyperlink r:id="rId175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026350">
      <w:pPr>
        <w:pStyle w:val="ConsPlusNormal"/>
        <w:spacing w:before="200"/>
        <w:ind w:firstLine="540"/>
        <w:jc w:val="both"/>
      </w:pPr>
      <w:r>
        <w:t xml:space="preserve">10.2. Утратил силу. - Федеральный </w:t>
      </w:r>
      <w:hyperlink r:id="rId175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w:t>
      </w:r>
      <w:r>
        <w:t>.08.2018 N 342-ФЗ.</w:t>
      </w:r>
    </w:p>
    <w:p w:rsidR="00000000" w:rsidRDefault="00026350">
      <w:pPr>
        <w:pStyle w:val="ConsPlusNormal"/>
        <w:spacing w:before="200"/>
        <w:ind w:firstLine="540"/>
        <w:jc w:val="both"/>
      </w:pPr>
      <w: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w:t>
      </w:r>
      <w:r>
        <w:t xml:space="preserve">вать установленным в соответствии с Федеральным </w:t>
      </w:r>
      <w:hyperlink r:id="rId1753"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w:t>
      </w:r>
      <w:r>
        <w:t>ического плана.</w:t>
      </w:r>
    </w:p>
    <w:p w:rsidR="00000000" w:rsidRDefault="00026350">
      <w:pPr>
        <w:pStyle w:val="ConsPlusNormal"/>
        <w:jc w:val="both"/>
      </w:pPr>
      <w:r>
        <w:t xml:space="preserve">(в ред. Федеральных законов от 13.05.2008 </w:t>
      </w:r>
      <w:hyperlink r:id="rId175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03.07.2016 </w:t>
      </w:r>
      <w:hyperlink r:id="rId17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026350">
      <w:pPr>
        <w:pStyle w:val="ConsPlusNormal"/>
        <w:spacing w:before="20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w:t>
      </w:r>
      <w:r>
        <w:t xml:space="preserve">ия работ, конструкций, участков сетей </w:t>
      </w:r>
      <w:r>
        <w:lastRenderedPageBreak/>
        <w:t>инженерно-технического обеспечения объекта капитального строительства, иную документацию, необходимую для эксплуатации такого объекта.</w:t>
      </w:r>
    </w:p>
    <w:p w:rsidR="00000000" w:rsidRDefault="00026350">
      <w:pPr>
        <w:pStyle w:val="ConsPlusNormal"/>
        <w:jc w:val="both"/>
      </w:pPr>
      <w:r>
        <w:t xml:space="preserve">(часть 11.1 введена Федеральным </w:t>
      </w:r>
      <w:hyperlink r:id="rId17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spacing w:before="200"/>
        <w:ind w:firstLine="540"/>
        <w:jc w:val="both"/>
      </w:pPr>
      <w: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w:t>
      </w:r>
      <w:r>
        <w:t xml:space="preserve">нных </w:t>
      </w:r>
      <w:hyperlink r:id="rId1757"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 xml:space="preserve"> Российской Федерации об охране объектов культурного наследия.</w:t>
      </w:r>
    </w:p>
    <w:p w:rsidR="00000000" w:rsidRDefault="00026350">
      <w:pPr>
        <w:pStyle w:val="ConsPlusNormal"/>
        <w:jc w:val="both"/>
      </w:pPr>
      <w:r>
        <w:t xml:space="preserve">(часть 11.2 введена Федеральным </w:t>
      </w:r>
      <w:hyperlink r:id="rId175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026350">
      <w:pPr>
        <w:pStyle w:val="ConsPlusNormal"/>
        <w:spacing w:before="200"/>
        <w:ind w:firstLine="540"/>
        <w:jc w:val="both"/>
      </w:pPr>
      <w:r>
        <w:t xml:space="preserve">12. </w:t>
      </w:r>
      <w:hyperlink r:id="rId1759"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00000" w:rsidRDefault="00026350">
      <w:pPr>
        <w:pStyle w:val="ConsPlusNormal"/>
        <w:jc w:val="both"/>
      </w:pPr>
      <w:r>
        <w:t xml:space="preserve">(в ред. Федерального </w:t>
      </w:r>
      <w:hyperlink r:id="rId176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026350">
      <w:pPr>
        <w:pStyle w:val="ConsPlusNormal"/>
        <w:spacing w:before="200"/>
        <w:ind w:firstLine="540"/>
        <w:jc w:val="both"/>
      </w:pPr>
      <w:r>
        <w:t>13. В течение трех рабочих дней со дня выдачи разрешения на ввод объекта в эксплуатацию орган, выдавший такое р</w:t>
      </w:r>
      <w:r>
        <w:t>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w:t>
      </w:r>
      <w:r>
        <w:t xml:space="preserve">азанных в </w:t>
      </w:r>
      <w:hyperlink w:anchor="Par30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w:t>
      </w:r>
      <w:r>
        <w:t xml:space="preserve"> в эксплуатацию иных объектов капитального строительства.</w:t>
      </w:r>
    </w:p>
    <w:p w:rsidR="00000000" w:rsidRDefault="00026350">
      <w:pPr>
        <w:pStyle w:val="ConsPlusNormal"/>
        <w:jc w:val="both"/>
      </w:pPr>
      <w:r>
        <w:t xml:space="preserve">(часть 13 введена Федеральным </w:t>
      </w:r>
      <w:hyperlink r:id="rId17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 в ред. Федерального </w:t>
      </w:r>
      <w:hyperlink r:id="rId176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14. В случаях, предусмотренных </w:t>
      </w:r>
      <w:hyperlink w:anchor="Par294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 статьи 51</w:t>
        </w:r>
      </w:hyperlink>
      <w:r>
        <w:t xml:space="preserve"> настоящего Кодекса, в течение трех рабочих </w:t>
      </w:r>
      <w:r>
        <w:t>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w:t>
      </w:r>
      <w:r>
        <w:t>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w:t>
      </w:r>
      <w:r>
        <w:t>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w:t>
      </w:r>
      <w:r>
        <w:t>и которого выдано разрешение на ввод объекта в эксплуатацию.</w:t>
      </w:r>
    </w:p>
    <w:p w:rsidR="00000000" w:rsidRDefault="00026350">
      <w:pPr>
        <w:pStyle w:val="ConsPlusNormal"/>
        <w:jc w:val="both"/>
      </w:pPr>
      <w:r>
        <w:t xml:space="preserve">(часть 14 введена Федеральным </w:t>
      </w:r>
      <w:hyperlink r:id="rId176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Получение</w:t>
            </w:r>
            <w:r>
              <w:rPr>
                <w:color w:val="392C69"/>
              </w:rPr>
              <w:t xml:space="preserve"> разрешения на ввод объекта в эксплуатацию не требуется также в случаях, указанных в ст. 16 ФЗ от 03.08.2018 N 340-ФЗ.</w:t>
            </w:r>
          </w:p>
        </w:tc>
      </w:tr>
    </w:tbl>
    <w:p w:rsidR="00000000" w:rsidRDefault="00026350">
      <w:pPr>
        <w:pStyle w:val="ConsPlusNormal"/>
        <w:spacing w:before="260"/>
        <w:ind w:firstLine="540"/>
        <w:jc w:val="both"/>
      </w:pPr>
      <w:r>
        <w:t xml:space="preserve">15. Разрешение на ввод объекта в эксплуатацию не требуется в случае, если в соответствии с </w:t>
      </w:r>
      <w:hyperlink w:anchor="Par3000" w:tooltip="17. Выдача разрешения на строительство не требуется в случае:"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00000" w:rsidRDefault="00026350">
      <w:pPr>
        <w:pStyle w:val="ConsPlusNormal"/>
        <w:jc w:val="both"/>
      </w:pPr>
      <w:r>
        <w:t xml:space="preserve">(часть 15 введена Федеральным </w:t>
      </w:r>
      <w:hyperlink r:id="rId176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bookmarkStart w:id="438" w:name="Par3366"/>
      <w:bookmarkEnd w:id="438"/>
      <w:r>
        <w:t>16. В случае строительства или реконструкции объекта индивидуального жилищного строительства ил</w:t>
      </w:r>
      <w:r>
        <w:t>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w:t>
      </w:r>
      <w:r>
        <w:t>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w:t>
      </w:r>
      <w:r>
        <w:t xml:space="preserve">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w:t>
      </w:r>
      <w:r>
        <w:t xml:space="preserve">ончании строительства). Уведомление об окончании строительства должно содержать сведения, предусмотренные </w:t>
      </w:r>
      <w:hyperlink w:anchor="Par3107" w:tooltip="1) фамилия, имя, отчество (при наличии), место жительства застройщика, реквизиты документа, удостоверяющего личность (для физического лица);" w:history="1">
        <w:r>
          <w:rPr>
            <w:color w:val="0000FF"/>
          </w:rPr>
          <w:t>пунктами 1</w:t>
        </w:r>
      </w:hyperlink>
      <w:r>
        <w:t xml:space="preserve"> - </w:t>
      </w:r>
      <w:hyperlink w:anchor="Par3111"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Pr>
            <w:color w:val="0000FF"/>
          </w:rPr>
          <w:t>5</w:t>
        </w:r>
      </w:hyperlink>
      <w:r>
        <w:t xml:space="preserve">, </w:t>
      </w:r>
      <w:hyperlink w:anchor="Par3113"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Pr>
            <w:color w:val="0000FF"/>
          </w:rPr>
          <w:t>7</w:t>
        </w:r>
      </w:hyperlink>
      <w:r>
        <w:t xml:space="preserve"> и </w:t>
      </w:r>
      <w:hyperlink w:anchor="Par3114" w:tooltip="8) почтовый адрес и (или) адрес электронной почты для связи с застройщиком;"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w:t>
      </w:r>
      <w:r>
        <w:lastRenderedPageBreak/>
        <w:t>оплате государственной пошлины за осуществление государственной регистрации прав, о способе направле</w:t>
      </w:r>
      <w:r>
        <w:t xml:space="preserve">ния застройщику уведомления, предусмотренного </w:t>
      </w:r>
      <w:hyperlink w:anchor="Par3380"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w:t>
        </w:r>
      </w:hyperlink>
      <w:r>
        <w:t xml:space="preserve"> настоящей статьи. К уведомлению об окончании строительства прилагаются:</w:t>
      </w:r>
    </w:p>
    <w:p w:rsidR="00000000" w:rsidRDefault="00026350">
      <w:pPr>
        <w:pStyle w:val="ConsPlusNormal"/>
        <w:spacing w:before="200"/>
        <w:ind w:firstLine="540"/>
        <w:jc w:val="both"/>
      </w:pPr>
      <w:bookmarkStart w:id="439" w:name="Par3367"/>
      <w:bookmarkEnd w:id="439"/>
      <w:r>
        <w:t xml:space="preserve">1) документы, предусмотренные </w:t>
      </w:r>
      <w:hyperlink w:anchor="Par3119"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Pr>
            <w:color w:val="0000FF"/>
          </w:rPr>
          <w:t>пунктами 2</w:t>
        </w:r>
      </w:hyperlink>
      <w:r>
        <w:t xml:space="preserve"> и </w:t>
      </w:r>
      <w:hyperlink w:anchor="Par3120"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Pr>
            <w:color w:val="0000FF"/>
          </w:rPr>
          <w:t>3 части 3 статьи 51.1</w:t>
        </w:r>
      </w:hyperlink>
      <w:r>
        <w:t xml:space="preserve"> настоящего Кодекса;</w:t>
      </w:r>
    </w:p>
    <w:p w:rsidR="00000000" w:rsidRDefault="00026350">
      <w:pPr>
        <w:pStyle w:val="ConsPlusNormal"/>
        <w:spacing w:before="200"/>
        <w:ind w:firstLine="540"/>
        <w:jc w:val="both"/>
      </w:pPr>
      <w:r>
        <w:t>2) технический план объекта индивидуального жилищного строит</w:t>
      </w:r>
      <w:r>
        <w:t>ельства или садового дома;</w:t>
      </w:r>
    </w:p>
    <w:p w:rsidR="00000000" w:rsidRDefault="00026350">
      <w:pPr>
        <w:pStyle w:val="ConsPlusNormal"/>
        <w:spacing w:before="200"/>
        <w:ind w:firstLine="540"/>
        <w:jc w:val="both"/>
      </w:pPr>
      <w:bookmarkStart w:id="440" w:name="Par3369"/>
      <w:bookmarkEnd w:id="44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w:t>
      </w:r>
      <w:r>
        <w:t>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w:t>
      </w:r>
      <w:r>
        <w:t>енностью лиц на стороне арендатора.</w:t>
      </w:r>
    </w:p>
    <w:p w:rsidR="00000000" w:rsidRDefault="00026350">
      <w:pPr>
        <w:pStyle w:val="ConsPlusNormal"/>
        <w:jc w:val="both"/>
      </w:pPr>
      <w:r>
        <w:t xml:space="preserve">(часть 16 введена Федеральным </w:t>
      </w:r>
      <w:hyperlink r:id="rId176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17. В случае отсутствия в уведомлении об ок</w:t>
      </w:r>
      <w:r>
        <w:t xml:space="preserve">ончании строительства сведений, предусмотренных </w:t>
      </w:r>
      <w:hyperlink w:anchor="Par3366"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ar3367" w:tooltip="1) документы, предусмотренные пунктами 2 и 3 части 3 статьи 51.1 настоящего Кодекса;" w:history="1">
        <w:r>
          <w:rPr>
            <w:color w:val="0000FF"/>
          </w:rPr>
          <w:t>пунктами 1</w:t>
        </w:r>
      </w:hyperlink>
      <w:r>
        <w:t xml:space="preserve"> - </w:t>
      </w:r>
      <w:hyperlink w:anchor="Par3369"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w:t>
      </w:r>
      <w:r>
        <w:t>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w:t>
      </w:r>
      <w:r>
        <w:t xml:space="preserve">ового дома ранее не направлялось (в том числе было возвращено застройщику в соответствии с </w:t>
      </w:r>
      <w:hyperlink w:anchor="Par3124"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w:t>
      </w:r>
      <w:r>
        <w:t xml:space="preserve">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w:t>
      </w:r>
      <w:r>
        <w:t xml:space="preserve">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00000" w:rsidRDefault="00026350">
      <w:pPr>
        <w:pStyle w:val="ConsPlusNormal"/>
        <w:jc w:val="both"/>
      </w:pPr>
      <w:r>
        <w:t xml:space="preserve">(часть 17 введена Федеральным </w:t>
      </w:r>
      <w:hyperlink r:id="rId176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 xml:space="preserve">18. </w:t>
      </w:r>
      <w:hyperlink r:id="rId176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КонсультантПлюс}" w:history="1">
        <w:r>
          <w:rPr>
            <w:color w:val="0000FF"/>
          </w:rPr>
          <w:t>Форма</w:t>
        </w:r>
      </w:hyperlink>
      <w:r>
        <w:t xml:space="preserve"> уведом</w:t>
      </w:r>
      <w:r>
        <w:t>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jc w:val="both"/>
      </w:pPr>
      <w:r>
        <w:t xml:space="preserve">(часть 18 введена Федеральным </w:t>
      </w:r>
      <w:hyperlink r:id="rId176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bookmarkStart w:id="441" w:name="Par3375"/>
      <w:bookmarkEnd w:id="441"/>
      <w:r>
        <w:t>19. Уполномоченные на выдачу разрешений на строительство федераль</w:t>
      </w:r>
      <w:r>
        <w:t>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00000" w:rsidRDefault="00026350">
      <w:pPr>
        <w:pStyle w:val="ConsPlusNormal"/>
        <w:spacing w:before="200"/>
        <w:ind w:firstLine="540"/>
        <w:jc w:val="both"/>
      </w:pPr>
      <w:bookmarkStart w:id="442" w:name="Par3376"/>
      <w:bookmarkEnd w:id="442"/>
      <w:r>
        <w:t>1) проводит проверку соответст</w:t>
      </w:r>
      <w:r>
        <w:t>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w:t>
      </w:r>
      <w:r>
        <w:t>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w:t>
      </w:r>
      <w:r>
        <w:t>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w:t>
      </w:r>
      <w:r>
        <w:t>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w:t>
      </w:r>
      <w:r>
        <w:t>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w:t>
      </w:r>
      <w:r>
        <w:t xml:space="preserve">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w:t>
      </w:r>
      <w:r>
        <w:t xml:space="preserve">проверка </w:t>
      </w:r>
      <w:r>
        <w:lastRenderedPageBreak/>
        <w:t>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w:t>
      </w:r>
      <w:r>
        <w:t>а дату поступления уведомления об окончании строительства;</w:t>
      </w:r>
    </w:p>
    <w:p w:rsidR="00000000" w:rsidRDefault="00026350">
      <w:pPr>
        <w:pStyle w:val="ConsPlusNormal"/>
        <w:spacing w:before="20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w:t>
      </w:r>
      <w:r>
        <w:t xml:space="preserve">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3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настоящего Кодекса, не направлялось ув</w:t>
      </w:r>
      <w:r>
        <w:t>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w:t>
      </w:r>
      <w:r>
        <w:t xml:space="preserve">льства или садового дома на земельном участке по основанию, указанному в </w:t>
      </w:r>
      <w:hyperlink w:anchor="Par3137"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w:t>
      </w:r>
      <w:r>
        <w:t>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00000" w:rsidRDefault="00026350">
      <w:pPr>
        <w:pStyle w:val="ConsPlusNormal"/>
        <w:spacing w:before="200"/>
        <w:ind w:firstLine="540"/>
        <w:jc w:val="both"/>
      </w:pPr>
      <w:r>
        <w:t>3) проверяет соответствие вида разрешенного использования объекта индивидуального жи</w:t>
      </w:r>
      <w:r>
        <w:t>лищного строительства или садового дома виду разрешенного использования, указанному в уведомлении о планируемом строительстве;</w:t>
      </w:r>
    </w:p>
    <w:p w:rsidR="00000000" w:rsidRDefault="00026350">
      <w:pPr>
        <w:pStyle w:val="ConsPlusNormal"/>
        <w:spacing w:before="20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w:t>
      </w:r>
      <w:r>
        <w:t>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w:t>
      </w:r>
      <w:r>
        <w:t>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00000" w:rsidRDefault="00026350">
      <w:pPr>
        <w:pStyle w:val="ConsPlusNormal"/>
        <w:spacing w:before="200"/>
        <w:ind w:firstLine="540"/>
        <w:jc w:val="both"/>
      </w:pPr>
      <w:bookmarkStart w:id="443" w:name="Par3380"/>
      <w:bookmarkEnd w:id="443"/>
      <w:r>
        <w:t>5) направляет застрой</w:t>
      </w:r>
      <w:r>
        <w:t>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w:t>
      </w:r>
      <w:r>
        <w:t>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w:t>
      </w:r>
      <w:r>
        <w:t xml:space="preserve">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w:t>
      </w:r>
      <w:r>
        <w:t>и нормативно-правовому регулированию в сфере строительства, архитектуры, градостроительства.</w:t>
      </w:r>
    </w:p>
    <w:p w:rsidR="00000000" w:rsidRDefault="00026350">
      <w:pPr>
        <w:pStyle w:val="ConsPlusNormal"/>
        <w:jc w:val="both"/>
      </w:pPr>
      <w:r>
        <w:t xml:space="preserve">(часть 19 введена Федеральным </w:t>
      </w:r>
      <w:hyperlink r:id="rId176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w:t>
      </w:r>
      <w:r>
        <w:t>018 N 340-ФЗ)</w:t>
      </w:r>
    </w:p>
    <w:p w:rsidR="00000000" w:rsidRDefault="00026350">
      <w:pPr>
        <w:pStyle w:val="ConsPlusNormal"/>
        <w:spacing w:before="20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00000" w:rsidRDefault="00026350">
      <w:pPr>
        <w:pStyle w:val="ConsPlusNormal"/>
        <w:spacing w:before="200"/>
        <w:ind w:firstLine="540"/>
        <w:jc w:val="both"/>
      </w:pPr>
      <w:bookmarkStart w:id="444" w:name="Par3383"/>
      <w:bookmarkEnd w:id="44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76"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history="1">
        <w:r>
          <w:rPr>
            <w:color w:val="0000FF"/>
          </w:rPr>
          <w:t>пункте 1 части 19</w:t>
        </w:r>
      </w:hyperlink>
      <w:r>
        <w:t xml:space="preserve"> настоящей статьи предельным параметрам разрешенного стро</w:t>
      </w:r>
      <w:r>
        <w:t>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w:t>
      </w:r>
      <w:r>
        <w:t>им Кодексом, другими федеральными законами;</w:t>
      </w:r>
    </w:p>
    <w:p w:rsidR="00000000" w:rsidRDefault="00026350">
      <w:pPr>
        <w:pStyle w:val="ConsPlusNormal"/>
        <w:spacing w:before="200"/>
        <w:ind w:firstLine="540"/>
        <w:jc w:val="both"/>
      </w:pPr>
      <w:bookmarkStart w:id="445" w:name="Par3384"/>
      <w:bookmarkEnd w:id="44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w:t>
      </w:r>
      <w:r>
        <w:lastRenderedPageBreak/>
        <w:t>уведомлению о планируем</w:t>
      </w:r>
      <w:r>
        <w:t>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w:t>
      </w:r>
      <w: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37"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пункте 4 част</w:t>
        </w:r>
        <w:r>
          <w:rPr>
            <w:color w:val="0000FF"/>
          </w:rPr>
          <w:t>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00000" w:rsidRDefault="00026350">
      <w:pPr>
        <w:pStyle w:val="ConsPlusNormal"/>
        <w:spacing w:before="200"/>
        <w:ind w:firstLine="540"/>
        <w:jc w:val="both"/>
      </w:pPr>
      <w:bookmarkStart w:id="446" w:name="Par3385"/>
      <w:bookmarkEnd w:id="446"/>
      <w:r>
        <w:t>3) вид разрешенного</w:t>
      </w:r>
      <w:r>
        <w:t xml:space="preserve">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00000" w:rsidRDefault="00026350">
      <w:pPr>
        <w:pStyle w:val="ConsPlusNormal"/>
        <w:spacing w:before="200"/>
        <w:ind w:firstLine="540"/>
        <w:jc w:val="both"/>
      </w:pPr>
      <w:bookmarkStart w:id="447" w:name="Par3386"/>
      <w:bookmarkEnd w:id="447"/>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w:t>
      </w:r>
      <w:r>
        <w:t>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w:t>
      </w:r>
      <w:r>
        <w:t>ъекта капитального строительства, и такой объект капитального строительства не введен в эксплуатацию.</w:t>
      </w:r>
    </w:p>
    <w:p w:rsidR="00000000" w:rsidRDefault="00026350">
      <w:pPr>
        <w:pStyle w:val="ConsPlusNormal"/>
        <w:jc w:val="both"/>
      </w:pPr>
      <w:r>
        <w:t xml:space="preserve">(часть 20 введена Федеральным </w:t>
      </w:r>
      <w:hyperlink r:id="rId177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w:t>
      </w:r>
      <w:r>
        <w:t>т 03.08.2018 N 340-ФЗ)</w:t>
      </w:r>
    </w:p>
    <w:p w:rsidR="00000000" w:rsidRDefault="00026350">
      <w:pPr>
        <w:pStyle w:val="ConsPlusNormal"/>
        <w:spacing w:before="20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w:t>
      </w:r>
      <w:r>
        <w:t xml:space="preserve">в </w:t>
      </w:r>
      <w:hyperlink w:anchor="Par3375"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w:t>
      </w:r>
      <w:r>
        <w:t xml:space="preserve"> самоуправления в орган регистрации прав, а также:</w:t>
      </w:r>
    </w:p>
    <w:p w:rsidR="00000000" w:rsidRDefault="00026350">
      <w:pPr>
        <w:pStyle w:val="ConsPlusNormal"/>
        <w:spacing w:before="200"/>
        <w:ind w:firstLine="540"/>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w:t>
      </w:r>
      <w:r>
        <w:t xml:space="preserve"> предусмотренному </w:t>
      </w:r>
      <w:hyperlink w:anchor="Par3383"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history="1">
        <w:r>
          <w:rPr>
            <w:color w:val="0000FF"/>
          </w:rPr>
          <w:t>пунктом 1</w:t>
        </w:r>
      </w:hyperlink>
      <w:r>
        <w:t xml:space="preserve"> или </w:t>
      </w:r>
      <w:hyperlink w:anchor="Par3384"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history="1">
        <w:r>
          <w:rPr>
            <w:color w:val="0000FF"/>
          </w:rPr>
          <w:t>2 части 20</w:t>
        </w:r>
      </w:hyperlink>
      <w:r>
        <w:t xml:space="preserve"> настоящей статьи;</w:t>
      </w:r>
    </w:p>
    <w:p w:rsidR="00000000" w:rsidRDefault="00026350">
      <w:pPr>
        <w:pStyle w:val="ConsPlusNormal"/>
        <w:spacing w:before="200"/>
        <w:ind w:firstLine="540"/>
        <w:jc w:val="both"/>
      </w:pPr>
      <w:r>
        <w:t>2) в орган исполнительной власти субъекта Российской Федерации, уполномоченный в области охраны объектов культурного наследия, в случае</w:t>
      </w:r>
      <w:r>
        <w:t xml:space="preserve"> направления застройщику указанного уведомления по основанию, предусмотренному </w:t>
      </w:r>
      <w:hyperlink w:anchor="Par3384"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history="1">
        <w:r>
          <w:rPr>
            <w:color w:val="0000FF"/>
          </w:rPr>
          <w:t>пунктом 2 части 20</w:t>
        </w:r>
      </w:hyperlink>
      <w:r>
        <w:t xml:space="preserve"> настоящей статьи;</w:t>
      </w:r>
    </w:p>
    <w:p w:rsidR="00000000" w:rsidRDefault="00026350">
      <w:pPr>
        <w:pStyle w:val="ConsPlusNormal"/>
        <w:spacing w:before="200"/>
        <w:ind w:firstLine="540"/>
        <w:jc w:val="both"/>
      </w:pPr>
      <w: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w:t>
      </w:r>
      <w:r>
        <w:t xml:space="preserve">нованию, предусмотренному </w:t>
      </w:r>
      <w:hyperlink w:anchor="Par3385"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history="1">
        <w:r>
          <w:rPr>
            <w:color w:val="0000FF"/>
          </w:rPr>
          <w:t>пунктом 3</w:t>
        </w:r>
      </w:hyperlink>
      <w:r>
        <w:t xml:space="preserve"> или </w:t>
      </w:r>
      <w:hyperlink w:anchor="Par3386"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history="1">
        <w:r>
          <w:rPr>
            <w:color w:val="0000FF"/>
          </w:rPr>
          <w:t>4 части 20</w:t>
        </w:r>
      </w:hyperlink>
      <w:r>
        <w:t xml:space="preserve"> настоящей статьи.</w:t>
      </w:r>
    </w:p>
    <w:p w:rsidR="00000000" w:rsidRDefault="00026350">
      <w:pPr>
        <w:pStyle w:val="ConsPlusNormal"/>
        <w:jc w:val="both"/>
      </w:pPr>
      <w:r>
        <w:t xml:space="preserve">(часть 21 введена Федеральным </w:t>
      </w:r>
      <w:hyperlink r:id="rId177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ind w:firstLine="540"/>
        <w:jc w:val="both"/>
      </w:pPr>
    </w:p>
    <w:p w:rsidR="00000000" w:rsidRDefault="00026350">
      <w:pPr>
        <w:pStyle w:val="ConsPlusTitle"/>
        <w:jc w:val="center"/>
        <w:outlineLvl w:val="0"/>
      </w:pPr>
      <w:r>
        <w:t>Глава 6.1. САМОРЕГУЛИРОВАНИЕ В ОБЛАСТИ ИНЖЕНЕРНЫХ</w:t>
      </w:r>
    </w:p>
    <w:p w:rsidR="00000000" w:rsidRDefault="00026350">
      <w:pPr>
        <w:pStyle w:val="ConsPlusTitle"/>
        <w:jc w:val="center"/>
      </w:pPr>
      <w:r>
        <w:t>ИЗЫСКАНИЙ, АРХИТЕКТУРНО-СТРОИТЕЛЬНОГО ПРОЕКТИРОВАНИЯ,</w:t>
      </w:r>
    </w:p>
    <w:p w:rsidR="00000000" w:rsidRDefault="00026350">
      <w:pPr>
        <w:pStyle w:val="ConsPlusTitle"/>
        <w:jc w:val="center"/>
      </w:pPr>
      <w:r>
        <w:t>СТРОИТЕЛЬСТВА, РЕКОНСТРУКЦИИ, КАПИТАЛЬНОГО РЕМОНТА,</w:t>
      </w:r>
    </w:p>
    <w:p w:rsidR="00000000" w:rsidRDefault="00026350">
      <w:pPr>
        <w:pStyle w:val="ConsPlusTitle"/>
        <w:jc w:val="center"/>
      </w:pPr>
      <w:r>
        <w:t>СНОСА ОБЪЕКТОВ КАПИТАЛЬНОГО СТ</w:t>
      </w:r>
      <w:r>
        <w:t>РОИТЕЛЬСТВА</w:t>
      </w:r>
    </w:p>
    <w:p w:rsidR="00000000" w:rsidRDefault="00026350">
      <w:pPr>
        <w:pStyle w:val="ConsPlusNormal"/>
        <w:jc w:val="center"/>
      </w:pPr>
      <w:r>
        <w:t xml:space="preserve">(в ред. Федерального </w:t>
      </w:r>
      <w:hyperlink r:id="rId177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jc w:val="center"/>
      </w:pPr>
      <w:r>
        <w:t xml:space="preserve">(введена Федеральным </w:t>
      </w:r>
      <w:hyperlink r:id="rId177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22.07.2008 N 148-ФЗ)</w:t>
      </w:r>
    </w:p>
    <w:p w:rsidR="00000000" w:rsidRDefault="00026350">
      <w:pPr>
        <w:pStyle w:val="ConsPlusNormal"/>
        <w:ind w:firstLine="540"/>
        <w:jc w:val="both"/>
      </w:pPr>
    </w:p>
    <w:p w:rsidR="00000000" w:rsidRDefault="00026350">
      <w:pPr>
        <w:pStyle w:val="ConsPlusTitle"/>
        <w:ind w:firstLine="540"/>
        <w:jc w:val="both"/>
        <w:outlineLvl w:val="1"/>
      </w:pPr>
      <w:bookmarkStart w:id="448" w:name="Par3401"/>
      <w:bookmarkEnd w:id="448"/>
      <w:r>
        <w:t>Статья 55.1. Основные цели саморегулируемых организаций в области инженерных изысканий, архитектурно-строи</w:t>
      </w:r>
      <w:r>
        <w:t>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00000" w:rsidRDefault="00026350">
      <w:pPr>
        <w:pStyle w:val="ConsPlusNormal"/>
        <w:jc w:val="both"/>
      </w:pPr>
      <w:r>
        <w:t xml:space="preserve">(в ред. Федеральных законов от 24.11.2014 </w:t>
      </w:r>
      <w:hyperlink r:id="rId177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 xml:space="preserve">, от 03.08.2018 </w:t>
      </w:r>
      <w:hyperlink r:id="rId177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ind w:firstLine="540"/>
        <w:jc w:val="both"/>
      </w:pPr>
    </w:p>
    <w:p w:rsidR="00000000" w:rsidRDefault="00026350">
      <w:pPr>
        <w:pStyle w:val="ConsPlusNormal"/>
        <w:ind w:firstLine="540"/>
        <w:jc w:val="both"/>
      </w:pPr>
      <w:r>
        <w:t>1. Основными целями саморегулируемых организац</w:t>
      </w:r>
      <w:r>
        <w:t>ий являются:</w:t>
      </w:r>
    </w:p>
    <w:p w:rsidR="00000000" w:rsidRDefault="00026350">
      <w:pPr>
        <w:pStyle w:val="ConsPlusNormal"/>
        <w:spacing w:before="200"/>
        <w:ind w:firstLine="540"/>
        <w:jc w:val="both"/>
      </w:pPr>
      <w:r>
        <w:t xml:space="preserve">1) предупреждение причинения вреда жизни или здоровью физических лиц, имуществу физических </w:t>
      </w:r>
      <w:r>
        <w:lastRenderedPageBreak/>
        <w:t>или юридических лиц, государственному или муниципальному имуществу, окружающей среде, жизни или здоровью животных и растений, объектам культурного насле</w:t>
      </w:r>
      <w:r>
        <w:t>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0000" w:rsidRDefault="00026350">
      <w:pPr>
        <w:pStyle w:val="ConsPlusNormal"/>
        <w:spacing w:before="200"/>
        <w:ind w:firstLine="540"/>
        <w:jc w:val="both"/>
      </w:pPr>
      <w:r>
        <w:t>2) повышение кач</w:t>
      </w:r>
      <w:r>
        <w:t>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026350">
      <w:pPr>
        <w:pStyle w:val="ConsPlusNormal"/>
        <w:jc w:val="both"/>
      </w:pPr>
      <w:r>
        <w:t xml:space="preserve">(в ред. Федерального </w:t>
      </w:r>
      <w:hyperlink r:id="rId177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w:t>
      </w:r>
      <w:r>
        <w:t xml:space="preserve">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w:t>
      </w:r>
      <w:r>
        <w:t>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w:t>
      </w:r>
      <w:r>
        <w:t>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000000" w:rsidRDefault="00026350">
      <w:pPr>
        <w:pStyle w:val="ConsPlusNormal"/>
        <w:jc w:val="both"/>
      </w:pPr>
      <w:r>
        <w:t xml:space="preserve">(п. 3 введен Федеральным </w:t>
      </w:r>
      <w:hyperlink r:id="rId17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spacing w:before="200"/>
        <w:ind w:firstLine="540"/>
        <w:jc w:val="both"/>
      </w:pPr>
      <w:r>
        <w:t>2. Содержанием деятельности саморегулируемой организации в области инженерных изысканий, архитектурно-строительного проек</w:t>
      </w:r>
      <w:r>
        <w:t xml:space="preserve">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ar348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00000" w:rsidRDefault="00026350">
      <w:pPr>
        <w:pStyle w:val="ConsPlusNormal"/>
        <w:jc w:val="both"/>
      </w:pPr>
      <w:r>
        <w:t xml:space="preserve">(в ред. Федеральных законов от 24.11.2014 </w:t>
      </w:r>
      <w:hyperlink r:id="rId17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 xml:space="preserve">, от 03.08.2018 </w:t>
      </w:r>
      <w:hyperlink r:id="rId177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ind w:firstLine="540"/>
        <w:jc w:val="both"/>
      </w:pPr>
    </w:p>
    <w:p w:rsidR="00000000" w:rsidRDefault="00026350">
      <w:pPr>
        <w:pStyle w:val="ConsPlusTitle"/>
        <w:ind w:firstLine="540"/>
        <w:jc w:val="both"/>
        <w:outlineLvl w:val="1"/>
      </w:pPr>
      <w:r>
        <w:t>Статья 55.2. Приобретение статуса саморегулируемой организации</w:t>
      </w:r>
    </w:p>
    <w:p w:rsidR="00000000" w:rsidRDefault="00026350">
      <w:pPr>
        <w:pStyle w:val="ConsPlusNormal"/>
        <w:jc w:val="both"/>
      </w:pPr>
      <w:r>
        <w:t xml:space="preserve">(в ред. Федерального </w:t>
      </w:r>
      <w:hyperlink r:id="rId17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ind w:firstLine="540"/>
        <w:jc w:val="both"/>
      </w:pPr>
    </w:p>
    <w:p w:rsidR="00000000" w:rsidRDefault="00026350">
      <w:pPr>
        <w:pStyle w:val="ConsPlusNormal"/>
        <w:ind w:firstLine="540"/>
        <w:jc w:val="both"/>
      </w:pPr>
      <w:bookmarkStart w:id="449" w:name="Par3416"/>
      <w:bookmarkEnd w:id="44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401"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history="1">
        <w:r>
          <w:rPr>
            <w:color w:val="0000FF"/>
          </w:rPr>
          <w:t>статьей 55.1</w:t>
        </w:r>
      </w:hyperlink>
      <w:r>
        <w:t xml:space="preserve"> настоящего Кодекса, при условии ее соответствия требованиям, устано</w:t>
      </w:r>
      <w:r>
        <w:t xml:space="preserve">вленным </w:t>
      </w:r>
      <w:hyperlink w:anchor="Par3456"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статьей 55.4</w:t>
        </w:r>
      </w:hyperlink>
      <w:r>
        <w:t xml:space="preserve"> настоящего Кодекса.</w:t>
      </w:r>
    </w:p>
    <w:p w:rsidR="00000000" w:rsidRDefault="00026350">
      <w:pPr>
        <w:pStyle w:val="ConsPlusNormal"/>
        <w:jc w:val="both"/>
      </w:pPr>
      <w:r>
        <w:t xml:space="preserve">(часть 1 в ред. Федерального </w:t>
      </w:r>
      <w:hyperlink r:id="rId17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 xml:space="preserve">1.1. Утратил силу с 1 июля 2017 года. - Федеральный </w:t>
      </w:r>
      <w:hyperlink r:id="rId17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026350">
      <w:pPr>
        <w:pStyle w:val="ConsPlusNormal"/>
        <w:spacing w:before="200"/>
        <w:ind w:firstLine="540"/>
        <w:jc w:val="both"/>
      </w:pPr>
      <w:bookmarkStart w:id="450" w:name="Par3419"/>
      <w:bookmarkEnd w:id="450"/>
      <w:r>
        <w:t xml:space="preserve">2. Для внесения в государственный реестр саморегулируемых организаций сведений о некоммерческой организации, указанной в </w:t>
      </w:r>
      <w:hyperlink w:anchor="Par3416"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ею пр</w:t>
      </w:r>
      <w:r>
        <w:t xml:space="preserve">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83" w:tooltip="Федеральный закон от 01.12.2007 N 315-ФЗ (ред. от 03.08.2018) &quot;О саморегулируемых организациях&quot;{КонсультантПлюс}" w:history="1">
        <w:r>
          <w:rPr>
            <w:color w:val="0000FF"/>
          </w:rPr>
          <w:t>пун</w:t>
        </w:r>
        <w:r>
          <w:rPr>
            <w:color w:val="0000FF"/>
          </w:rPr>
          <w:t>ктами 1</w:t>
        </w:r>
      </w:hyperlink>
      <w:r>
        <w:t xml:space="preserve"> - </w:t>
      </w:r>
      <w:hyperlink r:id="rId1784" w:tooltip="Федеральный закон от 01.12.2007 N 315-ФЗ (ред. от 03.08.2018) &quot;О саморегулируемых организациях&quot;{КонсультантПлюс}"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456"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 55.4</w:t>
        </w:r>
      </w:hyperlink>
      <w:r>
        <w:t xml:space="preserve"> настоящего Кодекса. При этом в уставе некоммерческой организации, указанной в </w:t>
      </w:r>
      <w:hyperlink w:anchor="Par3416"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w:t>
      </w:r>
      <w:r>
        <w:t xml:space="preserve">ьи, должен быть указан вид саморегулируемой организации в соответствии со </w:t>
      </w:r>
      <w:hyperlink w:anchor="Par3447" w:tooltip="Статья 55.3. Виды саморегулируемых организаций" w:history="1">
        <w:r>
          <w:rPr>
            <w:color w:val="0000FF"/>
          </w:rPr>
          <w:t>статьей 55.3</w:t>
        </w:r>
      </w:hyperlink>
      <w:r>
        <w:t xml:space="preserve"> настоящего Кодекса. Указанные в настоящей части заявление и документы могут быть представлены</w:t>
      </w:r>
      <w:r>
        <w:t xml:space="preserve">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00000" w:rsidRDefault="00026350">
      <w:pPr>
        <w:pStyle w:val="ConsPlusNormal"/>
        <w:jc w:val="both"/>
      </w:pPr>
      <w:r>
        <w:t xml:space="preserve">(часть 2 в ред. Федерального </w:t>
      </w:r>
      <w:hyperlink r:id="rId17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bookmarkStart w:id="451" w:name="Par3421"/>
      <w:bookmarkEnd w:id="451"/>
      <w:r>
        <w:t xml:space="preserve">2.1. В срок не позднее чем тридцать дней со дня получения от указанной в </w:t>
      </w:r>
      <w:hyperlink w:anchor="Par3416"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w:t>
      </w:r>
      <w:r>
        <w:t xml:space="preserve">оящей статьи саморегулируемой организации предусмотренных </w:t>
      </w:r>
      <w:hyperlink w:anchor="Par3419"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w:t>
      </w:r>
      <w:r>
        <w:lastRenderedPageBreak/>
        <w:t>отказе во внесении свед</w:t>
      </w:r>
      <w:r>
        <w:t>ений об указанной саморегулируемой организации в государственный реестр саморегулируемых организаций.</w:t>
      </w:r>
    </w:p>
    <w:p w:rsidR="00000000" w:rsidRDefault="00026350">
      <w:pPr>
        <w:pStyle w:val="ConsPlusNormal"/>
        <w:jc w:val="both"/>
      </w:pPr>
      <w:r>
        <w:t xml:space="preserve">(часть 2.1 введена Федеральным </w:t>
      </w:r>
      <w:hyperlink r:id="rId178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026350">
      <w:pPr>
        <w:pStyle w:val="ConsPlusNormal"/>
        <w:spacing w:before="20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416"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w:t>
      </w:r>
      <w:r>
        <w:t xml:space="preserve">емой организации в государственный реестр саморегулируемых организаций является ее несоответствие требованиям, установленным </w:t>
      </w:r>
      <w:hyperlink w:anchor="Par3459"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и </w:t>
      </w:r>
      <w:hyperlink w:anchor="Par3463"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2 статьи 55.4</w:t>
        </w:r>
      </w:hyperlink>
      <w:r>
        <w:t xml:space="preserve"> настоящего Кодекса.</w:t>
      </w:r>
    </w:p>
    <w:p w:rsidR="00000000" w:rsidRDefault="00026350">
      <w:pPr>
        <w:pStyle w:val="ConsPlusNormal"/>
        <w:jc w:val="both"/>
      </w:pPr>
      <w:r>
        <w:t xml:space="preserve">(часть 2.2 введена Федеральным </w:t>
      </w:r>
      <w:hyperlink r:id="rId178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026350">
      <w:pPr>
        <w:pStyle w:val="ConsPlusNormal"/>
        <w:spacing w:before="200"/>
        <w:ind w:firstLine="540"/>
        <w:jc w:val="both"/>
      </w:pPr>
      <w:bookmarkStart w:id="452" w:name="Par3425"/>
      <w:bookmarkEnd w:id="452"/>
      <w:r>
        <w:t>2</w:t>
      </w:r>
      <w:r>
        <w:t xml:space="preserve">.3. Национальное объединение саморегулируемых организаций не позднее чем через пять рабочих дней с даты утверждения предусмотренного </w:t>
      </w:r>
      <w:hyperlink w:anchor="Par3421"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w:t>
      </w:r>
      <w: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w:t>
      </w:r>
      <w:r>
        <w:t xml:space="preserve">ые в </w:t>
      </w:r>
      <w:hyperlink w:anchor="Par3419"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w:t>
      </w:r>
      <w:r>
        <w:t xml:space="preserve">валифицированной электронной подписи, в целях принятия органом надзора за саморегулируемыми организациями в сроки, предусмотренные </w:t>
      </w:r>
      <w:hyperlink w:anchor="Par3860"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history="1">
        <w:r>
          <w:rPr>
            <w:color w:val="0000FF"/>
          </w:rPr>
          <w:t>частью 4 статьи 55.18</w:t>
        </w:r>
      </w:hyperlink>
      <w:r>
        <w:t xml:space="preserve"> настоящего Кодекса, решения о внесении или об отказе во внесении сведений</w:t>
      </w:r>
      <w:r>
        <w:t xml:space="preserve"> об указанной в </w:t>
      </w:r>
      <w:hyperlink w:anchor="Par3416"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w:t>
      </w:r>
      <w:r>
        <w:t>уемых организаций информирует саморегулируемую организацию.</w:t>
      </w:r>
    </w:p>
    <w:p w:rsidR="00000000" w:rsidRDefault="00026350">
      <w:pPr>
        <w:pStyle w:val="ConsPlusNormal"/>
        <w:jc w:val="both"/>
      </w:pPr>
      <w:r>
        <w:t xml:space="preserve">(часть 2.3 введена Федеральным </w:t>
      </w:r>
      <w:hyperlink r:id="rId178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 в ред. </w:t>
      </w:r>
      <w:r>
        <w:t xml:space="preserve">Федеральных законов от 13.07.2015 </w:t>
      </w:r>
      <w:hyperlink r:id="rId178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03.07.2016 </w:t>
      </w:r>
      <w:hyperlink r:id="rId17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179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419"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частях 2</w:t>
        </w:r>
      </w:hyperlink>
      <w:r>
        <w:t xml:space="preserve"> и </w:t>
      </w:r>
      <w:hyperlink w:anchor="Par3425"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history="1">
        <w:r>
          <w:rPr>
            <w:color w:val="0000FF"/>
          </w:rPr>
          <w:t>2.3</w:t>
        </w:r>
      </w:hyperlink>
      <w:r>
        <w:t xml:space="preserve"> настоящей статьи документов.</w:t>
      </w:r>
    </w:p>
    <w:p w:rsidR="00000000" w:rsidRDefault="00026350">
      <w:pPr>
        <w:pStyle w:val="ConsPlusNormal"/>
        <w:jc w:val="both"/>
      </w:pPr>
      <w:r>
        <w:t xml:space="preserve">(часть 3 введена Федеральным </w:t>
      </w:r>
      <w:hyperlink r:id="rId179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27.07.2010 N 240-ФЗ, в ред. Федерального </w:t>
      </w:r>
      <w:hyperlink r:id="rId179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026350">
      <w:pPr>
        <w:pStyle w:val="ConsPlusNormal"/>
        <w:spacing w:before="200"/>
        <w:ind w:firstLine="540"/>
        <w:jc w:val="both"/>
      </w:pPr>
      <w:r>
        <w:t>4. Утратил силу с 1 июля 2017 го</w:t>
      </w:r>
      <w:r>
        <w:t xml:space="preserve">да. - Федеральный </w:t>
      </w:r>
      <w:hyperlink r:id="rId17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026350">
      <w:pPr>
        <w:pStyle w:val="ConsPlusNormal"/>
        <w:spacing w:before="200"/>
        <w:ind w:firstLine="540"/>
        <w:jc w:val="both"/>
      </w:pPr>
      <w:bookmarkStart w:id="453" w:name="Par3430"/>
      <w:bookmarkEnd w:id="45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95" w:tooltip="Федеральный закон от 01.12.2007 N 315-ФЗ (ред. от 03.08.2018) &quot;О саморегулируемых организациях&quot;{КонсультантПлюс}" w:history="1">
        <w:r>
          <w:rPr>
            <w:color w:val="0000FF"/>
          </w:rPr>
          <w:t>частью 1 статьи 21</w:t>
        </w:r>
      </w:hyperlink>
      <w:r>
        <w:t xml:space="preserve"> Федерального закона "О саморегулируемых организациях" основани</w:t>
      </w:r>
      <w:r>
        <w:t>ем является:</w:t>
      </w:r>
    </w:p>
    <w:p w:rsidR="00000000" w:rsidRDefault="00026350">
      <w:pPr>
        <w:pStyle w:val="ConsPlusNormal"/>
        <w:jc w:val="both"/>
      </w:pPr>
      <w:r>
        <w:t xml:space="preserve">(в ред. Федерального </w:t>
      </w:r>
      <w:hyperlink r:id="rId17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1) неисполнение такой саморегулируемой организацией требования либо требован</w:t>
      </w:r>
      <w:r>
        <w:t xml:space="preserve">ий </w:t>
      </w:r>
      <w:hyperlink w:anchor="Par3456"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 (или) </w:t>
      </w:r>
      <w:hyperlink w:anchor="Par3749" w:tooltip="Статья 55.16. Компенсационные фонды саморегулируемой организации" w:history="1">
        <w:r>
          <w:rPr>
            <w:color w:val="0000FF"/>
          </w:rPr>
          <w:t>статьи 55.16</w:t>
        </w:r>
      </w:hyperlink>
      <w:r>
        <w:t xml:space="preserve">, и (или) </w:t>
      </w:r>
      <w:hyperlink w:anchor="Par3808"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w:t>
      </w:r>
      <w:r>
        <w:t xml:space="preserve">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ar3590"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частью 3 статьи 55.6</w:t>
        </w:r>
      </w:hyperlink>
      <w:r>
        <w:t xml:space="preserve"> насто</w:t>
      </w:r>
      <w:r>
        <w:t>ящего Кодекса;</w:t>
      </w:r>
    </w:p>
    <w:p w:rsidR="00000000" w:rsidRDefault="00026350">
      <w:pPr>
        <w:pStyle w:val="ConsPlusNormal"/>
        <w:jc w:val="both"/>
      </w:pPr>
      <w:r>
        <w:t xml:space="preserve">(в ред. Федеральных законов от 03.07.2016 </w:t>
      </w:r>
      <w:hyperlink r:id="rId17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18.06.2017 </w:t>
      </w:r>
      <w:hyperlink r:id="rId1798"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КонсультантПлюс}" w:history="1">
        <w:r>
          <w:rPr>
            <w:color w:val="0000FF"/>
          </w:rPr>
          <w:t>N 126-ФЗ</w:t>
        </w:r>
      </w:hyperlink>
      <w:r>
        <w:t xml:space="preserve">, от 03.08.2018 </w:t>
      </w:r>
      <w:hyperlink r:id="rId179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2) несоо</w:t>
      </w:r>
      <w:r>
        <w:t xml:space="preserve">тветствие утвержденных документов такой саморегулируемой организации требованиям, установленным </w:t>
      </w:r>
      <w:hyperlink w:anchor="Par348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к этим документам, или о</w:t>
      </w:r>
      <w:r>
        <w:t xml:space="preserve">тсутствие у нее документов, предусмотренных </w:t>
      </w:r>
      <w:hyperlink w:anchor="Par348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частью 1 статьи 55.5</w:t>
        </w:r>
      </w:hyperlink>
      <w:r>
        <w:t xml:space="preserve"> настоящего Кодекса;</w:t>
      </w:r>
    </w:p>
    <w:p w:rsidR="00000000" w:rsidRDefault="00026350">
      <w:pPr>
        <w:pStyle w:val="ConsPlusNormal"/>
        <w:spacing w:before="200"/>
        <w:ind w:firstLine="540"/>
        <w:jc w:val="both"/>
      </w:pPr>
      <w:r>
        <w:t>3) несоблюдение такой саморегул</w:t>
      </w:r>
      <w:r>
        <w:t xml:space="preserve">ируемой организацией требований, предусмотренных ее документами, утвержденными в соответствии со </w:t>
      </w:r>
      <w:hyperlink w:anchor="Par348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000000" w:rsidRDefault="00026350">
      <w:pPr>
        <w:pStyle w:val="ConsPlusNormal"/>
        <w:spacing w:before="200"/>
        <w:ind w:firstLine="540"/>
        <w:jc w:val="both"/>
      </w:pPr>
      <w:r>
        <w:t>4) необеспечение такой</w:t>
      </w:r>
      <w:r>
        <w:t xml:space="preserve">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00000" w:rsidRDefault="00026350">
      <w:pPr>
        <w:pStyle w:val="ConsPlusNormal"/>
        <w:spacing w:before="200"/>
        <w:ind w:firstLine="540"/>
        <w:jc w:val="both"/>
      </w:pPr>
      <w:r>
        <w:lastRenderedPageBreak/>
        <w:t xml:space="preserve">5) утратил силу с 1 июля 2017 года. - Федеральный </w:t>
      </w:r>
      <w:hyperlink r:id="rId18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026350">
      <w:pPr>
        <w:pStyle w:val="ConsPlusNormal"/>
        <w:spacing w:before="200"/>
        <w:ind w:firstLine="540"/>
        <w:jc w:val="both"/>
      </w:pPr>
      <w:r>
        <w:t>6) непредоставление такой саморегулируемой организацией сведений по запросу органа надзора за саморегулируемыми организациями, по запросу Националь</w:t>
      </w:r>
      <w:r>
        <w:t xml:space="preserve">ного объединения саморегулируемых организаций, направленному при исполнении функций, предусмотренных </w:t>
      </w:r>
      <w:hyperlink w:anchor="Par3936"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history="1">
        <w:r>
          <w:rPr>
            <w:color w:val="0000FF"/>
          </w:rPr>
          <w:t>пунктами 5</w:t>
        </w:r>
      </w:hyperlink>
      <w:r>
        <w:t xml:space="preserve">, </w:t>
      </w:r>
      <w:hyperlink w:anchor="Par3940"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history="1">
        <w:r>
          <w:rPr>
            <w:color w:val="0000FF"/>
          </w:rPr>
          <w:t>7</w:t>
        </w:r>
      </w:hyperlink>
      <w:r>
        <w:t xml:space="preserve"> и </w:t>
      </w:r>
      <w:hyperlink w:anchor="Par3944"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Кодекса, или предоставление ею недостоверных сведений;</w:t>
      </w:r>
    </w:p>
    <w:p w:rsidR="00000000" w:rsidRDefault="00026350">
      <w:pPr>
        <w:pStyle w:val="ConsPlusNormal"/>
        <w:spacing w:before="20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00000" w:rsidRDefault="00026350">
      <w:pPr>
        <w:pStyle w:val="ConsPlusNormal"/>
        <w:spacing w:before="200"/>
        <w:ind w:firstLine="540"/>
        <w:jc w:val="both"/>
      </w:pPr>
      <w:r>
        <w:t xml:space="preserve">8) непредставление такой саморегулируемой </w:t>
      </w:r>
      <w:r>
        <w:t xml:space="preserve">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867"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 статьи 55.18</w:t>
        </w:r>
      </w:hyperlink>
      <w:r>
        <w:t xml:space="preserve"> настоящего Кодекса.</w:t>
      </w:r>
    </w:p>
    <w:p w:rsidR="00000000" w:rsidRDefault="00026350">
      <w:pPr>
        <w:pStyle w:val="ConsPlusNormal"/>
        <w:jc w:val="both"/>
      </w:pPr>
      <w:r>
        <w:t xml:space="preserve">(часть 5 введена Федеральным </w:t>
      </w:r>
      <w:hyperlink r:id="rId180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026350">
      <w:pPr>
        <w:pStyle w:val="ConsPlusNormal"/>
        <w:spacing w:before="200"/>
        <w:ind w:firstLine="540"/>
        <w:jc w:val="both"/>
      </w:pPr>
      <w:r>
        <w:t>6. Исключение сведений о саморегулируемой организации из государственного реестра саморегулируемых орг</w:t>
      </w:r>
      <w:r>
        <w:t xml:space="preserve">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904"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 статьи 55.19</w:t>
        </w:r>
      </w:hyperlink>
      <w:r>
        <w:t xml:space="preserve"> настоящего Кодекса, или в судебном порядке в соответствии с </w:t>
      </w:r>
      <w:hyperlink w:anchor="Par3906"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history="1">
        <w:r>
          <w:rPr>
            <w:color w:val="0000FF"/>
          </w:rPr>
          <w:t>частью 13 статьи 55.19</w:t>
        </w:r>
      </w:hyperlink>
      <w:r>
        <w:t xml:space="preserve"> настоящего Кодекса.</w:t>
      </w:r>
    </w:p>
    <w:p w:rsidR="00000000" w:rsidRDefault="00026350">
      <w:pPr>
        <w:pStyle w:val="ConsPlusNormal"/>
        <w:jc w:val="both"/>
      </w:pPr>
      <w:r>
        <w:t xml:space="preserve">(часть 6 введена Федеральным </w:t>
      </w:r>
      <w:hyperlink r:id="rId180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 в ред. Федерального </w:t>
      </w:r>
      <w:hyperlink r:id="rId18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w:t>
      </w:r>
      <w:r>
        <w:t>6 N 372-ФЗ)</w:t>
      </w:r>
    </w:p>
    <w:p w:rsidR="00000000" w:rsidRDefault="00026350">
      <w:pPr>
        <w:pStyle w:val="ConsPlusNormal"/>
        <w:spacing w:before="200"/>
        <w:ind w:firstLine="540"/>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w:t>
      </w:r>
      <w:r>
        <w:t xml:space="preserve">овлены </w:t>
      </w:r>
      <w:hyperlink w:anchor="Par3803"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w:t>
      </w:r>
      <w:r>
        <w:t xml:space="preserve"> саморегулируемая организация.</w:t>
      </w:r>
    </w:p>
    <w:p w:rsidR="00000000" w:rsidRDefault="00026350">
      <w:pPr>
        <w:pStyle w:val="ConsPlusNormal"/>
        <w:jc w:val="both"/>
      </w:pPr>
      <w:r>
        <w:t xml:space="preserve">(часть 7 введена Федеральным </w:t>
      </w:r>
      <w:hyperlink r:id="rId18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ind w:firstLine="540"/>
        <w:jc w:val="both"/>
      </w:pPr>
    </w:p>
    <w:p w:rsidR="00000000" w:rsidRDefault="00026350">
      <w:pPr>
        <w:pStyle w:val="ConsPlusTitle"/>
        <w:ind w:firstLine="540"/>
        <w:jc w:val="both"/>
        <w:outlineLvl w:val="1"/>
      </w:pPr>
      <w:bookmarkStart w:id="454" w:name="Par3447"/>
      <w:bookmarkEnd w:id="454"/>
      <w:r>
        <w:t>Статья 55.3. Виды саморегулируемых</w:t>
      </w:r>
      <w:r>
        <w:t xml:space="preserve"> организаций</w:t>
      </w:r>
    </w:p>
    <w:p w:rsidR="00000000" w:rsidRDefault="00026350">
      <w:pPr>
        <w:pStyle w:val="ConsPlusNormal"/>
        <w:jc w:val="both"/>
      </w:pPr>
      <w:r>
        <w:t xml:space="preserve">(в ред. Федерального </w:t>
      </w:r>
      <w:hyperlink r:id="rId18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ind w:firstLine="540"/>
        <w:jc w:val="both"/>
      </w:pPr>
    </w:p>
    <w:p w:rsidR="00000000" w:rsidRDefault="00026350">
      <w:pPr>
        <w:pStyle w:val="ConsPlusNormal"/>
        <w:ind w:firstLine="540"/>
        <w:jc w:val="both"/>
      </w:pPr>
      <w:r>
        <w:t>Допускается приобретение некоммерческими организациями статуса саморегулиру</w:t>
      </w:r>
      <w:r>
        <w:t>емых организаций следующих видов:</w:t>
      </w:r>
    </w:p>
    <w:p w:rsidR="00000000" w:rsidRDefault="00026350">
      <w:pPr>
        <w:pStyle w:val="ConsPlusNormal"/>
        <w:jc w:val="both"/>
      </w:pPr>
      <w:r>
        <w:t xml:space="preserve">(в ред. Федерального </w:t>
      </w:r>
      <w:hyperlink r:id="rId18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1) саморегулируемые организации, основанные на членстве</w:t>
      </w:r>
      <w:r>
        <w:t xml:space="preserve"> лиц, выполняющих инженерные изыскания;</w:t>
      </w:r>
    </w:p>
    <w:p w:rsidR="00000000" w:rsidRDefault="00026350">
      <w:pPr>
        <w:pStyle w:val="ConsPlusNormal"/>
        <w:spacing w:before="200"/>
        <w:ind w:firstLine="540"/>
        <w:jc w:val="both"/>
      </w:pPr>
      <w:r>
        <w:t>2) саморегулируемые организации, основанные на членстве лиц, осуществляющих подготовку проектной документации;</w:t>
      </w:r>
    </w:p>
    <w:p w:rsidR="00000000" w:rsidRDefault="00026350">
      <w:pPr>
        <w:pStyle w:val="ConsPlusNormal"/>
        <w:spacing w:before="200"/>
        <w:ind w:firstLine="540"/>
        <w:jc w:val="both"/>
      </w:pPr>
      <w:r>
        <w:t>3) саморегулируемые организации, основанные на членстве лиц, осуществляющих строительство.</w:t>
      </w:r>
    </w:p>
    <w:p w:rsidR="00000000" w:rsidRDefault="00026350">
      <w:pPr>
        <w:pStyle w:val="ConsPlusNormal"/>
        <w:ind w:firstLine="540"/>
        <w:jc w:val="both"/>
      </w:pPr>
    </w:p>
    <w:p w:rsidR="00000000" w:rsidRDefault="00026350">
      <w:pPr>
        <w:pStyle w:val="ConsPlusTitle"/>
        <w:ind w:firstLine="540"/>
        <w:jc w:val="both"/>
        <w:outlineLvl w:val="1"/>
      </w:pPr>
      <w:bookmarkStart w:id="455" w:name="Par3456"/>
      <w:bookmarkEnd w:id="455"/>
      <w:r>
        <w:t>Статья 55.4. Требования к некоммерческой организации, необходимые для приобретения статуса саморегулируемой организации</w:t>
      </w:r>
    </w:p>
    <w:p w:rsidR="00000000" w:rsidRDefault="00026350">
      <w:pPr>
        <w:pStyle w:val="ConsPlusNormal"/>
        <w:ind w:firstLine="540"/>
        <w:jc w:val="both"/>
      </w:pPr>
      <w:r>
        <w:t xml:space="preserve">(в ред. Федерального </w:t>
      </w:r>
      <w:hyperlink r:id="rId18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w:t>
        </w:r>
        <w:r>
          <w:rPr>
            <w:color w:val="0000FF"/>
          </w:rPr>
          <w:t>кона</w:t>
        </w:r>
      </w:hyperlink>
      <w:r>
        <w:t xml:space="preserve"> от 03.07.2016 N 372-ФЗ)</w:t>
      </w:r>
    </w:p>
    <w:p w:rsidR="00000000" w:rsidRDefault="00026350">
      <w:pPr>
        <w:pStyle w:val="ConsPlusNormal"/>
        <w:ind w:firstLine="540"/>
        <w:jc w:val="both"/>
      </w:pPr>
    </w:p>
    <w:p w:rsidR="00000000" w:rsidRDefault="00026350">
      <w:pPr>
        <w:pStyle w:val="ConsPlusNormal"/>
        <w:ind w:firstLine="540"/>
        <w:jc w:val="both"/>
      </w:pPr>
      <w:bookmarkStart w:id="456" w:name="Par3459"/>
      <w:bookmarkEnd w:id="456"/>
      <w: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w:t>
      </w:r>
      <w:r>
        <w:t>осуществляющих подготовку проектной документации, при условии соответствия некоммерческой организации следующим требованиям:</w:t>
      </w:r>
    </w:p>
    <w:p w:rsidR="00000000" w:rsidRDefault="00026350">
      <w:pPr>
        <w:pStyle w:val="ConsPlusNormal"/>
        <w:spacing w:before="200"/>
        <w:ind w:firstLine="540"/>
        <w:jc w:val="both"/>
      </w:pPr>
      <w:r>
        <w:t xml:space="preserve">1) объединение в составе некоммерческой организации в качестве ее членов не менее чем пятидесяти индивидуальных предпринимателей и </w:t>
      </w:r>
      <w:r>
        <w:t xml:space="preserve">(или) юридических лиц, выполняющих инженерные </w:t>
      </w:r>
      <w:r>
        <w:lastRenderedPageBreak/>
        <w:t>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w:t>
      </w:r>
      <w:r>
        <w:t>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00000" w:rsidRDefault="00026350">
      <w:pPr>
        <w:pStyle w:val="ConsPlusNormal"/>
        <w:spacing w:before="200"/>
        <w:ind w:firstLine="540"/>
        <w:jc w:val="both"/>
      </w:pPr>
      <w:r>
        <w:t>2) наличие у некоммерческой организации компенсационного фонда возмещения вреда, сформированного в размере, установ</w:t>
      </w:r>
      <w:r>
        <w:t xml:space="preserve">ленном </w:t>
      </w:r>
      <w:hyperlink w:anchor="Par3749"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000000" w:rsidRDefault="00026350">
      <w:pPr>
        <w:pStyle w:val="ConsPlusNormal"/>
        <w:spacing w:before="200"/>
        <w:ind w:firstLine="540"/>
        <w:jc w:val="both"/>
      </w:pPr>
      <w:r>
        <w:t>3) наличие у некоммерческой организации стандартов саморегулируемой организации и внутренних документов, разработка и утв</w:t>
      </w:r>
      <w:r>
        <w:t xml:space="preserve">ерждение которых саморегулируемой организацией в соответствии со </w:t>
      </w:r>
      <w:hyperlink w:anchor="Par348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000000" w:rsidRDefault="00026350">
      <w:pPr>
        <w:pStyle w:val="ConsPlusNormal"/>
        <w:spacing w:before="200"/>
        <w:ind w:firstLine="540"/>
        <w:jc w:val="both"/>
      </w:pPr>
      <w:bookmarkStart w:id="457" w:name="Par3463"/>
      <w:bookmarkEnd w:id="457"/>
      <w:r>
        <w:t>2. В случае, если</w:t>
      </w:r>
      <w:r>
        <w:t xml:space="preserve"> не менее чем пятнадцать членов некоммерческой организации, указанной в </w:t>
      </w:r>
      <w:hyperlink w:anchor="Par3459"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настоящей статьи, подали в саморегулируемую организацию заявления о н</w:t>
      </w:r>
      <w:r>
        <w:t>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w:t>
      </w:r>
      <w:r>
        <w:t>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w:t>
      </w:r>
      <w:r>
        <w:t>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w:t>
      </w:r>
      <w:r>
        <w:t xml:space="preserve">омпенсационный фонд, установленного в соответствии со </w:t>
      </w:r>
      <w:hyperlink w:anchor="Par3749"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000000" w:rsidRDefault="00026350">
      <w:pPr>
        <w:pStyle w:val="ConsPlusNormal"/>
        <w:spacing w:before="200"/>
        <w:ind w:firstLine="540"/>
        <w:jc w:val="both"/>
      </w:pPr>
      <w:bookmarkStart w:id="458" w:name="Par3464"/>
      <w:bookmarkEnd w:id="45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00000" w:rsidRDefault="00026350">
      <w:pPr>
        <w:pStyle w:val="ConsPlusNormal"/>
        <w:spacing w:before="200"/>
        <w:ind w:firstLine="540"/>
        <w:jc w:val="both"/>
      </w:pPr>
      <w:r>
        <w:t>1) объединение в составе некоммерческо</w:t>
      </w:r>
      <w:r>
        <w:t>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w:t>
      </w:r>
      <w:r>
        <w:t>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w:t>
      </w:r>
      <w:r>
        <w:t>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w:t>
      </w:r>
      <w:r>
        <w:t xml:space="preserve">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ar3591" w:tooltip="1) иностранных юридических лиц;" w:history="1">
        <w:r>
          <w:rPr>
            <w:color w:val="0000FF"/>
          </w:rPr>
          <w:t>пунктах 1</w:t>
        </w:r>
      </w:hyperlink>
      <w:r>
        <w:t xml:space="preserve"> и </w:t>
      </w:r>
      <w:hyperlink w:anchor="Par3592"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history="1">
        <w:r>
          <w:rPr>
            <w:color w:val="0000FF"/>
          </w:rPr>
          <w:t>2 части 3 статьи 55.6</w:t>
        </w:r>
      </w:hyperlink>
      <w:r>
        <w:t xml:space="preserve"> настоящего Кодекса;</w:t>
      </w:r>
    </w:p>
    <w:p w:rsidR="00000000" w:rsidRDefault="00026350">
      <w:pPr>
        <w:pStyle w:val="ConsPlusNormal"/>
        <w:jc w:val="both"/>
      </w:pPr>
      <w:r>
        <w:t xml:space="preserve">(в ред. Федерального </w:t>
      </w:r>
      <w:hyperlink r:id="rId180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2) отсутствие у некоммерческой организац</w:t>
      </w:r>
      <w:r>
        <w:t>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00000" w:rsidRDefault="00026350">
      <w:pPr>
        <w:pStyle w:val="ConsPlusNormal"/>
        <w:spacing w:before="200"/>
        <w:ind w:firstLine="540"/>
        <w:jc w:val="both"/>
      </w:pPr>
      <w:r>
        <w:t>3) наличие у некоммерческой организации компенсаци</w:t>
      </w:r>
      <w:r>
        <w:t xml:space="preserve">онного фонда возмещения вреда, сформированного в размере, установленном </w:t>
      </w:r>
      <w:hyperlink w:anchor="Par3749"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000000" w:rsidRDefault="00026350">
      <w:pPr>
        <w:pStyle w:val="ConsPlusNormal"/>
        <w:spacing w:before="200"/>
        <w:ind w:firstLine="540"/>
        <w:jc w:val="both"/>
      </w:pPr>
      <w:r>
        <w:t>4) наличие у некоммерческой организации стандартов самор</w:t>
      </w:r>
      <w:r>
        <w:t xml:space="preserve">егулируемой организации и внутренних документов, разработка и утверждение которых саморегулируемой организацией в соответствии со </w:t>
      </w:r>
      <w:hyperlink w:anchor="Par3481" w:tooltip="Статья 55.5. Стандарты и внутренние документы саморегулируемой организации" w:history="1">
        <w:r>
          <w:rPr>
            <w:color w:val="0000FF"/>
          </w:rPr>
          <w:t>статьей 55.5</w:t>
        </w:r>
      </w:hyperlink>
      <w:r>
        <w:t xml:space="preserve"> настоящег</w:t>
      </w:r>
      <w:r>
        <w:t>о Кодекса являются обязательными.</w:t>
      </w:r>
    </w:p>
    <w:p w:rsidR="00000000" w:rsidRDefault="00026350">
      <w:pPr>
        <w:pStyle w:val="ConsPlusNormal"/>
        <w:spacing w:before="200"/>
        <w:ind w:firstLine="540"/>
        <w:jc w:val="both"/>
      </w:pPr>
      <w:bookmarkStart w:id="459" w:name="Par3470"/>
      <w:bookmarkEnd w:id="459"/>
      <w:r>
        <w:t xml:space="preserve">4. В случае, если не менее чем тридцать членов некоммерческой организации, указанной в </w:t>
      </w:r>
      <w:hyperlink w:anchor="Par3464"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w:t>
      </w:r>
      <w:r>
        <w:t xml:space="preserve">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w:t>
      </w:r>
      <w:r>
        <w:lastRenderedPageBreak/>
        <w:t>уп</w:t>
      </w:r>
      <w:r>
        <w:t>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w:t>
      </w:r>
      <w:r>
        <w:t xml:space="preserve">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49"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000000" w:rsidRDefault="00026350">
      <w:pPr>
        <w:pStyle w:val="ConsPlusNormal"/>
        <w:jc w:val="both"/>
      </w:pPr>
      <w:r>
        <w:t xml:space="preserve">(в ред. Федерального </w:t>
      </w:r>
      <w:hyperlink r:id="rId180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w:t>
      </w:r>
      <w:r>
        <w:t>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w:t>
      </w:r>
      <w:r>
        <w:t>ьный ремонт, снос объектов капитального строительства.</w:t>
      </w:r>
    </w:p>
    <w:p w:rsidR="00000000" w:rsidRDefault="00026350">
      <w:pPr>
        <w:pStyle w:val="ConsPlusNormal"/>
        <w:jc w:val="both"/>
      </w:pPr>
      <w:r>
        <w:t xml:space="preserve">(в ред. Федерального </w:t>
      </w:r>
      <w:hyperlink r:id="rId181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6. Требования, установленные </w:t>
      </w:r>
      <w:hyperlink w:anchor="Par3459"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 </w:t>
      </w:r>
      <w:hyperlink w:anchor="Par3470"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w:t>
      </w:r>
      <w:r>
        <w:t xml:space="preserve">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475"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history="1">
        <w:r>
          <w:rPr>
            <w:color w:val="0000FF"/>
          </w:rPr>
          <w:t>частью 7</w:t>
        </w:r>
      </w:hyperlink>
      <w:r>
        <w:t xml:space="preserve"> настоящей статьи.</w:t>
      </w:r>
    </w:p>
    <w:p w:rsidR="00000000" w:rsidRDefault="00026350">
      <w:pPr>
        <w:pStyle w:val="ConsPlusNormal"/>
        <w:spacing w:before="200"/>
        <w:ind w:firstLine="540"/>
        <w:jc w:val="both"/>
      </w:pPr>
      <w:bookmarkStart w:id="460" w:name="Par3475"/>
      <w:bookmarkEnd w:id="460"/>
      <w:r>
        <w:t xml:space="preserve">7. Некоммерческая организация, указанная в </w:t>
      </w:r>
      <w:hyperlink w:anchor="Par3459"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464"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00000" w:rsidRDefault="00026350">
      <w:pPr>
        <w:pStyle w:val="ConsPlusNormal"/>
        <w:spacing w:before="200"/>
        <w:ind w:firstLine="540"/>
        <w:jc w:val="both"/>
      </w:pPr>
      <w:r>
        <w:t xml:space="preserve">1) если саморегулируемой организацией не сформирован компенсационный фонд обеспечения </w:t>
      </w:r>
      <w:r>
        <w:t xml:space="preserve">договорных обязательств, предусмотренный </w:t>
      </w:r>
      <w:hyperlink w:anchor="Par3463"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470"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w:t>
        </w:r>
      </w:hyperlink>
      <w:r>
        <w:t xml:space="preserve"> настоящей статьи;</w:t>
      </w:r>
    </w:p>
    <w:p w:rsidR="00000000" w:rsidRDefault="00026350">
      <w:pPr>
        <w:pStyle w:val="ConsPlusNormal"/>
        <w:spacing w:before="200"/>
        <w:ind w:firstLine="540"/>
        <w:jc w:val="both"/>
      </w:pPr>
      <w:r>
        <w:t>2) снижения не более чем в два раза в процессе деятельности саморегулируемой организации минимального количества членов сам</w:t>
      </w:r>
      <w:r>
        <w:t>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w:t>
      </w:r>
      <w:r>
        <w:t>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w:t>
      </w:r>
      <w:r>
        <w:t>формированного такими членами саморегулируемой организации с учетом их фактического уровня ответственности по обязательствам.</w:t>
      </w:r>
    </w:p>
    <w:p w:rsidR="00000000" w:rsidRDefault="00026350">
      <w:pPr>
        <w:pStyle w:val="ConsPlusNormal"/>
        <w:jc w:val="both"/>
      </w:pPr>
      <w:r>
        <w:t xml:space="preserve">(в ред. Федерального </w:t>
      </w:r>
      <w:hyperlink r:id="rId181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8. Некоммерческая организация, указанная в </w:t>
      </w:r>
      <w:hyperlink w:anchor="Par3459"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464"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и сформировавшая компенсационный фонд обеспечен</w:t>
      </w:r>
      <w:r>
        <w:t>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00000" w:rsidRDefault="00026350">
      <w:pPr>
        <w:pStyle w:val="ConsPlusNormal"/>
        <w:ind w:firstLine="540"/>
        <w:jc w:val="both"/>
      </w:pPr>
    </w:p>
    <w:p w:rsidR="00000000" w:rsidRDefault="00026350">
      <w:pPr>
        <w:pStyle w:val="ConsPlusTitle"/>
        <w:ind w:firstLine="540"/>
        <w:jc w:val="both"/>
        <w:outlineLvl w:val="1"/>
      </w:pPr>
      <w:bookmarkStart w:id="461" w:name="Par3481"/>
      <w:bookmarkEnd w:id="461"/>
      <w:r>
        <w:t>Статья 55.5. Стандарты и внутренние документы саморегулируемой организации</w:t>
      </w:r>
    </w:p>
    <w:p w:rsidR="00000000" w:rsidRDefault="00026350">
      <w:pPr>
        <w:pStyle w:val="ConsPlusNormal"/>
        <w:ind w:firstLine="540"/>
        <w:jc w:val="both"/>
      </w:pPr>
      <w:r>
        <w:t>(в ред</w:t>
      </w:r>
      <w:r>
        <w:t xml:space="preserve">. Федерального </w:t>
      </w:r>
      <w:hyperlink r:id="rId18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jc w:val="both"/>
      </w:pPr>
    </w:p>
    <w:p w:rsidR="00000000" w:rsidRDefault="00026350">
      <w:pPr>
        <w:pStyle w:val="ConsPlusNormal"/>
        <w:ind w:firstLine="540"/>
        <w:jc w:val="both"/>
      </w:pPr>
      <w:bookmarkStart w:id="462" w:name="Par3484"/>
      <w:bookmarkEnd w:id="462"/>
      <w:r>
        <w:t>1. Некоммерческая организация до внесения сведений о ней в государственный реест</w:t>
      </w:r>
      <w:r>
        <w:t xml:space="preserve">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13" w:tooltip="Федеральный закон от 01.12.2007 N 315-ФЗ (ред. от 03.08.2018) &quot;О саморегулируемых организациях&quot;{КонсультантПлюс}" w:history="1">
        <w:r>
          <w:rPr>
            <w:color w:val="0000FF"/>
          </w:rPr>
          <w:t>законом</w:t>
        </w:r>
      </w:hyperlink>
      <w:r>
        <w:t xml:space="preserve"> "О саморегулируемых организациях", а также следующие внутренние документы</w:t>
      </w:r>
      <w:r>
        <w:t xml:space="preserve"> саморегулируемой организации:</w:t>
      </w:r>
    </w:p>
    <w:p w:rsidR="00000000" w:rsidRDefault="00026350">
      <w:pPr>
        <w:pStyle w:val="ConsPlusNormal"/>
        <w:spacing w:before="200"/>
        <w:ind w:firstLine="540"/>
        <w:jc w:val="both"/>
      </w:pPr>
      <w:r>
        <w:t>1) о компенсационном фонде возмещения вреда;</w:t>
      </w:r>
    </w:p>
    <w:p w:rsidR="00000000" w:rsidRDefault="00026350">
      <w:pPr>
        <w:pStyle w:val="ConsPlusNormal"/>
        <w:spacing w:before="200"/>
        <w:ind w:firstLine="540"/>
        <w:jc w:val="both"/>
      </w:pPr>
      <w:r>
        <w:t xml:space="preserve">2) о компенсационном фонде обеспечения договорных обязательств (в случаях, предусмотренных </w:t>
      </w:r>
      <w:hyperlink w:anchor="Par3463"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470"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 статьи 55.4</w:t>
        </w:r>
      </w:hyperlink>
      <w:r>
        <w:t xml:space="preserve"> нас</w:t>
      </w:r>
      <w:r>
        <w:t>тоящего Кодекса);</w:t>
      </w:r>
    </w:p>
    <w:p w:rsidR="00000000" w:rsidRDefault="00026350">
      <w:pPr>
        <w:pStyle w:val="ConsPlusNormal"/>
        <w:spacing w:before="200"/>
        <w:ind w:firstLine="540"/>
        <w:jc w:val="both"/>
      </w:pPr>
      <w:r>
        <w:t>3) о реестре членов саморегулируемой организации;</w:t>
      </w:r>
    </w:p>
    <w:p w:rsidR="00000000" w:rsidRDefault="00026350">
      <w:pPr>
        <w:pStyle w:val="ConsPlusNormal"/>
        <w:spacing w:before="200"/>
        <w:ind w:firstLine="540"/>
        <w:jc w:val="both"/>
      </w:pPr>
      <w:r>
        <w:lastRenderedPageBreak/>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00000" w:rsidRDefault="00026350">
      <w:pPr>
        <w:pStyle w:val="ConsPlusNormal"/>
        <w:spacing w:before="20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00000" w:rsidRDefault="00026350">
      <w:pPr>
        <w:pStyle w:val="ConsPlusNormal"/>
        <w:spacing w:before="200"/>
        <w:ind w:firstLine="540"/>
        <w:jc w:val="both"/>
      </w:pPr>
      <w:r>
        <w:t>6) о членстве в саморегулируемой организации, в том числе о требованиях к членам саморегулируемой организации, о ра</w:t>
      </w:r>
      <w:r>
        <w:t>змере, порядке расчета и уплаты вступительного взноса, членских взносов.</w:t>
      </w:r>
    </w:p>
    <w:p w:rsidR="00000000" w:rsidRDefault="00026350">
      <w:pPr>
        <w:pStyle w:val="ConsPlusNormal"/>
        <w:spacing w:before="200"/>
        <w:ind w:firstLine="540"/>
        <w:jc w:val="both"/>
      </w:pPr>
      <w:bookmarkStart w:id="463" w:name="Par3491"/>
      <w:bookmarkEnd w:id="463"/>
      <w:r>
        <w:t>2. Саморегулируемой организацией могут быть разработаны и утверждены внутренние документы:</w:t>
      </w:r>
    </w:p>
    <w:p w:rsidR="00000000" w:rsidRDefault="00026350">
      <w:pPr>
        <w:pStyle w:val="ConsPlusNormal"/>
        <w:spacing w:before="200"/>
        <w:ind w:firstLine="540"/>
        <w:jc w:val="both"/>
      </w:pPr>
      <w:r>
        <w:t>1) о страховании членами саморегулируемой организации риска гражданской ответс</w:t>
      </w:r>
      <w:r>
        <w:t>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00000" w:rsidRDefault="00026350">
      <w:pPr>
        <w:pStyle w:val="ConsPlusNormal"/>
        <w:spacing w:before="200"/>
        <w:ind w:firstLine="540"/>
        <w:jc w:val="both"/>
      </w:pPr>
      <w:r>
        <w:t>2) о страховании риска ответственности за нарушение чл</w:t>
      </w:r>
      <w:r>
        <w:t>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000000" w:rsidRDefault="00026350">
      <w:pPr>
        <w:pStyle w:val="ConsPlusNormal"/>
        <w:jc w:val="both"/>
      </w:pPr>
      <w:r>
        <w:t>(в ред. Федер</w:t>
      </w:r>
      <w:r>
        <w:t xml:space="preserve">ального </w:t>
      </w:r>
      <w:hyperlink r:id="rId181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иные внутренние документы.</w:t>
      </w:r>
    </w:p>
    <w:p w:rsidR="00000000" w:rsidRDefault="00026350">
      <w:pPr>
        <w:pStyle w:val="ConsPlusNormal"/>
        <w:spacing w:before="200"/>
        <w:ind w:firstLine="540"/>
        <w:jc w:val="both"/>
      </w:pPr>
      <w:r>
        <w:t xml:space="preserve">3. Внутренние документы саморегулируемой организации, предусмотренные </w:t>
      </w:r>
      <w:hyperlink w:anchor="Par348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491" w:tooltip="2. Саморегулируемой организацией могут быть разработаны и утверждены внутренние документы:"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000000" w:rsidRDefault="00026350">
      <w:pPr>
        <w:pStyle w:val="ConsPlusNormal"/>
        <w:spacing w:before="200"/>
        <w:ind w:firstLine="540"/>
        <w:jc w:val="both"/>
      </w:pPr>
      <w:bookmarkStart w:id="464" w:name="Par3497"/>
      <w:bookmarkEnd w:id="464"/>
      <w:r>
        <w:t>4. Саморегулируемая организация в процессе своей деятельности в дополнение к стандартам, предусмотренным Федер</w:t>
      </w:r>
      <w:r>
        <w:t xml:space="preserve">альным </w:t>
      </w:r>
      <w:hyperlink r:id="rId1815" w:tooltip="Федеральный закон от 01.12.2007 N 315-ФЗ (ред. от 03.08.2018) &quot;О саморегулируемых организациях&quot;{КонсультантПлюс}"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w:t>
      </w:r>
      <w:r>
        <w:t>соответствующей сфере деятельности.</w:t>
      </w:r>
    </w:p>
    <w:p w:rsidR="00000000" w:rsidRDefault="00026350">
      <w:pPr>
        <w:pStyle w:val="ConsPlusNormal"/>
        <w:spacing w:before="20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w:t>
      </w:r>
      <w:r>
        <w:t>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w:t>
      </w:r>
      <w:r>
        <w:t>, реконструкции, капитального ремонта, сноса объектов капитального строительства.</w:t>
      </w:r>
    </w:p>
    <w:p w:rsidR="00000000" w:rsidRDefault="00026350">
      <w:pPr>
        <w:pStyle w:val="ConsPlusNormal"/>
        <w:jc w:val="both"/>
      </w:pPr>
      <w:r>
        <w:t xml:space="preserve">(в ред. Федерального </w:t>
      </w:r>
      <w:hyperlink r:id="rId181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6. Треб</w:t>
      </w:r>
      <w:r>
        <w:t>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00000" w:rsidRDefault="00026350">
      <w:pPr>
        <w:pStyle w:val="ConsPlusNormal"/>
        <w:spacing w:before="200"/>
        <w:ind w:firstLine="540"/>
        <w:jc w:val="both"/>
      </w:pPr>
      <w:r>
        <w:t>1) квалификационные требован</w:t>
      </w:r>
      <w:r>
        <w:t>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w:t>
      </w:r>
      <w:r>
        <w:t>ительства, - наличие высшего образования соответствующего профиля и стажа работы по специальности не менее чем пять лет;</w:t>
      </w:r>
    </w:p>
    <w:p w:rsidR="00000000" w:rsidRDefault="00026350">
      <w:pPr>
        <w:pStyle w:val="ConsPlusNormal"/>
        <w:jc w:val="both"/>
      </w:pPr>
      <w:r>
        <w:t xml:space="preserve">(в ред. Федерального </w:t>
      </w:r>
      <w:hyperlink r:id="rId181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w:t>
        </w:r>
        <w:r>
          <w:rPr>
            <w:color w:val="0000FF"/>
          </w:rPr>
          <w:t>кона</w:t>
        </w:r>
      </w:hyperlink>
      <w:r>
        <w:t xml:space="preserve"> от 03.08.2018 N 340-ФЗ)</w:t>
      </w:r>
    </w:p>
    <w:p w:rsidR="00000000" w:rsidRDefault="00026350">
      <w:pPr>
        <w:pStyle w:val="ConsPlusNormal"/>
        <w:spacing w:before="200"/>
        <w:ind w:firstLine="540"/>
        <w:jc w:val="both"/>
      </w:pPr>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w:t>
      </w:r>
      <w:r>
        <w:t xml:space="preserve">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w:t>
      </w:r>
      <w:r>
        <w:lastRenderedPageBreak/>
        <w:t>раб</w:t>
      </w:r>
      <w:r>
        <w:t xml:space="preserve">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ar3517"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history="1">
        <w:r>
          <w:rPr>
            <w:color w:val="0000FF"/>
          </w:rPr>
          <w:t>статьей 55.5-1</w:t>
        </w:r>
      </w:hyperlink>
      <w:r>
        <w:t xml:space="preserve"> настоящего Кодекса (далее также - специалисты), - не менее чем два</w:t>
      </w:r>
      <w:r>
        <w:t xml:space="preserve"> специалиста по месту основной работы.</w:t>
      </w:r>
    </w:p>
    <w:p w:rsidR="00000000" w:rsidRDefault="00026350">
      <w:pPr>
        <w:pStyle w:val="ConsPlusNormal"/>
        <w:jc w:val="both"/>
      </w:pPr>
      <w:r>
        <w:t xml:space="preserve">(в ред. Федерального </w:t>
      </w:r>
      <w:hyperlink r:id="rId181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7. Требование к минимальной численности специалист</w:t>
      </w:r>
      <w:r>
        <w:t xml:space="preserve">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w:t>
      </w:r>
      <w:r>
        <w:t xml:space="preserve">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w:t>
      </w:r>
      <w:r>
        <w:t>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w:t>
      </w:r>
      <w:r>
        <w:t>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000000" w:rsidRDefault="00026350">
      <w:pPr>
        <w:pStyle w:val="ConsPlusNormal"/>
        <w:jc w:val="both"/>
      </w:pPr>
      <w:r>
        <w:t xml:space="preserve">(в ред. Федерального </w:t>
      </w:r>
      <w:hyperlink r:id="rId181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w:t>
      </w:r>
      <w:r>
        <w:t xml:space="preserve">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20"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КонсультантПлюс}" w:history="1">
        <w:r>
          <w:rPr>
            <w:color w:val="0000FF"/>
          </w:rPr>
          <w:t>установленных</w:t>
        </w:r>
      </w:hyperlink>
      <w:r>
        <w:t xml:space="preserve"> Правительством Российской Федерации.</w:t>
      </w:r>
    </w:p>
    <w:p w:rsidR="00000000" w:rsidRDefault="00026350">
      <w:pPr>
        <w:pStyle w:val="ConsPlusNormal"/>
        <w:jc w:val="both"/>
      </w:pPr>
      <w:r>
        <w:t xml:space="preserve">(в ред. Федерального </w:t>
      </w:r>
      <w:hyperlink r:id="rId182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w:t>
      </w:r>
      <w:r>
        <w:t>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000000" w:rsidRDefault="00026350">
      <w:pPr>
        <w:pStyle w:val="ConsPlusNormal"/>
        <w:jc w:val="both"/>
      </w:pPr>
      <w:r>
        <w:t xml:space="preserve">(в ред. Федерального </w:t>
      </w:r>
      <w:hyperlink r:id="rId182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w:t>
      </w:r>
      <w:r>
        <w:t>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w:t>
      </w:r>
      <w:r>
        <w:t xml:space="preserve"> документы саморегулируемой организации являются обязательными для всех ее членов, их специалистов и иных работников.</w:t>
      </w:r>
    </w:p>
    <w:p w:rsidR="00000000" w:rsidRDefault="00026350">
      <w:pPr>
        <w:pStyle w:val="ConsPlusNormal"/>
        <w:spacing w:before="20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w:t>
      </w:r>
      <w:r>
        <w:t>ируемой организацией самостоятельно с соблюдением требований, установленных настоящей статьей.</w:t>
      </w:r>
    </w:p>
    <w:p w:rsidR="00000000" w:rsidRDefault="00026350">
      <w:pPr>
        <w:pStyle w:val="ConsPlusNormal"/>
        <w:spacing w:before="200"/>
        <w:ind w:firstLine="540"/>
        <w:jc w:val="both"/>
      </w:pPr>
      <w:r>
        <w:t xml:space="preserve">12. Внутренние документы саморегулируемой организации, предусмотренные </w:t>
      </w:r>
      <w:hyperlink w:anchor="Par348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497"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w:t>
      </w:r>
      <w:r>
        <w:t xml:space="preserve">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w:t>
      </w:r>
      <w:r>
        <w:t xml:space="preserve">ный реестр саморегулируемых организаций в соответствии с </w:t>
      </w:r>
      <w:hyperlink w:anchor="Par3864"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history="1">
        <w:r>
          <w:rPr>
            <w:color w:val="0000FF"/>
          </w:rPr>
          <w:t>частью 5 статьи 55.18</w:t>
        </w:r>
      </w:hyperlink>
      <w:r>
        <w:t xml:space="preserve"> настоящего Кодекса.</w:t>
      </w:r>
    </w:p>
    <w:p w:rsidR="00000000" w:rsidRDefault="00026350">
      <w:pPr>
        <w:pStyle w:val="ConsPlusNormal"/>
        <w:spacing w:before="200"/>
        <w:ind w:firstLine="540"/>
        <w:jc w:val="both"/>
      </w:pPr>
      <w:r>
        <w:t xml:space="preserve">13. Внутренние документы саморегулируемой организации, предусмотренные </w:t>
      </w:r>
      <w:hyperlink w:anchor="Par3491" w:tooltip="2. Саморегулируемой организацией могут быть разработаны и утверждены внутренние документы:"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00000" w:rsidRDefault="00026350">
      <w:pPr>
        <w:pStyle w:val="ConsPlusNormal"/>
        <w:spacing w:before="200"/>
        <w:ind w:firstLine="540"/>
        <w:jc w:val="both"/>
      </w:pPr>
      <w:r>
        <w:t>14.</w:t>
      </w:r>
      <w:r>
        <w:t xml:space="preserve"> Внутренние документы саморегулируемой организации, предусмотренные </w:t>
      </w:r>
      <w:hyperlink w:anchor="Par348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w:t>
      </w:r>
      <w:hyperlink w:anchor="Par3491" w:tooltip="2. Саморегулируемой организацией могут быть разработаны и утверждены внутренние документы:" w:history="1">
        <w:r>
          <w:rPr>
            <w:color w:val="0000FF"/>
          </w:rPr>
          <w:t>2</w:t>
        </w:r>
      </w:hyperlink>
      <w:r>
        <w:t xml:space="preserve"> и </w:t>
      </w:r>
      <w:hyperlink w:anchor="Par3497"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изменения, внесенные в эти документы, решения, принятые постоянно действующим </w:t>
      </w:r>
      <w:r>
        <w:lastRenderedPageBreak/>
        <w:t>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w:t>
      </w:r>
      <w:r>
        <w:t>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w:t>
      </w:r>
      <w:r>
        <w:t xml:space="preserve">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00000" w:rsidRDefault="00026350">
      <w:pPr>
        <w:pStyle w:val="ConsPlusNormal"/>
        <w:ind w:firstLine="540"/>
        <w:jc w:val="both"/>
      </w:pPr>
    </w:p>
    <w:p w:rsidR="00000000" w:rsidRDefault="00026350">
      <w:pPr>
        <w:pStyle w:val="ConsPlusTitle"/>
        <w:ind w:firstLine="540"/>
        <w:jc w:val="both"/>
        <w:outlineLvl w:val="1"/>
      </w:pPr>
      <w:bookmarkStart w:id="465" w:name="Par3517"/>
      <w:bookmarkEnd w:id="46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00000" w:rsidRDefault="00026350">
      <w:pPr>
        <w:pStyle w:val="ConsPlusNormal"/>
        <w:ind w:firstLine="540"/>
        <w:jc w:val="both"/>
      </w:pPr>
      <w:r>
        <w:t xml:space="preserve">(введена Федеральным </w:t>
      </w:r>
      <w:hyperlink r:id="rId182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jc w:val="both"/>
      </w:pPr>
    </w:p>
    <w:p w:rsidR="00000000" w:rsidRDefault="00026350">
      <w:pPr>
        <w:pStyle w:val="ConsPlusNormal"/>
        <w:ind w:firstLine="540"/>
        <w:jc w:val="both"/>
      </w:pPr>
      <w:bookmarkStart w:id="466" w:name="Par3520"/>
      <w:bookmarkEnd w:id="46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w:t>
      </w:r>
      <w:r>
        <w:t>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w:t>
      </w:r>
      <w:r>
        <w:t>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w:t>
      </w:r>
      <w:r>
        <w:t>женерных изысканий и архитектурно-строительного проектирования или в национальный реестр специалистов в области строительства.</w:t>
      </w:r>
    </w:p>
    <w:p w:rsidR="00000000" w:rsidRDefault="00026350">
      <w:pPr>
        <w:pStyle w:val="ConsPlusNormal"/>
        <w:jc w:val="both"/>
      </w:pPr>
      <w:r>
        <w:t xml:space="preserve">(в ред. Федерального </w:t>
      </w:r>
      <w:hyperlink r:id="rId182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w:t>
      </w:r>
      <w:r>
        <w:t>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000000" w:rsidRDefault="00026350">
      <w:pPr>
        <w:pStyle w:val="ConsPlusNormal"/>
        <w:spacing w:before="200"/>
        <w:ind w:firstLine="540"/>
        <w:jc w:val="both"/>
      </w:pPr>
      <w:bookmarkStart w:id="467" w:name="Par3523"/>
      <w:bookmarkEnd w:id="46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00000" w:rsidRDefault="00026350">
      <w:pPr>
        <w:pStyle w:val="ConsPlusNormal"/>
        <w:spacing w:before="200"/>
        <w:ind w:firstLine="540"/>
        <w:jc w:val="both"/>
      </w:pPr>
      <w:r>
        <w:t>1) подготовка и утверждение заданий на выполнение работ по инженерным изыскан</w:t>
      </w:r>
      <w:r>
        <w:t>иям, заданий на подготовку проектной документации объекта капитального строительства;</w:t>
      </w:r>
    </w:p>
    <w:p w:rsidR="00000000" w:rsidRDefault="00026350">
      <w:pPr>
        <w:pStyle w:val="ConsPlusNormal"/>
        <w:spacing w:before="20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w:t>
      </w:r>
      <w:r>
        <w:t>инации деятельности исполнителей таких работ;</w:t>
      </w:r>
    </w:p>
    <w:p w:rsidR="00000000" w:rsidRDefault="00026350">
      <w:pPr>
        <w:pStyle w:val="ConsPlusNormal"/>
        <w:spacing w:before="20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000000" w:rsidRDefault="00026350">
      <w:pPr>
        <w:pStyle w:val="ConsPlusNormal"/>
        <w:spacing w:before="200"/>
        <w:ind w:firstLine="540"/>
        <w:jc w:val="both"/>
      </w:pPr>
      <w:r>
        <w:t>4) утверждение результатов инженерных изысканий, проектной документации;</w:t>
      </w:r>
    </w:p>
    <w:p w:rsidR="00000000" w:rsidRDefault="00026350">
      <w:pPr>
        <w:pStyle w:val="ConsPlusNormal"/>
        <w:spacing w:before="200"/>
        <w:ind w:firstLine="540"/>
        <w:jc w:val="both"/>
      </w:pPr>
      <w:bookmarkStart w:id="468" w:name="Par3528"/>
      <w:bookmarkEnd w:id="468"/>
      <w:r>
        <w:t xml:space="preserve">5) утверждение в соответствии с </w:t>
      </w:r>
      <w:hyperlink w:anchor="Par2570"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w:t>
      </w:r>
      <w:r>
        <w:t>о Кодекса.</w:t>
      </w:r>
    </w:p>
    <w:p w:rsidR="00000000" w:rsidRDefault="00026350">
      <w:pPr>
        <w:pStyle w:val="ConsPlusNormal"/>
        <w:jc w:val="both"/>
      </w:pPr>
      <w:r>
        <w:t xml:space="preserve">(п. 5 введен Федеральным </w:t>
      </w:r>
      <w:hyperlink r:id="rId1825"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bookmarkStart w:id="469" w:name="Par3530"/>
      <w:bookmarkEnd w:id="469"/>
      <w:r>
        <w:t xml:space="preserve">3.1. Должностная обязанность, предусмотренная </w:t>
      </w:r>
      <w:hyperlink w:anchor="Par3528" w:tooltip="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w:t>
      </w:r>
      <w:r>
        <w:t>проекта.</w:t>
      </w:r>
    </w:p>
    <w:p w:rsidR="00000000" w:rsidRDefault="00026350">
      <w:pPr>
        <w:pStyle w:val="ConsPlusNormal"/>
        <w:jc w:val="both"/>
      </w:pPr>
      <w:r>
        <w:t xml:space="preserve">(часть 3.1 введена Федеральным </w:t>
      </w:r>
      <w:hyperlink r:id="rId182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w:t>
      </w:r>
      <w:r>
        <w:lastRenderedPageBreak/>
        <w:t>юрид</w:t>
      </w:r>
      <w:r>
        <w:t>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000000" w:rsidRDefault="00026350">
      <w:pPr>
        <w:pStyle w:val="ConsPlusNormal"/>
        <w:jc w:val="both"/>
      </w:pPr>
      <w:r>
        <w:t xml:space="preserve">(в ред. Федерального </w:t>
      </w:r>
      <w:hyperlink r:id="rId182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470" w:name="Par3534"/>
      <w:bookmarkEnd w:id="470"/>
      <w:r>
        <w:t>5. К должностным обязанностям специалистов по организации строительства относятся:</w:t>
      </w:r>
    </w:p>
    <w:p w:rsidR="00000000" w:rsidRDefault="00026350">
      <w:pPr>
        <w:pStyle w:val="ConsPlusNormal"/>
        <w:spacing w:before="200"/>
        <w:ind w:firstLine="540"/>
        <w:jc w:val="both"/>
      </w:pPr>
      <w:r>
        <w:t xml:space="preserve">1) организация входного контроля проектной документации объекта капитального </w:t>
      </w:r>
      <w:r>
        <w:t>строительства, проекта организации работ по сносу объекта капитального строительства;</w:t>
      </w:r>
    </w:p>
    <w:p w:rsidR="00000000" w:rsidRDefault="00026350">
      <w:pPr>
        <w:pStyle w:val="ConsPlusNormal"/>
        <w:jc w:val="both"/>
      </w:pPr>
      <w:r>
        <w:t xml:space="preserve">(в ред. Федерального </w:t>
      </w:r>
      <w:hyperlink r:id="rId182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2) </w:t>
      </w:r>
      <w: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w:t>
      </w:r>
      <w:r>
        <w:t>ального строительства;</w:t>
      </w:r>
    </w:p>
    <w:p w:rsidR="00000000" w:rsidRDefault="00026350">
      <w:pPr>
        <w:pStyle w:val="ConsPlusNormal"/>
        <w:jc w:val="both"/>
      </w:pPr>
      <w:r>
        <w:t xml:space="preserve">(в ред. Федерального </w:t>
      </w:r>
      <w:hyperlink r:id="rId182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приемка законченных видов и отдельных этапов работ по строитель</w:t>
      </w:r>
      <w:r>
        <w:t>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00000" w:rsidRDefault="00026350">
      <w:pPr>
        <w:pStyle w:val="ConsPlusNormal"/>
        <w:jc w:val="both"/>
      </w:pPr>
      <w:r>
        <w:t>(в</w:t>
      </w:r>
      <w:r>
        <w:t xml:space="preserve"> ред. Федерального </w:t>
      </w:r>
      <w:hyperlink r:id="rId183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4) подписание следующих документов:</w:t>
      </w:r>
    </w:p>
    <w:p w:rsidR="00000000" w:rsidRDefault="00026350">
      <w:pPr>
        <w:pStyle w:val="ConsPlusNormal"/>
        <w:spacing w:before="200"/>
        <w:ind w:firstLine="540"/>
        <w:jc w:val="both"/>
      </w:pPr>
      <w:r>
        <w:t>а) акта приемки объекта капитального строительства;</w:t>
      </w:r>
    </w:p>
    <w:p w:rsidR="00000000" w:rsidRDefault="00026350">
      <w:pPr>
        <w:pStyle w:val="ConsPlusNormal"/>
        <w:spacing w:before="20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00000" w:rsidRDefault="00026350">
      <w:pPr>
        <w:pStyle w:val="ConsPlusNormal"/>
        <w:spacing w:before="200"/>
        <w:ind w:firstLine="540"/>
        <w:jc w:val="both"/>
      </w:pPr>
      <w:r>
        <w:t>в) документа, подтверждающего соответствие параметров построенного, реконструированного объекта капитальног</w:t>
      </w:r>
      <w:r>
        <w:t>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026350">
      <w:pPr>
        <w:pStyle w:val="ConsPlusNormal"/>
        <w:spacing w:before="200"/>
        <w:ind w:firstLine="540"/>
        <w:jc w:val="both"/>
      </w:pPr>
      <w:r>
        <w:t>г) документа, подтверждающего соответствие пост</w:t>
      </w:r>
      <w:r>
        <w:t>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00000" w:rsidRDefault="00026350">
      <w:pPr>
        <w:pStyle w:val="ConsPlusNormal"/>
        <w:spacing w:before="200"/>
        <w:ind w:firstLine="540"/>
        <w:jc w:val="both"/>
      </w:pPr>
      <w:bookmarkStart w:id="471" w:name="Par3546"/>
      <w:bookmarkEnd w:id="471"/>
      <w:r>
        <w:t xml:space="preserve">6. Сведения о физическом лице, указанном в </w:t>
      </w:r>
      <w:hyperlink w:anchor="Par3520"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w:t>
      </w:r>
      <w:r>
        <w:t xml:space="preserve">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00000" w:rsidRDefault="00026350">
      <w:pPr>
        <w:pStyle w:val="ConsPlusNormal"/>
        <w:spacing w:before="200"/>
        <w:ind w:firstLine="540"/>
        <w:jc w:val="both"/>
      </w:pPr>
      <w:r>
        <w:t>1) наличие высшего образования по профессии, сп</w:t>
      </w:r>
      <w:r>
        <w:t>ециальности или направлению подготовки в области строительства;</w:t>
      </w:r>
    </w:p>
    <w:p w:rsidR="00000000" w:rsidRDefault="00026350">
      <w:pPr>
        <w:pStyle w:val="ConsPlusNormal"/>
        <w:spacing w:before="20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w:t>
      </w:r>
      <w:r>
        <w:t>с объектов капитального строительства на инженерных должностях не менее чем три года;</w:t>
      </w:r>
    </w:p>
    <w:p w:rsidR="00000000" w:rsidRDefault="00026350">
      <w:pPr>
        <w:pStyle w:val="ConsPlusNormal"/>
        <w:jc w:val="both"/>
      </w:pPr>
      <w:r>
        <w:t xml:space="preserve">(в ред. Федерального </w:t>
      </w:r>
      <w:hyperlink r:id="rId183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3) </w:t>
      </w:r>
      <w:r>
        <w:t>наличие общего трудового стажа по профессии, специальности или направлению подготовки в области строительства не менее чем десять лет;</w:t>
      </w:r>
    </w:p>
    <w:p w:rsidR="00000000" w:rsidRDefault="00026350">
      <w:pPr>
        <w:pStyle w:val="ConsPlusNormal"/>
        <w:spacing w:before="20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000000" w:rsidRDefault="00026350">
      <w:pPr>
        <w:pStyle w:val="ConsPlusNormal"/>
        <w:spacing w:before="200"/>
        <w:ind w:firstLine="540"/>
        <w:jc w:val="both"/>
      </w:pPr>
      <w:r>
        <w:t>5</w:t>
      </w:r>
      <w:r>
        <w:t>) наличие разрешения на работу (для иностранных граждан).</w:t>
      </w:r>
    </w:p>
    <w:p w:rsidR="00000000" w:rsidRDefault="00026350">
      <w:pPr>
        <w:pStyle w:val="ConsPlusNormal"/>
        <w:spacing w:before="200"/>
        <w:ind w:firstLine="540"/>
        <w:jc w:val="both"/>
      </w:pPr>
      <w:r>
        <w:lastRenderedPageBreak/>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w:t>
      </w:r>
      <w:r>
        <w:t xml:space="preserve">достроительства, могут быть установлены дополнительные требования к специалисту, указанному в </w:t>
      </w:r>
      <w:hyperlink w:anchor="Par3530" w:tooltip="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 w:history="1">
        <w:r>
          <w:rPr>
            <w:color w:val="0000FF"/>
          </w:rPr>
          <w:t>части 3.1</w:t>
        </w:r>
      </w:hyperlink>
      <w:r>
        <w:t xml:space="preserve"> настоящей статьи.</w:t>
      </w:r>
    </w:p>
    <w:p w:rsidR="00000000" w:rsidRDefault="00026350">
      <w:pPr>
        <w:pStyle w:val="ConsPlusNormal"/>
        <w:jc w:val="both"/>
      </w:pPr>
      <w:r>
        <w:t xml:space="preserve">(часть 6.1 введена Федеральным </w:t>
      </w:r>
      <w:hyperlink r:id="rId1832"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 xml:space="preserve">7. </w:t>
      </w:r>
      <w:hyperlink r:id="rId1833" w:tooltip="Приказ Минстроя России от 06.04.2017 N 688/пр (ред. от 22.12.2017) &quo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КонсультантПлюс}"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34" w:tooltip="Приказ Минстроя России от 06.04.2017 N 688/пр (ред. от 22.12.2017) &quo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КонсультантПлюс}"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spacing w:before="200"/>
        <w:ind w:firstLine="540"/>
        <w:jc w:val="both"/>
      </w:pPr>
      <w:r>
        <w:t>8. Национальное объединение саморегулируемых организаций отказывает физическому лицу во вкл</w:t>
      </w:r>
      <w:r>
        <w:t>ючении сведений о нем в национальный реестр специалистов в случае:</w:t>
      </w:r>
    </w:p>
    <w:p w:rsidR="00000000" w:rsidRDefault="00026350">
      <w:pPr>
        <w:pStyle w:val="ConsPlusNormal"/>
        <w:spacing w:before="200"/>
        <w:ind w:firstLine="540"/>
        <w:jc w:val="both"/>
      </w:pPr>
      <w:r>
        <w:t xml:space="preserve">1) несоответствия такого лица требованиям, установленным </w:t>
      </w:r>
      <w:hyperlink w:anchor="Par3546"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частью 6</w:t>
        </w:r>
      </w:hyperlink>
      <w:r>
        <w:t xml:space="preserve"> настоящей статьи;</w:t>
      </w:r>
    </w:p>
    <w:p w:rsidR="00000000" w:rsidRDefault="00026350">
      <w:pPr>
        <w:pStyle w:val="ConsPlusNormal"/>
        <w:spacing w:before="200"/>
        <w:ind w:firstLine="540"/>
        <w:jc w:val="both"/>
      </w:pPr>
      <w:r>
        <w:t>2) установления факта представления документов, содержащих недостоверные сведения;</w:t>
      </w:r>
    </w:p>
    <w:p w:rsidR="00000000" w:rsidRDefault="00026350">
      <w:pPr>
        <w:pStyle w:val="ConsPlusNormal"/>
        <w:spacing w:before="200"/>
        <w:ind w:firstLine="540"/>
        <w:jc w:val="both"/>
      </w:pPr>
      <w:r>
        <w:t xml:space="preserve">3) наличия у такого </w:t>
      </w:r>
      <w:r>
        <w:t>физического лица непогашенной или неснятой судимости за совершение умышленного преступления;</w:t>
      </w:r>
    </w:p>
    <w:p w:rsidR="00000000" w:rsidRDefault="00026350">
      <w:pPr>
        <w:pStyle w:val="ConsPlusNormal"/>
        <w:spacing w:before="20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565" w:tooltip="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 w:history="1">
        <w:r>
          <w:rPr>
            <w:color w:val="0000FF"/>
          </w:rPr>
          <w:t>пунктах 3</w:t>
        </w:r>
      </w:hyperlink>
      <w:r>
        <w:t xml:space="preserve"> </w:t>
      </w:r>
      <w:r>
        <w:t xml:space="preserve">- </w:t>
      </w:r>
      <w:hyperlink w:anchor="Par3568" w:tooltip="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w:t>
      </w:r>
      <w:r>
        <w:t xml:space="preserve"> указанного в </w:t>
      </w:r>
      <w:hyperlink w:anchor="Par3546"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000000" w:rsidRDefault="00026350">
      <w:pPr>
        <w:pStyle w:val="ConsPlusNormal"/>
        <w:spacing w:before="20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w:t>
      </w:r>
      <w:r>
        <w:t xml:space="preserve">в </w:t>
      </w:r>
      <w:hyperlink w:anchor="Par3546"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000000" w:rsidRDefault="00026350">
      <w:pPr>
        <w:pStyle w:val="ConsPlusNormal"/>
        <w:spacing w:before="200"/>
        <w:ind w:firstLine="540"/>
        <w:jc w:val="both"/>
      </w:pPr>
      <w:r>
        <w:t xml:space="preserve">9. Сведения о физическом лице, указанном в </w:t>
      </w:r>
      <w:hyperlink w:anchor="Par3520"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w:t>
        </w:r>
      </w:hyperlink>
      <w:r>
        <w:t xml:space="preserve"> настоящей статьи, исключаются из национального реестра специалистов:</w:t>
      </w:r>
    </w:p>
    <w:p w:rsidR="00000000" w:rsidRDefault="00026350">
      <w:pPr>
        <w:pStyle w:val="ConsPlusNormal"/>
        <w:spacing w:before="200"/>
        <w:ind w:firstLine="540"/>
        <w:jc w:val="both"/>
      </w:pPr>
      <w:r>
        <w:t>1) на основании заявления такого физического лица;</w:t>
      </w:r>
    </w:p>
    <w:p w:rsidR="00000000" w:rsidRDefault="00026350">
      <w:pPr>
        <w:pStyle w:val="ConsPlusNormal"/>
        <w:spacing w:before="200"/>
        <w:ind w:firstLine="540"/>
        <w:jc w:val="both"/>
      </w:pPr>
      <w:r>
        <w:t>2) в связи со смертью так</w:t>
      </w:r>
      <w:r>
        <w:t>ого физического лица (в том числе на основании обращения саморегулируемой организации);</w:t>
      </w:r>
    </w:p>
    <w:p w:rsidR="00000000" w:rsidRDefault="00026350">
      <w:pPr>
        <w:pStyle w:val="ConsPlusNormal"/>
        <w:spacing w:before="200"/>
        <w:ind w:firstLine="540"/>
        <w:jc w:val="both"/>
      </w:pPr>
      <w:bookmarkStart w:id="472" w:name="Par3565"/>
      <w:bookmarkEnd w:id="47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w:t>
      </w:r>
      <w:r>
        <w:t>ыла установлена судом (в том числе на основании обращения саморегулируемой организации);</w:t>
      </w:r>
    </w:p>
    <w:p w:rsidR="00000000" w:rsidRDefault="00026350">
      <w:pPr>
        <w:pStyle w:val="ConsPlusNormal"/>
        <w:spacing w:before="20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w:t>
      </w:r>
      <w:r>
        <w:t xml:space="preserve">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w:t>
      </w:r>
      <w:r>
        <w:t>обращения саморегулируемой организации);</w:t>
      </w:r>
    </w:p>
    <w:p w:rsidR="00000000" w:rsidRDefault="00026350">
      <w:pPr>
        <w:pStyle w:val="ConsPlusNormal"/>
        <w:jc w:val="both"/>
      </w:pPr>
      <w:r>
        <w:t xml:space="preserve">(в ред. Федерального </w:t>
      </w:r>
      <w:hyperlink r:id="rId183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473" w:name="Par3568"/>
      <w:bookmarkEnd w:id="47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w:t>
      </w:r>
      <w:r>
        <w:t>овлена судом (на основании обращения такого индивидуального предпринимателя или такого юридического лица);</w:t>
      </w:r>
    </w:p>
    <w:p w:rsidR="00000000" w:rsidRDefault="00026350">
      <w:pPr>
        <w:pStyle w:val="ConsPlusNormal"/>
        <w:spacing w:before="20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w:t>
      </w:r>
      <w:r>
        <w:t>оту.</w:t>
      </w:r>
    </w:p>
    <w:p w:rsidR="00000000" w:rsidRDefault="00026350">
      <w:pPr>
        <w:pStyle w:val="ConsPlusNormal"/>
        <w:spacing w:before="200"/>
        <w:ind w:firstLine="540"/>
        <w:jc w:val="both"/>
      </w:pPr>
      <w:r>
        <w:t xml:space="preserve">10. Ведение национального реестра специалистов в области инженерных изысканий и </w:t>
      </w:r>
      <w:r>
        <w:lastRenderedPageBreak/>
        <w:t>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w:t>
      </w:r>
      <w:r>
        <w:t>емых организаций.</w:t>
      </w:r>
    </w:p>
    <w:p w:rsidR="00000000" w:rsidRDefault="00026350">
      <w:pPr>
        <w:pStyle w:val="ConsPlusNormal"/>
        <w:spacing w:before="200"/>
        <w:ind w:firstLine="540"/>
        <w:jc w:val="both"/>
      </w:pPr>
      <w:r>
        <w:t>11. В национальных реестрах специалистов должны содержаться следующие сведения:</w:t>
      </w:r>
    </w:p>
    <w:p w:rsidR="00000000" w:rsidRDefault="00026350">
      <w:pPr>
        <w:pStyle w:val="ConsPlusNormal"/>
        <w:spacing w:before="200"/>
        <w:ind w:firstLine="540"/>
        <w:jc w:val="both"/>
      </w:pPr>
      <w:r>
        <w:t>1) фамилия, имя, отчество (при наличии) физического лица;</w:t>
      </w:r>
    </w:p>
    <w:p w:rsidR="00000000" w:rsidRDefault="00026350">
      <w:pPr>
        <w:pStyle w:val="ConsPlusNormal"/>
        <w:spacing w:before="200"/>
        <w:ind w:firstLine="540"/>
        <w:jc w:val="both"/>
      </w:pPr>
      <w:r>
        <w:t>2) вид осуществляемых физическим лицом работ (организация выполнения работ по инженерным изысканиям,</w:t>
      </w:r>
      <w:r>
        <w:t xml:space="preserve"> по подготовке проектной документации, по строительству, реконструкции, капитальному ремонту, сносу объектов капитального строительства);</w:t>
      </w:r>
    </w:p>
    <w:p w:rsidR="00000000" w:rsidRDefault="00026350">
      <w:pPr>
        <w:pStyle w:val="ConsPlusNormal"/>
        <w:jc w:val="both"/>
      </w:pPr>
      <w:r>
        <w:t xml:space="preserve">(в ред. Федерального </w:t>
      </w:r>
      <w:hyperlink r:id="rId183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000000" w:rsidRDefault="00026350">
      <w:pPr>
        <w:pStyle w:val="ConsPlusNormal"/>
        <w:spacing w:before="200"/>
        <w:ind w:firstLine="540"/>
        <w:jc w:val="both"/>
      </w:pPr>
      <w:r>
        <w:t>12. Сведен</w:t>
      </w:r>
      <w:r>
        <w:t>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00000" w:rsidRDefault="00026350">
      <w:pPr>
        <w:pStyle w:val="ConsPlusNormal"/>
        <w:spacing w:before="200"/>
        <w:ind w:firstLine="540"/>
        <w:jc w:val="both"/>
      </w:pPr>
      <w:r>
        <w:t xml:space="preserve">13. </w:t>
      </w:r>
      <w:hyperlink r:id="rId1837" w:tooltip="Приказ Минстроя России от 06.04.2017 N 688/пр (ред. от 22.12.2017) &quo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КонсультантПлюс}" w:history="1">
        <w:r>
          <w:rPr>
            <w:color w:val="0000FF"/>
          </w:rPr>
          <w:t>Порядок</w:t>
        </w:r>
      </w:hyperlink>
      <w:r>
        <w:t xml:space="preserve"> ведения национальных реестров специалистов, порядок внесения изменений в сведения о</w:t>
      </w:r>
      <w:r>
        <w:t xml:space="preserve">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w:t>
      </w:r>
      <w:r>
        <w:t>достроительства.</w:t>
      </w:r>
    </w:p>
    <w:p w:rsidR="00000000" w:rsidRDefault="00026350">
      <w:pPr>
        <w:pStyle w:val="ConsPlusNormal"/>
        <w:ind w:firstLine="540"/>
        <w:jc w:val="both"/>
      </w:pPr>
    </w:p>
    <w:p w:rsidR="00000000" w:rsidRDefault="00026350">
      <w:pPr>
        <w:pStyle w:val="ConsPlusTitle"/>
        <w:ind w:firstLine="540"/>
        <w:jc w:val="both"/>
        <w:outlineLvl w:val="1"/>
      </w:pPr>
      <w:r>
        <w:t>Статья 55.6. Прием в члены саморегулируемой организации</w:t>
      </w:r>
    </w:p>
    <w:p w:rsidR="00000000" w:rsidRDefault="00026350">
      <w:pPr>
        <w:pStyle w:val="ConsPlusNormal"/>
        <w:ind w:firstLine="540"/>
        <w:jc w:val="both"/>
      </w:pPr>
      <w:r>
        <w:t xml:space="preserve">(в ред. Федерального </w:t>
      </w:r>
      <w:hyperlink r:id="rId18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jc w:val="both"/>
      </w:pPr>
    </w:p>
    <w:p w:rsidR="00000000" w:rsidRDefault="00026350">
      <w:pPr>
        <w:pStyle w:val="ConsPlusNormal"/>
        <w:ind w:firstLine="540"/>
        <w:jc w:val="both"/>
      </w:pPr>
      <w:r>
        <w:t>1. В члены сам</w:t>
      </w:r>
      <w:r>
        <w:t>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w:t>
      </w:r>
      <w:r>
        <w:t>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00000" w:rsidRDefault="00026350">
      <w:pPr>
        <w:pStyle w:val="ConsPlusNormal"/>
        <w:spacing w:before="200"/>
        <w:ind w:firstLine="540"/>
        <w:jc w:val="both"/>
      </w:pPr>
      <w:bookmarkStart w:id="474" w:name="Par3583"/>
      <w:bookmarkEnd w:id="474"/>
      <w:r>
        <w:t>2. Для приема в члены саморегулируемой</w:t>
      </w:r>
      <w:r>
        <w:t xml:space="preserve"> организации индивидуальный предприниматель или юридическое лицо представляет в саморегулируемую организацию следующие документы:</w:t>
      </w:r>
    </w:p>
    <w:p w:rsidR="00000000" w:rsidRDefault="00026350">
      <w:pPr>
        <w:pStyle w:val="ConsPlusNormal"/>
        <w:spacing w:before="200"/>
        <w:ind w:firstLine="540"/>
        <w:jc w:val="both"/>
      </w:pPr>
      <w:r>
        <w:t>1) заявление о приеме в члены саморегулируемой организации, в котором должны быть указаны в том числе сведения о намерении при</w:t>
      </w:r>
      <w:r>
        <w:t>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w:t>
      </w:r>
      <w:r>
        <w:t>б отсутствии таких намерений;</w:t>
      </w:r>
    </w:p>
    <w:p w:rsidR="00000000" w:rsidRDefault="00026350">
      <w:pPr>
        <w:pStyle w:val="ConsPlusNormal"/>
        <w:jc w:val="both"/>
      </w:pPr>
      <w:r>
        <w:t xml:space="preserve">(в ред. Федерального </w:t>
      </w:r>
      <w:hyperlink r:id="rId183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2) копия документа, подтверждающего факт внесения в соответ</w:t>
      </w:r>
      <w:r>
        <w:t>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w:t>
      </w:r>
      <w:r>
        <w:t>венной регистрации юридического лица в соответствии с законодательством соответствующего государства (для иностранного юридического лица);</w:t>
      </w:r>
    </w:p>
    <w:p w:rsidR="00000000" w:rsidRDefault="00026350">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установл</w:t>
      </w:r>
      <w:r>
        <w:t>енным саморегулируемой организацией к своим членам во внутренних документах саморегулируемой организации;</w:t>
      </w:r>
    </w:p>
    <w:p w:rsidR="00000000" w:rsidRDefault="00026350">
      <w:pPr>
        <w:pStyle w:val="ConsPlusNormal"/>
        <w:spacing w:before="20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ar3520"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w:t>
        </w:r>
        <w:r>
          <w:rPr>
            <w:color w:val="0000FF"/>
          </w:rPr>
          <w:t>и 1 статьи 55.5-1</w:t>
        </w:r>
      </w:hyperlink>
      <w:r>
        <w:t xml:space="preserve"> настоящего Кодекса;</w:t>
      </w:r>
    </w:p>
    <w:p w:rsidR="00000000" w:rsidRDefault="00026350">
      <w:pPr>
        <w:pStyle w:val="ConsPlusNormal"/>
        <w:spacing w:before="200"/>
        <w:ind w:firstLine="540"/>
        <w:jc w:val="both"/>
      </w:pPr>
      <w:r>
        <w:lastRenderedPageBreak/>
        <w:t xml:space="preserve">5) документы, подтверждающие наличие у специалистов должностных обязанностей, предусмотренных </w:t>
      </w:r>
      <w:hyperlink w:anchor="Par3523"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history="1">
        <w:r>
          <w:rPr>
            <w:color w:val="0000FF"/>
          </w:rPr>
          <w:t>частью 3</w:t>
        </w:r>
      </w:hyperlink>
      <w:r>
        <w:t xml:space="preserve"> или </w:t>
      </w:r>
      <w:hyperlink w:anchor="Par3534" w:tooltip="5. К должностным обязанностям специалистов по организации строительства относятся:" w:history="1">
        <w:r>
          <w:rPr>
            <w:color w:val="0000FF"/>
          </w:rPr>
          <w:t>5 статьи 55.5-1</w:t>
        </w:r>
      </w:hyperlink>
      <w:r>
        <w:t xml:space="preserve"> настоящего Кодекса.</w:t>
      </w:r>
    </w:p>
    <w:p w:rsidR="00000000" w:rsidRDefault="00026350">
      <w:pPr>
        <w:pStyle w:val="ConsPlusNormal"/>
        <w:spacing w:before="200"/>
        <w:ind w:firstLine="540"/>
        <w:jc w:val="both"/>
      </w:pPr>
      <w:bookmarkStart w:id="475" w:name="Par3590"/>
      <w:bookmarkEnd w:id="47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w:t>
      </w:r>
      <w:r>
        <w:t>рована такая саморегулируемая организация, за исключением:</w:t>
      </w:r>
    </w:p>
    <w:p w:rsidR="00000000" w:rsidRDefault="00026350">
      <w:pPr>
        <w:pStyle w:val="ConsPlusNormal"/>
        <w:spacing w:before="200"/>
        <w:ind w:firstLine="540"/>
        <w:jc w:val="both"/>
      </w:pPr>
      <w:bookmarkStart w:id="476" w:name="Par3591"/>
      <w:bookmarkEnd w:id="476"/>
      <w:r>
        <w:t>1) иностранных юридических лиц;</w:t>
      </w:r>
    </w:p>
    <w:p w:rsidR="00000000" w:rsidRDefault="00026350">
      <w:pPr>
        <w:pStyle w:val="ConsPlusNormal"/>
        <w:spacing w:before="200"/>
        <w:ind w:firstLine="540"/>
        <w:jc w:val="both"/>
      </w:pPr>
      <w:bookmarkStart w:id="477" w:name="Par3592"/>
      <w:bookmarkEnd w:id="477"/>
      <w:r>
        <w:t>2) случая, если на территории субъекта Российской Федерации, в котором зарегистрированы индивидуальный предприниматель или юридическое ли</w:t>
      </w:r>
      <w:r>
        <w:t xml:space="preserve">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464"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частью 3 статьи 55.4</w:t>
        </w:r>
      </w:hyperlink>
      <w:r>
        <w:t xml:space="preserve"> настоящего Кодекса. В этом случае индивидуальный предприниматель или юриди</w:t>
      </w:r>
      <w:r>
        <w:t>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w:t>
      </w:r>
      <w:r>
        <w:t>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w:t>
      </w:r>
      <w:r>
        <w:t>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w:t>
      </w:r>
      <w:r>
        <w:t>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w:t>
      </w:r>
      <w:r>
        <w:t xml:space="preserve">ируемая организация, не имеет права отказать такому лицу в приеме в члены саморегулируемой организации по основанию, указанному в </w:t>
      </w:r>
      <w:hyperlink w:anchor="Par3590"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абзаце первом</w:t>
        </w:r>
      </w:hyperlink>
      <w:r>
        <w:t xml:space="preserve"> настоящей части.</w:t>
      </w:r>
    </w:p>
    <w:p w:rsidR="00000000" w:rsidRDefault="00026350">
      <w:pPr>
        <w:pStyle w:val="ConsPlusNormal"/>
        <w:spacing w:before="20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w:t>
      </w:r>
      <w:r>
        <w:t>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w:t>
      </w:r>
      <w:r>
        <w:t>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00000" w:rsidRDefault="00026350">
      <w:pPr>
        <w:pStyle w:val="ConsPlusNormal"/>
        <w:spacing w:before="200"/>
        <w:ind w:firstLine="540"/>
        <w:jc w:val="both"/>
      </w:pPr>
      <w:bookmarkStart w:id="478" w:name="Par3594"/>
      <w:bookmarkEnd w:id="478"/>
      <w:r>
        <w:t xml:space="preserve">5. В срок не более чем два месяца со дня получения документов, указанных в </w:t>
      </w:r>
      <w:hyperlink w:anchor="Par3583"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саморегулируемая организация осуществляет проверку и</w:t>
      </w:r>
      <w:r>
        <w:t>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00000" w:rsidRDefault="00026350">
      <w:pPr>
        <w:pStyle w:val="ConsPlusNormal"/>
        <w:spacing w:before="200"/>
        <w:ind w:firstLine="540"/>
        <w:jc w:val="both"/>
      </w:pPr>
      <w:r>
        <w:t>1) в соответствующее Национальное объединение саморегулир</w:t>
      </w:r>
      <w:r>
        <w:t>уемых организаций с запросом сведений:</w:t>
      </w:r>
    </w:p>
    <w:p w:rsidR="00000000" w:rsidRDefault="00026350">
      <w:pPr>
        <w:pStyle w:val="ConsPlusNormal"/>
        <w:spacing w:before="20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w:t>
      </w:r>
      <w:r>
        <w:t>о юридического лица;</w:t>
      </w:r>
    </w:p>
    <w:p w:rsidR="00000000" w:rsidRDefault="00026350">
      <w:pPr>
        <w:pStyle w:val="ConsPlusNormal"/>
        <w:spacing w:before="200"/>
        <w:ind w:firstLine="54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w:t>
      </w:r>
      <w:r>
        <w:t xml:space="preserve">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583"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w:t>
      </w:r>
    </w:p>
    <w:p w:rsidR="00000000" w:rsidRDefault="00026350">
      <w:pPr>
        <w:pStyle w:val="ConsPlusNormal"/>
        <w:spacing w:before="200"/>
        <w:ind w:firstLine="540"/>
        <w:jc w:val="both"/>
      </w:pPr>
      <w:bookmarkStart w:id="479" w:name="Par3598"/>
      <w:bookmarkEnd w:id="479"/>
      <w:r>
        <w:t xml:space="preserve">2) в органы государственной власти или органы местного самоуправления с запросом информации, необходимой </w:t>
      </w:r>
      <w:r>
        <w:t>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00000" w:rsidRDefault="00026350">
      <w:pPr>
        <w:pStyle w:val="ConsPlusNormal"/>
        <w:spacing w:before="200"/>
        <w:ind w:firstLine="540"/>
        <w:jc w:val="both"/>
      </w:pPr>
      <w:r>
        <w:lastRenderedPageBreak/>
        <w:t>6. Органы государственной власти и органы местного самоуправления в течение тридцати дней со дня поступле</w:t>
      </w:r>
      <w:r>
        <w:t xml:space="preserve">ния указанного в </w:t>
      </w:r>
      <w:hyperlink w:anchor="Par3598"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00000" w:rsidRDefault="00026350">
      <w:pPr>
        <w:pStyle w:val="ConsPlusNormal"/>
        <w:spacing w:before="200"/>
        <w:ind w:firstLine="540"/>
        <w:jc w:val="both"/>
      </w:pPr>
      <w:bookmarkStart w:id="480" w:name="Par3600"/>
      <w:bookmarkEnd w:id="480"/>
      <w:r>
        <w:t xml:space="preserve">7. По результатам проверки, предусмотренной </w:t>
      </w:r>
      <w:hyperlink w:anchor="Par3594"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history="1">
        <w:r>
          <w:rPr>
            <w:color w:val="0000FF"/>
          </w:rPr>
          <w:t>частью 5</w:t>
        </w:r>
      </w:hyperlink>
      <w:r>
        <w:t xml:space="preserve"> настоящей статьи, саморегулируемая организация принимает одно из следующих решений:</w:t>
      </w:r>
    </w:p>
    <w:p w:rsidR="00000000" w:rsidRDefault="00026350">
      <w:pPr>
        <w:pStyle w:val="ConsPlusNormal"/>
        <w:spacing w:before="200"/>
        <w:ind w:firstLine="540"/>
        <w:jc w:val="both"/>
      </w:pPr>
      <w:r>
        <w:t xml:space="preserve">1) о приеме индивидуального предпринимателя </w:t>
      </w:r>
      <w:r>
        <w:t xml:space="preserve">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w:t>
      </w:r>
      <w:r>
        <w:t>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w:t>
      </w:r>
      <w:r>
        <w:t>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00000" w:rsidRDefault="00026350">
      <w:pPr>
        <w:pStyle w:val="ConsPlusNormal"/>
        <w:jc w:val="both"/>
      </w:pPr>
      <w:r>
        <w:t xml:space="preserve">(в ред. Федерального </w:t>
      </w:r>
      <w:hyperlink r:id="rId184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00000" w:rsidRDefault="00026350">
      <w:pPr>
        <w:pStyle w:val="ConsPlusNormal"/>
        <w:spacing w:before="200"/>
        <w:ind w:firstLine="540"/>
        <w:jc w:val="both"/>
      </w:pPr>
      <w:r>
        <w:t>8. Саморегули</w:t>
      </w:r>
      <w:r>
        <w:t>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00000" w:rsidRDefault="00026350">
      <w:pPr>
        <w:pStyle w:val="ConsPlusNormal"/>
        <w:spacing w:before="200"/>
        <w:ind w:firstLine="540"/>
        <w:jc w:val="both"/>
      </w:pPr>
      <w:r>
        <w:t>1) несоответствие индивидуального предпринимателя или юридического лица требованиям, установленным са</w:t>
      </w:r>
      <w:r>
        <w:t xml:space="preserve">морегулируемой организацией к своим членам (за исключением случая, установленного </w:t>
      </w:r>
      <w:hyperlink w:anchor="Par3590"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частью 3</w:t>
        </w:r>
      </w:hyperlink>
      <w:r>
        <w:t xml:space="preserve"> настоящей статьи);</w:t>
      </w:r>
    </w:p>
    <w:p w:rsidR="00000000" w:rsidRDefault="00026350">
      <w:pPr>
        <w:pStyle w:val="ConsPlusNormal"/>
        <w:spacing w:before="200"/>
        <w:ind w:firstLine="540"/>
        <w:jc w:val="both"/>
      </w:pPr>
      <w:r>
        <w:t>2) непредставление индивидуальным предпринимателем или юридич</w:t>
      </w:r>
      <w:r>
        <w:t xml:space="preserve">еским лицом в полном объеме документов, предусмотренных </w:t>
      </w:r>
      <w:hyperlink w:anchor="Par3583"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w:t>
        </w:r>
        <w:r>
          <w:rPr>
            <w:color w:val="0000FF"/>
          </w:rPr>
          <w:t xml:space="preserve"> 2</w:t>
        </w:r>
      </w:hyperlink>
      <w:r>
        <w:t xml:space="preserve"> настоящей статьи;</w:t>
      </w:r>
    </w:p>
    <w:p w:rsidR="00000000" w:rsidRDefault="00026350">
      <w:pPr>
        <w:pStyle w:val="ConsPlusNormal"/>
        <w:spacing w:before="20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000000" w:rsidRDefault="00026350">
      <w:pPr>
        <w:pStyle w:val="ConsPlusNormal"/>
        <w:spacing w:before="200"/>
        <w:ind w:firstLine="540"/>
        <w:jc w:val="both"/>
      </w:pPr>
      <w:r>
        <w:t>9. Саморегулируемая организация вправе отказать в приеме индивидуального предпринимателя или юридическог</w:t>
      </w:r>
      <w:r>
        <w:t>о лица в члены саморегулируемой организации по следующим основаниям:</w:t>
      </w:r>
    </w:p>
    <w:p w:rsidR="00000000" w:rsidRDefault="00026350">
      <w:pPr>
        <w:pStyle w:val="ConsPlusNormal"/>
        <w:spacing w:before="20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w:t>
      </w:r>
      <w:r>
        <w:t>ельств саморегулируемой организации, членом которой ранее являлись такой индивидуальный предприниматель или такое юридическое лицо;</w:t>
      </w:r>
    </w:p>
    <w:p w:rsidR="00000000" w:rsidRDefault="00026350">
      <w:pPr>
        <w:pStyle w:val="ConsPlusNormal"/>
        <w:spacing w:before="200"/>
        <w:ind w:firstLine="540"/>
        <w:jc w:val="both"/>
      </w:pPr>
      <w:r>
        <w:t>2) совершение индивидуальным предпринимателем или юридическим лицом в течение одного года двух и более аналогичных администр</w:t>
      </w:r>
      <w:r>
        <w:t>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w:t>
      </w:r>
      <w:r>
        <w:t>бъекта капитального строительства;</w:t>
      </w:r>
    </w:p>
    <w:p w:rsidR="00000000" w:rsidRDefault="00026350">
      <w:pPr>
        <w:pStyle w:val="ConsPlusNormal"/>
        <w:jc w:val="both"/>
      </w:pPr>
      <w:r>
        <w:t xml:space="preserve">(в ред. Федерального </w:t>
      </w:r>
      <w:hyperlink r:id="rId184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иным основаниям, установленным внутренними документ</w:t>
      </w:r>
      <w:r>
        <w:t>ами саморегулируемой организации.</w:t>
      </w:r>
    </w:p>
    <w:p w:rsidR="00000000" w:rsidRDefault="00026350">
      <w:pPr>
        <w:pStyle w:val="ConsPlusNormal"/>
        <w:spacing w:before="200"/>
        <w:ind w:firstLine="540"/>
        <w:jc w:val="both"/>
      </w:pPr>
      <w:bookmarkStart w:id="481" w:name="Par3613"/>
      <w:bookmarkEnd w:id="481"/>
      <w:r>
        <w:t xml:space="preserve">10. В трехдневный срок с момента принятия одного из решений, указанных в </w:t>
      </w:r>
      <w:hyperlink w:anchor="Par3600" w:tooltip="7. По результатам проверки, предусмотренной частью 5 настоящей статьи, саморегулируемая организация принимает одно из следующих решений:"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00000" w:rsidRDefault="00026350">
      <w:pPr>
        <w:pStyle w:val="ConsPlusNormal"/>
        <w:spacing w:before="200"/>
        <w:ind w:firstLine="540"/>
        <w:jc w:val="both"/>
      </w:pPr>
      <w:r>
        <w:t>11. Индивидуальный предпринимат</w:t>
      </w:r>
      <w:r>
        <w:t xml:space="preserve">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613"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history="1">
        <w:r>
          <w:rPr>
            <w:color w:val="0000FF"/>
          </w:rPr>
          <w:t>части 10</w:t>
        </w:r>
      </w:hyperlink>
      <w:r>
        <w:t xml:space="preserve"> настоящей статьи, обязаны у</w:t>
      </w:r>
      <w:r>
        <w:t>платить в полном объеме:</w:t>
      </w:r>
    </w:p>
    <w:p w:rsidR="00000000" w:rsidRDefault="00026350">
      <w:pPr>
        <w:pStyle w:val="ConsPlusNormal"/>
        <w:spacing w:before="200"/>
        <w:ind w:firstLine="540"/>
        <w:jc w:val="both"/>
      </w:pPr>
      <w:r>
        <w:lastRenderedPageBreak/>
        <w:t>1) взнос в компенсационный фонд возмещения вреда;</w:t>
      </w:r>
    </w:p>
    <w:p w:rsidR="00000000" w:rsidRDefault="00026350">
      <w:pPr>
        <w:pStyle w:val="ConsPlusNormal"/>
        <w:spacing w:before="20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w:t>
      </w:r>
      <w:r>
        <w:t xml:space="preserve">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w:t>
      </w:r>
      <w:r>
        <w:t>договоров строительного подряда, договоров подряда на осуществление сноса с использованием конкурентных способов заключения договоров;</w:t>
      </w:r>
    </w:p>
    <w:p w:rsidR="00000000" w:rsidRDefault="00026350">
      <w:pPr>
        <w:pStyle w:val="ConsPlusNormal"/>
        <w:jc w:val="both"/>
      </w:pPr>
      <w:r>
        <w:t xml:space="preserve">(в ред. Федерального </w:t>
      </w:r>
      <w:hyperlink r:id="rId184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00000" w:rsidRDefault="00026350">
      <w:pPr>
        <w:pStyle w:val="ConsPlusNormal"/>
        <w:spacing w:before="200"/>
        <w:ind w:firstLine="540"/>
        <w:jc w:val="both"/>
      </w:pPr>
      <w:r>
        <w:t>12. Решение саморегулируемой орга</w:t>
      </w:r>
      <w:r>
        <w:t>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w:t>
      </w:r>
      <w:r>
        <w:t>ентами саморегулируемой организации установлены требования к уплате такого взноса.</w:t>
      </w:r>
    </w:p>
    <w:p w:rsidR="00000000" w:rsidRDefault="00026350">
      <w:pPr>
        <w:pStyle w:val="ConsPlusNormal"/>
        <w:spacing w:before="20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w:t>
      </w:r>
      <w:r>
        <w:t xml:space="preserve">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w:t>
      </w:r>
      <w:r>
        <w:t>арбитражный суд, а также третейский суд, сформированный соответствующим Национальным объединением саморегулируемых организаций.</w:t>
      </w:r>
    </w:p>
    <w:p w:rsidR="00000000" w:rsidRDefault="00026350">
      <w:pPr>
        <w:pStyle w:val="ConsPlusNormal"/>
        <w:spacing w:before="200"/>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w:t>
      </w:r>
      <w:r>
        <w:t xml:space="preserve">морегулируемых организаций, указанных в </w:t>
      </w:r>
      <w:hyperlink w:anchor="Par3447" w:tooltip="Статья 55.3. Виды саморегулируемых организаций" w:history="1">
        <w:r>
          <w:rPr>
            <w:color w:val="0000FF"/>
          </w:rPr>
          <w:t>статье 55.3</w:t>
        </w:r>
      </w:hyperlink>
      <w:r>
        <w:t xml:space="preserve"> настоящего Кодекса.</w:t>
      </w:r>
    </w:p>
    <w:p w:rsidR="00000000" w:rsidRDefault="00026350">
      <w:pPr>
        <w:pStyle w:val="ConsPlusNormal"/>
        <w:spacing w:before="200"/>
        <w:ind w:firstLine="540"/>
        <w:jc w:val="both"/>
      </w:pPr>
      <w:r>
        <w:t>15. Саморегулируемая организация в отношении каждого лица, принятого в члены саморегулируемой организации, в</w:t>
      </w:r>
      <w:r>
        <w:t>едет дело члена саморегулируемой организации. В состав такого дела входят:</w:t>
      </w:r>
    </w:p>
    <w:p w:rsidR="00000000" w:rsidRDefault="00026350">
      <w:pPr>
        <w:pStyle w:val="ConsPlusNormal"/>
        <w:spacing w:before="20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00000" w:rsidRDefault="00026350">
      <w:pPr>
        <w:pStyle w:val="ConsPlusNormal"/>
        <w:spacing w:before="200"/>
        <w:ind w:firstLine="540"/>
        <w:jc w:val="both"/>
      </w:pPr>
      <w:r>
        <w:t>2) документы об уплат</w:t>
      </w:r>
      <w:r>
        <w:t>е взноса (взносов) в компенсационный фонд (компенсационные фонды) саморегулируемой организации;</w:t>
      </w:r>
    </w:p>
    <w:p w:rsidR="00000000" w:rsidRDefault="00026350">
      <w:pPr>
        <w:pStyle w:val="ConsPlusNormal"/>
        <w:spacing w:before="20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w:t>
      </w:r>
      <w:r>
        <w:t>орегулируемой организации;</w:t>
      </w:r>
    </w:p>
    <w:p w:rsidR="00000000" w:rsidRDefault="00026350">
      <w:pPr>
        <w:pStyle w:val="ConsPlusNormal"/>
        <w:spacing w:before="20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000000" w:rsidRDefault="00026350">
      <w:pPr>
        <w:pStyle w:val="ConsPlusNormal"/>
        <w:spacing w:before="200"/>
        <w:ind w:firstLine="540"/>
        <w:jc w:val="both"/>
      </w:pPr>
      <w:r>
        <w:t xml:space="preserve">5) документы о мерах дисциплинарного воздействия, принятых саморегулируемой организацией в отношении члена </w:t>
      </w:r>
      <w:r>
        <w:t>такой организации;</w:t>
      </w:r>
    </w:p>
    <w:p w:rsidR="00000000" w:rsidRDefault="00026350">
      <w:pPr>
        <w:pStyle w:val="ConsPlusNormal"/>
        <w:spacing w:before="200"/>
        <w:ind w:firstLine="540"/>
        <w:jc w:val="both"/>
      </w:pPr>
      <w:r>
        <w:t>6) иные документы в соответствии с решением саморегулируемой организации.</w:t>
      </w:r>
    </w:p>
    <w:p w:rsidR="00000000" w:rsidRDefault="00026350">
      <w:pPr>
        <w:pStyle w:val="ConsPlusNormal"/>
        <w:spacing w:before="20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w:t>
      </w:r>
      <w:r>
        <w:t>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w:t>
      </w:r>
      <w:r>
        <w:t xml:space="preserve">аморегулируемой организации. В случае исключения сведений о саморегулируемой организации из государственного реестра саморегулируемых организаций </w:t>
      </w:r>
      <w:r>
        <w:lastRenderedPageBreak/>
        <w:t>дела членов саморегулируемой организации, а также дела лиц, членство которых в саморегулируемой организации пр</w:t>
      </w:r>
      <w:r>
        <w:t>екращено, подлежат передаче в соответствующее Национальное объединение саморегулируемых организаций.</w:t>
      </w:r>
    </w:p>
    <w:p w:rsidR="00000000" w:rsidRDefault="00026350">
      <w:pPr>
        <w:pStyle w:val="ConsPlusNormal"/>
        <w:ind w:firstLine="540"/>
        <w:jc w:val="both"/>
      </w:pPr>
    </w:p>
    <w:p w:rsidR="00000000" w:rsidRDefault="00026350">
      <w:pPr>
        <w:pStyle w:val="ConsPlusTitle"/>
        <w:ind w:firstLine="540"/>
        <w:jc w:val="both"/>
        <w:outlineLvl w:val="1"/>
      </w:pPr>
      <w:r>
        <w:t>Статья 55.7. Прекращение членства в саморегулируемой организации</w:t>
      </w:r>
    </w:p>
    <w:p w:rsidR="00000000" w:rsidRDefault="00026350">
      <w:pPr>
        <w:pStyle w:val="ConsPlusNormal"/>
        <w:ind w:firstLine="540"/>
        <w:jc w:val="both"/>
      </w:pPr>
      <w:r>
        <w:t xml:space="preserve">(в ред. Федерального </w:t>
      </w:r>
      <w:hyperlink r:id="rId18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jc w:val="both"/>
      </w:pPr>
    </w:p>
    <w:p w:rsidR="00000000" w:rsidRDefault="00026350">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44" w:tooltip="Федеральный закон от 01.12.2007 N 315-ФЗ (ред. от 03.08.2018) &quot;О саморегулируемых организациях&quot;{КонсультантПлюс}" w:history="1">
        <w:r>
          <w:rPr>
            <w:color w:val="0000FF"/>
          </w:rPr>
          <w:t>законе</w:t>
        </w:r>
      </w:hyperlink>
      <w:r>
        <w:t xml:space="preserve"> "</w:t>
      </w:r>
      <w:r>
        <w:t>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w:t>
      </w:r>
      <w:r>
        <w:t>ельные основания для исключения из членов саморегулируемой организации.</w:t>
      </w:r>
    </w:p>
    <w:p w:rsidR="00000000" w:rsidRDefault="00026350">
      <w:pPr>
        <w:pStyle w:val="ConsPlusNormal"/>
        <w:spacing w:before="20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00000" w:rsidRDefault="00026350">
      <w:pPr>
        <w:pStyle w:val="ConsPlusNormal"/>
        <w:spacing w:before="200"/>
        <w:ind w:firstLine="540"/>
        <w:jc w:val="both"/>
      </w:pPr>
      <w:r>
        <w:t>1) при неисполн</w:t>
      </w:r>
      <w:r>
        <w:t>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00000" w:rsidRDefault="00026350">
      <w:pPr>
        <w:pStyle w:val="ConsPlusNormal"/>
        <w:spacing w:before="200"/>
        <w:ind w:firstLine="540"/>
        <w:jc w:val="both"/>
      </w:pPr>
      <w:r>
        <w:t>2) в иных случаях, установленных внутренними документами саморегулируемой организац</w:t>
      </w:r>
      <w:r>
        <w:t>ии.</w:t>
      </w:r>
    </w:p>
    <w:p w:rsidR="00000000" w:rsidRDefault="00026350">
      <w:pPr>
        <w:pStyle w:val="ConsPlusNormal"/>
        <w:spacing w:before="20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00000" w:rsidRDefault="00026350">
      <w:pPr>
        <w:pStyle w:val="ConsPlusNormal"/>
        <w:spacing w:before="200"/>
        <w:ind w:firstLine="540"/>
        <w:jc w:val="both"/>
      </w:pPr>
      <w:r>
        <w:t>4. Не позднее трех рабочих дней со дня, следующего за днем принятия постоянно действующим коллегиал</w:t>
      </w:r>
      <w:r>
        <w:t>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00000" w:rsidRDefault="00026350">
      <w:pPr>
        <w:pStyle w:val="ConsPlusNormal"/>
        <w:spacing w:before="200"/>
        <w:ind w:firstLine="540"/>
        <w:jc w:val="both"/>
      </w:pPr>
      <w:r>
        <w:t>1) лицо, членство к</w:t>
      </w:r>
      <w:r>
        <w:t>оторого в саморегулируемой организации прекращено;</w:t>
      </w:r>
    </w:p>
    <w:p w:rsidR="00000000" w:rsidRDefault="00026350">
      <w:pPr>
        <w:pStyle w:val="ConsPlusNormal"/>
        <w:spacing w:before="20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000000" w:rsidRDefault="00026350">
      <w:pPr>
        <w:pStyle w:val="ConsPlusNormal"/>
        <w:spacing w:before="200"/>
        <w:ind w:firstLine="540"/>
        <w:jc w:val="both"/>
      </w:pPr>
      <w:r>
        <w:t>5. Лицу, прекратившему членство в саморегулируемой организации, не возвращаются уплаче</w:t>
      </w:r>
      <w:r>
        <w:t>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00000" w:rsidRDefault="00026350">
      <w:pPr>
        <w:pStyle w:val="ConsPlusNormal"/>
        <w:spacing w:before="200"/>
        <w:ind w:firstLine="540"/>
        <w:jc w:val="both"/>
      </w:pPr>
      <w:r>
        <w:t>6. В случае прекращения индивид</w:t>
      </w:r>
      <w:r>
        <w:t>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00000" w:rsidRDefault="00026350">
      <w:pPr>
        <w:pStyle w:val="ConsPlusNormal"/>
        <w:spacing w:before="200"/>
        <w:ind w:firstLine="540"/>
        <w:jc w:val="both"/>
      </w:pPr>
      <w:r>
        <w:t>7. Решение саморе</w:t>
      </w:r>
      <w:r>
        <w:t>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w:t>
      </w:r>
      <w:r>
        <w:t>уд, а также в третейский суд, сформированный соответствующим Национальным объединением саморегулируемых организаций.</w:t>
      </w:r>
    </w:p>
    <w:p w:rsidR="00000000" w:rsidRDefault="00026350">
      <w:pPr>
        <w:pStyle w:val="ConsPlusNormal"/>
        <w:ind w:firstLine="540"/>
        <w:jc w:val="both"/>
      </w:pPr>
    </w:p>
    <w:p w:rsidR="00000000" w:rsidRDefault="00026350">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00000" w:rsidRDefault="00026350">
      <w:pPr>
        <w:pStyle w:val="ConsPlusNormal"/>
        <w:jc w:val="both"/>
      </w:pPr>
      <w:r>
        <w:t xml:space="preserve">(в ред. Федерального </w:t>
      </w:r>
      <w:hyperlink r:id="rId184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ind w:firstLine="540"/>
        <w:jc w:val="both"/>
      </w:pPr>
      <w:r>
        <w:t xml:space="preserve">(в ред. Федерального </w:t>
      </w:r>
      <w:hyperlink r:id="rId184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jc w:val="both"/>
      </w:pPr>
    </w:p>
    <w:p w:rsidR="00000000" w:rsidRDefault="00026350">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w:t>
      </w:r>
      <w:r>
        <w:lastRenderedPageBreak/>
        <w:t>ремонт, снос объект</w:t>
      </w:r>
      <w:r>
        <w:t>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w:t>
      </w:r>
      <w:r>
        <w:t>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w:t>
      </w:r>
      <w:r>
        <w:t>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00000" w:rsidRDefault="00026350">
      <w:pPr>
        <w:pStyle w:val="ConsPlusNormal"/>
        <w:jc w:val="both"/>
      </w:pPr>
      <w:r>
        <w:t xml:space="preserve">(в ред. Федерального </w:t>
      </w:r>
      <w:hyperlink r:id="rId184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w:t>
      </w:r>
      <w:r>
        <w:t xml:space="preserve">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3160" w:tooltip="5) лиц, осуществляющих строительство, реконструкцию, капитальный ремонт объектов, указанных в пунктах 1 - 3 части 17 статьи 51 настоящего Кодекса." w:history="1">
        <w:r>
          <w:rPr>
            <w:color w:val="0000FF"/>
          </w:rPr>
          <w:t>пунктом 5 части 2.2 статьи 52</w:t>
        </w:r>
      </w:hyperlink>
      <w:r>
        <w:t xml:space="preserve"> настоящего Кодекса.</w:t>
      </w:r>
    </w:p>
    <w:p w:rsidR="00000000" w:rsidRDefault="00026350">
      <w:pPr>
        <w:pStyle w:val="ConsPlusNormal"/>
        <w:jc w:val="both"/>
      </w:pPr>
      <w:r>
        <w:t xml:space="preserve">(в ред. Федерального </w:t>
      </w:r>
      <w:hyperlink r:id="rId184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482" w:name="Par3654"/>
      <w:bookmarkEnd w:id="48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w:t>
      </w:r>
      <w:r>
        <w:t>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w:t>
      </w:r>
      <w:r>
        <w:t>ов заключения договоров, при соблюдении в совокупности следующих условий:</w:t>
      </w:r>
    </w:p>
    <w:p w:rsidR="00000000" w:rsidRDefault="00026350">
      <w:pPr>
        <w:pStyle w:val="ConsPlusNormal"/>
        <w:jc w:val="both"/>
      </w:pPr>
      <w:r>
        <w:t xml:space="preserve">(в ред. Федерального </w:t>
      </w:r>
      <w:hyperlink r:id="rId184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1) наличие у са</w:t>
      </w:r>
      <w:r>
        <w:t xml:space="preserve">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456"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статьями 55.4</w:t>
        </w:r>
      </w:hyperlink>
      <w:r>
        <w:t xml:space="preserve"> и </w:t>
      </w:r>
      <w:hyperlink w:anchor="Par3749" w:tooltip="Статья 55.16. Компенсационные фонды саморегулируемой организации" w:history="1">
        <w:r>
          <w:rPr>
            <w:color w:val="0000FF"/>
          </w:rPr>
          <w:t>55.16</w:t>
        </w:r>
      </w:hyperlink>
      <w:r>
        <w:t xml:space="preserve"> настоящего Кодекса;</w:t>
      </w:r>
    </w:p>
    <w:p w:rsidR="00000000" w:rsidRDefault="00026350">
      <w:pPr>
        <w:pStyle w:val="ConsPlusNormal"/>
        <w:spacing w:before="200"/>
        <w:ind w:firstLine="540"/>
        <w:jc w:val="both"/>
      </w:pPr>
      <w:r>
        <w:t xml:space="preserve">2) если совокупный размер обязательств по указанным в </w:t>
      </w:r>
      <w:hyperlink w:anchor="Par3654"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w:t>
      </w:r>
      <w:r>
        <w:t>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00000" w:rsidRDefault="00026350">
      <w:pPr>
        <w:pStyle w:val="ConsPlusNormal"/>
        <w:jc w:val="both"/>
      </w:pPr>
      <w:r>
        <w:t xml:space="preserve">(в ред. Федерального </w:t>
      </w:r>
      <w:hyperlink r:id="rId185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483" w:name="Par3659"/>
      <w:bookmarkEnd w:id="483"/>
      <w:r>
        <w:t xml:space="preserve">4. Член саморегулируемой организации ежегодно в </w:t>
      </w:r>
      <w:hyperlink r:id="rId1851"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w:t>
      </w:r>
      <w:r>
        <w:t>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w:t>
      </w:r>
      <w:r>
        <w:t>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w:t>
      </w:r>
      <w:r>
        <w:t>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w:t>
      </w:r>
      <w:r>
        <w:t xml:space="preserve"> размещается в форме открытых данных.</w:t>
      </w:r>
    </w:p>
    <w:p w:rsidR="00000000" w:rsidRDefault="00026350">
      <w:pPr>
        <w:pStyle w:val="ConsPlusNormal"/>
        <w:jc w:val="both"/>
      </w:pPr>
      <w:r>
        <w:t xml:space="preserve">(в ред. Федерального </w:t>
      </w:r>
      <w:hyperlink r:id="rId185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484" w:name="Par3661"/>
      <w:bookmarkEnd w:id="484"/>
      <w:r>
        <w:t xml:space="preserve">5. Член саморегулируемой организации </w:t>
      </w:r>
      <w:r>
        <w:t xml:space="preserve">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w:t>
      </w:r>
      <w:r>
        <w:lastRenderedPageBreak/>
        <w:t>документами саморегулируемой о</w:t>
      </w:r>
      <w:r>
        <w:t>рганизации.</w:t>
      </w:r>
    </w:p>
    <w:p w:rsidR="00000000" w:rsidRDefault="00026350">
      <w:pPr>
        <w:pStyle w:val="ConsPlusNormal"/>
        <w:spacing w:before="200"/>
        <w:ind w:firstLine="540"/>
        <w:jc w:val="both"/>
      </w:pPr>
      <w:r>
        <w:t xml:space="preserve">6. Член саморегулируемой организации, не уплативший указанный в </w:t>
      </w:r>
      <w:hyperlink w:anchor="Par3661"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w:t>
      </w:r>
      <w:r>
        <w:t>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00000" w:rsidRDefault="00026350">
      <w:pPr>
        <w:pStyle w:val="ConsPlusNormal"/>
        <w:jc w:val="both"/>
      </w:pPr>
      <w:r>
        <w:t xml:space="preserve">(в ред. Федерального </w:t>
      </w:r>
      <w:hyperlink r:id="rId185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ar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w:t>
      </w:r>
      <w:r>
        <w:t xml:space="preserve">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w:t>
      </w:r>
      <w:r>
        <w:t>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w:t>
      </w:r>
      <w:r>
        <w:t>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w:t>
      </w:r>
      <w:r>
        <w:t xml:space="preserve"> соответствии с </w:t>
      </w:r>
      <w:hyperlink w:anchor="Par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000000" w:rsidRDefault="00026350">
      <w:pPr>
        <w:pStyle w:val="ConsPlusNormal"/>
        <w:jc w:val="both"/>
      </w:pPr>
      <w:r>
        <w:t xml:space="preserve">(в ред. Федерального </w:t>
      </w:r>
      <w:hyperlink r:id="rId185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w:t>
      </w:r>
      <w:r>
        <w:t>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w:t>
      </w:r>
      <w:r>
        <w:t>ованиям, не предусмотренным настоящей статьей, не допускается.</w:t>
      </w:r>
    </w:p>
    <w:p w:rsidR="00000000" w:rsidRDefault="00026350">
      <w:pPr>
        <w:pStyle w:val="ConsPlusNormal"/>
        <w:jc w:val="both"/>
      </w:pPr>
      <w:r>
        <w:t xml:space="preserve">(в ред. Федерального </w:t>
      </w:r>
      <w:hyperlink r:id="rId185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ind w:firstLine="540"/>
        <w:jc w:val="both"/>
      </w:pPr>
    </w:p>
    <w:p w:rsidR="00000000" w:rsidRDefault="00026350">
      <w:pPr>
        <w:pStyle w:val="ConsPlusTitle"/>
        <w:ind w:firstLine="540"/>
        <w:jc w:val="both"/>
        <w:outlineLvl w:val="1"/>
      </w:pPr>
      <w:r>
        <w:t xml:space="preserve">Статья 55.9. Обеспечение </w:t>
      </w:r>
      <w:r>
        <w:t>саморегулируемой организацией доступа к информации о своей деятельности и деятельности своих членов</w:t>
      </w:r>
    </w:p>
    <w:p w:rsidR="00000000" w:rsidRDefault="00026350">
      <w:pPr>
        <w:pStyle w:val="ConsPlusNormal"/>
        <w:ind w:firstLine="540"/>
        <w:jc w:val="both"/>
      </w:pPr>
    </w:p>
    <w:p w:rsidR="00000000" w:rsidRDefault="00026350">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56" w:tooltip="Федеральный закон от 01.12.2007 N 315-ФЗ (ред. от 03.08.2018) &quot;О саморегулируемых организациях&quot;{КонсультантПлюс}" w:history="1">
        <w:r>
          <w:rPr>
            <w:color w:val="0000FF"/>
          </w:rPr>
          <w:t>законом</w:t>
        </w:r>
      </w:hyperlink>
      <w:r>
        <w:t xml:space="preserve"> "О саморегулируемых организациях", обязана размещать на</w:t>
      </w:r>
      <w:r>
        <w:t xml:space="preserve"> своем сайте в сети "Интернет" следующую информацию и документы:</w:t>
      </w:r>
    </w:p>
    <w:p w:rsidR="00000000" w:rsidRDefault="00026350">
      <w:pPr>
        <w:pStyle w:val="ConsPlusNormal"/>
        <w:spacing w:before="200"/>
        <w:ind w:firstLine="540"/>
        <w:jc w:val="both"/>
      </w:pPr>
      <w:r>
        <w:t xml:space="preserve">1) утратил силу. - Федеральный </w:t>
      </w:r>
      <w:hyperlink r:id="rId185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w:t>
        </w:r>
      </w:hyperlink>
      <w:r>
        <w:t xml:space="preserve"> от 07.06</w:t>
      </w:r>
      <w:r>
        <w:t>.2013 N 113-ФЗ;</w:t>
      </w:r>
    </w:p>
    <w:p w:rsidR="00000000" w:rsidRDefault="00026350">
      <w:pPr>
        <w:pStyle w:val="ConsPlusNormal"/>
        <w:spacing w:before="200"/>
        <w:ind w:firstLine="540"/>
        <w:jc w:val="both"/>
      </w:pPr>
      <w:r>
        <w:t>2) наименование, адрес и номера контактных телефонов органа надзора за саморегулируемыми организациями;</w:t>
      </w:r>
    </w:p>
    <w:p w:rsidR="00000000" w:rsidRDefault="00026350">
      <w:pPr>
        <w:pStyle w:val="ConsPlusNormal"/>
        <w:spacing w:before="200"/>
        <w:ind w:firstLine="540"/>
        <w:jc w:val="both"/>
      </w:pPr>
      <w:r>
        <w:t xml:space="preserve">3) утратил силу. - Федеральный </w:t>
      </w:r>
      <w:hyperlink r:id="rId18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w:t>
        </w:r>
      </w:hyperlink>
      <w:r>
        <w:t xml:space="preserve"> от 07.06.2013 N 113-ФЗ;</w:t>
      </w:r>
    </w:p>
    <w:p w:rsidR="00000000" w:rsidRDefault="00026350">
      <w:pPr>
        <w:pStyle w:val="ConsPlusNormal"/>
        <w:spacing w:before="20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w:t>
      </w:r>
      <w:r>
        <w:t>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00000" w:rsidRDefault="00026350">
      <w:pPr>
        <w:pStyle w:val="ConsPlusNormal"/>
        <w:jc w:val="both"/>
      </w:pPr>
      <w:r>
        <w:t xml:space="preserve">(п. 4 в ред. Федерального </w:t>
      </w:r>
      <w:hyperlink r:id="rId18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 xml:space="preserve">5) - 9) утратили силу. - Федеральный </w:t>
      </w:r>
      <w:hyperlink r:id="rId1860"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w:t>
        </w:r>
      </w:hyperlink>
      <w:r>
        <w:t xml:space="preserve"> от 07.06.2013 N 113-ФЗ.</w:t>
      </w:r>
    </w:p>
    <w:p w:rsidR="00000000" w:rsidRDefault="00026350">
      <w:pPr>
        <w:pStyle w:val="ConsPlusNormal"/>
        <w:ind w:firstLine="540"/>
        <w:jc w:val="both"/>
      </w:pPr>
    </w:p>
    <w:p w:rsidR="00000000" w:rsidRDefault="00026350">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000000" w:rsidRDefault="00026350">
      <w:pPr>
        <w:pStyle w:val="ConsPlusNormal"/>
        <w:ind w:firstLine="540"/>
        <w:jc w:val="both"/>
      </w:pPr>
    </w:p>
    <w:p w:rsidR="00000000" w:rsidRDefault="00026350">
      <w:pPr>
        <w:pStyle w:val="ConsPlusNormal"/>
        <w:ind w:firstLine="540"/>
        <w:jc w:val="both"/>
      </w:pPr>
      <w:r>
        <w:t>К исключительной компетенции общего собрания членов саморегулируемой организации относя</w:t>
      </w:r>
      <w:r>
        <w:t>тся следующие вопросы:</w:t>
      </w:r>
    </w:p>
    <w:p w:rsidR="00000000" w:rsidRDefault="00026350">
      <w:pPr>
        <w:pStyle w:val="ConsPlusNormal"/>
        <w:spacing w:before="200"/>
        <w:ind w:firstLine="540"/>
        <w:jc w:val="both"/>
      </w:pPr>
      <w:r>
        <w:t>1) утверждение устава саморегулируемой организации, внесение в него изменений;</w:t>
      </w:r>
    </w:p>
    <w:p w:rsidR="00000000" w:rsidRDefault="00026350">
      <w:pPr>
        <w:pStyle w:val="ConsPlusNormal"/>
        <w:jc w:val="both"/>
      </w:pPr>
      <w:r>
        <w:t xml:space="preserve">(в ред. Федерального </w:t>
      </w:r>
      <w:hyperlink r:id="rId186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w:t>
      </w:r>
      <w:r>
        <w:t>от 24.11.2014 N 359-ФЗ)</w:t>
      </w:r>
    </w:p>
    <w:p w:rsidR="00000000" w:rsidRDefault="00026350">
      <w:pPr>
        <w:pStyle w:val="ConsPlusNormal"/>
        <w:spacing w:before="20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w:t>
      </w:r>
      <w:r>
        <w:t>в;</w:t>
      </w:r>
    </w:p>
    <w:p w:rsidR="00000000" w:rsidRDefault="00026350">
      <w:pPr>
        <w:pStyle w:val="ConsPlusNormal"/>
        <w:spacing w:before="20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00000" w:rsidRDefault="00026350">
      <w:pPr>
        <w:pStyle w:val="ConsPlusNormal"/>
        <w:spacing w:before="200"/>
        <w:ind w:firstLine="540"/>
        <w:jc w:val="both"/>
      </w:pPr>
      <w:r>
        <w:t>4) установление размеров вступительного и регулярных членских взносо</w:t>
      </w:r>
      <w:r>
        <w:t>в и порядка их уплаты;</w:t>
      </w:r>
    </w:p>
    <w:p w:rsidR="00000000" w:rsidRDefault="00026350">
      <w:pPr>
        <w:pStyle w:val="ConsPlusNormal"/>
        <w:spacing w:before="200"/>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w:t>
      </w:r>
      <w:r>
        <w:t xml:space="preserve">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776"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history="1">
        <w:r>
          <w:rPr>
            <w:color w:val="0000FF"/>
          </w:rPr>
          <w:t>частями 10</w:t>
        </w:r>
      </w:hyperlink>
      <w:r>
        <w:t xml:space="preserve"> -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000000" w:rsidRDefault="00026350">
      <w:pPr>
        <w:pStyle w:val="ConsPlusNormal"/>
        <w:jc w:val="both"/>
      </w:pPr>
      <w:r>
        <w:t xml:space="preserve">(п. 5 в ред. Федерального </w:t>
      </w:r>
      <w:hyperlink r:id="rId18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w:t>
      </w:r>
      <w:r>
        <w:t>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00000" w:rsidRDefault="00026350">
      <w:pPr>
        <w:pStyle w:val="ConsPlusNormal"/>
        <w:jc w:val="both"/>
      </w:pPr>
      <w:r>
        <w:t xml:space="preserve">(п. 5.1 введен Федеральным </w:t>
      </w:r>
      <w:hyperlink r:id="rId18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spacing w:before="200"/>
        <w:ind w:firstLine="540"/>
        <w:jc w:val="both"/>
      </w:pPr>
      <w:r>
        <w:t xml:space="preserve">6) утверждение документов, предусмотренных </w:t>
      </w:r>
      <w:hyperlink w:anchor="Par348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частью 1 статьи 55.5</w:t>
        </w:r>
      </w:hyperlink>
      <w:r>
        <w:t xml:space="preserve"> настоящего Кодекса;</w:t>
      </w:r>
    </w:p>
    <w:p w:rsidR="00000000" w:rsidRDefault="00026350">
      <w:pPr>
        <w:pStyle w:val="ConsPlusNormal"/>
        <w:jc w:val="both"/>
      </w:pPr>
      <w:r>
        <w:t xml:space="preserve">(в ред. Федерального </w:t>
      </w:r>
      <w:hyperlink r:id="rId186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7) - 8) утратили силу с 1 июля 2017 год</w:t>
      </w:r>
      <w:r>
        <w:t xml:space="preserve">а. - Федеральный </w:t>
      </w:r>
      <w:hyperlink r:id="rId18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026350">
      <w:pPr>
        <w:pStyle w:val="ConsPlusNormal"/>
        <w:spacing w:before="200"/>
        <w:ind w:firstLine="540"/>
        <w:jc w:val="both"/>
      </w:pPr>
      <w:r>
        <w:t>9) принятие решения об участии саморегулируемой организации в некоммерческих организациях, в т</w:t>
      </w:r>
      <w:r>
        <w:t>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00000" w:rsidRDefault="00026350">
      <w:pPr>
        <w:pStyle w:val="ConsPlusNormal"/>
        <w:spacing w:before="200"/>
        <w:ind w:firstLine="540"/>
        <w:jc w:val="both"/>
      </w:pPr>
      <w:r>
        <w:t>10) принятие решения о реорганизации саморегулируемой организации в форме присоединения;</w:t>
      </w:r>
    </w:p>
    <w:p w:rsidR="00000000" w:rsidRDefault="00026350">
      <w:pPr>
        <w:pStyle w:val="ConsPlusNormal"/>
        <w:jc w:val="both"/>
      </w:pPr>
      <w:r>
        <w:t xml:space="preserve">(п. 10 в ред. Федерального </w:t>
      </w:r>
      <w:hyperlink r:id="rId18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 xml:space="preserve">11) установление компетенции исполнительного органа саморегулируемой организации и </w:t>
      </w:r>
      <w:r>
        <w:t>порядка осуществления им руководства текущей деятельностью саморегулируемой организации;</w:t>
      </w:r>
    </w:p>
    <w:p w:rsidR="00000000" w:rsidRDefault="00026350">
      <w:pPr>
        <w:pStyle w:val="ConsPlusNormal"/>
        <w:spacing w:before="200"/>
        <w:ind w:firstLine="540"/>
        <w:jc w:val="both"/>
      </w:pPr>
      <w:r>
        <w:t xml:space="preserve">12) принятие иных решений, которые в соответствии с настоящим Кодексом, Федеральным </w:t>
      </w:r>
      <w:hyperlink r:id="rId1867" w:tooltip="Федеральный закон от 01.12.2007 N 315-ФЗ (ред. от 03.08.2018) &quot;О саморегулируемых организациях&quot;{КонсультантПлюс}" w:history="1">
        <w:r>
          <w:rPr>
            <w:color w:val="0000FF"/>
          </w:rPr>
          <w:t>законом</w:t>
        </w:r>
      </w:hyperlink>
      <w:r>
        <w:t xml:space="preserve"> "О саморегулируемых организациях", другими федераль</w:t>
      </w:r>
      <w:r>
        <w:t>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00000" w:rsidRDefault="00026350">
      <w:pPr>
        <w:pStyle w:val="ConsPlusNormal"/>
        <w:jc w:val="both"/>
      </w:pPr>
      <w:r>
        <w:t xml:space="preserve">(в ред. Федерального </w:t>
      </w:r>
      <w:hyperlink r:id="rId186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026350">
      <w:pPr>
        <w:pStyle w:val="ConsPlusNormal"/>
        <w:ind w:firstLine="540"/>
        <w:jc w:val="both"/>
      </w:pPr>
    </w:p>
    <w:p w:rsidR="00000000" w:rsidRDefault="00026350">
      <w:pPr>
        <w:pStyle w:val="ConsPlusTitle"/>
        <w:ind w:firstLine="540"/>
        <w:jc w:val="both"/>
        <w:outlineLvl w:val="1"/>
      </w:pPr>
      <w:r>
        <w:t xml:space="preserve">Статьи 55.11 - 55.12. Утратили силу с 1 июля 2017 года. - Федеральный </w:t>
      </w:r>
      <w:hyperlink r:id="rId18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026350">
      <w:pPr>
        <w:pStyle w:val="ConsPlusNormal"/>
        <w:ind w:firstLine="540"/>
        <w:jc w:val="both"/>
      </w:pPr>
    </w:p>
    <w:p w:rsidR="00000000" w:rsidRDefault="00026350">
      <w:pPr>
        <w:pStyle w:val="ConsPlusTitle"/>
        <w:ind w:firstLine="540"/>
        <w:jc w:val="both"/>
        <w:outlineLvl w:val="1"/>
      </w:pPr>
      <w:r>
        <w:t>Статья 55.13. Контроль саморегулируемой организацией за деятельностью своих членов</w:t>
      </w:r>
    </w:p>
    <w:p w:rsidR="00000000" w:rsidRDefault="00026350">
      <w:pPr>
        <w:pStyle w:val="ConsPlusNormal"/>
        <w:ind w:firstLine="540"/>
        <w:jc w:val="both"/>
      </w:pPr>
      <w:r>
        <w:t xml:space="preserve">(в ред. Федерального </w:t>
      </w:r>
      <w:hyperlink r:id="rId18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jc w:val="both"/>
      </w:pPr>
    </w:p>
    <w:p w:rsidR="00000000" w:rsidRDefault="00026350">
      <w:pPr>
        <w:pStyle w:val="ConsPlusNormal"/>
        <w:ind w:firstLine="540"/>
        <w:jc w:val="both"/>
      </w:pPr>
      <w:r>
        <w:t xml:space="preserve">1. Саморегулируемая организация осуществляет контроль за деятельностью своих членов в </w:t>
      </w:r>
      <w:r>
        <w:lastRenderedPageBreak/>
        <w:t xml:space="preserve">соответствии с Федеральным </w:t>
      </w:r>
      <w:hyperlink r:id="rId1871" w:tooltip="Федеральный закон от 01.12.2007 N 315-ФЗ (ред. от 03.08.2018) &quot;О саморегулируемых организациях&quot;{КонсультантПлюс}" w:history="1">
        <w:r>
          <w:rPr>
            <w:color w:val="0000FF"/>
          </w:rPr>
          <w:t>законом</w:t>
        </w:r>
      </w:hyperlink>
      <w:r>
        <w:t xml:space="preserve"> "О саморегулируемых организациях".</w:t>
      </w:r>
    </w:p>
    <w:p w:rsidR="00000000" w:rsidRDefault="00026350">
      <w:pPr>
        <w:pStyle w:val="ConsPlusNormal"/>
        <w:spacing w:before="200"/>
        <w:ind w:firstLine="540"/>
        <w:jc w:val="both"/>
      </w:pPr>
      <w:r>
        <w:t>2. В рамках контроля саморегулируемой организации за деятельностью своих</w:t>
      </w:r>
      <w:r>
        <w:t xml:space="preserve"> членов осуществляется в том числе контроль:</w:t>
      </w:r>
    </w:p>
    <w:p w:rsidR="00000000" w:rsidRDefault="00026350">
      <w:pPr>
        <w:pStyle w:val="ConsPlusNormal"/>
        <w:spacing w:before="200"/>
        <w:ind w:firstLine="540"/>
        <w:jc w:val="both"/>
      </w:pPr>
      <w: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w:t>
      </w:r>
      <w:r>
        <w:t>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w:t>
      </w:r>
      <w:r>
        <w:t>ствующим Национальным объединением саморегулируемых организаций;</w:t>
      </w:r>
    </w:p>
    <w:p w:rsidR="00000000" w:rsidRDefault="00026350">
      <w:pPr>
        <w:pStyle w:val="ConsPlusNormal"/>
        <w:jc w:val="both"/>
      </w:pPr>
      <w:r>
        <w:t xml:space="preserve">(в ред. Федерального </w:t>
      </w:r>
      <w:hyperlink r:id="rId187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2) за исполнением членам</w:t>
      </w:r>
      <w:r>
        <w:t>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w:t>
      </w:r>
      <w:r>
        <w:t>собов заключения договоров.</w:t>
      </w:r>
    </w:p>
    <w:p w:rsidR="00000000" w:rsidRDefault="00026350">
      <w:pPr>
        <w:pStyle w:val="ConsPlusNormal"/>
        <w:jc w:val="both"/>
      </w:pPr>
      <w:r>
        <w:t xml:space="preserve">(в ред. Федерального </w:t>
      </w:r>
      <w:hyperlink r:id="rId187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Если деятельность члена саморегулируемой организации связа</w:t>
      </w:r>
      <w:r>
        <w:t>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w:t>
      </w:r>
      <w:r>
        <w:t>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w:t>
      </w:r>
      <w:r>
        <w:t xml:space="preserve"> требований, оценки вероятности их несоблюдения, осуществляется по </w:t>
      </w:r>
      <w:hyperlink r:id="rId1874"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онсультантПлюс}"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jc w:val="both"/>
      </w:pPr>
      <w:r>
        <w:t xml:space="preserve">(в ред. Федерального </w:t>
      </w:r>
      <w:hyperlink r:id="rId187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4. Саморегулируемая организация осуществляет контроль за деятельностью своих членов в соответствии с ежегодным планом</w:t>
      </w:r>
      <w:r>
        <w:t xml:space="preserve"> проведения проверок членов саморегулируемой организации.</w:t>
      </w:r>
    </w:p>
    <w:p w:rsidR="00000000" w:rsidRDefault="00026350">
      <w:pPr>
        <w:pStyle w:val="ConsPlusNormal"/>
        <w:spacing w:before="20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w:t>
      </w:r>
      <w:r>
        <w:t>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00000" w:rsidRDefault="00026350">
      <w:pPr>
        <w:pStyle w:val="ConsPlusNormal"/>
        <w:jc w:val="both"/>
      </w:pPr>
      <w:r>
        <w:t xml:space="preserve">(в ред. Федерального </w:t>
      </w:r>
      <w:hyperlink r:id="rId187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485" w:name="Par3717"/>
      <w:bookmarkEnd w:id="485"/>
      <w:r>
        <w:t>6. Саморегулируемая организация в двухнедельный срок с момента получения от своего члена уведомления и докумен</w:t>
      </w:r>
      <w:r>
        <w:t xml:space="preserve">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w:t>
      </w:r>
      <w:r>
        <w:t>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w:t>
      </w:r>
      <w:r>
        <w:t>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w:t>
      </w:r>
      <w:r>
        <w:t xml:space="preserve">лируемой организации был внесен взнос в компенсационный фонд обеспечения договорных обязательств в соответствии с </w:t>
      </w:r>
      <w:hyperlink w:anchor="Par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000000" w:rsidRDefault="00026350">
      <w:pPr>
        <w:pStyle w:val="ConsPlusNormal"/>
        <w:jc w:val="both"/>
      </w:pPr>
      <w:r>
        <w:t xml:space="preserve">(в ред. Федерального </w:t>
      </w:r>
      <w:hyperlink r:id="rId187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7. При проведении расчета фактического совокупного размера обязательств члена саморегулируемой организации по договорам п</w:t>
      </w:r>
      <w:r>
        <w:t xml:space="preserve">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w:t>
      </w:r>
      <w:r>
        <w:lastRenderedPageBreak/>
        <w:t>заключенным таким членом с использованием конкурентных способов заключения договоров, в него не включаю</w:t>
      </w:r>
      <w:r>
        <w:t>тся обязательства, признанные сторонами по указанным договорам подряда исполненными на основании акта приемки результатов работ.</w:t>
      </w:r>
    </w:p>
    <w:p w:rsidR="00000000" w:rsidRDefault="00026350">
      <w:pPr>
        <w:pStyle w:val="ConsPlusNormal"/>
        <w:jc w:val="both"/>
      </w:pPr>
      <w:r>
        <w:t xml:space="preserve">(в ред. Федерального </w:t>
      </w:r>
      <w:hyperlink r:id="rId187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8. Если по результатам проверки, указанной в </w:t>
      </w:r>
      <w:hyperlink w:anchor="Par3717"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history="1">
        <w:r>
          <w:rPr>
            <w:color w:val="0000FF"/>
          </w:rPr>
          <w:t>части 6</w:t>
        </w:r>
      </w:hyperlink>
      <w:r>
        <w:t xml:space="preserve"> настоящей статьи, саморегул</w:t>
      </w:r>
      <w:r>
        <w:t>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w:t>
      </w:r>
      <w:r>
        <w:t xml:space="preserve">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w:t>
      </w:r>
      <w:r>
        <w:t xml:space="preserve">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w:t>
      </w:r>
      <w:r>
        <w:t>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00000" w:rsidRDefault="00026350">
      <w:pPr>
        <w:pStyle w:val="ConsPlusNormal"/>
        <w:jc w:val="both"/>
      </w:pPr>
      <w:r>
        <w:t xml:space="preserve">(в ред. Федерального </w:t>
      </w:r>
      <w:hyperlink r:id="rId187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9. В случае, если член саморегулируемой организации не представил необходимых документов, указанных в </w:t>
      </w:r>
      <w:hyperlink w:anchor="Par3659"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history="1">
        <w:r>
          <w:rPr>
            <w:color w:val="0000FF"/>
          </w:rPr>
          <w:t>части 4 статьи 55.8</w:t>
        </w:r>
      </w:hyperlink>
      <w:r>
        <w:t xml:space="preserve"> настоящего Кодекса, саморегулируемая орган</w:t>
      </w:r>
      <w:r>
        <w:t>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w:t>
      </w:r>
      <w:r>
        <w:t>и информацию из единой информационной системы, содержащей реестр контрактов, заключенных заказчиками.</w:t>
      </w:r>
    </w:p>
    <w:p w:rsidR="00000000" w:rsidRDefault="00026350">
      <w:pPr>
        <w:pStyle w:val="ConsPlusNormal"/>
        <w:spacing w:before="20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w:t>
      </w:r>
      <w:r>
        <w:t>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w:t>
      </w:r>
      <w:r>
        <w:t>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000000" w:rsidRDefault="00026350">
      <w:pPr>
        <w:pStyle w:val="ConsPlusNormal"/>
        <w:jc w:val="both"/>
      </w:pPr>
      <w:r>
        <w:t xml:space="preserve">(в ред. Федерального </w:t>
      </w:r>
      <w:hyperlink r:id="rId188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11. Саморегулируемая организация имеет право осуществлять общественный контроль в сфере закупок.</w:t>
      </w:r>
    </w:p>
    <w:p w:rsidR="00000000" w:rsidRDefault="00026350">
      <w:pPr>
        <w:pStyle w:val="ConsPlusNormal"/>
        <w:ind w:firstLine="540"/>
        <w:jc w:val="both"/>
      </w:pPr>
    </w:p>
    <w:p w:rsidR="00000000" w:rsidRDefault="00026350">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000000" w:rsidRDefault="00026350">
      <w:pPr>
        <w:pStyle w:val="ConsPlusNormal"/>
        <w:ind w:firstLine="540"/>
        <w:jc w:val="both"/>
      </w:pPr>
    </w:p>
    <w:p w:rsidR="00000000" w:rsidRDefault="00026350">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w:t>
      </w:r>
      <w:r>
        <w:t>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w:t>
      </w:r>
      <w:r>
        <w:t>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w:t>
      </w:r>
      <w:r>
        <w:t xml:space="preserve">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w:t>
      </w:r>
      <w:r>
        <w:t xml:space="preserve"> адресу электронной почты, указанному в жалобе или ином обращении.</w:t>
      </w:r>
    </w:p>
    <w:p w:rsidR="00000000" w:rsidRDefault="00026350">
      <w:pPr>
        <w:pStyle w:val="ConsPlusNormal"/>
        <w:jc w:val="both"/>
      </w:pPr>
      <w:r>
        <w:t xml:space="preserve">(часть 1 в ред. Федерального </w:t>
      </w:r>
      <w:hyperlink r:id="rId18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2. В случае вы</w:t>
      </w:r>
      <w:r>
        <w:t xml:space="preserve">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w:t>
      </w:r>
      <w:r>
        <w:lastRenderedPageBreak/>
        <w:t xml:space="preserve">обязательных требований саморегулируемая организация применяет в отношении такого члена </w:t>
      </w:r>
      <w:r>
        <w:t xml:space="preserve">меры дисциплинарного воздействия в соответствии со </w:t>
      </w:r>
      <w:hyperlink w:anchor="Par3740"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000000" w:rsidRDefault="00026350">
      <w:pPr>
        <w:pStyle w:val="ConsPlusNormal"/>
        <w:jc w:val="both"/>
      </w:pPr>
      <w:r>
        <w:t xml:space="preserve">(часть </w:t>
      </w:r>
      <w:r>
        <w:t xml:space="preserve">2 в ред. Федерального </w:t>
      </w:r>
      <w:hyperlink r:id="rId18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3. Процедура рассмотрения жалоб на действия (бездействие) членов саморегулируемой органи</w:t>
      </w:r>
      <w:r>
        <w:t xml:space="preserve">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481" w:tooltip="Статья 55.5. Стандарты и внутренние документы саморегулируемой организации" w:history="1">
        <w:r>
          <w:rPr>
            <w:color w:val="0000FF"/>
          </w:rPr>
          <w:t>ста</w:t>
        </w:r>
        <w:r>
          <w:rPr>
            <w:color w:val="0000FF"/>
          </w:rPr>
          <w:t>тьей 55.5</w:t>
        </w:r>
      </w:hyperlink>
      <w:r>
        <w:t xml:space="preserve"> настоящего Кодекса.</w:t>
      </w:r>
    </w:p>
    <w:p w:rsidR="00000000" w:rsidRDefault="00026350">
      <w:pPr>
        <w:pStyle w:val="ConsPlusNormal"/>
        <w:jc w:val="both"/>
      </w:pPr>
      <w:r>
        <w:t xml:space="preserve">(часть 3 в ред. Федерального </w:t>
      </w:r>
      <w:hyperlink r:id="rId18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4. При рассмотрении жалобы на действия члена сам</w:t>
      </w:r>
      <w:r>
        <w:t>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00000" w:rsidRDefault="00026350">
      <w:pPr>
        <w:pStyle w:val="ConsPlusNormal"/>
        <w:spacing w:before="200"/>
        <w:ind w:firstLine="540"/>
        <w:jc w:val="both"/>
      </w:pPr>
      <w:r>
        <w:t>5. В случае обнаружения са</w:t>
      </w:r>
      <w:r>
        <w:t xml:space="preserve">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w:t>
      </w:r>
      <w:r>
        <w:t>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w:t>
      </w:r>
      <w:r>
        <w:t xml:space="preserve"> капитальном ремонте, сносе объектов, указанных в </w:t>
      </w:r>
      <w:hyperlink w:anchor="Par3232"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 статьи 54</w:t>
        </w:r>
      </w:hyperlink>
      <w:r>
        <w:t xml:space="preserve"> настоящего Кодекса, или орган исполнительной в</w:t>
      </w:r>
      <w:r>
        <w:t>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000000" w:rsidRDefault="00026350">
      <w:pPr>
        <w:pStyle w:val="ConsPlusNormal"/>
        <w:jc w:val="both"/>
      </w:pPr>
      <w:r>
        <w:t xml:space="preserve">(в </w:t>
      </w:r>
      <w:r>
        <w:t xml:space="preserve">ред. Федерального </w:t>
      </w:r>
      <w:hyperlink r:id="rId188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ind w:firstLine="540"/>
        <w:jc w:val="both"/>
      </w:pPr>
    </w:p>
    <w:p w:rsidR="00000000" w:rsidRDefault="00026350">
      <w:pPr>
        <w:pStyle w:val="ConsPlusTitle"/>
        <w:ind w:firstLine="540"/>
        <w:jc w:val="both"/>
        <w:outlineLvl w:val="1"/>
      </w:pPr>
      <w:bookmarkStart w:id="486" w:name="Par3740"/>
      <w:bookmarkEnd w:id="486"/>
      <w:r>
        <w:t>Статья 55.15. Применение саморегулируемой организацией мер дисциплинарного во</w:t>
      </w:r>
      <w:r>
        <w:t>здействия в отношении членов саморегулируемой организации</w:t>
      </w:r>
    </w:p>
    <w:p w:rsidR="00000000" w:rsidRDefault="00026350">
      <w:pPr>
        <w:pStyle w:val="ConsPlusNormal"/>
        <w:ind w:firstLine="540"/>
        <w:jc w:val="both"/>
      </w:pPr>
      <w:r>
        <w:t xml:space="preserve">(в ред. Федерального </w:t>
      </w:r>
      <w:hyperlink r:id="rId18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jc w:val="both"/>
      </w:pPr>
    </w:p>
    <w:p w:rsidR="00000000" w:rsidRDefault="00026350">
      <w:pPr>
        <w:pStyle w:val="ConsPlusNormal"/>
        <w:ind w:firstLine="540"/>
        <w:jc w:val="both"/>
      </w:pPr>
      <w:r>
        <w:t>1. В отношении члена саморегул</w:t>
      </w:r>
      <w:r>
        <w:t>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w:t>
      </w:r>
      <w:r>
        <w:t>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w:t>
      </w:r>
      <w:r>
        <w:t xml:space="preserve">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86" w:tooltip="Федеральный закон от 01.12.2007 N 315-ФЗ (ред. от 03.08.2018) &quot;О саморегулируемых организациях&quot;{КонсультантПлюс}" w:history="1">
        <w:r>
          <w:rPr>
            <w:color w:val="0000FF"/>
          </w:rPr>
          <w:t>законом</w:t>
        </w:r>
      </w:hyperlink>
      <w:r>
        <w:t xml:space="preserve"> "О саморегулируемых организациях".</w:t>
      </w:r>
    </w:p>
    <w:p w:rsidR="00000000" w:rsidRDefault="00026350">
      <w:pPr>
        <w:pStyle w:val="ConsPlusNormal"/>
        <w:jc w:val="both"/>
      </w:pPr>
      <w:r>
        <w:t xml:space="preserve">(в ред. Федерального </w:t>
      </w:r>
      <w:hyperlink r:id="rId188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w:t>
      </w:r>
      <w:r>
        <w:t>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w:t>
      </w:r>
      <w:r>
        <w:t>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w:t>
      </w:r>
      <w:r>
        <w:t>сциплинарного воздействия.</w:t>
      </w:r>
    </w:p>
    <w:p w:rsidR="00000000" w:rsidRDefault="00026350">
      <w:pPr>
        <w:pStyle w:val="ConsPlusNormal"/>
        <w:jc w:val="both"/>
      </w:pPr>
      <w:r>
        <w:t xml:space="preserve">(в ред. Федерального </w:t>
      </w:r>
      <w:hyperlink r:id="rId188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Решение саморегулируемой организации о применении меры дисц</w:t>
      </w:r>
      <w:r>
        <w:t>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00000" w:rsidRDefault="00026350">
      <w:pPr>
        <w:pStyle w:val="ConsPlusNormal"/>
        <w:ind w:firstLine="540"/>
        <w:jc w:val="both"/>
      </w:pPr>
    </w:p>
    <w:p w:rsidR="00000000" w:rsidRDefault="00026350">
      <w:pPr>
        <w:pStyle w:val="ConsPlusTitle"/>
        <w:ind w:firstLine="540"/>
        <w:jc w:val="both"/>
        <w:outlineLvl w:val="1"/>
      </w:pPr>
      <w:bookmarkStart w:id="487" w:name="Par3749"/>
      <w:bookmarkEnd w:id="487"/>
      <w:r>
        <w:t>Статья 55.16. Компенсационные фонды саморегулируемой организации</w:t>
      </w:r>
    </w:p>
    <w:p w:rsidR="00000000" w:rsidRDefault="00026350">
      <w:pPr>
        <w:pStyle w:val="ConsPlusNormal"/>
        <w:ind w:firstLine="540"/>
        <w:jc w:val="both"/>
      </w:pPr>
      <w:r>
        <w:lastRenderedPageBreak/>
        <w:t xml:space="preserve">(в ред. Федерального </w:t>
      </w:r>
      <w:hyperlink r:id="rId18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ind w:firstLine="540"/>
        <w:jc w:val="both"/>
      </w:pPr>
    </w:p>
    <w:p w:rsidR="00000000" w:rsidRDefault="00026350">
      <w:pPr>
        <w:pStyle w:val="ConsPlusNormal"/>
        <w:ind w:firstLine="540"/>
        <w:jc w:val="both"/>
      </w:pPr>
      <w:bookmarkStart w:id="488" w:name="Par3752"/>
      <w:bookmarkEnd w:id="488"/>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w:t>
      </w:r>
      <w:r>
        <w:t>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w:t>
      </w:r>
      <w:r>
        <w:t xml:space="preserve">ьствам своих членов, возникшим вследствие причинения вреда, в случаях, предусмотренных </w:t>
      </w:r>
      <w:hyperlink w:anchor="Par469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026350">
      <w:pPr>
        <w:pStyle w:val="ConsPlusNormal"/>
        <w:spacing w:before="200"/>
        <w:ind w:firstLine="540"/>
        <w:jc w:val="both"/>
      </w:pPr>
      <w:bookmarkStart w:id="489" w:name="Par3753"/>
      <w:bookmarkEnd w:id="489"/>
      <w:r>
        <w:t>2. Саморегулируемая организация в случаях, установленных настоящим Кодексом</w:t>
      </w:r>
      <w:r>
        <w:t>,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w:t>
      </w:r>
      <w:r>
        <w:t>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w:t>
      </w:r>
      <w:r>
        <w:t xml:space="preserve"> случаях, предусмотренных </w:t>
      </w:r>
      <w:hyperlink w:anchor="Par3463"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470"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w:t>
      </w:r>
      <w:r>
        <w:t xml:space="preserve">ю ответственность по обязательствам своих членов в случаях, предусмотренных </w:t>
      </w:r>
      <w:hyperlink w:anchor="Par475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000000" w:rsidRDefault="00026350">
      <w:pPr>
        <w:pStyle w:val="ConsPlusNormal"/>
        <w:jc w:val="both"/>
      </w:pPr>
      <w:r>
        <w:t xml:space="preserve">(в ред. Федерального </w:t>
      </w:r>
      <w:hyperlink r:id="rId189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Не допускается освобождение члена саморегулируемой организации от</w:t>
      </w:r>
      <w:r>
        <w:t xml:space="preserve">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w:t>
      </w:r>
      <w:r>
        <w:t xml:space="preserve">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w:t>
      </w:r>
      <w:r>
        <w:t>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w:t>
      </w:r>
      <w:r>
        <w:t>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w:t>
      </w:r>
      <w:r>
        <w:t xml:space="preserve">мотренного </w:t>
      </w:r>
      <w:hyperlink w:anchor="Par380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w:t>
        </w:r>
      </w:hyperlink>
      <w:r>
        <w:t xml:space="preserve"> настоящей статьи.</w:t>
      </w:r>
    </w:p>
    <w:p w:rsidR="00000000" w:rsidRDefault="00026350">
      <w:pPr>
        <w:pStyle w:val="ConsPlusNormal"/>
        <w:jc w:val="both"/>
      </w:pPr>
      <w:r>
        <w:t xml:space="preserve">(в ред. Федерального </w:t>
      </w:r>
      <w:hyperlink r:id="rId189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490" w:name="Par3757"/>
      <w:bookmarkEnd w:id="490"/>
      <w:r>
        <w:t xml:space="preserve">4. Не </w:t>
      </w:r>
      <w:r>
        <w:t>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00000" w:rsidRDefault="00026350">
      <w:pPr>
        <w:pStyle w:val="ConsPlusNormal"/>
        <w:spacing w:before="200"/>
        <w:ind w:firstLine="540"/>
        <w:jc w:val="both"/>
      </w:pPr>
      <w:r>
        <w:t>1) возврат ошибочно перечисленных ср</w:t>
      </w:r>
      <w:r>
        <w:t>едств;</w:t>
      </w:r>
    </w:p>
    <w:p w:rsidR="00000000" w:rsidRDefault="00026350">
      <w:pPr>
        <w:pStyle w:val="ConsPlusNormal"/>
        <w:spacing w:before="20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00000" w:rsidRDefault="00026350">
      <w:pPr>
        <w:pStyle w:val="ConsPlusNormal"/>
        <w:spacing w:before="200"/>
        <w:ind w:firstLine="540"/>
        <w:jc w:val="both"/>
      </w:pPr>
      <w:r>
        <w:t>3) осуществление выплат из средств компенсационного фонда возмещения вреда в результате наступления солидарной ответс</w:t>
      </w:r>
      <w:r>
        <w:t xml:space="preserve">твенности, предусмотренной </w:t>
      </w:r>
      <w:hyperlink w:anchor="Par3752"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ar469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026350">
      <w:pPr>
        <w:pStyle w:val="ConsPlusNormal"/>
        <w:spacing w:before="200"/>
        <w:ind w:firstLine="540"/>
        <w:jc w:val="both"/>
      </w:pPr>
      <w:r>
        <w:t xml:space="preserve">4) уплата </w:t>
      </w:r>
      <w:r>
        <w:t>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00000" w:rsidRDefault="00026350">
      <w:pPr>
        <w:pStyle w:val="ConsPlusNormal"/>
        <w:spacing w:before="200"/>
        <w:ind w:firstLine="540"/>
        <w:jc w:val="both"/>
      </w:pPr>
      <w:r>
        <w:t>5) пе</w:t>
      </w:r>
      <w:r>
        <w:t>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w:t>
      </w:r>
      <w:r>
        <w:t>альным законом о введении в действие настоящего Кодекса.</w:t>
      </w:r>
    </w:p>
    <w:p w:rsidR="00000000" w:rsidRDefault="00026350">
      <w:pPr>
        <w:pStyle w:val="ConsPlusNormal"/>
        <w:spacing w:before="200"/>
        <w:ind w:firstLine="540"/>
        <w:jc w:val="both"/>
      </w:pPr>
      <w:bookmarkStart w:id="491" w:name="Par3763"/>
      <w:bookmarkEnd w:id="491"/>
      <w:r>
        <w:lastRenderedPageBreak/>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00000" w:rsidRDefault="00026350">
      <w:pPr>
        <w:pStyle w:val="ConsPlusNormal"/>
        <w:spacing w:before="200"/>
        <w:ind w:firstLine="540"/>
        <w:jc w:val="both"/>
      </w:pPr>
      <w:r>
        <w:t>1) возврат ошибочно перечисле</w:t>
      </w:r>
      <w:r>
        <w:t>нных средств;</w:t>
      </w:r>
    </w:p>
    <w:p w:rsidR="00000000" w:rsidRDefault="00026350">
      <w:pPr>
        <w:pStyle w:val="ConsPlusNormal"/>
        <w:spacing w:before="20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00000" w:rsidRDefault="00026350">
      <w:pPr>
        <w:pStyle w:val="ConsPlusNormal"/>
        <w:spacing w:before="200"/>
        <w:ind w:firstLine="540"/>
        <w:jc w:val="both"/>
      </w:pPr>
      <w:r>
        <w:t>3) осуществление выплат из компенсационного фонда обеспечения договорных обязательств в результате наступления суб</w:t>
      </w:r>
      <w:r>
        <w:t xml:space="preserve">сидиарной ответственности, предусмотренной </w:t>
      </w:r>
      <w:hyperlink w:anchor="Par3753"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w:t>
      </w:r>
      <w:r>
        <w:t xml:space="preserve">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75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000000" w:rsidRDefault="00026350">
      <w:pPr>
        <w:pStyle w:val="ConsPlusNormal"/>
        <w:jc w:val="both"/>
      </w:pPr>
      <w:r>
        <w:t xml:space="preserve">(в ред. Федерального </w:t>
      </w:r>
      <w:hyperlink r:id="rId189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00000" w:rsidRDefault="00026350">
      <w:pPr>
        <w:pStyle w:val="ConsPlusNormal"/>
        <w:spacing w:before="200"/>
        <w:ind w:firstLine="540"/>
        <w:jc w:val="both"/>
      </w:pPr>
      <w:r>
        <w:t>5) перечисление средств компен</w:t>
      </w:r>
      <w:r>
        <w:t>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w:t>
      </w:r>
      <w:r>
        <w:t xml:space="preserve"> законом о введении в действие настоящего Кодекса.</w:t>
      </w:r>
    </w:p>
    <w:p w:rsidR="00000000" w:rsidRDefault="00026350">
      <w:pPr>
        <w:pStyle w:val="ConsPlusNormal"/>
        <w:spacing w:before="200"/>
        <w:ind w:firstLine="540"/>
        <w:jc w:val="both"/>
      </w:pPr>
      <w:bookmarkStart w:id="492" w:name="Par3770"/>
      <w:bookmarkEnd w:id="49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771"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history="1">
        <w:r>
          <w:rPr>
            <w:color w:val="0000FF"/>
          </w:rPr>
          <w:t>частях 7</w:t>
        </w:r>
      </w:hyperlink>
      <w:r>
        <w:t xml:space="preserve"> - </w:t>
      </w:r>
      <w:hyperlink w:anchor="Par3775"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w:t>
      </w:r>
      <w:r>
        <w:t>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00000" w:rsidRDefault="00026350">
      <w:pPr>
        <w:pStyle w:val="ConsPlusNormal"/>
        <w:spacing w:before="200"/>
        <w:ind w:firstLine="540"/>
        <w:jc w:val="both"/>
      </w:pPr>
      <w:bookmarkStart w:id="493" w:name="Par3771"/>
      <w:bookmarkEnd w:id="493"/>
      <w:r>
        <w:t>7. В случае, если снижение размера компенсационного фо</w:t>
      </w:r>
      <w:r>
        <w:t xml:space="preserve">нда возмещения вреда возникло в результате осуществления выплат из средств такого компенсационного фонда в соответствии со </w:t>
      </w:r>
      <w:hyperlink w:anchor="Par469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 член саморегулируемой организации, вследствие недоста</w:t>
      </w:r>
      <w:r>
        <w:t>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w:t>
      </w:r>
      <w:r>
        <w:t xml:space="preserve">ти взносы в компенсационный фонд возмещения вреда в установленный </w:t>
      </w:r>
      <w:hyperlink w:anchor="Par377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000000" w:rsidRDefault="00026350">
      <w:pPr>
        <w:pStyle w:val="ConsPlusNormal"/>
        <w:jc w:val="both"/>
      </w:pPr>
      <w:r>
        <w:t xml:space="preserve">(в ред. Федерального </w:t>
      </w:r>
      <w:hyperlink r:id="rId189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w:t>
      </w:r>
      <w:r>
        <w:t xml:space="preserve"> соответствии со </w:t>
      </w:r>
      <w:hyperlink w:anchor="Par475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 член саморегулируемой организации, вследствие неисп</w:t>
      </w:r>
      <w:r>
        <w:t xml:space="preserve">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w:t>
      </w:r>
      <w:r>
        <w:t xml:space="preserve">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77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w:t>
      </w:r>
      <w:r>
        <w:t>осуществления указанных выплат.</w:t>
      </w:r>
    </w:p>
    <w:p w:rsidR="00000000" w:rsidRDefault="00026350">
      <w:pPr>
        <w:pStyle w:val="ConsPlusNormal"/>
        <w:jc w:val="both"/>
      </w:pPr>
      <w:r>
        <w:t xml:space="preserve">(в ред. Федерального </w:t>
      </w:r>
      <w:hyperlink r:id="rId189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494" w:name="Par3775"/>
      <w:bookmarkEnd w:id="494"/>
      <w:r>
        <w:t>9. В случае, если снижение размера компенса</w:t>
      </w:r>
      <w:r>
        <w:t>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w:t>
      </w:r>
      <w:r>
        <w:t xml:space="preserve">ационный фонд возмещения вреда в установленный </w:t>
      </w:r>
      <w:hyperlink w:anchor="Par377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w:t>
      </w:r>
      <w:r>
        <w:t xml:space="preserve">атам инвестирования средств такого </w:t>
      </w:r>
      <w:r>
        <w:lastRenderedPageBreak/>
        <w:t>компенсационного фонда.</w:t>
      </w:r>
    </w:p>
    <w:p w:rsidR="00000000" w:rsidRDefault="00026350">
      <w:pPr>
        <w:pStyle w:val="ConsPlusNormal"/>
        <w:spacing w:before="200"/>
        <w:ind w:firstLine="540"/>
        <w:jc w:val="both"/>
      </w:pPr>
      <w:bookmarkStart w:id="495" w:name="Par3776"/>
      <w:bookmarkEnd w:id="49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w:t>
      </w:r>
      <w:r>
        <w:t>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00000" w:rsidRDefault="00026350">
      <w:pPr>
        <w:pStyle w:val="ConsPlusNormal"/>
        <w:spacing w:before="200"/>
        <w:ind w:firstLine="540"/>
        <w:jc w:val="both"/>
      </w:pPr>
      <w:r>
        <w:t>1) пятьде</w:t>
      </w:r>
      <w:r>
        <w:t>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w:t>
      </w:r>
      <w:r>
        <w:t>и не превышает двадцать пять миллионов рублей (первый уровень ответственности члена саморегулируемой организации);</w:t>
      </w:r>
    </w:p>
    <w:p w:rsidR="00000000" w:rsidRDefault="00026350">
      <w:pPr>
        <w:pStyle w:val="ConsPlusNormal"/>
        <w:spacing w:before="20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w:t>
      </w:r>
      <w:r>
        <w:t xml:space="preserve">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00000" w:rsidRDefault="00026350">
      <w:pPr>
        <w:pStyle w:val="ConsPlusNormal"/>
        <w:spacing w:before="200"/>
        <w:ind w:firstLine="540"/>
        <w:jc w:val="both"/>
      </w:pPr>
      <w:r>
        <w:t xml:space="preserve">3) пятьсот тысяч </w:t>
      </w:r>
      <w:r>
        <w:t>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w:t>
      </w:r>
      <w:r>
        <w:t>шает триста миллионов рублей (третий уровень ответственности члена саморегулируемой организации);</w:t>
      </w:r>
    </w:p>
    <w:p w:rsidR="00000000" w:rsidRDefault="00026350">
      <w:pPr>
        <w:pStyle w:val="ConsPlusNormal"/>
        <w:spacing w:before="20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w:t>
      </w:r>
      <w:r>
        <w:t xml:space="preserve">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00000" w:rsidRDefault="00026350">
      <w:pPr>
        <w:pStyle w:val="ConsPlusNormal"/>
        <w:spacing w:before="200"/>
        <w:ind w:firstLine="540"/>
        <w:jc w:val="both"/>
      </w:pPr>
      <w:bookmarkStart w:id="496" w:name="Par3781"/>
      <w:bookmarkEnd w:id="496"/>
      <w:r>
        <w:t>11. Минимальный разме</w:t>
      </w:r>
      <w:r>
        <w:t>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w:t>
      </w:r>
      <w:r>
        <w:t>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w:t>
      </w:r>
      <w:r>
        <w:t>вляет:</w:t>
      </w:r>
    </w:p>
    <w:p w:rsidR="00000000" w:rsidRDefault="00026350">
      <w:pPr>
        <w:pStyle w:val="ConsPlusNormal"/>
        <w:spacing w:before="20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00000" w:rsidRDefault="00026350">
      <w:pPr>
        <w:pStyle w:val="ConsPlusNormal"/>
        <w:spacing w:before="200"/>
        <w:ind w:firstLine="540"/>
        <w:jc w:val="both"/>
      </w:pPr>
      <w:r>
        <w:t>2) триста пятьдесят тысяч рублей в случае</w:t>
      </w:r>
      <w:r>
        <w:t>,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00000" w:rsidRDefault="00026350">
      <w:pPr>
        <w:pStyle w:val="ConsPlusNormal"/>
        <w:spacing w:before="200"/>
        <w:ind w:firstLine="540"/>
        <w:jc w:val="both"/>
      </w:pPr>
      <w:r>
        <w:t>3) два миллиона пятьсот тысяч рублей в случае, если предельный размер обязательств по таки</w:t>
      </w:r>
      <w:r>
        <w:t>м договорам не превышает триста миллионов рублей (третий уровень ответственности члена саморегулируемой организации);</w:t>
      </w:r>
    </w:p>
    <w:p w:rsidR="00000000" w:rsidRDefault="00026350">
      <w:pPr>
        <w:pStyle w:val="ConsPlusNormal"/>
        <w:spacing w:before="20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w:t>
      </w:r>
      <w:r>
        <w:t xml:space="preserve"> более (четвертый уровень ответственности члена саморегулируемой организации).</w:t>
      </w:r>
    </w:p>
    <w:p w:rsidR="00000000" w:rsidRDefault="00026350">
      <w:pPr>
        <w:pStyle w:val="ConsPlusNormal"/>
        <w:spacing w:before="200"/>
        <w:ind w:firstLine="540"/>
        <w:jc w:val="both"/>
      </w:pPr>
      <w: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w:t>
      </w:r>
      <w:r>
        <w:t>сноса объектов капитального строительства в зависимости от уровня ответственности члена саморегулируемой организации составляет:</w:t>
      </w:r>
    </w:p>
    <w:p w:rsidR="00000000" w:rsidRDefault="00026350">
      <w:pPr>
        <w:pStyle w:val="ConsPlusNormal"/>
        <w:jc w:val="both"/>
      </w:pPr>
      <w:r>
        <w:t xml:space="preserve">(в ред. Федерального </w:t>
      </w:r>
      <w:hyperlink r:id="rId189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lastRenderedPageBreak/>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w:t>
      </w:r>
      <w:r>
        <w:t>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w:t>
      </w:r>
      <w:r>
        <w:t>ации);</w:t>
      </w:r>
    </w:p>
    <w:p w:rsidR="00000000" w:rsidRDefault="00026350">
      <w:pPr>
        <w:pStyle w:val="ConsPlusNormal"/>
        <w:jc w:val="both"/>
      </w:pPr>
      <w:r>
        <w:t xml:space="preserve">(в ред. Федерального </w:t>
      </w:r>
      <w:hyperlink r:id="rId189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2) пятьсот тысяч рублей в случае, если член саморегулируемой организации планирует</w:t>
      </w:r>
      <w:r>
        <w:t xml:space="preserve">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00000" w:rsidRDefault="00026350">
      <w:pPr>
        <w:pStyle w:val="ConsPlusNormal"/>
        <w:spacing w:before="200"/>
        <w:ind w:firstLine="540"/>
        <w:jc w:val="both"/>
      </w:pPr>
      <w:r>
        <w:t>3) один миллион пятьсот тысяч рублей в случае, если член саморегулируемой организа</w:t>
      </w:r>
      <w:r>
        <w:t>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00000" w:rsidRDefault="00026350">
      <w:pPr>
        <w:pStyle w:val="ConsPlusNormal"/>
        <w:spacing w:before="200"/>
        <w:ind w:firstLine="540"/>
        <w:jc w:val="both"/>
      </w:pPr>
      <w:r>
        <w:t>4) два миллиона рублей в случае, если член саморегулируемой организации п</w:t>
      </w:r>
      <w:r>
        <w:t>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00000" w:rsidRDefault="00026350">
      <w:pPr>
        <w:pStyle w:val="ConsPlusNormal"/>
        <w:spacing w:before="200"/>
        <w:ind w:firstLine="540"/>
        <w:jc w:val="both"/>
      </w:pPr>
      <w:r>
        <w:t>5) пять миллионов рублей в случае, если член саморегулируемой организац</w:t>
      </w:r>
      <w:r>
        <w:t>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00000" w:rsidRDefault="00026350">
      <w:pPr>
        <w:pStyle w:val="ConsPlusNormal"/>
        <w:spacing w:before="200"/>
        <w:ind w:firstLine="540"/>
        <w:jc w:val="both"/>
      </w:pPr>
      <w:r>
        <w:t>6) сто тысяч рублей в случае, если член саморегулируемой организа</w:t>
      </w:r>
      <w:r>
        <w:t>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000000" w:rsidRDefault="00026350">
      <w:pPr>
        <w:pStyle w:val="ConsPlusNormal"/>
        <w:jc w:val="both"/>
      </w:pPr>
      <w:r>
        <w:t xml:space="preserve">(п. 6 введен Федеральным </w:t>
      </w:r>
      <w:hyperlink r:id="rId189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bookmarkStart w:id="497" w:name="Par3796"/>
      <w:bookmarkEnd w:id="497"/>
      <w:r>
        <w:t xml:space="preserve">13. Минимальный размер взноса в компенсационный фонд обеспечения договорных обязательств на одного </w:t>
      </w:r>
      <w:r>
        <w:t>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w:t>
      </w:r>
      <w:r>
        <w:t>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Default="00026350">
      <w:pPr>
        <w:pStyle w:val="ConsPlusNormal"/>
        <w:jc w:val="both"/>
      </w:pPr>
      <w:r>
        <w:t xml:space="preserve">(в ред. Федерального </w:t>
      </w:r>
      <w:hyperlink r:id="rId189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1) двести тысяч рублей в случае, если предельный размер обязательств по таким договорам не превышает шестьдеся</w:t>
      </w:r>
      <w:r>
        <w:t>т миллионов рублей (первый уровень ответственности члена саморегулируемой организации);</w:t>
      </w:r>
    </w:p>
    <w:p w:rsidR="00000000" w:rsidRDefault="00026350">
      <w:pPr>
        <w:pStyle w:val="ConsPlusNormal"/>
        <w:spacing w:before="20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w:t>
      </w:r>
      <w:r>
        <w:t>сти члена саморегулируемой организации);</w:t>
      </w:r>
    </w:p>
    <w:p w:rsidR="00000000" w:rsidRDefault="00026350">
      <w:pPr>
        <w:pStyle w:val="ConsPlusNormal"/>
        <w:spacing w:before="20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00000" w:rsidRDefault="00026350">
      <w:pPr>
        <w:pStyle w:val="ConsPlusNormal"/>
        <w:spacing w:before="200"/>
        <w:ind w:firstLine="540"/>
        <w:jc w:val="both"/>
      </w:pPr>
      <w:r>
        <w:t>4) семь</w:t>
      </w:r>
      <w:r>
        <w:t xml:space="preserve">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00000" w:rsidRDefault="00026350">
      <w:pPr>
        <w:pStyle w:val="ConsPlusNormal"/>
        <w:spacing w:before="200"/>
        <w:ind w:firstLine="540"/>
        <w:jc w:val="both"/>
      </w:pPr>
      <w:r>
        <w:t>5) двадцать пять миллионов рублей в случае, если предельный раз</w:t>
      </w:r>
      <w:r>
        <w:t>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00000" w:rsidRDefault="00026350">
      <w:pPr>
        <w:pStyle w:val="ConsPlusNormal"/>
        <w:spacing w:before="200"/>
        <w:ind w:firstLine="540"/>
        <w:jc w:val="both"/>
      </w:pPr>
      <w:bookmarkStart w:id="498" w:name="Par3803"/>
      <w:bookmarkEnd w:id="498"/>
      <w:r>
        <w:t xml:space="preserve">14. В случае исключения сведений о саморегулируемой организации из государственного реестра </w:t>
      </w:r>
      <w:r>
        <w:lastRenderedPageBreak/>
        <w:t>са</w:t>
      </w:r>
      <w:r>
        <w:t>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w:t>
      </w:r>
      <w:r>
        <w:t>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w:t>
      </w:r>
      <w:r>
        <w:t xml:space="preserve">орегулируемой организации по обязательствам членов такой организации, возникшим в случаях, предусмотренных соответственно </w:t>
      </w:r>
      <w:hyperlink w:anchor="Par469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статьями 60</w:t>
        </w:r>
      </w:hyperlink>
      <w:r>
        <w:t xml:space="preserve"> и </w:t>
      </w:r>
      <w:hyperlink w:anchor="Par475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60.1</w:t>
        </w:r>
      </w:hyperlink>
      <w:r>
        <w:t xml:space="preserve"> настоящего Кодекса.</w:t>
      </w:r>
    </w:p>
    <w:p w:rsidR="00000000" w:rsidRDefault="00026350">
      <w:pPr>
        <w:pStyle w:val="ConsPlusNormal"/>
        <w:spacing w:before="200"/>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w:t>
      </w:r>
      <w:r>
        <w:t xml:space="preserve">е в </w:t>
      </w:r>
      <w:hyperlink w:anchor="Par3803"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части 14</w:t>
        </w:r>
      </w:hyperlink>
      <w:r>
        <w:t xml:space="preserve"> настоящей статьи, в соответствии с требованиями, установленными </w:t>
      </w:r>
      <w:hyperlink w:anchor="Par3808"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статьей 55.16-1</w:t>
        </w:r>
      </w:hyperlink>
      <w:r>
        <w:t xml:space="preserve"> настоящего Кодекса.</w:t>
      </w:r>
    </w:p>
    <w:p w:rsidR="00000000" w:rsidRDefault="00026350">
      <w:pPr>
        <w:pStyle w:val="ConsPlusNormal"/>
        <w:spacing w:before="200"/>
        <w:ind w:firstLine="540"/>
        <w:jc w:val="both"/>
      </w:pPr>
      <w:bookmarkStart w:id="499" w:name="Par3805"/>
      <w:bookmarkEnd w:id="499"/>
      <w:r>
        <w:t>16. Индивидуальный предприниматель или юрид</w:t>
      </w:r>
      <w:r>
        <w:t>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w:t>
      </w:r>
      <w:r>
        <w:t>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w:t>
      </w:r>
      <w:r>
        <w:t>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00000" w:rsidRDefault="00026350">
      <w:pPr>
        <w:pStyle w:val="ConsPlusNormal"/>
        <w:spacing w:before="200"/>
        <w:ind w:firstLine="540"/>
        <w:jc w:val="both"/>
      </w:pPr>
      <w:r>
        <w:t xml:space="preserve">17. </w:t>
      </w:r>
      <w:hyperlink r:id="rId1899" w:tooltip="Приказ Минстроя России от 29.05.2019 N 306/пр &quot;Об утверждении порядка взаимодействия Национального объединения саморегулируемых организаций и саморегулируемых организаций в случаях, предусмотренных частями 14 и 16 статьи 55.16 Градостроительного кодекса Российской Федерации&quot; (Зарегистрировано в Минюсте России 24.07.2019 N 55357){КонсультантПлюс}" w:history="1">
        <w:r>
          <w:rPr>
            <w:color w:val="0000FF"/>
          </w:rPr>
          <w:t>Порядок</w:t>
        </w:r>
      </w:hyperlink>
      <w:r>
        <w:t xml:space="preserve"> взаимодействия Национального объединения саморегул</w:t>
      </w:r>
      <w:r>
        <w:t xml:space="preserve">ируемых организаций и саморегулируемых организаций в случаях, предусмотренных </w:t>
      </w:r>
      <w:hyperlink w:anchor="Par3803"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частями 14</w:t>
        </w:r>
      </w:hyperlink>
      <w:r>
        <w:t xml:space="preserve"> и </w:t>
      </w:r>
      <w:hyperlink w:anchor="Par380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16</w:t>
        </w:r>
      </w:hyperlink>
      <w:r>
        <w:t xml:space="preserve"> настоящей статьи, устанавливается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ind w:firstLine="540"/>
        <w:jc w:val="both"/>
      </w:pPr>
    </w:p>
    <w:p w:rsidR="00000000" w:rsidRDefault="00026350">
      <w:pPr>
        <w:pStyle w:val="ConsPlusTitle"/>
        <w:ind w:firstLine="540"/>
        <w:jc w:val="both"/>
        <w:outlineLvl w:val="1"/>
      </w:pPr>
      <w:bookmarkStart w:id="500" w:name="Par3808"/>
      <w:bookmarkEnd w:id="500"/>
      <w:r>
        <w:t>Статья 55.16-1. Размещение средств компенсационного фонда возмещения вреда и компенсационного фонда</w:t>
      </w:r>
      <w:r>
        <w:t xml:space="preserve">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00000" w:rsidRDefault="00026350">
      <w:pPr>
        <w:pStyle w:val="ConsPlusNormal"/>
        <w:ind w:firstLine="540"/>
        <w:jc w:val="both"/>
      </w:pPr>
      <w:r>
        <w:t xml:space="preserve">(введена Федеральным </w:t>
      </w:r>
      <w:hyperlink r:id="rId19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jc w:val="both"/>
      </w:pPr>
    </w:p>
    <w:p w:rsidR="00000000" w:rsidRDefault="00026350">
      <w:pPr>
        <w:pStyle w:val="ConsPlusNormal"/>
        <w:ind w:firstLine="540"/>
        <w:jc w:val="both"/>
      </w:pPr>
      <w:bookmarkStart w:id="501" w:name="Par3811"/>
      <w:bookmarkEnd w:id="501"/>
      <w:r>
        <w:t>1. Средства компенсационного фонда возмещения вреда и компенсационного фонда обеспечения договорных обязательств саморегулируемой организации раз</w:t>
      </w:r>
      <w:r>
        <w:t xml:space="preserve">мещаются на специальных банковских счетах, открытых в российских кредитных организациях, соответствующих </w:t>
      </w:r>
      <w:hyperlink r:id="rId1901" w:tooltip="Постановление Правительства РФ от 27.09.2016 N 970 (ред. от 28.12.2017) &quo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КонсультантПлюс}" w:history="1">
        <w:r>
          <w:rPr>
            <w:color w:val="0000FF"/>
          </w:rPr>
          <w:t>требованиям</w:t>
        </w:r>
      </w:hyperlink>
      <w:r>
        <w:t>, установленным Правительством Российской Федерации.</w:t>
      </w:r>
    </w:p>
    <w:p w:rsidR="00000000" w:rsidRDefault="00026350">
      <w:pPr>
        <w:pStyle w:val="ConsPlusNormal"/>
        <w:spacing w:before="200"/>
        <w:ind w:firstLine="540"/>
        <w:jc w:val="both"/>
      </w:pPr>
      <w:r>
        <w:t xml:space="preserve">2. Кредитная организация, указанная в </w:t>
      </w:r>
      <w:hyperlink w:anchor="Par3811"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w:t>
      </w:r>
      <w:r>
        <w:t xml:space="preserve">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w:t>
      </w:r>
      <w:r>
        <w:t>ния договорных обязательств. Договоры специального банковского счета являются бессрочными.</w:t>
      </w:r>
    </w:p>
    <w:p w:rsidR="00000000" w:rsidRDefault="00026350">
      <w:pPr>
        <w:pStyle w:val="ConsPlusNormal"/>
        <w:spacing w:before="200"/>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w:t>
      </w:r>
      <w:r>
        <w:t xml:space="preserve"> используются на цели и в случаях, которые указаны в </w:t>
      </w:r>
      <w:hyperlink w:anchor="Par3757"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частях 4</w:t>
        </w:r>
      </w:hyperlink>
      <w:r>
        <w:t xml:space="preserve"> и </w:t>
      </w:r>
      <w:hyperlink w:anchor="Par3763"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w:t>
      </w:r>
    </w:p>
    <w:p w:rsidR="00000000" w:rsidRDefault="00026350">
      <w:pPr>
        <w:pStyle w:val="ConsPlusNormal"/>
        <w:spacing w:before="20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757"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частей 4</w:t>
        </w:r>
      </w:hyperlink>
      <w:r>
        <w:t xml:space="preserve"> и </w:t>
      </w:r>
      <w:hyperlink w:anchor="Par3763"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Иные операции по специальным банковским сч</w:t>
      </w:r>
      <w:r>
        <w:t>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w:t>
      </w:r>
      <w:r>
        <w:t xml:space="preserve">перации по специальным </w:t>
      </w:r>
      <w:r>
        <w:lastRenderedPageBreak/>
        <w:t>банковским счетам, на которых размещены средства компенсационных фондов такой саморегулируемой организации.</w:t>
      </w:r>
    </w:p>
    <w:p w:rsidR="00000000" w:rsidRDefault="00026350">
      <w:pPr>
        <w:pStyle w:val="ConsPlusNormal"/>
        <w:spacing w:before="20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w:t>
      </w:r>
      <w:r>
        <w:t>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w:t>
      </w:r>
      <w:r>
        <w:t xml:space="preserve">аев, предусмотренных </w:t>
      </w:r>
      <w:hyperlink w:anchor="Par3757"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частями 4</w:t>
        </w:r>
      </w:hyperlink>
      <w:r>
        <w:t xml:space="preserve"> и </w:t>
      </w:r>
      <w:hyperlink w:anchor="Par3763"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 та</w:t>
      </w:r>
      <w:r>
        <w:t>кие средства не включаются в конкурсную массу при признании судом саморегулируемой организации несостоятельной (банкротом).</w:t>
      </w:r>
    </w:p>
    <w:p w:rsidR="00000000" w:rsidRDefault="00026350">
      <w:pPr>
        <w:pStyle w:val="ConsPlusNormal"/>
        <w:spacing w:before="20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w:t>
      </w:r>
      <w:r>
        <w:t>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w:t>
      </w:r>
      <w:r>
        <w:t xml:space="preserve">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02" w:tooltip="Постановление Правительства РФ от 26.01.2017 N 85 &quot;Об утверждении Правил направле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Национальным объединением саморегулируемых организаций, основанных на членстве лиц, осуществляющих строительство, в кредитную организацию требования о переводе на специальные банковские счета указа{КонсультантПлюс}" w:history="1">
        <w:r>
          <w:rPr>
            <w:color w:val="0000FF"/>
          </w:rPr>
          <w:t>порядке</w:t>
        </w:r>
      </w:hyperlink>
      <w:r>
        <w:t xml:space="preserve"> и по </w:t>
      </w:r>
      <w:hyperlink r:id="rId1903" w:tooltip="Постановление Правительства РФ от 26.01.2017 N 85 &quot;Об утверждении Правил направле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Национальным объединением саморегулируемых организаций, основанных на членстве лиц, осуществляющих строительство, в кредитную организацию требования о переводе на специальные банковские счета указа{КонсультантПлюс}"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w:t>
      </w:r>
      <w:r>
        <w:t>ской организации на специальный банковский счет (счета) такого Национального объединения саморегулируемых организаций.</w:t>
      </w:r>
    </w:p>
    <w:p w:rsidR="00000000" w:rsidRDefault="00026350">
      <w:pPr>
        <w:pStyle w:val="ConsPlusNormal"/>
        <w:spacing w:before="200"/>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w:t>
      </w:r>
      <w:r>
        <w:t xml:space="preserve">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w:t>
      </w:r>
      <w:r>
        <w:t xml:space="preserve">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04"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КонсультантПлюс}" w:history="1">
        <w:r>
          <w:rPr>
            <w:color w:val="0000FF"/>
          </w:rPr>
          <w:t>форме</w:t>
        </w:r>
      </w:hyperlink>
      <w:r>
        <w:t>, установленной Банком России.</w:t>
      </w:r>
    </w:p>
    <w:p w:rsidR="00000000" w:rsidRDefault="00026350">
      <w:pPr>
        <w:pStyle w:val="ConsPlusNormal"/>
        <w:spacing w:before="200"/>
        <w:ind w:firstLine="540"/>
        <w:jc w:val="both"/>
      </w:pPr>
      <w:r>
        <w:t>8. Средства компенсационного фонда возмещения вреда в целях сохранения и увеличения их</w:t>
      </w:r>
      <w:r>
        <w:t xml:space="preserve"> размера размещаются и (или) инвестируются в </w:t>
      </w:r>
      <w:hyperlink r:id="rId1905" w:tooltip="Постановление Правительства РФ от 19.04.2017 N 469 &quo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КонсультантПлюс}"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w:t>
      </w:r>
      <w:r>
        <w:t xml:space="preserve">осуществляются с учетом обеспечения исполнения обязательств саморегулируемой организации в соответствии с </w:t>
      </w:r>
      <w:hyperlink w:anchor="Par3820"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history="1">
        <w:r>
          <w:rPr>
            <w:color w:val="0000FF"/>
          </w:rPr>
          <w:t>частью 10</w:t>
        </w:r>
      </w:hyperlink>
      <w:r>
        <w:t xml:space="preserve"> настоящей статьи.</w:t>
      </w:r>
    </w:p>
    <w:p w:rsidR="00000000" w:rsidRDefault="00026350">
      <w:pPr>
        <w:pStyle w:val="ConsPlusNormal"/>
        <w:spacing w:before="200"/>
        <w:ind w:firstLine="540"/>
        <w:jc w:val="both"/>
      </w:pPr>
      <w:r>
        <w:t>9. В случаях, порядке и на условия</w:t>
      </w:r>
      <w:r>
        <w:t xml:space="preserve">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w:t>
      </w:r>
      <w:r>
        <w:t>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00000" w:rsidRDefault="00026350">
      <w:pPr>
        <w:pStyle w:val="ConsPlusNormal"/>
        <w:spacing w:before="200"/>
        <w:ind w:firstLine="540"/>
        <w:jc w:val="both"/>
      </w:pPr>
      <w:bookmarkStart w:id="502" w:name="Par3820"/>
      <w:bookmarkEnd w:id="502"/>
      <w:r>
        <w:t>10. При необходимости осуществления выплат из средств комп</w:t>
      </w:r>
      <w:r>
        <w:t>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00000" w:rsidRDefault="00026350">
      <w:pPr>
        <w:pStyle w:val="ConsPlusNormal"/>
        <w:ind w:firstLine="540"/>
        <w:jc w:val="both"/>
      </w:pPr>
    </w:p>
    <w:p w:rsidR="00000000" w:rsidRDefault="00026350">
      <w:pPr>
        <w:pStyle w:val="ConsPlusTitle"/>
        <w:ind w:firstLine="540"/>
        <w:jc w:val="both"/>
        <w:outlineLvl w:val="1"/>
      </w:pPr>
      <w:r>
        <w:t>Статья 55.17. Ведение реестра членов саморегулируемой организации</w:t>
      </w:r>
    </w:p>
    <w:p w:rsidR="00000000" w:rsidRDefault="00026350">
      <w:pPr>
        <w:pStyle w:val="ConsPlusNormal"/>
        <w:ind w:firstLine="540"/>
        <w:jc w:val="both"/>
      </w:pPr>
    </w:p>
    <w:p w:rsidR="00000000" w:rsidRDefault="00026350">
      <w:pPr>
        <w:pStyle w:val="ConsPlusNormal"/>
        <w:ind w:firstLine="540"/>
        <w:jc w:val="both"/>
      </w:pPr>
      <w:r>
        <w:t>1.</w:t>
      </w:r>
      <w:r>
        <w:t xml:space="preserve">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w:t>
      </w:r>
      <w:r>
        <w:t>естра членов саморегулируемой организации на своем сайте в сети "Интернет".</w:t>
      </w:r>
    </w:p>
    <w:p w:rsidR="00000000" w:rsidRDefault="00026350">
      <w:pPr>
        <w:pStyle w:val="ConsPlusNormal"/>
        <w:jc w:val="both"/>
      </w:pPr>
      <w:r>
        <w:t xml:space="preserve">(в ред. Федерального </w:t>
      </w:r>
      <w:hyperlink r:id="rId19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 xml:space="preserve">2. В реестре </w:t>
      </w:r>
      <w:r>
        <w:t xml:space="preserve">членов саморегулируемой организации наряду с информацией, предусмотренной Федеральным </w:t>
      </w:r>
      <w:hyperlink r:id="rId1907" w:tooltip="Федеральный закон от 01.12.2007 N 315-ФЗ (ред. от 03.08.2018) &quot;О саморегулируемых организациях&quot;{КонсультантПлюс}"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000000" w:rsidRDefault="00026350">
      <w:pPr>
        <w:pStyle w:val="ConsPlusNormal"/>
        <w:jc w:val="both"/>
      </w:pPr>
      <w:r>
        <w:lastRenderedPageBreak/>
        <w:t>(в ред. Ф</w:t>
      </w:r>
      <w:r>
        <w:t xml:space="preserve">едерального </w:t>
      </w:r>
      <w:hyperlink r:id="rId190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закона</w:t>
        </w:r>
      </w:hyperlink>
      <w:r>
        <w:t xml:space="preserve"> от 07.06.2013 N 113-ФЗ)</w:t>
      </w:r>
    </w:p>
    <w:p w:rsidR="00000000" w:rsidRDefault="00026350">
      <w:pPr>
        <w:pStyle w:val="ConsPlusNormal"/>
        <w:spacing w:before="200"/>
        <w:ind w:firstLine="540"/>
        <w:jc w:val="both"/>
      </w:pPr>
      <w:r>
        <w:t xml:space="preserve">1) утратил силу. - Федеральный </w:t>
      </w:r>
      <w:hyperlink r:id="rId190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w:t>
        </w:r>
      </w:hyperlink>
      <w:r>
        <w:t xml:space="preserve"> от 07.06.2013 N 113-ФЗ;</w:t>
      </w:r>
    </w:p>
    <w:p w:rsidR="00000000" w:rsidRDefault="00026350">
      <w:pPr>
        <w:pStyle w:val="ConsPlusNormal"/>
        <w:spacing w:before="200"/>
        <w:ind w:firstLine="540"/>
        <w:jc w:val="both"/>
      </w:pPr>
      <w:r>
        <w:t>2) сведения о наличии у члена саморегулируемой организации права соответственно выполнять инженерные изыскания, осущ</w:t>
      </w:r>
      <w:r>
        <w:t>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w:t>
      </w:r>
      <w:r>
        <w:t>яда, по договору подряда на осуществление сноса, заключаемым с использованием конкурентных способов заключения договоров;</w:t>
      </w:r>
    </w:p>
    <w:p w:rsidR="00000000" w:rsidRDefault="00026350">
      <w:pPr>
        <w:pStyle w:val="ConsPlusNormal"/>
        <w:jc w:val="both"/>
      </w:pPr>
      <w:r>
        <w:t xml:space="preserve">(в ред. Федеральных законов от 03.07.2016 </w:t>
      </w:r>
      <w:hyperlink r:id="rId19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191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 xml:space="preserve">3) утратил силу с 1 июля 2017 года. - Федеральный </w:t>
      </w:r>
      <w:hyperlink r:id="rId19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026350">
      <w:pPr>
        <w:pStyle w:val="ConsPlusNormal"/>
        <w:spacing w:before="20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w:t>
      </w:r>
      <w:r>
        <w:t>,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000000" w:rsidRDefault="00026350">
      <w:pPr>
        <w:pStyle w:val="ConsPlusNormal"/>
        <w:jc w:val="both"/>
      </w:pPr>
      <w:r>
        <w:t xml:space="preserve">(п. 4 введен Федеральным </w:t>
      </w:r>
      <w:hyperlink r:id="rId19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ред. Федерального </w:t>
      </w:r>
      <w:hyperlink r:id="rId191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w:t>
      </w:r>
      <w:r>
        <w:t xml:space="preserve">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00000" w:rsidRDefault="00026350">
      <w:pPr>
        <w:pStyle w:val="ConsPlusNormal"/>
        <w:jc w:val="both"/>
      </w:pPr>
      <w:r>
        <w:t>(п. 5 введен Федеральн</w:t>
      </w:r>
      <w:r>
        <w:t xml:space="preserve">ым </w:t>
      </w:r>
      <w:hyperlink r:id="rId19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ред. Федерального </w:t>
      </w:r>
      <w:hyperlink r:id="rId191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w:t>
      </w:r>
      <w:r>
        <w:t xml:space="preserve">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w:t>
      </w:r>
      <w:r>
        <w:t>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w:t>
      </w:r>
      <w:r>
        <w:t>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w:t>
      </w:r>
      <w:r>
        <w:t>ующее Национальное объединение саморегулируемых организаций уведомление о принятом решении.</w:t>
      </w:r>
    </w:p>
    <w:p w:rsidR="00000000" w:rsidRDefault="00026350">
      <w:pPr>
        <w:pStyle w:val="ConsPlusNormal"/>
        <w:jc w:val="both"/>
      </w:pPr>
      <w:r>
        <w:t xml:space="preserve">(часть 3 в ред. Федерального </w:t>
      </w:r>
      <w:hyperlink r:id="rId19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w:t>
      </w:r>
      <w:r>
        <w:t xml:space="preserve"> N 372-ФЗ)</w:t>
      </w:r>
    </w:p>
    <w:p w:rsidR="00000000" w:rsidRDefault="00026350">
      <w:pPr>
        <w:pStyle w:val="ConsPlusNormal"/>
        <w:spacing w:before="20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w:t>
      </w:r>
      <w:r>
        <w:t>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w:t>
      </w:r>
      <w:r>
        <w:t>ктронных документов) направляет в соответствующее Национальное объединение саморегулируемых организаций уведомление об этом.</w:t>
      </w:r>
    </w:p>
    <w:p w:rsidR="00000000" w:rsidRDefault="00026350">
      <w:pPr>
        <w:pStyle w:val="ConsPlusNormal"/>
        <w:jc w:val="both"/>
      </w:pPr>
      <w:r>
        <w:t xml:space="preserve">(часть 3.1 в ред. Федерального </w:t>
      </w:r>
      <w:hyperlink r:id="rId19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w:t>
      </w:r>
      <w:r>
        <w:t>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w:t>
      </w:r>
      <w:r>
        <w:t xml:space="preserve">ументов), подписанных саморегулируемой организацией с использованием усиленной </w:t>
      </w:r>
      <w:r>
        <w:lastRenderedPageBreak/>
        <w:t>квалифицированной электронной подписи.</w:t>
      </w:r>
    </w:p>
    <w:p w:rsidR="00000000" w:rsidRDefault="00026350">
      <w:pPr>
        <w:pStyle w:val="ConsPlusNormal"/>
        <w:jc w:val="both"/>
      </w:pPr>
      <w:r>
        <w:t xml:space="preserve">(часть 3.2 в ред. Федерального </w:t>
      </w:r>
      <w:hyperlink r:id="rId19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w:t>
      </w:r>
      <w:r>
        <w:t>Срок действия выписки из реестра членов саморегулируемой организации составляет один месяц с даты ее выдачи.</w:t>
      </w:r>
    </w:p>
    <w:p w:rsidR="00000000" w:rsidRDefault="00026350">
      <w:pPr>
        <w:pStyle w:val="ConsPlusNormal"/>
        <w:jc w:val="both"/>
      </w:pPr>
      <w:r>
        <w:t xml:space="preserve">(в ред. Федерального </w:t>
      </w:r>
      <w:hyperlink r:id="rId19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w:t>
      </w:r>
      <w:r>
        <w:t>3.07.2016 N 372-ФЗ)</w:t>
      </w:r>
    </w:p>
    <w:p w:rsidR="00000000" w:rsidRDefault="00026350">
      <w:pPr>
        <w:pStyle w:val="ConsPlusNormal"/>
        <w:spacing w:before="200"/>
        <w:ind w:firstLine="540"/>
        <w:jc w:val="both"/>
      </w:pPr>
      <w:r>
        <w:t xml:space="preserve">5. </w:t>
      </w:r>
      <w:hyperlink r:id="rId1921" w:tooltip="Приказ Ростехнадзора от 04.03.2019 N 86 &quot;Об утверждении формы выписки из реестра членов саморегулируемой организации&quot; (Зарегистрировано в Минюсте России 08.04.2019 N 54313){КонсультантПлюс}"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000000" w:rsidRDefault="00026350">
      <w:pPr>
        <w:pStyle w:val="ConsPlusNormal"/>
        <w:ind w:firstLine="540"/>
        <w:jc w:val="both"/>
      </w:pPr>
    </w:p>
    <w:p w:rsidR="00000000" w:rsidRDefault="00026350">
      <w:pPr>
        <w:pStyle w:val="ConsPlusTitle"/>
        <w:ind w:firstLine="540"/>
        <w:jc w:val="both"/>
        <w:outlineLvl w:val="1"/>
      </w:pPr>
      <w:r>
        <w:t>Ст</w:t>
      </w:r>
      <w:r>
        <w:t>атья 55.18. Ведение государственного реестра саморегулируемых организаций</w:t>
      </w:r>
    </w:p>
    <w:p w:rsidR="00000000" w:rsidRDefault="00026350">
      <w:pPr>
        <w:pStyle w:val="ConsPlusNormal"/>
        <w:ind w:firstLine="540"/>
        <w:jc w:val="both"/>
      </w:pPr>
    </w:p>
    <w:p w:rsidR="00000000" w:rsidRDefault="00026350">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00000" w:rsidRDefault="00026350">
      <w:pPr>
        <w:pStyle w:val="ConsPlusNormal"/>
        <w:spacing w:before="200"/>
        <w:ind w:firstLine="540"/>
        <w:jc w:val="both"/>
      </w:pPr>
      <w:bookmarkStart w:id="503" w:name="Par3849"/>
      <w:bookmarkEnd w:id="503"/>
      <w:r>
        <w:t>2. В государственный реестр саморегулируемых организаций вносятся следующие сведения в отношении каждой саморегулируемой организации:</w:t>
      </w:r>
    </w:p>
    <w:p w:rsidR="00000000" w:rsidRDefault="00026350">
      <w:pPr>
        <w:pStyle w:val="ConsPlusNormal"/>
        <w:spacing w:before="200"/>
        <w:ind w:firstLine="540"/>
        <w:jc w:val="both"/>
      </w:pPr>
      <w:bookmarkStart w:id="504" w:name="Par3850"/>
      <w:bookmarkEnd w:id="504"/>
      <w:r>
        <w:t>1) наименование, адрес (место нахождения) и номер контактного телефона саморегулируемой организации;</w:t>
      </w:r>
    </w:p>
    <w:p w:rsidR="00000000" w:rsidRDefault="00026350">
      <w:pPr>
        <w:pStyle w:val="ConsPlusNormal"/>
        <w:spacing w:before="200"/>
        <w:ind w:firstLine="540"/>
        <w:jc w:val="both"/>
      </w:pPr>
      <w:bookmarkStart w:id="505" w:name="Par3851"/>
      <w:bookmarkEnd w:id="505"/>
      <w:r>
        <w:t>2) вид саморегулируемой организации;</w:t>
      </w:r>
    </w:p>
    <w:p w:rsidR="00000000" w:rsidRDefault="00026350">
      <w:pPr>
        <w:pStyle w:val="ConsPlusNormal"/>
        <w:spacing w:before="200"/>
        <w:ind w:firstLine="540"/>
        <w:jc w:val="both"/>
      </w:pPr>
      <w:r>
        <w:t xml:space="preserve">3) утратил силу. - Федеральный </w:t>
      </w:r>
      <w:hyperlink r:id="rId19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026350">
      <w:pPr>
        <w:pStyle w:val="ConsPlusNormal"/>
        <w:spacing w:before="200"/>
        <w:ind w:firstLine="540"/>
        <w:jc w:val="both"/>
      </w:pPr>
      <w:bookmarkStart w:id="506" w:name="Par3853"/>
      <w:bookmarkEnd w:id="506"/>
      <w:r>
        <w:t xml:space="preserve">4) сведения о размере </w:t>
      </w:r>
      <w:r>
        <w:t>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00000" w:rsidRDefault="00026350">
      <w:pPr>
        <w:pStyle w:val="ConsPlusNormal"/>
        <w:jc w:val="both"/>
      </w:pPr>
      <w:r>
        <w:t xml:space="preserve">(п. 4 в ред. Федерального </w:t>
      </w:r>
      <w:hyperlink r:id="rId192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00000" w:rsidRDefault="00026350">
      <w:pPr>
        <w:pStyle w:val="ConsPlusNormal"/>
        <w:jc w:val="both"/>
      </w:pPr>
      <w:r>
        <w:t xml:space="preserve">(п. 5 в ред. Федерального </w:t>
      </w:r>
      <w:hyperlink r:id="rId19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bookmarkStart w:id="507" w:name="Par3857"/>
      <w:bookmarkEnd w:id="507"/>
      <w:r>
        <w:t>6) сведения о документах (их реквизитах), разработанных и утвержденных саморегулируемой организацией в соответс</w:t>
      </w:r>
      <w:r>
        <w:t xml:space="preserve">твии с </w:t>
      </w:r>
      <w:hyperlink w:anchor="Par348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497"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 статьи 55.5</w:t>
        </w:r>
      </w:hyperlink>
      <w:r>
        <w:t xml:space="preserve"> настоящего Кодекса.</w:t>
      </w:r>
    </w:p>
    <w:p w:rsidR="00000000" w:rsidRDefault="00026350">
      <w:pPr>
        <w:pStyle w:val="ConsPlusNormal"/>
        <w:jc w:val="both"/>
      </w:pPr>
      <w:r>
        <w:t xml:space="preserve">(п. 6 в ред. Федерального </w:t>
      </w:r>
      <w:hyperlink r:id="rId19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w:t>
      </w:r>
      <w:r>
        <w:t>ия без взимания платы.</w:t>
      </w:r>
    </w:p>
    <w:p w:rsidR="00000000" w:rsidRDefault="00026350">
      <w:pPr>
        <w:pStyle w:val="ConsPlusNormal"/>
        <w:spacing w:before="200"/>
        <w:ind w:firstLine="540"/>
        <w:jc w:val="both"/>
      </w:pPr>
      <w:bookmarkStart w:id="508" w:name="Par3860"/>
      <w:bookmarkEnd w:id="508"/>
      <w:r>
        <w:t xml:space="preserve">4. Внесение в государственный реестр саморегулируемых организаций предусмотренных </w:t>
      </w:r>
      <w:hyperlink w:anchor="Par3849"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частью 2</w:t>
        </w:r>
      </w:hyperlink>
      <w:r>
        <w:t xml:space="preserve"> настоящей статьи сведений о саморегулируемой организации, исключение таких сведений </w:t>
      </w:r>
      <w:r>
        <w:t>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w:t>
      </w:r>
      <w:r>
        <w:t xml:space="preserve">ствующего заключения и (или) установленных настоящим Кодексом документов, за исключением случая, предусмотренного </w:t>
      </w:r>
      <w:hyperlink w:anchor="Par3867"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w:t>
        </w:r>
      </w:hyperlink>
      <w:r>
        <w:t xml:space="preserve"> настоящей статьи.</w:t>
      </w:r>
    </w:p>
    <w:p w:rsidR="00000000" w:rsidRDefault="00026350">
      <w:pPr>
        <w:pStyle w:val="ConsPlusNormal"/>
        <w:jc w:val="both"/>
      </w:pPr>
      <w:r>
        <w:t xml:space="preserve">(в ред. Федеральных законов от 24.11.2014 </w:t>
      </w:r>
      <w:hyperlink r:id="rId192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 xml:space="preserve">, от 03.07.2016 </w:t>
      </w:r>
      <w:hyperlink r:id="rId19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r>
        <w:t>4.1. В течение трех дней</w:t>
      </w:r>
      <w:r>
        <w:t xml:space="preserve">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w:t>
      </w:r>
      <w:r>
        <w:t>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w:t>
      </w:r>
      <w:r>
        <w:t xml:space="preserve">аморегулируемых </w:t>
      </w:r>
      <w:r>
        <w:lastRenderedPageBreak/>
        <w:t>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00000" w:rsidRDefault="00026350">
      <w:pPr>
        <w:pStyle w:val="ConsPlusNormal"/>
        <w:jc w:val="both"/>
      </w:pPr>
      <w:r>
        <w:t xml:space="preserve">(часть 4.1 введена Федеральным </w:t>
      </w:r>
      <w:hyperlink r:id="rId192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27.07.2010 N 240-ФЗ, в ред. Федеральных законов от 22.10.2014 </w:t>
      </w:r>
      <w:hyperlink r:id="rId1929" w:tooltip="Федеральный закон от 22.10.2014 N 320-ФЗ &quot;О внесении изменений в Градостроительный кодекс Российской Федерации&quot;{КонсультантПлюс}" w:history="1">
        <w:r>
          <w:rPr>
            <w:color w:val="0000FF"/>
          </w:rPr>
          <w:t>N 320-ФЗ</w:t>
        </w:r>
      </w:hyperlink>
      <w:r>
        <w:t xml:space="preserve">, от 13.07.2015 </w:t>
      </w:r>
      <w:hyperlink r:id="rId193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03.07.2016 </w:t>
      </w:r>
      <w:hyperlink r:id="rId19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bookmarkStart w:id="509" w:name="Par3864"/>
      <w:bookmarkEnd w:id="509"/>
      <w:r>
        <w:t>5. Саморегулируемая организация направляет в орган надзора за саморегулируемыми организациями уведомление на бумажном носителе или в</w:t>
      </w:r>
      <w:r>
        <w:t xml:space="preserve">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484"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частях 1</w:t>
        </w:r>
      </w:hyperlink>
      <w:r>
        <w:t xml:space="preserve"> и </w:t>
      </w:r>
      <w:hyperlink w:anchor="Par3497"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 статьи 55.5</w:t>
        </w:r>
      </w:hyperlink>
      <w:r>
        <w:t xml:space="preserve"> настоящего Кодекса, и сведений, предусмотренных </w:t>
      </w:r>
      <w:hyperlink w:anchor="Par3853"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history="1">
        <w:r>
          <w:rPr>
            <w:color w:val="0000FF"/>
          </w:rPr>
          <w:t>пунктами 4</w:t>
        </w:r>
      </w:hyperlink>
      <w:r>
        <w:t xml:space="preserve"> - </w:t>
      </w:r>
      <w:hyperlink w:anchor="Par3857"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w:t>
      </w:r>
      <w:r>
        <w:t>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w:t>
      </w:r>
      <w:r>
        <w:t>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w:t>
      </w:r>
      <w:r>
        <w:t xml:space="preserve">орегулируемыми организациями, не соответствуют требованиям, предусмотренным </w:t>
      </w:r>
      <w:hyperlink w:anchor="Par348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000000" w:rsidRDefault="00026350">
      <w:pPr>
        <w:pStyle w:val="ConsPlusNormal"/>
        <w:jc w:val="both"/>
      </w:pPr>
      <w:r>
        <w:t xml:space="preserve">(часть 5 в ред. Федерального </w:t>
      </w:r>
      <w:hyperlink r:id="rId19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 xml:space="preserve">5.1. Утратил силу. - Федеральный </w:t>
      </w:r>
      <w:hyperlink r:id="rId19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026350">
      <w:pPr>
        <w:pStyle w:val="ConsPlusNormal"/>
        <w:spacing w:before="200"/>
        <w:ind w:firstLine="540"/>
        <w:jc w:val="both"/>
      </w:pPr>
      <w:bookmarkStart w:id="510" w:name="Par3867"/>
      <w:bookmarkEnd w:id="510"/>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w:t>
      </w:r>
      <w:r>
        <w:t xml:space="preserve">цией с использованием усиленной квалифицированной электронной подписи, об изменении сведений, указанных в </w:t>
      </w:r>
      <w:hyperlink w:anchor="Par3850" w:tooltip="1) наименование, адрес (место нахождения) и номер контактного телефона саморегулируемой организации;" w:history="1">
        <w:r>
          <w:rPr>
            <w:color w:val="0000FF"/>
          </w:rPr>
          <w:t>пунктах 1</w:t>
        </w:r>
      </w:hyperlink>
      <w:r>
        <w:t xml:space="preserve"> и </w:t>
      </w:r>
      <w:hyperlink w:anchor="Par3851" w:tooltip="2) вид саморегулируемой организации;"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w:t>
      </w:r>
      <w:r>
        <w:t xml:space="preserve">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w:t>
      </w:r>
      <w:r>
        <w:t>ние трех рабочих дней со дня их регистрации вносит соответствующие изменения в государственный реестр саморегулируемых организаций.</w:t>
      </w:r>
    </w:p>
    <w:p w:rsidR="00000000" w:rsidRDefault="00026350">
      <w:pPr>
        <w:pStyle w:val="ConsPlusNormal"/>
        <w:jc w:val="both"/>
      </w:pPr>
      <w:r>
        <w:t xml:space="preserve">(часть 6 в ред. Федерального </w:t>
      </w:r>
      <w:hyperlink r:id="rId19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00000" w:rsidRDefault="00026350">
      <w:pPr>
        <w:pStyle w:val="ConsPlusNormal"/>
        <w:spacing w:before="200"/>
        <w:ind w:firstLine="540"/>
        <w:jc w:val="both"/>
      </w:pPr>
      <w:r>
        <w:t xml:space="preserve">8. </w:t>
      </w:r>
      <w:hyperlink r:id="rId1935"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КонсультантПлюс}" w:history="1">
        <w:r>
          <w:rPr>
            <w:color w:val="0000FF"/>
          </w:rPr>
          <w:t>Порядок</w:t>
        </w:r>
      </w:hyperlink>
      <w:r>
        <w:t xml:space="preserve"> и способ ведения го</w:t>
      </w:r>
      <w:r>
        <w:t>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026350">
      <w:pPr>
        <w:pStyle w:val="ConsPlusNormal"/>
        <w:jc w:val="both"/>
      </w:pPr>
      <w:r>
        <w:t xml:space="preserve">(часть 8 в ред. Федерального </w:t>
      </w:r>
      <w:hyperlink r:id="rId19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w:t>
      </w:r>
      <w:r>
        <w:t xml:space="preserve">рственных органов и органов местного самоуправления без взимания платы. </w:t>
      </w:r>
      <w:hyperlink r:id="rId1937"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КонсультантПлюс}"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w:t>
      </w:r>
      <w:r>
        <w:t>ченным Правительством Российской Федерации федеральным органом исполнительной власти.</w:t>
      </w:r>
    </w:p>
    <w:p w:rsidR="00000000" w:rsidRDefault="00026350">
      <w:pPr>
        <w:pStyle w:val="ConsPlusNormal"/>
        <w:jc w:val="both"/>
      </w:pPr>
      <w:r>
        <w:t xml:space="preserve">(часть 9 введена Федеральным </w:t>
      </w:r>
      <w:hyperlink r:id="rId19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w:t>
      </w:r>
      <w:r>
        <w:t>2-ФЗ)</w:t>
      </w:r>
    </w:p>
    <w:p w:rsidR="00000000" w:rsidRDefault="00026350">
      <w:pPr>
        <w:pStyle w:val="ConsPlusNormal"/>
        <w:ind w:firstLine="540"/>
        <w:jc w:val="both"/>
      </w:pPr>
    </w:p>
    <w:p w:rsidR="00000000" w:rsidRDefault="00026350">
      <w:pPr>
        <w:pStyle w:val="ConsPlusTitle"/>
        <w:ind w:firstLine="540"/>
        <w:jc w:val="both"/>
        <w:outlineLvl w:val="1"/>
      </w:pPr>
      <w:bookmarkStart w:id="511" w:name="Par3875"/>
      <w:bookmarkEnd w:id="511"/>
      <w:r>
        <w:t>Статья 55.19. Государственный надзор за деятельностью саморегулируемых организаций</w:t>
      </w:r>
    </w:p>
    <w:p w:rsidR="00000000" w:rsidRDefault="00026350">
      <w:pPr>
        <w:pStyle w:val="ConsPlusNormal"/>
        <w:ind w:firstLine="540"/>
        <w:jc w:val="both"/>
      </w:pPr>
      <w:r>
        <w:t xml:space="preserve">(в ред. Федерального </w:t>
      </w:r>
      <w:hyperlink r:id="rId193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026350">
      <w:pPr>
        <w:pStyle w:val="ConsPlusNormal"/>
        <w:ind w:firstLine="540"/>
        <w:jc w:val="both"/>
      </w:pPr>
    </w:p>
    <w:p w:rsidR="00000000" w:rsidRDefault="00026350">
      <w:pPr>
        <w:pStyle w:val="ConsPlusNormal"/>
        <w:ind w:firstLine="540"/>
        <w:jc w:val="both"/>
      </w:pPr>
      <w:r>
        <w:t xml:space="preserve">1. Государственный </w:t>
      </w:r>
      <w:hyperlink r:id="rId1940" w:tooltip="Приказ Ростехнадзора от 25.07.2013 N 325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КонсультантПлюс}"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w:t>
      </w:r>
      <w:r>
        <w:lastRenderedPageBreak/>
        <w:t>саморегулируемыми организациями) в соответствии с Федерал</w:t>
      </w:r>
      <w:r>
        <w:t xml:space="preserve">ьным </w:t>
      </w:r>
      <w:hyperlink r:id="rId1941"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w:t>
      </w:r>
      <w:r>
        <w:t>ого контроля (надзора) и муниципального контроля" с учетом особенностей организации и проведения проверок, установленных настоящей статьей.</w:t>
      </w:r>
    </w:p>
    <w:p w:rsidR="00000000" w:rsidRDefault="00026350">
      <w:pPr>
        <w:pStyle w:val="ConsPlusNormal"/>
        <w:spacing w:before="200"/>
        <w:ind w:firstLine="540"/>
        <w:jc w:val="both"/>
      </w:pPr>
      <w:r>
        <w:t>2. Предметом проверки является соблюдение саморегулируемой организацией требований к саморегулируемым организациям и</w:t>
      </w:r>
      <w:r>
        <w:t xml:space="preserve"> их деятельности, установленных настоящим Кодексом, другими федеральными законами.</w:t>
      </w:r>
    </w:p>
    <w:p w:rsidR="00000000" w:rsidRDefault="00026350">
      <w:pPr>
        <w:pStyle w:val="ConsPlusNormal"/>
        <w:spacing w:before="20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w:t>
      </w:r>
      <w:r>
        <w:t>ан не требует согласования и утверждается органом надзора за саморегулируемыми организациями самостоятельно.</w:t>
      </w:r>
    </w:p>
    <w:p w:rsidR="00000000" w:rsidRDefault="00026350">
      <w:pPr>
        <w:pStyle w:val="ConsPlusNormal"/>
        <w:jc w:val="both"/>
      </w:pPr>
      <w:r>
        <w:t xml:space="preserve">(часть 3 в ред. Федерального </w:t>
      </w:r>
      <w:hyperlink r:id="rId194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026350">
      <w:pPr>
        <w:pStyle w:val="ConsPlusNormal"/>
        <w:spacing w:before="200"/>
        <w:ind w:firstLine="540"/>
        <w:jc w:val="both"/>
      </w:pPr>
      <w:r>
        <w:t>4. Основанием для проведения внеплановой проверки является:</w:t>
      </w:r>
    </w:p>
    <w:p w:rsidR="00000000" w:rsidRDefault="00026350">
      <w:pPr>
        <w:pStyle w:val="ConsPlusNormal"/>
        <w:spacing w:before="20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w:t>
      </w:r>
      <w:r>
        <w:t>о нарушения требований законодательства Российской Федерации;</w:t>
      </w:r>
    </w:p>
    <w:p w:rsidR="00000000" w:rsidRDefault="00026350">
      <w:pPr>
        <w:pStyle w:val="ConsPlusNormal"/>
        <w:spacing w:before="20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w:t>
      </w:r>
      <w:r>
        <w:t>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00000" w:rsidRDefault="00026350">
      <w:pPr>
        <w:pStyle w:val="ConsPlusNormal"/>
        <w:jc w:val="both"/>
      </w:pPr>
      <w:r>
        <w:t xml:space="preserve">(в ред. Федерального </w:t>
      </w:r>
      <w:hyperlink r:id="rId194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026350">
      <w:pPr>
        <w:pStyle w:val="ConsPlusNormal"/>
        <w:spacing w:before="200"/>
        <w:ind w:firstLine="540"/>
        <w:jc w:val="both"/>
      </w:pPr>
      <w:r>
        <w:t>а) совершения саморегулируемой организацией и ее должностными лицами действий (бездействия), нарушающих треб</w:t>
      </w:r>
      <w:r>
        <w:t>ования настоящего Кодекса, других федеральных законов и права членов саморегулируемой организации;</w:t>
      </w:r>
    </w:p>
    <w:p w:rsidR="00000000" w:rsidRDefault="00026350">
      <w:pPr>
        <w:pStyle w:val="ConsPlusNormal"/>
        <w:spacing w:before="20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w:t>
      </w:r>
      <w:r>
        <w:t>лируемой организации;</w:t>
      </w:r>
    </w:p>
    <w:p w:rsidR="00000000" w:rsidRDefault="00026350">
      <w:pPr>
        <w:pStyle w:val="ConsPlusNormal"/>
        <w:spacing w:before="20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w:t>
      </w:r>
      <w:r>
        <w:t xml:space="preserve"> саморегулируемыми организациями в установленном законодательством Российской Федерации порядке;</w:t>
      </w:r>
    </w:p>
    <w:p w:rsidR="00000000" w:rsidRDefault="00026350">
      <w:pPr>
        <w:pStyle w:val="ConsPlusNormal"/>
        <w:spacing w:before="200"/>
        <w:ind w:firstLine="540"/>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w:t>
      </w:r>
      <w:r>
        <w:t>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w:t>
      </w:r>
      <w:r>
        <w:t>ы материалам и обращениям.</w:t>
      </w:r>
    </w:p>
    <w:p w:rsidR="00000000" w:rsidRDefault="00026350">
      <w:pPr>
        <w:pStyle w:val="ConsPlusNormal"/>
        <w:spacing w:before="200"/>
        <w:ind w:firstLine="540"/>
        <w:jc w:val="both"/>
      </w:pPr>
      <w:r>
        <w:t xml:space="preserve">5. В случае поступления в орган надзора за саморегулируемыми организациями предусмотренного </w:t>
      </w:r>
      <w:hyperlink w:anchor="Par3954"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 статьи 55.20</w:t>
        </w:r>
      </w:hyperlink>
      <w:r>
        <w:t xml:space="preserve"> настоящего Кодекса уведомления соответствующего Национального объединения саморегули</w:t>
      </w:r>
      <w:r>
        <w:t xml:space="preserve">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749" w:tooltip="Статья 55.16. Компенсационные фонды саморегулируемой организации"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w:t>
      </w:r>
      <w:r>
        <w:t>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w:t>
      </w:r>
      <w:r>
        <w:t xml:space="preserve">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w:t>
      </w:r>
      <w:r>
        <w:t xml:space="preserve">отказе в проведении внеплановой проверки деятельности такой саморегулируемой организации с </w:t>
      </w:r>
      <w:r>
        <w:lastRenderedPageBreak/>
        <w:t>обоснованием причин принятого решения и направить заявителю уведомление о принятом решении.</w:t>
      </w:r>
    </w:p>
    <w:p w:rsidR="00000000" w:rsidRDefault="00026350">
      <w:pPr>
        <w:pStyle w:val="ConsPlusNormal"/>
        <w:jc w:val="both"/>
      </w:pPr>
      <w:r>
        <w:t xml:space="preserve">(часть 5 в ред. Федерального </w:t>
      </w:r>
      <w:hyperlink r:id="rId194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w:t>
      </w:r>
      <w:r>
        <w:t>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w:t>
      </w:r>
      <w:r>
        <w:t>жет быть продлен руководителем такого органа, но не более чем на десять рабочих дней.</w:t>
      </w:r>
    </w:p>
    <w:p w:rsidR="00000000" w:rsidRDefault="00026350">
      <w:pPr>
        <w:pStyle w:val="ConsPlusNormal"/>
        <w:spacing w:before="200"/>
        <w:ind w:firstLine="540"/>
        <w:jc w:val="both"/>
      </w:pPr>
      <w:r>
        <w:t xml:space="preserve">7. Утратил силу. - Федеральный </w:t>
      </w:r>
      <w:hyperlink r:id="rId194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w:t>
        </w:r>
      </w:hyperlink>
      <w:r>
        <w:t xml:space="preserve"> от 24.1</w:t>
      </w:r>
      <w:r>
        <w:t>1.2014 N 359-ФЗ.</w:t>
      </w:r>
    </w:p>
    <w:p w:rsidR="00000000" w:rsidRDefault="00026350">
      <w:pPr>
        <w:pStyle w:val="ConsPlusNormal"/>
        <w:spacing w:before="200"/>
        <w:ind w:firstLine="540"/>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w:t>
      </w:r>
      <w:r>
        <w:t xml:space="preserve">бходимые для осуществления им своих функций, в том числе документ (выписку) кредитной организации по </w:t>
      </w:r>
      <w:hyperlink r:id="rId1946"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КонсультантПлюс}"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w:t>
      </w:r>
      <w:r>
        <w:t>х), а также об остатках средств на таких счетах, заверенный соответствующей кредитной организацией.</w:t>
      </w:r>
    </w:p>
    <w:p w:rsidR="00000000" w:rsidRDefault="00026350">
      <w:pPr>
        <w:pStyle w:val="ConsPlusNormal"/>
        <w:jc w:val="both"/>
      </w:pPr>
      <w:r>
        <w:t xml:space="preserve">(часть 8 в ред. Федерального </w:t>
      </w:r>
      <w:hyperlink r:id="rId19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w:t>
      </w:r>
      <w:r>
        <w:t>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00000" w:rsidRDefault="00026350">
      <w:pPr>
        <w:pStyle w:val="ConsPlusNormal"/>
        <w:jc w:val="both"/>
      </w:pPr>
      <w:r>
        <w:t xml:space="preserve">(часть 8.1 введена Федеральным </w:t>
      </w:r>
      <w:hyperlink r:id="rId19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spacing w:before="200"/>
        <w:ind w:firstLine="540"/>
        <w:jc w:val="both"/>
      </w:pPr>
      <w:bookmarkStart w:id="512" w:name="Par3898"/>
      <w:bookmarkEnd w:id="512"/>
      <w:r>
        <w:t xml:space="preserve">9. При выявлении нарушений, указанных в </w:t>
      </w:r>
      <w:hyperlink w:anchor="Par3430"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части 5 статьи 55.2</w:t>
        </w:r>
      </w:hyperlink>
      <w:r>
        <w:t xml:space="preserve"> настоящего Коде</w:t>
      </w:r>
      <w:r>
        <w:t>кса, орган надзора за саморегулируемыми организациями выдает предписание саморегулируемой организации об устранении выявленных нарушений.</w:t>
      </w:r>
    </w:p>
    <w:p w:rsidR="00000000" w:rsidRDefault="00026350">
      <w:pPr>
        <w:pStyle w:val="ConsPlusNormal"/>
        <w:jc w:val="both"/>
      </w:pPr>
      <w:r>
        <w:t xml:space="preserve">(часть 9 введена Федеральным </w:t>
      </w:r>
      <w:hyperlink r:id="rId194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026350">
      <w:pPr>
        <w:pStyle w:val="ConsPlusNormal"/>
        <w:spacing w:before="200"/>
        <w:ind w:firstLine="540"/>
        <w:jc w:val="both"/>
      </w:pPr>
      <w:bookmarkStart w:id="513" w:name="Par3900"/>
      <w:bookmarkEnd w:id="513"/>
      <w:r>
        <w:t xml:space="preserve">10. В случае неисполнения указанного в </w:t>
      </w:r>
      <w:hyperlink w:anchor="Par3898"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w:t>
      </w:r>
      <w:r>
        <w:t>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w:t>
      </w:r>
      <w:r>
        <w:t>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w:t>
      </w:r>
      <w:r>
        <w:t>инение саморегулируемых организаций необходимую для подготовки этого заключения информацию.</w:t>
      </w:r>
    </w:p>
    <w:p w:rsidR="00000000" w:rsidRDefault="00026350">
      <w:pPr>
        <w:pStyle w:val="ConsPlusNormal"/>
        <w:jc w:val="both"/>
      </w:pPr>
      <w:r>
        <w:t xml:space="preserve">(часть 10 введена Федеральным </w:t>
      </w:r>
      <w:hyperlink r:id="rId195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w:t>
      </w:r>
      <w:r>
        <w:t>от 24.11.2014 N 359-ФЗ)</w:t>
      </w:r>
    </w:p>
    <w:p w:rsidR="00000000" w:rsidRDefault="00026350">
      <w:pPr>
        <w:pStyle w:val="ConsPlusNormal"/>
        <w:spacing w:before="200"/>
        <w:ind w:firstLine="540"/>
        <w:jc w:val="both"/>
      </w:pPr>
      <w:bookmarkStart w:id="514" w:name="Par3902"/>
      <w:bookmarkEnd w:id="514"/>
      <w:r>
        <w:t xml:space="preserve">11. Национальное объединение саморегулируемых организаций в течение тридцати дней со дня поступления указанных в </w:t>
      </w:r>
      <w:hyperlink w:anchor="Par3900"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history="1">
        <w:r>
          <w:rPr>
            <w:color w:val="0000FF"/>
          </w:rPr>
          <w:t>части 10</w:t>
        </w:r>
      </w:hyperlink>
      <w:r>
        <w:t xml:space="preserve"> настоящей статьи обращения и информации утверждает заключение о во</w:t>
      </w:r>
      <w:r>
        <w:t>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w:t>
      </w:r>
      <w:r>
        <w:t>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w:t>
      </w:r>
      <w:r>
        <w:t xml:space="preserve"> орган надзора за саморегулируемыми организациями в течение пяти дней со дня его утверждения.</w:t>
      </w:r>
    </w:p>
    <w:p w:rsidR="00000000" w:rsidRDefault="00026350">
      <w:pPr>
        <w:pStyle w:val="ConsPlusNormal"/>
        <w:jc w:val="both"/>
      </w:pPr>
      <w:r>
        <w:t xml:space="preserve">(часть 11 введена Федеральным </w:t>
      </w:r>
      <w:hyperlink r:id="rId195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 в ред. Федерального </w:t>
      </w:r>
      <w:hyperlink r:id="rId195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026350">
      <w:pPr>
        <w:pStyle w:val="ConsPlusNormal"/>
        <w:spacing w:before="200"/>
        <w:ind w:firstLine="540"/>
        <w:jc w:val="both"/>
      </w:pPr>
      <w:bookmarkStart w:id="515" w:name="Par3904"/>
      <w:bookmarkEnd w:id="515"/>
      <w:r>
        <w:t xml:space="preserve">12. При поступлении в орган надзора за саморегулируемыми организациями заключения </w:t>
      </w:r>
      <w:r>
        <w:lastRenderedPageBreak/>
        <w:t>соответствующего Национального объединения саморегулируемых организаций о возможности исключения сведений о с</w:t>
      </w:r>
      <w:r>
        <w:t xml:space="preserve">аморегулируемой организации из государственного реестра саморегулируемых организаций, подготовленного в соответствии с </w:t>
      </w:r>
      <w:hyperlink w:anchor="Par3902"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history="1">
        <w:r>
          <w:rPr>
            <w:color w:val="0000FF"/>
          </w:rPr>
          <w:t>частью 11</w:t>
        </w:r>
      </w:hyperlink>
      <w:r>
        <w:t xml:space="preserve"> настоящей статьи или </w:t>
      </w:r>
      <w:hyperlink w:anchor="Par3956"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history="1">
        <w:r>
          <w:rPr>
            <w:color w:val="0000FF"/>
          </w:rPr>
          <w:t>частью 11 статьи 55.20</w:t>
        </w:r>
      </w:hyperlink>
      <w:r>
        <w:t xml:space="preserve"> настоящего Кодекса, орг</w:t>
      </w:r>
      <w:r>
        <w:t xml:space="preserve">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w:t>
      </w:r>
      <w:r>
        <w:t>организаций.</w:t>
      </w:r>
    </w:p>
    <w:p w:rsidR="00000000" w:rsidRDefault="00026350">
      <w:pPr>
        <w:pStyle w:val="ConsPlusNormal"/>
        <w:jc w:val="both"/>
      </w:pPr>
      <w:r>
        <w:t xml:space="preserve">(часть 12 введена Федеральным </w:t>
      </w:r>
      <w:hyperlink r:id="rId195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026350">
      <w:pPr>
        <w:pStyle w:val="ConsPlusNormal"/>
        <w:spacing w:before="200"/>
        <w:ind w:firstLine="540"/>
        <w:jc w:val="both"/>
      </w:pPr>
      <w:bookmarkStart w:id="516" w:name="Par3906"/>
      <w:bookmarkEnd w:id="516"/>
      <w:r>
        <w:t>13. При поступлении в орган надзора за са</w:t>
      </w:r>
      <w:r>
        <w:t>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w:t>
      </w:r>
      <w:r>
        <w:t xml:space="preserve">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904"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w:t>
        </w:r>
      </w:hyperlink>
      <w:r>
        <w:t xml:space="preserve"> настоящей статьи срок, и в иных предусмотренных федеральным</w:t>
      </w:r>
      <w:r>
        <w:t>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00000" w:rsidRDefault="00026350">
      <w:pPr>
        <w:pStyle w:val="ConsPlusNormal"/>
        <w:jc w:val="both"/>
      </w:pPr>
      <w:r>
        <w:t xml:space="preserve">(часть 13 введена Федеральным </w:t>
      </w:r>
      <w:hyperlink r:id="rId195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026350">
      <w:pPr>
        <w:pStyle w:val="ConsPlusNormal"/>
        <w:ind w:firstLine="540"/>
        <w:jc w:val="both"/>
      </w:pPr>
    </w:p>
    <w:p w:rsidR="00000000" w:rsidRDefault="00026350">
      <w:pPr>
        <w:pStyle w:val="ConsPlusTitle"/>
        <w:ind w:firstLine="540"/>
        <w:jc w:val="both"/>
        <w:outlineLvl w:val="1"/>
      </w:pPr>
      <w:r>
        <w:t>Статья 55.20. Национальные объединения саморегулируемых организаций</w:t>
      </w:r>
    </w:p>
    <w:p w:rsidR="00000000" w:rsidRDefault="00026350">
      <w:pPr>
        <w:pStyle w:val="ConsPlusNormal"/>
        <w:ind w:firstLine="540"/>
        <w:jc w:val="both"/>
      </w:pPr>
    </w:p>
    <w:p w:rsidR="00000000" w:rsidRDefault="00026350">
      <w:pPr>
        <w:pStyle w:val="ConsPlusNormal"/>
        <w:ind w:firstLine="540"/>
        <w:jc w:val="both"/>
      </w:pPr>
      <w:r>
        <w:t>1. Национальные объединения саморегу</w:t>
      </w:r>
      <w:r>
        <w:t>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00000" w:rsidRDefault="00026350">
      <w:pPr>
        <w:pStyle w:val="ConsPlusNormal"/>
        <w:jc w:val="both"/>
      </w:pPr>
      <w:r>
        <w:t xml:space="preserve">(в ред. Федерального </w:t>
      </w:r>
      <w:hyperlink r:id="rId195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026350">
      <w:pPr>
        <w:pStyle w:val="ConsPlusNormal"/>
        <w:spacing w:before="200"/>
        <w:ind w:firstLine="540"/>
        <w:jc w:val="both"/>
      </w:pPr>
      <w:r>
        <w:t>2. Создаются национальные объединения саморегулируемых организаций следующих видов:</w:t>
      </w:r>
    </w:p>
    <w:p w:rsidR="00000000" w:rsidRDefault="00026350">
      <w:pPr>
        <w:pStyle w:val="ConsPlusNormal"/>
        <w:spacing w:before="200"/>
        <w:ind w:firstLine="540"/>
        <w:jc w:val="both"/>
      </w:pPr>
      <w:r>
        <w:t>1) Национальное объединение саморегул</w:t>
      </w:r>
      <w:r>
        <w:t>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00000" w:rsidRDefault="00026350">
      <w:pPr>
        <w:pStyle w:val="ConsPlusNormal"/>
        <w:spacing w:before="200"/>
        <w:ind w:firstLine="540"/>
        <w:jc w:val="both"/>
      </w:pPr>
      <w:r>
        <w:t>2) Национальное объединение саморегулируемых организаций, основ</w:t>
      </w:r>
      <w:r>
        <w:t>анных на членстве лиц, осуществляющих строительство.</w:t>
      </w:r>
    </w:p>
    <w:p w:rsidR="00000000" w:rsidRDefault="00026350">
      <w:pPr>
        <w:pStyle w:val="ConsPlusNormal"/>
        <w:jc w:val="both"/>
      </w:pPr>
      <w:r>
        <w:t xml:space="preserve">(часть 2 в ред. Федерального </w:t>
      </w:r>
      <w:hyperlink r:id="rId1956"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026350">
      <w:pPr>
        <w:pStyle w:val="ConsPlusNormal"/>
        <w:spacing w:before="200"/>
        <w:ind w:firstLine="540"/>
        <w:jc w:val="both"/>
      </w:pPr>
      <w:r>
        <w:t>2.1. Могут быть созданы только одно Национальное объединение саморегулируемых организаций, основанных н</w:t>
      </w:r>
      <w:r>
        <w:t>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w:t>
      </w:r>
      <w:r>
        <w:t xml:space="preserve"> осуществляющих строительство.</w:t>
      </w:r>
    </w:p>
    <w:p w:rsidR="00000000" w:rsidRDefault="00026350">
      <w:pPr>
        <w:pStyle w:val="ConsPlusNormal"/>
        <w:jc w:val="both"/>
      </w:pPr>
      <w:r>
        <w:t xml:space="preserve">(часть 2.1 в ред. Федерального </w:t>
      </w:r>
      <w:hyperlink r:id="rId1957"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026350">
      <w:pPr>
        <w:pStyle w:val="ConsPlusNormal"/>
        <w:spacing w:before="200"/>
        <w:ind w:firstLine="540"/>
        <w:jc w:val="both"/>
      </w:pPr>
      <w:r>
        <w:t>3. Национальные объединения саморегулируемых организаций создаются в целях соблюдения общественных интересов саморегулируем</w:t>
      </w:r>
      <w:r>
        <w:t>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w:t>
      </w:r>
      <w:r>
        <w:t>нных органов, потребителей строительной продукции.</w:t>
      </w:r>
    </w:p>
    <w:p w:rsidR="00000000" w:rsidRDefault="00026350">
      <w:pPr>
        <w:pStyle w:val="ConsPlusNormal"/>
        <w:jc w:val="both"/>
      </w:pPr>
      <w:r>
        <w:t xml:space="preserve">(в ред. Федерального </w:t>
      </w:r>
      <w:hyperlink r:id="rId19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4. Национальные объединения саморегули</w:t>
      </w:r>
      <w:r>
        <w:t>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00000" w:rsidRDefault="00026350">
      <w:pPr>
        <w:pStyle w:val="ConsPlusNormal"/>
        <w:spacing w:before="20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00000" w:rsidRDefault="00026350">
      <w:pPr>
        <w:pStyle w:val="ConsPlusNormal"/>
        <w:spacing w:before="200"/>
        <w:ind w:firstLine="540"/>
        <w:jc w:val="both"/>
      </w:pPr>
      <w:r>
        <w:t xml:space="preserve">5.1. Саморегулируемая организация является членом соответствующего Национального объединения </w:t>
      </w:r>
      <w:r>
        <w:lastRenderedPageBreak/>
        <w:t>саморегулируемых орга</w:t>
      </w:r>
      <w:r>
        <w:t>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w:t>
      </w:r>
      <w:r>
        <w:t>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w:t>
      </w:r>
      <w:r>
        <w:t>влены Всероссийским съездом саморегулируемых организаций.</w:t>
      </w:r>
    </w:p>
    <w:p w:rsidR="00000000" w:rsidRDefault="00026350">
      <w:pPr>
        <w:pStyle w:val="ConsPlusNormal"/>
        <w:jc w:val="both"/>
      </w:pPr>
      <w:r>
        <w:t xml:space="preserve">(часть 5.1 введена Федеральным </w:t>
      </w:r>
      <w:hyperlink r:id="rId195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w:t>
      </w:r>
      <w:r>
        <w:t xml:space="preserve">от 27.07.2010 N 240-ФЗ, в ред. Федерального </w:t>
      </w:r>
      <w:hyperlink r:id="rId1960"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026350">
      <w:pPr>
        <w:pStyle w:val="ConsPlusNormal"/>
        <w:spacing w:before="20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w:t>
      </w:r>
      <w:r>
        <w:t>ючения сведений о ней из государственного реестра саморегулируемых организаций.</w:t>
      </w:r>
    </w:p>
    <w:p w:rsidR="00000000" w:rsidRDefault="00026350">
      <w:pPr>
        <w:pStyle w:val="ConsPlusNormal"/>
        <w:jc w:val="both"/>
      </w:pPr>
      <w:r>
        <w:t xml:space="preserve">(часть 5.2 введена Федеральным </w:t>
      </w:r>
      <w:hyperlink r:id="rId196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27.07.2010 N 240-ФЗ, в ред. Федерального </w:t>
      </w:r>
      <w:hyperlink r:id="rId1962"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026350">
      <w:pPr>
        <w:pStyle w:val="ConsPlusNormal"/>
        <w:spacing w:before="200"/>
        <w:ind w:firstLine="540"/>
        <w:jc w:val="both"/>
      </w:pPr>
      <w:r>
        <w:t>6. Уставы национальных объединений саморегулируемых организаций принимаются Всероссийским съездом саморегулируемых орга</w:t>
      </w:r>
      <w:r>
        <w:t>низаций соответствующих видов.</w:t>
      </w:r>
    </w:p>
    <w:p w:rsidR="00000000" w:rsidRDefault="00026350">
      <w:pPr>
        <w:pStyle w:val="ConsPlusNormal"/>
        <w:spacing w:before="20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63"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зак</w:t>
        </w:r>
        <w:r>
          <w:rPr>
            <w:color w:val="0000FF"/>
          </w:rPr>
          <w:t>оном</w:t>
        </w:r>
      </w:hyperlink>
      <w:r>
        <w:t xml:space="preserve"> от 8 августа 2001 года N 129-ФЗ "О государственной регистрации юридических лиц и индивидуальных предпринимателей".</w:t>
      </w:r>
    </w:p>
    <w:p w:rsidR="00000000" w:rsidRDefault="00026350">
      <w:pPr>
        <w:pStyle w:val="ConsPlusNormal"/>
        <w:spacing w:before="200"/>
        <w:ind w:firstLine="540"/>
        <w:jc w:val="both"/>
      </w:pPr>
      <w:r>
        <w:t>8. Основными функциями национальных объединений саморегулируемых организаций являются:</w:t>
      </w:r>
    </w:p>
    <w:p w:rsidR="00000000" w:rsidRDefault="00026350">
      <w:pPr>
        <w:pStyle w:val="ConsPlusNormal"/>
        <w:spacing w:before="200"/>
        <w:ind w:firstLine="540"/>
        <w:jc w:val="both"/>
      </w:pPr>
      <w:r>
        <w:t>1) обсуждение вопросов государственной политик</w:t>
      </w:r>
      <w:r>
        <w:t>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026350">
      <w:pPr>
        <w:pStyle w:val="ConsPlusNormal"/>
        <w:jc w:val="both"/>
      </w:pPr>
      <w:r>
        <w:t xml:space="preserve">(в ред. Федерального </w:t>
      </w:r>
      <w:hyperlink r:id="rId196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w:t>
      </w:r>
      <w:r>
        <w:t>ъектов Российской Федерации, органах местного самоуправления;</w:t>
      </w:r>
    </w:p>
    <w:p w:rsidR="00000000" w:rsidRDefault="00026350">
      <w:pPr>
        <w:pStyle w:val="ConsPlusNormal"/>
        <w:spacing w:before="20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w:t>
      </w:r>
      <w:r>
        <w:t xml:space="preserve"> капитального ремонта, сноса объектов капитального строительства;</w:t>
      </w:r>
    </w:p>
    <w:p w:rsidR="00000000" w:rsidRDefault="00026350">
      <w:pPr>
        <w:pStyle w:val="ConsPlusNormal"/>
        <w:jc w:val="both"/>
      </w:pPr>
      <w:r>
        <w:t xml:space="preserve">(в ред. Федерального </w:t>
      </w:r>
      <w:hyperlink r:id="rId196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4) защита интересов сам</w:t>
      </w:r>
      <w:r>
        <w:t>орегулируемых организаций соответствующих видов;</w:t>
      </w:r>
    </w:p>
    <w:p w:rsidR="00000000" w:rsidRDefault="00026350">
      <w:pPr>
        <w:pStyle w:val="ConsPlusNormal"/>
        <w:spacing w:before="200"/>
        <w:ind w:firstLine="540"/>
        <w:jc w:val="both"/>
      </w:pPr>
      <w:bookmarkStart w:id="517" w:name="Par3936"/>
      <w:bookmarkEnd w:id="51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w:t>
      </w:r>
      <w:r>
        <w:t>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w:t>
      </w:r>
      <w:r>
        <w:t>м жалоб и иных обращений саморегулируемых организаций);</w:t>
      </w:r>
    </w:p>
    <w:p w:rsidR="00000000" w:rsidRDefault="00026350">
      <w:pPr>
        <w:pStyle w:val="ConsPlusNormal"/>
        <w:jc w:val="both"/>
      </w:pPr>
      <w:r>
        <w:t xml:space="preserve">(в ред. Федеральных законов от 27.07.2010 </w:t>
      </w:r>
      <w:hyperlink r:id="rId196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 xml:space="preserve">N </w:t>
        </w:r>
        <w:r>
          <w:rPr>
            <w:color w:val="0000FF"/>
          </w:rPr>
          <w:t>240-ФЗ</w:t>
        </w:r>
      </w:hyperlink>
      <w:r>
        <w:t xml:space="preserve">, от 03.07.2016 </w:t>
      </w:r>
      <w:hyperlink r:id="rId19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026350">
      <w:pPr>
        <w:pStyle w:val="ConsPlusNormal"/>
        <w:spacing w:before="200"/>
        <w:ind w:firstLine="540"/>
        <w:jc w:val="both"/>
      </w:pPr>
      <w:r>
        <w:t>6) размещение средств компенсационного фонда саморегулируемой организации, зачисленных на счет соответству</w:t>
      </w:r>
      <w:r>
        <w:t>ющего Национального объединения саморегулируемых организаций, и осуществление выплат из него в соответствии с настоящим Кодексом;</w:t>
      </w:r>
    </w:p>
    <w:p w:rsidR="00000000" w:rsidRDefault="00026350">
      <w:pPr>
        <w:pStyle w:val="ConsPlusNormal"/>
        <w:jc w:val="both"/>
      </w:pPr>
      <w:r>
        <w:t xml:space="preserve">(п. 6 введен Федеральным </w:t>
      </w:r>
      <w:hyperlink r:id="rId196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27.07.2010 N 240-ФЗ, в ред. Федерального </w:t>
      </w:r>
      <w:hyperlink r:id="rId1969"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026350">
      <w:pPr>
        <w:pStyle w:val="ConsPlusNormal"/>
        <w:spacing w:before="200"/>
        <w:ind w:firstLine="540"/>
        <w:jc w:val="both"/>
      </w:pPr>
      <w:bookmarkStart w:id="518" w:name="Par3940"/>
      <w:bookmarkEnd w:id="518"/>
      <w:r>
        <w:t>7) подготовка и утверждение заключений о возможности внесения</w:t>
      </w:r>
      <w:r>
        <w:t xml:space="preserve">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w:t>
      </w:r>
      <w:r>
        <w:lastRenderedPageBreak/>
        <w:t>государственный реестр саморегулируемых орг</w:t>
      </w:r>
      <w:r>
        <w:t>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w:t>
      </w:r>
      <w:r>
        <w:t>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00000" w:rsidRDefault="00026350">
      <w:pPr>
        <w:pStyle w:val="ConsPlusNormal"/>
        <w:jc w:val="both"/>
      </w:pPr>
      <w:r>
        <w:t xml:space="preserve">(п. 7 введен Федеральным </w:t>
      </w:r>
      <w:hyperlink r:id="rId197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 в ред. Федерального </w:t>
      </w:r>
      <w:hyperlink r:id="rId197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w:t>
      </w:r>
      <w:r>
        <w:t>N 340-ФЗ)</w:t>
      </w:r>
    </w:p>
    <w:p w:rsidR="00000000" w:rsidRDefault="00026350">
      <w:pPr>
        <w:pStyle w:val="ConsPlusNormal"/>
        <w:spacing w:before="200"/>
        <w:ind w:firstLine="540"/>
        <w:jc w:val="both"/>
      </w:pPr>
      <w:r>
        <w:t xml:space="preserve">8) ведение единого реестра членов саморегулируемых организаций, </w:t>
      </w:r>
      <w:hyperlink r:id="rId1972" w:tooltip="Приказ Ростехнадзора от 25.03.2015 N 114 (ред. от 19.12.2016) &quot;Об утверждении формы единого реестра членов саморегулируемых организаций&quot; (Зарегистрировано в Минюсте России 06.04.2015 N 36736) (с изм. и доп., вступ. в силу с 01.07.2017){КонсультантПлюс}" w:history="1">
        <w:r>
          <w:rPr>
            <w:color w:val="0000FF"/>
          </w:rPr>
          <w:t>форма</w:t>
        </w:r>
      </w:hyperlink>
      <w:r>
        <w:t xml:space="preserve"> которого утв</w:t>
      </w:r>
      <w:r>
        <w:t xml:space="preserve">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t>архитектуры, градостроительства, и предоставление по запросам заинтересованных лиц сведений из указанного реестра;</w:t>
      </w:r>
    </w:p>
    <w:p w:rsidR="00000000" w:rsidRDefault="00026350">
      <w:pPr>
        <w:pStyle w:val="ConsPlusNormal"/>
        <w:jc w:val="both"/>
      </w:pPr>
      <w:r>
        <w:t xml:space="preserve">(п. 8 введен Федеральным </w:t>
      </w:r>
      <w:hyperlink r:id="rId197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 в ред. Федеральных законов от 03.07.2016 </w:t>
      </w:r>
      <w:hyperlink r:id="rId19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26.07.2017 </w:t>
      </w:r>
      <w:hyperlink r:id="rId19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w:t>
      </w:r>
    </w:p>
    <w:p w:rsidR="00000000" w:rsidRDefault="00026350">
      <w:pPr>
        <w:pStyle w:val="ConsPlusNormal"/>
        <w:spacing w:before="200"/>
        <w:ind w:firstLine="540"/>
        <w:jc w:val="both"/>
      </w:pPr>
      <w:bookmarkStart w:id="519" w:name="Par3944"/>
      <w:bookmarkEnd w:id="519"/>
      <w:r>
        <w:t>9) взаимодействие с саморегулируемыми организациями, органом надзора за саморегулируемыми организа</w:t>
      </w:r>
      <w:r>
        <w:t>циями в части получения и передачи предусмотренной настоящим Кодексом информации;</w:t>
      </w:r>
    </w:p>
    <w:p w:rsidR="00000000" w:rsidRDefault="00026350">
      <w:pPr>
        <w:pStyle w:val="ConsPlusNormal"/>
        <w:jc w:val="both"/>
      </w:pPr>
      <w:r>
        <w:t xml:space="preserve">(п. 9 введен Федеральным </w:t>
      </w:r>
      <w:hyperlink r:id="rId197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w:t>
      </w:r>
      <w:r>
        <w:t xml:space="preserve"> 359-ФЗ)</w:t>
      </w:r>
    </w:p>
    <w:p w:rsidR="00000000" w:rsidRDefault="00026350">
      <w:pPr>
        <w:pStyle w:val="ConsPlusNormal"/>
        <w:spacing w:before="20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000000" w:rsidRDefault="00026350">
      <w:pPr>
        <w:pStyle w:val="ConsPlusNormal"/>
        <w:jc w:val="both"/>
      </w:pPr>
      <w:r>
        <w:t>(п. 10 введен Федераль</w:t>
      </w:r>
      <w:r>
        <w:t xml:space="preserve">ным </w:t>
      </w:r>
      <w:hyperlink r:id="rId19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ред. Федерального </w:t>
      </w:r>
      <w:hyperlink r:id="rId197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00000" w:rsidRDefault="00026350">
      <w:pPr>
        <w:pStyle w:val="ConsPlusNormal"/>
        <w:jc w:val="both"/>
      </w:pPr>
      <w:r>
        <w:t xml:space="preserve">(п. 11 введен Федеральным </w:t>
      </w:r>
      <w:hyperlink r:id="rId19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spacing w:before="200"/>
        <w:ind w:firstLine="540"/>
        <w:jc w:val="both"/>
      </w:pPr>
      <w:r>
        <w:t>8.1. Для осуществления своих функций национальные объединения саморегулируемых орга</w:t>
      </w:r>
      <w:r>
        <w:t>низаций вправе направлять саморегулируемым организациям обязательные к исполнению запросы и уведомления.</w:t>
      </w:r>
    </w:p>
    <w:p w:rsidR="00000000" w:rsidRDefault="00026350">
      <w:pPr>
        <w:pStyle w:val="ConsPlusNormal"/>
        <w:jc w:val="both"/>
      </w:pPr>
      <w:r>
        <w:t xml:space="preserve">(часть 8.1 введена Федеральным </w:t>
      </w:r>
      <w:hyperlink r:id="rId198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026350">
      <w:pPr>
        <w:pStyle w:val="ConsPlusNormal"/>
        <w:spacing w:before="20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0000" w:rsidRDefault="00026350">
      <w:pPr>
        <w:pStyle w:val="ConsPlusNormal"/>
        <w:jc w:val="both"/>
      </w:pPr>
      <w:r>
        <w:t>(в р</w:t>
      </w:r>
      <w:r>
        <w:t xml:space="preserve">ед. Федерального </w:t>
      </w:r>
      <w:hyperlink r:id="rId198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закона</w:t>
        </w:r>
      </w:hyperlink>
      <w:r>
        <w:t xml:space="preserve"> от 27.07.2010 N 240-ФЗ)</w:t>
      </w:r>
    </w:p>
    <w:p w:rsidR="00000000" w:rsidRDefault="00026350">
      <w:pPr>
        <w:pStyle w:val="ConsPlusNormal"/>
        <w:spacing w:before="200"/>
        <w:ind w:firstLine="540"/>
        <w:jc w:val="both"/>
      </w:pPr>
      <w:bookmarkStart w:id="520" w:name="Par3954"/>
      <w:bookmarkEnd w:id="520"/>
      <w:r>
        <w:t>10. В случае выявления Национальным</w:t>
      </w:r>
      <w:r>
        <w:t xml:space="preserve"> объединением саморегулируемых организаций нарушения, предусмотренного </w:t>
      </w:r>
      <w:hyperlink w:anchor="Par3430"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w:t>
      </w:r>
      <w:r>
        <w:t>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w:t>
      </w:r>
      <w:r>
        <w:t>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w:t>
      </w:r>
      <w:r>
        <w:t>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00000" w:rsidRDefault="00026350">
      <w:pPr>
        <w:pStyle w:val="ConsPlusNormal"/>
        <w:jc w:val="both"/>
      </w:pPr>
      <w:r>
        <w:t xml:space="preserve">(в </w:t>
      </w:r>
      <w:r>
        <w:t xml:space="preserve">ред. Федеральных законов от 24.11.2014 </w:t>
      </w:r>
      <w:hyperlink r:id="rId198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 xml:space="preserve">, от 13.07.2015 </w:t>
      </w:r>
      <w:hyperlink r:id="rId198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w:t>
      </w:r>
    </w:p>
    <w:p w:rsidR="00000000" w:rsidRDefault="00026350">
      <w:pPr>
        <w:pStyle w:val="ConsPlusNormal"/>
        <w:spacing w:before="200"/>
        <w:ind w:firstLine="540"/>
        <w:jc w:val="both"/>
      </w:pPr>
      <w:bookmarkStart w:id="521" w:name="Par3956"/>
      <w:bookmarkEnd w:id="521"/>
      <w:r>
        <w:t>11. В случае неисполнения саморегулируемой организацией содержащегося</w:t>
      </w:r>
      <w:r>
        <w:t xml:space="preserve"> в предусмотренном </w:t>
      </w:r>
      <w:hyperlink w:anchor="Par3954"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w:t>
        </w:r>
      </w:hyperlink>
      <w:r>
        <w:t xml:space="preserve"> настоящей статьи уведомлении предложения об устранении нарушения, установленного </w:t>
      </w:r>
      <w:hyperlink w:anchor="Par3430"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соответствующее Национальное объединение саморегулируем</w:t>
      </w:r>
      <w:r>
        <w:t xml:space="preserve">ых организаций утверждает заключение о возможности исключения сведений о саморегулируемой </w:t>
      </w:r>
      <w:r>
        <w:lastRenderedPageBreak/>
        <w:t>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w:t>
      </w:r>
      <w:r>
        <w:t>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w:t>
      </w:r>
      <w:r>
        <w:t>ия.</w:t>
      </w:r>
    </w:p>
    <w:p w:rsidR="00000000" w:rsidRDefault="00026350">
      <w:pPr>
        <w:pStyle w:val="ConsPlusNormal"/>
        <w:jc w:val="both"/>
      </w:pPr>
      <w:r>
        <w:t xml:space="preserve">(часть 11 введена Федеральным </w:t>
      </w:r>
      <w:hyperlink r:id="rId198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 в ред. Федерального </w:t>
      </w:r>
      <w:hyperlink r:id="rId198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026350">
      <w:pPr>
        <w:pStyle w:val="ConsPlusNormal"/>
        <w:spacing w:before="200"/>
        <w:ind w:firstLine="540"/>
        <w:jc w:val="both"/>
      </w:pPr>
      <w:r>
        <w:t>12. Сведения, содержащиеся в едином рее</w:t>
      </w:r>
      <w:r>
        <w:t>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00000" w:rsidRDefault="00026350">
      <w:pPr>
        <w:pStyle w:val="ConsPlusNormal"/>
        <w:jc w:val="both"/>
      </w:pPr>
      <w:r>
        <w:t xml:space="preserve">(часть 12 введена Федеральным </w:t>
      </w:r>
      <w:hyperlink r:id="rId19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spacing w:before="200"/>
        <w:ind w:firstLine="540"/>
        <w:jc w:val="both"/>
      </w:pPr>
      <w:r>
        <w:t>13. Предоставление сведений, содержащихся в едином реестре членов саморегулируемых организаций, осуществляется в в</w:t>
      </w:r>
      <w:r>
        <w:t>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00000" w:rsidRDefault="00026350">
      <w:pPr>
        <w:pStyle w:val="ConsPlusNormal"/>
        <w:jc w:val="both"/>
      </w:pPr>
      <w:r>
        <w:t xml:space="preserve">(часть 13 введена Федеральным </w:t>
      </w:r>
      <w:hyperlink r:id="rId19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ind w:firstLine="540"/>
        <w:jc w:val="both"/>
      </w:pPr>
    </w:p>
    <w:p w:rsidR="00000000" w:rsidRDefault="00026350">
      <w:pPr>
        <w:pStyle w:val="ConsPlusTitle"/>
        <w:ind w:firstLine="540"/>
        <w:jc w:val="both"/>
        <w:outlineLvl w:val="1"/>
      </w:pPr>
      <w:r>
        <w:t>Статья 55.21. Всероссийский съезд саморегулируемых организаций</w:t>
      </w:r>
    </w:p>
    <w:p w:rsidR="00000000" w:rsidRDefault="00026350">
      <w:pPr>
        <w:pStyle w:val="ConsPlusNormal"/>
        <w:ind w:firstLine="540"/>
        <w:jc w:val="both"/>
      </w:pPr>
    </w:p>
    <w:p w:rsidR="00000000" w:rsidRDefault="00026350">
      <w:pPr>
        <w:pStyle w:val="ConsPlusNormal"/>
        <w:ind w:firstLine="540"/>
        <w:jc w:val="both"/>
      </w:pPr>
      <w:r>
        <w:t>1. Высшим органом Национального объединения саморегулируемых орган</w:t>
      </w:r>
      <w:r>
        <w:t>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w:t>
      </w:r>
      <w:r>
        <w:t>морегулируемых организаций, зарегистрированных на территории Российской Федерации.</w:t>
      </w:r>
    </w:p>
    <w:p w:rsidR="00000000" w:rsidRDefault="00026350">
      <w:pPr>
        <w:pStyle w:val="ConsPlusNormal"/>
        <w:jc w:val="both"/>
      </w:pPr>
      <w:r>
        <w:t xml:space="preserve">(в ред. Федерального </w:t>
      </w:r>
      <w:hyperlink r:id="rId1988"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026350">
      <w:pPr>
        <w:pStyle w:val="ConsPlusNormal"/>
        <w:spacing w:before="200"/>
        <w:ind w:firstLine="540"/>
        <w:jc w:val="both"/>
      </w:pPr>
      <w:r>
        <w:t xml:space="preserve">2. Саморегулируемые организации имеют равные права и равное представительство на </w:t>
      </w:r>
      <w:r>
        <w:t>Съезде. Каждая саморегулируемая организация независимо от количества ее представителей при принятии решений имеет один голос.</w:t>
      </w:r>
    </w:p>
    <w:p w:rsidR="00000000" w:rsidRDefault="00026350">
      <w:pPr>
        <w:pStyle w:val="ConsPlusNormal"/>
        <w:spacing w:before="200"/>
        <w:ind w:firstLine="540"/>
        <w:jc w:val="both"/>
      </w:pPr>
      <w:r>
        <w:t>3. Всероссийский съезд саморегулируемых организаций:</w:t>
      </w:r>
    </w:p>
    <w:p w:rsidR="00000000" w:rsidRDefault="00026350">
      <w:pPr>
        <w:pStyle w:val="ConsPlusNormal"/>
        <w:spacing w:before="200"/>
        <w:ind w:firstLine="540"/>
        <w:jc w:val="both"/>
      </w:pPr>
      <w:r>
        <w:t>1) принимает устав Национального объединения саморегулируемых организаций и у</w:t>
      </w:r>
      <w:r>
        <w:t>тверждает внесение в него изменений;</w:t>
      </w:r>
    </w:p>
    <w:p w:rsidR="00000000" w:rsidRDefault="00026350">
      <w:pPr>
        <w:pStyle w:val="ConsPlusNormal"/>
        <w:spacing w:before="20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w:t>
      </w:r>
      <w:r>
        <w:t>ции) совета, принимает решения о досрочном прекращении полномочий членов совета;</w:t>
      </w:r>
    </w:p>
    <w:p w:rsidR="00000000" w:rsidRDefault="00026350">
      <w:pPr>
        <w:pStyle w:val="ConsPlusNormal"/>
        <w:spacing w:before="200"/>
        <w:ind w:firstLine="540"/>
        <w:jc w:val="both"/>
      </w:pPr>
      <w:r>
        <w:t>2.1) избирает президента Национального объединения саморегулируемых организаций;</w:t>
      </w:r>
    </w:p>
    <w:p w:rsidR="00000000" w:rsidRDefault="00026350">
      <w:pPr>
        <w:pStyle w:val="ConsPlusNormal"/>
        <w:jc w:val="both"/>
      </w:pPr>
      <w:r>
        <w:t xml:space="preserve">(п. 2.1 в ред. Федерального </w:t>
      </w:r>
      <w:hyperlink r:id="rId1989"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w:t>
      </w:r>
      <w:r>
        <w:t>-ФЗ)</w:t>
      </w:r>
    </w:p>
    <w:p w:rsidR="00000000" w:rsidRDefault="00026350">
      <w:pPr>
        <w:pStyle w:val="ConsPlusNormal"/>
        <w:spacing w:before="20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Default="00026350">
      <w:pPr>
        <w:pStyle w:val="ConsPlusNormal"/>
        <w:spacing w:before="200"/>
        <w:ind w:firstLine="540"/>
        <w:jc w:val="both"/>
      </w:pPr>
      <w:r>
        <w:t>4) утверждает смету расходов на содержание Национального объединения саморегулируемых организаций;</w:t>
      </w:r>
    </w:p>
    <w:p w:rsidR="00000000" w:rsidRDefault="00026350">
      <w:pPr>
        <w:pStyle w:val="ConsPlusNormal"/>
        <w:spacing w:before="20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w:t>
      </w:r>
      <w:r>
        <w:t>динения саморегулируемых организаций;</w:t>
      </w:r>
    </w:p>
    <w:p w:rsidR="00000000" w:rsidRDefault="00026350">
      <w:pPr>
        <w:pStyle w:val="ConsPlusNormal"/>
        <w:spacing w:before="200"/>
        <w:ind w:firstLine="540"/>
        <w:jc w:val="both"/>
      </w:pPr>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lastRenderedPageBreak/>
        <w:t>финансово-хозяйственной деятельности Национал</w:t>
      </w:r>
      <w:r>
        <w:t>ьного объединения саморегулируемых организаций;</w:t>
      </w:r>
    </w:p>
    <w:p w:rsidR="00000000" w:rsidRDefault="00026350">
      <w:pPr>
        <w:pStyle w:val="ConsPlusNormal"/>
        <w:spacing w:before="200"/>
        <w:ind w:firstLine="540"/>
        <w:jc w:val="both"/>
      </w:pPr>
      <w:r>
        <w:t>7) утверждает регламент Съезда;</w:t>
      </w:r>
    </w:p>
    <w:p w:rsidR="00000000" w:rsidRDefault="00026350">
      <w:pPr>
        <w:pStyle w:val="ConsPlusNormal"/>
        <w:spacing w:before="200"/>
        <w:ind w:firstLine="540"/>
        <w:jc w:val="both"/>
      </w:pPr>
      <w:r>
        <w:t>8) определяет место нахождения совета Национального объединения саморегулируемых организаций;</w:t>
      </w:r>
    </w:p>
    <w:p w:rsidR="00000000" w:rsidRDefault="00026350">
      <w:pPr>
        <w:pStyle w:val="ConsPlusNormal"/>
        <w:spacing w:before="200"/>
        <w:ind w:firstLine="540"/>
        <w:jc w:val="both"/>
      </w:pPr>
      <w:r>
        <w:t>9) осуществляет иные предусмотренные уставом Национального объединения саморегулир</w:t>
      </w:r>
      <w:r>
        <w:t>уемых организаций функции.</w:t>
      </w:r>
    </w:p>
    <w:p w:rsidR="00000000" w:rsidRDefault="00026350">
      <w:pPr>
        <w:pStyle w:val="ConsPlusNormal"/>
        <w:spacing w:before="20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w:t>
      </w:r>
      <w:r>
        <w:t>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00000" w:rsidRDefault="00026350">
      <w:pPr>
        <w:pStyle w:val="ConsPlusNormal"/>
        <w:jc w:val="both"/>
      </w:pPr>
      <w:r>
        <w:t xml:space="preserve">(часть 4 введена Федеральным </w:t>
      </w:r>
      <w:hyperlink r:id="rId199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27.07.2010 N 240-ФЗ)</w:t>
      </w:r>
    </w:p>
    <w:p w:rsidR="00000000" w:rsidRDefault="00026350">
      <w:pPr>
        <w:pStyle w:val="ConsPlusNormal"/>
        <w:spacing w:before="20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w:t>
      </w:r>
      <w:r>
        <w:t>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00000" w:rsidRDefault="00026350">
      <w:pPr>
        <w:pStyle w:val="ConsPlusNormal"/>
        <w:jc w:val="both"/>
      </w:pPr>
      <w:r>
        <w:t xml:space="preserve">(часть 5 введена Федеральным </w:t>
      </w:r>
      <w:hyperlink r:id="rId1991"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законом</w:t>
        </w:r>
      </w:hyperlink>
      <w:r>
        <w:t xml:space="preserve"> от 22.10.2014 N 32</w:t>
      </w:r>
      <w:r>
        <w:t>0-ФЗ)</w:t>
      </w:r>
    </w:p>
    <w:p w:rsidR="00000000" w:rsidRDefault="00026350">
      <w:pPr>
        <w:pStyle w:val="ConsPlusNormal"/>
        <w:ind w:firstLine="540"/>
        <w:jc w:val="both"/>
      </w:pPr>
    </w:p>
    <w:p w:rsidR="00000000" w:rsidRDefault="00026350">
      <w:pPr>
        <w:pStyle w:val="ConsPlusTitle"/>
        <w:ind w:firstLine="540"/>
        <w:jc w:val="both"/>
        <w:outlineLvl w:val="1"/>
      </w:pPr>
      <w:r>
        <w:t>Статья 55.21-1. Полномочия президента Национального объединения саморегулируемых организаций</w:t>
      </w:r>
    </w:p>
    <w:p w:rsidR="00000000" w:rsidRDefault="00026350">
      <w:pPr>
        <w:pStyle w:val="ConsPlusNormal"/>
        <w:ind w:firstLine="540"/>
        <w:jc w:val="both"/>
      </w:pPr>
      <w:r>
        <w:t xml:space="preserve">(введена Федеральным </w:t>
      </w:r>
      <w:hyperlink r:id="rId199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w:t>
      </w:r>
      <w:r>
        <w:t>т 24.11.2014 N 359-ФЗ)</w:t>
      </w:r>
    </w:p>
    <w:p w:rsidR="00000000" w:rsidRDefault="00026350">
      <w:pPr>
        <w:pStyle w:val="ConsPlusNormal"/>
        <w:ind w:firstLine="540"/>
        <w:jc w:val="both"/>
      </w:pPr>
    </w:p>
    <w:p w:rsidR="00000000" w:rsidRDefault="00026350">
      <w:pPr>
        <w:pStyle w:val="ConsPlusNormal"/>
        <w:ind w:firstLine="540"/>
        <w:jc w:val="both"/>
      </w:pPr>
      <w:r>
        <w:t>Президент Национального объединения саморегулируемых организаций:</w:t>
      </w:r>
    </w:p>
    <w:p w:rsidR="00000000" w:rsidRDefault="00026350">
      <w:pPr>
        <w:pStyle w:val="ConsPlusNormal"/>
        <w:spacing w:before="20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w:t>
      </w:r>
      <w:r>
        <w:t>ых российских организациях и за пределами Российской Федерации;</w:t>
      </w:r>
    </w:p>
    <w:p w:rsidR="00000000" w:rsidRDefault="00026350">
      <w:pPr>
        <w:pStyle w:val="ConsPlusNormal"/>
        <w:spacing w:before="20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00000" w:rsidRDefault="00026350">
      <w:pPr>
        <w:pStyle w:val="ConsPlusNormal"/>
        <w:spacing w:before="200"/>
        <w:ind w:firstLine="540"/>
        <w:jc w:val="both"/>
      </w:pPr>
      <w:r>
        <w:t>3) распоряжается имуществом Национальног</w:t>
      </w:r>
      <w:r>
        <w:t>о объединения саморегулируемых организаций в соответствии со сметой и с назначением имущества;</w:t>
      </w:r>
    </w:p>
    <w:p w:rsidR="00000000" w:rsidRDefault="00026350">
      <w:pPr>
        <w:pStyle w:val="ConsPlusNormal"/>
        <w:spacing w:before="200"/>
        <w:ind w:firstLine="540"/>
        <w:jc w:val="both"/>
      </w:pPr>
      <w:r>
        <w:t>4) утверждает штатное расписание аппарата Национального объединения саморегулируемых организаций;</w:t>
      </w:r>
    </w:p>
    <w:p w:rsidR="00000000" w:rsidRDefault="00026350">
      <w:pPr>
        <w:pStyle w:val="ConsPlusNormal"/>
        <w:spacing w:before="200"/>
        <w:ind w:firstLine="540"/>
        <w:jc w:val="both"/>
      </w:pPr>
      <w:r>
        <w:t>5) осуществляет иные предусмотренные уставом Национального объе</w:t>
      </w:r>
      <w:r>
        <w:t>динения саморегулируемых организаций функции.</w:t>
      </w:r>
    </w:p>
    <w:p w:rsidR="00000000" w:rsidRDefault="00026350">
      <w:pPr>
        <w:pStyle w:val="ConsPlusNormal"/>
        <w:ind w:firstLine="540"/>
        <w:jc w:val="both"/>
      </w:pPr>
    </w:p>
    <w:p w:rsidR="00000000" w:rsidRDefault="00026350">
      <w:pPr>
        <w:pStyle w:val="ConsPlusTitle"/>
        <w:ind w:firstLine="540"/>
        <w:jc w:val="both"/>
        <w:outlineLvl w:val="1"/>
      </w:pPr>
      <w:r>
        <w:t>Статья 55.22. Совет Национального объединения саморегулируемых организаций</w:t>
      </w:r>
    </w:p>
    <w:p w:rsidR="00000000" w:rsidRDefault="00026350">
      <w:pPr>
        <w:pStyle w:val="ConsPlusNormal"/>
        <w:ind w:firstLine="540"/>
        <w:jc w:val="both"/>
      </w:pPr>
    </w:p>
    <w:p w:rsidR="00000000" w:rsidRDefault="00026350">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w:t>
      </w:r>
      <w:r>
        <w:t>ия саморегулируемых организаций.</w:t>
      </w:r>
    </w:p>
    <w:p w:rsidR="00000000" w:rsidRDefault="00026350">
      <w:pPr>
        <w:pStyle w:val="ConsPlusNormal"/>
        <w:spacing w:before="20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w:t>
      </w:r>
      <w:r>
        <w:t>ин раз в два года на одну треть в порядке, установленном уставом Национального объединения саморегулируемых организаций.</w:t>
      </w:r>
    </w:p>
    <w:p w:rsidR="00000000" w:rsidRDefault="00026350">
      <w:pPr>
        <w:pStyle w:val="ConsPlusNormal"/>
        <w:spacing w:before="200"/>
        <w:ind w:firstLine="540"/>
        <w:jc w:val="both"/>
      </w:pPr>
      <w:r>
        <w:t>2.1. В состав совета Национального объединения с</w:t>
      </w:r>
      <w:r>
        <w:t>аморегулируемых организаций входит президент Национального объединения саморегулируемых организаций.</w:t>
      </w:r>
    </w:p>
    <w:p w:rsidR="00000000" w:rsidRDefault="00026350">
      <w:pPr>
        <w:pStyle w:val="ConsPlusNormal"/>
        <w:jc w:val="both"/>
      </w:pPr>
      <w:r>
        <w:t xml:space="preserve">(часть 2.1 введена Федеральным </w:t>
      </w:r>
      <w:hyperlink r:id="rId199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27.07.2010 N 240-ФЗ)</w:t>
      </w:r>
    </w:p>
    <w:p w:rsidR="00000000" w:rsidRDefault="00026350">
      <w:pPr>
        <w:pStyle w:val="ConsPlusNormal"/>
        <w:spacing w:before="200"/>
        <w:ind w:firstLine="540"/>
        <w:jc w:val="both"/>
      </w:pPr>
      <w:r>
        <w:lastRenderedPageBreak/>
        <w:t>3. Совет Национального объединения саморегулируемых организаций:</w:t>
      </w:r>
    </w:p>
    <w:p w:rsidR="00000000" w:rsidRDefault="00026350">
      <w:pPr>
        <w:pStyle w:val="ConsPlusNormal"/>
        <w:spacing w:before="200"/>
        <w:ind w:firstLine="540"/>
        <w:jc w:val="both"/>
      </w:pPr>
      <w:r>
        <w:t xml:space="preserve">1) избирает из своего состава по представлению президента Национального объединения саморегулируемых организаций одного или </w:t>
      </w:r>
      <w:r>
        <w:t>нескольких вице-президентов сроком на два года, определяет их полномочия;</w:t>
      </w:r>
    </w:p>
    <w:p w:rsidR="00000000" w:rsidRDefault="00026350">
      <w:pPr>
        <w:pStyle w:val="ConsPlusNormal"/>
        <w:jc w:val="both"/>
      </w:pPr>
      <w:r>
        <w:t xml:space="preserve">(п. 1 в ред. Федерального </w:t>
      </w:r>
      <w:hyperlink r:id="rId199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закона</w:t>
        </w:r>
      </w:hyperlink>
      <w:r>
        <w:t xml:space="preserve"> от 27.07.2010 N 240-ФЗ)</w:t>
      </w:r>
    </w:p>
    <w:p w:rsidR="00000000" w:rsidRDefault="00026350">
      <w:pPr>
        <w:pStyle w:val="ConsPlusNormal"/>
        <w:spacing w:before="200"/>
        <w:ind w:firstLine="540"/>
        <w:jc w:val="both"/>
      </w:pPr>
      <w:r>
        <w:t xml:space="preserve">2) утратил силу. - Федеральный </w:t>
      </w:r>
      <w:hyperlink r:id="rId199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w:t>
        </w:r>
      </w:hyperlink>
      <w:r>
        <w:t xml:space="preserve"> от 24.11.2014 N 359-ФЗ;</w:t>
      </w:r>
    </w:p>
    <w:p w:rsidR="00000000" w:rsidRDefault="00026350">
      <w:pPr>
        <w:pStyle w:val="ConsPlusNormal"/>
        <w:spacing w:before="200"/>
        <w:ind w:firstLine="540"/>
        <w:jc w:val="both"/>
      </w:pPr>
      <w:r>
        <w:t>3) организует информационное обеспе</w:t>
      </w:r>
      <w:r>
        <w:t>чение саморегулируемых организаций;</w:t>
      </w:r>
    </w:p>
    <w:p w:rsidR="00000000" w:rsidRDefault="00026350">
      <w:pPr>
        <w:pStyle w:val="ConsPlusNormal"/>
        <w:spacing w:before="200"/>
        <w:ind w:firstLine="540"/>
        <w:jc w:val="both"/>
      </w:pPr>
      <w:r>
        <w:t>4) осуществляет методическую деятельность;</w:t>
      </w:r>
    </w:p>
    <w:p w:rsidR="00000000" w:rsidRDefault="00026350">
      <w:pPr>
        <w:pStyle w:val="ConsPlusNormal"/>
        <w:spacing w:before="20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00000" w:rsidRDefault="00026350">
      <w:pPr>
        <w:pStyle w:val="ConsPlusNormal"/>
        <w:spacing w:before="200"/>
        <w:ind w:firstLine="540"/>
        <w:jc w:val="both"/>
      </w:pPr>
      <w:r>
        <w:t xml:space="preserve">6) утратил силу. - Федеральный </w:t>
      </w:r>
      <w:hyperlink r:id="rId199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w:t>
        </w:r>
      </w:hyperlink>
      <w:r>
        <w:t xml:space="preserve"> от 24.11.2014 N 359-ФЗ;</w:t>
      </w:r>
    </w:p>
    <w:p w:rsidR="00000000" w:rsidRDefault="00026350">
      <w:pPr>
        <w:pStyle w:val="ConsPlusNormal"/>
        <w:spacing w:before="200"/>
        <w:ind w:firstLine="540"/>
        <w:jc w:val="both"/>
      </w:pPr>
      <w:r>
        <w:t>7) утверждает норму представительства от саморегулируемых организаций на Съезд;</w:t>
      </w:r>
    </w:p>
    <w:p w:rsidR="00000000" w:rsidRDefault="00026350">
      <w:pPr>
        <w:pStyle w:val="ConsPlusNormal"/>
        <w:spacing w:before="200"/>
        <w:ind w:firstLine="540"/>
        <w:jc w:val="both"/>
      </w:pPr>
      <w:r>
        <w:t>8) утверждает регламент совета Национального</w:t>
      </w:r>
      <w:r>
        <w:t xml:space="preserve"> объединения саморегулируемых организаций;</w:t>
      </w:r>
    </w:p>
    <w:p w:rsidR="00000000" w:rsidRDefault="00026350">
      <w:pPr>
        <w:pStyle w:val="ConsPlusNormal"/>
        <w:jc w:val="both"/>
      </w:pPr>
      <w:r>
        <w:t xml:space="preserve">(в ред. Федерального </w:t>
      </w:r>
      <w:hyperlink r:id="rId199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026350">
      <w:pPr>
        <w:pStyle w:val="ConsPlusNormal"/>
        <w:spacing w:before="200"/>
        <w:ind w:firstLine="540"/>
        <w:jc w:val="both"/>
      </w:pPr>
      <w:r>
        <w:t>9) определяет размер вознаграждения</w:t>
      </w:r>
      <w:r>
        <w:t xml:space="preserve">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00000" w:rsidRDefault="00026350">
      <w:pPr>
        <w:pStyle w:val="ConsPlusNormal"/>
        <w:spacing w:before="200"/>
        <w:ind w:firstLine="540"/>
        <w:jc w:val="both"/>
      </w:pPr>
      <w:r>
        <w:t>9.</w:t>
      </w:r>
      <w:r>
        <w:t>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w:t>
      </w:r>
      <w:r>
        <w:t>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00000" w:rsidRDefault="00026350">
      <w:pPr>
        <w:pStyle w:val="ConsPlusNormal"/>
        <w:spacing w:before="200"/>
        <w:ind w:firstLine="540"/>
        <w:jc w:val="both"/>
      </w:pPr>
      <w:r>
        <w:t xml:space="preserve">а) причинения вреда в случаях, предусмотренных </w:t>
      </w:r>
      <w:hyperlink w:anchor="Par469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026350">
      <w:pPr>
        <w:pStyle w:val="ConsPlusNormal"/>
        <w:spacing w:before="200"/>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w:t>
      </w:r>
      <w:r>
        <w:t xml:space="preserve">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w:t>
      </w:r>
      <w:r>
        <w:t xml:space="preserve">мотренных </w:t>
      </w:r>
      <w:hyperlink w:anchor="Par475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000000" w:rsidRDefault="00026350">
      <w:pPr>
        <w:pStyle w:val="ConsPlusNormal"/>
        <w:jc w:val="both"/>
      </w:pPr>
      <w:r>
        <w:t xml:space="preserve">(в ред. Федерального </w:t>
      </w:r>
      <w:hyperlink r:id="rId199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jc w:val="both"/>
      </w:pPr>
      <w:r>
        <w:t xml:space="preserve">(п. 9.1 в ред. Федерального </w:t>
      </w:r>
      <w:hyperlink r:id="rId199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 xml:space="preserve">9.2) утверждает предусмотренные </w:t>
      </w:r>
      <w:hyperlink w:anchor="Par3940"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history="1">
        <w:r>
          <w:rPr>
            <w:color w:val="0000FF"/>
          </w:rPr>
          <w:t>пунктом 7 части 8 статьи 55.20</w:t>
        </w:r>
      </w:hyperlink>
      <w:r>
        <w:t xml:space="preserve"> настоящего Кодекса заключения;</w:t>
      </w:r>
    </w:p>
    <w:p w:rsidR="00000000" w:rsidRDefault="00026350">
      <w:pPr>
        <w:pStyle w:val="ConsPlusNormal"/>
        <w:jc w:val="both"/>
      </w:pPr>
      <w:r>
        <w:t xml:space="preserve">(п. 9.2 введен Федеральным </w:t>
      </w:r>
      <w:hyperlink r:id="rId200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026350">
      <w:pPr>
        <w:pStyle w:val="ConsPlusNormal"/>
        <w:spacing w:before="200"/>
        <w:ind w:firstLine="540"/>
        <w:jc w:val="both"/>
      </w:pPr>
      <w:r>
        <w:t>10) осуществляет иные предусмотренные уставом Национального объединения саморегулируемых организаций функции.</w:t>
      </w:r>
    </w:p>
    <w:p w:rsidR="00000000" w:rsidRDefault="00026350">
      <w:pPr>
        <w:pStyle w:val="ConsPlusNormal"/>
        <w:spacing w:before="20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w:t>
      </w:r>
      <w:r>
        <w:t xml:space="preserve">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w:t>
      </w:r>
      <w:r>
        <w:t>Федерации.</w:t>
      </w:r>
    </w:p>
    <w:p w:rsidR="00000000" w:rsidRDefault="00026350">
      <w:pPr>
        <w:pStyle w:val="ConsPlusNormal"/>
        <w:spacing w:before="200"/>
        <w:ind w:firstLine="540"/>
        <w:jc w:val="both"/>
      </w:pPr>
      <w:r>
        <w:lastRenderedPageBreak/>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w:t>
      </w:r>
      <w:r>
        <w:t>, если на нем присутствуют не менее чем две трети членов совета Национального объединения саморегулируемых организаций.</w:t>
      </w:r>
    </w:p>
    <w:p w:rsidR="00000000" w:rsidRDefault="00026350">
      <w:pPr>
        <w:pStyle w:val="ConsPlusNormal"/>
        <w:spacing w:before="20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w:t>
      </w:r>
      <w:r>
        <w:t>ьного объединения саморегулируемых организаций, участвующих в его заседании.</w:t>
      </w:r>
    </w:p>
    <w:p w:rsidR="00000000" w:rsidRDefault="00026350">
      <w:pPr>
        <w:pStyle w:val="ConsPlusNormal"/>
        <w:ind w:firstLine="540"/>
        <w:jc w:val="both"/>
      </w:pPr>
    </w:p>
    <w:p w:rsidR="00000000" w:rsidRDefault="00026350">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000000" w:rsidRDefault="00026350">
      <w:pPr>
        <w:pStyle w:val="ConsPlusNormal"/>
        <w:ind w:firstLine="540"/>
        <w:jc w:val="both"/>
      </w:pPr>
      <w:r>
        <w:t xml:space="preserve">(введена Федеральным </w:t>
      </w:r>
      <w:hyperlink r:id="rId200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законом</w:t>
        </w:r>
      </w:hyperlink>
      <w:r>
        <w:t xml:space="preserve"> от 27.07.2010 N 240-ФЗ)</w:t>
      </w:r>
    </w:p>
    <w:p w:rsidR="00000000" w:rsidRDefault="00026350">
      <w:pPr>
        <w:pStyle w:val="ConsPlusNormal"/>
        <w:ind w:firstLine="540"/>
        <w:jc w:val="both"/>
      </w:pPr>
    </w:p>
    <w:p w:rsidR="00000000" w:rsidRDefault="00026350">
      <w:pPr>
        <w:pStyle w:val="ConsPlusNormal"/>
        <w:ind w:firstLine="540"/>
        <w:jc w:val="both"/>
      </w:pPr>
      <w:bookmarkStart w:id="522" w:name="Par4028"/>
      <w:bookmarkEnd w:id="522"/>
      <w:r>
        <w:t xml:space="preserve">1. Государственный </w:t>
      </w:r>
      <w:hyperlink r:id="rId2002" w:tooltip="Приказ Минстроя России от 11.05.2016 N 31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государственного контроля за деятельностью национальных объединений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quot; (Зарегистрировано в Минюсте России 03.06.2016 N 424{КонсультантПлюс}" w:history="1">
        <w:r>
          <w:rPr>
            <w:color w:val="0000FF"/>
          </w:rPr>
          <w:t>контроль</w:t>
        </w:r>
      </w:hyperlink>
      <w:r>
        <w:t xml:space="preserve"> за деятельностью национальных объединений саморегулируемых организаций осуществляется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w:t>
      </w:r>
      <w:r>
        <w:t>акже в иных формах контроля, предусмотренных федеральным законом.</w:t>
      </w:r>
    </w:p>
    <w:p w:rsidR="00000000" w:rsidRDefault="00026350">
      <w:pPr>
        <w:pStyle w:val="ConsPlusNormal"/>
        <w:jc w:val="both"/>
      </w:pPr>
      <w:r>
        <w:t xml:space="preserve">(в ред. Федерального </w:t>
      </w:r>
      <w:hyperlink r:id="rId20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w:t>
      </w:r>
      <w:r>
        <w:t>2017 N 191-ФЗ)</w:t>
      </w:r>
    </w:p>
    <w:p w:rsidR="00000000" w:rsidRDefault="00026350">
      <w:pPr>
        <w:pStyle w:val="ConsPlusNormal"/>
        <w:spacing w:before="20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4028"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Данный план не требует согласования и утверждается федеральным</w:t>
      </w:r>
      <w:r>
        <w:t xml:space="preserve"> органом исполнительной власти, указанным в </w:t>
      </w:r>
      <w:hyperlink w:anchor="Par4028"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самостоятельно.</w:t>
      </w:r>
    </w:p>
    <w:p w:rsidR="00000000" w:rsidRDefault="00026350">
      <w:pPr>
        <w:pStyle w:val="ConsPlusNormal"/>
        <w:jc w:val="both"/>
      </w:pPr>
      <w:r>
        <w:t xml:space="preserve">(часть 2 в ред. Федерального </w:t>
      </w:r>
      <w:hyperlink r:id="rId200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026350">
      <w:pPr>
        <w:pStyle w:val="ConsPlusNormal"/>
        <w:spacing w:before="200"/>
        <w:ind w:firstLine="540"/>
        <w:jc w:val="both"/>
      </w:pPr>
      <w:r>
        <w:t xml:space="preserve">3. Внеплановая проверка </w:t>
      </w:r>
      <w:r>
        <w:t>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w:t>
      </w:r>
      <w:r>
        <w:t xml:space="preserve"> принимается указанным в </w:t>
      </w:r>
      <w:hyperlink w:anchor="Par4028"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w:t>
      </w:r>
      <w:r>
        <w:t>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w:t>
      </w:r>
      <w:r>
        <w:t>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00000" w:rsidRDefault="00026350">
      <w:pPr>
        <w:pStyle w:val="ConsPlusNormal"/>
        <w:spacing w:before="200"/>
        <w:ind w:firstLine="540"/>
        <w:jc w:val="both"/>
      </w:pPr>
      <w:r>
        <w:t>4. Предметом государственного контроля за деятельностью национальных объединений саморегулируемых орган</w:t>
      </w:r>
      <w:r>
        <w:t>изаций является соблюдение ими требований, установленных настоящим Кодексом.</w:t>
      </w:r>
    </w:p>
    <w:p w:rsidR="00000000" w:rsidRDefault="00026350">
      <w:pPr>
        <w:pStyle w:val="ConsPlusNormal"/>
        <w:spacing w:before="20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4028"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направляе</w:t>
      </w:r>
      <w:r>
        <w:t>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w:t>
      </w:r>
      <w:r>
        <w:t>ражный суд.</w:t>
      </w:r>
    </w:p>
    <w:p w:rsidR="00000000" w:rsidRDefault="00026350">
      <w:pPr>
        <w:pStyle w:val="ConsPlusNormal"/>
        <w:spacing w:before="200"/>
        <w:ind w:firstLine="540"/>
        <w:jc w:val="both"/>
      </w:pPr>
      <w:r>
        <w:t xml:space="preserve">6. Национальное объединение саморегулируемых организаций обязано представлять в указанный в </w:t>
      </w:r>
      <w:hyperlink w:anchor="Par4028"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w:t>
      </w:r>
      <w:r>
        <w:t>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00000" w:rsidRDefault="00026350">
      <w:pPr>
        <w:pStyle w:val="ConsPlusNormal"/>
        <w:jc w:val="both"/>
      </w:pPr>
      <w:r>
        <w:t xml:space="preserve">(в ред. Федерального </w:t>
      </w:r>
      <w:hyperlink r:id="rId200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026350">
      <w:pPr>
        <w:pStyle w:val="ConsPlusNormal"/>
        <w:ind w:firstLine="540"/>
        <w:jc w:val="both"/>
      </w:pPr>
    </w:p>
    <w:p w:rsidR="00000000" w:rsidRDefault="00026350">
      <w:pPr>
        <w:pStyle w:val="ConsPlusTitle"/>
        <w:jc w:val="center"/>
        <w:outlineLvl w:val="0"/>
      </w:pPr>
      <w:bookmarkStart w:id="523" w:name="Par4038"/>
      <w:bookmarkEnd w:id="523"/>
      <w:r>
        <w:t>Глава 6.2. ЭКСПЛУАТАЦИЯ ЗДАНИЙ, СООРУЖЕНИЙ</w:t>
      </w:r>
    </w:p>
    <w:p w:rsidR="00000000" w:rsidRDefault="00026350">
      <w:pPr>
        <w:pStyle w:val="ConsPlusNormal"/>
        <w:jc w:val="center"/>
      </w:pPr>
      <w:r>
        <w:t xml:space="preserve">(введена Федеральным </w:t>
      </w:r>
      <w:hyperlink r:id="rId20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026350">
      <w:pPr>
        <w:pStyle w:val="ConsPlusNormal"/>
        <w:ind w:firstLine="540"/>
        <w:jc w:val="both"/>
      </w:pPr>
    </w:p>
    <w:p w:rsidR="00000000" w:rsidRDefault="00026350">
      <w:pPr>
        <w:pStyle w:val="ConsPlusTitle"/>
        <w:ind w:firstLine="540"/>
        <w:jc w:val="both"/>
        <w:outlineLvl w:val="1"/>
      </w:pPr>
      <w:r>
        <w:t xml:space="preserve">Статья 55.24. Требования законодательства Российской Федерации к эксплуатации зданий, </w:t>
      </w:r>
      <w:r>
        <w:lastRenderedPageBreak/>
        <w:t>сооружений</w:t>
      </w:r>
    </w:p>
    <w:p w:rsidR="00000000" w:rsidRDefault="00026350">
      <w:pPr>
        <w:pStyle w:val="ConsPlusNormal"/>
        <w:ind w:firstLine="540"/>
        <w:jc w:val="both"/>
      </w:pPr>
    </w:p>
    <w:p w:rsidR="00000000" w:rsidRDefault="00026350">
      <w:pPr>
        <w:pStyle w:val="ConsPlusNormal"/>
        <w:ind w:firstLine="540"/>
        <w:jc w:val="both"/>
      </w:pPr>
      <w:r>
        <w:t>1. Эксплуатация зданий</w:t>
      </w:r>
      <w:r>
        <w:t>, сооружений должна осуществляться в соответствии с их разрешенным использованием (назначением).</w:t>
      </w:r>
    </w:p>
    <w:p w:rsidR="00000000" w:rsidRDefault="00026350">
      <w:pPr>
        <w:pStyle w:val="ConsPlusNormal"/>
        <w:spacing w:before="200"/>
        <w:ind w:firstLine="540"/>
        <w:jc w:val="both"/>
      </w:pPr>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w:t>
      </w:r>
      <w:r>
        <w:t xml:space="preserve">лючением случаев, указанных в </w:t>
      </w:r>
      <w:hyperlink w:anchor="Par4045"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00000" w:rsidRDefault="00026350">
      <w:pPr>
        <w:pStyle w:val="ConsPlusNormal"/>
        <w:spacing w:before="200"/>
        <w:ind w:firstLine="540"/>
        <w:jc w:val="both"/>
      </w:pPr>
      <w:bookmarkStart w:id="524" w:name="Par4045"/>
      <w:bookmarkEnd w:id="524"/>
      <w:r>
        <w:t>3. В случае, если для строительства, реконструкции объектов капитального стро</w:t>
      </w:r>
      <w:r>
        <w:t>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00000" w:rsidRDefault="00026350">
      <w:pPr>
        <w:pStyle w:val="ConsPlusNormal"/>
        <w:spacing w:before="200"/>
        <w:ind w:firstLine="540"/>
        <w:jc w:val="both"/>
      </w:pPr>
      <w:r>
        <w:t xml:space="preserve">4. В случае капитального ремонта зданий, сооружений эксплуатация таких зданий, сооружений допускается после </w:t>
      </w:r>
      <w:r>
        <w:t>окончания их капитального ремонта.</w:t>
      </w:r>
    </w:p>
    <w:p w:rsidR="00000000" w:rsidRDefault="00026350">
      <w:pPr>
        <w:pStyle w:val="ConsPlusNormal"/>
        <w:spacing w:before="20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07" w:tooltip="Федеральный закон от 30.12.2009 N 384-ФЗ (ред. от 02.07.2013) &quot;Технический регламент о безопасности зданий и сооружений&quot;{КонсультантПлюс}" w:history="1">
        <w:r>
          <w:rPr>
            <w:color w:val="0000FF"/>
          </w:rPr>
          <w:t>технических регламентов</w:t>
        </w:r>
      </w:hyperlink>
      <w:r>
        <w:t>, проектной докум</w:t>
      </w:r>
      <w:r>
        <w:t>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w:t>
      </w:r>
      <w:r>
        <w:t>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w:t>
      </w:r>
      <w:r>
        <w:t>ивных правовых актов субъектов Российской Федерации и муниципальных правовых актов.</w:t>
      </w:r>
    </w:p>
    <w:p w:rsidR="00000000" w:rsidRDefault="00026350">
      <w:pPr>
        <w:pStyle w:val="ConsPlusNormal"/>
        <w:spacing w:before="20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w:t>
      </w:r>
      <w:r>
        <w:t xml:space="preserve">ль, текущий </w:t>
      </w:r>
      <w:hyperlink r:id="rId2008" w:tooltip="&lt;Письмо&gt; Минстроя России от 27.02.2018 N 7026-АС/08 &lt;Об определении видов ремонта&gt;{КонсультантПлюс}" w:history="1">
        <w:r>
          <w:rPr>
            <w:color w:val="0000FF"/>
          </w:rPr>
          <w:t>ремонт</w:t>
        </w:r>
      </w:hyperlink>
      <w:r>
        <w:t xml:space="preserve"> зданий, сооружений.</w:t>
      </w:r>
    </w:p>
    <w:p w:rsidR="00000000" w:rsidRDefault="00026350">
      <w:pPr>
        <w:pStyle w:val="ConsPlusNormal"/>
        <w:spacing w:before="20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w:t>
      </w:r>
      <w:r>
        <w:t>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w:t>
      </w:r>
      <w:r>
        <w:t>нерно-технического обеспечения и соответствия указанных характеристик требованиям технических регламентов, проектной документации.</w:t>
      </w:r>
    </w:p>
    <w:p w:rsidR="00000000" w:rsidRDefault="00026350">
      <w:pPr>
        <w:pStyle w:val="ConsPlusNormal"/>
        <w:spacing w:before="20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w:t>
      </w:r>
      <w:r>
        <w:t>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w:t>
      </w:r>
      <w:r>
        <w:t>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00000" w:rsidRDefault="00026350">
      <w:pPr>
        <w:pStyle w:val="ConsPlusNormal"/>
        <w:spacing w:before="200"/>
        <w:ind w:firstLine="540"/>
        <w:jc w:val="both"/>
      </w:pPr>
      <w:r>
        <w:t>9. Эксплуатационный контроль осуществляется лицом, ответственным за эксплуатацию здания, сооружения.</w:t>
      </w:r>
    </w:p>
    <w:p w:rsidR="00000000" w:rsidRDefault="00026350">
      <w:pPr>
        <w:pStyle w:val="ConsPlusNormal"/>
        <w:spacing w:before="200"/>
        <w:ind w:firstLine="540"/>
        <w:jc w:val="both"/>
      </w:pPr>
      <w:r>
        <w:t>10.</w:t>
      </w:r>
      <w:r>
        <w:t xml:space="preserve">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09" w:tooltip="Постановление Правительства РФ от 24.06.2017 N 743 (ред. от 14.08.2019)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КонсультантПлюс}"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w:t>
      </w:r>
      <w:r>
        <w:t>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00000" w:rsidRDefault="00026350">
      <w:pPr>
        <w:pStyle w:val="ConsPlusNormal"/>
        <w:jc w:val="both"/>
      </w:pPr>
      <w:r>
        <w:t xml:space="preserve">(в ред. Федерального </w:t>
      </w:r>
      <w:hyperlink r:id="rId2010" w:tooltip="Федеральный закон от 03.07.2016 N 371-ФЗ &quot;О внесении изменения в статью 55.24 Градостроительного кодекса Российской Федерации&quot;{КонсультантПлюс}" w:history="1">
        <w:r>
          <w:rPr>
            <w:color w:val="0000FF"/>
          </w:rPr>
          <w:t>закона</w:t>
        </w:r>
      </w:hyperlink>
      <w:r>
        <w:t xml:space="preserve"> от 03.07.2016 N 371-ФЗ)</w:t>
      </w:r>
    </w:p>
    <w:p w:rsidR="00000000" w:rsidRDefault="00026350">
      <w:pPr>
        <w:pStyle w:val="ConsPlusNormal"/>
        <w:spacing w:before="200"/>
        <w:ind w:firstLine="540"/>
        <w:jc w:val="both"/>
      </w:pPr>
      <w:bookmarkStart w:id="525" w:name="Par4054"/>
      <w:bookmarkEnd w:id="525"/>
      <w:r>
        <w:t xml:space="preserve">11. В случае поступления в орган местного самоуправления поселения, городского округа по месту </w:t>
      </w:r>
      <w:r>
        <w:lastRenderedPageBreak/>
        <w:t>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w:t>
      </w:r>
      <w:r>
        <w:t>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w:t>
      </w:r>
      <w:r>
        <w:t>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w:t>
      </w:r>
      <w:r>
        <w:t xml:space="preserve">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w:t>
      </w:r>
      <w:r>
        <w:t>нного осмотра устанавливается представительным органом поселения, городского округа.</w:t>
      </w:r>
    </w:p>
    <w:p w:rsidR="00000000" w:rsidRDefault="00026350">
      <w:pPr>
        <w:pStyle w:val="ConsPlusNormal"/>
        <w:spacing w:before="20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00000" w:rsidRDefault="00026350">
      <w:pPr>
        <w:pStyle w:val="ConsPlusNormal"/>
        <w:spacing w:before="200"/>
        <w:ind w:firstLine="540"/>
        <w:jc w:val="both"/>
      </w:pPr>
      <w:r>
        <w:t>13. Сведения, документы, материа</w:t>
      </w:r>
      <w:r>
        <w:t>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w:t>
      </w:r>
      <w:r>
        <w:t>нформационной модели являются обязательными в соответствии с требованиями настоящего Кодекса).</w:t>
      </w:r>
    </w:p>
    <w:p w:rsidR="00000000" w:rsidRDefault="00026350">
      <w:pPr>
        <w:pStyle w:val="ConsPlusNormal"/>
        <w:jc w:val="both"/>
      </w:pPr>
      <w:r>
        <w:t xml:space="preserve">(часть 13 введена Федеральным </w:t>
      </w:r>
      <w:hyperlink r:id="rId201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ind w:firstLine="540"/>
        <w:jc w:val="both"/>
      </w:pPr>
    </w:p>
    <w:p w:rsidR="00000000" w:rsidRDefault="00026350">
      <w:pPr>
        <w:pStyle w:val="ConsPlusTitle"/>
        <w:ind w:firstLine="540"/>
        <w:jc w:val="both"/>
        <w:outlineLvl w:val="1"/>
      </w:pPr>
      <w:r>
        <w:t>Статья 55.25. Обязанности лица, ответственного за эксплуатацию здания, сооружения</w:t>
      </w:r>
    </w:p>
    <w:p w:rsidR="00000000" w:rsidRDefault="00026350">
      <w:pPr>
        <w:pStyle w:val="ConsPlusNormal"/>
        <w:ind w:firstLine="540"/>
        <w:jc w:val="both"/>
      </w:pPr>
    </w:p>
    <w:p w:rsidR="00000000" w:rsidRDefault="00026350">
      <w:pPr>
        <w:pStyle w:val="ConsPlusNormal"/>
        <w:ind w:firstLine="540"/>
        <w:jc w:val="both"/>
      </w:pPr>
      <w:r>
        <w:t>1. В случае, если</w:t>
      </w:r>
      <w:r>
        <w:t xml:space="preserve">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w:t>
      </w:r>
      <w:r>
        <w:t xml:space="preserve">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w:t>
      </w:r>
      <w:r>
        <w:t>ом или таким лицом в целях обеспечения безопасной эксплуатации здания, сооружения на основании договора физическое или юридическое лицо.</w:t>
      </w:r>
    </w:p>
    <w:p w:rsidR="00000000" w:rsidRDefault="00026350">
      <w:pPr>
        <w:pStyle w:val="ConsPlusNormal"/>
        <w:spacing w:before="200"/>
        <w:ind w:firstLine="540"/>
        <w:jc w:val="both"/>
      </w:pPr>
      <w:r>
        <w:t>2. В случае, если число собственников здания, сооружения составляет два и более, решения по вопросам эксплуатации здани</w:t>
      </w:r>
      <w:r>
        <w:t>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w:t>
      </w:r>
      <w:r>
        <w:t>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00000" w:rsidRDefault="00026350">
      <w:pPr>
        <w:pStyle w:val="ConsPlusNormal"/>
        <w:spacing w:before="20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w:t>
      </w:r>
      <w:r>
        <w:t xml:space="preserve">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w:t>
      </w:r>
      <w:r>
        <w:t>эксплуатации здания, сооружения документацию.</w:t>
      </w:r>
    </w:p>
    <w:p w:rsidR="00000000" w:rsidRDefault="00026350">
      <w:pPr>
        <w:pStyle w:val="ConsPlusNormal"/>
        <w:spacing w:before="20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w:t>
      </w:r>
      <w:r>
        <w:t>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00000" w:rsidRDefault="00026350">
      <w:pPr>
        <w:pStyle w:val="ConsPlusNormal"/>
        <w:spacing w:before="200"/>
        <w:ind w:firstLine="540"/>
        <w:jc w:val="both"/>
      </w:pPr>
      <w:r>
        <w:t>5. Если ин</w:t>
      </w:r>
      <w:r>
        <w:t>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w:t>
      </w:r>
      <w:r>
        <w:t xml:space="preserve">торинга оснований здания, </w:t>
      </w:r>
      <w:r>
        <w:lastRenderedPageBreak/>
        <w:t>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w:t>
      </w:r>
      <w:r>
        <w:t xml:space="preserve">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00000" w:rsidRDefault="00026350">
      <w:pPr>
        <w:pStyle w:val="ConsPlusNormal"/>
        <w:spacing w:before="200"/>
        <w:ind w:firstLine="540"/>
        <w:jc w:val="both"/>
      </w:pPr>
      <w:r>
        <w:t>6. Форма журнала экс</w:t>
      </w:r>
      <w:r>
        <w:t>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w:t>
      </w:r>
      <w:r>
        <w:t>ва, архитектуры, градостроительства, иными уполномоченными федеральными органами исполнительной власти в соответствии с их компетенцией.</w:t>
      </w:r>
    </w:p>
    <w:p w:rsidR="00000000" w:rsidRDefault="00026350">
      <w:pPr>
        <w:pStyle w:val="ConsPlusNormal"/>
        <w:jc w:val="both"/>
      </w:pPr>
      <w:r>
        <w:t xml:space="preserve">(в ред. Федерального </w:t>
      </w:r>
      <w:hyperlink r:id="rId201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w:t>
      </w:r>
      <w:r>
        <w:t xml:space="preserve"> сооружении:</w:t>
      </w:r>
    </w:p>
    <w:p w:rsidR="00000000" w:rsidRDefault="00026350">
      <w:pPr>
        <w:pStyle w:val="ConsPlusNormal"/>
        <w:spacing w:before="200"/>
        <w:ind w:firstLine="540"/>
        <w:jc w:val="both"/>
      </w:pPr>
      <w:bookmarkStart w:id="526" w:name="Par4069"/>
      <w:bookmarkEnd w:id="52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00000" w:rsidRDefault="00026350">
      <w:pPr>
        <w:pStyle w:val="ConsPlusNormal"/>
        <w:spacing w:before="200"/>
        <w:ind w:firstLine="540"/>
        <w:jc w:val="both"/>
      </w:pPr>
      <w:r>
        <w:t>2) органы местного самоуправления, за исклю</w:t>
      </w:r>
      <w:r>
        <w:t xml:space="preserve">чением случаев, указанных в </w:t>
      </w:r>
      <w:hyperlink w:anchor="Par4069"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w:t>
      </w:r>
      <w:r>
        <w:t>оящей части;</w:t>
      </w:r>
    </w:p>
    <w:p w:rsidR="00000000" w:rsidRDefault="00026350">
      <w:pPr>
        <w:pStyle w:val="ConsPlusNormal"/>
        <w:spacing w:before="20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w:t>
      </w:r>
      <w:r>
        <w:t>кое лицо.</w:t>
      </w:r>
    </w:p>
    <w:p w:rsidR="00000000" w:rsidRDefault="00026350">
      <w:pPr>
        <w:pStyle w:val="ConsPlusNormal"/>
        <w:spacing w:before="200"/>
        <w:ind w:firstLine="540"/>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w:t>
      </w:r>
      <w:r>
        <w:t>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w:t>
      </w:r>
      <w:r>
        <w:t xml:space="preserve">ной власти указанных предписаний, рекомендации органа местного самоуправления, направленные в соответствии с </w:t>
      </w:r>
      <w:hyperlink w:anchor="Par4054"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w:t>
      </w:r>
      <w:r>
        <w:t>ию, эксплуатационному контролю, текущему ремонту здания, сооружения.</w:t>
      </w:r>
    </w:p>
    <w:p w:rsidR="00000000" w:rsidRDefault="00026350">
      <w:pPr>
        <w:pStyle w:val="ConsPlusNormal"/>
        <w:spacing w:before="200"/>
        <w:ind w:firstLine="540"/>
        <w:jc w:val="both"/>
      </w:pPr>
      <w:r>
        <w:t>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w:t>
      </w:r>
      <w:r>
        <w:t xml:space="preserve">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13"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правилами</w:t>
        </w:r>
      </w:hyperlink>
      <w:r>
        <w:t xml:space="preserve"> благоустройства территории муниципального образования.</w:t>
      </w:r>
    </w:p>
    <w:p w:rsidR="00000000" w:rsidRDefault="00026350">
      <w:pPr>
        <w:pStyle w:val="ConsPlusNormal"/>
        <w:jc w:val="both"/>
      </w:pPr>
      <w:r>
        <w:t xml:space="preserve">(часть 9 введена Федеральным </w:t>
      </w:r>
      <w:hyperlink r:id="rId201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026350">
      <w:pPr>
        <w:pStyle w:val="ConsPlusNormal"/>
        <w:ind w:firstLine="540"/>
        <w:jc w:val="both"/>
      </w:pPr>
    </w:p>
    <w:p w:rsidR="00000000" w:rsidRDefault="00026350">
      <w:pPr>
        <w:pStyle w:val="ConsPlusTitle"/>
        <w:ind w:firstLine="540"/>
        <w:jc w:val="both"/>
        <w:outlineLvl w:val="1"/>
      </w:pPr>
      <w:r>
        <w:t>Статья 55.26. Приостановление и прекращение эксплуатации зданий, сооружений</w:t>
      </w:r>
    </w:p>
    <w:p w:rsidR="00000000" w:rsidRDefault="00026350">
      <w:pPr>
        <w:pStyle w:val="ConsPlusNormal"/>
        <w:ind w:firstLine="540"/>
        <w:jc w:val="both"/>
      </w:pPr>
    </w:p>
    <w:p w:rsidR="00000000" w:rsidRDefault="00026350">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w:t>
      </w:r>
      <w:r>
        <w:t>дательством Российской Федерации.</w:t>
      </w:r>
    </w:p>
    <w:p w:rsidR="00000000" w:rsidRDefault="00026350">
      <w:pPr>
        <w:pStyle w:val="ConsPlusNormal"/>
        <w:spacing w:before="20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00000" w:rsidRDefault="00026350">
      <w:pPr>
        <w:pStyle w:val="ConsPlusNormal"/>
        <w:ind w:firstLine="540"/>
        <w:jc w:val="both"/>
      </w:pPr>
    </w:p>
    <w:p w:rsidR="00000000" w:rsidRDefault="00026350">
      <w:pPr>
        <w:pStyle w:val="ConsPlusTitle"/>
        <w:jc w:val="center"/>
        <w:outlineLvl w:val="0"/>
      </w:pPr>
      <w:r>
        <w:t>Глава 6.3. ОСВОЕНИЕ ТЕРР</w:t>
      </w:r>
      <w:r>
        <w:t>ИТОРИЙ В ЦЕЛЯХ СТРОИТЕЛЬСТВА</w:t>
      </w:r>
    </w:p>
    <w:p w:rsidR="00000000" w:rsidRDefault="00026350">
      <w:pPr>
        <w:pStyle w:val="ConsPlusTitle"/>
        <w:jc w:val="center"/>
      </w:pPr>
      <w:r>
        <w:t>И ЭКСПЛУАТАЦИИ НАЕМНЫХ ДОМОВ</w:t>
      </w:r>
    </w:p>
    <w:p w:rsidR="00000000" w:rsidRDefault="00026350">
      <w:pPr>
        <w:pStyle w:val="ConsPlusNormal"/>
        <w:jc w:val="center"/>
      </w:pPr>
      <w:r>
        <w:t xml:space="preserve">(введена Федеральным </w:t>
      </w:r>
      <w:hyperlink r:id="rId201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026350">
      <w:pPr>
        <w:pStyle w:val="ConsPlusNormal"/>
        <w:ind w:firstLine="540"/>
        <w:jc w:val="both"/>
      </w:pPr>
    </w:p>
    <w:p w:rsidR="00000000" w:rsidRDefault="00026350">
      <w:pPr>
        <w:pStyle w:val="ConsPlusTitle"/>
        <w:ind w:firstLine="540"/>
        <w:jc w:val="both"/>
        <w:outlineLvl w:val="1"/>
      </w:pPr>
      <w:r>
        <w:lastRenderedPageBreak/>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w:t>
      </w:r>
      <w:r>
        <w:t>эксплуатации наемного дома коммерческого использования</w:t>
      </w:r>
    </w:p>
    <w:p w:rsidR="00000000" w:rsidRDefault="00026350">
      <w:pPr>
        <w:pStyle w:val="ConsPlusNormal"/>
        <w:ind w:firstLine="540"/>
        <w:jc w:val="both"/>
      </w:pPr>
    </w:p>
    <w:p w:rsidR="00000000" w:rsidRDefault="00026350">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w:t>
      </w:r>
      <w:r>
        <w:t>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w:t>
      </w:r>
      <w:r>
        <w:t>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w:t>
      </w:r>
      <w:r>
        <w:t>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w:t>
      </w:r>
      <w:r>
        <w:t>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00000" w:rsidRDefault="00026350">
      <w:pPr>
        <w:pStyle w:val="ConsPlusNormal"/>
        <w:spacing w:before="200"/>
        <w:ind w:firstLine="540"/>
        <w:jc w:val="both"/>
      </w:pPr>
      <w:r>
        <w:t>2. Договор заключается исполнительным органом государственной власти или органом местного самоуправлен</w:t>
      </w:r>
      <w:r>
        <w:t>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w:t>
      </w:r>
      <w:r>
        <w:t xml:space="preserve">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418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418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 статьи 55.28</w:t>
        </w:r>
      </w:hyperlink>
      <w:r>
        <w:t xml:space="preserve"> настоящего Кодекса (далее - лицо, заключившее договор).</w:t>
      </w:r>
    </w:p>
    <w:p w:rsidR="00000000" w:rsidRDefault="00026350">
      <w:pPr>
        <w:pStyle w:val="ConsPlusNormal"/>
        <w:spacing w:before="200"/>
        <w:ind w:firstLine="540"/>
        <w:jc w:val="both"/>
      </w:pPr>
      <w:r>
        <w:t>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w:t>
      </w:r>
      <w:r>
        <w:t xml:space="preserve">редств других лиц обязательства, предусмотренные </w:t>
      </w:r>
      <w:hyperlink w:anchor="Par409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пунктами 3</w:t>
        </w:r>
      </w:hyperlink>
      <w:r>
        <w:t xml:space="preserve">, </w:t>
      </w:r>
      <w:hyperlink w:anchor="Par4095"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history="1">
        <w:r>
          <w:rPr>
            <w:color w:val="0000FF"/>
          </w:rPr>
          <w:t>5</w:t>
        </w:r>
      </w:hyperlink>
      <w:r>
        <w:t xml:space="preserve"> - </w:t>
      </w:r>
      <w:hyperlink w:anchor="Par4097"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history="1">
        <w:r>
          <w:rPr>
            <w:color w:val="0000FF"/>
          </w:rPr>
          <w:t>7 части 4</w:t>
        </w:r>
      </w:hyperlink>
      <w:r>
        <w:t xml:space="preserve"> настоящей статьи, а другая сторона - исполнительны</w:t>
      </w:r>
      <w:r>
        <w:t xml:space="preserve">й орган государственной власти или орган местного самоуправления обязуется выполнить обязательство, предусмотренное </w:t>
      </w:r>
      <w:hyperlink w:anchor="Par4098"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history="1">
        <w:r>
          <w:rPr>
            <w:color w:val="0000FF"/>
          </w:rPr>
          <w:t>пунктом 8 части 4</w:t>
        </w:r>
      </w:hyperlink>
      <w:r>
        <w:t xml:space="preserve"> настоящей статьи.</w:t>
      </w:r>
    </w:p>
    <w:p w:rsidR="00000000" w:rsidRDefault="00026350">
      <w:pPr>
        <w:pStyle w:val="ConsPlusNormal"/>
        <w:spacing w:before="200"/>
        <w:ind w:firstLine="540"/>
        <w:jc w:val="both"/>
      </w:pPr>
      <w:r>
        <w:t>4. В договоре содержатся:</w:t>
      </w:r>
    </w:p>
    <w:p w:rsidR="00000000" w:rsidRDefault="00026350">
      <w:pPr>
        <w:pStyle w:val="ConsPlusNormal"/>
        <w:spacing w:before="200"/>
        <w:ind w:firstLine="540"/>
        <w:jc w:val="both"/>
      </w:pPr>
      <w:bookmarkStart w:id="527" w:name="Par4091"/>
      <w:bookmarkEnd w:id="527"/>
      <w:r>
        <w:t>1) цель использования здания, подл</w:t>
      </w:r>
      <w:r>
        <w:t>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w:t>
      </w:r>
      <w:r>
        <w:t>дивидуального жилищного строительства);</w:t>
      </w:r>
    </w:p>
    <w:p w:rsidR="00000000" w:rsidRDefault="00026350">
      <w:pPr>
        <w:pStyle w:val="ConsPlusNormal"/>
        <w:spacing w:before="200"/>
        <w:ind w:firstLine="540"/>
        <w:jc w:val="both"/>
      </w:pPr>
      <w:bookmarkStart w:id="528" w:name="Par4092"/>
      <w:bookmarkEnd w:id="52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w:t>
      </w:r>
      <w:r>
        <w:t>рии в целях строительства и эксплуатации наемного дома коммерческого использования;</w:t>
      </w:r>
    </w:p>
    <w:p w:rsidR="00000000" w:rsidRDefault="00026350">
      <w:pPr>
        <w:pStyle w:val="ConsPlusNormal"/>
        <w:spacing w:before="200"/>
        <w:ind w:firstLine="540"/>
        <w:jc w:val="both"/>
      </w:pPr>
      <w:bookmarkStart w:id="529" w:name="Par4093"/>
      <w:bookmarkEnd w:id="529"/>
      <w:r>
        <w:t xml:space="preserve">3) обязательство лица, заключившего договор, обеспечить строительство на земельном участке здания, указанного в </w:t>
      </w:r>
      <w:hyperlink w:anchor="Par4091"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00000" w:rsidRDefault="00026350">
      <w:pPr>
        <w:pStyle w:val="ConsPlusNormal"/>
        <w:spacing w:before="200"/>
        <w:ind w:firstLine="540"/>
        <w:jc w:val="both"/>
      </w:pPr>
      <w:r>
        <w:t>4) максимальная доля общей площа</w:t>
      </w:r>
      <w:r>
        <w:t>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00000" w:rsidRDefault="00026350">
      <w:pPr>
        <w:pStyle w:val="ConsPlusNormal"/>
        <w:spacing w:before="200"/>
        <w:ind w:firstLine="540"/>
        <w:jc w:val="both"/>
      </w:pPr>
      <w:bookmarkStart w:id="530" w:name="Par4095"/>
      <w:bookmarkEnd w:id="530"/>
      <w:r>
        <w:t>5) обязате</w:t>
      </w:r>
      <w:r>
        <w:t xml:space="preserve">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4092"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history="1">
        <w:r>
          <w:rPr>
            <w:color w:val="0000FF"/>
          </w:rPr>
          <w:t>пункте 2</w:t>
        </w:r>
      </w:hyperlink>
      <w:r>
        <w:t xml:space="preserve"> настоящей части, в том числе по озеленению, в срок,</w:t>
      </w:r>
      <w:r>
        <w:t xml:space="preserve"> установленный договором в соответствии с </w:t>
      </w:r>
      <w:hyperlink w:anchor="Par409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026350">
      <w:pPr>
        <w:pStyle w:val="ConsPlusNormal"/>
        <w:spacing w:before="20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4038" w:tooltip="Глава 6.2. ЭКСПЛУАТАЦИЯ ЗДАНИЙ, СООРУЖЕНИЙ" w:history="1">
        <w:r>
          <w:rPr>
            <w:color w:val="0000FF"/>
          </w:rPr>
          <w:t>главой 6</w:t>
        </w:r>
        <w:r>
          <w:rPr>
            <w:color w:val="0000FF"/>
          </w:rPr>
          <w:t>.2</w:t>
        </w:r>
      </w:hyperlink>
      <w:r>
        <w:t xml:space="preserve"> настоящего Кодекса;</w:t>
      </w:r>
    </w:p>
    <w:p w:rsidR="00000000" w:rsidRDefault="00026350">
      <w:pPr>
        <w:pStyle w:val="ConsPlusNormal"/>
        <w:spacing w:before="200"/>
        <w:ind w:firstLine="540"/>
        <w:jc w:val="both"/>
      </w:pPr>
      <w:bookmarkStart w:id="531" w:name="Par4097"/>
      <w:bookmarkEnd w:id="531"/>
      <w:r>
        <w:lastRenderedPageBreak/>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w:t>
      </w:r>
      <w:r>
        <w:t xml:space="preserve">льного использования в соответствии с жилищным законодательством и установленными договором в соответствии с </w:t>
      </w:r>
      <w:hyperlink w:anchor="Par4104"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history="1">
        <w:r>
          <w:rPr>
            <w:color w:val="0000FF"/>
          </w:rPr>
          <w:t>частями 5</w:t>
        </w:r>
      </w:hyperlink>
      <w:r>
        <w:t xml:space="preserve"> и </w:t>
      </w:r>
      <w:hyperlink w:anchor="Par4108"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w:t>
      </w:r>
      <w:r>
        <w:t>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00000" w:rsidRDefault="00026350">
      <w:pPr>
        <w:pStyle w:val="ConsPlusNormal"/>
        <w:spacing w:before="200"/>
        <w:ind w:firstLine="540"/>
        <w:jc w:val="both"/>
      </w:pPr>
      <w:bookmarkStart w:id="532" w:name="Par4098"/>
      <w:bookmarkEnd w:id="532"/>
      <w:r>
        <w:t>8) обязательство исполнительного органа государственной власти или органа местног</w:t>
      </w:r>
      <w:r>
        <w:t>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w:t>
      </w:r>
      <w:r>
        <w:t xml:space="preserve">го обеспечения здания, построенного в соответствии с </w:t>
      </w:r>
      <w:hyperlink w:anchor="Par409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409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026350">
      <w:pPr>
        <w:pStyle w:val="ConsPlusNormal"/>
        <w:spacing w:before="20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w:t>
      </w:r>
      <w:r>
        <w:t>ьзования и прекращения использования данного здания в качестве наемного дома;</w:t>
      </w:r>
    </w:p>
    <w:p w:rsidR="00000000" w:rsidRDefault="00026350">
      <w:pPr>
        <w:pStyle w:val="ConsPlusNormal"/>
        <w:spacing w:before="200"/>
        <w:ind w:firstLine="540"/>
        <w:jc w:val="both"/>
      </w:pPr>
      <w:r>
        <w:t xml:space="preserve">10) установленные в </w:t>
      </w:r>
      <w:hyperlink r:id="rId2016"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КонсультантПлюс}"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w:t>
      </w:r>
      <w:r>
        <w:t>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w:t>
      </w:r>
      <w:r>
        <w:t>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w:t>
      </w:r>
      <w:r>
        <w:t>иального использования становится наемным домом коммерческого использования) до истечения срока действия договора;</w:t>
      </w:r>
    </w:p>
    <w:p w:rsidR="00000000" w:rsidRDefault="00026350">
      <w:pPr>
        <w:pStyle w:val="ConsPlusNormal"/>
        <w:spacing w:before="200"/>
        <w:ind w:firstLine="540"/>
        <w:jc w:val="both"/>
      </w:pPr>
      <w:r>
        <w:t>11) способы и размер обеспечения исполнения обязательств, вытекающих из договора;</w:t>
      </w:r>
    </w:p>
    <w:p w:rsidR="00000000" w:rsidRDefault="00026350">
      <w:pPr>
        <w:pStyle w:val="ConsPlusNormal"/>
        <w:spacing w:before="200"/>
        <w:ind w:firstLine="540"/>
        <w:jc w:val="both"/>
      </w:pPr>
      <w:r>
        <w:t>12) срок действия договора, который может быть установлен н</w:t>
      </w:r>
      <w:r>
        <w:t>е менее чем на двадцать и не более чем на сорок девять лет;</w:t>
      </w:r>
    </w:p>
    <w:p w:rsidR="00000000" w:rsidRDefault="00026350">
      <w:pPr>
        <w:pStyle w:val="ConsPlusNormal"/>
        <w:spacing w:before="200"/>
        <w:ind w:firstLine="540"/>
        <w:jc w:val="both"/>
      </w:pPr>
      <w:r>
        <w:t>13) ответственность сторон договора за его неисполнение или ненадлежащее исполнение.</w:t>
      </w:r>
    </w:p>
    <w:p w:rsidR="00000000" w:rsidRDefault="00026350">
      <w:pPr>
        <w:pStyle w:val="ConsPlusNormal"/>
        <w:spacing w:before="200"/>
        <w:ind w:firstLine="540"/>
        <w:jc w:val="both"/>
      </w:pPr>
      <w:bookmarkStart w:id="533" w:name="Par4104"/>
      <w:bookmarkEnd w:id="533"/>
      <w:r>
        <w:t>5. Договором об освоении территории в целях строительства и эксплуатации наемного дома социальног</w:t>
      </w:r>
      <w:r>
        <w:t>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00000" w:rsidRDefault="00026350">
      <w:pPr>
        <w:pStyle w:val="ConsPlusNormal"/>
        <w:spacing w:before="200"/>
        <w:ind w:firstLine="540"/>
        <w:jc w:val="both"/>
      </w:pPr>
      <w:bookmarkStart w:id="534" w:name="Par4105"/>
      <w:bookmarkEnd w:id="53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412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w:t>
      </w:r>
      <w:r>
        <w:t xml:space="preserve">иона на право заключения данного договора, либо в случаях, предусмотренных </w:t>
      </w:r>
      <w:hyperlink w:anchor="Par418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4182"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ar412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w:t>
      </w:r>
      <w:r>
        <w:t>е первого года после даты ввода наемного дома социального использования в эксплуатацию;</w:t>
      </w:r>
    </w:p>
    <w:p w:rsidR="00000000" w:rsidRDefault="00026350">
      <w:pPr>
        <w:pStyle w:val="ConsPlusNormal"/>
        <w:spacing w:before="200"/>
        <w:ind w:firstLine="540"/>
        <w:jc w:val="both"/>
      </w:pPr>
      <w:bookmarkStart w:id="535" w:name="Par4106"/>
      <w:bookmarkEnd w:id="535"/>
      <w:r>
        <w:t xml:space="preserve">2) размер платы за наем жилого помещения, указанный в </w:t>
      </w:r>
      <w:hyperlink w:anchor="Par4105"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history="1">
        <w:r>
          <w:rPr>
            <w:color w:val="0000FF"/>
          </w:rPr>
          <w:t>пункте 1</w:t>
        </w:r>
      </w:hyperlink>
      <w:r>
        <w:t xml:space="preserve"> настоящей части, с учетом его ежегодной индексации в соответс</w:t>
      </w:r>
      <w:r>
        <w:t>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w:t>
      </w:r>
      <w:r>
        <w:t xml:space="preserve"> помещения жилищного фонда социального использования по истечении одного года после даты ввода </w:t>
      </w:r>
      <w:r>
        <w:lastRenderedPageBreak/>
        <w:t>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w:t>
      </w:r>
      <w:r>
        <w:t xml:space="preserve">нный в соответствии с жилищным </w:t>
      </w:r>
      <w:hyperlink r:id="rId2017"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026350">
      <w:pPr>
        <w:pStyle w:val="ConsPlusNormal"/>
        <w:spacing w:before="200"/>
        <w:ind w:firstLine="540"/>
        <w:jc w:val="both"/>
      </w:pPr>
      <w:r>
        <w:t>3)</w:t>
      </w:r>
      <w:r>
        <w:t xml:space="preserve">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w:t>
      </w:r>
      <w:r>
        <w:t xml:space="preserve">ного использования по истечении одного года после даты ввода наемного дома социального использования в эксплуатацию, если указанный в </w:t>
      </w:r>
      <w:hyperlink w:anchor="Par4106"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history="1">
        <w:r>
          <w:rPr>
            <w:color w:val="0000FF"/>
          </w:rPr>
          <w:t>пункте 2</w:t>
        </w:r>
      </w:hyperlink>
      <w:r>
        <w:t xml:space="preserve"> настоящей части размер платы за наем жилого помещения с учетом ежегодной индексации</w:t>
      </w:r>
      <w:r>
        <w:t xml:space="preserve">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026350">
      <w:pPr>
        <w:pStyle w:val="ConsPlusNormal"/>
        <w:spacing w:before="200"/>
        <w:ind w:firstLine="540"/>
        <w:jc w:val="both"/>
      </w:pPr>
      <w:bookmarkStart w:id="536" w:name="Par4108"/>
      <w:bookmarkEnd w:id="536"/>
      <w:r>
        <w:t>6. Договором об освоении территории в целях с</w:t>
      </w:r>
      <w:r>
        <w:t>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w:t>
      </w:r>
      <w:r>
        <w:t xml:space="preserve">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w:t>
      </w:r>
      <w:r>
        <w:t>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00000" w:rsidRDefault="00026350">
      <w:pPr>
        <w:pStyle w:val="ConsPlusNormal"/>
        <w:spacing w:before="200"/>
        <w:ind w:firstLine="540"/>
        <w:jc w:val="both"/>
      </w:pPr>
      <w:r>
        <w:t>7. Договор об освоении территории в целях строительства</w:t>
      </w:r>
      <w:r>
        <w:t xml:space="preserve">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w:t>
      </w:r>
      <w:r>
        <w:t>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w:t>
      </w:r>
      <w:r>
        <w:t>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w:t>
      </w:r>
      <w:r>
        <w:t xml:space="preserve">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00000" w:rsidRDefault="00026350">
      <w:pPr>
        <w:pStyle w:val="ConsPlusNormal"/>
        <w:spacing w:before="200"/>
        <w:ind w:firstLine="540"/>
        <w:jc w:val="both"/>
      </w:pPr>
      <w:r>
        <w:t>8. По истечении срока действия договора обязательства лица, заключи</w:t>
      </w:r>
      <w:r>
        <w:t>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w:t>
      </w:r>
      <w:r>
        <w:t>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00000" w:rsidRDefault="00026350">
      <w:pPr>
        <w:pStyle w:val="ConsPlusNormal"/>
        <w:spacing w:before="200"/>
        <w:ind w:firstLine="540"/>
        <w:jc w:val="both"/>
      </w:pPr>
      <w:r>
        <w:t>9. Договор расторгается по основаниям, предусмотренным гражданским законода</w:t>
      </w:r>
      <w:r>
        <w:t xml:space="preserve">тельством, а также в случае, указанном в </w:t>
      </w:r>
      <w:hyperlink w:anchor="Par4112"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history="1">
        <w:r>
          <w:rPr>
            <w:color w:val="0000FF"/>
          </w:rPr>
          <w:t>части 10</w:t>
        </w:r>
      </w:hyperlink>
      <w:r>
        <w:t xml:space="preserve"> настоящей статьи.</w:t>
      </w:r>
    </w:p>
    <w:p w:rsidR="00000000" w:rsidRDefault="00026350">
      <w:pPr>
        <w:pStyle w:val="ConsPlusNormal"/>
        <w:spacing w:before="200"/>
        <w:ind w:firstLine="540"/>
        <w:jc w:val="both"/>
      </w:pPr>
      <w:bookmarkStart w:id="537" w:name="Par4112"/>
      <w:bookmarkEnd w:id="537"/>
      <w:r>
        <w:t>10. Договор расторгается в сл</w:t>
      </w:r>
      <w:r>
        <w:t xml:space="preserve">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w:t>
      </w:r>
      <w:r>
        <w:t>с жилищным законодательством по основаниям и в порядке, которые установлены договором.</w:t>
      </w:r>
    </w:p>
    <w:p w:rsidR="00000000" w:rsidRDefault="00026350">
      <w:pPr>
        <w:pStyle w:val="ConsPlusNormal"/>
        <w:spacing w:before="20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w:t>
      </w:r>
      <w:r>
        <w:t xml:space="preserve">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w:t>
      </w:r>
      <w:r>
        <w:t>целях строительства и эксплуатации наемного дома, предусматривающий иную цель использования такого здания.</w:t>
      </w:r>
    </w:p>
    <w:p w:rsidR="00000000" w:rsidRDefault="00026350">
      <w:pPr>
        <w:pStyle w:val="ConsPlusNormal"/>
        <w:spacing w:before="200"/>
        <w:ind w:firstLine="540"/>
        <w:jc w:val="both"/>
      </w:pPr>
      <w:r>
        <w:lastRenderedPageBreak/>
        <w:t>12. В случае расторжения договора в связи с прекращением использования построенного в соответствии с договором здания в качестве наемного дома владен</w:t>
      </w:r>
      <w:r>
        <w:t>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00000" w:rsidRDefault="00026350">
      <w:pPr>
        <w:pStyle w:val="ConsPlusNormal"/>
        <w:spacing w:before="200"/>
        <w:ind w:firstLine="540"/>
        <w:jc w:val="both"/>
      </w:pPr>
      <w:r>
        <w:t>13. Передача прав и обязанностей по договору об освоении территории в целях стро</w:t>
      </w:r>
      <w:r>
        <w:t xml:space="preserve">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419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4210"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 Передача прав и обязанностей по договору об освоении территории в цел</w:t>
      </w:r>
      <w:r>
        <w:t xml:space="preserve">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420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или </w:t>
      </w:r>
      <w:hyperlink w:anchor="Par4211"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 при наличии согласия в письменной форме исполнительног</w:t>
      </w:r>
      <w:r>
        <w:t>о органа государственной власти или органа местного самоуправления, заключивших данный договор.</w:t>
      </w:r>
    </w:p>
    <w:p w:rsidR="00000000" w:rsidRDefault="00026350">
      <w:pPr>
        <w:pStyle w:val="ConsPlusNormal"/>
        <w:ind w:firstLine="540"/>
        <w:jc w:val="both"/>
      </w:pPr>
    </w:p>
    <w:p w:rsidR="00000000" w:rsidRDefault="00026350">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w:t>
      </w:r>
      <w:r>
        <w:t xml:space="preserve">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00000" w:rsidRDefault="00026350">
      <w:pPr>
        <w:pStyle w:val="ConsPlusNormal"/>
        <w:ind w:firstLine="540"/>
        <w:jc w:val="both"/>
      </w:pPr>
    </w:p>
    <w:p w:rsidR="00000000" w:rsidRDefault="00026350">
      <w:pPr>
        <w:pStyle w:val="ConsPlusNormal"/>
        <w:ind w:firstLine="540"/>
        <w:jc w:val="both"/>
      </w:pPr>
      <w:bookmarkStart w:id="538" w:name="Par4119"/>
      <w:bookmarkEnd w:id="538"/>
      <w:r>
        <w:t>1. Решение о проведении аукциона на право заключения договора об освоении территории в целях строитель</w:t>
      </w:r>
      <w:r>
        <w:t>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w:t>
      </w:r>
      <w:r>
        <w:t>и органом местного самоуправления, уполномоченными на заключение данных договоров в соответствии с настоящим Кодексом.</w:t>
      </w:r>
    </w:p>
    <w:p w:rsidR="00000000" w:rsidRDefault="00026350">
      <w:pPr>
        <w:pStyle w:val="ConsPlusNormal"/>
        <w:spacing w:before="200"/>
        <w:ind w:firstLine="540"/>
        <w:jc w:val="both"/>
      </w:pPr>
      <w:r>
        <w:t xml:space="preserve">2. Организатором аукциона наряду с указанными в </w:t>
      </w:r>
      <w:hyperlink w:anchor="Par4119"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исполнительным органом государственной власти, органом местного самоуп</w:t>
      </w:r>
      <w:r>
        <w:t>равления может являться действующая на основании договора с указанными органами специализированная организация.</w:t>
      </w:r>
    </w:p>
    <w:p w:rsidR="00000000" w:rsidRDefault="00026350">
      <w:pPr>
        <w:pStyle w:val="ConsPlusNormal"/>
        <w:spacing w:before="200"/>
        <w:ind w:firstLine="540"/>
        <w:jc w:val="both"/>
      </w:pPr>
      <w:bookmarkStart w:id="539" w:name="Par4121"/>
      <w:bookmarkEnd w:id="539"/>
      <w:r>
        <w:t>3. Участниками аукциона на право заключения договора об освоении территории в целях строительства и эксплуатации наемного дома ком</w:t>
      </w:r>
      <w:r>
        <w:t xml:space="preserve">мерческого использования могут быть лица, соответствующие требованиям, указанным в </w:t>
      </w:r>
      <w:hyperlink w:anchor="Par419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4210"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w:t>
      </w:r>
    </w:p>
    <w:p w:rsidR="00000000" w:rsidRDefault="00026350">
      <w:pPr>
        <w:pStyle w:val="ConsPlusNormal"/>
        <w:spacing w:before="200"/>
        <w:ind w:firstLine="540"/>
        <w:jc w:val="both"/>
      </w:pPr>
      <w:bookmarkStart w:id="540" w:name="Par4122"/>
      <w:bookmarkEnd w:id="540"/>
      <w:r>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w:t>
      </w:r>
      <w:r>
        <w:t xml:space="preserve">, соответствующие требованиям, указанным в </w:t>
      </w:r>
      <w:hyperlink w:anchor="Par420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части 2</w:t>
        </w:r>
      </w:hyperlink>
      <w:r>
        <w:t xml:space="preserve"> или </w:t>
      </w:r>
      <w:hyperlink w:anchor="Par4211"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w:t>
      </w:r>
    </w:p>
    <w:p w:rsidR="00000000" w:rsidRDefault="00026350">
      <w:pPr>
        <w:pStyle w:val="ConsPlusNormal"/>
        <w:spacing w:before="200"/>
        <w:ind w:firstLine="540"/>
        <w:jc w:val="both"/>
      </w:pPr>
      <w:bookmarkStart w:id="541" w:name="Par4123"/>
      <w:bookmarkEnd w:id="541"/>
      <w: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w:t>
      </w:r>
      <w:r>
        <w:t>извещении о проведении аукциона, на "шаг аукциона".</w:t>
      </w:r>
    </w:p>
    <w:p w:rsidR="00000000" w:rsidRDefault="00026350">
      <w:pPr>
        <w:pStyle w:val="ConsPlusNormal"/>
        <w:spacing w:before="200"/>
        <w:ind w:firstLine="540"/>
        <w:jc w:val="both"/>
      </w:pPr>
      <w:bookmarkStart w:id="542" w:name="Par4124"/>
      <w:bookmarkEnd w:id="54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w:t>
      </w:r>
      <w:r>
        <w:t>ьства и эксплуатации наемного дома социального использования, определяют один из способов проведения этого аукциона:</w:t>
      </w:r>
    </w:p>
    <w:p w:rsidR="00000000" w:rsidRDefault="00026350">
      <w:pPr>
        <w:pStyle w:val="ConsPlusNormal"/>
        <w:spacing w:before="200"/>
        <w:ind w:firstLine="540"/>
        <w:jc w:val="both"/>
      </w:pPr>
      <w:bookmarkStart w:id="543" w:name="Par4125"/>
      <w:bookmarkEnd w:id="543"/>
      <w:r>
        <w:t>1) путем повышения начальной цены предмета аукциона (цены за право заключения данного договора), указанной в извещении о пров</w:t>
      </w:r>
      <w:r>
        <w:t>едении аукциона, на "шаг аукциона";</w:t>
      </w:r>
    </w:p>
    <w:p w:rsidR="00000000" w:rsidRDefault="00026350">
      <w:pPr>
        <w:pStyle w:val="ConsPlusNormal"/>
        <w:spacing w:before="200"/>
        <w:ind w:firstLine="540"/>
        <w:jc w:val="both"/>
      </w:pPr>
      <w:bookmarkStart w:id="544" w:name="Par4126"/>
      <w:bookmarkEnd w:id="54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w:t>
      </w:r>
      <w:r>
        <w:t>я в расчете на один квадратный метр общей площади жилого помещения), указанной в извещении о проведении аукциона, на "шаг аукциона".</w:t>
      </w:r>
    </w:p>
    <w:p w:rsidR="00000000" w:rsidRDefault="00026350">
      <w:pPr>
        <w:pStyle w:val="ConsPlusNormal"/>
        <w:spacing w:before="200"/>
        <w:ind w:firstLine="540"/>
        <w:jc w:val="both"/>
      </w:pPr>
      <w:r>
        <w:t xml:space="preserve">7. Начальная цена предмета аукциона, указанного в </w:t>
      </w:r>
      <w:hyperlink w:anchor="Par412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412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w:t>
      </w:r>
      <w:r>
        <w:lastRenderedPageBreak/>
        <w:t>определяе</w:t>
      </w:r>
      <w:r>
        <w:t xml:space="preserve">тся в порядке, установленном нормативным правовым актом субъекта Российской Федерации. Начальная цена предмета аукциона, указанного в </w:t>
      </w:r>
      <w:hyperlink w:anchor="Par412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w:t>
        </w:r>
        <w:r>
          <w:rPr>
            <w:color w:val="0000FF"/>
          </w:rPr>
          <w:t>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026350">
      <w:pPr>
        <w:pStyle w:val="ConsPlusNormal"/>
        <w:spacing w:before="200"/>
        <w:ind w:firstLine="540"/>
        <w:jc w:val="both"/>
      </w:pPr>
      <w:bookmarkStart w:id="545" w:name="Par4128"/>
      <w:bookmarkEnd w:id="545"/>
      <w:r>
        <w:t>8. Исполни</w:t>
      </w:r>
      <w:r>
        <w:t xml:space="preserve">тельный орган государственной власти, орган местного самоуправления, указанные в </w:t>
      </w:r>
      <w:hyperlink w:anchor="Par4119"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w:t>
      </w:r>
      <w:r>
        <w:t xml:space="preserve">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w:t>
      </w:r>
      <w:r>
        <w:t xml:space="preserve">на участие в аукционе и предусмотреть в качестве способа такого обеспечения внесение задатка для участия в аукционе, указанном в </w:t>
      </w:r>
      <w:hyperlink w:anchor="Par412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412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обеспечения заявки на участие</w:t>
      </w:r>
      <w:r>
        <w:t xml:space="preserve"> в аукционе, указанном в </w:t>
      </w:r>
      <w:hyperlink w:anchor="Par412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00000" w:rsidRDefault="00026350">
      <w:pPr>
        <w:pStyle w:val="ConsPlusNormal"/>
        <w:spacing w:before="200"/>
        <w:ind w:firstLine="540"/>
        <w:jc w:val="both"/>
      </w:pPr>
      <w:r>
        <w:t>9. Органи</w:t>
      </w:r>
      <w:r>
        <w:t>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w:t>
      </w:r>
      <w:r>
        <w:t>роцентов начальной цены предмета аукциона.</w:t>
      </w:r>
    </w:p>
    <w:p w:rsidR="00000000" w:rsidRDefault="00026350">
      <w:pPr>
        <w:pStyle w:val="ConsPlusNormal"/>
        <w:spacing w:before="200"/>
        <w:ind w:firstLine="540"/>
        <w:jc w:val="both"/>
      </w:pPr>
      <w:r>
        <w:t>10. Извещение о проведении аукциона должно содержать сведения:</w:t>
      </w:r>
    </w:p>
    <w:p w:rsidR="00000000" w:rsidRDefault="00026350">
      <w:pPr>
        <w:pStyle w:val="ConsPlusNormal"/>
        <w:spacing w:before="200"/>
        <w:ind w:firstLine="540"/>
        <w:jc w:val="both"/>
      </w:pPr>
      <w:r>
        <w:t>1) о предмете аукциона;</w:t>
      </w:r>
    </w:p>
    <w:p w:rsidR="00000000" w:rsidRDefault="00026350">
      <w:pPr>
        <w:pStyle w:val="ConsPlusNormal"/>
        <w:spacing w:before="200"/>
        <w:ind w:firstLine="540"/>
        <w:jc w:val="both"/>
      </w:pPr>
      <w:r>
        <w:t xml:space="preserve">2) о способе проведения аукциона в соответствии с </w:t>
      </w:r>
      <w:hyperlink w:anchor="Par4124"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Default="00026350">
      <w:pPr>
        <w:pStyle w:val="ConsPlusNormal"/>
        <w:spacing w:before="200"/>
        <w:ind w:firstLine="540"/>
        <w:jc w:val="both"/>
      </w:pPr>
      <w:r>
        <w:t>3) о земельном участке, предоставляемом для освоения территории в ц</w:t>
      </w:r>
      <w:r>
        <w:t>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026350">
      <w:pPr>
        <w:pStyle w:val="ConsPlusNormal"/>
        <w:spacing w:before="200"/>
        <w:ind w:firstLine="540"/>
        <w:jc w:val="both"/>
      </w:pPr>
      <w:r>
        <w:t>4) об исполнительном органе государственной власти или органе местного сам</w:t>
      </w:r>
      <w:r>
        <w:t>оуправления, принявших решение о проведении аукциона, и о реквизитах данного решения;</w:t>
      </w:r>
    </w:p>
    <w:p w:rsidR="00000000" w:rsidRDefault="00026350">
      <w:pPr>
        <w:pStyle w:val="ConsPlusNormal"/>
        <w:spacing w:before="200"/>
        <w:ind w:firstLine="540"/>
        <w:jc w:val="both"/>
      </w:pPr>
      <w:r>
        <w:t>5) об организаторе аукциона;</w:t>
      </w:r>
    </w:p>
    <w:p w:rsidR="00000000" w:rsidRDefault="00026350">
      <w:pPr>
        <w:pStyle w:val="ConsPlusNormal"/>
        <w:spacing w:before="200"/>
        <w:ind w:firstLine="540"/>
        <w:jc w:val="both"/>
      </w:pPr>
      <w:r>
        <w:t>6) о месте, дате, времени и порядке проведения аукциона;</w:t>
      </w:r>
    </w:p>
    <w:p w:rsidR="00000000" w:rsidRDefault="00026350">
      <w:pPr>
        <w:pStyle w:val="ConsPlusNormal"/>
        <w:spacing w:before="200"/>
        <w:ind w:firstLine="540"/>
        <w:jc w:val="both"/>
      </w:pPr>
      <w:r>
        <w:t>7) о виде здания (многоквартирный дом, или жилой дом блокированной застройки, или об</w:t>
      </w:r>
      <w:r>
        <w:t>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00000" w:rsidRDefault="00026350">
      <w:pPr>
        <w:pStyle w:val="ConsPlusNormal"/>
        <w:spacing w:before="200"/>
        <w:ind w:firstLine="540"/>
        <w:jc w:val="both"/>
      </w:pPr>
      <w:r>
        <w:t>8) о минимальной доле жилых помещений, подлежащих предоставлению по договорам найм</w:t>
      </w:r>
      <w:r>
        <w:t>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w:t>
      </w:r>
      <w:r>
        <w:t>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w:t>
      </w:r>
      <w:r>
        <w:t>ва и эксплуатации наемного дома социального использования;</w:t>
      </w:r>
    </w:p>
    <w:p w:rsidR="00000000" w:rsidRDefault="00026350">
      <w:pPr>
        <w:pStyle w:val="ConsPlusNormal"/>
        <w:spacing w:before="200"/>
        <w:ind w:firstLine="540"/>
        <w:jc w:val="both"/>
      </w:pPr>
      <w: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w:t>
      </w:r>
      <w:r>
        <w:t xml:space="preserve">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w:t>
      </w:r>
      <w:r>
        <w:t xml:space="preserve">в случае проведения аукциона в соответствии с </w:t>
      </w:r>
      <w:hyperlink w:anchor="Par412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w:t>
        </w:r>
      </w:hyperlink>
      <w:r>
        <w:t xml:space="preserve"> настоящей статьи;</w:t>
      </w:r>
    </w:p>
    <w:p w:rsidR="00000000" w:rsidRDefault="00026350">
      <w:pPr>
        <w:pStyle w:val="ConsPlusNormal"/>
        <w:spacing w:before="200"/>
        <w:ind w:firstLine="540"/>
        <w:jc w:val="both"/>
      </w:pPr>
      <w:r>
        <w:lastRenderedPageBreak/>
        <w:t>10) о начальной цене предмета аукциона;</w:t>
      </w:r>
    </w:p>
    <w:p w:rsidR="00000000" w:rsidRDefault="00026350">
      <w:pPr>
        <w:pStyle w:val="ConsPlusNormal"/>
        <w:spacing w:before="200"/>
        <w:ind w:firstLine="540"/>
        <w:jc w:val="both"/>
      </w:pPr>
      <w:r>
        <w:t>11) о "шаге аукциона";</w:t>
      </w:r>
    </w:p>
    <w:p w:rsidR="00000000" w:rsidRDefault="00026350">
      <w:pPr>
        <w:pStyle w:val="ConsPlusNormal"/>
        <w:spacing w:before="20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00000" w:rsidRDefault="00026350">
      <w:pPr>
        <w:pStyle w:val="ConsPlusNormal"/>
        <w:spacing w:before="200"/>
        <w:ind w:firstLine="540"/>
        <w:jc w:val="both"/>
      </w:pPr>
      <w:r>
        <w:t xml:space="preserve">13) </w:t>
      </w:r>
      <w:r>
        <w:t>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w:t>
      </w:r>
      <w:r>
        <w:t xml:space="preserve">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4128"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history="1">
        <w:r>
          <w:rPr>
            <w:color w:val="0000FF"/>
          </w:rPr>
          <w:t>частью 8</w:t>
        </w:r>
      </w:hyperlink>
      <w:r>
        <w:t xml:space="preserve"> настоящей статьи;</w:t>
      </w:r>
    </w:p>
    <w:p w:rsidR="00000000" w:rsidRDefault="00026350">
      <w:pPr>
        <w:pStyle w:val="ConsPlusNormal"/>
        <w:spacing w:before="200"/>
        <w:ind w:firstLine="540"/>
        <w:jc w:val="both"/>
      </w:pPr>
      <w:r>
        <w:t xml:space="preserve">14) о требованиях к участникам аукциона в соответствии с </w:t>
      </w:r>
      <w:hyperlink w:anchor="Par4121"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частью 3</w:t>
        </w:r>
      </w:hyperlink>
      <w:r>
        <w:t xml:space="preserve"> или </w:t>
      </w:r>
      <w:hyperlink w:anchor="Par4122"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history="1">
        <w:r>
          <w:rPr>
            <w:color w:val="0000FF"/>
          </w:rPr>
          <w:t>4</w:t>
        </w:r>
      </w:hyperlink>
      <w:r>
        <w:t xml:space="preserve"> настоящей статьи;</w:t>
      </w:r>
    </w:p>
    <w:p w:rsidR="00000000" w:rsidRDefault="00026350">
      <w:pPr>
        <w:pStyle w:val="ConsPlusNormal"/>
        <w:spacing w:before="200"/>
        <w:ind w:firstLine="540"/>
        <w:jc w:val="both"/>
      </w:pPr>
      <w:r>
        <w:t>15) о размере арендной платы за земельный участок;</w:t>
      </w:r>
    </w:p>
    <w:p w:rsidR="00000000" w:rsidRDefault="00026350">
      <w:pPr>
        <w:pStyle w:val="ConsPlusNormal"/>
        <w:spacing w:before="200"/>
        <w:ind w:firstLine="540"/>
        <w:jc w:val="both"/>
      </w:pPr>
      <w:r>
        <w:t>16) о наличии ограничений (обременений), установленных в отношении земельного участка;</w:t>
      </w:r>
    </w:p>
    <w:p w:rsidR="00000000" w:rsidRDefault="00026350">
      <w:pPr>
        <w:pStyle w:val="ConsPlusNormal"/>
        <w:spacing w:before="200"/>
        <w:ind w:firstLine="540"/>
        <w:jc w:val="both"/>
      </w:pPr>
      <w:r>
        <w:t>17) о техничес</w:t>
      </w:r>
      <w:r>
        <w:t>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00000" w:rsidRDefault="00026350">
      <w:pPr>
        <w:pStyle w:val="ConsPlusNormal"/>
        <w:spacing w:before="200"/>
        <w:ind w:firstLine="540"/>
        <w:jc w:val="both"/>
      </w:pPr>
      <w:r>
        <w:t>18) о способах и размере обеспечения и</w:t>
      </w:r>
      <w:r>
        <w:t>сполнения обязательств, вытекающих из договора, право на заключение которого является предметом аукциона.</w:t>
      </w:r>
    </w:p>
    <w:p w:rsidR="00000000" w:rsidRDefault="00026350">
      <w:pPr>
        <w:pStyle w:val="ConsPlusNormal"/>
        <w:spacing w:before="200"/>
        <w:ind w:firstLine="540"/>
        <w:jc w:val="both"/>
      </w:pPr>
      <w:bookmarkStart w:id="546" w:name="Par4149"/>
      <w:bookmarkEnd w:id="546"/>
      <w:r>
        <w:t>11. Извещение о проведении аукциона размещается организатором аукциона на официальном сайте в сети "Интернет" не менее чем за тридцать д</w:t>
      </w:r>
      <w:r>
        <w:t>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w:t>
      </w:r>
      <w:r>
        <w:t>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026350">
      <w:pPr>
        <w:pStyle w:val="ConsPlusNormal"/>
        <w:spacing w:before="200"/>
        <w:ind w:firstLine="540"/>
        <w:jc w:val="both"/>
      </w:pPr>
      <w:r>
        <w:t>12. Обязательными приложениями к разме</w:t>
      </w:r>
      <w:r>
        <w:t>щенному на официальном сайте в сети "Интернет" извещению о проведении аукциона являются:</w:t>
      </w:r>
    </w:p>
    <w:p w:rsidR="00000000" w:rsidRDefault="00026350">
      <w:pPr>
        <w:pStyle w:val="ConsPlusNormal"/>
        <w:spacing w:before="20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00000" w:rsidRDefault="00026350">
      <w:pPr>
        <w:pStyle w:val="ConsPlusNormal"/>
        <w:spacing w:before="200"/>
        <w:ind w:firstLine="540"/>
        <w:jc w:val="both"/>
      </w:pPr>
      <w:r>
        <w:t>2) проект договора ар</w:t>
      </w:r>
      <w:r>
        <w:t>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026350">
      <w:pPr>
        <w:pStyle w:val="ConsPlusNormal"/>
        <w:spacing w:before="200"/>
        <w:ind w:firstLine="540"/>
        <w:jc w:val="both"/>
      </w:pPr>
      <w:r>
        <w:t>3) пр</w:t>
      </w:r>
      <w:r>
        <w:t>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00000" w:rsidRDefault="00026350">
      <w:pPr>
        <w:pStyle w:val="ConsPlusNormal"/>
        <w:spacing w:before="200"/>
        <w:ind w:firstLine="540"/>
        <w:jc w:val="both"/>
      </w:pPr>
      <w:r>
        <w:t>13. Исполнительный орган государственной власти или орган местного самоуправления, принявшие решение о про</w:t>
      </w:r>
      <w:r>
        <w:t>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w:t>
      </w:r>
      <w:r>
        <w:t xml:space="preserve"> и опубликовывает в соответствии с </w:t>
      </w:r>
      <w:hyperlink w:anchor="Par4149"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00000" w:rsidRDefault="00026350">
      <w:pPr>
        <w:pStyle w:val="ConsPlusNormal"/>
        <w:spacing w:before="200"/>
        <w:ind w:firstLine="540"/>
        <w:jc w:val="both"/>
      </w:pPr>
      <w:bookmarkStart w:id="547" w:name="Par4155"/>
      <w:bookmarkEnd w:id="547"/>
      <w:r>
        <w:t>14. Для уча</w:t>
      </w:r>
      <w:r>
        <w:t>стия в аукционе заявители представляют в установленный в извещении о проведении аукциона срок следующие документы:</w:t>
      </w:r>
    </w:p>
    <w:p w:rsidR="00000000" w:rsidRDefault="00026350">
      <w:pPr>
        <w:pStyle w:val="ConsPlusNormal"/>
        <w:spacing w:before="200"/>
        <w:ind w:firstLine="540"/>
        <w:jc w:val="both"/>
      </w:pPr>
      <w:r>
        <w:t xml:space="preserve">1) заявка на участие в аукционе по установленной в извещении о проведении аукциона форме. В </w:t>
      </w:r>
      <w:r>
        <w:lastRenderedPageBreak/>
        <w:t>случае, если установлено требование о внесении за</w:t>
      </w:r>
      <w:r>
        <w:t>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w:t>
      </w:r>
      <w:r>
        <w:t>ки на участие в аукционе;</w:t>
      </w:r>
    </w:p>
    <w:p w:rsidR="00000000" w:rsidRDefault="00026350">
      <w:pPr>
        <w:pStyle w:val="ConsPlusNormal"/>
        <w:spacing w:before="20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w:t>
      </w:r>
      <w:r>
        <w:t>спечении денежными средствами заявки на участие в аукционе;</w:t>
      </w:r>
    </w:p>
    <w:p w:rsidR="00000000" w:rsidRDefault="00026350">
      <w:pPr>
        <w:pStyle w:val="ConsPlusNormal"/>
        <w:spacing w:before="200"/>
        <w:ind w:firstLine="540"/>
        <w:jc w:val="both"/>
      </w:pPr>
      <w:r>
        <w:t xml:space="preserve">3) документы, указанные в </w:t>
      </w:r>
      <w:hyperlink w:anchor="Par4216"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history="1">
        <w:r>
          <w:rPr>
            <w:color w:val="0000FF"/>
          </w:rPr>
          <w:t>частях 7</w:t>
        </w:r>
      </w:hyperlink>
      <w:r>
        <w:t xml:space="preserve"> и </w:t>
      </w:r>
      <w:hyperlink w:anchor="Par4221"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history="1">
        <w:r>
          <w:rPr>
            <w:color w:val="0000FF"/>
          </w:rPr>
          <w:t>8 статьи 55.29</w:t>
        </w:r>
      </w:hyperlink>
      <w:r>
        <w:t xml:space="preserve"> настоящего Кодекс</w:t>
      </w:r>
      <w:r>
        <w:t>а.</w:t>
      </w:r>
    </w:p>
    <w:p w:rsidR="00000000" w:rsidRDefault="00026350">
      <w:pPr>
        <w:pStyle w:val="ConsPlusNormal"/>
        <w:spacing w:before="200"/>
        <w:ind w:firstLine="540"/>
        <w:jc w:val="both"/>
      </w:pPr>
      <w:r>
        <w:t xml:space="preserve">15. Организатор аукциона не вправе требовать представление документов, которые не указаны в </w:t>
      </w:r>
      <w:hyperlink w:anchor="Par4155"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000000" w:rsidRDefault="00026350">
      <w:pPr>
        <w:pStyle w:val="ConsPlusNormal"/>
        <w:spacing w:before="20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026350">
      <w:pPr>
        <w:pStyle w:val="ConsPlusNormal"/>
        <w:spacing w:before="200"/>
        <w:ind w:firstLine="540"/>
        <w:jc w:val="both"/>
      </w:pPr>
      <w:r>
        <w:t>17. Оди</w:t>
      </w:r>
      <w:r>
        <w:t>н заявитель вправе подать только одну заявку на участие в аукционе.</w:t>
      </w:r>
    </w:p>
    <w:p w:rsidR="00000000" w:rsidRDefault="00026350">
      <w:pPr>
        <w:pStyle w:val="ConsPlusNormal"/>
        <w:spacing w:before="20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w:t>
      </w:r>
      <w:r>
        <w:t>она.</w:t>
      </w:r>
    </w:p>
    <w:p w:rsidR="00000000" w:rsidRDefault="00026350">
      <w:pPr>
        <w:pStyle w:val="ConsPlusNormal"/>
        <w:spacing w:before="200"/>
        <w:ind w:firstLine="540"/>
        <w:jc w:val="both"/>
      </w:pPr>
      <w:bookmarkStart w:id="548" w:name="Par4163"/>
      <w:bookmarkEnd w:id="548"/>
      <w:r>
        <w:t>19. Заявитель не допускается к участию в аукционе по следующим основаниям:</w:t>
      </w:r>
    </w:p>
    <w:p w:rsidR="00000000" w:rsidRDefault="00026350">
      <w:pPr>
        <w:pStyle w:val="ConsPlusNormal"/>
        <w:spacing w:before="200"/>
        <w:ind w:firstLine="540"/>
        <w:jc w:val="both"/>
      </w:pPr>
      <w:r>
        <w:t xml:space="preserve">1) непредставление определенных в соответствии с </w:t>
      </w:r>
      <w:hyperlink w:anchor="Par4155"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00000" w:rsidRDefault="00026350">
      <w:pPr>
        <w:pStyle w:val="ConsPlusNormal"/>
        <w:spacing w:before="200"/>
        <w:ind w:firstLine="540"/>
        <w:jc w:val="both"/>
      </w:pPr>
      <w:r>
        <w:t>2) непоступление денежных средств в качестве задатка или обеспечения денежными средствами заявки на</w:t>
      </w:r>
      <w:r>
        <w:t xml:space="preserve">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026350">
      <w:pPr>
        <w:pStyle w:val="ConsPlusNormal"/>
        <w:spacing w:before="200"/>
        <w:ind w:firstLine="540"/>
        <w:jc w:val="both"/>
      </w:pPr>
      <w:r>
        <w:t>3) подача заявки на участие в аукцио</w:t>
      </w:r>
      <w:r>
        <w:t xml:space="preserve">не лицом, которое не соответствует требованиям к участникам аукциона, установленным в </w:t>
      </w:r>
      <w:hyperlink w:anchor="Par4197"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history="1">
        <w:r>
          <w:rPr>
            <w:color w:val="0000FF"/>
          </w:rPr>
          <w:t>статье 55.29</w:t>
        </w:r>
      </w:hyperlink>
      <w:r>
        <w:t xml:space="preserve"> настоящего Кодекса.</w:t>
      </w:r>
    </w:p>
    <w:p w:rsidR="00000000" w:rsidRDefault="00026350">
      <w:pPr>
        <w:pStyle w:val="ConsPlusNormal"/>
        <w:spacing w:before="200"/>
        <w:ind w:firstLine="540"/>
        <w:jc w:val="both"/>
      </w:pPr>
      <w:r>
        <w:t>20. Отказ в допуске к участию в аукционе по иным основаниям, за исключением</w:t>
      </w:r>
      <w:r>
        <w:t xml:space="preserve"> указанных в </w:t>
      </w:r>
      <w:hyperlink w:anchor="Par4163" w:tooltip="19. Заявитель не допускается к участию в аукционе по следующим основаниям:" w:history="1">
        <w:r>
          <w:rPr>
            <w:color w:val="0000FF"/>
          </w:rPr>
          <w:t>части 19</w:t>
        </w:r>
      </w:hyperlink>
      <w:r>
        <w:t xml:space="preserve"> настоящей статьи, не допускается.</w:t>
      </w:r>
    </w:p>
    <w:p w:rsidR="00000000" w:rsidRDefault="00026350">
      <w:pPr>
        <w:pStyle w:val="ConsPlusNormal"/>
        <w:spacing w:before="200"/>
        <w:ind w:firstLine="540"/>
        <w:jc w:val="both"/>
      </w:pPr>
      <w:r>
        <w:t>21. Организатор аукциона ведет протокол рассмотрения заявок на участие в аукционе. Протокол расс</w:t>
      </w:r>
      <w:r>
        <w:t>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w:t>
      </w:r>
      <w:r>
        <w:t xml:space="preserve">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w:t>
      </w:r>
      <w:r>
        <w:t>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w:t>
      </w:r>
      <w:r>
        <w:t>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00000" w:rsidRDefault="00026350">
      <w:pPr>
        <w:pStyle w:val="ConsPlusNormal"/>
        <w:spacing w:before="200"/>
        <w:ind w:firstLine="540"/>
        <w:jc w:val="both"/>
      </w:pPr>
      <w:r>
        <w:t>22. Заявителям, признанным участниками аукциона, и заявителям, не допущенным к участию в аукционе, организаторо</w:t>
      </w:r>
      <w:r>
        <w:t>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00000" w:rsidRDefault="00026350">
      <w:pPr>
        <w:pStyle w:val="ConsPlusNormal"/>
        <w:spacing w:before="200"/>
        <w:ind w:firstLine="540"/>
        <w:jc w:val="both"/>
      </w:pPr>
      <w:r>
        <w:t>23. Победителем аукциона признается участник аукциона, предложивший:</w:t>
      </w:r>
    </w:p>
    <w:p w:rsidR="00000000" w:rsidRDefault="00026350">
      <w:pPr>
        <w:pStyle w:val="ConsPlusNormal"/>
        <w:spacing w:before="200"/>
        <w:ind w:firstLine="540"/>
        <w:jc w:val="both"/>
      </w:pPr>
      <w:r>
        <w:t xml:space="preserve">1) наибольшую </w:t>
      </w:r>
      <w:r>
        <w:t xml:space="preserve">цену предмета аукциона, указанного в </w:t>
      </w:r>
      <w:hyperlink w:anchor="Par412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412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w:t>
      </w:r>
    </w:p>
    <w:p w:rsidR="00000000" w:rsidRDefault="00026350">
      <w:pPr>
        <w:pStyle w:val="ConsPlusNormal"/>
        <w:spacing w:before="200"/>
        <w:ind w:firstLine="540"/>
        <w:jc w:val="both"/>
      </w:pPr>
      <w:r>
        <w:lastRenderedPageBreak/>
        <w:t xml:space="preserve">2) наименьшую цену предмета аукциона, указанного в </w:t>
      </w:r>
      <w:hyperlink w:anchor="Par412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w:t>
      </w:r>
    </w:p>
    <w:p w:rsidR="00000000" w:rsidRDefault="00026350">
      <w:pPr>
        <w:pStyle w:val="ConsPlusNormal"/>
        <w:spacing w:before="20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w:t>
      </w:r>
      <w:r>
        <w:t>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000000" w:rsidRDefault="00026350">
      <w:pPr>
        <w:pStyle w:val="ConsPlusNormal"/>
        <w:jc w:val="both"/>
      </w:pPr>
      <w:r>
        <w:t>(в ред. Федерал</w:t>
      </w:r>
      <w:r>
        <w:t xml:space="preserve">ьного </w:t>
      </w:r>
      <w:hyperlink r:id="rId201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1) сведения о месте, дате и времени проведения аукциона;</w:t>
      </w:r>
    </w:p>
    <w:p w:rsidR="00000000" w:rsidRDefault="00026350">
      <w:pPr>
        <w:pStyle w:val="ConsPlusNormal"/>
        <w:spacing w:before="200"/>
        <w:ind w:firstLine="540"/>
        <w:jc w:val="both"/>
      </w:pPr>
      <w:r>
        <w:t>2) предмет аукциона;</w:t>
      </w:r>
    </w:p>
    <w:p w:rsidR="00000000" w:rsidRDefault="00026350">
      <w:pPr>
        <w:pStyle w:val="ConsPlusNormal"/>
        <w:spacing w:before="200"/>
        <w:ind w:firstLine="540"/>
        <w:jc w:val="both"/>
      </w:pPr>
      <w:r>
        <w:t>3) сведения об участниках аукциона, о начальной</w:t>
      </w:r>
      <w:r>
        <w:t xml:space="preserve"> цене предмета аукциона, последнем и предпоследнем предложениях о цене предмета аукциона;</w:t>
      </w:r>
    </w:p>
    <w:p w:rsidR="00000000" w:rsidRDefault="00026350">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026350">
      <w:pPr>
        <w:pStyle w:val="ConsPlusNormal"/>
        <w:spacing w:before="20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w:t>
      </w:r>
      <w:r>
        <w:t>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00000" w:rsidRDefault="00026350">
      <w:pPr>
        <w:pStyle w:val="ConsPlusNormal"/>
        <w:spacing w:before="200"/>
        <w:ind w:firstLine="540"/>
        <w:jc w:val="both"/>
      </w:pPr>
      <w:bookmarkStart w:id="549" w:name="Par4180"/>
      <w:bookmarkEnd w:id="549"/>
      <w:r>
        <w:t>26. В случае, если по окончании срока подачи заявок на участие в аукционе подана только од</w:t>
      </w:r>
      <w:r>
        <w:t>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w:t>
      </w:r>
      <w:r>
        <w:t>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w:t>
      </w:r>
      <w:r>
        <w:t>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w:t>
      </w:r>
      <w:r>
        <w:t>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w:t>
      </w:r>
      <w:r>
        <w:t>казанных в извещении о проведении аукциона, по начальной цене предмета аукциона.</w:t>
      </w:r>
    </w:p>
    <w:p w:rsidR="00000000" w:rsidRDefault="00026350">
      <w:pPr>
        <w:pStyle w:val="ConsPlusNormal"/>
        <w:spacing w:before="200"/>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t xml:space="preserve">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w:t>
      </w:r>
      <w:r>
        <w:t>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w:t>
      </w:r>
      <w:r>
        <w:t>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026350">
      <w:pPr>
        <w:pStyle w:val="ConsPlusNormal"/>
        <w:spacing w:before="200"/>
        <w:ind w:firstLine="540"/>
        <w:jc w:val="both"/>
      </w:pPr>
      <w:bookmarkStart w:id="550" w:name="Par4182"/>
      <w:bookmarkEnd w:id="550"/>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w:t>
      </w:r>
      <w:r>
        <w:t xml:space="preserve">ило ни одного предложения о цене предмета аукциона, которое предусматривало бы более высокую цену предмета аукциона, указанного в </w:t>
      </w:r>
      <w:hyperlink w:anchor="Par412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или </w:t>
      </w:r>
      <w:hyperlink w:anchor="Par412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либо более низкую цену предмета аукциона, указанного в </w:t>
      </w:r>
      <w:hyperlink w:anchor="Par412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w:t>
      </w:r>
      <w:r>
        <w:t xml:space="preserve">ственного участника аукциона, этот участник аукциона не ранее чем через десять дней со дня размещения на официальном сайте в сети "Интернет" протокола о </w:t>
      </w:r>
      <w:r>
        <w:lastRenderedPageBreak/>
        <w:t>результатах аукциона, но не позднее чем через тридцать дней со дня его размещения вправе заключить дого</w:t>
      </w:r>
      <w:r>
        <w:t>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w:t>
      </w:r>
      <w:r>
        <w:t>, указанных в извещении о проведении аукциона, по начальной цене предмета аукциона.</w:t>
      </w:r>
    </w:p>
    <w:p w:rsidR="00000000" w:rsidRDefault="00026350">
      <w:pPr>
        <w:pStyle w:val="ConsPlusNormal"/>
        <w:spacing w:before="200"/>
        <w:ind w:firstLine="540"/>
        <w:jc w:val="both"/>
      </w:pPr>
      <w:bookmarkStart w:id="551" w:name="Par4183"/>
      <w:bookmarkEnd w:id="55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w:t>
      </w:r>
      <w:r>
        <w:t>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w:t>
      </w:r>
      <w:r>
        <w:t xml:space="preserve">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w:t>
      </w:r>
      <w:r>
        <w:t>ня его размещения на условиях, указанных в извещении о проведении аукциона, по цене предмета аукциона, предложенной этим участником аукциона.</w:t>
      </w:r>
    </w:p>
    <w:p w:rsidR="00000000" w:rsidRDefault="00026350">
      <w:pPr>
        <w:pStyle w:val="ConsPlusNormal"/>
        <w:spacing w:before="200"/>
        <w:ind w:firstLine="540"/>
        <w:jc w:val="both"/>
      </w:pPr>
      <w:r>
        <w:t xml:space="preserve">30. Договор об освоении территории в целях строительства и эксплуатации наемного дома коммерческого использования </w:t>
      </w:r>
      <w:r>
        <w:t xml:space="preserve">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418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w:t>
        </w:r>
        <w:r>
          <w:rPr>
            <w:color w:val="0000FF"/>
          </w:rPr>
          <w:t>ями 26</w:t>
        </w:r>
      </w:hyperlink>
      <w:r>
        <w:t xml:space="preserve"> - </w:t>
      </w:r>
      <w:hyperlink w:anchor="Par418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w:t>
      </w:r>
      <w:r>
        <w:t>соответствующего договора.</w:t>
      </w:r>
    </w:p>
    <w:p w:rsidR="00000000" w:rsidRDefault="00026350">
      <w:pPr>
        <w:pStyle w:val="ConsPlusNormal"/>
        <w:spacing w:before="20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418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418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00000" w:rsidRDefault="00026350">
      <w:pPr>
        <w:pStyle w:val="ConsPlusNormal"/>
        <w:spacing w:before="200"/>
        <w:ind w:firstLine="540"/>
        <w:jc w:val="both"/>
      </w:pPr>
      <w:r>
        <w:t>32. При заключении договора, право на заключение которого являлось предметом аукциона, изменени</w:t>
      </w:r>
      <w:r>
        <w:t>е условий договора на основании соглашения сторон данного договора или по требованию одной из его сторон не допускается.</w:t>
      </w:r>
    </w:p>
    <w:p w:rsidR="00000000" w:rsidRDefault="00026350">
      <w:pPr>
        <w:pStyle w:val="ConsPlusNormal"/>
        <w:spacing w:before="20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w:t>
      </w:r>
      <w:r>
        <w:t>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00000" w:rsidRDefault="00026350">
      <w:pPr>
        <w:pStyle w:val="ConsPlusNormal"/>
        <w:spacing w:before="200"/>
        <w:ind w:firstLine="540"/>
        <w:jc w:val="both"/>
      </w:pPr>
      <w:r>
        <w:t>1) заявителю, не допущенному к участию в аукционе, в течение пяти рабочих дней со дня размещения протокол</w:t>
      </w:r>
      <w:r>
        <w:t>а рассмотрения заявок;</w:t>
      </w:r>
    </w:p>
    <w:p w:rsidR="00000000" w:rsidRDefault="00026350">
      <w:pPr>
        <w:pStyle w:val="ConsPlusNormal"/>
        <w:spacing w:before="20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w:t>
      </w:r>
      <w:r>
        <w:t>ва возвращаются в порядке, установленном для участников аукциона, не победивших в нем;</w:t>
      </w:r>
    </w:p>
    <w:p w:rsidR="00000000" w:rsidRDefault="00026350">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w:t>
      </w:r>
      <w:r>
        <w:t>и аукциона;</w:t>
      </w:r>
    </w:p>
    <w:p w:rsidR="00000000" w:rsidRDefault="00026350">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00000" w:rsidRDefault="00026350">
      <w:pPr>
        <w:pStyle w:val="ConsPlusNormal"/>
        <w:spacing w:before="200"/>
        <w:ind w:firstLine="540"/>
        <w:jc w:val="both"/>
      </w:pPr>
      <w:r>
        <w:t>5) лицам, имеющим право на заключение договора об освоении территории в целях строительства и эксплуатации наемного дом</w:t>
      </w:r>
      <w:r>
        <w:t xml:space="preserve">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418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4182"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w:t>
        </w:r>
      </w:hyperlink>
      <w:r>
        <w:t xml:space="preserve"> настоящей статьи, в </w:t>
      </w:r>
      <w:r>
        <w:t>течение пяти рабочих дней со дня признания аукциона несостоявшимся.</w:t>
      </w:r>
    </w:p>
    <w:p w:rsidR="00000000" w:rsidRDefault="00026350">
      <w:pPr>
        <w:pStyle w:val="ConsPlusNormal"/>
        <w:spacing w:before="200"/>
        <w:ind w:firstLine="540"/>
        <w:jc w:val="both"/>
      </w:pPr>
      <w:r>
        <w:t xml:space="preserve">34. В случае, если решением о проведении аукциона, указанного в </w:t>
      </w:r>
      <w:hyperlink w:anchor="Par412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412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предусмотрено требование о внесении задатка, задаток, внесен</w:t>
      </w:r>
      <w:r>
        <w:t xml:space="preserve">ный победителем </w:t>
      </w:r>
      <w:r>
        <w:lastRenderedPageBreak/>
        <w:t xml:space="preserve">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412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w:t>
      </w:r>
      <w:r>
        <w:t>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w:t>
      </w:r>
      <w:r>
        <w:t>итории в целях строительства и эксплуатации наемного дома социального использования.</w:t>
      </w:r>
    </w:p>
    <w:p w:rsidR="00000000" w:rsidRDefault="00026350">
      <w:pPr>
        <w:pStyle w:val="ConsPlusNormal"/>
        <w:spacing w:before="20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w:t>
      </w:r>
      <w:r>
        <w:t>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w:t>
      </w:r>
      <w:r>
        <w:t>аявки на участие в аукционе, не возвращаются.</w:t>
      </w:r>
    </w:p>
    <w:p w:rsidR="00000000" w:rsidRDefault="00026350">
      <w:pPr>
        <w:pStyle w:val="ConsPlusNormal"/>
        <w:spacing w:before="20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w:t>
      </w:r>
      <w:r>
        <w:t>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w:t>
      </w:r>
      <w:r>
        <w:t>е настоящей статьей, организатор аукциона вправе объявить о проведении повторного аукциона. При этом могут быть изменены условия аукциона.</w:t>
      </w:r>
    </w:p>
    <w:p w:rsidR="00000000" w:rsidRDefault="00026350">
      <w:pPr>
        <w:pStyle w:val="ConsPlusNormal"/>
        <w:ind w:firstLine="540"/>
        <w:jc w:val="both"/>
      </w:pPr>
    </w:p>
    <w:p w:rsidR="00000000" w:rsidRDefault="00026350">
      <w:pPr>
        <w:pStyle w:val="ConsPlusTitle"/>
        <w:ind w:firstLine="540"/>
        <w:jc w:val="both"/>
        <w:outlineLvl w:val="1"/>
      </w:pPr>
      <w:bookmarkStart w:id="552" w:name="Par4197"/>
      <w:bookmarkEnd w:id="552"/>
      <w:r>
        <w:t xml:space="preserve">Статья 55.29. Требования к участникам аукционов на право заключения договора об освоении территории в </w:t>
      </w:r>
      <w:r>
        <w:t>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00000" w:rsidRDefault="00026350">
      <w:pPr>
        <w:pStyle w:val="ConsPlusNormal"/>
        <w:ind w:firstLine="540"/>
        <w:jc w:val="both"/>
      </w:pPr>
    </w:p>
    <w:p w:rsidR="00000000" w:rsidRDefault="00026350">
      <w:pPr>
        <w:pStyle w:val="ConsPlusNormal"/>
        <w:ind w:firstLine="540"/>
        <w:jc w:val="both"/>
      </w:pPr>
      <w:bookmarkStart w:id="553" w:name="Par4199"/>
      <w:bookmarkEnd w:id="553"/>
      <w:r>
        <w:t>1. Участником аукциона на право заключения договора об</w:t>
      </w:r>
      <w:r>
        <w:t xml:space="preserve">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00000" w:rsidRDefault="00026350">
      <w:pPr>
        <w:pStyle w:val="ConsPlusNormal"/>
        <w:spacing w:before="200"/>
        <w:ind w:firstLine="540"/>
        <w:jc w:val="both"/>
      </w:pPr>
      <w:bookmarkStart w:id="554" w:name="Par4200"/>
      <w:bookmarkEnd w:id="554"/>
      <w:r>
        <w:t>1) отсутствие у заявителя на участие в аукционе недоимок по нало</w:t>
      </w:r>
      <w:r>
        <w:t>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w:t>
      </w:r>
      <w:r>
        <w:t>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w:t>
      </w:r>
      <w:r>
        <w:t>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w:t>
      </w:r>
      <w:r>
        <w:t xml:space="preserve">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w:t>
      </w:r>
      <w:r>
        <w:t>е в аукционе не принято;</w:t>
      </w:r>
    </w:p>
    <w:p w:rsidR="00000000" w:rsidRDefault="00026350">
      <w:pPr>
        <w:pStyle w:val="ConsPlusNormal"/>
        <w:spacing w:before="20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w:t>
      </w:r>
      <w:r>
        <w:t xml:space="preserve">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w:t>
      </w:r>
      <w:r>
        <w:t>тельства, реконструкции объектов капитального строительства и административного наказания в виде дисквалификации;</w:t>
      </w:r>
    </w:p>
    <w:p w:rsidR="00000000" w:rsidRDefault="00026350">
      <w:pPr>
        <w:pStyle w:val="ConsPlusNormal"/>
        <w:spacing w:before="200"/>
        <w:ind w:firstLine="540"/>
        <w:jc w:val="both"/>
      </w:pPr>
      <w:bookmarkStart w:id="555" w:name="Par4202"/>
      <w:bookmarkEnd w:id="555"/>
      <w:r>
        <w:t>3) непроведение ликвидации юридического лица - заявителя и отсутствие решения арбитражного суда о введении или продлении срока в</w:t>
      </w:r>
      <w:r>
        <w:t>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00000" w:rsidRDefault="00026350">
      <w:pPr>
        <w:pStyle w:val="ConsPlusNormal"/>
        <w:spacing w:before="200"/>
        <w:ind w:firstLine="540"/>
        <w:jc w:val="both"/>
      </w:pPr>
      <w:bookmarkStart w:id="556" w:name="Par4203"/>
      <w:bookmarkEnd w:id="556"/>
      <w:r>
        <w:lastRenderedPageBreak/>
        <w:t>4) неприостановление деятельности заявителя в порядке, установленном</w:t>
      </w:r>
      <w:r>
        <w:t xml:space="preserve"> Кодексом Российской Федерации об административных правонарушениях, на день подачи заявки на участие в аукционе.</w:t>
      </w:r>
    </w:p>
    <w:p w:rsidR="00000000" w:rsidRDefault="00026350">
      <w:pPr>
        <w:pStyle w:val="ConsPlusNormal"/>
        <w:spacing w:before="200"/>
        <w:ind w:firstLine="540"/>
        <w:jc w:val="both"/>
      </w:pPr>
      <w:bookmarkStart w:id="557" w:name="Par4204"/>
      <w:bookmarkEnd w:id="557"/>
      <w:r>
        <w:t xml:space="preserve">2. Участником аукциона на право заключения договора об освоении территории в целях </w:t>
      </w:r>
      <w:r>
        <w:t xml:space="preserve">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420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пунктах 1</w:t>
        </w:r>
      </w:hyperlink>
      <w:r>
        <w:t xml:space="preserve"> - </w:t>
      </w:r>
      <w:hyperlink w:anchor="Par420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требованиям:</w:t>
      </w:r>
    </w:p>
    <w:p w:rsidR="00000000" w:rsidRDefault="00026350">
      <w:pPr>
        <w:pStyle w:val="ConsPlusNormal"/>
        <w:spacing w:before="200"/>
        <w:ind w:firstLine="540"/>
        <w:jc w:val="both"/>
      </w:pPr>
      <w:bookmarkStart w:id="558" w:name="Par4205"/>
      <w:bookmarkEnd w:id="558"/>
      <w:r>
        <w:t>1) осуществление заявителе</w:t>
      </w:r>
      <w:r>
        <w:t>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w:t>
      </w:r>
      <w:r>
        <w:t xml:space="preserve"> предшествующие дате окончания срока подачи заявок на участие в аукционе, составляет не менее чем установленный в соответствии с </w:t>
      </w:r>
      <w:hyperlink w:anchor="Par4215"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w:history="1">
        <w:r>
          <w:rPr>
            <w:color w:val="0000FF"/>
          </w:rPr>
          <w:t>частью 6</w:t>
        </w:r>
      </w:hyperlink>
      <w:r>
        <w:t xml:space="preserve"> настоящей статьи минимальный объем ввода многоквартирных домов, жилых домов блокированно</w:t>
      </w:r>
      <w:r>
        <w:t>й застройки, объектов индивидуального жилищного строительства в эксплуатацию, предусмотренный извещением о проведении аукциона;</w:t>
      </w:r>
    </w:p>
    <w:p w:rsidR="00000000" w:rsidRDefault="00026350">
      <w:pPr>
        <w:pStyle w:val="ConsPlusNormal"/>
        <w:spacing w:before="20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w:t>
      </w:r>
      <w:r>
        <w:t>ектирования, строительства, реконструкции, капитального ремонта объектов капитального строительства;</w:t>
      </w:r>
    </w:p>
    <w:p w:rsidR="00000000" w:rsidRDefault="00026350">
      <w:pPr>
        <w:pStyle w:val="ConsPlusNormal"/>
        <w:jc w:val="both"/>
      </w:pPr>
      <w:r>
        <w:t xml:space="preserve">(п. 2 в ред. Федерального </w:t>
      </w:r>
      <w:hyperlink r:id="rId20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w:t>
      </w:r>
      <w:r>
        <w:t>7.2016 N 372-ФЗ)</w:t>
      </w:r>
    </w:p>
    <w:p w:rsidR="00000000" w:rsidRDefault="00026350">
      <w:pPr>
        <w:pStyle w:val="ConsPlusNormal"/>
        <w:spacing w:before="200"/>
        <w:ind w:firstLine="540"/>
        <w:jc w:val="both"/>
      </w:pPr>
      <w:bookmarkStart w:id="559" w:name="Par4208"/>
      <w:bookmarkEnd w:id="559"/>
      <w:r>
        <w:t xml:space="preserve">3) соответствие заявителя требованиям жилищного </w:t>
      </w:r>
      <w:hyperlink r:id="rId2020"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законодательства</w:t>
        </w:r>
      </w:hyperlink>
      <w:r>
        <w:t xml:space="preserve"> к наймодателям жилых помещений по договорам найма жилых помещений жилищного фонда с</w:t>
      </w:r>
      <w:r>
        <w:t>оциального использования;</w:t>
      </w:r>
    </w:p>
    <w:p w:rsidR="00000000" w:rsidRDefault="00026350">
      <w:pPr>
        <w:pStyle w:val="ConsPlusNormal"/>
        <w:spacing w:before="200"/>
        <w:ind w:firstLine="540"/>
        <w:jc w:val="both"/>
      </w:pPr>
      <w:bookmarkStart w:id="560" w:name="Par4209"/>
      <w:bookmarkEnd w:id="560"/>
      <w:r>
        <w:t xml:space="preserve">4) отсутствие в реестре недобросовестных поставщиков, ведение которого осуществляется в соответствии с Федеральным </w:t>
      </w:r>
      <w:hyperlink r:id="rId2021" w:tooltip="Федеральный закон от 18.07.2011 N 223-ФЗ (ред. от 01.05.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w:t>
      </w:r>
      <w:r>
        <w:t xml:space="preserve">,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22"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31.07.2019){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23"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w:t>
      </w:r>
      <w:r>
        <w:t xml:space="preserve">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w:t>
      </w:r>
      <w:r>
        <w:t>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00000" w:rsidRDefault="00026350">
      <w:pPr>
        <w:pStyle w:val="ConsPlusNormal"/>
        <w:spacing w:before="200"/>
        <w:ind w:firstLine="540"/>
        <w:jc w:val="both"/>
      </w:pPr>
      <w:bookmarkStart w:id="561" w:name="Par4210"/>
      <w:bookmarkEnd w:id="561"/>
      <w:r>
        <w:t>3. В случае, если заявителем на участие в аукционе на право заключения дого</w:t>
      </w:r>
      <w:r>
        <w:t xml:space="preserve">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420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420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w:t>
      </w:r>
      <w:r>
        <w:t>ого лица, являющегося стороной договора простого товарищества.</w:t>
      </w:r>
    </w:p>
    <w:p w:rsidR="00000000" w:rsidRDefault="00026350">
      <w:pPr>
        <w:pStyle w:val="ConsPlusNormal"/>
        <w:spacing w:before="200"/>
        <w:ind w:firstLine="540"/>
        <w:jc w:val="both"/>
      </w:pPr>
      <w:bookmarkStart w:id="562" w:name="Par4211"/>
      <w:bookmarkEnd w:id="562"/>
      <w: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w:t>
      </w:r>
      <w:r>
        <w:t xml:space="preserve"> является юридическое лицо, выступающее стороной договора простого товарищества, требования, предусмотренные </w:t>
      </w:r>
      <w:hyperlink w:anchor="Par420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420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420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420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4 части 2</w:t>
        </w:r>
      </w:hyperlink>
      <w:r>
        <w:t xml:space="preserve"> настоящей статьи, применяются в следующем порядке:</w:t>
      </w:r>
    </w:p>
    <w:p w:rsidR="00000000" w:rsidRDefault="00026350">
      <w:pPr>
        <w:pStyle w:val="ConsPlusNormal"/>
        <w:spacing w:before="200"/>
        <w:ind w:firstLine="540"/>
        <w:jc w:val="both"/>
      </w:pPr>
      <w:r>
        <w:t xml:space="preserve">1) требования, предусмотренные </w:t>
      </w:r>
      <w:hyperlink w:anchor="Par420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4208"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w:t>
      </w:r>
      <w:r>
        <w:t>требований в полном объеме;</w:t>
      </w:r>
    </w:p>
    <w:p w:rsidR="00000000" w:rsidRDefault="00026350">
      <w:pPr>
        <w:pStyle w:val="ConsPlusNormal"/>
        <w:spacing w:before="200"/>
        <w:ind w:firstLine="540"/>
        <w:jc w:val="both"/>
      </w:pPr>
      <w:r>
        <w:t xml:space="preserve">2) требования, предусмотренные </w:t>
      </w:r>
      <w:hyperlink w:anchor="Par420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420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420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026350">
      <w:pPr>
        <w:pStyle w:val="ConsPlusNormal"/>
        <w:spacing w:before="200"/>
        <w:ind w:firstLine="540"/>
        <w:jc w:val="both"/>
      </w:pPr>
      <w:r>
        <w:lastRenderedPageBreak/>
        <w:t>5. Требования, предусмотрен</w:t>
      </w:r>
      <w:r>
        <w:t xml:space="preserve">ные </w:t>
      </w:r>
      <w:hyperlink w:anchor="Par419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420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w:t>
      </w:r>
      <w:r>
        <w:t xml:space="preserve">льзования. Установление не предусмотренных </w:t>
      </w:r>
      <w:hyperlink w:anchor="Par419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420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2</w:t>
        </w:r>
      </w:hyperlink>
      <w:r>
        <w:t xml:space="preserve"> настоящей статьи требований к участникам этих аукционов не допускается.</w:t>
      </w:r>
    </w:p>
    <w:p w:rsidR="00000000" w:rsidRDefault="00026350">
      <w:pPr>
        <w:pStyle w:val="ConsPlusNormal"/>
        <w:spacing w:before="200"/>
        <w:ind w:firstLine="540"/>
        <w:jc w:val="both"/>
      </w:pPr>
      <w:bookmarkStart w:id="563" w:name="Par4215"/>
      <w:bookmarkEnd w:id="563"/>
      <w:r>
        <w:t>6. Минимальный объе</w:t>
      </w:r>
      <w:r>
        <w:t>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w:t>
      </w:r>
      <w:r>
        <w:t>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w:t>
      </w:r>
      <w:r>
        <w:t>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026350">
      <w:pPr>
        <w:pStyle w:val="ConsPlusNormal"/>
        <w:spacing w:before="200"/>
        <w:ind w:firstLine="540"/>
        <w:jc w:val="both"/>
      </w:pPr>
      <w:bookmarkStart w:id="564" w:name="Par4216"/>
      <w:bookmarkEnd w:id="564"/>
      <w:r>
        <w:t xml:space="preserve">7. В целях подтверждения выполнения предусмотренных </w:t>
      </w:r>
      <w:hyperlink w:anchor="Par420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4208"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требований</w:t>
      </w:r>
      <w:r>
        <w:t xml:space="preserve">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00000" w:rsidRDefault="00026350">
      <w:pPr>
        <w:pStyle w:val="ConsPlusNormal"/>
        <w:spacing w:before="200"/>
        <w:ind w:firstLine="540"/>
        <w:jc w:val="both"/>
      </w:pPr>
      <w:r>
        <w:t>1) коп</w:t>
      </w:r>
      <w:r>
        <w:t>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w:t>
      </w:r>
      <w:r>
        <w:t xml:space="preserve">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24" w:tooltip="Федеральный закон от 29.11.2007 N 282-ФЗ (ред. от 18.04.2018) &quot;Об официальном статистическом учете и системе государственной статистики в Российской Федерации&quot;{КонсультантПлюс}" w:history="1">
        <w:r>
          <w:rPr>
            <w:color w:val="0000FF"/>
          </w:rPr>
          <w:t>з</w:t>
        </w:r>
        <w:r>
          <w:rPr>
            <w:color w:val="0000FF"/>
          </w:rPr>
          <w:t>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026350">
      <w:pPr>
        <w:pStyle w:val="ConsPlusNormal"/>
        <w:spacing w:before="200"/>
        <w:ind w:firstLine="540"/>
        <w:jc w:val="both"/>
      </w:pPr>
      <w:r>
        <w:t>2) выписка из реестра членов саморегулируемой организации, членом кот</w:t>
      </w:r>
      <w:r>
        <w:t>орой является заявитель;</w:t>
      </w:r>
    </w:p>
    <w:p w:rsidR="00000000" w:rsidRDefault="00026350">
      <w:pPr>
        <w:pStyle w:val="ConsPlusNormal"/>
        <w:jc w:val="both"/>
      </w:pPr>
      <w:r>
        <w:t xml:space="preserve">(в ред. Федерального </w:t>
      </w:r>
      <w:hyperlink r:id="rId20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3) документы, которые подтверждают право заявителя выступать най</w:t>
      </w:r>
      <w:r>
        <w:t xml:space="preserve">модателем по договорам найма жилых помещений жилищного фонда социального использования в соответствии с жилищным законодательством и </w:t>
      </w:r>
      <w:hyperlink r:id="rId202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026350">
      <w:pPr>
        <w:pStyle w:val="ConsPlusNormal"/>
        <w:spacing w:before="200"/>
        <w:ind w:firstLine="540"/>
        <w:jc w:val="both"/>
      </w:pPr>
      <w:bookmarkStart w:id="565" w:name="Par4221"/>
      <w:bookmarkEnd w:id="565"/>
      <w:r>
        <w:t xml:space="preserve">8. </w:t>
      </w:r>
      <w:r>
        <w:t xml:space="preserve">Заявители декларируют в письменной форме соответствие требованиям, предусмотренным </w:t>
      </w:r>
      <w:hyperlink w:anchor="Par420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420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420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ar4202"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w:t>
      </w:r>
      <w:r>
        <w:t>тоятельным (банкротом) и об открытии конкурсного производства.</w:t>
      </w:r>
    </w:p>
    <w:p w:rsidR="00000000" w:rsidRDefault="00026350">
      <w:pPr>
        <w:pStyle w:val="ConsPlusNormal"/>
        <w:spacing w:before="200"/>
        <w:ind w:firstLine="540"/>
        <w:jc w:val="both"/>
      </w:pPr>
      <w:r>
        <w:t xml:space="preserve">9. Организатор аукциона в установленном </w:t>
      </w:r>
      <w:hyperlink r:id="rId2027"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законодательством</w:t>
        </w:r>
      </w:hyperlink>
      <w:r>
        <w:t xml:space="preserve"> Российской Федерации порядке </w:t>
      </w:r>
      <w:r>
        <w:t xml:space="preserve">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w:t>
      </w:r>
      <w:r>
        <w:t>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w:t>
      </w:r>
      <w:r>
        <w:t xml:space="preserve">ям, указанным в </w:t>
      </w:r>
      <w:hyperlink w:anchor="Par419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4211"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w:t>
        </w:r>
      </w:hyperlink>
      <w:r>
        <w:t xml:space="preserve"> настоящей статьи.</w:t>
      </w:r>
    </w:p>
    <w:p w:rsidR="00000000" w:rsidRDefault="00026350">
      <w:pPr>
        <w:pStyle w:val="ConsPlusNormal"/>
        <w:ind w:firstLine="540"/>
        <w:jc w:val="both"/>
      </w:pPr>
    </w:p>
    <w:p w:rsidR="00000000" w:rsidRDefault="00026350">
      <w:pPr>
        <w:pStyle w:val="ConsPlusTitle"/>
        <w:jc w:val="center"/>
        <w:outlineLvl w:val="0"/>
      </w:pPr>
      <w:r>
        <w:t>Глава 6.4. СНОС ОБЪЕКТОВ КАПИТАЛЬНОГО СТРОИ</w:t>
      </w:r>
      <w:r>
        <w:t>ТЕЛЬСТВА</w:t>
      </w:r>
    </w:p>
    <w:p w:rsidR="00000000" w:rsidRDefault="00026350">
      <w:pPr>
        <w:pStyle w:val="ConsPlusNormal"/>
        <w:jc w:val="center"/>
      </w:pPr>
      <w:r>
        <w:t xml:space="preserve">(введена Федеральным </w:t>
      </w:r>
      <w:hyperlink r:id="rId202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jc w:val="both"/>
      </w:pPr>
    </w:p>
    <w:p w:rsidR="00000000" w:rsidRDefault="00026350">
      <w:pPr>
        <w:pStyle w:val="ConsPlusTitle"/>
        <w:ind w:firstLine="540"/>
        <w:jc w:val="both"/>
        <w:outlineLvl w:val="1"/>
      </w:pPr>
      <w:bookmarkStart w:id="566" w:name="Par4227"/>
      <w:bookmarkEnd w:id="566"/>
      <w:r>
        <w:t>Статья 55.30. Общие положения о сносе объектов капитального стро</w:t>
      </w:r>
      <w:r>
        <w:t>ительства</w:t>
      </w:r>
    </w:p>
    <w:p w:rsidR="00000000" w:rsidRDefault="00026350">
      <w:pPr>
        <w:pStyle w:val="ConsPlusNormal"/>
        <w:ind w:firstLine="540"/>
        <w:jc w:val="both"/>
      </w:pPr>
      <w:r>
        <w:t xml:space="preserve">(введена Федеральным </w:t>
      </w:r>
      <w:hyperlink r:id="rId202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jc w:val="both"/>
      </w:pPr>
    </w:p>
    <w:p w:rsidR="00000000" w:rsidRDefault="00026350">
      <w:pPr>
        <w:pStyle w:val="ConsPlusNormal"/>
        <w:ind w:firstLine="540"/>
        <w:jc w:val="both"/>
      </w:pPr>
      <w:r>
        <w:t>1. Снос объекта капитального строительства осуществляется на основании решен</w:t>
      </w:r>
      <w:r>
        <w:t xml:space="preserve">ия собственника </w:t>
      </w:r>
      <w:r>
        <w:lastRenderedPageBreak/>
        <w:t>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Проект организ</w:t>
            </w:r>
            <w:r>
              <w:rPr>
                <w:color w:val="392C69"/>
              </w:rPr>
              <w:t xml:space="preserve">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3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rPr>
                <w:color w:val="392C69"/>
              </w:rPr>
              <w:t>).</w:t>
            </w:r>
          </w:p>
        </w:tc>
      </w:tr>
    </w:tbl>
    <w:p w:rsidR="00000000" w:rsidRDefault="00026350">
      <w:pPr>
        <w:pStyle w:val="ConsPlusNormal"/>
        <w:spacing w:before="260"/>
        <w:ind w:firstLine="540"/>
        <w:jc w:val="both"/>
      </w:pPr>
      <w: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w:t>
      </w:r>
      <w:r>
        <w:t xml:space="preserve">нных </w:t>
      </w:r>
      <w:hyperlink w:anchor="Par4234"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history="1">
        <w:r>
          <w:rPr>
            <w:color w:val="0000FF"/>
          </w:rPr>
          <w:t>частями 3</w:t>
        </w:r>
      </w:hyperlink>
      <w:r>
        <w:t xml:space="preserve"> и </w:t>
      </w:r>
      <w:hyperlink w:anchor="Par4239"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w:t>
      </w:r>
      <w:r>
        <w:t>еестр специалистов в области архитектурно-строительного проектирования.</w:t>
      </w:r>
    </w:p>
    <w:p w:rsidR="00000000" w:rsidRDefault="00026350">
      <w:pPr>
        <w:pStyle w:val="ConsPlusNormal"/>
        <w:spacing w:before="200"/>
        <w:ind w:firstLine="540"/>
        <w:jc w:val="both"/>
      </w:pPr>
      <w:bookmarkStart w:id="567" w:name="Par4234"/>
      <w:bookmarkEnd w:id="56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300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3007"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w:t>
      </w:r>
      <w:r>
        <w:t>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00000" w:rsidRDefault="00026350">
      <w:pPr>
        <w:pStyle w:val="ConsPlusNormal"/>
        <w:spacing w:before="200"/>
        <w:ind w:firstLine="540"/>
        <w:jc w:val="both"/>
      </w:pPr>
      <w:r>
        <w:t>4. Подготовка проекта организации работ по сносу объекта капитального строитель</w:t>
      </w:r>
      <w:r>
        <w:t>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w:t>
      </w:r>
      <w:r>
        <w:t>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00000" w:rsidRDefault="00026350">
      <w:pPr>
        <w:pStyle w:val="ConsPlusNormal"/>
        <w:spacing w:before="200"/>
        <w:ind w:firstLine="540"/>
        <w:jc w:val="both"/>
      </w:pPr>
      <w:r>
        <w:t xml:space="preserve">5. </w:t>
      </w:r>
      <w:hyperlink r:id="rId2031"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КонсультантПлюс}"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00000" w:rsidRDefault="00026350">
      <w:pPr>
        <w:pStyle w:val="ConsPlusNormal"/>
        <w:spacing w:before="200"/>
        <w:ind w:firstLine="540"/>
        <w:jc w:val="both"/>
      </w:pPr>
      <w:r>
        <w:t>6. В случае, если снос объекта капитального строительства планируется осуществлять с привлечение</w:t>
      </w:r>
      <w:r>
        <w:t xml:space="preserve">м средств бюджетов бюджетной системы Российской Федерации, средств лиц, указанных в </w:t>
      </w:r>
      <w:hyperlink w:anchor="Par541"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w:t>
      </w:r>
      <w:r>
        <w:t>ства.</w:t>
      </w:r>
    </w:p>
    <w:p w:rsidR="00000000" w:rsidRDefault="00026350">
      <w:pPr>
        <w:pStyle w:val="ConsPlusNormal"/>
        <w:spacing w:before="20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w:t>
      </w:r>
      <w:r>
        <w:t>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w:t>
      </w:r>
      <w:r>
        <w:t>се указанного объекта капитального строительства.</w:t>
      </w:r>
    </w:p>
    <w:p w:rsidR="00000000" w:rsidRDefault="00026350">
      <w:pPr>
        <w:pStyle w:val="ConsPlusNormal"/>
        <w:spacing w:before="200"/>
        <w:ind w:firstLine="540"/>
        <w:jc w:val="both"/>
      </w:pPr>
      <w:bookmarkStart w:id="568" w:name="Par4239"/>
      <w:bookmarkEnd w:id="568"/>
      <w: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w:t>
      </w:r>
      <w:r>
        <w:t xml:space="preserve">ального строительства. Снос объекта капитального строительства осуществляется в порядке, установленном </w:t>
      </w:r>
      <w:hyperlink w:anchor="Par2453" w:tooltip="Глава 6. АРХИТЕКТУРНО-СТРОИТЕЛЬНОЕ" w:history="1">
        <w:r>
          <w:rPr>
            <w:color w:val="0000FF"/>
          </w:rPr>
          <w:t>главой 6</w:t>
        </w:r>
      </w:hyperlink>
      <w:r>
        <w:t xml:space="preserve"> настоящего Кодекса для строительства объектов капитального строительства.</w:t>
      </w:r>
    </w:p>
    <w:p w:rsidR="00000000" w:rsidRDefault="00026350">
      <w:pPr>
        <w:pStyle w:val="ConsPlusNormal"/>
        <w:jc w:val="both"/>
      </w:pPr>
    </w:p>
    <w:p w:rsidR="00000000" w:rsidRDefault="00026350">
      <w:pPr>
        <w:pStyle w:val="ConsPlusTitle"/>
        <w:ind w:firstLine="540"/>
        <w:jc w:val="both"/>
        <w:outlineLvl w:val="1"/>
      </w:pPr>
      <w:bookmarkStart w:id="569" w:name="Par4241"/>
      <w:bookmarkEnd w:id="569"/>
      <w:r>
        <w:t>Статья 55.31. Осуществление сноса объекта капитального строительства</w:t>
      </w:r>
    </w:p>
    <w:p w:rsidR="00000000" w:rsidRDefault="00026350">
      <w:pPr>
        <w:pStyle w:val="ConsPlusNormal"/>
        <w:ind w:firstLine="540"/>
        <w:jc w:val="both"/>
      </w:pPr>
      <w:r>
        <w:t xml:space="preserve">(введена Федеральным </w:t>
      </w:r>
      <w:hyperlink r:id="rId203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jc w:val="both"/>
      </w:pPr>
    </w:p>
    <w:p w:rsidR="00000000" w:rsidRDefault="00026350">
      <w:pPr>
        <w:pStyle w:val="ConsPlusNormal"/>
        <w:ind w:firstLine="540"/>
        <w:jc w:val="both"/>
      </w:pPr>
      <w:r>
        <w:t>1. С</w:t>
      </w:r>
      <w:r>
        <w:t>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w:t>
      </w:r>
      <w:r>
        <w:t xml:space="preserve">словиями отключения объекта капитального строительства от сетей инженерно-технического обеспечения, выданными организациями, </w:t>
      </w:r>
      <w:r>
        <w:lastRenderedPageBreak/>
        <w:t>осуществляющими эксплуатацию сетей инженерно-технического обеспечения, а также после вывода объекта капитального строительства из э</w:t>
      </w:r>
      <w:r>
        <w:t>ксплуатации в случае, если это предусмотрено федеральными законами.</w:t>
      </w:r>
    </w:p>
    <w:p w:rsidR="00000000" w:rsidRDefault="00026350">
      <w:pPr>
        <w:pStyle w:val="ConsPlusNormal"/>
        <w:spacing w:before="20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w:t>
      </w:r>
      <w:r>
        <w:t>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w:t>
      </w:r>
      <w:r>
        <w:t xml:space="preserve">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33"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КонсультантПлюс}"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00000" w:rsidRDefault="00026350">
      <w:pPr>
        <w:pStyle w:val="ConsPlusNormal"/>
        <w:spacing w:before="200"/>
        <w:ind w:firstLine="540"/>
        <w:jc w:val="both"/>
      </w:pPr>
      <w:r>
        <w:t>3. В процессе сноса объекта капитального строительства принимаются меры, направл</w:t>
      </w:r>
      <w:r>
        <w:t>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w:t>
      </w:r>
      <w:r>
        <w:t>я мероприятия по утилизации строительного мусора.</w:t>
      </w:r>
    </w:p>
    <w:p w:rsidR="00000000" w:rsidRDefault="00026350">
      <w:pPr>
        <w:pStyle w:val="ConsPlusNormal"/>
        <w:spacing w:before="20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w:t>
      </w:r>
      <w:r>
        <w:t>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w:t>
      </w:r>
      <w:r>
        <w:t>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w:t>
      </w:r>
      <w:r>
        <w:t>ими лицами, не являющимися членами таких саморегулируемых организаций.</w:t>
      </w:r>
    </w:p>
    <w:p w:rsidR="00000000" w:rsidRDefault="00026350">
      <w:pPr>
        <w:pStyle w:val="ConsPlusNormal"/>
        <w:spacing w:before="200"/>
        <w:ind w:firstLine="540"/>
        <w:jc w:val="both"/>
      </w:pPr>
      <w:bookmarkStart w:id="570" w:name="Par4248"/>
      <w:bookmarkEnd w:id="57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w:t>
      </w:r>
      <w:r>
        <w:t>ряда на осуществление сноса в случае, если размер обязательств по каждому из таких договоров не превышает одного миллиона рублей.</w:t>
      </w:r>
    </w:p>
    <w:p w:rsidR="00000000" w:rsidRDefault="00026350">
      <w:pPr>
        <w:pStyle w:val="ConsPlusNormal"/>
        <w:spacing w:before="200"/>
        <w:ind w:firstLine="540"/>
        <w:jc w:val="both"/>
      </w:pPr>
      <w:bookmarkStart w:id="571" w:name="Par4249"/>
      <w:bookmarkEnd w:id="571"/>
      <w:r>
        <w:t>6. Не требуется членство в саморегулируемых организациях в области строительства для выполнения работ по сносу о</w:t>
      </w:r>
      <w:r>
        <w:t>бъектов капитального строительства:</w:t>
      </w:r>
    </w:p>
    <w:p w:rsidR="00000000" w:rsidRDefault="00026350">
      <w:pPr>
        <w:pStyle w:val="ConsPlusNormal"/>
        <w:spacing w:before="200"/>
        <w:ind w:firstLine="540"/>
        <w:jc w:val="both"/>
      </w:pPr>
      <w:bookmarkStart w:id="572" w:name="Par4250"/>
      <w:bookmarkEnd w:id="57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w:t>
      </w:r>
      <w:r>
        <w:t>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w:t>
      </w:r>
      <w:r>
        <w:t>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w:t>
      </w:r>
      <w:r>
        <w:t>аций, органов государственной власти субъектов Российской Федерации, органов местного самоуправления;</w:t>
      </w:r>
    </w:p>
    <w:p w:rsidR="00000000" w:rsidRDefault="00026350">
      <w:pPr>
        <w:pStyle w:val="ConsPlusNormal"/>
        <w:spacing w:before="20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w:t>
      </w:r>
      <w:r>
        <w:t>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w:t>
      </w:r>
      <w:r>
        <w:t xml:space="preserve">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4250"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history="1">
        <w:r>
          <w:rPr>
            <w:color w:val="0000FF"/>
          </w:rPr>
          <w:t>пунктом 1</w:t>
        </w:r>
      </w:hyperlink>
      <w:r>
        <w:t xml:space="preserve"> настоящей части и в ведении которых находятся указанные пр</w:t>
      </w:r>
      <w:r>
        <w:t>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w:t>
      </w:r>
      <w:r>
        <w:t xml:space="preserve">ти субъектов Российской Федерации, органов </w:t>
      </w:r>
      <w:r>
        <w:lastRenderedPageBreak/>
        <w:t>местного самоуправления;</w:t>
      </w:r>
    </w:p>
    <w:p w:rsidR="00000000" w:rsidRDefault="00026350">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4250"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history="1">
        <w:r>
          <w:rPr>
            <w:color w:val="0000FF"/>
          </w:rPr>
          <w:t>пунктом 1</w:t>
        </w:r>
      </w:hyperlink>
      <w:r>
        <w:t xml:space="preserve"> настоящей части), в случае заключени</w:t>
      </w:r>
      <w:r>
        <w:t>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w:t>
      </w:r>
      <w:r>
        <w:t>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w:t>
      </w:r>
      <w:r>
        <w:t>мерческими организациями функций технического заказчика от имени указанных юридических лиц;</w:t>
      </w:r>
    </w:p>
    <w:p w:rsidR="00000000" w:rsidRDefault="00026350">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w:t>
      </w:r>
      <w:r>
        <w:t>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w:t>
      </w:r>
      <w:r>
        <w:t>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w:t>
      </w:r>
      <w:r>
        <w:t>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w:t>
      </w:r>
      <w:r>
        <w:t>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w:t>
      </w:r>
      <w:r>
        <w:t>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026350">
      <w:pPr>
        <w:pStyle w:val="ConsPlusNormal"/>
        <w:spacing w:before="200"/>
        <w:ind w:firstLine="540"/>
        <w:jc w:val="both"/>
      </w:pPr>
      <w:r>
        <w:t xml:space="preserve">5) лиц, осуществляющих снос объектов, указанных в </w:t>
      </w:r>
      <w:hyperlink w:anchor="Par300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3007"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w:t>
      </w:r>
    </w:p>
    <w:p w:rsidR="00000000" w:rsidRDefault="00026350">
      <w:pPr>
        <w:pStyle w:val="ConsPlusNormal"/>
        <w:spacing w:before="20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w:t>
      </w:r>
      <w:r>
        <w:t xml:space="preserve">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w:t>
      </w:r>
      <w:r>
        <w:t xml:space="preserve"> объекта капитального строительства и несет ответственность за качество выполненных работ.</w:t>
      </w:r>
    </w:p>
    <w:p w:rsidR="00000000" w:rsidRDefault="00026350">
      <w:pPr>
        <w:pStyle w:val="ConsPlusNormal"/>
        <w:spacing w:before="200"/>
        <w:ind w:firstLine="540"/>
        <w:jc w:val="both"/>
      </w:pPr>
      <w: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w:t>
      </w:r>
      <w:r>
        <w:t>строительства, если иное не предусмотрено настоящей статьей, либо с привлечением иных лиц по договору подряда на осуществление сноса.</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Уведомлять о начале работ по сносу не требуется, если работы по сносу объекта капитального с</w:t>
            </w:r>
            <w:r>
              <w:rPr>
                <w:color w:val="392C69"/>
              </w:rPr>
              <w:t xml:space="preserve">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3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rPr>
                <w:color w:val="392C69"/>
              </w:rPr>
              <w:t>).</w:t>
            </w:r>
          </w:p>
        </w:tc>
      </w:tr>
    </w:tbl>
    <w:p w:rsidR="00000000" w:rsidRDefault="00026350">
      <w:pPr>
        <w:pStyle w:val="ConsPlusNormal"/>
        <w:spacing w:before="260"/>
        <w:ind w:firstLine="540"/>
        <w:jc w:val="both"/>
      </w:pPr>
      <w:r>
        <w:t>9. В целях сноса объекта капитального строительства застройщик или технический заказчик подает</w:t>
      </w:r>
      <w:r>
        <w:t xml:space="preserve">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w:t>
      </w:r>
      <w:r>
        <w:t>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w:t>
      </w:r>
      <w:r>
        <w:t xml:space="preserve">уг уведомление о планируемом сносе объекта капитального строительства не позднее чем за семь рабочих дней до начала выполнения работ по сносу объекта </w:t>
      </w:r>
      <w:r>
        <w:lastRenderedPageBreak/>
        <w:t>капитального строительства. Указанное уведомление должно содержать следующие сведения:</w:t>
      </w:r>
    </w:p>
    <w:p w:rsidR="00000000" w:rsidRDefault="00026350">
      <w:pPr>
        <w:pStyle w:val="ConsPlusNormal"/>
        <w:spacing w:before="200"/>
        <w:ind w:firstLine="540"/>
        <w:jc w:val="both"/>
      </w:pPr>
      <w:r>
        <w:t>1) фамилия, имя, от</w:t>
      </w:r>
      <w:r>
        <w:t>чество (при наличии), место жительства застройщика, реквизиты документа, удостоверяющего личность (для физического лица);</w:t>
      </w:r>
    </w:p>
    <w:p w:rsidR="00000000" w:rsidRDefault="00026350">
      <w:pPr>
        <w:pStyle w:val="ConsPlusNormal"/>
        <w:spacing w:before="20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w:t>
      </w:r>
      <w:r>
        <w:t>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00000" w:rsidRDefault="00026350">
      <w:pPr>
        <w:pStyle w:val="ConsPlusNormal"/>
        <w:spacing w:before="200"/>
        <w:ind w:firstLine="540"/>
        <w:jc w:val="both"/>
      </w:pPr>
      <w:r>
        <w:t>3) кадастровый ном</w:t>
      </w:r>
      <w:r>
        <w:t>ер земельного участка (при наличии), адрес или описание местоположения земельного участка;</w:t>
      </w:r>
    </w:p>
    <w:p w:rsidR="00000000" w:rsidRDefault="00026350">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00000" w:rsidRDefault="00026350">
      <w:pPr>
        <w:pStyle w:val="ConsPlusNormal"/>
        <w:spacing w:before="200"/>
        <w:ind w:firstLine="540"/>
        <w:jc w:val="both"/>
      </w:pPr>
      <w:r>
        <w:t>5) сведения о праве заст</w:t>
      </w:r>
      <w:r>
        <w:t>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00000" w:rsidRDefault="00026350">
      <w:pPr>
        <w:pStyle w:val="ConsPlusNormal"/>
        <w:spacing w:before="200"/>
        <w:ind w:firstLine="540"/>
        <w:jc w:val="both"/>
      </w:pPr>
      <w:r>
        <w:t>6) сведения о решении суда или органа местного самоуправления о сносе о</w:t>
      </w:r>
      <w:r>
        <w:t>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00000" w:rsidRDefault="00026350">
      <w:pPr>
        <w:pStyle w:val="ConsPlusNormal"/>
        <w:spacing w:before="200"/>
        <w:ind w:firstLine="540"/>
        <w:jc w:val="both"/>
      </w:pPr>
      <w:r>
        <w:t>7) почтовый адрес и (или) адрес электронной почты для связи с застрой</w:t>
      </w:r>
      <w:r>
        <w:t>щиком или техническим заказчиком.</w:t>
      </w:r>
    </w:p>
    <w:p w:rsidR="00000000" w:rsidRDefault="00026350">
      <w:pPr>
        <w:pStyle w:val="ConsPlusNormal"/>
        <w:spacing w:before="200"/>
        <w:ind w:firstLine="540"/>
        <w:jc w:val="both"/>
      </w:pPr>
      <w:bookmarkStart w:id="573" w:name="Par4267"/>
      <w:bookmarkEnd w:id="573"/>
      <w:r>
        <w:t xml:space="preserve">10. К уведомлению о планируемом сносе объекта капитального строительства, за исключением объектов, указанных в </w:t>
      </w:r>
      <w:hyperlink w:anchor="Par300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3007"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 прилагаются следующие документы:</w:t>
      </w:r>
    </w:p>
    <w:p w:rsidR="00000000" w:rsidRDefault="00026350">
      <w:pPr>
        <w:pStyle w:val="ConsPlusNormal"/>
        <w:spacing w:before="200"/>
        <w:ind w:firstLine="540"/>
        <w:jc w:val="both"/>
      </w:pPr>
      <w:r>
        <w:t>1) р</w:t>
      </w:r>
      <w:r>
        <w:t>езультаты и материалы обследования объекта капитального строительства;</w:t>
      </w:r>
    </w:p>
    <w:p w:rsidR="00000000" w:rsidRDefault="00026350">
      <w:pPr>
        <w:pStyle w:val="ConsPlusNormal"/>
        <w:spacing w:before="200"/>
        <w:ind w:firstLine="540"/>
        <w:jc w:val="both"/>
      </w:pPr>
      <w:r>
        <w:t>2) проект организации работ по сносу объекта капитального строительства.</w:t>
      </w:r>
    </w:p>
    <w:p w:rsidR="00000000" w:rsidRDefault="00026350">
      <w:pPr>
        <w:pStyle w:val="ConsPlusNormal"/>
        <w:spacing w:before="200"/>
        <w:ind w:firstLine="540"/>
        <w:jc w:val="both"/>
      </w:pPr>
      <w:r>
        <w:t>11. Орган местного самоуправления, в который поступило уведомление о планируемом сносе объекта капитального стро</w:t>
      </w:r>
      <w:r>
        <w:t xml:space="preserve">ительства, в течение семи рабочих дней со дня поступления этого уведомления проводит проверку наличия документов, указанных в </w:t>
      </w:r>
      <w:hyperlink w:anchor="Par4267"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w:t>
      </w:r>
      <w:r>
        <w:t xml:space="preserve">т о таком размещении орган регионального государственного строительного надзора. В случае непредставления документов, указанных в </w:t>
      </w:r>
      <w:hyperlink w:anchor="Par4267"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Pr>
            <w:color w:val="0000FF"/>
          </w:rPr>
          <w:t>части 10</w:t>
        </w:r>
      </w:hyperlink>
      <w:r>
        <w:t xml:space="preserve"> настоящей статьи, данный орган местного самоуправления запрашивает их у заявителя.</w:t>
      </w:r>
    </w:p>
    <w:p w:rsidR="00000000" w:rsidRDefault="00026350">
      <w:pPr>
        <w:pStyle w:val="ConsPlusNormal"/>
        <w:spacing w:before="200"/>
        <w:ind w:firstLine="540"/>
        <w:jc w:val="both"/>
      </w:pPr>
      <w:r>
        <w:t xml:space="preserve">12. Застройщик или технический заказчик не позднее семи рабочих </w:t>
      </w:r>
      <w:r>
        <w:t xml:space="preserve">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w:t>
      </w:r>
      <w:r>
        <w:t>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w:t>
      </w:r>
      <w:r>
        <w:t>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00000" w:rsidRDefault="00026350">
      <w:pPr>
        <w:pStyle w:val="ConsPlusNormal"/>
        <w:spacing w:before="200"/>
        <w:ind w:firstLine="540"/>
        <w:jc w:val="both"/>
      </w:pPr>
      <w:r>
        <w:t>13. Формы уведомления о планируемом сносе объекта капитального строительст</w:t>
      </w:r>
      <w:r>
        <w:t>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w:t>
      </w:r>
      <w:r>
        <w:t>ва, архитектуры, градостроительства.</w:t>
      </w:r>
    </w:p>
    <w:p w:rsidR="00000000" w:rsidRDefault="00026350">
      <w:pPr>
        <w:pStyle w:val="ConsPlusNormal"/>
        <w:spacing w:before="200"/>
        <w:ind w:firstLine="540"/>
        <w:jc w:val="both"/>
      </w:pPr>
      <w:r>
        <w:t xml:space="preserve">14. Орган местного самоуправления, в который поступило уведомление о завершении сноса объекта </w:t>
      </w:r>
      <w:r>
        <w:lastRenderedPageBreak/>
        <w:t>капитального строительства, в течение семи рабочих дней со дня поступления этого уведомления обеспечивает размещение этого ув</w:t>
      </w:r>
      <w:r>
        <w:t>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00000" w:rsidRDefault="00026350">
      <w:pPr>
        <w:pStyle w:val="ConsPlusNormal"/>
        <w:jc w:val="both"/>
      </w:pPr>
    </w:p>
    <w:p w:rsidR="00000000" w:rsidRDefault="00026350">
      <w:pPr>
        <w:pStyle w:val="ConsPlusTitle"/>
        <w:ind w:firstLine="540"/>
        <w:jc w:val="both"/>
        <w:outlineLvl w:val="1"/>
      </w:pPr>
      <w:bookmarkStart w:id="574" w:name="Par4275"/>
      <w:bookmarkEnd w:id="574"/>
      <w:r>
        <w:t>Статья 55.32. Особенности сноса самовольных построек или приведения их в соответст</w:t>
      </w:r>
      <w:r>
        <w:t>вие с установленными требованиями</w:t>
      </w:r>
    </w:p>
    <w:p w:rsidR="00000000" w:rsidRDefault="00026350">
      <w:pPr>
        <w:pStyle w:val="ConsPlusNormal"/>
        <w:ind w:firstLine="540"/>
        <w:jc w:val="both"/>
      </w:pPr>
      <w:r>
        <w:t xml:space="preserve">(введена Федеральным </w:t>
      </w:r>
      <w:hyperlink r:id="rId203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jc w:val="both"/>
      </w:pPr>
    </w:p>
    <w:p w:rsidR="00000000" w:rsidRDefault="00026350">
      <w:pPr>
        <w:pStyle w:val="ConsPlusNormal"/>
        <w:ind w:firstLine="540"/>
        <w:jc w:val="both"/>
      </w:pPr>
      <w: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w:t>
      </w:r>
      <w:r>
        <w:t xml:space="preserve">ого в соответствии со </w:t>
      </w:r>
      <w:hyperlink r:id="rId2036" w:tooltip="&quot;Гражданский кодекс Российской Федерации (часть первая)&quot; от 30.11.1994 N 51-ФЗ (ред. от 18.07.2019){КонсультантПлюс}" w:history="1">
        <w:r>
          <w:rPr>
            <w:color w:val="0000FF"/>
          </w:rPr>
          <w:t>статьей 222</w:t>
        </w:r>
      </w:hyperlink>
      <w:r>
        <w:t xml:space="preserve"> Гражданского кодекса Российской Федерации.</w:t>
      </w:r>
    </w:p>
    <w:p w:rsidR="00000000" w:rsidRDefault="00026350">
      <w:pPr>
        <w:pStyle w:val="ConsPlusNormal"/>
        <w:spacing w:before="200"/>
        <w:ind w:firstLine="540"/>
        <w:jc w:val="both"/>
      </w:pPr>
      <w:bookmarkStart w:id="575" w:name="Par4279"/>
      <w:bookmarkEnd w:id="575"/>
      <w:r>
        <w:t>2. Орган местного самоуправления поселения, городского округа по месту нахождения самовольной постройки или в случае, если самовольная по</w:t>
      </w:r>
      <w:r>
        <w:t>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w:t>
      </w:r>
      <w:r>
        <w:t>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w:t>
      </w:r>
      <w:r>
        <w:t>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w:t>
      </w:r>
      <w:r>
        <w:t>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w:t>
      </w:r>
      <w:r>
        <w:t>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w:t>
      </w:r>
      <w:r>
        <w:t xml:space="preserve">овольной постройки и документов, подтверждающих наличие признаков самовольной постройки, предусмотренных </w:t>
      </w:r>
      <w:hyperlink r:id="rId2037" w:tooltip="&quot;Гражданский кодекс Российской Федерации (часть первая)&quot; от 30.11.1994 N 51-ФЗ (ред. от 18.07.2019){КонсультантПлюс}"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w:t>
      </w:r>
      <w:r>
        <w:t>ультатам такого рассмотрения совершить одно из следующих действий:</w:t>
      </w:r>
    </w:p>
    <w:p w:rsidR="00000000" w:rsidRDefault="00026350">
      <w:pPr>
        <w:pStyle w:val="ConsPlusNormal"/>
        <w:spacing w:before="20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38" w:tooltip="&quot;Гражданский кодекс Российской Федерации (часть первая)&quot; от 30.11.1994 N 51-ФЗ (ред. от 18.07.2019){КонсультантПлюс}" w:history="1">
        <w:r>
          <w:rPr>
            <w:color w:val="0000FF"/>
          </w:rPr>
          <w:t>пунктом 4 статьи 222</w:t>
        </w:r>
      </w:hyperlink>
      <w:r>
        <w:t xml:space="preserve"> Гражданского кодекса Российской Федерации;</w:t>
      </w:r>
    </w:p>
    <w:p w:rsidR="00000000" w:rsidRDefault="00026350">
      <w:pPr>
        <w:pStyle w:val="ConsPlusNormal"/>
        <w:spacing w:before="20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000000" w:rsidRDefault="00026350">
      <w:pPr>
        <w:pStyle w:val="ConsPlusNormal"/>
        <w:spacing w:before="200"/>
        <w:ind w:firstLine="540"/>
        <w:jc w:val="both"/>
      </w:pPr>
      <w:r>
        <w:t>3) направить, в том числе с использованием единой с</w:t>
      </w:r>
      <w:r>
        <w:t>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w:t>
      </w:r>
      <w:r>
        <w:t>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00000" w:rsidRDefault="00026350">
      <w:pPr>
        <w:pStyle w:val="ConsPlusNormal"/>
        <w:spacing w:before="200"/>
        <w:ind w:firstLine="540"/>
        <w:jc w:val="both"/>
      </w:pPr>
      <w:bookmarkStart w:id="576" w:name="Par4283"/>
      <w:bookmarkEnd w:id="576"/>
      <w:r>
        <w:t xml:space="preserve">3. </w:t>
      </w:r>
      <w:hyperlink r:id="rId2039"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КонсультантПлюс}" w:history="1">
        <w:r>
          <w:rPr>
            <w:color w:val="0000FF"/>
          </w:rPr>
          <w:t>Форма</w:t>
        </w:r>
      </w:hyperlink>
      <w:r>
        <w:t xml:space="preserve"> уведомления о выявлении самовольной постройки, а также </w:t>
      </w:r>
      <w:hyperlink r:id="rId2040"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КонсультантПлюс}"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spacing w:before="200"/>
        <w:ind w:firstLine="540"/>
        <w:jc w:val="both"/>
      </w:pPr>
      <w:bookmarkStart w:id="577" w:name="Par4284"/>
      <w:bookmarkEnd w:id="577"/>
      <w:r>
        <w:t>4. В течение семи рабочих дней со дня принятия решения о сносе самовольной постройки либо решения о сносе самовольн</w:t>
      </w:r>
      <w:r>
        <w:t>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w:t>
      </w:r>
      <w:r>
        <w:t>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000000" w:rsidRDefault="00026350">
      <w:pPr>
        <w:pStyle w:val="ConsPlusNormal"/>
        <w:spacing w:before="200"/>
        <w:ind w:firstLine="540"/>
        <w:jc w:val="both"/>
      </w:pPr>
      <w:r>
        <w:lastRenderedPageBreak/>
        <w:t xml:space="preserve">5. В случае, если лица, указанные в </w:t>
      </w:r>
      <w:hyperlink w:anchor="Par4284"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history="1">
        <w:r>
          <w:rPr>
            <w:color w:val="0000FF"/>
          </w:rPr>
          <w:t>части 4</w:t>
        </w:r>
      </w:hyperlink>
      <w:r>
        <w:t xml:space="preserve"> настоящей статьи, не были выявлены, орга</w:t>
      </w:r>
      <w:r>
        <w:t>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w:t>
      </w:r>
      <w:r>
        <w:t>н:</w:t>
      </w:r>
    </w:p>
    <w:p w:rsidR="00000000" w:rsidRDefault="00026350">
      <w:pPr>
        <w:pStyle w:val="ConsPlusNormal"/>
        <w:spacing w:before="20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w:t>
      </w:r>
      <w:r>
        <w:t>ки или ее приведении в соответствие с установленными требованиями;</w:t>
      </w:r>
    </w:p>
    <w:p w:rsidR="00000000" w:rsidRDefault="00026350">
      <w:pPr>
        <w:pStyle w:val="ConsPlusNormal"/>
        <w:spacing w:before="20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w:t>
      </w:r>
      <w:r>
        <w:t xml:space="preserve"> с установленными требованиями;</w:t>
      </w:r>
    </w:p>
    <w:p w:rsidR="00000000" w:rsidRDefault="00026350">
      <w:pPr>
        <w:pStyle w:val="ConsPlusNormal"/>
        <w:spacing w:before="20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w:t>
      </w:r>
      <w:r>
        <w:t>тановленными требованиями.</w:t>
      </w:r>
    </w:p>
    <w:p w:rsidR="00000000" w:rsidRDefault="00026350">
      <w:pPr>
        <w:pStyle w:val="ConsPlusNormal"/>
        <w:spacing w:before="200"/>
        <w:ind w:firstLine="540"/>
        <w:jc w:val="both"/>
      </w:pPr>
      <w:bookmarkStart w:id="578" w:name="Par4289"/>
      <w:bookmarkEnd w:id="5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w:t>
      </w:r>
      <w:r>
        <w:t>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00000" w:rsidRDefault="00026350">
      <w:pPr>
        <w:pStyle w:val="ConsPlusNormal"/>
        <w:spacing w:before="200"/>
        <w:ind w:firstLine="540"/>
        <w:jc w:val="both"/>
      </w:pPr>
      <w:bookmarkStart w:id="579" w:name="Par4290"/>
      <w:bookmarkEnd w:id="579"/>
      <w:r>
        <w:t>7. В случае осуществления сноса самовольной постройки или ее приведения в с</w:t>
      </w:r>
      <w:r>
        <w:t xml:space="preserve">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w:t>
      </w:r>
      <w:r>
        <w:t>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w:t>
      </w:r>
      <w:r>
        <w:t>льного участка, на котором создана или возведена самовольная постройка, указанные лица выполняют функции застройщика.</w:t>
      </w:r>
    </w:p>
    <w:p w:rsidR="00000000" w:rsidRDefault="00026350">
      <w:pPr>
        <w:pStyle w:val="ConsPlusNormal"/>
        <w:spacing w:before="200"/>
        <w:ind w:firstLine="540"/>
        <w:jc w:val="both"/>
      </w:pPr>
      <w:r>
        <w:t xml:space="preserve">8. В случае, если в установленный срок лицами, указанными в </w:t>
      </w:r>
      <w:hyperlink w:anchor="Par428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выполнены обязанности, предусмотренные </w:t>
      </w:r>
      <w:hyperlink w:anchor="Par4294" w:tooltip="11. Лица, указанные в части 6 настоящей статьи, обязаны:" w:history="1">
        <w:r>
          <w:rPr>
            <w:color w:val="0000FF"/>
          </w:rPr>
          <w:t>частью 11</w:t>
        </w:r>
      </w:hyperlink>
      <w:r>
        <w:t xml:space="preserve"> настоящей стать</w:t>
      </w:r>
      <w:r>
        <w:t xml:space="preserve">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41"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переходит к новому правообладателю земельного участка.</w:t>
      </w:r>
    </w:p>
    <w:p w:rsidR="00000000" w:rsidRDefault="00026350">
      <w:pPr>
        <w:pStyle w:val="ConsPlusNormal"/>
        <w:spacing w:before="20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428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а в случаях, предусмотренных </w:t>
      </w:r>
      <w:hyperlink w:anchor="Par4290"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history="1">
        <w:r>
          <w:rPr>
            <w:color w:val="0000FF"/>
          </w:rPr>
          <w:t>частями 7</w:t>
        </w:r>
      </w:hyperlink>
      <w:r>
        <w:t xml:space="preserve"> и </w:t>
      </w:r>
      <w:hyperlink w:anchor="Par4306"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w:t>
      </w:r>
      <w:r>
        <w:t>ой постройки или ее приведение в соответствие с установленными требованиями.</w:t>
      </w:r>
    </w:p>
    <w:p w:rsidR="00000000" w:rsidRDefault="00026350">
      <w:pPr>
        <w:pStyle w:val="ConsPlusNormal"/>
        <w:spacing w:before="200"/>
        <w:ind w:firstLine="540"/>
        <w:jc w:val="both"/>
      </w:pPr>
      <w:r>
        <w:t xml:space="preserve">10. Снос самовольной постройки осуществляется в соответствии со </w:t>
      </w:r>
      <w:hyperlink w:anchor="Par4227" w:tooltip="Статья 55.30. Общие положения о сносе объектов капитального строительства" w:history="1">
        <w:r>
          <w:rPr>
            <w:color w:val="0000FF"/>
          </w:rPr>
          <w:t>статьями 55.30</w:t>
        </w:r>
      </w:hyperlink>
      <w:r>
        <w:t xml:space="preserve"> и </w:t>
      </w:r>
      <w:hyperlink w:anchor="Par4241" w:tooltip="Статья 55.31. Осуществление сноса объекта капитального строительства"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w:t>
      </w:r>
      <w:r>
        <w:t xml:space="preserve">установленном </w:t>
      </w:r>
      <w:hyperlink w:anchor="Par2453" w:tooltip="Глава 6. АРХИТЕКТУРНО-СТРОИТЕЛЬНОЕ" w:history="1">
        <w:r>
          <w:rPr>
            <w:color w:val="0000FF"/>
          </w:rPr>
          <w:t>главой 6</w:t>
        </w:r>
      </w:hyperlink>
      <w:r>
        <w:t xml:space="preserve"> настоящего Кодекса.</w:t>
      </w:r>
    </w:p>
    <w:p w:rsidR="00000000" w:rsidRDefault="00026350">
      <w:pPr>
        <w:pStyle w:val="ConsPlusNormal"/>
        <w:spacing w:before="200"/>
        <w:ind w:firstLine="540"/>
        <w:jc w:val="both"/>
      </w:pPr>
      <w:bookmarkStart w:id="580" w:name="Par4294"/>
      <w:bookmarkEnd w:id="580"/>
      <w:r>
        <w:t xml:space="preserve">11. Лица, указанные в </w:t>
      </w:r>
      <w:hyperlink w:anchor="Par428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обязаны:</w:t>
      </w:r>
    </w:p>
    <w:p w:rsidR="00000000" w:rsidRDefault="00026350">
      <w:pPr>
        <w:pStyle w:val="ConsPlusNormal"/>
        <w:spacing w:before="20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00000" w:rsidRDefault="00026350">
      <w:pPr>
        <w:pStyle w:val="ConsPlusNormal"/>
        <w:spacing w:before="200"/>
        <w:ind w:firstLine="540"/>
        <w:jc w:val="both"/>
      </w:pPr>
      <w:bookmarkStart w:id="581" w:name="Par4296"/>
      <w:bookmarkEnd w:id="581"/>
      <w:r>
        <w:t>2) осуществить снос</w:t>
      </w:r>
      <w:r>
        <w:t xml:space="preserve">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w:t>
      </w:r>
      <w:r>
        <w:t xml:space="preserve">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w:t>
      </w:r>
      <w:r>
        <w:lastRenderedPageBreak/>
        <w:t>принято решение о сносе самовольной постройки или ее приведе</w:t>
      </w:r>
      <w:r>
        <w:t>нии в соответствие с установленными требованиями, в срок, установленный указанным решением для сноса самовольной постройки;</w:t>
      </w:r>
    </w:p>
    <w:p w:rsidR="00000000" w:rsidRDefault="00026350">
      <w:pPr>
        <w:pStyle w:val="ConsPlusNormal"/>
        <w:spacing w:before="20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w:t>
      </w:r>
      <w:r>
        <w:t>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w:t>
      </w:r>
      <w:r>
        <w:t xml:space="preserve">нный </w:t>
      </w:r>
      <w:hyperlink w:anchor="Par4296"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w:t>
      </w:r>
      <w:r>
        <w:t>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Ч</w:t>
            </w:r>
            <w:r>
              <w:rPr>
                <w:color w:val="392C69"/>
              </w:rPr>
              <w:t xml:space="preserve">. 12 ст. 55.32 (в ред. ФЗ от 03.08.2018 N 340-ФЗ) </w:t>
            </w:r>
            <w:hyperlink r:id="rId204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w:t>
            </w:r>
            <w:r>
              <w:rPr>
                <w:color w:val="392C69"/>
              </w:rPr>
              <w:t xml:space="preserve">вии с </w:t>
            </w:r>
            <w:hyperlink r:id="rId2043"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000000" w:rsidRDefault="00026350">
      <w:pPr>
        <w:pStyle w:val="ConsPlusNormal"/>
        <w:spacing w:before="260"/>
        <w:ind w:firstLine="540"/>
        <w:jc w:val="both"/>
      </w:pPr>
      <w:r>
        <w:t xml:space="preserve">12. В случае, если указанными в </w:t>
      </w:r>
      <w:hyperlink w:anchor="Par428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ar4294" w:tooltip="11. Лица, указанные в части 6 настоящей статьи, обязаны:"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w:t>
      </w:r>
      <w:r>
        <w:t>межселенной территории, орган местного самоуправления муниципального района выполняет одно из следующих действий:</w:t>
      </w:r>
    </w:p>
    <w:p w:rsidR="00000000" w:rsidRDefault="00026350">
      <w:pPr>
        <w:pStyle w:val="ConsPlusNormal"/>
        <w:spacing w:before="200"/>
        <w:ind w:firstLine="540"/>
        <w:jc w:val="both"/>
      </w:pPr>
      <w:r>
        <w:t xml:space="preserve">1) направляет в течение семи рабочих дней со дня истечения срока, предусмотренного </w:t>
      </w:r>
      <w:hyperlink w:anchor="Par4294"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w:t>
      </w:r>
      <w:r>
        <w:t>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00000" w:rsidRDefault="00026350">
      <w:pPr>
        <w:pStyle w:val="ConsPlusNormal"/>
        <w:spacing w:before="200"/>
        <w:ind w:firstLine="540"/>
        <w:jc w:val="both"/>
      </w:pPr>
      <w:r>
        <w:t>2) обращается в течение шести месяцев со дня истече</w:t>
      </w:r>
      <w:r>
        <w:t xml:space="preserve">ния срока, предусмотренного </w:t>
      </w:r>
      <w:hyperlink w:anchor="Par4294"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w:t>
      </w:r>
      <w:r>
        <w:t xml:space="preserve">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4309"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пунктом 3 части 13</w:t>
        </w:r>
      </w:hyperlink>
      <w:r>
        <w:t xml:space="preserve"> настоящей статьи;</w:t>
      </w:r>
    </w:p>
    <w:p w:rsidR="00000000" w:rsidRDefault="00026350">
      <w:pPr>
        <w:pStyle w:val="ConsPlusNormal"/>
        <w:spacing w:before="200"/>
        <w:ind w:firstLine="540"/>
        <w:jc w:val="both"/>
      </w:pPr>
      <w:r>
        <w:t>3) обращается в</w:t>
      </w:r>
      <w:r>
        <w:t xml:space="preserve"> течение шести месяцев со дня истечения срока, предусмотренного </w:t>
      </w:r>
      <w:hyperlink w:anchor="Par4294"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в суд с требованием об изъятии земе</w:t>
      </w:r>
      <w:r>
        <w:t>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w:t>
      </w:r>
      <w:r>
        <w:t xml:space="preserve">ории общего пользования, за исключением случая, предусмотренного </w:t>
      </w:r>
      <w:hyperlink w:anchor="Par4309"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пунктом 3 части 13</w:t>
        </w:r>
      </w:hyperlink>
      <w:r>
        <w:t xml:space="preserve"> настоящей статьи.</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Ч. 13 ст. 55.32 (в ред. ФЗ от 03.08.2018 N 340-ФЗ) </w:t>
            </w:r>
            <w:hyperlink r:id="rId204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5"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000000" w:rsidRDefault="00026350">
      <w:pPr>
        <w:pStyle w:val="ConsPlusNormal"/>
        <w:spacing w:before="260"/>
        <w:ind w:firstLine="540"/>
        <w:jc w:val="both"/>
      </w:pPr>
      <w:bookmarkStart w:id="582" w:name="Par4306"/>
      <w:bookmarkEnd w:id="582"/>
      <w:r>
        <w:t>13. Снос самовольной постройки или ее приведение в соответствие с установленными требованиями осуществляется органом мест</w:t>
      </w:r>
      <w:r>
        <w:t>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00000" w:rsidRDefault="00026350">
      <w:pPr>
        <w:pStyle w:val="ConsPlusNormal"/>
        <w:spacing w:before="200"/>
        <w:ind w:firstLine="540"/>
        <w:jc w:val="both"/>
      </w:pPr>
      <w:bookmarkStart w:id="583" w:name="Par4307"/>
      <w:bookmarkEnd w:id="583"/>
      <w:r>
        <w:t xml:space="preserve">1) в течение двух месяцев со дня размещения на официальном сайте органа местного </w:t>
      </w:r>
      <w:r>
        <w:lastRenderedPageBreak/>
        <w:t>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w:t>
      </w:r>
      <w:r>
        <w:t xml:space="preserve">ребованиями лица, указанные в </w:t>
      </w:r>
      <w:hyperlink w:anchor="Par428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были выявлены;</w:t>
      </w:r>
    </w:p>
    <w:p w:rsidR="00000000" w:rsidRDefault="00026350">
      <w:pPr>
        <w:pStyle w:val="ConsPlusNormal"/>
        <w:spacing w:before="200"/>
        <w:ind w:firstLine="540"/>
        <w:jc w:val="both"/>
      </w:pPr>
      <w:bookmarkStart w:id="584" w:name="Par4308"/>
      <w:bookmarkEnd w:id="584"/>
      <w:r>
        <w:t xml:space="preserve">2) в течение </w:t>
      </w:r>
      <w:r>
        <w:t>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w:t>
      </w:r>
      <w:r>
        <w:t xml:space="preserve">овленными требованиями, лица, указанные в </w:t>
      </w:r>
      <w:hyperlink w:anchor="Par428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выполнили соответствующие обяз</w:t>
      </w:r>
      <w:r>
        <w:t xml:space="preserve">анности, предусмотренные </w:t>
      </w:r>
      <w:hyperlink w:anchor="Par4294" w:tooltip="11. Лица, указанные в части 6 настоящей статьи, обязаны:"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w:t>
      </w:r>
      <w:r>
        <w:t xml:space="preserve"> и (или) владение либо по результатам публичных торгов не приобретен иным лицом;</w:t>
      </w:r>
    </w:p>
    <w:p w:rsidR="00000000" w:rsidRDefault="00026350">
      <w:pPr>
        <w:pStyle w:val="ConsPlusNormal"/>
        <w:spacing w:before="200"/>
        <w:ind w:firstLine="540"/>
        <w:jc w:val="both"/>
      </w:pPr>
      <w:bookmarkStart w:id="585" w:name="Par4309"/>
      <w:bookmarkEnd w:id="585"/>
      <w: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w:t>
      </w:r>
      <w:r>
        <w:t xml:space="preserve">носе самовольной постройки или ее приведении в соответствие с установленными требованиями, лицами, указанными в </w:t>
      </w:r>
      <w:hyperlink w:anchor="Par428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выполнены соответствующие обязанности, предусмотренные </w:t>
      </w:r>
      <w:hyperlink w:anchor="Par4294" w:tooltip="11. Лица, указанные в части 6 настоящей статьи, обязаны:" w:history="1">
        <w:r>
          <w:rPr>
            <w:color w:val="0000FF"/>
          </w:rPr>
          <w:t>частью 11</w:t>
        </w:r>
      </w:hyperlink>
      <w:r>
        <w:t xml:space="preserve"> настоящей статьи, при условии, что самовольная постройка создана </w:t>
      </w:r>
      <w:r>
        <w:t>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00000" w:rsidRDefault="00026350">
      <w:pPr>
        <w:pStyle w:val="ConsPlusNormal"/>
        <w:spacing w:before="200"/>
        <w:ind w:firstLine="540"/>
        <w:jc w:val="both"/>
      </w:pPr>
      <w:r>
        <w:t xml:space="preserve">14. В течение двух месяцев со дня истечения сроков, указанных соответственно в </w:t>
      </w:r>
      <w:hyperlink w:anchor="Par4307"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history="1">
        <w:r>
          <w:rPr>
            <w:color w:val="0000FF"/>
          </w:rPr>
          <w:t>пунктах 1</w:t>
        </w:r>
      </w:hyperlink>
      <w:r>
        <w:t xml:space="preserve"> - </w:t>
      </w:r>
      <w:hyperlink w:anchor="Par4309"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w:t>
      </w:r>
      <w:r>
        <w:t xml:space="preserve">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w:t>
      </w:r>
      <w:r>
        <w:t>указанием сроков таких сноса, приведения в соответствие с установленными требованиями.</w:t>
      </w:r>
    </w:p>
    <w:p w:rsidR="00000000" w:rsidRDefault="00026350">
      <w:pPr>
        <w:pStyle w:val="ConsPlusNormal"/>
        <w:spacing w:before="200"/>
        <w:ind w:firstLine="540"/>
        <w:jc w:val="both"/>
      </w:pPr>
      <w:r>
        <w:t xml:space="preserve">15. В случаях, предусмотренных </w:t>
      </w:r>
      <w:hyperlink w:anchor="Par4308"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history="1">
        <w:r>
          <w:rPr>
            <w:color w:val="0000FF"/>
          </w:rPr>
          <w:t>пунктами 2</w:t>
        </w:r>
      </w:hyperlink>
      <w:r>
        <w:t xml:space="preserve"> и </w:t>
      </w:r>
      <w:hyperlink w:anchor="Par4309"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w:t>
      </w:r>
      <w:r>
        <w:t xml:space="preserve">йки или ее приведению в соответствие с установленными требованиями от лиц, указанных в </w:t>
      </w:r>
      <w:hyperlink w:anchor="Par4289"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w:t>
      </w:r>
      <w:r>
        <w:t>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w:t>
      </w:r>
      <w:r>
        <w:t>едению в соответствие с установленными требованиями.</w:t>
      </w:r>
    </w:p>
    <w:p w:rsidR="00000000" w:rsidRDefault="00026350">
      <w:pPr>
        <w:pStyle w:val="ConsPlusNormal"/>
        <w:jc w:val="both"/>
      </w:pPr>
    </w:p>
    <w:p w:rsidR="00000000" w:rsidRDefault="00026350">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w:t>
      </w:r>
      <w:r>
        <w:t>тствие с ограничениями использования земельных участков, установленными в границах зон с особыми условиями использования территорий</w:t>
      </w:r>
    </w:p>
    <w:p w:rsidR="00000000" w:rsidRDefault="00026350">
      <w:pPr>
        <w:pStyle w:val="ConsPlusNormal"/>
        <w:ind w:firstLine="540"/>
        <w:jc w:val="both"/>
      </w:pPr>
      <w:r>
        <w:t xml:space="preserve">(введена Федеральным </w:t>
      </w:r>
      <w:hyperlink r:id="rId204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jc w:val="both"/>
      </w:pPr>
    </w:p>
    <w:p w:rsidR="00000000" w:rsidRDefault="00026350">
      <w:pPr>
        <w:pStyle w:val="ConsPlusNormal"/>
        <w:ind w:firstLine="540"/>
        <w:jc w:val="both"/>
      </w:pPr>
      <w:bookmarkStart w:id="586" w:name="Par4316"/>
      <w:bookmarkEnd w:id="586"/>
      <w:r>
        <w:t>1. Объект капитального строительства, расположенный в границах зоны с особыми условиями исполь</w:t>
      </w:r>
      <w:r>
        <w:t>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w:t>
      </w:r>
      <w:r>
        <w:t>го объекта капитального строительства и иное не предусмотрено федеральным законом.</w:t>
      </w:r>
    </w:p>
    <w:p w:rsidR="00000000" w:rsidRDefault="00026350">
      <w:pPr>
        <w:pStyle w:val="ConsPlusNormal"/>
        <w:spacing w:before="200"/>
        <w:ind w:firstLine="540"/>
        <w:jc w:val="both"/>
      </w:pPr>
      <w:bookmarkStart w:id="587" w:name="Par4317"/>
      <w:bookmarkEnd w:id="587"/>
      <w:r>
        <w:t xml:space="preserve">2. В случае, предусмотренном </w:t>
      </w:r>
      <w:hyperlink w:anchor="Par4316"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w:t>
      </w:r>
      <w:r>
        <w:t xml:space="preserve">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w:t>
      </w:r>
      <w:r>
        <w:t>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w:t>
      </w:r>
      <w:r>
        <w:t xml:space="preserve">оящим Кодексом, другими федеральными законами, требованиями разрешения на строительство) или его приведение в соответствие с </w:t>
      </w:r>
      <w:r>
        <w:lastRenderedPageBreak/>
        <w:t>ограничениями использования земельных участков, установленными в границах зоны с особыми условиями использования территории, осущес</w:t>
      </w:r>
      <w:r>
        <w:t>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w:t>
      </w:r>
      <w:r>
        <w:t>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w:t>
      </w:r>
      <w:r>
        <w:t xml:space="preserve">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w:t>
      </w:r>
      <w:r>
        <w:t>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w:t>
      </w:r>
      <w:r>
        <w:t xml:space="preserve">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w:t>
      </w:r>
      <w:r>
        <w:t xml:space="preserve">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00000" w:rsidRDefault="00026350">
      <w:pPr>
        <w:pStyle w:val="ConsPlusNormal"/>
        <w:spacing w:before="200"/>
        <w:ind w:firstLine="540"/>
        <w:jc w:val="both"/>
      </w:pPr>
      <w:r>
        <w:t xml:space="preserve">3. Указанное в </w:t>
      </w:r>
      <w:hyperlink w:anchor="Par4317"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Pr>
            <w:color w:val="0000FF"/>
          </w:rPr>
          <w:t>ч</w:t>
        </w:r>
        <w:r>
          <w:rPr>
            <w:color w:val="0000FF"/>
          </w:rPr>
          <w:t>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w:t>
      </w:r>
      <w:r>
        <w:t>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w:t>
      </w:r>
      <w:r>
        <w:t xml:space="preserve">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w:t>
      </w:r>
      <w:r>
        <w:t>территории, осуществляются в соответствии с гражданским законодательством и земельным законодательством.</w:t>
      </w:r>
    </w:p>
    <w:p w:rsidR="00000000" w:rsidRDefault="00026350">
      <w:pPr>
        <w:pStyle w:val="ConsPlusNormal"/>
        <w:spacing w:before="200"/>
        <w:ind w:firstLine="540"/>
        <w:jc w:val="both"/>
      </w:pPr>
      <w: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w:t>
      </w:r>
      <w:r>
        <w:t>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w:t>
      </w:r>
      <w:r>
        <w:t>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w:t>
      </w:r>
      <w:r>
        <w:t>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w:t>
      </w:r>
      <w:r>
        <w:t xml:space="preserve">оительство), по требованию собственника объекта капитального строительства или собственников помещений в нем указанные в </w:t>
      </w:r>
      <w:hyperlink w:anchor="Par4317"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Pr>
            <w:color w:val="0000FF"/>
          </w:rPr>
          <w:t>части 2</w:t>
        </w:r>
      </w:hyperlink>
      <w:r>
        <w:t xml:space="preserve"> настоящей статьи правообладатели зданий, сооружений, в связи с размещением которых установлена зо</w:t>
      </w:r>
      <w:r>
        <w:t>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000000" w:rsidRDefault="00026350">
      <w:pPr>
        <w:pStyle w:val="ConsPlusNormal"/>
        <w:ind w:firstLine="540"/>
        <w:jc w:val="both"/>
      </w:pPr>
    </w:p>
    <w:p w:rsidR="00000000" w:rsidRDefault="00026350">
      <w:pPr>
        <w:pStyle w:val="ConsPlusTitle"/>
        <w:jc w:val="center"/>
        <w:outlineLvl w:val="0"/>
      </w:pPr>
      <w:r>
        <w:t>Глава 7. ИНФОРМАЦИОННОЕ ОБЕСПЕЧЕНИЕ</w:t>
      </w:r>
    </w:p>
    <w:p w:rsidR="00000000" w:rsidRDefault="00026350">
      <w:pPr>
        <w:pStyle w:val="ConsPlusTitle"/>
        <w:jc w:val="center"/>
      </w:pPr>
      <w:r>
        <w:t>ГРАДО</w:t>
      </w:r>
      <w:r>
        <w:t>СТРОИТЕЛЬНОЙ ДЕЯТЕЛЬНОСТИ</w:t>
      </w:r>
    </w:p>
    <w:p w:rsidR="00000000" w:rsidRDefault="0002635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w:t>
            </w:r>
            <w:r>
              <w:rPr>
                <w:color w:val="392C69"/>
              </w:rPr>
              <w:t xml:space="preserve">ьности в срок не более 3 лет с 01.01.2019 (ФЗ от 03.08.2018 </w:t>
            </w:r>
            <w:hyperlink r:id="rId204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tc>
      </w:tr>
    </w:tbl>
    <w:p w:rsidR="00000000" w:rsidRDefault="00026350">
      <w:pPr>
        <w:pStyle w:val="ConsPlusTitle"/>
        <w:spacing w:before="260"/>
        <w:ind w:firstLine="540"/>
        <w:jc w:val="both"/>
        <w:outlineLvl w:val="1"/>
      </w:pPr>
      <w:bookmarkStart w:id="588" w:name="Par4326"/>
      <w:bookmarkEnd w:id="588"/>
      <w:r>
        <w:t>Статья 56. Государственные информационные системы обеспечения градостроитель</w:t>
      </w:r>
      <w:r>
        <w:t>ной деятельности</w:t>
      </w:r>
    </w:p>
    <w:p w:rsidR="00000000" w:rsidRDefault="00026350">
      <w:pPr>
        <w:pStyle w:val="ConsPlusNormal"/>
        <w:jc w:val="both"/>
      </w:pPr>
      <w:r>
        <w:lastRenderedPageBreak/>
        <w:t xml:space="preserve">(в ред. Федерального </w:t>
      </w:r>
      <w:hyperlink r:id="rId204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ind w:firstLine="540"/>
        <w:jc w:val="both"/>
      </w:pPr>
    </w:p>
    <w:p w:rsidR="00000000" w:rsidRDefault="00026350">
      <w:pPr>
        <w:pStyle w:val="ConsPlusNormal"/>
        <w:ind w:firstLine="540"/>
        <w:jc w:val="both"/>
      </w:pPr>
      <w:r>
        <w:t>1. Государственные информационные системы обеспечения градостроительной деяте</w:t>
      </w:r>
      <w:r>
        <w:t>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w:t>
      </w:r>
      <w:r>
        <w:t>го строительства и иные необходимые для осуществления градостроительной деятельности сведения.</w:t>
      </w:r>
    </w:p>
    <w:p w:rsidR="00000000" w:rsidRDefault="00026350">
      <w:pPr>
        <w:pStyle w:val="ConsPlusNormal"/>
        <w:jc w:val="both"/>
      </w:pPr>
      <w:r>
        <w:t xml:space="preserve">(часть 1 в ред. Федерального </w:t>
      </w:r>
      <w:hyperlink r:id="rId204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w:t>
            </w:r>
            <w:r>
              <w:rPr>
                <w:color w:val="392C69"/>
              </w:rPr>
              <w:t>ьтантПлюс: примечание.</w:t>
            </w:r>
          </w:p>
          <w:p w:rsidR="00000000" w:rsidRDefault="00026350">
            <w:pPr>
              <w:pStyle w:val="ConsPlusNormal"/>
              <w:jc w:val="both"/>
              <w:rPr>
                <w:color w:val="392C69"/>
              </w:rPr>
            </w:pPr>
            <w:r>
              <w:rPr>
                <w:color w:val="392C69"/>
              </w:rPr>
              <w:t>С 01.12.2022 в ч. 2 ст. 56 вносятся изменения (</w:t>
            </w:r>
            <w:hyperlink r:id="rId2050"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w:t>
      </w:r>
      <w:r>
        <w:t>формах.</w:t>
      </w:r>
    </w:p>
    <w:p w:rsidR="00000000" w:rsidRDefault="00026350">
      <w:pPr>
        <w:pStyle w:val="ConsPlusNormal"/>
        <w:jc w:val="both"/>
      </w:pPr>
      <w:r>
        <w:t xml:space="preserve">(часть 2 в ред. Федерального </w:t>
      </w:r>
      <w:hyperlink r:id="rId205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Если информационная система обеспечения градостроительной деятел</w:t>
            </w:r>
            <w:r>
              <w:rPr>
                <w:color w:val="392C69"/>
              </w:rPr>
              <w:t>ьности создана до 01.01.2019, ее эксплуатация может осуществляться без учета ч. 2.1 ст. 56 до 01.01.2020 (</w:t>
            </w:r>
            <w:hyperlink r:id="rId205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48 ст. 26</w:t>
              </w:r>
            </w:hyperlink>
            <w:r>
              <w:rPr>
                <w:color w:val="392C69"/>
              </w:rPr>
              <w:t xml:space="preserve"> ФЗ от 03.08.2018 N 342-ФЗ).</w:t>
            </w:r>
          </w:p>
        </w:tc>
      </w:tr>
    </w:tbl>
    <w:p w:rsidR="00000000" w:rsidRDefault="00026350">
      <w:pPr>
        <w:pStyle w:val="ConsPlusNormal"/>
        <w:spacing w:before="260"/>
        <w:ind w:firstLine="540"/>
        <w:jc w:val="both"/>
      </w:pPr>
      <w:r>
        <w:t>2.1. Картограф</w:t>
      </w:r>
      <w:r>
        <w:t>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000000" w:rsidRDefault="00026350">
      <w:pPr>
        <w:pStyle w:val="ConsPlusNormal"/>
        <w:jc w:val="both"/>
      </w:pPr>
      <w:r>
        <w:t xml:space="preserve">(часть 2.1 введена Федеральным </w:t>
      </w:r>
      <w:hyperlink r:id="rId205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w:t>
      </w:r>
      <w:r>
        <w:t>существления градостроительной деятельности.</w:t>
      </w:r>
    </w:p>
    <w:p w:rsidR="00000000" w:rsidRDefault="00026350">
      <w:pPr>
        <w:pStyle w:val="ConsPlusNormal"/>
        <w:jc w:val="both"/>
      </w:pPr>
      <w:r>
        <w:t xml:space="preserve">(в ред. Федерального </w:t>
      </w:r>
      <w:hyperlink r:id="rId205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С 01.12.2022 ст. 56 дополняется ч. </w:t>
            </w:r>
            <w:r>
              <w:rPr>
                <w:color w:val="392C69"/>
              </w:rPr>
              <w:t>3.1 (</w:t>
            </w:r>
            <w:hyperlink r:id="rId2055"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ст. 56 дополняется ч. 3.2 (</w:t>
            </w:r>
            <w:hyperlink r:id="rId205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в абз. 1 ч. 4 ст. 56 вносятся изменения (</w:t>
            </w:r>
            <w:hyperlink r:id="rId205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bookmarkStart w:id="589" w:name="Par4347"/>
      <w:bookmarkEnd w:id="589"/>
      <w:r>
        <w:t>4.</w:t>
      </w:r>
      <w:r>
        <w:t xml:space="preserve"> Государственные информационные системы обеспечения градостроительной деятельности включают в себя:</w:t>
      </w:r>
    </w:p>
    <w:p w:rsidR="00000000" w:rsidRDefault="00026350">
      <w:pPr>
        <w:pStyle w:val="ConsPlusNormal"/>
        <w:spacing w:before="200"/>
        <w:ind w:firstLine="540"/>
        <w:jc w:val="both"/>
      </w:pPr>
      <w:bookmarkStart w:id="590" w:name="Par4348"/>
      <w:bookmarkEnd w:id="590"/>
      <w:r>
        <w:t>1) предусмотренные схемами территориального планирования Российской Федерации карты планируемого размещения объектов федерального значения и п</w:t>
      </w:r>
      <w:r>
        <w:t>оложения о территориальном планировании применительно к территории субъекта Российской Федерации;</w:t>
      </w:r>
    </w:p>
    <w:p w:rsidR="00000000" w:rsidRDefault="00026350">
      <w:pPr>
        <w:pStyle w:val="ConsPlusNormal"/>
        <w:spacing w:before="200"/>
        <w:ind w:firstLine="540"/>
        <w:jc w:val="both"/>
      </w:pPr>
      <w:bookmarkStart w:id="591" w:name="Par4349"/>
      <w:bookmarkEnd w:id="591"/>
      <w:r>
        <w:t>2) предусмотренные схемами территориального планирования двух и более субъектов Российской Федерации, схемами территориального планирования субъ</w:t>
      </w:r>
      <w:r>
        <w:t xml:space="preserve">ектов Российской Федерации карты планируемого размещения объектов регионального значения и положения о территориальном </w:t>
      </w:r>
      <w:r>
        <w:lastRenderedPageBreak/>
        <w:t>планировании применительно к территории субъекта Российской Федерации;</w:t>
      </w:r>
    </w:p>
    <w:p w:rsidR="00000000" w:rsidRDefault="00026350">
      <w:pPr>
        <w:pStyle w:val="ConsPlusNormal"/>
        <w:spacing w:before="20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w:t>
      </w:r>
      <w:r>
        <w:t>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000000" w:rsidRDefault="00026350">
      <w:pPr>
        <w:pStyle w:val="ConsPlusNormal"/>
        <w:spacing w:before="200"/>
        <w:ind w:firstLine="540"/>
        <w:jc w:val="both"/>
      </w:pPr>
      <w:bookmarkStart w:id="592" w:name="Par4351"/>
      <w:bookmarkEnd w:id="592"/>
      <w:r>
        <w:t>4) региональные нормативы градостроительного проектирования;</w:t>
      </w:r>
    </w:p>
    <w:p w:rsidR="00000000" w:rsidRDefault="00026350">
      <w:pPr>
        <w:pStyle w:val="ConsPlusNormal"/>
        <w:spacing w:before="200"/>
        <w:ind w:firstLine="540"/>
        <w:jc w:val="both"/>
      </w:pPr>
      <w:r>
        <w:t>5) местные нормативы градострои</w:t>
      </w:r>
      <w:r>
        <w:t>тельного проектирования;</w:t>
      </w:r>
    </w:p>
    <w:p w:rsidR="00000000" w:rsidRDefault="00026350">
      <w:pPr>
        <w:pStyle w:val="ConsPlusNormal"/>
        <w:spacing w:before="200"/>
        <w:ind w:firstLine="540"/>
        <w:jc w:val="both"/>
      </w:pPr>
      <w:r>
        <w:t>6) правила землепользования и застройки;</w:t>
      </w:r>
    </w:p>
    <w:p w:rsidR="00000000" w:rsidRDefault="00026350">
      <w:pPr>
        <w:pStyle w:val="ConsPlusNormal"/>
        <w:spacing w:before="200"/>
        <w:ind w:firstLine="540"/>
        <w:jc w:val="both"/>
      </w:pPr>
      <w:r>
        <w:t>7) правила благоустройства территории;</w:t>
      </w:r>
    </w:p>
    <w:p w:rsidR="00000000" w:rsidRDefault="00026350">
      <w:pPr>
        <w:pStyle w:val="ConsPlusNormal"/>
        <w:spacing w:before="200"/>
        <w:ind w:firstLine="540"/>
        <w:jc w:val="both"/>
      </w:pPr>
      <w:r>
        <w:t>8) основную часть проекта планировки территории;</w:t>
      </w:r>
    </w:p>
    <w:p w:rsidR="00000000" w:rsidRDefault="00026350">
      <w:pPr>
        <w:pStyle w:val="ConsPlusNormal"/>
        <w:spacing w:before="200"/>
        <w:ind w:firstLine="540"/>
        <w:jc w:val="both"/>
      </w:pPr>
      <w:r>
        <w:t>9) основную часть проекта межевания территории;</w:t>
      </w:r>
    </w:p>
    <w:p w:rsidR="00000000" w:rsidRDefault="00026350">
      <w:pPr>
        <w:pStyle w:val="ConsPlusNormal"/>
        <w:spacing w:before="200"/>
        <w:ind w:firstLine="540"/>
        <w:jc w:val="both"/>
      </w:pPr>
      <w:r>
        <w:t>10) материалы и результаты инженерных изысканий;</w:t>
      </w:r>
    </w:p>
    <w:p w:rsidR="00000000" w:rsidRDefault="00026350">
      <w:pPr>
        <w:pStyle w:val="ConsPlusNormal"/>
        <w:spacing w:before="200"/>
        <w:ind w:firstLine="540"/>
        <w:jc w:val="both"/>
      </w:pPr>
      <w:r>
        <w:t>11) с</w:t>
      </w:r>
      <w:r>
        <w:t>ведения о создании искусственного земельного участка;</w:t>
      </w:r>
    </w:p>
    <w:p w:rsidR="00000000" w:rsidRDefault="00026350">
      <w:pPr>
        <w:pStyle w:val="ConsPlusNormal"/>
        <w:spacing w:before="20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000000" w:rsidRDefault="00026350">
      <w:pPr>
        <w:pStyle w:val="ConsPlusNormal"/>
        <w:spacing w:before="200"/>
        <w:ind w:firstLine="540"/>
        <w:jc w:val="both"/>
      </w:pPr>
      <w:r>
        <w:t>13) положение об особ</w:t>
      </w:r>
      <w:r>
        <w:t>о охраняемой природной территории, лесохозяйственные регламенты лесничества, расположенного на землях лесного фонда;</w:t>
      </w:r>
    </w:p>
    <w:p w:rsidR="00000000" w:rsidRDefault="00026350">
      <w:pPr>
        <w:pStyle w:val="ConsPlusNormal"/>
        <w:jc w:val="both"/>
      </w:pPr>
      <w:r>
        <w:t xml:space="preserve">(в ред. Федерального </w:t>
      </w:r>
      <w:hyperlink r:id="rId205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026350">
      <w:pPr>
        <w:pStyle w:val="ConsPlusNormal"/>
        <w:spacing w:before="200"/>
        <w:ind w:firstLine="540"/>
        <w:jc w:val="both"/>
      </w:pPr>
      <w:r>
        <w:t xml:space="preserve">14) план наземных и подземных коммуникаций, на котором отображается информация о местоположении существующих </w:t>
      </w:r>
      <w:r>
        <w:t>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000000" w:rsidRDefault="00026350">
      <w:pPr>
        <w:pStyle w:val="ConsPlusNormal"/>
        <w:spacing w:before="200"/>
        <w:ind w:firstLine="540"/>
        <w:jc w:val="both"/>
      </w:pPr>
      <w:r>
        <w:t>15) решения о резервировании земель или р</w:t>
      </w:r>
      <w:r>
        <w:t>ешения об изъятии земельных участков для государственных и муниципальных нужд;</w:t>
      </w:r>
    </w:p>
    <w:p w:rsidR="00000000" w:rsidRDefault="00026350">
      <w:pPr>
        <w:pStyle w:val="ConsPlusNormal"/>
        <w:spacing w:before="200"/>
        <w:ind w:firstLine="540"/>
        <w:jc w:val="both"/>
      </w:pPr>
      <w:bookmarkStart w:id="593" w:name="Par4364"/>
      <w:bookmarkEnd w:id="593"/>
      <w:r>
        <w:t>16) дела о застроенных или подлежащих застройке земельных участках;</w:t>
      </w:r>
    </w:p>
    <w:p w:rsidR="00000000" w:rsidRDefault="00026350">
      <w:pPr>
        <w:pStyle w:val="ConsPlusNormal"/>
        <w:spacing w:before="200"/>
        <w:ind w:firstLine="540"/>
        <w:jc w:val="both"/>
      </w:pPr>
      <w:r>
        <w:t>17) иные сведения, документы, материалы.</w:t>
      </w:r>
    </w:p>
    <w:p w:rsidR="00000000" w:rsidRDefault="00026350">
      <w:pPr>
        <w:pStyle w:val="ConsPlusNormal"/>
        <w:jc w:val="both"/>
      </w:pPr>
      <w:r>
        <w:t xml:space="preserve">(часть 4 в ред. Федерального </w:t>
      </w:r>
      <w:hyperlink r:id="rId205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594" w:name="Par4367"/>
      <w:bookmarkEnd w:id="594"/>
      <w:r>
        <w:t>5. В состав дела о застроенном или подлежащем застройке земельном участке входят:</w:t>
      </w:r>
    </w:p>
    <w:p w:rsidR="00000000" w:rsidRDefault="00026350">
      <w:pPr>
        <w:pStyle w:val="ConsPlusNormal"/>
        <w:jc w:val="both"/>
      </w:pPr>
      <w:r>
        <w:t xml:space="preserve">(в ред. Федерального </w:t>
      </w:r>
      <w:hyperlink r:id="rId206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1) градостроительный </w:t>
      </w:r>
      <w:hyperlink r:id="rId2061" w:tooltip="Приказ Минстроя России от 25.04.2017 N 741/пр &quot;Об утверждении формы градостроительного плана земельного участка и порядка ее заполнения&quot; (Зарегистрировано в Минюсте России 30.05.2017 N 46880){КонсультантПлюс}" w:history="1">
        <w:r>
          <w:rPr>
            <w:color w:val="0000FF"/>
          </w:rPr>
          <w:t>план</w:t>
        </w:r>
      </w:hyperlink>
      <w:r>
        <w:t xml:space="preserve"> земельного участка;</w:t>
      </w:r>
    </w:p>
    <w:p w:rsidR="00000000" w:rsidRDefault="00026350">
      <w:pPr>
        <w:pStyle w:val="ConsPlusNormal"/>
        <w:spacing w:before="200"/>
        <w:ind w:firstLine="540"/>
        <w:jc w:val="both"/>
      </w:pPr>
      <w:r>
        <w:t>1.1)</w:t>
      </w:r>
      <w:r>
        <w:t xml:space="preserve"> сведения о земельном участке (кадастровый номер земельного участка, его площадь, местоположение);</w:t>
      </w:r>
    </w:p>
    <w:p w:rsidR="00000000" w:rsidRDefault="00026350">
      <w:pPr>
        <w:pStyle w:val="ConsPlusNormal"/>
        <w:jc w:val="both"/>
      </w:pPr>
      <w:r>
        <w:t xml:space="preserve">(п. 1.1 введен Федеральным </w:t>
      </w:r>
      <w:hyperlink r:id="rId206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2) р</w:t>
      </w:r>
      <w:r>
        <w:t>езультаты инженерных изысканий;</w:t>
      </w:r>
    </w:p>
    <w:p w:rsidR="00000000" w:rsidRDefault="00026350">
      <w:pPr>
        <w:pStyle w:val="ConsPlusNormal"/>
        <w:spacing w:before="200"/>
        <w:ind w:firstLine="540"/>
        <w:jc w:val="both"/>
      </w:pPr>
      <w:bookmarkStart w:id="595" w:name="Par4373"/>
      <w:bookmarkEnd w:id="595"/>
      <w:r>
        <w:t>3) сведения о площади, о высоте и количестве этажей объекта капитального строительства, о сетях инженерно-технического обеспечения;</w:t>
      </w:r>
    </w:p>
    <w:p w:rsidR="00000000" w:rsidRDefault="00026350">
      <w:pPr>
        <w:pStyle w:val="ConsPlusNormal"/>
        <w:jc w:val="both"/>
      </w:pPr>
      <w:r>
        <w:t xml:space="preserve">(в ред. Федеральных законов от 31.12.2005 </w:t>
      </w:r>
      <w:hyperlink r:id="rId2063"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23.11.2009 </w:t>
      </w:r>
      <w:hyperlink r:id="rId2064"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18.07.2011 </w:t>
      </w:r>
      <w:hyperlink r:id="rId206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03.08.2018 </w:t>
      </w:r>
      <w:hyperlink r:id="rId206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206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596" w:name="Par4375"/>
      <w:bookmarkEnd w:id="596"/>
      <w:r>
        <w:lastRenderedPageBreak/>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w:t>
      </w:r>
      <w:r>
        <w:t>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w:t>
      </w:r>
      <w:r>
        <w:t xml:space="preserve">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w:t>
      </w:r>
      <w:r>
        <w:t>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00000" w:rsidRDefault="00026350">
      <w:pPr>
        <w:pStyle w:val="ConsPlusNormal"/>
        <w:jc w:val="both"/>
      </w:pPr>
      <w:r>
        <w:t xml:space="preserve">(п. 3.1 введен Федеральным </w:t>
      </w:r>
      <w:hyperlink r:id="rId206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законом</w:t>
        </w:r>
      </w:hyperlink>
      <w:r>
        <w:t xml:space="preserve"> от 30.12.2015 N 459-ФЗ; в ред. Федеральных законов от 03.08.2018 </w:t>
      </w:r>
      <w:hyperlink r:id="rId206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207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000000" w:rsidRDefault="00026350">
      <w:pPr>
        <w:pStyle w:val="ConsPlusNormal"/>
        <w:jc w:val="both"/>
      </w:pPr>
      <w:r>
        <w:t xml:space="preserve">(п. 3.2 введен Федеральным </w:t>
      </w:r>
      <w:hyperlink r:id="rId207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597" w:name="Par4379"/>
      <w:bookmarkEnd w:id="597"/>
      <w:r>
        <w:t>3.3) заключение государственной экологической экспертизы проектной документации в случае, если проведение такой экспе</w:t>
      </w:r>
      <w:r>
        <w:t>ртизы предусмотрено федеральным законом;</w:t>
      </w:r>
    </w:p>
    <w:p w:rsidR="00000000" w:rsidRDefault="00026350">
      <w:pPr>
        <w:pStyle w:val="ConsPlusNormal"/>
        <w:jc w:val="both"/>
      </w:pPr>
      <w:r>
        <w:t xml:space="preserve">(п. 3.3 введен Федеральным </w:t>
      </w:r>
      <w:hyperlink r:id="rId207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 xml:space="preserve">4) утратил силу с 1 января 2019 года. - Федеральный </w:t>
      </w:r>
      <w:hyperlink r:id="rId207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spacing w:before="20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ar2849"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history="1">
        <w:r>
          <w:rPr>
            <w:color w:val="0000FF"/>
          </w:rPr>
          <w:t>части 1 статьи 50.1</w:t>
        </w:r>
      </w:hyperlink>
      <w:r>
        <w:t xml:space="preserve"> настоящего Кодекса документов, материалов</w:t>
      </w:r>
      <w:r>
        <w:t xml:space="preserve"> в едином государственном реестре заключений, реквизиты таких заключения, документов, материалов;</w:t>
      </w:r>
    </w:p>
    <w:p w:rsidR="00000000" w:rsidRDefault="00026350">
      <w:pPr>
        <w:pStyle w:val="ConsPlusNormal"/>
        <w:jc w:val="both"/>
      </w:pPr>
      <w:r>
        <w:t xml:space="preserve">(п. 5 в ред. Федерального </w:t>
      </w:r>
      <w:hyperlink r:id="rId207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598" w:name="Par4384"/>
      <w:bookmarkEnd w:id="598"/>
      <w:r>
        <w:t>6) разрешение на строительство;</w:t>
      </w:r>
    </w:p>
    <w:p w:rsidR="00000000" w:rsidRDefault="00026350">
      <w:pPr>
        <w:pStyle w:val="ConsPlusNormal"/>
        <w:spacing w:before="200"/>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w:t>
      </w:r>
      <w:r>
        <w:t>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00000" w:rsidRDefault="00026350">
      <w:pPr>
        <w:pStyle w:val="ConsPlusNormal"/>
        <w:jc w:val="both"/>
      </w:pPr>
      <w:r>
        <w:t>(в ред. Федеральных законов от 13.07.2015</w:t>
      </w:r>
      <w:r>
        <w:t xml:space="preserve"> </w:t>
      </w:r>
      <w:hyperlink r:id="rId207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03.08.2018 </w:t>
      </w:r>
      <w:hyperlink r:id="rId207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026350">
      <w:pPr>
        <w:pStyle w:val="ConsPlusNormal"/>
        <w:jc w:val="both"/>
      </w:pPr>
      <w:r>
        <w:t xml:space="preserve">(п. 7 в ред. Федерального </w:t>
      </w:r>
      <w:hyperlink r:id="rId2077"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026350">
      <w:pPr>
        <w:pStyle w:val="ConsPlusNormal"/>
        <w:spacing w:before="200"/>
        <w:ind w:firstLine="540"/>
        <w:jc w:val="both"/>
      </w:pPr>
      <w:r>
        <w:t>8) решение органа местного самоуправления о предоставлении разрешения на условно разрешенный вид использования;</w:t>
      </w:r>
    </w:p>
    <w:p w:rsidR="00000000" w:rsidRDefault="00026350">
      <w:pPr>
        <w:pStyle w:val="ConsPlusNormal"/>
        <w:spacing w:before="200"/>
        <w:ind w:firstLine="540"/>
        <w:jc w:val="both"/>
      </w:pPr>
      <w:bookmarkStart w:id="599" w:name="Par4390"/>
      <w:bookmarkEnd w:id="599"/>
      <w:r>
        <w:t xml:space="preserve">9) акт, предусмотренный </w:t>
      </w:r>
      <w:hyperlink w:anchor="Par3293"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 w:history="1">
        <w:r>
          <w:rPr>
            <w:color w:val="0000FF"/>
          </w:rPr>
          <w:t>пунктом 6 части 3 статьи 55</w:t>
        </w:r>
      </w:hyperlink>
      <w:r>
        <w:t xml:space="preserve"> настоящего Кодекса;</w:t>
      </w:r>
    </w:p>
    <w:p w:rsidR="00000000" w:rsidRDefault="00026350">
      <w:pPr>
        <w:pStyle w:val="ConsPlusNormal"/>
        <w:jc w:val="both"/>
      </w:pPr>
      <w:r>
        <w:t xml:space="preserve">(п. 9 в ред. Федерального </w:t>
      </w:r>
      <w:hyperlink r:id="rId207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9.1) заключение органа государст</w:t>
      </w:r>
      <w:r>
        <w:t>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w:t>
      </w:r>
      <w:r>
        <w:t>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w:t>
      </w:r>
      <w:r>
        <w:t xml:space="preserve">отренных </w:t>
      </w:r>
      <w:hyperlink w:anchor="Par3265"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000000" w:rsidRDefault="00026350">
      <w:pPr>
        <w:pStyle w:val="ConsPlusNormal"/>
        <w:jc w:val="both"/>
      </w:pPr>
      <w:r>
        <w:t xml:space="preserve">(п. 9.1 в ред. Федерального </w:t>
      </w:r>
      <w:hyperlink r:id="rId207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600" w:name="Par4394"/>
      <w:bookmarkEnd w:id="600"/>
      <w:r>
        <w:t>9.2) акт пр</w:t>
      </w:r>
      <w:r>
        <w:t xml:space="preserve">оверки соответствия многоквартирного дома требованиям энергетической эффективности с </w:t>
      </w:r>
      <w:r>
        <w:lastRenderedPageBreak/>
        <w:t>указанием класса его энергетической эффективности на момент составления этого акта;</w:t>
      </w:r>
    </w:p>
    <w:p w:rsidR="00000000" w:rsidRDefault="00026350">
      <w:pPr>
        <w:pStyle w:val="ConsPlusNormal"/>
        <w:jc w:val="both"/>
      </w:pPr>
      <w:r>
        <w:t xml:space="preserve">(п. 9.2 введен Федеральным </w:t>
      </w:r>
      <w:hyperlink r:id="rId2080"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026350">
      <w:pPr>
        <w:pStyle w:val="ConsPlusNormal"/>
        <w:spacing w:before="200"/>
        <w:ind w:firstLine="540"/>
        <w:jc w:val="both"/>
      </w:pPr>
      <w:r>
        <w:t xml:space="preserve">10) утратил силу с 1 января 2019 года. - Федеральный </w:t>
      </w:r>
      <w:hyperlink r:id="rId208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spacing w:before="200"/>
        <w:ind w:firstLine="540"/>
        <w:jc w:val="both"/>
      </w:pPr>
      <w:bookmarkStart w:id="601" w:name="Par4397"/>
      <w:bookmarkEnd w:id="601"/>
      <w:r>
        <w:t>11) разрешение на ввод объекта в эксплуатацию, технический план объекта капитального строительства;</w:t>
      </w:r>
    </w:p>
    <w:p w:rsidR="00000000" w:rsidRDefault="00026350">
      <w:pPr>
        <w:pStyle w:val="ConsPlusNormal"/>
        <w:jc w:val="both"/>
      </w:pPr>
      <w:r>
        <w:t xml:space="preserve">(в ред. Федерального </w:t>
      </w:r>
      <w:hyperlink r:id="rId208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r>
          <w:rPr>
            <w:color w:val="0000FF"/>
          </w:rPr>
          <w:t>а</w:t>
        </w:r>
      </w:hyperlink>
      <w:r>
        <w:t xml:space="preserve"> от 03.08.2018 N 342-ФЗ)</w:t>
      </w:r>
    </w:p>
    <w:p w:rsidR="00000000" w:rsidRDefault="00026350">
      <w:pPr>
        <w:pStyle w:val="ConsPlusNormal"/>
        <w:spacing w:before="200"/>
        <w:ind w:firstLine="540"/>
        <w:jc w:val="both"/>
      </w:pPr>
      <w:bookmarkStart w:id="602" w:name="Par4399"/>
      <w:bookmarkEnd w:id="6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w:t>
      </w:r>
      <w:r>
        <w:t>зацию земельного участка;</w:t>
      </w:r>
    </w:p>
    <w:p w:rsidR="00000000" w:rsidRDefault="00026350">
      <w:pPr>
        <w:pStyle w:val="ConsPlusNormal"/>
        <w:jc w:val="both"/>
      </w:pPr>
      <w:r>
        <w:t xml:space="preserve">(в ред. Федерального </w:t>
      </w:r>
      <w:hyperlink r:id="rId208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026350">
      <w:pPr>
        <w:pStyle w:val="ConsPlusNormal"/>
        <w:spacing w:before="200"/>
        <w:ind w:firstLine="540"/>
        <w:jc w:val="both"/>
      </w:pPr>
      <w:r>
        <w:t>12.1) уведомление о планируемом строительстве, уведомление об изменении параметров п</w:t>
      </w:r>
      <w:r>
        <w:t>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w:t>
      </w:r>
      <w:r>
        <w:t>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w:t>
      </w:r>
      <w: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3103" w:tooltip="Статья 51.1. Уведомление о планируемых строительстве или реконструкции объекта индивидуального жилищного строительства или садового дома" w:history="1">
        <w:r>
          <w:rPr>
            <w:color w:val="0000FF"/>
          </w:rPr>
          <w:t>статьей 51.1</w:t>
        </w:r>
      </w:hyperlink>
      <w:r>
        <w:t xml:space="preserve"> настоящего Кодекса;</w:t>
      </w:r>
    </w:p>
    <w:p w:rsidR="00000000" w:rsidRDefault="00026350">
      <w:pPr>
        <w:pStyle w:val="ConsPlusNormal"/>
        <w:jc w:val="both"/>
      </w:pPr>
      <w:r>
        <w:t xml:space="preserve">(п. 12.1 введен Федеральным </w:t>
      </w:r>
      <w:hyperlink r:id="rId208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 xml:space="preserve">12.2) предусмотренное </w:t>
      </w:r>
      <w:hyperlink w:anchor="Par3121"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w:t>
      </w:r>
      <w:r>
        <w:t xml:space="preserve">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w:t>
      </w:r>
      <w:r>
        <w:t xml:space="preserve">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w:t>
      </w:r>
      <w:r>
        <w:t xml:space="preserve">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w:t>
      </w:r>
      <w:r>
        <w:t>ого строительства или садового дома осуществлялись в соответствии с типовым архитектурным решением объекта капитального строительства);</w:t>
      </w:r>
    </w:p>
    <w:p w:rsidR="00000000" w:rsidRDefault="00026350">
      <w:pPr>
        <w:pStyle w:val="ConsPlusNormal"/>
        <w:jc w:val="both"/>
      </w:pPr>
      <w:r>
        <w:t xml:space="preserve">(п. 12.2 введен Федеральным </w:t>
      </w:r>
      <w:hyperlink r:id="rId208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12.3) уведомление об окончании строительства, уведомление о соответствии или несоответствии построенных или р</w:t>
      </w:r>
      <w:r>
        <w:t xml:space="preserve">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ar3366"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history="1">
        <w:r>
          <w:rPr>
            <w:color w:val="0000FF"/>
          </w:rPr>
          <w:t>частями 16</w:t>
        </w:r>
      </w:hyperlink>
      <w:r>
        <w:t xml:space="preserve"> и </w:t>
      </w:r>
      <w:hyperlink w:anchor="Par3375"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history="1">
        <w:r>
          <w:rPr>
            <w:color w:val="0000FF"/>
          </w:rPr>
          <w:t>19 статьи 55</w:t>
        </w:r>
      </w:hyperlink>
      <w:r>
        <w:t xml:space="preserve"> настоящего Кодекса;</w:t>
      </w:r>
    </w:p>
    <w:p w:rsidR="00000000" w:rsidRDefault="00026350">
      <w:pPr>
        <w:pStyle w:val="ConsPlusNormal"/>
        <w:jc w:val="both"/>
      </w:pPr>
      <w:r>
        <w:t xml:space="preserve">(п. 12.3 введен Федеральным </w:t>
      </w:r>
      <w:hyperlink r:id="rId208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12.4) уведомление о планируемом сн</w:t>
      </w:r>
      <w:r>
        <w:t>осе объекта капитального строительства;</w:t>
      </w:r>
    </w:p>
    <w:p w:rsidR="00000000" w:rsidRDefault="00026350">
      <w:pPr>
        <w:pStyle w:val="ConsPlusNormal"/>
        <w:jc w:val="both"/>
      </w:pPr>
      <w:r>
        <w:t xml:space="preserve">(п. 12.4 введен Федеральным </w:t>
      </w:r>
      <w:hyperlink r:id="rId208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12.5) результаты и материалы обследования</w:t>
      </w:r>
      <w:r>
        <w:t xml:space="preserve"> объекта капитального строительства, подлежащего сносу;</w:t>
      </w:r>
    </w:p>
    <w:p w:rsidR="00000000" w:rsidRDefault="00026350">
      <w:pPr>
        <w:pStyle w:val="ConsPlusNormal"/>
        <w:jc w:val="both"/>
      </w:pPr>
      <w:r>
        <w:t xml:space="preserve">(п. 12.5 введен Федеральным </w:t>
      </w:r>
      <w:hyperlink r:id="rId208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 xml:space="preserve">12.6) проект организации </w:t>
      </w:r>
      <w:r>
        <w:t>работ по сносу объекта капитального строительства;</w:t>
      </w:r>
    </w:p>
    <w:p w:rsidR="00000000" w:rsidRDefault="00026350">
      <w:pPr>
        <w:pStyle w:val="ConsPlusNormal"/>
        <w:jc w:val="both"/>
      </w:pPr>
      <w:r>
        <w:t xml:space="preserve">(п. 12.6 введен Федеральным </w:t>
      </w:r>
      <w:hyperlink r:id="rId208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12.7) уведомление о завершении</w:t>
      </w:r>
      <w:r>
        <w:t xml:space="preserve"> сноса объекта капитального строительства;</w:t>
      </w:r>
    </w:p>
    <w:p w:rsidR="00000000" w:rsidRDefault="00026350">
      <w:pPr>
        <w:pStyle w:val="ConsPlusNormal"/>
        <w:jc w:val="both"/>
      </w:pPr>
      <w:r>
        <w:t xml:space="preserve">(п. 12.7 введен Федеральным </w:t>
      </w:r>
      <w:hyperlink r:id="rId209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lastRenderedPageBreak/>
        <w:t>13) иные документы и материалы.</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ст. 56 дополняется ч. 5.1 (</w:t>
            </w:r>
            <w:hyperlink r:id="rId209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w:t>
      </w:r>
      <w:r>
        <w:t xml:space="preserve"> капитального строительства, расположенные на данном земельном участке.</w:t>
      </w:r>
    </w:p>
    <w:p w:rsidR="00000000" w:rsidRDefault="00026350">
      <w:pPr>
        <w:pStyle w:val="ConsPlusNormal"/>
        <w:jc w:val="both"/>
      </w:pPr>
      <w:r>
        <w:t xml:space="preserve">(в ред. Федерального </w:t>
      </w:r>
      <w:hyperlink r:id="rId209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7. Сведения, документы и материал</w:t>
      </w:r>
      <w:r>
        <w:t xml:space="preserve">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93" w:tooltip="Приказ Росреестра от 28.12.2015 N П/675 &quot;О кадастровом делении территории Российской Федерации на кадастровые округа, кадастровые районы и кадастровые кварталы&quot;{КонсультантПлюс}" w:history="1">
        <w:r>
          <w:rPr>
            <w:color w:val="0000FF"/>
          </w:rPr>
          <w:t>кадастровым делением</w:t>
        </w:r>
      </w:hyperlink>
      <w:r>
        <w:t xml:space="preserve"> территори</w:t>
      </w:r>
      <w:r>
        <w:t>и Российской Федерации.</w:t>
      </w:r>
    </w:p>
    <w:p w:rsidR="00000000" w:rsidRDefault="00026350">
      <w:pPr>
        <w:pStyle w:val="ConsPlusNormal"/>
        <w:jc w:val="both"/>
      </w:pPr>
      <w:r>
        <w:t xml:space="preserve">(в ред. Федеральных законов от 13.05.2008 </w:t>
      </w:r>
      <w:hyperlink r:id="rId209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03.08.2018 </w:t>
      </w:r>
      <w:hyperlink r:id="rId209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bookmarkStart w:id="603" w:name="Par4422"/>
      <w:bookmarkEnd w:id="603"/>
      <w:r>
        <w:t>7.1. Законом субъекта Российской Федераци</w:t>
      </w:r>
      <w:r>
        <w:t>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w:t>
      </w:r>
      <w:r>
        <w:t>ной деятельности, позволяющей в том числе осуществлять подготовку, согласование, утверждение следующих документов:</w:t>
      </w:r>
    </w:p>
    <w:p w:rsidR="00000000" w:rsidRDefault="00026350">
      <w:pPr>
        <w:pStyle w:val="ConsPlusNormal"/>
        <w:spacing w:before="200"/>
        <w:ind w:firstLine="540"/>
        <w:jc w:val="both"/>
      </w:pPr>
      <w:r>
        <w:t>1) правила землепользования и застройки;</w:t>
      </w:r>
    </w:p>
    <w:p w:rsidR="00000000" w:rsidRDefault="00026350">
      <w:pPr>
        <w:pStyle w:val="ConsPlusNormal"/>
        <w:spacing w:before="200"/>
        <w:ind w:firstLine="540"/>
        <w:jc w:val="both"/>
      </w:pPr>
      <w:r>
        <w:t>2) проект планировки территории;</w:t>
      </w:r>
    </w:p>
    <w:p w:rsidR="00000000" w:rsidRDefault="00026350">
      <w:pPr>
        <w:pStyle w:val="ConsPlusNormal"/>
        <w:spacing w:before="200"/>
        <w:ind w:firstLine="540"/>
        <w:jc w:val="both"/>
      </w:pPr>
      <w:r>
        <w:t>3) проект межевания территории;</w:t>
      </w:r>
    </w:p>
    <w:p w:rsidR="00000000" w:rsidRDefault="00026350">
      <w:pPr>
        <w:pStyle w:val="ConsPlusNormal"/>
        <w:spacing w:before="200"/>
        <w:ind w:firstLine="540"/>
        <w:jc w:val="both"/>
      </w:pPr>
      <w:r>
        <w:t>4) градостроительный план земельног</w:t>
      </w:r>
      <w:r>
        <w:t>о участка;</w:t>
      </w:r>
    </w:p>
    <w:p w:rsidR="00000000" w:rsidRDefault="00026350">
      <w:pPr>
        <w:pStyle w:val="ConsPlusNormal"/>
        <w:spacing w:before="20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000000" w:rsidRDefault="00026350">
      <w:pPr>
        <w:pStyle w:val="ConsPlusNormal"/>
        <w:spacing w:before="200"/>
        <w:ind w:firstLine="540"/>
        <w:jc w:val="both"/>
      </w:pPr>
      <w:r>
        <w:t>6) разрешение на условно разрешенный вид использования земельного участка или объекта капитального строительства;</w:t>
      </w:r>
    </w:p>
    <w:p w:rsidR="00000000" w:rsidRDefault="00026350">
      <w:pPr>
        <w:pStyle w:val="ConsPlusNormal"/>
        <w:spacing w:before="200"/>
        <w:ind w:firstLine="540"/>
        <w:jc w:val="both"/>
      </w:pPr>
      <w:r>
        <w:t>7) разрешение на строительство объекта капитального строительства;</w:t>
      </w:r>
    </w:p>
    <w:p w:rsidR="00000000" w:rsidRDefault="00026350">
      <w:pPr>
        <w:pStyle w:val="ConsPlusNormal"/>
        <w:spacing w:before="20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w:t>
      </w:r>
      <w:r>
        <w:t>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026350">
      <w:pPr>
        <w:pStyle w:val="ConsPlusNormal"/>
        <w:spacing w:before="200"/>
        <w:ind w:firstLine="540"/>
        <w:jc w:val="both"/>
      </w:pPr>
      <w:r>
        <w:t>9) разрешен</w:t>
      </w:r>
      <w:r>
        <w:t>ие на ввод объекта капитального строительства в эксплуатацию;</w:t>
      </w:r>
    </w:p>
    <w:p w:rsidR="00000000" w:rsidRDefault="00026350">
      <w:pPr>
        <w:pStyle w:val="ConsPlusNormal"/>
        <w:spacing w:before="20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w:t>
      </w:r>
      <w:r>
        <w:t>и, органами местного самоуправления предусмотрены настоящим Кодексом.</w:t>
      </w:r>
    </w:p>
    <w:p w:rsidR="00000000" w:rsidRDefault="00026350">
      <w:pPr>
        <w:pStyle w:val="ConsPlusNormal"/>
        <w:jc w:val="both"/>
      </w:pPr>
      <w:r>
        <w:t xml:space="preserve">(часть 7.1 введена Федеральным </w:t>
      </w:r>
      <w:hyperlink r:id="rId209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в ч. 8 ст. 56 вносятся изменения (</w:t>
            </w:r>
            <w:hyperlink r:id="rId209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bookmarkStart w:id="604" w:name="Par4436"/>
      <w:bookmarkEnd w:id="604"/>
      <w:r>
        <w:t>8. Доступ органов государственной власти, органов местного самоуправления, физических и юридических лиц к сведениям, документ</w:t>
      </w:r>
      <w:r>
        <w:t xml:space="preserve">ам, материалам, содержащимся в государственных информационных системах обеспечения градостроительной деятельности, в том числе государственных </w:t>
      </w:r>
      <w:r>
        <w:lastRenderedPageBreak/>
        <w:t>информационных системах обеспечения градостроительной деятельности с функциями автоматизированной информационно-а</w:t>
      </w:r>
      <w:r>
        <w:t>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w:t>
      </w:r>
      <w:r>
        <w:t>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w:t>
      </w:r>
      <w:r>
        <w:t>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000000" w:rsidRDefault="00026350">
      <w:pPr>
        <w:pStyle w:val="ConsPlusNormal"/>
        <w:jc w:val="both"/>
      </w:pPr>
      <w:r>
        <w:t xml:space="preserve">(часть 8 в ред. Федерального </w:t>
      </w:r>
      <w:hyperlink r:id="rId209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Ч. 9 ст. 56 </w:t>
            </w:r>
            <w:hyperlink r:id="rId209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01.12.2022.</w:t>
            </w:r>
          </w:p>
        </w:tc>
      </w:tr>
    </w:tbl>
    <w:p w:rsidR="00000000" w:rsidRDefault="00026350">
      <w:pPr>
        <w:pStyle w:val="ConsPlusNormal"/>
        <w:spacing w:before="260"/>
        <w:ind w:firstLine="540"/>
        <w:jc w:val="both"/>
      </w:pPr>
      <w:bookmarkStart w:id="605" w:name="Par4440"/>
      <w:bookmarkEnd w:id="605"/>
      <w:r>
        <w:t>9. Доступ органов государственной власти, органов местного самоуправления, физических и юриди</w:t>
      </w:r>
      <w:r>
        <w:t>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w:t>
      </w:r>
      <w:r>
        <w:t xml:space="preserve">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w:t>
      </w:r>
      <w:r>
        <w:t xml:space="preserve">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10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000000" w:rsidRDefault="00026350">
      <w:pPr>
        <w:pStyle w:val="ConsPlusNormal"/>
        <w:jc w:val="both"/>
      </w:pPr>
      <w:r>
        <w:t xml:space="preserve">(часть 9 введена Федеральным </w:t>
      </w:r>
      <w:hyperlink r:id="rId210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10. Порядок предоставления доступа органов государственной власти, органов местного самоуправления, физических и юридических лиц к информации, указ</w:t>
      </w:r>
      <w:r>
        <w:t xml:space="preserve">анной в </w:t>
      </w:r>
      <w:hyperlink w:anchor="Par4440"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w:t>
      </w:r>
      <w:r>
        <w:t>ее отображения устанавливаются Правительством Российской Федерации.</w:t>
      </w:r>
    </w:p>
    <w:p w:rsidR="00000000" w:rsidRDefault="00026350">
      <w:pPr>
        <w:pStyle w:val="ConsPlusNormal"/>
        <w:jc w:val="both"/>
      </w:pPr>
      <w:r>
        <w:t xml:space="preserve">(часть 10 введена Федеральным </w:t>
      </w:r>
      <w:hyperlink r:id="rId2102"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в наименование ст. 57 вносятся изменения (</w:t>
            </w:r>
            <w:hyperlink r:id="rId2103"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Title"/>
        <w:spacing w:before="260"/>
        <w:ind w:firstLine="540"/>
        <w:jc w:val="both"/>
        <w:outlineLvl w:val="1"/>
      </w:pPr>
      <w:bookmarkStart w:id="606" w:name="Par4447"/>
      <w:bookmarkEnd w:id="606"/>
      <w:r>
        <w:t>Ст</w:t>
      </w:r>
      <w:r>
        <w:t>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w:t>
      </w:r>
      <w:r>
        <w:t>осударственных информационных систем обеспечения градостроительной деятельности</w:t>
      </w:r>
    </w:p>
    <w:p w:rsidR="00000000" w:rsidRDefault="00026350">
      <w:pPr>
        <w:pStyle w:val="ConsPlusNormal"/>
        <w:jc w:val="both"/>
      </w:pPr>
      <w:r>
        <w:t xml:space="preserve">(в ред. Федерального </w:t>
      </w:r>
      <w:hyperlink r:id="rId210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ч. 1 ст. 57 излагается в новой редакции (</w:t>
            </w:r>
            <w:hyperlink r:id="rId2105"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r>
        <w:t>1. Создание и эксплу</w:t>
      </w:r>
      <w:r>
        <w:t>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w:t>
      </w:r>
      <w:r>
        <w:t>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w:t>
      </w:r>
      <w:r>
        <w:t>ляются операторами таких государственных информационных систем.</w:t>
      </w:r>
    </w:p>
    <w:p w:rsidR="00000000" w:rsidRDefault="00026350">
      <w:pPr>
        <w:pStyle w:val="ConsPlusNormal"/>
        <w:jc w:val="both"/>
      </w:pPr>
      <w:r>
        <w:t xml:space="preserve">(часть 1 в ред. Федерального </w:t>
      </w:r>
      <w:hyperlink r:id="rId210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w:t>
            </w:r>
            <w:r>
              <w:rPr>
                <w:color w:val="392C69"/>
              </w:rPr>
              <w:t>2022 в ч. 1.1 ст. 57 вносятся изменения (</w:t>
            </w:r>
            <w:hyperlink r:id="rId210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w:t>
      </w:r>
      <w:r>
        <w:t>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w:t>
      </w:r>
      <w:r>
        <w:t>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w:t>
      </w:r>
      <w:r>
        <w:t xml:space="preserve">кументирования, актуализации, обработки, систематизации, учета, хранения и размещения предусмотренных </w:t>
      </w:r>
      <w:hyperlink w:anchor="Par4347" w:tooltip="4. Государственные информационные системы обеспечения градостроительной деятельности включают в себя:" w:history="1">
        <w:r>
          <w:rPr>
            <w:color w:val="0000FF"/>
          </w:rPr>
          <w:t>частью 4 статьи 56</w:t>
        </w:r>
      </w:hyperlink>
      <w:r>
        <w:t xml:space="preserve"> наст</w:t>
      </w:r>
      <w:r>
        <w:t xml:space="preserve">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4460"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history="1">
        <w:r>
          <w:rPr>
            <w:color w:val="0000FF"/>
          </w:rPr>
          <w:t>частями 1.2</w:t>
        </w:r>
      </w:hyperlink>
      <w:r>
        <w:t xml:space="preserve"> и </w:t>
      </w:r>
      <w:hyperlink w:anchor="Par4470" w:tooltip="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history="1">
        <w:r>
          <w:rPr>
            <w:color w:val="0000FF"/>
          </w:rPr>
          <w:t>1.3</w:t>
        </w:r>
      </w:hyperlink>
      <w:r>
        <w:t xml:space="preserve"> настоящей статьи, а также подготовки, согласования, утверждения документов, предусмотренных </w:t>
      </w:r>
      <w:hyperlink w:anchor="Par4422"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частью 7.1 статьи 56</w:t>
        </w:r>
      </w:hyperlink>
      <w:r>
        <w:t xml:space="preserve"> настоящего Кодекса, осуществления иных полномочий в области градо</w:t>
      </w:r>
      <w:r>
        <w:t>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w:t>
      </w:r>
      <w:r>
        <w:t>ционно-аналитической поддержки осуществления полномочий в области градостроительной деятельности.</w:t>
      </w:r>
    </w:p>
    <w:p w:rsidR="00000000" w:rsidRDefault="00026350">
      <w:pPr>
        <w:pStyle w:val="ConsPlusNormal"/>
        <w:jc w:val="both"/>
      </w:pPr>
      <w:r>
        <w:t xml:space="preserve">(часть 1.1 введена Федеральным </w:t>
      </w:r>
      <w:hyperlink r:id="rId210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в абз. 1 ч. 1.2 ст. 57 вносятся изменения (</w:t>
            </w:r>
            <w:hyperlink r:id="rId210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bookmarkStart w:id="607" w:name="Par4460"/>
      <w:bookmarkEnd w:id="60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000000" w:rsidRDefault="00026350">
      <w:pPr>
        <w:pStyle w:val="ConsPlusNormal"/>
        <w:spacing w:before="200"/>
        <w:ind w:firstLine="540"/>
        <w:jc w:val="both"/>
      </w:pPr>
      <w:r>
        <w:t>1) сведения, документы, материалы, пред</w:t>
      </w:r>
      <w:r>
        <w:t xml:space="preserve">усмотренные </w:t>
      </w:r>
      <w:hyperlink w:anchor="Par4348"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history="1">
        <w:r>
          <w:rPr>
            <w:color w:val="0000FF"/>
          </w:rPr>
          <w:t>пунктами 1</w:t>
        </w:r>
      </w:hyperlink>
      <w:r>
        <w:t xml:space="preserve">, </w:t>
      </w:r>
      <w:hyperlink w:anchor="Par4349"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history="1">
        <w:r>
          <w:rPr>
            <w:color w:val="0000FF"/>
          </w:rPr>
          <w:t>2</w:t>
        </w:r>
      </w:hyperlink>
      <w:r>
        <w:t xml:space="preserve"> и </w:t>
      </w:r>
      <w:hyperlink w:anchor="Par4351" w:tooltip="4) региональные нормативы градостроительного проектирования;" w:history="1">
        <w:r>
          <w:rPr>
            <w:color w:val="0000FF"/>
          </w:rPr>
          <w:t>4 части 4 статьи 56</w:t>
        </w:r>
      </w:hyperlink>
      <w:r>
        <w:t xml:space="preserve"> настоящего Кодекса;</w:t>
      </w:r>
    </w:p>
    <w:p w:rsidR="00000000" w:rsidRDefault="00026350">
      <w:pPr>
        <w:pStyle w:val="ConsPlusNormal"/>
        <w:spacing w:before="20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w:t>
      </w:r>
      <w:r>
        <w:t>ласти субъекта Российской Федерации;</w:t>
      </w:r>
    </w:p>
    <w:p w:rsidR="00000000" w:rsidRDefault="00026350">
      <w:pPr>
        <w:pStyle w:val="ConsPlusNormal"/>
        <w:spacing w:before="200"/>
        <w:ind w:firstLine="540"/>
        <w:jc w:val="both"/>
      </w:pPr>
      <w:r>
        <w:t>3) решения о резервировании земель и решения об изъятии земельных участков для государственных нужд;</w:t>
      </w:r>
    </w:p>
    <w:p w:rsidR="00000000" w:rsidRDefault="00026350">
      <w:pPr>
        <w:pStyle w:val="ConsPlusNormal"/>
        <w:spacing w:before="200"/>
        <w:ind w:firstLine="540"/>
        <w:jc w:val="both"/>
      </w:pPr>
      <w:r>
        <w:t xml:space="preserve">4) сведения, документы, материалы, предусмотренные </w:t>
      </w:r>
      <w:hyperlink w:anchor="Par4364" w:tooltip="16) дела о застроенных или подлежащих застройке земельных участках;"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000000" w:rsidRDefault="00026350">
      <w:pPr>
        <w:pStyle w:val="ConsPlusNormal"/>
        <w:jc w:val="both"/>
      </w:pPr>
      <w:r>
        <w:t xml:space="preserve">(часть </w:t>
      </w:r>
      <w:r>
        <w:t xml:space="preserve">1.2 введена Федеральным </w:t>
      </w:r>
      <w:hyperlink r:id="rId211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ч. 1.2 ст. 57 дополняется п. 5 (</w:t>
            </w:r>
            <w:hyperlink r:id="rId211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w:t>
            </w:r>
            <w:r>
              <w:rPr>
                <w:color w:val="392C69"/>
              </w:rPr>
              <w:t>сультантПлюс: примечание.</w:t>
            </w:r>
          </w:p>
          <w:p w:rsidR="00000000" w:rsidRDefault="00026350">
            <w:pPr>
              <w:pStyle w:val="ConsPlusNormal"/>
              <w:jc w:val="both"/>
              <w:rPr>
                <w:color w:val="392C69"/>
              </w:rPr>
            </w:pPr>
            <w:r>
              <w:rPr>
                <w:color w:val="392C69"/>
              </w:rPr>
              <w:t>С 01.12.2022 в ч. 1.3 ст. 57 вносятся изменения (</w:t>
            </w:r>
            <w:hyperlink r:id="rId2112"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bookmarkStart w:id="608" w:name="Par4470"/>
      <w:bookmarkEnd w:id="608"/>
      <w:r>
        <w:t xml:space="preserve">1.3. Размещение в государственных информационных системах обеспечения градостроительной </w:t>
      </w:r>
      <w:r>
        <w:lastRenderedPageBreak/>
        <w:t>деятельности сведений, документов, материалов, не ук</w:t>
      </w:r>
      <w:r>
        <w:t xml:space="preserve">азанных в </w:t>
      </w:r>
      <w:hyperlink w:anchor="Par4460"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history="1">
        <w:r>
          <w:rPr>
            <w:color w:val="0000FF"/>
          </w:rPr>
          <w:t>час</w:t>
        </w:r>
        <w:r>
          <w:rPr>
            <w:color w:val="0000FF"/>
          </w:rPr>
          <w:t>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w:t>
      </w:r>
      <w:r>
        <w:t>дских округов применительно к территориям таких городских округов.</w:t>
      </w:r>
    </w:p>
    <w:p w:rsidR="00000000" w:rsidRDefault="00026350">
      <w:pPr>
        <w:pStyle w:val="ConsPlusNormal"/>
        <w:jc w:val="both"/>
      </w:pPr>
      <w:r>
        <w:t xml:space="preserve">(часть 1.3 введена Федеральным </w:t>
      </w:r>
      <w:hyperlink r:id="rId211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w:t>
      </w:r>
      <w:r>
        <w:t>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000000" w:rsidRDefault="00026350">
      <w:pPr>
        <w:pStyle w:val="ConsPlusNormal"/>
        <w:jc w:val="both"/>
      </w:pPr>
      <w:r>
        <w:t xml:space="preserve">(часть 1.4 введена Федеральным </w:t>
      </w:r>
      <w:hyperlink r:id="rId2114"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в ч. 2 ст.</w:t>
            </w:r>
            <w:r>
              <w:rPr>
                <w:color w:val="392C69"/>
              </w:rPr>
              <w:t xml:space="preserve"> 57 вносятся изменения (</w:t>
            </w:r>
            <w:hyperlink r:id="rId2115"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r>
        <w:t>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w:t>
      </w:r>
      <w:r>
        <w:t>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w:t>
      </w:r>
      <w:r>
        <w:t>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w:t>
      </w:r>
      <w:r>
        <w:t>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w:t>
      </w:r>
      <w:r>
        <w:t>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w:t>
      </w:r>
      <w:r>
        <w:t>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w:t>
      </w:r>
      <w:r>
        <w:t xml:space="preserve">в, предусмотренных </w:t>
      </w:r>
      <w:hyperlink w:anchor="Par4478"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history="1">
        <w:r>
          <w:rPr>
            <w:color w:val="0000FF"/>
          </w:rPr>
          <w:t>частями 2.1</w:t>
        </w:r>
      </w:hyperlink>
      <w:r>
        <w:t xml:space="preserve"> и </w:t>
      </w:r>
      <w:hyperlink w:anchor="Par4480"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w:t>
      </w:r>
      <w:r>
        <w:t>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w:t>
      </w:r>
      <w:r>
        <w:t xml:space="preserve">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w:t>
      </w:r>
      <w:r>
        <w:t>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w:t>
      </w:r>
      <w:r>
        <w:t xml:space="preserve">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16"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разрешение</w:t>
      </w:r>
      <w:r>
        <w:t xml:space="preserve">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w:t>
      </w:r>
      <w:r>
        <w:t>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w:t>
      </w:r>
      <w:r>
        <w:t>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w:t>
      </w:r>
      <w:r>
        <w:t xml:space="preserve"> органы местного самоуправления муниципальных образований, </w:t>
      </w:r>
      <w:r>
        <w:lastRenderedPageBreak/>
        <w:t>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w:t>
      </w:r>
      <w:r>
        <w:t>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000000" w:rsidRDefault="00026350">
      <w:pPr>
        <w:pStyle w:val="ConsPlusNormal"/>
        <w:jc w:val="both"/>
      </w:pPr>
      <w:r>
        <w:t xml:space="preserve">(часть 2 в ред. Федерального </w:t>
      </w:r>
      <w:hyperlink r:id="rId211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609" w:name="Par4478"/>
      <w:bookmarkEnd w:id="609"/>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w:t>
      </w:r>
      <w:r>
        <w:t>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w:t>
      </w:r>
      <w:r>
        <w:t>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w:t>
      </w:r>
      <w:r>
        <w:t>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w:t>
      </w:r>
      <w:r>
        <w:t>ционных системах обеспечения градостроительной деятельности.</w:t>
      </w:r>
    </w:p>
    <w:p w:rsidR="00000000" w:rsidRDefault="00026350">
      <w:pPr>
        <w:pStyle w:val="ConsPlusNormal"/>
        <w:jc w:val="both"/>
      </w:pPr>
      <w:r>
        <w:t xml:space="preserve">(часть 2.1 введена Федеральным </w:t>
      </w:r>
      <w:hyperlink r:id="rId211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610" w:name="Par4480"/>
      <w:bookmarkEnd w:id="610"/>
      <w:r>
        <w:t>3. Утвержденные, приняты</w:t>
      </w:r>
      <w:r>
        <w:t>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w:t>
      </w:r>
      <w:r>
        <w:t>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w:t>
      </w:r>
      <w:r>
        <w:t xml:space="preserve"> в течение десяти рабочих дней со дня их утверждения, принятия или выдачи.</w:t>
      </w:r>
    </w:p>
    <w:p w:rsidR="00000000" w:rsidRDefault="00026350">
      <w:pPr>
        <w:pStyle w:val="ConsPlusNormal"/>
        <w:jc w:val="both"/>
      </w:pPr>
      <w:r>
        <w:t xml:space="preserve">(часть 3 в ред. Федерального </w:t>
      </w:r>
      <w:hyperlink r:id="rId211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4. Утратил силу с 1 января </w:t>
      </w:r>
      <w:r>
        <w:t xml:space="preserve">2019 года. - Федеральный </w:t>
      </w:r>
      <w:hyperlink r:id="rId212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в ч. 5 ст. 57 вносятся изменения (</w:t>
            </w:r>
            <w:hyperlink r:id="rId212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2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48 ст. 26</w:t>
              </w:r>
            </w:hyperlink>
            <w:r>
              <w:rPr>
                <w:color w:val="392C69"/>
              </w:rPr>
              <w:t xml:space="preserve"> ФЗ от 03.08.2018 N 342-ФЗ).</w:t>
            </w:r>
          </w:p>
        </w:tc>
      </w:tr>
    </w:tbl>
    <w:p w:rsidR="00000000" w:rsidRDefault="00026350">
      <w:pPr>
        <w:pStyle w:val="ConsPlusNormal"/>
        <w:spacing w:before="260"/>
        <w:ind w:firstLine="540"/>
        <w:jc w:val="both"/>
      </w:pPr>
      <w:bookmarkStart w:id="611" w:name="Par4487"/>
      <w:bookmarkEnd w:id="611"/>
      <w:r>
        <w:t xml:space="preserve">5. </w:t>
      </w:r>
      <w:hyperlink r:id="rId2123" w:tooltip="Постановление Правительства РФ от 09.06.2006 N 363 (ред. от 01.12.2016) &quot;Об информационном обеспечении градостроительной деятельности&quot;{КонсультантПлюс}" w:history="1">
        <w:r>
          <w:rPr>
            <w:color w:val="0000FF"/>
          </w:rPr>
          <w:t>Порядок</w:t>
        </w:r>
      </w:hyperlink>
      <w:r>
        <w:t xml:space="preserve"> ведения государственных информационных систем обеспечения градостроительной деятельности, в</w:t>
      </w:r>
      <w:r>
        <w:t xml:space="preserve">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w:t>
      </w:r>
      <w:r>
        <w:t xml:space="preserve">ренных </w:t>
      </w:r>
      <w:hyperlink w:anchor="Par480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государственных и</w:t>
      </w:r>
      <w:r>
        <w:t>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w:t>
      </w:r>
      <w:r>
        <w:t>ечения ведения указанных автоматизированных государственных информационных систем устанавливаются Правительством Российской Федерации.</w:t>
      </w:r>
    </w:p>
    <w:p w:rsidR="00000000" w:rsidRDefault="00026350">
      <w:pPr>
        <w:pStyle w:val="ConsPlusNormal"/>
        <w:jc w:val="both"/>
      </w:pPr>
      <w:r>
        <w:t xml:space="preserve">(часть 5 в ред. Федерального </w:t>
      </w:r>
      <w:hyperlink r:id="rId212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w:t>
        </w:r>
        <w:r>
          <w:rPr>
            <w:color w:val="0000FF"/>
          </w:rPr>
          <w:t>акона</w:t>
        </w:r>
      </w:hyperlink>
      <w:r>
        <w:t xml:space="preserve"> от 03.08.2018 N 342-ФЗ)</w:t>
      </w:r>
    </w:p>
    <w:p w:rsidR="00000000" w:rsidRDefault="00026350">
      <w:pPr>
        <w:pStyle w:val="ConsPlusNormal"/>
        <w:spacing w:before="200"/>
        <w:ind w:firstLine="540"/>
        <w:jc w:val="both"/>
      </w:pPr>
      <w:r>
        <w:t>6. Органы местного самоуправления</w:t>
      </w:r>
      <w:r>
        <w:t xml:space="preserve">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w:t>
      </w:r>
      <w:r>
        <w:t xml:space="preserve">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w:t>
      </w:r>
      <w:r>
        <w:lastRenderedPageBreak/>
        <w:t>самоуправления, физических и юридических лиц.</w:t>
      </w:r>
    </w:p>
    <w:p w:rsidR="00000000" w:rsidRDefault="00026350">
      <w:pPr>
        <w:pStyle w:val="ConsPlusNormal"/>
        <w:jc w:val="both"/>
      </w:pPr>
      <w:r>
        <w:t xml:space="preserve">(в ред. Федерального </w:t>
      </w:r>
      <w:hyperlink r:id="rId212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w:t>
      </w:r>
      <w:r>
        <w:t xml:space="preserve">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26" w:tooltip="Постановление Правительства РФ от 09.06.2006 N 363 (ред. от 01.12.2016) &quot;Об информационном обеспечении градостроительной деятельности&quot;{КонсультантПлюс}" w:history="1">
        <w:r>
          <w:rPr>
            <w:color w:val="0000FF"/>
          </w:rPr>
          <w:t>размер платы</w:t>
        </w:r>
      </w:hyperlink>
      <w:r>
        <w:t xml:space="preserve"> за их предоставление и </w:t>
      </w:r>
      <w:hyperlink r:id="rId2127" w:tooltip="Постановление Правительства РФ от 09.06.2006 N 363 (ред. от 01.12.2016) &quot;Об информационном обеспечении градостроительной деятельности&quot;{КонсультантПлюс}" w:history="1">
        <w:r>
          <w:rPr>
            <w:color w:val="0000FF"/>
          </w:rPr>
          <w:t>порядок</w:t>
        </w:r>
      </w:hyperlink>
      <w:r>
        <w:t xml:space="preserve"> взимания такой платы устанавливаются Правительством Российской Федерации.</w:t>
      </w:r>
    </w:p>
    <w:p w:rsidR="00000000" w:rsidRDefault="00026350">
      <w:pPr>
        <w:pStyle w:val="ConsPlusNormal"/>
        <w:jc w:val="both"/>
      </w:pPr>
      <w:r>
        <w:t xml:space="preserve">(часть 7 в ред. Федерального </w:t>
      </w:r>
      <w:hyperlink r:id="rId212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w:t>
      </w:r>
      <w:r>
        <w:t>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w:t>
      </w:r>
      <w:r>
        <w:t>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w:t>
      </w:r>
      <w:r>
        <w:t xml:space="preserve">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29" w:tooltip="Постановление Правительства РФ от 25.04.2011 N 318 (ред. от 18.07.2019)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КонсультантПлюс}" w:history="1">
        <w:r>
          <w:rPr>
            <w:color w:val="0000FF"/>
          </w:rPr>
          <w:t>контроля</w:t>
        </w:r>
      </w:hyperlink>
      <w:r>
        <w:t xml:space="preserve"> за соблюдени</w:t>
      </w:r>
      <w:r>
        <w:t>ем требований законодательства об энергосбережении и о повышении энергетической эффективности.</w:t>
      </w:r>
    </w:p>
    <w:p w:rsidR="00000000" w:rsidRDefault="00026350">
      <w:pPr>
        <w:pStyle w:val="ConsPlusNormal"/>
        <w:jc w:val="both"/>
      </w:pPr>
      <w:r>
        <w:t xml:space="preserve">(в ред. Федеральных законов от 23.11.2009 </w:t>
      </w:r>
      <w:hyperlink r:id="rId2130"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03.08.2018 </w:t>
      </w:r>
      <w:hyperlink r:id="rId213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9. Органы местного самоуправления городских округов, органы местного самоуправления муниципальных районов бесплатно</w:t>
      </w:r>
      <w:r>
        <w:t xml:space="preserve">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000000" w:rsidRDefault="00026350">
      <w:pPr>
        <w:pStyle w:val="ConsPlusNormal"/>
        <w:jc w:val="both"/>
      </w:pPr>
      <w:r>
        <w:t xml:space="preserve">(в ред. Федерального </w:t>
      </w:r>
      <w:hyperlink r:id="rId213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00000" w:rsidRDefault="00026350">
      <w:pPr>
        <w:pStyle w:val="ConsPlusNormal"/>
        <w:spacing w:before="200"/>
        <w:ind w:firstLine="540"/>
        <w:jc w:val="both"/>
      </w:pPr>
      <w:r>
        <w:t>2) физических и юридических лиц в случа</w:t>
      </w:r>
      <w:r>
        <w:t>ях, предусмотренных федеральными законами.</w:t>
      </w:r>
    </w:p>
    <w:p w:rsidR="00000000" w:rsidRDefault="00026350">
      <w:pPr>
        <w:pStyle w:val="ConsPlusNormal"/>
        <w:spacing w:before="20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w:t>
      </w:r>
      <w:r>
        <w:t>,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w:t>
      </w:r>
      <w:r>
        <w:t>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000000" w:rsidRDefault="00026350">
      <w:pPr>
        <w:pStyle w:val="ConsPlusNormal"/>
        <w:jc w:val="both"/>
      </w:pPr>
      <w:r>
        <w:t xml:space="preserve">(часть 9.1 в ред. Федерального </w:t>
      </w:r>
      <w:hyperlink r:id="rId213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С 01.12.2022 в ч. 10 ст. 57 вносятся изменения (</w:t>
            </w:r>
            <w:hyperlink r:id="rId2134"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w:t>
            </w:r>
            <w:r>
              <w:rPr>
                <w:color w:val="392C69"/>
              </w:rPr>
              <w:t>ие.</w:t>
            </w:r>
          </w:p>
          <w:p w:rsidR="00000000" w:rsidRDefault="00026350">
            <w:pPr>
              <w:pStyle w:val="ConsPlusNormal"/>
              <w:jc w:val="both"/>
              <w:rPr>
                <w:color w:val="392C69"/>
              </w:rPr>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3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48</w:t>
              </w:r>
            </w:hyperlink>
            <w:r>
              <w:rPr>
                <w:color w:val="392C69"/>
              </w:rPr>
              <w:t xml:space="preserve"> ст. 26 ФЗ от 03.08.2018 N 342-ФЗ).</w:t>
            </w:r>
          </w:p>
        </w:tc>
      </w:tr>
    </w:tbl>
    <w:p w:rsidR="00000000" w:rsidRDefault="00026350">
      <w:pPr>
        <w:pStyle w:val="ConsPlusNormal"/>
        <w:spacing w:before="260"/>
        <w:ind w:firstLine="540"/>
        <w:jc w:val="both"/>
      </w:pPr>
      <w:bookmarkStart w:id="612" w:name="Par4505"/>
      <w:bookmarkEnd w:id="612"/>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w:t>
      </w:r>
      <w:r>
        <w:t xml:space="preserve"> деятельности с функциями автоматизированной информационно-аналитической </w:t>
      </w:r>
      <w:r>
        <w:lastRenderedPageBreak/>
        <w:t>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w:t>
      </w:r>
      <w:r>
        <w:t>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w:t>
      </w:r>
      <w:r>
        <w:t>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w:t>
      </w:r>
      <w:r>
        <w:t>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w:t>
      </w:r>
      <w:r>
        <w:t>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w:t>
      </w:r>
      <w:r>
        <w:t>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w:t>
      </w:r>
      <w:r>
        <w:t>иональный фонд алгоритмов и программ для электронных вычислительных машин).</w:t>
      </w:r>
    </w:p>
    <w:p w:rsidR="00000000" w:rsidRDefault="00026350">
      <w:pPr>
        <w:pStyle w:val="ConsPlusNormal"/>
        <w:jc w:val="both"/>
      </w:pPr>
      <w:r>
        <w:t xml:space="preserve">(часть 10 в ред. Федерального </w:t>
      </w:r>
      <w:hyperlink r:id="rId213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w:t>
            </w:r>
            <w:r>
              <w:rPr>
                <w:color w:val="392C69"/>
              </w:rPr>
              <w:t>ние.</w:t>
            </w:r>
          </w:p>
          <w:p w:rsidR="00000000" w:rsidRDefault="00026350">
            <w:pPr>
              <w:pStyle w:val="ConsPlusNormal"/>
              <w:jc w:val="both"/>
              <w:rPr>
                <w:color w:val="392C69"/>
              </w:rPr>
            </w:pPr>
            <w:r>
              <w:rPr>
                <w:color w:val="392C69"/>
              </w:rPr>
              <w:t>С 01.12.2022 в ч. 11 ст. 57 вносятся изменения (</w:t>
            </w:r>
            <w:hyperlink r:id="rId213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27.06.2019 N 151-ФЗ).</w:t>
            </w:r>
          </w:p>
        </w:tc>
      </w:tr>
    </w:tbl>
    <w:p w:rsidR="00000000" w:rsidRDefault="00026350">
      <w:pPr>
        <w:pStyle w:val="ConsPlusNormal"/>
        <w:spacing w:before="260"/>
        <w:ind w:firstLine="540"/>
        <w:jc w:val="both"/>
      </w:pPr>
      <w:bookmarkStart w:id="613" w:name="Par4509"/>
      <w:bookmarkEnd w:id="613"/>
      <w:r>
        <w:t xml:space="preserve">11. Типовое программное обеспечение и типовая документация, указанные в </w:t>
      </w:r>
      <w:hyperlink w:anchor="Par4505"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history="1">
        <w:r>
          <w:rPr>
            <w:color w:val="0000FF"/>
          </w:rPr>
          <w:t>части 10</w:t>
        </w:r>
      </w:hyperlink>
      <w:r>
        <w:t xml:space="preserve"> настоящей статьи, размещаются в национальном </w:t>
      </w:r>
      <w:hyperlink r:id="rId2138" w:tooltip="Постановление Правительства РФ от 30.01.2013 N 62 (ред. от 25.09.2018)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КонсультантПлюс}" w:history="1">
        <w:r>
          <w:rPr>
            <w:color w:val="0000FF"/>
          </w:rPr>
          <w:t>фонде</w:t>
        </w:r>
      </w:hyperlink>
      <w:r>
        <w:t xml:space="preserve"> алгоритмов и программ для электронных вычислительных машин уполномоче</w:t>
      </w:r>
      <w:r>
        <w:t>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w:t>
      </w:r>
      <w:r>
        <w:t>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w:t>
      </w:r>
      <w:r>
        <w:t xml:space="preserve">сования является соответствие программного обеспечения и документации требованиям, указанным в </w:t>
      </w:r>
      <w:hyperlink w:anchor="Par4487"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w:t>
      </w:r>
      <w:r>
        <w:t>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w:t>
      </w:r>
      <w:r>
        <w:t xml:space="preserve">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ar480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для создания и ведения государственных ин</w:t>
      </w:r>
      <w:r>
        <w:t>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000000" w:rsidRDefault="00026350">
      <w:pPr>
        <w:pStyle w:val="ConsPlusNormal"/>
        <w:jc w:val="both"/>
      </w:pPr>
      <w:r>
        <w:t xml:space="preserve">(часть 11 введена Федеральным </w:t>
      </w:r>
      <w:hyperlink r:id="rId213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ind w:firstLine="540"/>
        <w:jc w:val="both"/>
      </w:pPr>
    </w:p>
    <w:p w:rsidR="00000000" w:rsidRDefault="00026350">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000000" w:rsidRDefault="00026350">
      <w:pPr>
        <w:pStyle w:val="ConsPlusNormal"/>
        <w:ind w:firstLine="540"/>
        <w:jc w:val="both"/>
      </w:pPr>
      <w:r>
        <w:t xml:space="preserve">(введена Федеральным </w:t>
      </w:r>
      <w:hyperlink r:id="rId21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026350">
      <w:pPr>
        <w:pStyle w:val="ConsPlusNormal"/>
        <w:ind w:firstLine="540"/>
        <w:jc w:val="both"/>
      </w:pPr>
    </w:p>
    <w:p w:rsidR="00000000" w:rsidRDefault="00026350">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w:t>
      </w:r>
      <w:r>
        <w:t>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w:t>
      </w:r>
      <w:r>
        <w:t>ля обеспечения деятельности органов государственной власти и органов местного самоуправления в области территориального планирования.</w:t>
      </w:r>
    </w:p>
    <w:p w:rsidR="00000000" w:rsidRDefault="00026350">
      <w:pPr>
        <w:pStyle w:val="ConsPlusNormal"/>
        <w:jc w:val="both"/>
      </w:pPr>
      <w:r>
        <w:t xml:space="preserve">(в ред. Федерального </w:t>
      </w:r>
      <w:hyperlink r:id="rId214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w:t>
      </w:r>
      <w:r>
        <w:t>от 03.08.2018 N 342-ФЗ)</w:t>
      </w:r>
    </w:p>
    <w:p w:rsidR="00000000" w:rsidRDefault="00026350">
      <w:pPr>
        <w:pStyle w:val="ConsPlusNormal"/>
        <w:spacing w:before="200"/>
        <w:ind w:firstLine="540"/>
        <w:jc w:val="both"/>
      </w:pPr>
      <w:bookmarkStart w:id="614" w:name="Par4517"/>
      <w:bookmarkEnd w:id="614"/>
      <w:r>
        <w:t xml:space="preserve">2. Посредством информационной системы территориального планирования с использованием </w:t>
      </w:r>
      <w:r>
        <w:lastRenderedPageBreak/>
        <w:t>официального сайта в сети "Интернет", определенного федеральным органом исполнительной власти, уполномоченным на осуществление контро</w:t>
      </w:r>
      <w:r>
        <w:t>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w:t>
      </w:r>
      <w:r>
        <w:t>их лиц к следующей необходимой для подготовки документов территориального планирования информации:</w:t>
      </w:r>
    </w:p>
    <w:p w:rsidR="00000000" w:rsidRDefault="00026350">
      <w:pPr>
        <w:pStyle w:val="ConsPlusNormal"/>
        <w:spacing w:before="20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w:t>
      </w:r>
      <w:r>
        <w:t>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w:t>
      </w:r>
      <w:r>
        <w:t xml:space="preserve">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w:t>
      </w:r>
      <w:r>
        <w:t>значения, объектов местного значения;</w:t>
      </w:r>
    </w:p>
    <w:p w:rsidR="00000000" w:rsidRDefault="00026350">
      <w:pPr>
        <w:pStyle w:val="ConsPlusNormal"/>
        <w:spacing w:before="200"/>
        <w:ind w:firstLine="540"/>
        <w:jc w:val="both"/>
      </w:pPr>
      <w:r>
        <w:t>2) проекты документов территориального планирования и материалы по обоснованию таких проектов;</w:t>
      </w:r>
    </w:p>
    <w:p w:rsidR="00000000" w:rsidRDefault="00026350">
      <w:pPr>
        <w:pStyle w:val="ConsPlusNormal"/>
        <w:spacing w:before="200"/>
        <w:ind w:firstLine="540"/>
        <w:jc w:val="both"/>
      </w:pPr>
      <w:r>
        <w:t>3) документы территориального планирования;</w:t>
      </w:r>
    </w:p>
    <w:p w:rsidR="00000000" w:rsidRDefault="00026350">
      <w:pPr>
        <w:pStyle w:val="ConsPlusNormal"/>
        <w:spacing w:before="200"/>
        <w:ind w:firstLine="540"/>
        <w:jc w:val="both"/>
      </w:pPr>
      <w:r>
        <w:t>3.1) программы комплексного развития систем коммунальной инфраструктуры поселен</w:t>
      </w:r>
      <w:r>
        <w:t>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00000" w:rsidRDefault="00026350">
      <w:pPr>
        <w:pStyle w:val="ConsPlusNormal"/>
        <w:jc w:val="both"/>
      </w:pPr>
      <w:r>
        <w:t xml:space="preserve">(п. 3.1 введен Федеральным </w:t>
      </w:r>
      <w:hyperlink r:id="rId214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214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w:t>
      </w:r>
      <w:r>
        <w:t>456-ФЗ)</w:t>
      </w:r>
    </w:p>
    <w:p w:rsidR="00000000" w:rsidRDefault="00026350">
      <w:pPr>
        <w:pStyle w:val="ConsPlusNormal"/>
        <w:spacing w:before="200"/>
        <w:ind w:firstLine="540"/>
        <w:jc w:val="both"/>
      </w:pPr>
      <w:r>
        <w:t xml:space="preserve">4) утратил силу с 1 января 2019 года. - Федеральный </w:t>
      </w:r>
      <w:hyperlink r:id="rId214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spacing w:before="200"/>
        <w:ind w:firstLine="540"/>
        <w:jc w:val="both"/>
      </w:pPr>
      <w:bookmarkStart w:id="615" w:name="Par4524"/>
      <w:bookmarkEnd w:id="615"/>
      <w:r>
        <w:t>5) цифровые топографические карты, не содержащие сведений,</w:t>
      </w:r>
      <w:r>
        <w:t xml:space="preserve"> отнесенных к государственной </w:t>
      </w:r>
      <w:hyperlink r:id="rId21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000000" w:rsidRDefault="00026350">
      <w:pPr>
        <w:pStyle w:val="ConsPlusNormal"/>
        <w:spacing w:before="20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w:t>
      </w:r>
      <w:r>
        <w:t>оселений регионального значения;</w:t>
      </w:r>
    </w:p>
    <w:p w:rsidR="00000000" w:rsidRDefault="00026350">
      <w:pPr>
        <w:pStyle w:val="ConsPlusNormal"/>
        <w:jc w:val="both"/>
      </w:pPr>
      <w:r>
        <w:t xml:space="preserve">(п. 5.1 введен Федеральным </w:t>
      </w:r>
      <w:hyperlink r:id="rId214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026350">
      <w:pPr>
        <w:pStyle w:val="ConsPlusNormal"/>
        <w:spacing w:before="200"/>
        <w:ind w:firstLine="540"/>
        <w:jc w:val="both"/>
      </w:pPr>
      <w:r>
        <w:t>5.2) н</w:t>
      </w:r>
      <w:r>
        <w:t>ормативы градостроительного проектирования;</w:t>
      </w:r>
    </w:p>
    <w:p w:rsidR="00000000" w:rsidRDefault="00026350">
      <w:pPr>
        <w:pStyle w:val="ConsPlusNormal"/>
        <w:jc w:val="both"/>
      </w:pPr>
      <w:r>
        <w:t xml:space="preserve">(п. 5.2 введен Федеральным </w:t>
      </w:r>
      <w:hyperlink r:id="rId2147"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026350">
      <w:pPr>
        <w:pStyle w:val="ConsPlusNormal"/>
        <w:spacing w:before="200"/>
        <w:ind w:firstLine="540"/>
        <w:jc w:val="both"/>
      </w:pPr>
      <w:r>
        <w:t>6) информация:</w:t>
      </w:r>
    </w:p>
    <w:p w:rsidR="00000000" w:rsidRDefault="00026350">
      <w:pPr>
        <w:pStyle w:val="ConsPlusNormal"/>
        <w:spacing w:before="200"/>
        <w:ind w:firstLine="540"/>
        <w:jc w:val="both"/>
      </w:pPr>
      <w:r>
        <w:t>а) о границах субъектов Российской Федерации, муниципальных образований, населенных пунктов;</w:t>
      </w:r>
    </w:p>
    <w:p w:rsidR="00000000" w:rsidRDefault="00026350">
      <w:pPr>
        <w:pStyle w:val="ConsPlusNormal"/>
        <w:spacing w:before="200"/>
        <w:ind w:firstLine="540"/>
        <w:jc w:val="both"/>
      </w:pPr>
      <w:r>
        <w:t>б) о размещении объектов федерального значения, объектов регионального значения, объектов местного значения;</w:t>
      </w:r>
    </w:p>
    <w:p w:rsidR="00000000" w:rsidRDefault="00026350">
      <w:pPr>
        <w:pStyle w:val="ConsPlusNormal"/>
        <w:spacing w:before="200"/>
        <w:ind w:firstLine="540"/>
        <w:jc w:val="both"/>
      </w:pPr>
      <w:r>
        <w:t>в) о зонах с особыми условиями использования территорий;</w:t>
      </w:r>
    </w:p>
    <w:p w:rsidR="00000000" w:rsidRDefault="00026350">
      <w:pPr>
        <w:pStyle w:val="ConsPlusNormal"/>
        <w:spacing w:before="200"/>
        <w:ind w:firstLine="540"/>
        <w:jc w:val="both"/>
      </w:pPr>
      <w:r>
        <w:t>г) о территориях объектов культурного наследия, исторических поселений;</w:t>
      </w:r>
    </w:p>
    <w:p w:rsidR="00000000" w:rsidRDefault="00026350">
      <w:pPr>
        <w:pStyle w:val="ConsPlusNormal"/>
        <w:jc w:val="both"/>
      </w:pPr>
      <w:r>
        <w:t>(в ред. Федерально</w:t>
      </w:r>
      <w:r>
        <w:t xml:space="preserve">го </w:t>
      </w:r>
      <w:hyperlink r:id="rId214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закона</w:t>
        </w:r>
      </w:hyperlink>
      <w:r>
        <w:t xml:space="preserve"> от 30.12.2015 N 4</w:t>
      </w:r>
      <w:r>
        <w:t>59-ФЗ)</w:t>
      </w:r>
    </w:p>
    <w:p w:rsidR="00000000" w:rsidRDefault="00026350">
      <w:pPr>
        <w:pStyle w:val="ConsPlusNormal"/>
        <w:spacing w:before="200"/>
        <w:ind w:firstLine="540"/>
        <w:jc w:val="both"/>
      </w:pPr>
      <w:r>
        <w:t>д) об особо охраняемых природных территориях;</w:t>
      </w:r>
    </w:p>
    <w:p w:rsidR="00000000" w:rsidRDefault="00026350">
      <w:pPr>
        <w:pStyle w:val="ConsPlusNormal"/>
        <w:spacing w:before="200"/>
        <w:ind w:firstLine="540"/>
        <w:jc w:val="both"/>
      </w:pPr>
      <w:r>
        <w:t>е) о территориях, подверженных риску возникновения чрезвычайных ситуаций природного и техногенного характера;</w:t>
      </w:r>
    </w:p>
    <w:p w:rsidR="00000000" w:rsidRDefault="00026350">
      <w:pPr>
        <w:pStyle w:val="ConsPlusNormal"/>
        <w:spacing w:before="200"/>
        <w:ind w:firstLine="540"/>
        <w:jc w:val="both"/>
      </w:pPr>
      <w:r>
        <w:t>ж) об особых экономических зонах;</w:t>
      </w:r>
    </w:p>
    <w:p w:rsidR="00000000" w:rsidRDefault="00026350">
      <w:pPr>
        <w:pStyle w:val="ConsPlusNormal"/>
        <w:spacing w:before="200"/>
        <w:ind w:firstLine="540"/>
        <w:jc w:val="both"/>
      </w:pPr>
      <w:r>
        <w:t xml:space="preserve">з) утратил силу с 1 января 2019 года. - Федеральный </w:t>
      </w:r>
      <w:hyperlink r:id="rId214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spacing w:before="200"/>
        <w:ind w:firstLine="540"/>
        <w:jc w:val="both"/>
      </w:pPr>
      <w:r>
        <w:t>и) о месторождениях и проявлениях полезных ископаемых;</w:t>
      </w:r>
    </w:p>
    <w:p w:rsidR="00000000" w:rsidRDefault="00026350">
      <w:pPr>
        <w:pStyle w:val="ConsPlusNormal"/>
        <w:spacing w:before="200"/>
        <w:ind w:firstLine="540"/>
        <w:jc w:val="both"/>
      </w:pPr>
      <w:r>
        <w:lastRenderedPageBreak/>
        <w:t>к) о границах лесничеств;</w:t>
      </w:r>
    </w:p>
    <w:p w:rsidR="00000000" w:rsidRDefault="00026350">
      <w:pPr>
        <w:pStyle w:val="ConsPlusNormal"/>
        <w:jc w:val="both"/>
      </w:pPr>
      <w:r>
        <w:t xml:space="preserve">(пп. "к" введен Федеральным </w:t>
      </w:r>
      <w:hyperlink r:id="rId2150"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 в ред. Федерального </w:t>
      </w:r>
      <w:hyperlink r:id="rId21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026350">
      <w:pPr>
        <w:pStyle w:val="ConsPlusNormal"/>
        <w:spacing w:before="200"/>
        <w:ind w:firstLine="540"/>
        <w:jc w:val="both"/>
      </w:pPr>
      <w:r>
        <w:t>л) об утвержденных в с</w:t>
      </w:r>
      <w:r>
        <w:t xml:space="preserve">оответствии с Федеральным </w:t>
      </w:r>
      <w:hyperlink r:id="rId2152"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w:t>
      </w:r>
      <w:r>
        <w:t>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00000" w:rsidRDefault="00026350">
      <w:pPr>
        <w:pStyle w:val="ConsPlusNormal"/>
        <w:jc w:val="both"/>
      </w:pPr>
      <w:r>
        <w:t xml:space="preserve">(пп. "л" введен Федеральным </w:t>
      </w:r>
      <w:hyperlink r:id="rId215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м) о правилах землепользования и застройки, о внесении в них изменений;</w:t>
      </w:r>
    </w:p>
    <w:p w:rsidR="00000000" w:rsidRDefault="00026350">
      <w:pPr>
        <w:pStyle w:val="ConsPlusNormal"/>
        <w:jc w:val="both"/>
      </w:pPr>
      <w:r>
        <w:t xml:space="preserve">(пп. "м" введен Федеральным </w:t>
      </w:r>
      <w:hyperlink r:id="rId215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7) иная информация о состоянии, об использовании, ограничениях использования территорий.</w:t>
      </w:r>
    </w:p>
    <w:p w:rsidR="00000000" w:rsidRDefault="00026350">
      <w:pPr>
        <w:pStyle w:val="ConsPlusNormal"/>
        <w:spacing w:before="200"/>
        <w:ind w:firstLine="540"/>
        <w:jc w:val="both"/>
      </w:pPr>
      <w:r>
        <w:t>3. Федеральные органы исполнительной власти, органы государственной власти суб</w:t>
      </w:r>
      <w:r>
        <w:t xml:space="preserve">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51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00000" w:rsidRDefault="00026350">
      <w:pPr>
        <w:pStyle w:val="ConsPlusNormal"/>
        <w:spacing w:before="200"/>
        <w:ind w:firstLine="540"/>
        <w:jc w:val="both"/>
      </w:pPr>
      <w:r>
        <w:t xml:space="preserve">4. </w:t>
      </w:r>
      <w:hyperlink r:id="rId2155"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КонсультантПлюс}" w:history="1">
        <w:r>
          <w:rPr>
            <w:color w:val="0000FF"/>
          </w:rPr>
          <w:t>Оператор</w:t>
        </w:r>
      </w:hyperlink>
      <w:r>
        <w:t xml:space="preserve"> информационной системы территориального план</w:t>
      </w:r>
      <w:r>
        <w:t>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00000" w:rsidRDefault="00026350">
      <w:pPr>
        <w:pStyle w:val="ConsPlusNormal"/>
        <w:spacing w:before="200"/>
        <w:ind w:firstLine="540"/>
        <w:jc w:val="both"/>
      </w:pPr>
      <w:r>
        <w:t xml:space="preserve">5. Правительство Российской Федерации устанавливает </w:t>
      </w:r>
      <w:hyperlink r:id="rId2156"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КонсультантПлюс}" w:history="1">
        <w:r>
          <w:rPr>
            <w:color w:val="0000FF"/>
          </w:rPr>
          <w:t>правила</w:t>
        </w:r>
      </w:hyperlink>
      <w:r>
        <w:t xml:space="preserve"> ведения информационной системы территориального планирования, в том числе:</w:t>
      </w:r>
    </w:p>
    <w:p w:rsidR="00000000" w:rsidRDefault="00026350">
      <w:pPr>
        <w:pStyle w:val="ConsPlusNormal"/>
        <w:spacing w:before="200"/>
        <w:ind w:firstLine="540"/>
        <w:jc w:val="both"/>
      </w:pPr>
      <w:r>
        <w:t>1) требовани</w:t>
      </w:r>
      <w:r>
        <w:t>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00000" w:rsidRDefault="00026350">
      <w:pPr>
        <w:pStyle w:val="ConsPlusNormal"/>
        <w:spacing w:before="200"/>
        <w:ind w:firstLine="540"/>
        <w:jc w:val="both"/>
      </w:pPr>
      <w:r>
        <w:t xml:space="preserve">2) </w:t>
      </w:r>
      <w:hyperlink r:id="rId2157" w:tooltip="Приказ Минэкономразвития России от 19.09.2018 N 498 &quo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quot; (Зарегистрировано в Минюсте России 04.04.2019 N 54289){КонсультантПлюс}" w:history="1">
        <w:r>
          <w:rPr>
            <w:color w:val="0000FF"/>
          </w:rPr>
          <w:t>требования</w:t>
        </w:r>
      </w:hyperlink>
      <w:r>
        <w:t xml:space="preserve"> к информации (за исключением указанной в </w:t>
      </w:r>
      <w:hyperlink w:anchor="Par4524"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00000" w:rsidRDefault="00026350">
      <w:pPr>
        <w:pStyle w:val="ConsPlusNormal"/>
        <w:spacing w:before="200"/>
        <w:ind w:firstLine="540"/>
        <w:jc w:val="both"/>
      </w:pPr>
      <w:r>
        <w:t>3) порядок предоста</w:t>
      </w:r>
      <w:r>
        <w:t xml:space="preserve">вления доступа органов государственной власти, органов местного самоуправления, физических и юридических лиц к информации, указанной в </w:t>
      </w:r>
      <w:hyperlink w:anchor="Par451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с использованием официального сайта;</w:t>
      </w:r>
    </w:p>
    <w:p w:rsidR="00000000" w:rsidRDefault="00026350">
      <w:pPr>
        <w:pStyle w:val="ConsPlusNormal"/>
        <w:spacing w:before="200"/>
        <w:ind w:firstLine="540"/>
        <w:jc w:val="both"/>
      </w:pPr>
      <w:r>
        <w:t>4) порядок обеспечения дос</w:t>
      </w:r>
      <w:r>
        <w:t>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00000" w:rsidRDefault="00026350">
      <w:pPr>
        <w:pStyle w:val="ConsPlusNormal"/>
        <w:spacing w:before="200"/>
        <w:ind w:firstLine="540"/>
        <w:jc w:val="both"/>
      </w:pPr>
      <w:r>
        <w:t>5) порядок предоставления по запросам физическ</w:t>
      </w:r>
      <w:r>
        <w:t>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w:t>
      </w:r>
      <w:r>
        <w:t>логического наследия либо объектов, обладающих признаками объекта археологического наследия.</w:t>
      </w:r>
    </w:p>
    <w:p w:rsidR="00000000" w:rsidRDefault="00026350">
      <w:pPr>
        <w:pStyle w:val="ConsPlusNormal"/>
        <w:jc w:val="both"/>
      </w:pPr>
      <w:r>
        <w:t xml:space="preserve">(п. 5 введен Федеральным </w:t>
      </w:r>
      <w:hyperlink r:id="rId215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 xml:space="preserve">6. Контроль </w:t>
      </w:r>
      <w:r>
        <w:t>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w:t>
      </w:r>
      <w:r>
        <w:t xml:space="preserve">а осуществление контроля за соблюдением порядка ведения информационной системы территориального </w:t>
      </w:r>
      <w:r>
        <w:lastRenderedPageBreak/>
        <w:t>планирования.</w:t>
      </w:r>
    </w:p>
    <w:p w:rsidR="00000000" w:rsidRDefault="00026350">
      <w:pPr>
        <w:pStyle w:val="ConsPlusNormal"/>
        <w:spacing w:before="200"/>
        <w:ind w:firstLine="540"/>
        <w:jc w:val="both"/>
      </w:pPr>
      <w:r>
        <w:t>7. Доступ к информации, размещенной на официальном сайте, должен осуществляться без взимания платы.</w:t>
      </w:r>
    </w:p>
    <w:p w:rsidR="00000000" w:rsidRDefault="00026350">
      <w:pPr>
        <w:pStyle w:val="ConsPlusNormal"/>
        <w:spacing w:before="200"/>
        <w:ind w:firstLine="540"/>
        <w:jc w:val="both"/>
      </w:pPr>
      <w:r>
        <w:t>8. Оператор информационной системы территориал</w:t>
      </w:r>
      <w:r>
        <w:t>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w:t>
      </w:r>
      <w:r>
        <w:t>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000000" w:rsidRDefault="00026350">
      <w:pPr>
        <w:pStyle w:val="ConsPlusNormal"/>
        <w:jc w:val="both"/>
      </w:pPr>
      <w:r>
        <w:t xml:space="preserve">(часть 8 введена Федеральным </w:t>
      </w:r>
      <w:hyperlink r:id="rId215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ind w:firstLine="540"/>
        <w:jc w:val="both"/>
      </w:pPr>
    </w:p>
    <w:p w:rsidR="00000000" w:rsidRDefault="00026350">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000000" w:rsidRDefault="00026350">
      <w:pPr>
        <w:pStyle w:val="ConsPlusNormal"/>
        <w:ind w:firstLine="540"/>
        <w:jc w:val="both"/>
      </w:pPr>
      <w:r>
        <w:t xml:space="preserve">(введена Федеральным </w:t>
      </w:r>
      <w:hyperlink r:id="rId216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026350">
      <w:pPr>
        <w:pStyle w:val="ConsPlusNormal"/>
        <w:jc w:val="both"/>
      </w:pPr>
    </w:p>
    <w:p w:rsidR="00000000" w:rsidRDefault="00026350">
      <w:pPr>
        <w:pStyle w:val="ConsPlusNormal"/>
        <w:ind w:firstLine="540"/>
        <w:jc w:val="both"/>
      </w:pPr>
      <w:r>
        <w:t>1. Федеральная государст</w:t>
      </w:r>
      <w:r>
        <w:t xml:space="preserve">венная информационная </w:t>
      </w:r>
      <w:hyperlink r:id="rId2161" w:tooltip="Постановление Правительства РФ от 23.09.2016 N 959 (ред. от 13.12.2017)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КонсультантПлюс}" w:history="1">
        <w:r>
          <w:rPr>
            <w:color w:val="0000FF"/>
          </w:rPr>
          <w:t>система</w:t>
        </w:r>
      </w:hyperlink>
      <w:r>
        <w:t xml:space="preserve"> ценообразования в строительс</w:t>
      </w:r>
      <w:r>
        <w:t>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w:t>
      </w:r>
      <w:r>
        <w:t>ние информации, необходимой для определения сметной стоимости строительства.</w:t>
      </w:r>
    </w:p>
    <w:p w:rsidR="00000000" w:rsidRDefault="00026350">
      <w:pPr>
        <w:pStyle w:val="ConsPlusNormal"/>
        <w:spacing w:before="200"/>
        <w:ind w:firstLine="540"/>
        <w:jc w:val="both"/>
      </w:pPr>
      <w:bookmarkStart w:id="616" w:name="Par4565"/>
      <w:bookmarkEnd w:id="616"/>
      <w:r>
        <w:t>2. В информационной системе ценообразования подлежит размещению следующая информация:</w:t>
      </w:r>
    </w:p>
    <w:p w:rsidR="00000000" w:rsidRDefault="00026350">
      <w:pPr>
        <w:pStyle w:val="ConsPlusNormal"/>
        <w:spacing w:before="200"/>
        <w:ind w:firstLine="540"/>
        <w:jc w:val="both"/>
      </w:pPr>
      <w:r>
        <w:t>1) утвержденные сметные нормативы;</w:t>
      </w:r>
    </w:p>
    <w:p w:rsidR="00000000" w:rsidRDefault="00026350">
      <w:pPr>
        <w:pStyle w:val="ConsPlusNormal"/>
        <w:spacing w:before="200"/>
        <w:ind w:firstLine="540"/>
        <w:jc w:val="both"/>
      </w:pPr>
      <w:r>
        <w:t>2) федеральный реестр сметных нормативов, со</w:t>
      </w:r>
      <w:r>
        <w:t>держащий сведения об утвержденных сметных нормативах;</w:t>
      </w:r>
    </w:p>
    <w:p w:rsidR="00000000" w:rsidRDefault="00026350">
      <w:pPr>
        <w:pStyle w:val="ConsPlusNormal"/>
        <w:spacing w:before="200"/>
        <w:ind w:firstLine="540"/>
        <w:jc w:val="both"/>
      </w:pPr>
      <w:r>
        <w:t>3) укрупненные нормативы цены строительства;</w:t>
      </w:r>
    </w:p>
    <w:p w:rsidR="00000000" w:rsidRDefault="00026350">
      <w:pPr>
        <w:pStyle w:val="ConsPlusNormal"/>
        <w:spacing w:before="200"/>
        <w:ind w:firstLine="540"/>
        <w:jc w:val="both"/>
      </w:pPr>
      <w:r>
        <w:t>4) методики определения сметных цен строительных ресурсов;</w:t>
      </w:r>
    </w:p>
    <w:p w:rsidR="00000000" w:rsidRDefault="00026350">
      <w:pPr>
        <w:pStyle w:val="ConsPlusNormal"/>
        <w:spacing w:before="200"/>
        <w:ind w:firstLine="540"/>
        <w:jc w:val="both"/>
      </w:pPr>
      <w:r>
        <w:t>5) сметные цены строительных ресурсов;</w:t>
      </w:r>
    </w:p>
    <w:p w:rsidR="00000000" w:rsidRDefault="00026350">
      <w:pPr>
        <w:pStyle w:val="ConsPlusNormal"/>
        <w:spacing w:before="200"/>
        <w:ind w:firstLine="540"/>
        <w:jc w:val="both"/>
      </w:pPr>
      <w:r>
        <w:t xml:space="preserve">6) перечень лиц, которые обязаны предоставлять информацию, </w:t>
      </w:r>
      <w:r>
        <w:t xml:space="preserve">предусмотренную </w:t>
      </w:r>
      <w:hyperlink w:anchor="Par557"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w:t>
      </w:r>
    </w:p>
    <w:p w:rsidR="00000000" w:rsidRDefault="00026350">
      <w:pPr>
        <w:pStyle w:val="ConsPlusNormal"/>
        <w:spacing w:before="20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w:t>
      </w:r>
      <w:r>
        <w:t>тами Российской Федерации.</w:t>
      </w:r>
    </w:p>
    <w:p w:rsidR="00000000" w:rsidRDefault="00026350">
      <w:pPr>
        <w:pStyle w:val="ConsPlusNormal"/>
        <w:jc w:val="both"/>
      </w:pPr>
      <w:r>
        <w:t xml:space="preserve">(часть 2 в ред. Федерального </w:t>
      </w:r>
      <w:hyperlink r:id="rId216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3. Лица, которые</w:t>
      </w:r>
      <w:r>
        <w:t xml:space="preserve"> обязаны предоставлять информацию, предусмотренную </w:t>
      </w:r>
      <w:hyperlink w:anchor="Par557"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w:t>
      </w:r>
      <w:r>
        <w:t xml:space="preserve"> ней указанной информации путем использования соответствующими юридическими лицами единой системы идентификации и аутентификации.</w:t>
      </w:r>
    </w:p>
    <w:p w:rsidR="00000000" w:rsidRDefault="00026350">
      <w:pPr>
        <w:pStyle w:val="ConsPlusNormal"/>
        <w:spacing w:before="200"/>
        <w:ind w:firstLine="540"/>
        <w:jc w:val="both"/>
      </w:pPr>
      <w:r>
        <w:t>4. Доступ органов государственной власти, органов местного самоуправления, физических и юридических лиц к информации, размещен</w:t>
      </w:r>
      <w:r>
        <w:t xml:space="preserve">ной в информационной системе ценообразования, осуществляется с использованием официального </w:t>
      </w:r>
      <w:hyperlink r:id="rId2163"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КонсультантПлюс}" w:history="1">
        <w:r>
          <w:rPr>
            <w:color w:val="0000FF"/>
          </w:rPr>
          <w:t>сайта</w:t>
        </w:r>
      </w:hyperlink>
      <w:r>
        <w:t xml:space="preserve"> в сети "Интернет", определенного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w:t>
      </w:r>
      <w:r>
        <w:t xml:space="preserve">айт). Доступ указанных лиц к информации, предусмотренной </w:t>
      </w:r>
      <w:hyperlink w:anchor="Par557"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w:t>
      </w:r>
      <w:r>
        <w:t xml:space="preserve">й, коммерческой и иной охраняемой законом </w:t>
      </w:r>
      <w:hyperlink r:id="rId21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000000" w:rsidRDefault="00026350">
      <w:pPr>
        <w:pStyle w:val="ConsPlusNormal"/>
        <w:jc w:val="both"/>
      </w:pPr>
      <w:r>
        <w:t xml:space="preserve">(в ред. Федерального </w:t>
      </w:r>
      <w:hyperlink r:id="rId216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lastRenderedPageBreak/>
        <w:t xml:space="preserve">5. Правительством Российской Федерации утверждается </w:t>
      </w:r>
      <w:hyperlink r:id="rId2166" w:tooltip="Постановление Правительства РФ от 23.09.2016 N 959 (ред. от 13.12.2017)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КонсультантПлюс}" w:history="1">
        <w:r>
          <w:rPr>
            <w:color w:val="0000FF"/>
          </w:rPr>
          <w:t>положение</w:t>
        </w:r>
      </w:hyperlink>
      <w:r>
        <w:t xml:space="preserve"> об информационной системе ценообразования, в том числе:</w:t>
      </w:r>
    </w:p>
    <w:p w:rsidR="00000000" w:rsidRDefault="00026350">
      <w:pPr>
        <w:pStyle w:val="ConsPlusNormal"/>
        <w:spacing w:before="200"/>
        <w:ind w:firstLine="540"/>
        <w:jc w:val="both"/>
      </w:pPr>
      <w:r>
        <w:t>1) требования к программным и техническим средствам ведения информационной системы ценообразования с учетом закон</w:t>
      </w:r>
      <w:r>
        <w:t>одательства Российской Федерации о техническом регулировании;</w:t>
      </w:r>
    </w:p>
    <w:p w:rsidR="00000000" w:rsidRDefault="00026350">
      <w:pPr>
        <w:pStyle w:val="ConsPlusNormal"/>
        <w:spacing w:before="20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00000" w:rsidRDefault="00026350">
      <w:pPr>
        <w:pStyle w:val="ConsPlusNormal"/>
        <w:spacing w:before="200"/>
        <w:ind w:firstLine="540"/>
        <w:jc w:val="both"/>
      </w:pPr>
      <w:r>
        <w:t>3) порядок предоставления органам государственно</w:t>
      </w:r>
      <w:r>
        <w:t xml:space="preserve">й власти, органам местного самоуправления, физическим и юридическим лицам доступа к информации, указанной в </w:t>
      </w:r>
      <w:hyperlink w:anchor="Par4565" w:tooltip="2. В информационной системе ценообразования подлежит размещению следующая информация:" w:history="1">
        <w:r>
          <w:rPr>
            <w:color w:val="0000FF"/>
          </w:rPr>
          <w:t>части 2</w:t>
        </w:r>
      </w:hyperlink>
      <w:r>
        <w:t xml:space="preserve"> настоящей статьи, с испол</w:t>
      </w:r>
      <w:r>
        <w:t>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w:t>
      </w:r>
      <w:r>
        <w:t>остроительства.</w:t>
      </w:r>
    </w:p>
    <w:p w:rsidR="00000000" w:rsidRDefault="00026350">
      <w:pPr>
        <w:pStyle w:val="ConsPlusNormal"/>
        <w:jc w:val="both"/>
      </w:pPr>
      <w:r>
        <w:t xml:space="preserve">(в ред. Федерального </w:t>
      </w:r>
      <w:hyperlink r:id="rId216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 191-ФЗ)</w:t>
      </w:r>
    </w:p>
    <w:p w:rsidR="00000000" w:rsidRDefault="00026350">
      <w:pPr>
        <w:pStyle w:val="ConsPlusNormal"/>
        <w:spacing w:before="200"/>
        <w:ind w:firstLine="540"/>
        <w:jc w:val="both"/>
      </w:pPr>
      <w:r>
        <w:t>6. Создание, развитие и эксплуатаци</w:t>
      </w:r>
      <w:r>
        <w:t>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w:t>
      </w:r>
      <w:r>
        <w:t>тельства, или подведомственным указанному органу государственным (бюджетным или автономным) учреждением.</w:t>
      </w:r>
    </w:p>
    <w:p w:rsidR="00000000" w:rsidRDefault="00026350">
      <w:pPr>
        <w:pStyle w:val="ConsPlusNormal"/>
        <w:jc w:val="both"/>
      </w:pPr>
      <w:r>
        <w:t xml:space="preserve">(в ред. Федеральных законов от 26.07.2017 </w:t>
      </w:r>
      <w:hyperlink r:id="rId216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191-ФЗ</w:t>
        </w:r>
      </w:hyperlink>
      <w:r>
        <w:t xml:space="preserve">, от 03.08.2018 </w:t>
      </w:r>
      <w:hyperlink r:id="rId216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026350">
      <w:pPr>
        <w:pStyle w:val="ConsPlusNormal"/>
        <w:spacing w:before="200"/>
        <w:ind w:firstLine="540"/>
        <w:jc w:val="both"/>
      </w:pPr>
      <w:r>
        <w:t>7. Доступ к информации, размещенной в информационной системе ценообразования, осущес</w:t>
      </w:r>
      <w:r>
        <w:t>твляется без взимания платы.</w:t>
      </w:r>
    </w:p>
    <w:p w:rsidR="00000000" w:rsidRDefault="00026350">
      <w:pPr>
        <w:pStyle w:val="ConsPlusNormal"/>
        <w:spacing w:before="20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w:t>
      </w:r>
      <w:r>
        <w:t xml:space="preserve">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w:t>
      </w:r>
      <w:r>
        <w:t>нию в сфере строительства, архитектуры, градостроительства.</w:t>
      </w:r>
    </w:p>
    <w:p w:rsidR="00000000" w:rsidRDefault="00026350">
      <w:pPr>
        <w:pStyle w:val="ConsPlusNormal"/>
        <w:jc w:val="both"/>
      </w:pPr>
      <w:r>
        <w:t xml:space="preserve">(в ред. Федерального </w:t>
      </w:r>
      <w:hyperlink r:id="rId217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26.07.2017 N</w:t>
      </w:r>
      <w:r>
        <w:t xml:space="preserve"> 191-ФЗ)</w:t>
      </w:r>
    </w:p>
    <w:p w:rsidR="00000000" w:rsidRDefault="00026350">
      <w:pPr>
        <w:pStyle w:val="ConsPlusNormal"/>
        <w:spacing w:before="200"/>
        <w:ind w:firstLine="540"/>
        <w:jc w:val="both"/>
      </w:pPr>
      <w: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w:t>
      </w:r>
      <w:r>
        <w:t>государственной, коммерческой и иной охраняемой законом тайне.</w:t>
      </w:r>
    </w:p>
    <w:p w:rsidR="00000000" w:rsidRDefault="0002635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О сроках использования информации, указанной в градостроительных планах земельных участков, см. </w:t>
            </w:r>
            <w:hyperlink r:id="rId21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ст. 9</w:t>
              </w:r>
            </w:hyperlink>
            <w:r>
              <w:rPr>
                <w:color w:val="392C69"/>
              </w:rPr>
              <w:t xml:space="preserve"> ФЗ от 03.07.2016 N 373-ФЗ.</w:t>
            </w:r>
          </w:p>
        </w:tc>
      </w:tr>
    </w:tbl>
    <w:p w:rsidR="00000000" w:rsidRDefault="00026350">
      <w:pPr>
        <w:pStyle w:val="ConsPlusTitle"/>
        <w:spacing w:before="260"/>
        <w:ind w:firstLine="540"/>
        <w:jc w:val="both"/>
        <w:outlineLvl w:val="1"/>
      </w:pPr>
      <w:r>
        <w:t>Статья 57.3. Градостроительный план земельного участка</w:t>
      </w:r>
    </w:p>
    <w:p w:rsidR="00000000" w:rsidRDefault="00026350">
      <w:pPr>
        <w:pStyle w:val="ConsPlusNormal"/>
        <w:ind w:firstLine="540"/>
        <w:jc w:val="both"/>
      </w:pPr>
      <w:r>
        <w:t xml:space="preserve">(введена Федеральным </w:t>
      </w:r>
      <w:hyperlink r:id="rId21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jc w:val="both"/>
      </w:pPr>
    </w:p>
    <w:p w:rsidR="00000000" w:rsidRDefault="00026350">
      <w:pPr>
        <w:pStyle w:val="ConsPlusNormal"/>
        <w:ind w:firstLine="540"/>
        <w:jc w:val="both"/>
      </w:pPr>
      <w:r>
        <w:t>1. Градостроительный план земельного участка выдается в целях обеспечения субъектов градостроит</w:t>
      </w:r>
      <w:r>
        <w:t>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00000" w:rsidRDefault="00026350">
      <w:pPr>
        <w:pStyle w:val="ConsPlusNormal"/>
        <w:spacing w:before="200"/>
        <w:ind w:firstLine="540"/>
        <w:jc w:val="both"/>
      </w:pPr>
      <w:bookmarkStart w:id="617" w:name="Par4595"/>
      <w:bookmarkEnd w:id="617"/>
      <w:r>
        <w:t>1.1. В случае, если земельный участок для размещения о</w:t>
      </w:r>
      <w:r>
        <w:t xml:space="preserve">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w:t>
      </w:r>
      <w:r>
        <w:t>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w:t>
      </w:r>
      <w:r>
        <w:t xml:space="preserve"> схемы </w:t>
      </w:r>
      <w:r>
        <w:lastRenderedPageBreak/>
        <w:t>расположения земельного участка или земельных участков на кадастровом плане территории.</w:t>
      </w:r>
    </w:p>
    <w:p w:rsidR="00000000" w:rsidRDefault="00026350">
      <w:pPr>
        <w:pStyle w:val="ConsPlusNormal"/>
        <w:jc w:val="both"/>
      </w:pPr>
      <w:r>
        <w:t xml:space="preserve">(часть 1.1 введена Федеральным </w:t>
      </w:r>
      <w:hyperlink r:id="rId21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026350">
      <w:pPr>
        <w:pStyle w:val="ConsPlusNormal"/>
        <w:spacing w:before="200"/>
        <w:ind w:firstLine="540"/>
        <w:jc w:val="both"/>
      </w:pPr>
      <w:r>
        <w:t>2. И</w:t>
      </w:r>
      <w:r>
        <w:t>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w:t>
      </w:r>
      <w:r>
        <w:t>,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w:t>
      </w:r>
      <w:r>
        <w:t>одключения (технологического присоединения) объектов капитального строительства к сетям инженерно-технического обеспечения.</w:t>
      </w:r>
    </w:p>
    <w:p w:rsidR="00000000" w:rsidRDefault="00026350">
      <w:pPr>
        <w:pStyle w:val="ConsPlusNormal"/>
        <w:jc w:val="both"/>
      </w:pPr>
      <w:r>
        <w:t xml:space="preserve">(в ред. Федерального </w:t>
      </w:r>
      <w:hyperlink r:id="rId217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w:t>
      </w:r>
      <w:r>
        <w:t>018 N 342-ФЗ)</w:t>
      </w:r>
    </w:p>
    <w:p w:rsidR="00000000" w:rsidRDefault="00026350">
      <w:pPr>
        <w:pStyle w:val="ConsPlusNormal"/>
        <w:spacing w:before="200"/>
        <w:ind w:firstLine="540"/>
        <w:jc w:val="both"/>
      </w:pPr>
      <w:r>
        <w:t>3. В градостроительном плане земельного участка содержится информация:</w:t>
      </w:r>
    </w:p>
    <w:p w:rsidR="00000000" w:rsidRDefault="00026350">
      <w:pPr>
        <w:pStyle w:val="ConsPlusNormal"/>
        <w:spacing w:before="20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w:t>
      </w:r>
      <w:r>
        <w:t>тверждены проект планировки территории и (или) проект межевания территории;</w:t>
      </w:r>
    </w:p>
    <w:p w:rsidR="00000000" w:rsidRDefault="00026350">
      <w:pPr>
        <w:pStyle w:val="ConsPlusNormal"/>
        <w:spacing w:before="20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ar459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w:t>
        </w:r>
      </w:hyperlink>
      <w:r>
        <w:t xml:space="preserve"> настоящей статьи</w:t>
      </w:r>
      <w: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00000" w:rsidRDefault="00026350">
      <w:pPr>
        <w:pStyle w:val="ConsPlusNormal"/>
        <w:jc w:val="both"/>
      </w:pPr>
      <w:r>
        <w:t xml:space="preserve">(в ред. Федерального </w:t>
      </w:r>
      <w:hyperlink r:id="rId21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w:t>
      </w:r>
      <w:r>
        <w:t>ритории (при его наличии);</w:t>
      </w:r>
    </w:p>
    <w:p w:rsidR="00000000" w:rsidRDefault="00026350">
      <w:pPr>
        <w:pStyle w:val="ConsPlusNormal"/>
        <w:spacing w:before="20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000000" w:rsidRDefault="00026350">
      <w:pPr>
        <w:pStyle w:val="ConsPlusNormal"/>
        <w:spacing w:before="200"/>
        <w:ind w:firstLine="540"/>
        <w:jc w:val="both"/>
      </w:pPr>
      <w:r>
        <w:t>5) об основных, условно разрешенных и вспомогательных видах разрешенного использования земе</w:t>
      </w:r>
      <w:r>
        <w:t>льного участка, установленных в соответствии с настоящим Кодексом, иным федеральным законом;</w:t>
      </w:r>
    </w:p>
    <w:p w:rsidR="00000000" w:rsidRDefault="00026350">
      <w:pPr>
        <w:pStyle w:val="ConsPlusNormal"/>
        <w:jc w:val="both"/>
      </w:pPr>
      <w:r>
        <w:t xml:space="preserve">(в ред. Федерального </w:t>
      </w:r>
      <w:hyperlink r:id="rId217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6) о предельных п</w:t>
      </w:r>
      <w:r>
        <w:t>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w:t>
      </w:r>
      <w:r>
        <w:t>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00000" w:rsidRDefault="00026350">
      <w:pPr>
        <w:pStyle w:val="ConsPlusNormal"/>
        <w:spacing w:before="200"/>
        <w:ind w:firstLine="540"/>
        <w:jc w:val="both"/>
      </w:pPr>
      <w:r>
        <w:t>7) о требованиях к назначению, параметрам и размещению объекта капитально</w:t>
      </w:r>
      <w:r>
        <w:t xml:space="preserve">го строительства на указанном земельном участке, установленных в соответствии с </w:t>
      </w:r>
      <w:hyperlink w:anchor="Par151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w:t>
      </w:r>
      <w:r>
        <w:t xml:space="preserve">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610"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history="1">
        <w:r>
          <w:rPr>
            <w:color w:val="0000FF"/>
          </w:rPr>
          <w:t>пунктом 7.1</w:t>
        </w:r>
      </w:hyperlink>
      <w:r>
        <w:t xml:space="preserve"> настоящей части;</w:t>
      </w:r>
    </w:p>
    <w:p w:rsidR="00000000" w:rsidRDefault="00026350">
      <w:pPr>
        <w:pStyle w:val="ConsPlusNormal"/>
        <w:jc w:val="both"/>
      </w:pPr>
      <w:r>
        <w:t xml:space="preserve">(в ред. Федерального </w:t>
      </w:r>
      <w:hyperlink r:id="rId217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bookmarkStart w:id="618" w:name="Par4610"/>
      <w:bookmarkEnd w:id="618"/>
      <w:r>
        <w:t>7.1) о предельных параметрах разрешенного строительства, р</w:t>
      </w:r>
      <w:r>
        <w:t>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w:t>
      </w:r>
      <w:r>
        <w:t>одной территории;</w:t>
      </w:r>
    </w:p>
    <w:p w:rsidR="00000000" w:rsidRDefault="00026350">
      <w:pPr>
        <w:pStyle w:val="ConsPlusNormal"/>
        <w:jc w:val="both"/>
      </w:pPr>
      <w:r>
        <w:t xml:space="preserve">(п. 7.1 введен Федеральным </w:t>
      </w:r>
      <w:hyperlink r:id="rId217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8) о расчетных показателях минимально допустимого уровня обеспеченности территории об</w:t>
      </w:r>
      <w:r>
        <w:t xml:space="preserve">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w:t>
      </w:r>
      <w:r>
        <w:t>которой предусматривается осуществление деятельности по комплексному и устойчивому развитию территории;</w:t>
      </w:r>
    </w:p>
    <w:p w:rsidR="00000000" w:rsidRDefault="00026350">
      <w:pPr>
        <w:pStyle w:val="ConsPlusNormal"/>
        <w:spacing w:before="200"/>
        <w:ind w:firstLine="540"/>
        <w:jc w:val="both"/>
      </w:pPr>
      <w:r>
        <w:lastRenderedPageBreak/>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w:t>
      </w:r>
      <w:r>
        <w:t>иями использования территорий;</w:t>
      </w:r>
    </w:p>
    <w:p w:rsidR="00000000" w:rsidRDefault="00026350">
      <w:pPr>
        <w:pStyle w:val="ConsPlusNormal"/>
        <w:spacing w:before="20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00000" w:rsidRDefault="00026350">
      <w:pPr>
        <w:pStyle w:val="ConsPlusNormal"/>
        <w:spacing w:before="200"/>
        <w:ind w:firstLine="540"/>
        <w:jc w:val="both"/>
      </w:pPr>
      <w:r>
        <w:t>11) о границах публичных сервитутов;</w:t>
      </w:r>
    </w:p>
    <w:p w:rsidR="00000000" w:rsidRDefault="00026350">
      <w:pPr>
        <w:pStyle w:val="ConsPlusNormal"/>
        <w:jc w:val="both"/>
      </w:pPr>
      <w:r>
        <w:t xml:space="preserve">(в ред. Федерального </w:t>
      </w:r>
      <w:hyperlink r:id="rId217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026350">
      <w:pPr>
        <w:pStyle w:val="ConsPlusNormal"/>
        <w:spacing w:before="200"/>
        <w:ind w:firstLine="540"/>
        <w:jc w:val="both"/>
      </w:pPr>
      <w:r>
        <w:t>12) о номере и (или) наименовании элемента планировочной структуры, в границах которого расположен земельный участо</w:t>
      </w:r>
      <w:r>
        <w:t>к;</w:t>
      </w:r>
    </w:p>
    <w:p w:rsidR="00000000" w:rsidRDefault="00026350">
      <w:pPr>
        <w:pStyle w:val="ConsPlusNormal"/>
        <w:spacing w:before="20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00000" w:rsidRDefault="00026350">
      <w:pPr>
        <w:pStyle w:val="ConsPlusNormal"/>
        <w:spacing w:before="200"/>
        <w:ind w:firstLine="540"/>
        <w:jc w:val="both"/>
      </w:pPr>
      <w:r>
        <w:t>14) о наличии или отсутствии в границах земельного участка объектов ку</w:t>
      </w:r>
      <w:r>
        <w:t>льтурного наследия, о границах территорий таких объектов;</w:t>
      </w:r>
    </w:p>
    <w:p w:rsidR="00000000" w:rsidRDefault="00026350">
      <w:pPr>
        <w:pStyle w:val="ConsPlusNormal"/>
        <w:spacing w:before="20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w:t>
      </w:r>
      <w:r>
        <w:t>звития систем коммунальной инфраструктуры поселения, городского округа;</w:t>
      </w:r>
    </w:p>
    <w:p w:rsidR="00000000" w:rsidRDefault="00026350">
      <w:pPr>
        <w:pStyle w:val="ConsPlusNormal"/>
        <w:spacing w:before="20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00000" w:rsidRDefault="00026350">
      <w:pPr>
        <w:pStyle w:val="ConsPlusNormal"/>
        <w:spacing w:before="200"/>
        <w:ind w:firstLine="540"/>
        <w:jc w:val="both"/>
      </w:pPr>
      <w:r>
        <w:t>17) о красных линиях.</w:t>
      </w:r>
    </w:p>
    <w:p w:rsidR="00000000" w:rsidRDefault="00026350">
      <w:pPr>
        <w:pStyle w:val="ConsPlusNormal"/>
        <w:spacing w:before="20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w:t>
      </w:r>
      <w:r>
        <w:t>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w:t>
      </w:r>
      <w:r>
        <w:t>упа.</w:t>
      </w:r>
    </w:p>
    <w:p w:rsidR="00000000" w:rsidRDefault="00026350">
      <w:pPr>
        <w:pStyle w:val="ConsPlusNormal"/>
        <w:jc w:val="both"/>
      </w:pPr>
      <w:r>
        <w:t xml:space="preserve">(часть 3.1 введена Федеральным </w:t>
      </w:r>
      <w:hyperlink r:id="rId218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026350">
      <w:pPr>
        <w:pStyle w:val="ConsPlusNormal"/>
        <w:spacing w:before="200"/>
        <w:ind w:firstLine="540"/>
        <w:jc w:val="both"/>
      </w:pPr>
      <w:r>
        <w:t>4. В случае, если в соответствии с настоящим Кодексом, иными федеральными</w:t>
      </w:r>
      <w:r>
        <w:t xml:space="preserve">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w:t>
      </w:r>
      <w:r>
        <w:t>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w:t>
      </w:r>
      <w:r>
        <w:t>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w:t>
      </w:r>
      <w:r>
        <w:t xml:space="preserve">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00000" w:rsidRDefault="00026350">
      <w:pPr>
        <w:pStyle w:val="ConsPlusNormal"/>
        <w:jc w:val="both"/>
      </w:pPr>
      <w:r>
        <w:t xml:space="preserve">(в ред. Федерального </w:t>
      </w:r>
      <w:hyperlink r:id="rId21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619" w:name="Par4627"/>
      <w:bookmarkEnd w:id="6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59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w:t>
      </w:r>
      <w:r>
        <w:t>й центр.</w:t>
      </w:r>
    </w:p>
    <w:p w:rsidR="00000000" w:rsidRDefault="00026350">
      <w:pPr>
        <w:pStyle w:val="ConsPlusNormal"/>
        <w:jc w:val="both"/>
      </w:pPr>
      <w:r>
        <w:t xml:space="preserve">(в ред. Федерального </w:t>
      </w:r>
      <w:hyperlink r:id="rId21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r>
        <w:t xml:space="preserve">6. Орган местного самоуправления в течение двадцати рабочих дней после получения заявления, указанного в </w:t>
      </w:r>
      <w:hyperlink w:anchor="Par4627"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w:t>
      </w:r>
      <w:r>
        <w:lastRenderedPageBreak/>
        <w:t>заявителю без взимания платы.</w:t>
      </w:r>
    </w:p>
    <w:p w:rsidR="00000000" w:rsidRDefault="00026350">
      <w:pPr>
        <w:pStyle w:val="ConsPlusNormal"/>
        <w:spacing w:before="200"/>
        <w:ind w:firstLine="540"/>
        <w:jc w:val="both"/>
      </w:pPr>
      <w:bookmarkStart w:id="620" w:name="Par4630"/>
      <w:bookmarkEnd w:id="620"/>
      <w:r>
        <w:t>7. При подготовке гра</w:t>
      </w:r>
      <w:r>
        <w:t>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w:t>
      </w:r>
      <w:r>
        <w:t xml:space="preserve">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w:t>
      </w:r>
      <w:r>
        <w:t xml:space="preserve">в орган местного самоуправления в срок, установленный </w:t>
      </w:r>
      <w:hyperlink w:anchor="Par2521"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 w:history="1">
        <w:r>
          <w:rPr>
            <w:color w:val="0000FF"/>
          </w:rPr>
          <w:t>частью 7 статьи 48</w:t>
        </w:r>
      </w:hyperlink>
      <w:r>
        <w:t xml:space="preserve"> настоящего Кодекса.</w:t>
      </w:r>
    </w:p>
    <w:p w:rsidR="00000000" w:rsidRDefault="00026350">
      <w:pPr>
        <w:pStyle w:val="ConsPlusNormal"/>
        <w:spacing w:before="20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w:t>
      </w:r>
      <w:r>
        <w:t>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w:t>
      </w:r>
      <w:r>
        <w:t xml:space="preserve">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w:t>
      </w:r>
      <w:r>
        <w:t>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w:t>
      </w:r>
      <w:r>
        <w:t xml:space="preserve">ганами местного самоуправления в составе запроса, указанного в </w:t>
      </w:r>
      <w:hyperlink w:anchor="Par4630" w:tooltip="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w:history="1">
        <w:r>
          <w:rPr>
            <w:color w:val="0000FF"/>
          </w:rPr>
          <w:t>части 7</w:t>
        </w:r>
      </w:hyperlink>
      <w:r>
        <w:t xml:space="preserve"> настоящей статьи.</w:t>
      </w:r>
    </w:p>
    <w:p w:rsidR="00000000" w:rsidRDefault="00026350">
      <w:pPr>
        <w:pStyle w:val="ConsPlusNormal"/>
        <w:jc w:val="both"/>
      </w:pPr>
      <w:r>
        <w:t xml:space="preserve">(в ред. Федерального </w:t>
      </w:r>
      <w:hyperlink r:id="rId21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w:t>
      </w:r>
      <w:r>
        <w:t xml:space="preserve"> 283-ФЗ)</w:t>
      </w:r>
    </w:p>
    <w:p w:rsidR="00000000" w:rsidRDefault="00026350">
      <w:pPr>
        <w:pStyle w:val="ConsPlusNormal"/>
        <w:spacing w:before="200"/>
        <w:ind w:firstLine="540"/>
        <w:jc w:val="both"/>
      </w:pPr>
      <w:r>
        <w:t xml:space="preserve">9. </w:t>
      </w:r>
      <w:hyperlink r:id="rId2184" w:tooltip="Приказ Минстроя России от 25.04.2017 N 741/пр &quot;Об утверждении формы градостроительного плана земельного участка и порядка ее заполнения&quot; (Зарегистрировано в Минюсте России 30.05.2017 N 46880){КонсультантПлюс}" w:history="1">
        <w:r>
          <w:rPr>
            <w:color w:val="0000FF"/>
          </w:rPr>
          <w:t>Форма</w:t>
        </w:r>
      </w:hyperlink>
      <w:r>
        <w:t xml:space="preserve"> градостроительного плана земельного участка, </w:t>
      </w:r>
      <w:hyperlink r:id="rId2185" w:tooltip="Приказ Минстроя России от 25.04.2017 N 741/пр &quot;Об утверждении формы градостроительного плана земельного участка и порядка ее заполнения&quot; (Зарегистрировано в Минюсте России 30.05.2017 N 46880){КонсультантПлюс}"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000000" w:rsidRDefault="00026350">
      <w:pPr>
        <w:pStyle w:val="ConsPlusNormal"/>
        <w:jc w:val="both"/>
      </w:pPr>
      <w:r>
        <w:t>(в ре</w:t>
      </w:r>
      <w:r>
        <w:t xml:space="preserve">д. Федерального </w:t>
      </w:r>
      <w:hyperlink r:id="rId21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026350">
      <w:pPr>
        <w:pStyle w:val="ConsPlusNormal"/>
        <w:spacing w:before="200"/>
        <w:ind w:firstLine="540"/>
        <w:jc w:val="both"/>
      </w:pPr>
      <w:bookmarkStart w:id="621" w:name="Par4635"/>
      <w:bookmarkEnd w:id="621"/>
      <w:r>
        <w:t>10. Информация, указанная в градостроительном плане земельного участка, может быть использована для п</w:t>
      </w:r>
      <w:r>
        <w:t xml:space="preserve">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w:t>
      </w:r>
      <w:r>
        <w:t>целях не допускается.</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Ч. 11 ст. 57.3 (в ред. ФЗ от 27.06.2019 N 151-ФЗ) </w:t>
            </w:r>
            <w:hyperlink r:id="rId218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применяется</w:t>
              </w:r>
            </w:hyperlink>
            <w:r>
              <w:rPr>
                <w:color w:val="392C69"/>
              </w:rPr>
              <w:t xml:space="preserve"> к правоотношениям, возникшим до 27.06.2019.</w:t>
            </w:r>
          </w:p>
        </w:tc>
      </w:tr>
    </w:tbl>
    <w:p w:rsidR="00000000" w:rsidRDefault="00026350">
      <w:pPr>
        <w:pStyle w:val="ConsPlusNormal"/>
        <w:spacing w:before="260"/>
        <w:ind w:firstLine="540"/>
        <w:jc w:val="both"/>
      </w:pPr>
      <w:r>
        <w:t>11. В случае раздела земельного участка, в отношении которого правообладателем получены градостроит</w:t>
      </w:r>
      <w:r>
        <w:t>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w:t>
      </w:r>
      <w:r>
        <w:t xml:space="preserve"> прохождении в течение срока, установленного </w:t>
      </w:r>
      <w:hyperlink w:anchor="Par4635" w:tooltip="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history="1">
        <w:r>
          <w:rPr>
            <w:color w:val="0000FF"/>
          </w:rPr>
          <w:t>частью 10</w:t>
        </w:r>
      </w:hyperlink>
      <w:r>
        <w:t xml:space="preserve"> настоящей статьи, процедур, включенных в исчерпыв</w:t>
      </w:r>
      <w:r>
        <w:t>ающие перечни процедур в сферах строительства, в указанном случае используется градостроительный план исходного земельного участка.</w:t>
      </w:r>
    </w:p>
    <w:p w:rsidR="00000000" w:rsidRDefault="00026350">
      <w:pPr>
        <w:pStyle w:val="ConsPlusNormal"/>
        <w:jc w:val="both"/>
      </w:pPr>
      <w:r>
        <w:t xml:space="preserve">(часть 11 введена Федеральным </w:t>
      </w:r>
      <w:hyperlink r:id="rId2188"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ind w:firstLine="540"/>
        <w:jc w:val="both"/>
      </w:pPr>
    </w:p>
    <w:p w:rsidR="00000000" w:rsidRDefault="00026350">
      <w:pPr>
        <w:pStyle w:val="ConsPlusTitle"/>
        <w:ind w:firstLine="540"/>
        <w:jc w:val="both"/>
        <w:outlineLvl w:val="1"/>
      </w:pPr>
      <w:r>
        <w:t xml:space="preserve">Статья 57.4. Реестр документов в области инженерных изысканий, </w:t>
      </w:r>
      <w:r>
        <w:t>проектирования, строительства и сноса</w:t>
      </w:r>
    </w:p>
    <w:p w:rsidR="00000000" w:rsidRDefault="00026350">
      <w:pPr>
        <w:pStyle w:val="ConsPlusNormal"/>
        <w:ind w:firstLine="540"/>
        <w:jc w:val="both"/>
      </w:pPr>
      <w:r>
        <w:t xml:space="preserve">(введена Федеральным </w:t>
      </w:r>
      <w:hyperlink r:id="rId218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Ч. 1 ст. 57.4 </w:t>
            </w:r>
            <w:hyperlink r:id="rId2190"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25.12.2019.</w:t>
            </w:r>
          </w:p>
        </w:tc>
      </w:tr>
    </w:tbl>
    <w:p w:rsidR="00000000" w:rsidRDefault="00026350">
      <w:pPr>
        <w:pStyle w:val="ConsPlusNormal"/>
        <w:spacing w:before="260"/>
        <w:ind w:firstLine="540"/>
        <w:jc w:val="both"/>
      </w:pPr>
      <w:r>
        <w:t>1. Реестр документов в области инженерных изысканий, пр</w:t>
      </w:r>
      <w:r>
        <w:t xml:space="preserve">оектирования, строительства и сноса </w:t>
      </w:r>
      <w:r>
        <w:lastRenderedPageBreak/>
        <w:t>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Ч. 2 ст. 57.4 </w:t>
            </w:r>
            <w:hyperlink r:id="rId219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вступ</w:t>
              </w:r>
              <w:r>
                <w:rPr>
                  <w:color w:val="0000FF"/>
                </w:rPr>
                <w:t>ает</w:t>
              </w:r>
            </w:hyperlink>
            <w:r>
              <w:rPr>
                <w:color w:val="392C69"/>
              </w:rPr>
              <w:t xml:space="preserve"> в силу с 25.12.2019.</w:t>
            </w:r>
          </w:p>
        </w:tc>
      </w:tr>
    </w:tbl>
    <w:p w:rsidR="00000000" w:rsidRDefault="00026350">
      <w:pPr>
        <w:pStyle w:val="ConsPlusNormal"/>
        <w:spacing w:before="26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w:t>
      </w:r>
      <w:r>
        <w:t xml:space="preserve">в соответствии с </w:t>
      </w:r>
      <w:hyperlink w:anchor="Par271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частью 5 статьи 49</w:t>
        </w:r>
      </w:hyperlink>
      <w:r>
        <w:t xml:space="preserve"> настоящего Кодекса.</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Ч. 3 ст. 57.4 </w:t>
            </w:r>
            <w:hyperlink r:id="rId2192"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25.12.2019.</w:t>
            </w:r>
          </w:p>
        </w:tc>
      </w:tr>
    </w:tbl>
    <w:p w:rsidR="00000000" w:rsidRDefault="00026350">
      <w:pPr>
        <w:pStyle w:val="ConsPlusNormal"/>
        <w:spacing w:before="26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w:t>
      </w:r>
      <w:r>
        <w:t>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Ч. 4 ст. 57.4 </w:t>
            </w:r>
            <w:hyperlink r:id="rId2193"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вступ</w:t>
              </w:r>
              <w:r>
                <w:rPr>
                  <w:color w:val="0000FF"/>
                </w:rPr>
                <w:t>ает</w:t>
              </w:r>
            </w:hyperlink>
            <w:r>
              <w:rPr>
                <w:color w:val="392C69"/>
              </w:rPr>
              <w:t xml:space="preserve"> в силу с 25.12.2019.</w:t>
            </w:r>
          </w:p>
        </w:tc>
      </w:tr>
    </w:tbl>
    <w:p w:rsidR="00000000" w:rsidRDefault="00026350">
      <w:pPr>
        <w:pStyle w:val="ConsPlusNormal"/>
        <w:spacing w:before="26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000000" w:rsidRDefault="00026350">
      <w:pPr>
        <w:pStyle w:val="ConsPlusNormal"/>
        <w:spacing w:before="200"/>
        <w:ind w:firstLine="540"/>
        <w:jc w:val="both"/>
      </w:pPr>
      <w:r>
        <w:t>5</w:t>
      </w:r>
      <w:r>
        <w:t>.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w:t>
      </w:r>
      <w:r>
        <w:t>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w:t>
      </w:r>
      <w:r>
        <w:t>роительства.</w:t>
      </w:r>
    </w:p>
    <w:p w:rsidR="00000000" w:rsidRDefault="00026350">
      <w:pPr>
        <w:pStyle w:val="ConsPlusNormal"/>
        <w:jc w:val="both"/>
      </w:pPr>
    </w:p>
    <w:p w:rsidR="00000000" w:rsidRDefault="00026350">
      <w:pPr>
        <w:pStyle w:val="ConsPlusTitle"/>
        <w:ind w:firstLine="540"/>
        <w:jc w:val="both"/>
        <w:outlineLvl w:val="1"/>
      </w:pPr>
      <w:r>
        <w:t>Статья 57.5. Информационная модель объекта капитального строительства</w:t>
      </w:r>
    </w:p>
    <w:p w:rsidR="00000000" w:rsidRDefault="00026350">
      <w:pPr>
        <w:pStyle w:val="ConsPlusNormal"/>
        <w:ind w:firstLine="540"/>
        <w:jc w:val="both"/>
      </w:pPr>
      <w:r>
        <w:t xml:space="preserve">(введена Федеральным </w:t>
      </w:r>
      <w:hyperlink r:id="rId2194"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jc w:val="both"/>
      </w:pPr>
    </w:p>
    <w:p w:rsidR="00000000" w:rsidRDefault="00026350">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w:t>
      </w:r>
      <w:r>
        <w:t>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000000" w:rsidRDefault="00026350">
      <w:pPr>
        <w:pStyle w:val="ConsPlusNormal"/>
        <w:spacing w:before="200"/>
        <w:ind w:firstLine="540"/>
        <w:jc w:val="both"/>
      </w:pPr>
      <w:r>
        <w:t>2. Правила формирования и ведения информационной модели, состав</w:t>
      </w:r>
      <w:r>
        <w:t xml:space="preserve">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w:t>
      </w:r>
      <w:r>
        <w:t xml:space="preserve"> такие сведения, документы и материалы содержат сведения, составляющие государственную тайну.</w:t>
      </w:r>
    </w:p>
    <w:p w:rsidR="00000000" w:rsidRDefault="00026350">
      <w:pPr>
        <w:pStyle w:val="ConsPlusNormal"/>
        <w:jc w:val="both"/>
      </w:pPr>
    </w:p>
    <w:p w:rsidR="00000000" w:rsidRDefault="00026350">
      <w:pPr>
        <w:pStyle w:val="ConsPlusTitle"/>
        <w:ind w:firstLine="540"/>
        <w:jc w:val="both"/>
        <w:outlineLvl w:val="1"/>
      </w:pPr>
      <w:r>
        <w:t>Статья 57.6. Классификатор строительной информации</w:t>
      </w:r>
    </w:p>
    <w:p w:rsidR="00000000" w:rsidRDefault="00026350">
      <w:pPr>
        <w:pStyle w:val="ConsPlusNormal"/>
        <w:ind w:firstLine="540"/>
        <w:jc w:val="both"/>
      </w:pPr>
      <w:r>
        <w:t xml:space="preserve">(введена Федеральным </w:t>
      </w:r>
      <w:hyperlink r:id="rId2195"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lastRenderedPageBreak/>
              <w:t>КонсультантПлюс: примечание.</w:t>
            </w:r>
          </w:p>
          <w:p w:rsidR="00000000" w:rsidRDefault="00026350">
            <w:pPr>
              <w:pStyle w:val="ConsPlusNormal"/>
              <w:jc w:val="both"/>
              <w:rPr>
                <w:color w:val="392C69"/>
              </w:rPr>
            </w:pPr>
            <w:r>
              <w:rPr>
                <w:color w:val="392C69"/>
              </w:rPr>
              <w:t xml:space="preserve">Ч. 1 ст. 57.6 </w:t>
            </w:r>
            <w:hyperlink r:id="rId219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вступ</w:t>
              </w:r>
              <w:r>
                <w:rPr>
                  <w:color w:val="0000FF"/>
                </w:rPr>
                <w:t>ает</w:t>
              </w:r>
            </w:hyperlink>
            <w:r>
              <w:rPr>
                <w:color w:val="392C69"/>
              </w:rPr>
              <w:t xml:space="preserve"> в силу с 01.12.2020.</w:t>
            </w:r>
          </w:p>
        </w:tc>
      </w:tr>
    </w:tbl>
    <w:p w:rsidR="00000000" w:rsidRDefault="00026350">
      <w:pPr>
        <w:pStyle w:val="ConsPlusNormal"/>
        <w:spacing w:before="26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w:t>
      </w:r>
      <w:r>
        <w:t>ми и другими признаками).</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Ч. 2 ст. 57.6 </w:t>
            </w:r>
            <w:hyperlink r:id="rId219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01.12.2020.</w:t>
            </w:r>
          </w:p>
        </w:tc>
      </w:tr>
    </w:tbl>
    <w:p w:rsidR="00000000" w:rsidRDefault="00026350">
      <w:pPr>
        <w:pStyle w:val="ConsPlusNormal"/>
        <w:spacing w:before="260"/>
        <w:ind w:firstLine="540"/>
        <w:jc w:val="both"/>
      </w:pPr>
      <w: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w:t>
      </w:r>
      <w:r>
        <w:t>с требованиями настоящего Кодекса формирование и ведение информационной модели являются обязательными.</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Ч. 3 ст. 57.6 </w:t>
            </w:r>
            <w:hyperlink r:id="rId2198"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01.12.2020.</w:t>
            </w:r>
          </w:p>
        </w:tc>
      </w:tr>
    </w:tbl>
    <w:p w:rsidR="00000000" w:rsidRDefault="00026350">
      <w:pPr>
        <w:pStyle w:val="ConsPlusNormal"/>
        <w:spacing w:before="260"/>
        <w:ind w:firstLine="540"/>
        <w:jc w:val="both"/>
      </w:pPr>
      <w:r>
        <w:t xml:space="preserve">3. Формирование и ведение классификатора строительной информации осуществляются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w:t>
      </w:r>
      <w:r>
        <w:t>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000000" w:rsidRDefault="00026350">
      <w:pPr>
        <w:pStyle w:val="ConsPlusNormal"/>
        <w:spacing w:before="200"/>
        <w:ind w:firstLine="540"/>
        <w:jc w:val="both"/>
      </w:pPr>
      <w:r>
        <w:t>4. Правила формирования и ведения классификатора строительной информации устанавливаются Правительств</w:t>
      </w:r>
      <w:r>
        <w:t>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строительства, архитектуры, градостроительства.</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Ч. 5 ст. 57.6 </w:t>
            </w:r>
            <w:hyperlink r:id="rId219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01.12.2020.</w:t>
            </w:r>
          </w:p>
        </w:tc>
      </w:tr>
    </w:tbl>
    <w:p w:rsidR="00000000" w:rsidRDefault="00026350">
      <w:pPr>
        <w:pStyle w:val="ConsPlusNormal"/>
        <w:spacing w:before="26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w:t>
      </w:r>
      <w:r>
        <w:t>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26350">
      <w:pPr>
        <w:pStyle w:val="ConsPlusNormal"/>
        <w:ind w:firstLine="540"/>
        <w:jc w:val="both"/>
      </w:pPr>
    </w:p>
    <w:p w:rsidR="00000000" w:rsidRDefault="00026350">
      <w:pPr>
        <w:pStyle w:val="ConsPlusTitle"/>
        <w:jc w:val="center"/>
        <w:outlineLvl w:val="0"/>
      </w:pPr>
      <w:r>
        <w:t>Глава 8. ОТВЕТСТВЕННОСТЬ ЗА НАРУШЕНИЕ ЗАКО</w:t>
      </w:r>
      <w:r>
        <w:t>НОДАТЕЛЬСТВА</w:t>
      </w:r>
    </w:p>
    <w:p w:rsidR="00000000" w:rsidRDefault="00026350">
      <w:pPr>
        <w:pStyle w:val="ConsPlusTitle"/>
        <w:jc w:val="center"/>
      </w:pPr>
      <w:r>
        <w:t>О ГРАДОСТРОИТЕЛЬНОЙ ДЕЯТЕЛЬНОСТИ</w:t>
      </w:r>
    </w:p>
    <w:p w:rsidR="00000000" w:rsidRDefault="00026350">
      <w:pPr>
        <w:pStyle w:val="ConsPlusNormal"/>
        <w:ind w:firstLine="540"/>
        <w:jc w:val="both"/>
      </w:pPr>
    </w:p>
    <w:p w:rsidR="00000000" w:rsidRDefault="00026350">
      <w:pPr>
        <w:pStyle w:val="ConsPlusTitle"/>
        <w:ind w:firstLine="540"/>
        <w:jc w:val="both"/>
        <w:outlineLvl w:val="1"/>
      </w:pPr>
      <w:r>
        <w:t>Статья 58. Ответственность за нарушение законодательства о градостроительной деятельности</w:t>
      </w:r>
    </w:p>
    <w:p w:rsidR="00000000" w:rsidRDefault="00026350">
      <w:pPr>
        <w:pStyle w:val="ConsPlusNormal"/>
        <w:ind w:firstLine="540"/>
        <w:jc w:val="both"/>
      </w:pPr>
    </w:p>
    <w:p w:rsidR="00000000" w:rsidRDefault="00026350">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w:t>
      </w:r>
      <w:r>
        <w:t>инистративную, уголовную ответственность в соответствии с законодательством Российской Федерации.</w:t>
      </w:r>
    </w:p>
    <w:p w:rsidR="00000000" w:rsidRDefault="00026350">
      <w:pPr>
        <w:pStyle w:val="ConsPlusNormal"/>
        <w:ind w:firstLine="540"/>
        <w:jc w:val="both"/>
      </w:pPr>
    </w:p>
    <w:p w:rsidR="00000000" w:rsidRDefault="00026350">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w:t>
      </w:r>
      <w:r>
        <w:t>ирования, градостроительного зонирования и планировки территории</w:t>
      </w:r>
    </w:p>
    <w:p w:rsidR="00000000" w:rsidRDefault="00026350">
      <w:pPr>
        <w:pStyle w:val="ConsPlusNormal"/>
        <w:ind w:firstLine="540"/>
        <w:jc w:val="both"/>
      </w:pPr>
      <w:r>
        <w:t xml:space="preserve">(в ред. Федерального </w:t>
      </w:r>
      <w:hyperlink r:id="rId22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jc w:val="both"/>
      </w:pPr>
    </w:p>
    <w:p w:rsidR="00000000" w:rsidRDefault="00026350">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w:t>
      </w:r>
      <w:r>
        <w:t>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00000" w:rsidRDefault="00026350">
      <w:pPr>
        <w:pStyle w:val="ConsPlusNormal"/>
        <w:spacing w:before="200"/>
        <w:ind w:firstLine="540"/>
        <w:jc w:val="both"/>
      </w:pPr>
      <w:r>
        <w:t>2. Возмещение вреда, причиненного жизни или здоровью физических лиц, и</w:t>
      </w:r>
      <w:r>
        <w:t xml:space="preserve">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w:t>
      </w:r>
      <w:r>
        <w:t>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00000" w:rsidRDefault="00026350">
      <w:pPr>
        <w:pStyle w:val="ConsPlusNormal"/>
        <w:jc w:val="both"/>
      </w:pPr>
      <w:r>
        <w:t>(часть 2 в ред. Фе</w:t>
      </w:r>
      <w:r>
        <w:t xml:space="preserve">дерального </w:t>
      </w:r>
      <w:hyperlink r:id="rId2201"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spacing w:before="200"/>
        <w:ind w:firstLine="540"/>
        <w:jc w:val="both"/>
      </w:pPr>
      <w:r>
        <w:t>3. Возмещение вреда, причиненного жизни или здоровью физических лиц, имуществу физических или юридических лиц в результа</w:t>
      </w:r>
      <w:r>
        <w:t>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w:t>
      </w:r>
      <w:r>
        <w:t>дексом органами местного самоуправления, осуществляется муниципальными образованиями в полном объеме.</w:t>
      </w:r>
    </w:p>
    <w:p w:rsidR="00000000" w:rsidRDefault="00026350">
      <w:pPr>
        <w:pStyle w:val="ConsPlusNormal"/>
        <w:ind w:firstLine="540"/>
        <w:jc w:val="both"/>
      </w:pPr>
    </w:p>
    <w:p w:rsidR="00000000" w:rsidRDefault="00026350">
      <w:pPr>
        <w:pStyle w:val="ConsPlusTitle"/>
        <w:ind w:firstLine="540"/>
        <w:jc w:val="both"/>
        <w:outlineLvl w:val="1"/>
      </w:pPr>
      <w:bookmarkStart w:id="622" w:name="Par4696"/>
      <w:bookmarkEnd w:id="622"/>
      <w:r>
        <w:t>Статья 60. Возмещение вреда, причиненного вследствие разрушения, повреждения объекта капитального строительства, нарушения требований безоп</w:t>
      </w:r>
      <w:r>
        <w:t>асности при строительстве, сносе объекта капитального строительства, требований к обеспечению безопасной эксплуатации здания, сооружения</w:t>
      </w:r>
    </w:p>
    <w:p w:rsidR="00000000" w:rsidRDefault="00026350">
      <w:pPr>
        <w:pStyle w:val="ConsPlusNormal"/>
        <w:jc w:val="both"/>
      </w:pPr>
      <w:r>
        <w:t xml:space="preserve">(в ред. Федерального </w:t>
      </w:r>
      <w:hyperlink r:id="rId220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ind w:firstLine="540"/>
        <w:jc w:val="both"/>
      </w:pPr>
      <w:r>
        <w:t xml:space="preserve">(в ред. Федерального </w:t>
      </w:r>
      <w:hyperlink r:id="rId220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026350">
      <w:pPr>
        <w:pStyle w:val="ConsPlusNormal"/>
        <w:ind w:firstLine="540"/>
        <w:jc w:val="both"/>
      </w:pPr>
    </w:p>
    <w:p w:rsidR="00000000" w:rsidRDefault="00026350">
      <w:pPr>
        <w:pStyle w:val="ConsPlusNormal"/>
        <w:ind w:firstLine="540"/>
        <w:jc w:val="both"/>
      </w:pPr>
      <w:bookmarkStart w:id="623" w:name="Par4700"/>
      <w:bookmarkEnd w:id="623"/>
      <w:r>
        <w:t>1. В случае причинения вре</w:t>
      </w:r>
      <w:r>
        <w:t>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w:t>
      </w:r>
      <w:r>
        <w:t xml:space="preserve"> при сносе здания, сооружения собственник такого здания, сооружения (за исключением случая, предусмотренного </w:t>
      </w:r>
      <w:hyperlink w:anchor="Par4705"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w:t>
      </w:r>
      <w:r>
        <w:t>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00000" w:rsidRDefault="00026350">
      <w:pPr>
        <w:pStyle w:val="ConsPlusNormal"/>
        <w:jc w:val="both"/>
      </w:pPr>
      <w:r>
        <w:t>(в ред. Фе</w:t>
      </w:r>
      <w:r>
        <w:t xml:space="preserve">дерального </w:t>
      </w:r>
      <w:hyperlink r:id="rId220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1) родственникам потерпевшего (родителям, детям, усыновителям, усыновленным), супругу в случае смер</w:t>
      </w:r>
      <w:r>
        <w:t>ти потерпевшего - в сумме три миллиона рублей;</w:t>
      </w:r>
    </w:p>
    <w:p w:rsidR="00000000" w:rsidRDefault="00026350">
      <w:pPr>
        <w:pStyle w:val="ConsPlusNormal"/>
        <w:spacing w:before="200"/>
        <w:ind w:firstLine="540"/>
        <w:jc w:val="both"/>
      </w:pPr>
      <w:r>
        <w:t>2) потерпевшему в случае причинения тяжкого вреда его здоровью - в сумме два миллиона рублей;</w:t>
      </w:r>
    </w:p>
    <w:p w:rsidR="00000000" w:rsidRDefault="00026350">
      <w:pPr>
        <w:pStyle w:val="ConsPlusNormal"/>
        <w:spacing w:before="200"/>
        <w:ind w:firstLine="540"/>
        <w:jc w:val="both"/>
      </w:pPr>
      <w:r>
        <w:t>3) потерпевшему в случае причинения средней тяжести вреда его здоровью - в сумме один миллион рублей.</w:t>
      </w:r>
    </w:p>
    <w:p w:rsidR="00000000" w:rsidRDefault="00026350">
      <w:pPr>
        <w:pStyle w:val="ConsPlusNormal"/>
        <w:spacing w:before="200"/>
        <w:ind w:firstLine="540"/>
        <w:jc w:val="both"/>
      </w:pPr>
      <w:bookmarkStart w:id="624" w:name="Par4705"/>
      <w:bookmarkEnd w:id="624"/>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w:t>
      </w:r>
      <w:r>
        <w:t>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w:t>
      </w:r>
      <w:r>
        <w:t xml:space="preserve">еда, предусмотренной </w:t>
      </w:r>
      <w:hyperlink w:anchor="Par470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w:t>
      </w:r>
      <w:r>
        <w:t>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026350">
      <w:pPr>
        <w:pStyle w:val="ConsPlusNormal"/>
        <w:jc w:val="both"/>
      </w:pPr>
      <w:r>
        <w:t xml:space="preserve">(в ред. Федерального </w:t>
      </w:r>
      <w:hyperlink r:id="rId2205"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026350">
      <w:pPr>
        <w:pStyle w:val="ConsPlusNormal"/>
        <w:spacing w:before="200"/>
        <w:ind w:firstLine="540"/>
        <w:jc w:val="both"/>
      </w:pPr>
      <w:bookmarkStart w:id="625" w:name="Par4707"/>
      <w:bookmarkEnd w:id="625"/>
      <w:r>
        <w:lastRenderedPageBreak/>
        <w:t xml:space="preserve">3. В случае причинения вреда вследствие разрушения, повреждения объекта незавершенного строительства, </w:t>
      </w:r>
      <w:r>
        <w:t xml:space="preserve">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ar470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осу</w:t>
      </w:r>
      <w:r>
        <w:t>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026350">
      <w:pPr>
        <w:pStyle w:val="ConsPlusNormal"/>
        <w:jc w:val="both"/>
      </w:pPr>
      <w:r>
        <w:t xml:space="preserve">(в ред. Федеральных законов от 03.07.2016 </w:t>
      </w:r>
      <w:hyperlink r:id="rId22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220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4. В случае, если</w:t>
      </w:r>
      <w:r>
        <w:t xml:space="preserve"> гражданская ответственность лиц, указанных в </w:t>
      </w:r>
      <w:hyperlink w:anchor="Par470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частях 1</w:t>
        </w:r>
      </w:hyperlink>
      <w:r>
        <w:t xml:space="preserve"> - </w:t>
      </w:r>
      <w:hyperlink w:anchor="Par470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w:t>
      </w:r>
      <w:r>
        <w:t>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w:t>
      </w:r>
      <w:r>
        <w:t>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00000" w:rsidRDefault="00026350">
      <w:pPr>
        <w:pStyle w:val="ConsPlusNormal"/>
        <w:jc w:val="both"/>
      </w:pPr>
      <w:r>
        <w:t xml:space="preserve">(в ред. Федерального </w:t>
      </w:r>
      <w:hyperlink r:id="rId220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5. Собственник здания, сооружения, концессионер, частный партнер, указанный в </w:t>
      </w:r>
      <w:hyperlink w:anchor="Par470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w:t>
      </w:r>
      <w:r>
        <w:t xml:space="preserve">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w:t>
      </w:r>
      <w:r>
        <w:t xml:space="preserve">в соответствии с </w:t>
      </w:r>
      <w:hyperlink w:anchor="Par470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 </w:t>
      </w:r>
      <w:hyperlink w:anchor="Par470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00000" w:rsidRDefault="00026350">
      <w:pPr>
        <w:pStyle w:val="ConsPlusNormal"/>
        <w:jc w:val="both"/>
      </w:pPr>
      <w:r>
        <w:t xml:space="preserve">(в ред. Федеральных законов </w:t>
      </w:r>
      <w:r>
        <w:t xml:space="preserve">от 13.07.2015 </w:t>
      </w:r>
      <w:hyperlink r:id="rId2209"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 xml:space="preserve">, от 03.07.2016 </w:t>
      </w:r>
      <w:hyperlink r:id="rId22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221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27.06.2019 </w:t>
      </w:r>
      <w:hyperlink r:id="rId2212"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bookmarkStart w:id="626" w:name="Par4713"/>
      <w:bookmarkEnd w:id="626"/>
      <w:r>
        <w:t>1) лицу, выпо</w:t>
      </w:r>
      <w:r>
        <w:t>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000000" w:rsidRDefault="00026350">
      <w:pPr>
        <w:pStyle w:val="ConsPlusNormal"/>
        <w:jc w:val="both"/>
      </w:pPr>
      <w:r>
        <w:t xml:space="preserve">(в ред. Федерального </w:t>
      </w:r>
      <w:hyperlink r:id="rId221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627" w:name="Par4715"/>
      <w:bookmarkEnd w:id="627"/>
      <w:r>
        <w:t>1.1) техническому заказчику, осуществлявшему от имени застройщика соответст</w:t>
      </w:r>
      <w:r>
        <w:t>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w:t>
      </w:r>
      <w:r>
        <w:t xml:space="preserve"> недостатков выполнения которых причинен вред;</w:t>
      </w:r>
    </w:p>
    <w:p w:rsidR="00000000" w:rsidRDefault="00026350">
      <w:pPr>
        <w:pStyle w:val="ConsPlusNormal"/>
        <w:jc w:val="both"/>
      </w:pPr>
      <w:r>
        <w:t xml:space="preserve">(п. 1.1 введен Федеральным </w:t>
      </w:r>
      <w:hyperlink r:id="rId22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ред. Федерального </w:t>
      </w:r>
      <w:hyperlink r:id="rId221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628" w:name="Par4717"/>
      <w:bookmarkEnd w:id="628"/>
      <w:r>
        <w:t>2) саморегулируемой организации в пределах средств компенсационного фонда возмещения вреда в случае, если лица,</w:t>
      </w:r>
      <w:r>
        <w:t xml:space="preserve"> указанные в </w:t>
      </w:r>
      <w:hyperlink w:anchor="Par4713"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history="1">
        <w:r>
          <w:rPr>
            <w:color w:val="0000FF"/>
          </w:rPr>
          <w:t>пунктах 1</w:t>
        </w:r>
      </w:hyperlink>
      <w:r>
        <w:t xml:space="preserve">, </w:t>
      </w:r>
      <w:hyperlink w:anchor="Par4715"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history="1">
        <w:r>
          <w:rPr>
            <w:color w:val="0000FF"/>
          </w:rPr>
          <w:t>1.1</w:t>
        </w:r>
      </w:hyperlink>
      <w:r>
        <w:t xml:space="preserve"> и </w:t>
      </w:r>
      <w:hyperlink w:anchor="Par4729"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w:t>
      </w:r>
      <w:r>
        <w:t>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00000" w:rsidRDefault="00026350">
      <w:pPr>
        <w:pStyle w:val="ConsPlusNormal"/>
        <w:jc w:val="both"/>
      </w:pPr>
      <w:r>
        <w:t xml:space="preserve">(в ред. Федеральных законов от 03.07.2016 </w:t>
      </w:r>
      <w:hyperlink r:id="rId22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221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27.06.2019 </w:t>
      </w:r>
      <w:hyperlink r:id="rId2218"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r>
        <w:t>2.1) соответствующему Национальному</w:t>
      </w:r>
      <w:r>
        <w:t xml:space="preserve"> объединению саморегулируемых организаций в случае исключения сведений об указанной в </w:t>
      </w:r>
      <w:hyperlink w:anchor="Par4717"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w:t>
      </w:r>
      <w:r>
        <w:t>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w:t>
      </w:r>
      <w:r>
        <w:t>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w:t>
      </w:r>
      <w:r>
        <w:t xml:space="preserve">ренном </w:t>
      </w:r>
      <w:hyperlink w:anchor="Par380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w:t>
      </w:r>
      <w:r>
        <w:lastRenderedPageBreak/>
        <w:t>настоящего Кодекса, средства компенсационного фонда возмещения вреда на счет указанной саморегулируемой организации;</w:t>
      </w:r>
    </w:p>
    <w:p w:rsidR="00000000" w:rsidRDefault="00026350">
      <w:pPr>
        <w:pStyle w:val="ConsPlusNormal"/>
        <w:jc w:val="both"/>
      </w:pPr>
      <w:r>
        <w:t xml:space="preserve">(п. 2.1 введен Федеральным </w:t>
      </w:r>
      <w:hyperlink r:id="rId2219"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законом</w:t>
        </w:r>
      </w:hyperlink>
      <w:r>
        <w:t xml:space="preserve"> от 2</w:t>
      </w:r>
      <w:r>
        <w:t xml:space="preserve">2.10.2014 N 320-ФЗ; в ред. Федеральных законов от 03.07.2016 </w:t>
      </w:r>
      <w:hyperlink r:id="rId22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03.08.2018 </w:t>
      </w:r>
      <w:hyperlink r:id="rId222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w:t>
      </w:r>
      <w:r>
        <w:t>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w:t>
      </w:r>
      <w:r>
        <w:t>енерных изысканий;</w:t>
      </w:r>
    </w:p>
    <w:p w:rsidR="00000000" w:rsidRDefault="00026350">
      <w:pPr>
        <w:pStyle w:val="ConsPlusNormal"/>
        <w:spacing w:before="20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71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w:t>
      </w:r>
      <w:r>
        <w:t xml:space="preserve">ы проектной документации, за исключением случаев, указанных в </w:t>
      </w:r>
      <w:hyperlink w:anchor="Par4725"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history="1">
        <w:r>
          <w:rPr>
            <w:color w:val="0000FF"/>
          </w:rPr>
          <w:t>пункте 4.2</w:t>
        </w:r>
      </w:hyperlink>
      <w:r>
        <w:t xml:space="preserve"> настоящей части;</w:t>
      </w:r>
    </w:p>
    <w:p w:rsidR="00000000" w:rsidRDefault="00026350">
      <w:pPr>
        <w:pStyle w:val="ConsPlusNormal"/>
        <w:jc w:val="both"/>
      </w:pPr>
      <w:r>
        <w:t xml:space="preserve">(в ред. Федерального </w:t>
      </w:r>
      <w:hyperlink r:id="rId222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 xml:space="preserve">4.1) утратил силу. - Федеральный </w:t>
      </w:r>
      <w:hyperlink r:id="rId222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026350">
      <w:pPr>
        <w:pStyle w:val="ConsPlusNormal"/>
        <w:spacing w:before="200"/>
        <w:ind w:firstLine="540"/>
        <w:jc w:val="both"/>
      </w:pPr>
      <w:bookmarkStart w:id="629" w:name="Par4725"/>
      <w:bookmarkEnd w:id="629"/>
      <w:r>
        <w:t xml:space="preserve">4.2) </w:t>
      </w:r>
      <w:r>
        <w:t>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w:t>
      </w:r>
      <w:r>
        <w:t>ключение экспертизы промышленной безопасности такого обоснования;</w:t>
      </w:r>
    </w:p>
    <w:p w:rsidR="00000000" w:rsidRDefault="00026350">
      <w:pPr>
        <w:pStyle w:val="ConsPlusNormal"/>
        <w:jc w:val="both"/>
      </w:pPr>
      <w:r>
        <w:t xml:space="preserve">(п. 4.2 введен Федеральным </w:t>
      </w:r>
      <w:hyperlink r:id="rId2224"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КонсультантПлюс}" w:history="1">
        <w:r>
          <w:rPr>
            <w:color w:val="0000FF"/>
          </w:rPr>
          <w:t>законом</w:t>
        </w:r>
      </w:hyperlink>
      <w:r>
        <w:t xml:space="preserve"> от 07.0</w:t>
      </w:r>
      <w:r>
        <w:t>3.2017 N 31-ФЗ)</w:t>
      </w:r>
    </w:p>
    <w:p w:rsidR="00000000" w:rsidRDefault="00026350">
      <w:pPr>
        <w:pStyle w:val="ConsPlusNormal"/>
        <w:spacing w:before="20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ar2721" w:tooltip="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000000" w:rsidRDefault="00026350">
      <w:pPr>
        <w:pStyle w:val="ConsPlusNormal"/>
        <w:jc w:val="both"/>
      </w:pPr>
      <w:r>
        <w:t>(п. 4.3 введен Федеральным</w:t>
      </w:r>
      <w:r>
        <w:t xml:space="preserve"> </w:t>
      </w:r>
      <w:hyperlink r:id="rId222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630" w:name="Par4729"/>
      <w:bookmarkEnd w:id="630"/>
      <w:r>
        <w:t xml:space="preserve">4.4) лицу, осуществившему в соответствии с </w:t>
      </w:r>
      <w:hyperlink w:anchor="Par2570"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частью 15.2 статьи 48</w:t>
        </w:r>
      </w:hyperlink>
      <w:r>
        <w:t xml:space="preserve"> настоящего Кодекса п</w:t>
      </w:r>
      <w:r>
        <w:t xml:space="preserve">одтверждение соответствия вносимых в проектную документацию изменений требованиям, указанным в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ar26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w:t>
        </w:r>
        <w:r>
          <w:rPr>
            <w:color w:val="0000FF"/>
          </w:rPr>
          <w:t>ью 3.8 статьи 49</w:t>
        </w:r>
      </w:hyperlink>
      <w:r>
        <w:t xml:space="preserve"> настоящего Кодекса требованиям;</w:t>
      </w:r>
    </w:p>
    <w:p w:rsidR="00000000" w:rsidRDefault="00026350">
      <w:pPr>
        <w:pStyle w:val="ConsPlusNormal"/>
        <w:jc w:val="both"/>
      </w:pPr>
      <w:r>
        <w:t xml:space="preserve">(п. 4.4 введен Федеральным </w:t>
      </w:r>
      <w:hyperlink r:id="rId222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r>
        <w:t>4.5) организации, проводившей экспертизу проектной документации и осуществлявшей экспертное сопровождение внесения изменений в такую прое</w:t>
      </w:r>
      <w:r>
        <w:t xml:space="preserve">ктную документацию, если вред причинен в результате несоответствия этих изменений требованиям, указанным в </w:t>
      </w:r>
      <w:hyperlink w:anchor="Par271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w:t>
      </w:r>
    </w:p>
    <w:p w:rsidR="00000000" w:rsidRDefault="00026350">
      <w:pPr>
        <w:pStyle w:val="ConsPlusNormal"/>
        <w:jc w:val="both"/>
      </w:pPr>
      <w:r>
        <w:t xml:space="preserve">(п. 4.5 введен Федеральным </w:t>
      </w:r>
      <w:hyperlink r:id="rId222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026350">
      <w:pPr>
        <w:pStyle w:val="ConsPlusNormal"/>
        <w:spacing w:before="200"/>
        <w:ind w:firstLine="540"/>
        <w:jc w:val="both"/>
      </w:pPr>
      <w:bookmarkStart w:id="631" w:name="Par4733"/>
      <w:bookmarkEnd w:id="631"/>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w:t>
      </w:r>
      <w:r>
        <w:t xml:space="preserve">роительства, реконструкции объекта капитального строительства, требованиям утвержденной в соответствии с </w:t>
      </w:r>
      <w:hyperlink w:anchor="Par2566"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570"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572"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w:t>
      </w:r>
      <w:r>
        <w:t>й документации и имеется положительное заключение органа государственного строительного надзора.</w:t>
      </w:r>
    </w:p>
    <w:p w:rsidR="00000000" w:rsidRDefault="00026350">
      <w:pPr>
        <w:pStyle w:val="ConsPlusNormal"/>
        <w:jc w:val="both"/>
      </w:pPr>
      <w:r>
        <w:t xml:space="preserve">(в ред. Федеральных законов от 03.08.2018 </w:t>
      </w:r>
      <w:hyperlink r:id="rId222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от 27.06.2019</w:t>
      </w:r>
      <w:r>
        <w:t xml:space="preserve"> </w:t>
      </w:r>
      <w:hyperlink r:id="rId222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w:t>
        </w:r>
        <w:r>
          <w:rPr>
            <w:color w:val="0000FF"/>
          </w:rPr>
          <w:t>1-ФЗ</w:t>
        </w:r>
      </w:hyperlink>
      <w:r>
        <w:t>)</w:t>
      </w:r>
    </w:p>
    <w:p w:rsidR="00000000" w:rsidRDefault="00026350">
      <w:pPr>
        <w:pStyle w:val="ConsPlusNormal"/>
        <w:spacing w:before="200"/>
        <w:ind w:firstLine="540"/>
        <w:jc w:val="both"/>
      </w:pPr>
      <w:r>
        <w:t xml:space="preserve">6. Лица, указанные в </w:t>
      </w:r>
      <w:hyperlink w:anchor="Par4713"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4733"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ar470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части 3</w:t>
        </w:r>
      </w:hyperlink>
      <w:r>
        <w:t xml:space="preserve"> настоящей с</w:t>
      </w:r>
      <w:r>
        <w:t>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w:t>
      </w:r>
      <w:r>
        <w:t xml:space="preserve">арушения требований безопасности при строительстве объекта капитального строительства, требований </w:t>
      </w:r>
      <w:r>
        <w:lastRenderedPageBreak/>
        <w:t>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w:t>
      </w:r>
      <w:r>
        <w:t xml:space="preserve">ветствии с </w:t>
      </w:r>
      <w:hyperlink w:anchor="Par470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 </w:t>
      </w:r>
      <w:hyperlink w:anchor="Par470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w:t>
      </w:r>
    </w:p>
    <w:p w:rsidR="00000000" w:rsidRDefault="00026350">
      <w:pPr>
        <w:pStyle w:val="ConsPlusNormal"/>
        <w:jc w:val="both"/>
      </w:pPr>
      <w:r>
        <w:t xml:space="preserve">(в ред. Федеральных законов от 13.07.2015 </w:t>
      </w:r>
      <w:hyperlink r:id="rId2230"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 xml:space="preserve">, от 03.08.2018 </w:t>
      </w:r>
      <w:hyperlink r:id="rId223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27.06.2019 </w:t>
      </w:r>
      <w:hyperlink r:id="rId2232"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r>
        <w:t>7. При недостаточности имущества го</w:t>
      </w:r>
      <w:r>
        <w:t>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w:t>
      </w:r>
      <w:r>
        <w:t xml:space="preserve">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00000" w:rsidRDefault="00026350">
      <w:pPr>
        <w:pStyle w:val="ConsPlusNormal"/>
        <w:spacing w:before="200"/>
        <w:ind w:firstLine="540"/>
        <w:jc w:val="both"/>
      </w:pPr>
      <w:r>
        <w:t>8. Собственник здания, сооружения, концессионер, частный партнер, которые возместили в соответствии с г</w:t>
      </w:r>
      <w:r>
        <w:t xml:space="preserve">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70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и </w:t>
      </w:r>
      <w:hyperlink w:anchor="Par4705"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w:t>
      </w:r>
      <w:r>
        <w:t>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00000" w:rsidRDefault="00026350">
      <w:pPr>
        <w:pStyle w:val="ConsPlusNormal"/>
        <w:jc w:val="both"/>
      </w:pPr>
      <w:r>
        <w:t xml:space="preserve">(в ред. Федерального </w:t>
      </w:r>
      <w:hyperlink r:id="rId2233"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026350">
      <w:pPr>
        <w:pStyle w:val="ConsPlusNormal"/>
        <w:spacing w:before="200"/>
        <w:ind w:firstLine="540"/>
        <w:jc w:val="both"/>
      </w:pPr>
      <w:bookmarkStart w:id="632" w:name="Par4740"/>
      <w:bookmarkEnd w:id="632"/>
      <w:r>
        <w:t xml:space="preserve">9. Если число собственников здания, сооружения составляет два и более, </w:t>
      </w:r>
      <w:r>
        <w:t>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w:t>
      </w:r>
      <w:r>
        <w:t>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w:t>
      </w:r>
      <w:r>
        <w:t>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w:t>
      </w:r>
      <w:r>
        <w:t xml:space="preserve">сти при сносе здания, сооружения, а также выплатили компенсацию в соответствии с </w:t>
      </w:r>
      <w:hyperlink w:anchor="Par470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имеют право обратного требования (регресса) к указанному собственнику.</w:t>
      </w:r>
    </w:p>
    <w:p w:rsidR="00000000" w:rsidRDefault="00026350">
      <w:pPr>
        <w:pStyle w:val="ConsPlusNormal"/>
        <w:jc w:val="both"/>
      </w:pPr>
      <w:r>
        <w:t xml:space="preserve">(в ред. Федерального </w:t>
      </w:r>
      <w:hyperlink r:id="rId223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10. Положения </w:t>
      </w:r>
      <w:hyperlink w:anchor="Par470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частей 1</w:t>
        </w:r>
      </w:hyperlink>
      <w:r>
        <w:t xml:space="preserve"> - </w:t>
      </w:r>
      <w:hyperlink w:anchor="Par4740"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history="1">
        <w:r>
          <w:rPr>
            <w:color w:val="0000FF"/>
          </w:rPr>
          <w:t>9</w:t>
        </w:r>
      </w:hyperlink>
      <w:r>
        <w:t xml:space="preserve"> настоящей статьи не рас</w:t>
      </w:r>
      <w:r>
        <w:t>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00000" w:rsidRDefault="00026350">
      <w:pPr>
        <w:pStyle w:val="ConsPlusNormal"/>
        <w:spacing w:before="200"/>
        <w:ind w:firstLine="540"/>
        <w:jc w:val="both"/>
      </w:pPr>
      <w:r>
        <w:t>11. Возмещение вреда, причиненного вследствие разрушения или повре</w:t>
      </w:r>
      <w:r>
        <w:t>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w:t>
      </w:r>
      <w:r>
        <w:t xml:space="preserve">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w:t>
      </w:r>
      <w:r>
        <w:t>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w:t>
      </w:r>
      <w:r>
        <w:t>тального строительства, вследствие недостатков которых причинен вред, ответственность несут:</w:t>
      </w:r>
    </w:p>
    <w:p w:rsidR="00000000" w:rsidRDefault="00026350">
      <w:pPr>
        <w:pStyle w:val="ConsPlusNormal"/>
        <w:jc w:val="both"/>
      </w:pPr>
      <w:r>
        <w:t xml:space="preserve">(в ред. Федеральных законов от 03.07.2016 </w:t>
      </w:r>
      <w:hyperlink r:id="rId22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27.06.2019 </w:t>
      </w:r>
      <w:hyperlink r:id="rId223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bookmarkStart w:id="633" w:name="Par4745"/>
      <w:bookmarkEnd w:id="633"/>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w:t>
      </w:r>
      <w:r>
        <w:t>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w:t>
      </w:r>
      <w:r>
        <w:t>й саморегулируемой организации;</w:t>
      </w:r>
    </w:p>
    <w:p w:rsidR="00000000" w:rsidRDefault="00026350">
      <w:pPr>
        <w:pStyle w:val="ConsPlusNormal"/>
        <w:jc w:val="both"/>
      </w:pPr>
      <w:r>
        <w:t xml:space="preserve">(в ред. Федеральных законов от 03.07.2016 </w:t>
      </w:r>
      <w:hyperlink r:id="rId223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27.06.2019 </w:t>
      </w:r>
      <w:hyperlink r:id="rId2238"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spacing w:before="200"/>
        <w:ind w:firstLine="540"/>
        <w:jc w:val="both"/>
      </w:pPr>
      <w:r>
        <w:lastRenderedPageBreak/>
        <w:t>1.1) соответствующее Национальное о</w:t>
      </w:r>
      <w:r>
        <w:t xml:space="preserve">бъединение саморегулируемых организаций в случае исключения сведений об указанной в </w:t>
      </w:r>
      <w:hyperlink w:anchor="Par4745"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w:t>
      </w:r>
      <w:r>
        <w:t>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w:t>
      </w:r>
      <w:r>
        <w:t>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w:t>
      </w:r>
      <w:r>
        <w:t xml:space="preserve">ядке, предусмотренном </w:t>
      </w:r>
      <w:hyperlink w:anchor="Par380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00000" w:rsidRDefault="00026350">
      <w:pPr>
        <w:pStyle w:val="ConsPlusNormal"/>
        <w:jc w:val="both"/>
      </w:pPr>
      <w:r>
        <w:t xml:space="preserve">(п. 1.1 введен Федеральным </w:t>
      </w:r>
      <w:hyperlink r:id="rId2239"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законом</w:t>
        </w:r>
      </w:hyperlink>
      <w:r>
        <w:t xml:space="preserve"> от 22.10.2014 N 320-ФЗ; в ред. Федерального </w:t>
      </w:r>
      <w:hyperlink r:id="rId22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026350">
      <w:pPr>
        <w:pStyle w:val="ConsPlusNormal"/>
        <w:spacing w:before="200"/>
        <w:ind w:firstLine="540"/>
        <w:jc w:val="both"/>
      </w:pPr>
      <w:r>
        <w:t>2) организация, которая провела государственную эксперт</w:t>
      </w:r>
      <w:r>
        <w:t>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w:t>
      </w:r>
      <w:r>
        <w:t>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026350">
      <w:pPr>
        <w:pStyle w:val="ConsPlusNormal"/>
        <w:spacing w:before="200"/>
        <w:ind w:firstLine="540"/>
        <w:jc w:val="both"/>
      </w:pPr>
      <w:r>
        <w:t>3) организация, которая провела государственную экспертизу проектной документации или негосударственную э</w:t>
      </w:r>
      <w:r>
        <w:t xml:space="preserve">кспертизу проектной документации, если вред причинен в результате несоответствия проектной документации требованиям, указанным в </w:t>
      </w:r>
      <w:hyperlink w:anchor="Par271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 и имеется</w:t>
      </w:r>
      <w:r>
        <w:t xml:space="preserve">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026350">
      <w:pPr>
        <w:pStyle w:val="ConsPlusNormal"/>
        <w:jc w:val="both"/>
      </w:pPr>
      <w:r>
        <w:t xml:space="preserve">(в ред. Федерального </w:t>
      </w:r>
      <w:hyperlink r:id="rId224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026350">
      <w:pPr>
        <w:pStyle w:val="ConsPlusNormal"/>
        <w:spacing w:before="200"/>
        <w:ind w:firstLine="540"/>
        <w:jc w:val="both"/>
      </w:pPr>
      <w: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w:t>
      </w:r>
      <w:r>
        <w:t xml:space="preserve"> изменений требованиям, указанным в </w:t>
      </w:r>
      <w:hyperlink w:anchor="Par271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w:t>
      </w:r>
    </w:p>
    <w:p w:rsidR="00000000" w:rsidRDefault="00026350">
      <w:pPr>
        <w:pStyle w:val="ConsPlusNormal"/>
        <w:jc w:val="both"/>
      </w:pPr>
      <w:r>
        <w:t xml:space="preserve">(п. 3.1 введен Федеральным </w:t>
      </w:r>
      <w:hyperlink r:id="rId2242"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w:t>
        </w:r>
        <w:r>
          <w:rPr>
            <w:color w:val="0000FF"/>
          </w:rPr>
          <w:t>м</w:t>
        </w:r>
      </w:hyperlink>
      <w:r>
        <w:t xml:space="preserve"> от 27.06.2019 N 151-ФЗ)</w:t>
      </w:r>
    </w:p>
    <w:p w:rsidR="00000000" w:rsidRDefault="00026350">
      <w:pPr>
        <w:pStyle w:val="ConsPlusNormal"/>
        <w:spacing w:before="20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w:t>
      </w:r>
      <w:r>
        <w:t xml:space="preserve">реконструкции объекта капитального строительства, требованиям утвержденной в соответствии с </w:t>
      </w:r>
      <w:hyperlink w:anchor="Par2566"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570"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572"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w:t>
      </w:r>
      <w:r>
        <w:t>и и имеется положительное заключение органа государственного строительного надзора.</w:t>
      </w:r>
    </w:p>
    <w:p w:rsidR="00000000" w:rsidRDefault="00026350">
      <w:pPr>
        <w:pStyle w:val="ConsPlusNormal"/>
        <w:jc w:val="both"/>
      </w:pPr>
      <w:r>
        <w:t xml:space="preserve">(в ред. Федеральных законов от 03.08.2018 </w:t>
      </w:r>
      <w:hyperlink r:id="rId224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 xml:space="preserve">, от 27.06.2019 </w:t>
      </w:r>
      <w:hyperlink r:id="rId2244"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w:t>
      </w:r>
    </w:p>
    <w:p w:rsidR="00000000" w:rsidRDefault="0002635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w:t>
            </w:r>
            <w:r>
              <w:rPr>
                <w:color w:val="392C69"/>
              </w:rPr>
              <w:t>сультантПлюс: примечание.</w:t>
            </w:r>
          </w:p>
          <w:p w:rsidR="00000000" w:rsidRDefault="00026350">
            <w:pPr>
              <w:pStyle w:val="ConsPlusNormal"/>
              <w:jc w:val="both"/>
              <w:rPr>
                <w:color w:val="392C69"/>
              </w:rPr>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3 ст. 8</w:t>
              </w:r>
            </w:hyperlink>
            <w:r>
              <w:rPr>
                <w:color w:val="392C69"/>
              </w:rPr>
              <w:t xml:space="preserve"> ФЗ от 03.07.2016 N 372-ФЗ.</w:t>
            </w:r>
          </w:p>
        </w:tc>
      </w:tr>
    </w:tbl>
    <w:p w:rsidR="00000000" w:rsidRDefault="00026350">
      <w:pPr>
        <w:pStyle w:val="ConsPlusTitle"/>
        <w:spacing w:before="260"/>
        <w:ind w:firstLine="540"/>
        <w:jc w:val="both"/>
        <w:outlineLvl w:val="1"/>
      </w:pPr>
      <w:bookmarkStart w:id="634" w:name="Par4759"/>
      <w:bookmarkEnd w:id="634"/>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w:t>
      </w:r>
      <w:r>
        <w:t>ного подряда, договору подряда на осуществление сноса, заключенным с использованием конкурентных способов заключения договора</w:t>
      </w:r>
    </w:p>
    <w:p w:rsidR="00000000" w:rsidRDefault="00026350">
      <w:pPr>
        <w:pStyle w:val="ConsPlusNormal"/>
        <w:jc w:val="both"/>
      </w:pPr>
      <w:r>
        <w:t xml:space="preserve">(в ред. Федерального </w:t>
      </w:r>
      <w:hyperlink r:id="rId224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ind w:firstLine="540"/>
        <w:jc w:val="both"/>
      </w:pPr>
      <w:r>
        <w:t xml:space="preserve">(введена Федеральным </w:t>
      </w:r>
      <w:hyperlink r:id="rId22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026350">
      <w:pPr>
        <w:pStyle w:val="ConsPlusNormal"/>
        <w:jc w:val="both"/>
      </w:pPr>
    </w:p>
    <w:p w:rsidR="00000000" w:rsidRDefault="00026350">
      <w:pPr>
        <w:pStyle w:val="ConsPlusNormal"/>
        <w:ind w:firstLine="540"/>
        <w:jc w:val="both"/>
      </w:pPr>
      <w:bookmarkStart w:id="635" w:name="Par4763"/>
      <w:bookmarkEnd w:id="635"/>
      <w:r>
        <w:t>1. В случае неисполнения или ненадле</w:t>
      </w:r>
      <w:r>
        <w:t xml:space="preserve">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w:t>
      </w:r>
      <w:r>
        <w:lastRenderedPageBreak/>
        <w:t>с застройщико</w:t>
      </w:r>
      <w:r>
        <w:t>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00000" w:rsidRDefault="00026350">
      <w:pPr>
        <w:pStyle w:val="ConsPlusNormal"/>
        <w:jc w:val="both"/>
      </w:pPr>
      <w:r>
        <w:t xml:space="preserve">(в ред. Федерального </w:t>
      </w:r>
      <w:hyperlink r:id="rId224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w:t>
      </w:r>
      <w:r>
        <w:t xml:space="preserve">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w:t>
        </w:r>
        <w:r>
          <w:rPr>
            <w:color w:val="0000FF"/>
          </w:rPr>
          <w:t>тями 11</w:t>
        </w:r>
      </w:hyperlink>
      <w:r>
        <w:t xml:space="preserve"> и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w:t>
      </w:r>
      <w:r>
        <w:t>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00000" w:rsidRDefault="00026350">
      <w:pPr>
        <w:pStyle w:val="ConsPlusNormal"/>
        <w:spacing w:before="200"/>
        <w:ind w:firstLine="540"/>
        <w:jc w:val="both"/>
      </w:pPr>
      <w:r>
        <w:t>2) соответствующее Национальное объединение саморегулируемых организаций в случ</w:t>
      </w:r>
      <w:r>
        <w:t xml:space="preserve">ае исключения сведений об указанной в </w:t>
      </w:r>
      <w:hyperlink w:anchor="Par476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w:t>
      </w:r>
      <w:r>
        <w:t>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w:t>
      </w:r>
      <w:r>
        <w:t xml:space="preserve">лучае, если такое Национальное объединение саморегулируемых организаций перечислило в порядке, предусмотренном </w:t>
      </w:r>
      <w:hyperlink w:anchor="Par380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w:t>
      </w:r>
      <w:r>
        <w:t>чет указанной саморегулируемой организации.</w:t>
      </w:r>
    </w:p>
    <w:p w:rsidR="00000000" w:rsidRDefault="00026350">
      <w:pPr>
        <w:pStyle w:val="ConsPlusNormal"/>
        <w:spacing w:before="200"/>
        <w:ind w:firstLine="540"/>
        <w:jc w:val="both"/>
      </w:pPr>
      <w:bookmarkStart w:id="636" w:name="Par4767"/>
      <w:bookmarkEnd w:id="636"/>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00000" w:rsidRDefault="00026350">
      <w:pPr>
        <w:pStyle w:val="ConsPlusNormal"/>
        <w:spacing w:before="200"/>
        <w:ind w:firstLine="540"/>
        <w:jc w:val="both"/>
      </w:pPr>
      <w:r>
        <w:t>1) саморегулируемая организация в предела</w:t>
      </w:r>
      <w:r>
        <w:t>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w:t>
      </w:r>
      <w:r>
        <w:t xml:space="preserve">ребования о компенсационной выплате и установленного в соответствии с </w:t>
      </w:r>
      <w:hyperlink w:anchor="Par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w:t>
      </w:r>
      <w:r>
        <w:t>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w:t>
      </w:r>
      <w:r>
        <w:t>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00000" w:rsidRDefault="00026350">
      <w:pPr>
        <w:pStyle w:val="ConsPlusNormal"/>
        <w:jc w:val="both"/>
      </w:pPr>
      <w:r>
        <w:t xml:space="preserve">(в ред. Федерального </w:t>
      </w:r>
      <w:hyperlink r:id="rId224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ar476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w:t>
        </w:r>
        <w:r>
          <w:rPr>
            <w:color w:val="0000FF"/>
          </w:rPr>
          <w:t>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w:t>
      </w:r>
      <w:r>
        <w:t>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w:t>
      </w:r>
      <w:r>
        <w:t xml:space="preserve">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80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w:t>
      </w:r>
      <w:r>
        <w:t>нда возмещения вреда на счет указанной саморегулируемой организации.</w:t>
      </w:r>
    </w:p>
    <w:p w:rsidR="00000000" w:rsidRDefault="00026350">
      <w:pPr>
        <w:pStyle w:val="ConsPlusNormal"/>
        <w:jc w:val="both"/>
      </w:pPr>
      <w:r>
        <w:t xml:space="preserve">(в ред. Федерального </w:t>
      </w:r>
      <w:hyperlink r:id="rId225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3. Размер компенсаци</w:t>
      </w:r>
      <w:r>
        <w:t>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w:t>
      </w:r>
      <w:r>
        <w:t xml:space="preserve">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w:t>
      </w:r>
      <w:r>
        <w:lastRenderedPageBreak/>
        <w:t>конкурентных способов заключения договоров, либо вследствие неис</w:t>
      </w:r>
      <w:r>
        <w:t xml:space="preserve">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w:t>
      </w:r>
      <w:r>
        <w:t>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w:t>
      </w:r>
      <w:r>
        <w:t xml:space="preserve">, в зависимости от количества ее членов на дату предъявления требования о компенсационной выплате и установленного в соответствии с </w:t>
      </w:r>
      <w:hyperlink w:anchor="Par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w:t>
      </w:r>
      <w:r>
        <w:t xml:space="preserve">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00000" w:rsidRDefault="00026350">
      <w:pPr>
        <w:pStyle w:val="ConsPlusNormal"/>
        <w:jc w:val="both"/>
      </w:pPr>
      <w:r>
        <w:t xml:space="preserve">(в ред. Федерального </w:t>
      </w:r>
      <w:hyperlink r:id="rId225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w:t>
      </w:r>
      <w:r>
        <w:t xml:space="preserve">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w:t>
      </w:r>
      <w:r>
        <w:t>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w:t>
      </w:r>
      <w:r>
        <w:t xml:space="preserve">е в </w:t>
      </w:r>
      <w:hyperlink w:anchor="Par476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767"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возмещают реальный уще</w:t>
      </w:r>
      <w:r>
        <w:t>рб, а также неустойку (штраф) по таким договорам в части, не покрытой страховыми возмещениями.</w:t>
      </w:r>
    </w:p>
    <w:p w:rsidR="00000000" w:rsidRDefault="00026350">
      <w:pPr>
        <w:pStyle w:val="ConsPlusNormal"/>
        <w:jc w:val="both"/>
      </w:pPr>
      <w:r>
        <w:t xml:space="preserve">(в ред. Федерального </w:t>
      </w:r>
      <w:hyperlink r:id="rId225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w:t>
      </w:r>
      <w:r>
        <w:t>0-ФЗ)</w:t>
      </w:r>
    </w:p>
    <w:p w:rsidR="00000000" w:rsidRDefault="00026350">
      <w:pPr>
        <w:pStyle w:val="ConsPlusNormal"/>
        <w:spacing w:before="200"/>
        <w:ind w:firstLine="540"/>
        <w:jc w:val="both"/>
      </w:pPr>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w:t>
      </w:r>
      <w:r>
        <w:t>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w:t>
      </w:r>
      <w:r>
        <w:t xml:space="preserve">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76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767"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 судебном порядке в соответствии с законодательством Россий</w:t>
      </w:r>
      <w:r>
        <w:t>ской Федерации.</w:t>
      </w:r>
    </w:p>
    <w:p w:rsidR="00000000" w:rsidRDefault="00026350">
      <w:pPr>
        <w:pStyle w:val="ConsPlusNormal"/>
        <w:jc w:val="both"/>
      </w:pPr>
      <w:r>
        <w:t xml:space="preserve">(в ред. Федерального </w:t>
      </w:r>
      <w:hyperlink r:id="rId225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026350">
      <w:pPr>
        <w:pStyle w:val="ConsPlusNormal"/>
        <w:spacing w:before="200"/>
        <w:ind w:firstLine="540"/>
        <w:jc w:val="both"/>
      </w:pPr>
      <w:bookmarkStart w:id="637" w:name="Par4778"/>
      <w:bookmarkEnd w:id="637"/>
      <w: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w:t>
      </w:r>
      <w:r>
        <w:t>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w:t>
      </w:r>
      <w:r>
        <w:t xml:space="preserve">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7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7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w:t>
      </w:r>
      <w:r>
        <w:t>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00000" w:rsidRDefault="00026350">
      <w:pPr>
        <w:pStyle w:val="ConsPlusNormal"/>
        <w:spacing w:before="200"/>
        <w:ind w:firstLine="540"/>
        <w:jc w:val="both"/>
      </w:pPr>
      <w:r>
        <w:t xml:space="preserve">7. В случае исключения сведений об указанной в </w:t>
      </w:r>
      <w:hyperlink w:anchor="Par4778"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w:t>
      </w:r>
      <w:r>
        <w:t>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r>
        <w:t>.</w:t>
      </w:r>
    </w:p>
    <w:p w:rsidR="00000000" w:rsidRDefault="00026350">
      <w:pPr>
        <w:pStyle w:val="ConsPlusNormal"/>
        <w:ind w:firstLine="540"/>
        <w:jc w:val="both"/>
      </w:pPr>
    </w:p>
    <w:p w:rsidR="00000000" w:rsidRDefault="00026350">
      <w:pPr>
        <w:pStyle w:val="ConsPlusTitle"/>
        <w:ind w:firstLine="540"/>
        <w:jc w:val="both"/>
        <w:outlineLvl w:val="1"/>
      </w:pPr>
      <w:r>
        <w:lastRenderedPageBreak/>
        <w:t>Статья 61. Компенсация вреда, причиненного жизни, здоровью или имуществу физических лиц</w:t>
      </w:r>
    </w:p>
    <w:p w:rsidR="00000000" w:rsidRDefault="00026350">
      <w:pPr>
        <w:pStyle w:val="ConsPlusNormal"/>
        <w:ind w:firstLine="540"/>
        <w:jc w:val="both"/>
      </w:pPr>
    </w:p>
    <w:p w:rsidR="00000000" w:rsidRDefault="00026350">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w:t>
      </w:r>
      <w:r>
        <w:t>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w:t>
      </w:r>
      <w:r>
        <w:t>сации определенным категориям физических лиц причиненного им вреда.</w:t>
      </w:r>
    </w:p>
    <w:p w:rsidR="00000000" w:rsidRDefault="00026350">
      <w:pPr>
        <w:pStyle w:val="ConsPlusNormal"/>
        <w:spacing w:before="20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w:t>
      </w:r>
      <w:r>
        <w:t>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00000" w:rsidRDefault="00026350">
      <w:pPr>
        <w:pStyle w:val="ConsPlusNormal"/>
        <w:ind w:firstLine="540"/>
        <w:jc w:val="both"/>
      </w:pPr>
    </w:p>
    <w:p w:rsidR="00000000" w:rsidRDefault="00026350">
      <w:pPr>
        <w:pStyle w:val="ConsPlusTitle"/>
        <w:ind w:firstLine="540"/>
        <w:jc w:val="both"/>
        <w:outlineLvl w:val="1"/>
      </w:pPr>
      <w:r>
        <w:t>Статья 62. Расследование случаев причинения вреда жизни или здоров</w:t>
      </w:r>
      <w:r>
        <w:t>ью физических лиц, имуществу физических или юридических лиц в результате нарушения законодательства о градостроительной деятельности</w:t>
      </w:r>
    </w:p>
    <w:p w:rsidR="00000000" w:rsidRDefault="00026350">
      <w:pPr>
        <w:pStyle w:val="ConsPlusNormal"/>
        <w:ind w:firstLine="540"/>
        <w:jc w:val="both"/>
      </w:pPr>
    </w:p>
    <w:p w:rsidR="00000000" w:rsidRDefault="00026350">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w:t>
      </w:r>
      <w:r>
        <w:t>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00000" w:rsidRDefault="00026350">
      <w:pPr>
        <w:pStyle w:val="ConsPlusNormal"/>
        <w:spacing w:before="200"/>
        <w:ind w:firstLine="540"/>
        <w:jc w:val="both"/>
      </w:pPr>
      <w:bookmarkStart w:id="638" w:name="Par4789"/>
      <w:bookmarkEnd w:id="638"/>
      <w:r>
        <w:t>2. В случае п</w:t>
      </w:r>
      <w:r>
        <w:t xml:space="preserve">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30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 w:history="1">
        <w:r>
          <w:rPr>
            <w:color w:val="0000FF"/>
          </w:rPr>
          <w:t>пункте 5.1 статьи 6</w:t>
        </w:r>
      </w:hyperlink>
      <w:r>
        <w:t xml:space="preserve"> настояще</w:t>
      </w:r>
      <w:r>
        <w:t xml:space="preserve">го Кодекса, установление причин такого нарушения осуществляется в </w:t>
      </w:r>
      <w:hyperlink r:id="rId2254"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КонсультантПлюс}" w:history="1">
        <w:r>
          <w:rPr>
            <w:color w:val="0000FF"/>
          </w:rPr>
          <w:t>порядке</w:t>
        </w:r>
      </w:hyperlink>
      <w:r>
        <w:t>, установленном Правительством Росс</w:t>
      </w:r>
      <w:r>
        <w:t>ийской Федерации.</w:t>
      </w:r>
    </w:p>
    <w:p w:rsidR="00000000" w:rsidRDefault="00026350">
      <w:pPr>
        <w:pStyle w:val="ConsPlusNormal"/>
        <w:jc w:val="both"/>
      </w:pPr>
      <w:r>
        <w:t xml:space="preserve">(в ред. Федерального </w:t>
      </w:r>
      <w:hyperlink r:id="rId225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026350">
      <w:pPr>
        <w:pStyle w:val="ConsPlusNormal"/>
        <w:spacing w:before="200"/>
        <w:ind w:firstLine="540"/>
        <w:jc w:val="both"/>
      </w:pPr>
      <w:bookmarkStart w:id="639" w:name="Par4791"/>
      <w:bookmarkEnd w:id="639"/>
      <w:r>
        <w:t>3. В случае причинения вреда жизни или здоровью физически</w:t>
      </w:r>
      <w:r>
        <w:t>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w:t>
      </w:r>
      <w:r>
        <w:t>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w:t>
      </w:r>
      <w:r>
        <w:t xml:space="preserve">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00000" w:rsidRDefault="00026350">
      <w:pPr>
        <w:pStyle w:val="ConsPlusNormal"/>
        <w:spacing w:before="200"/>
        <w:ind w:firstLine="540"/>
        <w:jc w:val="both"/>
      </w:pPr>
      <w:bookmarkStart w:id="640" w:name="Par4792"/>
      <w:bookmarkEnd w:id="640"/>
      <w:r>
        <w:t>4. В случае причине</w:t>
      </w:r>
      <w:r>
        <w:t xml:space="preserve">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78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и </w:t>
      </w:r>
      <w:hyperlink w:anchor="Par4791"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w:t>
      </w:r>
      <w:r>
        <w:t>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00000" w:rsidRDefault="00026350">
      <w:pPr>
        <w:pStyle w:val="ConsPlusNormal"/>
        <w:spacing w:before="200"/>
        <w:ind w:firstLine="540"/>
        <w:jc w:val="both"/>
      </w:pPr>
      <w:r>
        <w:t xml:space="preserve">5. Максимальный срок установления причин указанных в </w:t>
      </w:r>
      <w:hyperlink w:anchor="Par478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 </w:t>
      </w:r>
      <w:hyperlink w:anchor="Par4792"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history="1">
        <w:r>
          <w:rPr>
            <w:color w:val="0000FF"/>
          </w:rPr>
          <w:t>4</w:t>
        </w:r>
      </w:hyperlink>
      <w:r>
        <w:t xml:space="preserve"> настоящей статьи нарушений законодательства не должен превышать соответствен</w:t>
      </w:r>
      <w:r>
        <w:t>но пять месяцев, три месяца, два месяца.</w:t>
      </w:r>
    </w:p>
    <w:p w:rsidR="00000000" w:rsidRDefault="00026350">
      <w:pPr>
        <w:pStyle w:val="ConsPlusNormal"/>
        <w:spacing w:before="200"/>
        <w:ind w:firstLine="540"/>
        <w:jc w:val="both"/>
      </w:pPr>
      <w:bookmarkStart w:id="641" w:name="Par4794"/>
      <w:bookmarkEnd w:id="641"/>
      <w:r>
        <w:t>6. По итогам установления причин нарушения законодательства утверждается заключение, содержащее выводы:</w:t>
      </w:r>
    </w:p>
    <w:p w:rsidR="00000000" w:rsidRDefault="00026350">
      <w:pPr>
        <w:pStyle w:val="ConsPlusNormal"/>
        <w:spacing w:before="200"/>
        <w:ind w:firstLine="540"/>
        <w:jc w:val="both"/>
      </w:pPr>
      <w:r>
        <w:t>1) о причинах нарушения законодательства, в результате которого был причинен вред жизни или здоро</w:t>
      </w:r>
      <w:r>
        <w:t>вью физических лиц, имуществу физических или юридических лиц и его размерах;</w:t>
      </w:r>
    </w:p>
    <w:p w:rsidR="00000000" w:rsidRDefault="00026350">
      <w:pPr>
        <w:pStyle w:val="ConsPlusNormal"/>
        <w:spacing w:before="200"/>
        <w:ind w:firstLine="540"/>
        <w:jc w:val="both"/>
      </w:pPr>
      <w:r>
        <w:t>2) об обстоятельствах, указывающих на виновность лиц;</w:t>
      </w:r>
    </w:p>
    <w:p w:rsidR="00000000" w:rsidRDefault="00026350">
      <w:pPr>
        <w:pStyle w:val="ConsPlusNormal"/>
        <w:spacing w:before="200"/>
        <w:ind w:firstLine="540"/>
        <w:jc w:val="both"/>
      </w:pPr>
      <w:r>
        <w:t>3) о необходимых мерах по восстановлению благоприятных условий жизнедеятельности человека.</w:t>
      </w:r>
    </w:p>
    <w:p w:rsidR="00000000" w:rsidRDefault="00026350">
      <w:pPr>
        <w:pStyle w:val="ConsPlusNormal"/>
        <w:spacing w:before="200"/>
        <w:ind w:firstLine="540"/>
        <w:jc w:val="both"/>
      </w:pPr>
      <w:r>
        <w:lastRenderedPageBreak/>
        <w:t xml:space="preserve">7. Заключение, указанное в </w:t>
      </w:r>
      <w:hyperlink w:anchor="Par4794" w:tooltip="6. По итогам установления причин нарушения законодательства утверждается заключение, содержащее выводы:" w:history="1">
        <w:r>
          <w:rPr>
            <w:color w:val="0000FF"/>
          </w:rPr>
          <w:t>части 6</w:t>
        </w:r>
      </w:hyperlink>
      <w:r>
        <w:t xml:space="preserve"> настоящей статьи, подлежит опубликованию.</w:t>
      </w:r>
    </w:p>
    <w:p w:rsidR="00000000" w:rsidRDefault="00026350">
      <w:pPr>
        <w:pStyle w:val="ConsPlusNormal"/>
        <w:spacing w:before="200"/>
        <w:ind w:firstLine="540"/>
        <w:jc w:val="both"/>
      </w:pPr>
      <w:bookmarkStart w:id="642" w:name="Par4799"/>
      <w:bookmarkEnd w:id="642"/>
      <w:r>
        <w:t>8. В качестве наблюдателей при установлении причин нарушения закон</w:t>
      </w:r>
      <w:r>
        <w:t>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w:t>
      </w:r>
      <w:r>
        <w:t>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00000" w:rsidRDefault="00026350">
      <w:pPr>
        <w:pStyle w:val="ConsPlusNormal"/>
        <w:jc w:val="both"/>
      </w:pPr>
      <w:r>
        <w:t xml:space="preserve">(в ред. Федеральных законов от 28.11.2011 </w:t>
      </w:r>
      <w:hyperlink r:id="rId22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03.08.2018 </w:t>
      </w:r>
      <w:hyperlink r:id="rId225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026350">
      <w:pPr>
        <w:pStyle w:val="ConsPlusNormal"/>
        <w:spacing w:before="200"/>
        <w:ind w:firstLine="540"/>
        <w:jc w:val="both"/>
      </w:pPr>
      <w:r>
        <w:t xml:space="preserve">9. Лица, </w:t>
      </w:r>
      <w:r>
        <w:t xml:space="preserve">указанные в </w:t>
      </w:r>
      <w:hyperlink w:anchor="Par4799"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00000" w:rsidRDefault="00026350">
      <w:pPr>
        <w:pStyle w:val="ConsPlusNormal"/>
        <w:ind w:firstLine="540"/>
        <w:jc w:val="both"/>
      </w:pPr>
    </w:p>
    <w:p w:rsidR="00000000" w:rsidRDefault="00026350">
      <w:pPr>
        <w:pStyle w:val="ConsPlusTitle"/>
        <w:jc w:val="center"/>
        <w:outlineLvl w:val="0"/>
      </w:pPr>
      <w:r>
        <w:t>Глава 9. ОСОБЕННОСТИ ОСУЩЕСТВЛЕНИЯ ГРАДОСТРОИТЕЛЬНОЙ</w:t>
      </w:r>
    </w:p>
    <w:p w:rsidR="00000000" w:rsidRDefault="00026350">
      <w:pPr>
        <w:pStyle w:val="ConsPlusTitle"/>
        <w:jc w:val="center"/>
      </w:pPr>
      <w:r>
        <w:t>ДЕЯТЕЛЬНОСТИ В СУБЪЕКТАХ РОССИЙСКОЙ ФЕДЕРАЦИИ - ГОРОДАХ</w:t>
      </w:r>
    </w:p>
    <w:p w:rsidR="00000000" w:rsidRDefault="00026350">
      <w:pPr>
        <w:pStyle w:val="ConsPlusTitle"/>
        <w:jc w:val="center"/>
      </w:pPr>
      <w:r>
        <w:t>ФЕДЕРАЛЬНОГО ЗНАЧЕНИЯ МОСКВЕ, САНКТ-ПЕТЕРБУРГЕ И СЕВАСТОПОЛЕ</w:t>
      </w:r>
    </w:p>
    <w:p w:rsidR="00000000" w:rsidRDefault="00026350">
      <w:pPr>
        <w:pStyle w:val="ConsPlusNormal"/>
        <w:jc w:val="center"/>
      </w:pPr>
      <w:r>
        <w:t xml:space="preserve">(в ред. Федерального </w:t>
      </w:r>
      <w:hyperlink r:id="rId22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ind w:firstLine="540"/>
        <w:jc w:val="both"/>
      </w:pPr>
    </w:p>
    <w:p w:rsidR="00000000" w:rsidRDefault="00026350">
      <w:pPr>
        <w:pStyle w:val="ConsPlusTitle"/>
        <w:ind w:firstLine="540"/>
        <w:jc w:val="both"/>
        <w:outlineLvl w:val="1"/>
      </w:pPr>
      <w:bookmarkStart w:id="643" w:name="Par4808"/>
      <w:bookmarkEnd w:id="64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00000" w:rsidRDefault="00026350">
      <w:pPr>
        <w:pStyle w:val="ConsPlusNormal"/>
        <w:jc w:val="both"/>
      </w:pPr>
      <w:r>
        <w:t xml:space="preserve">(в ред. Федерального </w:t>
      </w:r>
      <w:hyperlink r:id="rId22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ind w:firstLine="540"/>
        <w:jc w:val="both"/>
      </w:pPr>
    </w:p>
    <w:p w:rsidR="00000000" w:rsidRDefault="00026350">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w:t>
      </w:r>
      <w:r>
        <w:t>м Кодексом с учетом особенностей, установленных настоящей статьей.</w:t>
      </w:r>
    </w:p>
    <w:p w:rsidR="00000000" w:rsidRDefault="00026350">
      <w:pPr>
        <w:pStyle w:val="ConsPlusNormal"/>
        <w:jc w:val="both"/>
      </w:pPr>
      <w:r>
        <w:t xml:space="preserve">(в ред. Федерального </w:t>
      </w:r>
      <w:hyperlink r:id="rId22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2. В случ</w:t>
      </w:r>
      <w:r>
        <w:t>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w:t>
      </w:r>
      <w:r>
        <w:t xml:space="preserve">убъектов Российской Федерации в соответствии со </w:t>
      </w:r>
      <w:hyperlink r:id="rId2261"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статьей 79</w:t>
        </w:r>
      </w:hyperlink>
      <w:r>
        <w:t xml:space="preserve"> Федерального закона от 6 октября 2003 года N 131-ФЗ "Об общих принципах организации</w:t>
      </w:r>
      <w:r>
        <w:t xml:space="preserve"> местного самоуправления в Российской Федерации", полномочия, установленные </w:t>
      </w:r>
      <w:hyperlink w:anchor="Par476"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Коде</w:t>
      </w:r>
      <w:r>
        <w:t>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00000" w:rsidRDefault="00026350">
      <w:pPr>
        <w:pStyle w:val="ConsPlusNormal"/>
        <w:jc w:val="both"/>
      </w:pPr>
      <w:r>
        <w:t xml:space="preserve">(в ред. Федерального </w:t>
      </w:r>
      <w:hyperlink r:id="rId22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w:t>
      </w:r>
      <w:r>
        <w:t xml:space="preserve">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983"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w:t>
      </w:r>
      <w:r>
        <w:t xml:space="preserve">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w:t>
      </w:r>
      <w:r>
        <w:t>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w:t>
      </w:r>
      <w:r>
        <w:t>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w:t>
      </w:r>
      <w:r>
        <w:t>вании городов федерального значения Москвы, Санкт-Петербурга и Севастополя.</w:t>
      </w:r>
    </w:p>
    <w:p w:rsidR="00000000" w:rsidRDefault="00026350">
      <w:pPr>
        <w:pStyle w:val="ConsPlusNormal"/>
        <w:jc w:val="both"/>
      </w:pPr>
      <w:r>
        <w:t xml:space="preserve">(в ред. Федеральных законов от 31.12.2005 </w:t>
      </w:r>
      <w:hyperlink r:id="rId2263" w:tooltip="Федеральный закон от 31.12.2005 N 210-ФЗ (ред. от 29.12.2017) &quot;О внесении изменений в Градостроительный кодекс Российской Федерации&quot;{КонсультантПлюс}" w:history="1">
        <w:r>
          <w:rPr>
            <w:color w:val="0000FF"/>
          </w:rPr>
          <w:t>N 210-ФЗ</w:t>
        </w:r>
      </w:hyperlink>
      <w:r>
        <w:t xml:space="preserve">, от 20.03.2011 </w:t>
      </w:r>
      <w:hyperlink r:id="rId22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03.07.2016 </w:t>
      </w:r>
      <w:hyperlink r:id="rId22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29.12.2017 </w:t>
      </w:r>
      <w:hyperlink r:id="rId226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026350">
      <w:pPr>
        <w:pStyle w:val="ConsPlusNormal"/>
        <w:spacing w:before="200"/>
        <w:ind w:firstLine="540"/>
        <w:jc w:val="both"/>
      </w:pPr>
      <w:r>
        <w:t xml:space="preserve">3.1. Подготовка проектов генеральных планов городов федерального значения Москвы, </w:t>
      </w:r>
      <w:r>
        <w:lastRenderedPageBreak/>
        <w:t>Санкт-Петербурга и Севастополя осуществляет</w:t>
      </w:r>
      <w:r>
        <w:t>ся с учетом нормативов градостроительного проектирования городов федерального значения Москвы, Санкт-Петербурга и Севастополя.</w:t>
      </w:r>
    </w:p>
    <w:p w:rsidR="00000000" w:rsidRDefault="00026350">
      <w:pPr>
        <w:pStyle w:val="ConsPlusNormal"/>
        <w:jc w:val="both"/>
      </w:pPr>
      <w:r>
        <w:t xml:space="preserve">(часть 3.1 введена Федеральным </w:t>
      </w:r>
      <w:hyperlink r:id="rId2267"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 в ред. Федерального </w:t>
      </w:r>
      <w:hyperlink r:id="rId22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bookmarkStart w:id="644" w:name="Par4819"/>
      <w:bookmarkEnd w:id="644"/>
      <w:r>
        <w:t>4. Проект генерального плана города Москвы подлежит согласованию с:</w:t>
      </w:r>
    </w:p>
    <w:p w:rsidR="00000000" w:rsidRDefault="00026350">
      <w:pPr>
        <w:pStyle w:val="ConsPlusNormal"/>
        <w:spacing w:before="200"/>
        <w:ind w:firstLine="540"/>
        <w:jc w:val="both"/>
      </w:pPr>
      <w:r>
        <w:t>1) Правительством Рос</w:t>
      </w:r>
      <w:r>
        <w:t xml:space="preserve">сийской Федерации в соответствии с </w:t>
      </w:r>
      <w:hyperlink w:anchor="Par4829" w:tooltip="4.3. Проект генерального плана города Москвы подлежит согласованию с Правительством Российской Федерации в части:" w:history="1">
        <w:r>
          <w:rPr>
            <w:color w:val="0000FF"/>
          </w:rPr>
          <w:t>частью 4.3</w:t>
        </w:r>
      </w:hyperlink>
      <w:r>
        <w:t xml:space="preserve"> настоящей статьи;</w:t>
      </w:r>
    </w:p>
    <w:p w:rsidR="00000000" w:rsidRDefault="00026350">
      <w:pPr>
        <w:pStyle w:val="ConsPlusNormal"/>
        <w:spacing w:before="200"/>
        <w:ind w:firstLine="540"/>
        <w:jc w:val="both"/>
      </w:pPr>
      <w:r>
        <w:t>2) высшими исполнительными органами государственн</w:t>
      </w:r>
      <w:r>
        <w:t>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w:t>
      </w:r>
      <w:r>
        <w:t xml:space="preserve">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w:t>
      </w:r>
      <w:r>
        <w:t>ду на территориях таких субъектов Российской Федерации.</w:t>
      </w:r>
    </w:p>
    <w:p w:rsidR="00000000" w:rsidRDefault="00026350">
      <w:pPr>
        <w:pStyle w:val="ConsPlusNormal"/>
        <w:jc w:val="both"/>
      </w:pPr>
      <w:r>
        <w:t xml:space="preserve">(часть 4 в ред. Федерального </w:t>
      </w:r>
      <w:hyperlink r:id="rId2269"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0263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26350">
            <w:pPr>
              <w:pStyle w:val="ConsPlusNormal"/>
              <w:jc w:val="both"/>
              <w:rPr>
                <w:color w:val="392C69"/>
              </w:rPr>
            </w:pPr>
            <w:r>
              <w:rPr>
                <w:color w:val="392C69"/>
              </w:rPr>
              <w:t>КонсультантПлюс: примечание.</w:t>
            </w:r>
          </w:p>
          <w:p w:rsidR="00000000" w:rsidRDefault="00026350">
            <w:pPr>
              <w:pStyle w:val="ConsPlusNormal"/>
              <w:jc w:val="both"/>
              <w:rPr>
                <w:color w:val="392C69"/>
              </w:rPr>
            </w:pPr>
            <w:r>
              <w:rPr>
                <w:color w:val="392C69"/>
              </w:rPr>
              <w:t xml:space="preserve">О выявлении конституционно-правового смысла </w:t>
            </w:r>
            <w:hyperlink r:id="rId2270"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КонсультантПлюс}" w:history="1">
              <w:r>
                <w:rPr>
                  <w:color w:val="0000FF"/>
                </w:rPr>
                <w:t>ч. 4.1 ст. 63</w:t>
              </w:r>
            </w:hyperlink>
            <w:r>
              <w:rPr>
                <w:color w:val="392C69"/>
              </w:rPr>
              <w:t xml:space="preserve"> см. Постановление КС РФ от 28.03.2017 N 10-П.</w:t>
            </w:r>
          </w:p>
        </w:tc>
      </w:tr>
    </w:tbl>
    <w:p w:rsidR="00000000" w:rsidRDefault="00026350">
      <w:pPr>
        <w:pStyle w:val="ConsPlusNormal"/>
        <w:spacing w:before="26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w:t>
      </w:r>
      <w:r>
        <w:t xml:space="preserve"> органов государственной власти субъектов Российской Федерации - городов федерального значения Москвы, Санкт-Петербурга и Севастополя.</w:t>
      </w:r>
    </w:p>
    <w:p w:rsidR="00000000" w:rsidRDefault="00026350">
      <w:pPr>
        <w:pStyle w:val="ConsPlusNormal"/>
        <w:jc w:val="both"/>
      </w:pPr>
      <w:r>
        <w:t xml:space="preserve">(часть 4.1 введена Федеральным </w:t>
      </w:r>
      <w:hyperlink r:id="rId2271"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 в ред. Федерального </w:t>
      </w:r>
      <w:hyperlink r:id="rId22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 xml:space="preserve">4.2. Для утверждения генерального плана города Москвы иных согласований, за исключением предусмотренных </w:t>
      </w:r>
      <w:hyperlink w:anchor="Par4819" w:tooltip="4. Проект генерального плана города Москвы подлежит согласованию с:" w:history="1">
        <w:r>
          <w:rPr>
            <w:color w:val="0000FF"/>
          </w:rPr>
          <w:t>частью 4</w:t>
        </w:r>
      </w:hyperlink>
      <w:r>
        <w:t xml:space="preserve"> настоящей статьи, не требуется.</w:t>
      </w:r>
    </w:p>
    <w:p w:rsidR="00000000" w:rsidRDefault="00026350">
      <w:pPr>
        <w:pStyle w:val="ConsPlusNormal"/>
        <w:jc w:val="both"/>
      </w:pPr>
      <w:r>
        <w:t>(часть 4.2 вве</w:t>
      </w:r>
      <w:r>
        <w:t xml:space="preserve">дена Федеральным </w:t>
      </w:r>
      <w:hyperlink r:id="rId2273"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bookmarkStart w:id="645" w:name="Par4829"/>
      <w:bookmarkEnd w:id="645"/>
      <w:r>
        <w:t>4.3. Проект генерального плана города Москвы подлежит согласованию с Правительством Российской Феде</w:t>
      </w:r>
      <w:r>
        <w:t>рации в части:</w:t>
      </w:r>
    </w:p>
    <w:p w:rsidR="00000000" w:rsidRDefault="00026350">
      <w:pPr>
        <w:pStyle w:val="ConsPlusNormal"/>
        <w:spacing w:before="20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w:t>
      </w:r>
      <w:r>
        <w:t>ния объектов федерального значения;</w:t>
      </w:r>
    </w:p>
    <w:p w:rsidR="00000000" w:rsidRDefault="00026350">
      <w:pPr>
        <w:pStyle w:val="ConsPlusNormal"/>
        <w:spacing w:before="20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w:t>
      </w:r>
      <w:r>
        <w:t>ммами объектов федерального значения;</w:t>
      </w:r>
    </w:p>
    <w:p w:rsidR="00000000" w:rsidRDefault="00026350">
      <w:pPr>
        <w:pStyle w:val="ConsPlusNormal"/>
        <w:spacing w:before="200"/>
        <w:ind w:firstLine="540"/>
        <w:jc w:val="both"/>
      </w:pPr>
      <w:r>
        <w:t>3) возможного негативного воздействия на особо охраняемые природные территории федерального значения;</w:t>
      </w:r>
    </w:p>
    <w:p w:rsidR="00000000" w:rsidRDefault="00026350">
      <w:pPr>
        <w:pStyle w:val="ConsPlusNormal"/>
        <w:spacing w:before="200"/>
        <w:ind w:firstLine="540"/>
        <w:jc w:val="both"/>
      </w:pPr>
      <w:r>
        <w:t>4) возможного негативного воздействия на водные объекты, находящиеся в федеральной собственности.</w:t>
      </w:r>
    </w:p>
    <w:p w:rsidR="00000000" w:rsidRDefault="00026350">
      <w:pPr>
        <w:pStyle w:val="ConsPlusNormal"/>
        <w:jc w:val="both"/>
      </w:pPr>
      <w:r>
        <w:t>(часть 4.3 введена</w:t>
      </w:r>
      <w:r>
        <w:t xml:space="preserve"> Федеральным </w:t>
      </w:r>
      <w:hyperlink r:id="rId2274"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 xml:space="preserve">4.4. Предусмотренное </w:t>
      </w:r>
      <w:hyperlink w:anchor="Par4819" w:tooltip="4. Проект генерального плана города Москвы подлежит согласованию с:" w:history="1">
        <w:r>
          <w:rPr>
            <w:color w:val="0000FF"/>
          </w:rPr>
          <w:t>ча</w:t>
        </w:r>
        <w:r>
          <w:rPr>
            <w:color w:val="0000FF"/>
          </w:rPr>
          <w:t>стью 4</w:t>
        </w:r>
      </w:hyperlink>
      <w:r>
        <w:t xml:space="preserve"> настоящей статьи согласование проекта генерального плана города Москвы осуществляется в соответствии с </w:t>
      </w:r>
      <w:hyperlink w:anchor="Par835"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частями 5</w:t>
        </w:r>
      </w:hyperlink>
      <w:r>
        <w:t xml:space="preserve"> - </w:t>
      </w:r>
      <w:hyperlink w:anchor="Par856"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history="1">
        <w:r>
          <w:rPr>
            <w:color w:val="0000FF"/>
          </w:rPr>
          <w:t>12 статьи 16</w:t>
        </w:r>
      </w:hyperlink>
      <w:r>
        <w:t xml:space="preserve"> настоящего Кодекса.</w:t>
      </w:r>
    </w:p>
    <w:p w:rsidR="00000000" w:rsidRDefault="00026350">
      <w:pPr>
        <w:pStyle w:val="ConsPlusNormal"/>
        <w:jc w:val="both"/>
      </w:pPr>
      <w:r>
        <w:t>(час</w:t>
      </w:r>
      <w:r>
        <w:t xml:space="preserve">ть 4.4 введена Федеральным </w:t>
      </w:r>
      <w:hyperlink r:id="rId2275"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5. Наделение органов местного самоуправления внутригородских муниципальных образований городов федераль</w:t>
      </w:r>
      <w:r>
        <w:t xml:space="preserve">ного значения Москвы, Санкт-Петербурга и Севастополя отдельными полномочиями в </w:t>
      </w:r>
      <w:r>
        <w:lastRenderedPageBreak/>
        <w:t>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w:t>
      </w:r>
      <w:r>
        <w:t>ля.</w:t>
      </w:r>
    </w:p>
    <w:p w:rsidR="00000000" w:rsidRDefault="00026350">
      <w:pPr>
        <w:pStyle w:val="ConsPlusNormal"/>
        <w:jc w:val="both"/>
      </w:pPr>
      <w:r>
        <w:t xml:space="preserve">(в ред. Федерального </w:t>
      </w:r>
      <w:hyperlink r:id="rId22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6. Нормативы градостроительного проектирования городов федерального знач</w:t>
      </w:r>
      <w:r>
        <w:t xml:space="preserve">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24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24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24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w:t>
      </w:r>
      <w:r>
        <w:t>Петербурга и Севастополя.</w:t>
      </w:r>
    </w:p>
    <w:p w:rsidR="00000000" w:rsidRDefault="00026350">
      <w:pPr>
        <w:pStyle w:val="ConsPlusNormal"/>
        <w:jc w:val="both"/>
      </w:pPr>
      <w:r>
        <w:t xml:space="preserve">(часть 6 введена Федеральным </w:t>
      </w:r>
      <w:hyperlink r:id="rId2277"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 в ред. Федерального </w:t>
      </w:r>
      <w:hyperlink r:id="rId22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w:t>
      </w:r>
      <w:r>
        <w:t>родов федерального значения Москвы, Санкт-Петербурга и Севастополя.</w:t>
      </w:r>
    </w:p>
    <w:p w:rsidR="00000000" w:rsidRDefault="00026350">
      <w:pPr>
        <w:pStyle w:val="ConsPlusNormal"/>
        <w:jc w:val="both"/>
      </w:pPr>
      <w:r>
        <w:t xml:space="preserve">(часть 7 введена Федеральным </w:t>
      </w:r>
      <w:hyperlink r:id="rId2279"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 в ред. Федерального </w:t>
      </w:r>
      <w:hyperlink r:id="rId228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w:t>
      </w:r>
      <w:r>
        <w:t>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026350">
      <w:pPr>
        <w:pStyle w:val="ConsPlusNormal"/>
        <w:jc w:val="both"/>
      </w:pPr>
      <w:r>
        <w:t xml:space="preserve">(часть 8 введена Федеральным </w:t>
      </w:r>
      <w:hyperlink r:id="rId2281"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 в ред. Федера</w:t>
      </w:r>
      <w:r>
        <w:t xml:space="preserve">льного </w:t>
      </w:r>
      <w:hyperlink r:id="rId22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026350">
      <w:pPr>
        <w:pStyle w:val="ConsPlusNormal"/>
        <w:spacing w:before="200"/>
        <w:ind w:firstLine="540"/>
        <w:jc w:val="both"/>
      </w:pPr>
      <w:r>
        <w:t>9. Утверждение подготовленной на основании документов территориального планирования городо</w:t>
      </w:r>
      <w:r>
        <w:t>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w:t>
      </w:r>
      <w:r>
        <w:t>вы, Санкт-Петербурга и Севастополя.</w:t>
      </w:r>
    </w:p>
    <w:p w:rsidR="00000000" w:rsidRDefault="00026350">
      <w:pPr>
        <w:pStyle w:val="ConsPlusNormal"/>
        <w:jc w:val="both"/>
      </w:pPr>
      <w:r>
        <w:t xml:space="preserve">(часть 9 введена Федеральным </w:t>
      </w:r>
      <w:hyperlink r:id="rId22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026350">
      <w:pPr>
        <w:pStyle w:val="ConsPlusNormal"/>
        <w:spacing w:before="200"/>
        <w:ind w:firstLine="540"/>
        <w:jc w:val="both"/>
      </w:pPr>
      <w:r>
        <w:t xml:space="preserve">10. По проектам, указанным в </w:t>
      </w:r>
      <w:hyperlink w:anchor="Par202"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w:t>
      </w:r>
      <w:r>
        <w:t xml:space="preserve">га и Севастополя. По вопросам, указанным в </w:t>
      </w:r>
      <w:hyperlink w:anchor="Par258"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history="1">
        <w:r>
          <w:rPr>
            <w:color w:val="0000FF"/>
          </w:rPr>
          <w:t xml:space="preserve">части </w:t>
        </w:r>
        <w:r>
          <w:rPr>
            <w:color w:val="0000FF"/>
          </w:rPr>
          <w:t>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00000" w:rsidRDefault="00026350">
      <w:pPr>
        <w:pStyle w:val="ConsPlusNormal"/>
        <w:jc w:val="both"/>
      </w:pPr>
      <w:r>
        <w:t xml:space="preserve">(часть 10 введена Федеральным </w:t>
      </w:r>
      <w:hyperlink r:id="rId228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29.12.2017 N 455-ФЗ)</w:t>
      </w:r>
    </w:p>
    <w:p w:rsidR="00000000" w:rsidRDefault="00026350">
      <w:pPr>
        <w:pStyle w:val="ConsPlusNormal"/>
        <w:spacing w:before="20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w:t>
      </w:r>
      <w:r>
        <w:t>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w:t>
      </w:r>
      <w:r>
        <w:t>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w:t>
      </w:r>
      <w:r>
        <w:t xml:space="preserve"> материалов по их обоснованию.</w:t>
      </w:r>
    </w:p>
    <w:p w:rsidR="00000000" w:rsidRDefault="00026350">
      <w:pPr>
        <w:pStyle w:val="ConsPlusNormal"/>
        <w:jc w:val="both"/>
      </w:pPr>
      <w:r>
        <w:t xml:space="preserve">(часть 11 введена Федеральным </w:t>
      </w:r>
      <w:hyperlink r:id="rId2285"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12. Подготовка проектов схемы территориального планирования города фе</w:t>
      </w:r>
      <w:r>
        <w:t>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w:t>
      </w:r>
      <w:r>
        <w:t xml:space="preserve"> осуществляться в соответствии со </w:t>
      </w:r>
      <w:hyperlink w:anchor="Par734" w:tooltip="Статья 13.2. Подготовка проекта и утверждение схемы территориального планирования двух и более субъектов Российской Федерации" w:history="1">
        <w:r>
          <w:rPr>
            <w:color w:val="0000FF"/>
          </w:rPr>
          <w:t>статьей 13.2</w:t>
        </w:r>
      </w:hyperlink>
      <w:r>
        <w:t xml:space="preserve"> настоящего Кодекса только совместно уполномоченными исп</w:t>
      </w:r>
      <w:r>
        <w:t xml:space="preserve">олнительными органами государственной </w:t>
      </w:r>
      <w:r>
        <w:lastRenderedPageBreak/>
        <w:t>власти указанных субъектов Российской Федерации.</w:t>
      </w:r>
    </w:p>
    <w:p w:rsidR="00000000" w:rsidRDefault="00026350">
      <w:pPr>
        <w:pStyle w:val="ConsPlusNormal"/>
        <w:jc w:val="both"/>
      </w:pPr>
      <w:r>
        <w:t xml:space="preserve">(часть 12 введена Федеральным </w:t>
      </w:r>
      <w:hyperlink r:id="rId228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bookmarkStart w:id="646" w:name="Par4853"/>
      <w:bookmarkEnd w:id="646"/>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w:t>
      </w:r>
      <w:r>
        <w:t>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w:t>
      </w:r>
      <w:r>
        <w:t>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00000" w:rsidRDefault="00026350">
      <w:pPr>
        <w:pStyle w:val="ConsPlusNormal"/>
        <w:jc w:val="both"/>
      </w:pPr>
      <w:r>
        <w:t>(часть 13 введена Федерал</w:t>
      </w:r>
      <w:r>
        <w:t xml:space="preserve">ьным </w:t>
      </w:r>
      <w:hyperlink r:id="rId2287"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507-ФЗ)</w:t>
      </w:r>
    </w:p>
    <w:p w:rsidR="00000000" w:rsidRDefault="00026350">
      <w:pPr>
        <w:pStyle w:val="ConsPlusNormal"/>
        <w:spacing w:before="200"/>
        <w:ind w:firstLine="540"/>
        <w:jc w:val="both"/>
      </w:pPr>
      <w:r>
        <w:t>14. В субъектах Российской Федерации - городах федерального значения Москве, Санкт-Петербурге и Севастополе создаются и экспл</w:t>
      </w:r>
      <w:r>
        <w:t xml:space="preserve">уатируются государственные информационные системы обеспечения градостроительной деятельности в соответствии со </w:t>
      </w:r>
      <w:hyperlink w:anchor="Par4326" w:tooltip="Статья 56. Государственные информационные системы обеспечения градостроительной деятельности" w:history="1">
        <w:r>
          <w:rPr>
            <w:color w:val="0000FF"/>
          </w:rPr>
          <w:t>статьями 56</w:t>
        </w:r>
      </w:hyperlink>
      <w:r>
        <w:t xml:space="preserve"> и </w:t>
      </w:r>
      <w:hyperlink w:anchor="Par4447" w:tooltip="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history="1">
        <w:r>
          <w:rPr>
            <w:color w:val="0000FF"/>
          </w:rPr>
          <w:t>57</w:t>
        </w:r>
      </w:hyperlink>
      <w:r>
        <w:t xml:space="preserve"> настоящего Кодекса с учетом особенностей, установленных настоящей статьей. З</w:t>
      </w:r>
      <w:r>
        <w:t>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w:t>
      </w:r>
      <w:r>
        <w:t>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w:t>
      </w:r>
      <w:r>
        <w:t xml:space="preserve"> автоматизированной информационно-аналитической поддержки осуществления полномочий в области градостроительной деятельности.</w:t>
      </w:r>
    </w:p>
    <w:p w:rsidR="00000000" w:rsidRDefault="00026350">
      <w:pPr>
        <w:pStyle w:val="ConsPlusNormal"/>
        <w:jc w:val="both"/>
      </w:pPr>
      <w:r>
        <w:t xml:space="preserve">(часть 14 введена Федеральным </w:t>
      </w:r>
      <w:hyperlink r:id="rId228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bookmarkStart w:id="647" w:name="Par4857"/>
      <w:bookmarkEnd w:id="647"/>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w:t>
      </w:r>
      <w:r>
        <w:t>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w:t>
      </w:r>
      <w:r>
        <w:t>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w:t>
      </w:r>
      <w:r>
        <w:t xml:space="preserve">троительной деятельности предусмотренных </w:t>
      </w:r>
      <w:hyperlink w:anchor="Par4347" w:tooltip="4. Государственные информационные системы обеспечения градостроительной деятельности включают в себя:" w:history="1">
        <w:r>
          <w:rPr>
            <w:color w:val="0000FF"/>
          </w:rPr>
          <w:t>частями 4</w:t>
        </w:r>
      </w:hyperlink>
      <w:r>
        <w:t xml:space="preserve"> и </w:t>
      </w:r>
      <w:hyperlink w:anchor="Par4367" w:tooltip="5. В состав дела о застроенном или подлежащем застройке земельном участке входят:"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w:t>
      </w:r>
      <w:r>
        <w:t>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w:t>
      </w:r>
      <w:r>
        <w:t>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w:t>
      </w:r>
      <w:r>
        <w:t xml:space="preserve">в, предусмотренных </w:t>
      </w:r>
      <w:hyperlink w:anchor="Par4347" w:tooltip="4. Государственные информационные системы обеспечения градостроительной деятельности включают в себя:" w:history="1">
        <w:r>
          <w:rPr>
            <w:color w:val="0000FF"/>
          </w:rPr>
          <w:t>частями 4</w:t>
        </w:r>
      </w:hyperlink>
      <w:r>
        <w:t xml:space="preserve"> и </w:t>
      </w:r>
      <w:hyperlink w:anchor="Par4367" w:tooltip="5. В состав дела о застроенном или подлежащем застройке земельном участке входят:"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ar4422"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r>
        <w:t>.</w:t>
      </w:r>
    </w:p>
    <w:p w:rsidR="00000000" w:rsidRDefault="00026350">
      <w:pPr>
        <w:pStyle w:val="ConsPlusNormal"/>
        <w:jc w:val="both"/>
      </w:pPr>
      <w:r>
        <w:t xml:space="preserve">(часть 15 введена Федеральным </w:t>
      </w:r>
      <w:hyperlink r:id="rId228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16. Для создания и эксплуатации государственных информационных систем обеспечения градостроительно</w:t>
      </w:r>
      <w:r>
        <w:t>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w:t>
      </w:r>
      <w:r>
        <w:t>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w:t>
      </w:r>
      <w:r>
        <w:t xml:space="preserve"> также для предоставления сведений, </w:t>
      </w:r>
      <w:r>
        <w:lastRenderedPageBreak/>
        <w:t xml:space="preserve">документов и материалов, содержащихся в данных информационных системах, органы и учреждения, указанные в </w:t>
      </w:r>
      <w:hyperlink w:anchor="Par4857"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history="1">
        <w:r>
          <w:rPr>
            <w:color w:val="0000FF"/>
          </w:rPr>
          <w:t>части 15</w:t>
        </w:r>
      </w:hyperlink>
      <w:r>
        <w:t xml:space="preserve"> настоящей статьи, вправе использовать типовое программное обеспечение для со</w:t>
      </w:r>
      <w:r>
        <w:t>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w:t>
      </w:r>
      <w:r>
        <w:t>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w:t>
      </w:r>
      <w:r>
        <w:t>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w:t>
      </w:r>
      <w:r>
        <w:t>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w:t>
      </w:r>
      <w:r>
        <w:t xml:space="preserve">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ar4509"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history="1">
        <w:r>
          <w:rPr>
            <w:color w:val="0000FF"/>
          </w:rPr>
          <w:t>частью 11 статьи 57</w:t>
        </w:r>
      </w:hyperlink>
      <w:r>
        <w:t xml:space="preserve"> настоящего Кодекса.</w:t>
      </w:r>
    </w:p>
    <w:p w:rsidR="00000000" w:rsidRDefault="00026350">
      <w:pPr>
        <w:pStyle w:val="ConsPlusNormal"/>
        <w:jc w:val="both"/>
      </w:pPr>
      <w:r>
        <w:t xml:space="preserve">(часть 16 введена Федеральным </w:t>
      </w:r>
      <w:hyperlink r:id="rId229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spacing w:before="200"/>
        <w:ind w:firstLine="540"/>
        <w:jc w:val="both"/>
      </w:pPr>
      <w:r>
        <w:t xml:space="preserve">17. В случае, если законом субъекта Российской Федерации - города федерального </w:t>
      </w:r>
      <w:r>
        <w:t>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w:t>
      </w:r>
      <w:r>
        <w:t>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w:t>
      </w:r>
      <w:r>
        <w:t>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w:t>
      </w:r>
      <w:r>
        <w:t xml:space="preserve">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w:t>
      </w:r>
      <w:r>
        <w:t xml:space="preserve">власти, с учетом требований, предусмотренных </w:t>
      </w:r>
      <w:hyperlink w:anchor="Par4422"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частями 7.1</w:t>
        </w:r>
      </w:hyperlink>
      <w:r>
        <w:t xml:space="preserve">, </w:t>
      </w:r>
      <w:hyperlink w:anchor="Par4436"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 w:history="1">
        <w:r>
          <w:rPr>
            <w:color w:val="0000FF"/>
          </w:rPr>
          <w:t>8 статьи 56</w:t>
        </w:r>
      </w:hyperlink>
      <w:r>
        <w:t xml:space="preserve"> и </w:t>
      </w:r>
      <w:hyperlink w:anchor="Par4487"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history="1">
        <w:r>
          <w:rPr>
            <w:color w:val="0000FF"/>
          </w:rPr>
          <w:t>частями 5</w:t>
        </w:r>
      </w:hyperlink>
      <w:r>
        <w:t xml:space="preserve"> - </w:t>
      </w:r>
      <w:hyperlink w:anchor="Par4505"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history="1">
        <w:r>
          <w:rPr>
            <w:color w:val="0000FF"/>
          </w:rPr>
          <w:t>10 статьи 57</w:t>
        </w:r>
      </w:hyperlink>
      <w:r>
        <w:t xml:space="preserve"> настоящего Кодекса.</w:t>
      </w:r>
    </w:p>
    <w:p w:rsidR="00000000" w:rsidRDefault="00026350">
      <w:pPr>
        <w:pStyle w:val="ConsPlusNormal"/>
        <w:jc w:val="both"/>
      </w:pPr>
      <w:r>
        <w:t xml:space="preserve">(часть 17 введена Федеральным </w:t>
      </w:r>
      <w:hyperlink r:id="rId229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026350">
      <w:pPr>
        <w:pStyle w:val="ConsPlusNormal"/>
        <w:ind w:firstLine="540"/>
        <w:jc w:val="both"/>
      </w:pPr>
    </w:p>
    <w:p w:rsidR="00000000" w:rsidRDefault="00026350">
      <w:pPr>
        <w:pStyle w:val="ConsPlusNormal"/>
        <w:jc w:val="right"/>
      </w:pPr>
      <w:r>
        <w:t>Президент</w:t>
      </w:r>
    </w:p>
    <w:p w:rsidR="00000000" w:rsidRDefault="00026350">
      <w:pPr>
        <w:pStyle w:val="ConsPlusNormal"/>
        <w:jc w:val="right"/>
      </w:pPr>
      <w:r>
        <w:t>Российской Федерации</w:t>
      </w:r>
    </w:p>
    <w:p w:rsidR="00000000" w:rsidRDefault="00026350">
      <w:pPr>
        <w:pStyle w:val="ConsPlusNormal"/>
        <w:jc w:val="right"/>
      </w:pPr>
      <w:r>
        <w:t>В.ПУТИН</w:t>
      </w:r>
    </w:p>
    <w:p w:rsidR="00000000" w:rsidRDefault="00026350">
      <w:pPr>
        <w:pStyle w:val="ConsPlusNormal"/>
      </w:pPr>
      <w:r>
        <w:t>Москва, Кремль</w:t>
      </w:r>
    </w:p>
    <w:p w:rsidR="00000000" w:rsidRDefault="00026350">
      <w:pPr>
        <w:pStyle w:val="ConsPlusNormal"/>
        <w:spacing w:before="200"/>
      </w:pPr>
      <w:r>
        <w:t>29 декабря 2004 года</w:t>
      </w:r>
    </w:p>
    <w:p w:rsidR="00000000" w:rsidRDefault="00026350">
      <w:pPr>
        <w:pStyle w:val="ConsPlusNormal"/>
        <w:spacing w:before="200"/>
      </w:pPr>
      <w:r>
        <w:t>N 190-ФЗ</w:t>
      </w:r>
    </w:p>
    <w:p w:rsidR="00000000" w:rsidRDefault="00026350">
      <w:pPr>
        <w:pStyle w:val="ConsPlusNormal"/>
      </w:pPr>
    </w:p>
    <w:p w:rsidR="00000000" w:rsidRDefault="00026350">
      <w:pPr>
        <w:pStyle w:val="ConsPlusNormal"/>
      </w:pPr>
    </w:p>
    <w:p w:rsidR="00026350" w:rsidRDefault="00026350">
      <w:pPr>
        <w:pStyle w:val="ConsPlusNormal"/>
        <w:pBdr>
          <w:top w:val="single" w:sz="6" w:space="0" w:color="auto"/>
        </w:pBdr>
        <w:spacing w:before="100" w:after="100"/>
        <w:jc w:val="both"/>
        <w:rPr>
          <w:sz w:val="2"/>
          <w:szCs w:val="2"/>
        </w:rPr>
      </w:pPr>
    </w:p>
    <w:sectPr w:rsidR="00026350">
      <w:headerReference w:type="default" r:id="rId2292"/>
      <w:footerReference w:type="default" r:id="rId22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50" w:rsidRDefault="00026350">
      <w:pPr>
        <w:spacing w:after="0" w:line="240" w:lineRule="auto"/>
      </w:pPr>
      <w:r>
        <w:separator/>
      </w:r>
    </w:p>
  </w:endnote>
  <w:endnote w:type="continuationSeparator" w:id="0">
    <w:p w:rsidR="00026350" w:rsidRDefault="0002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635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2635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2635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2635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10943">
            <w:rPr>
              <w:rFonts w:ascii="Tahoma" w:hAnsi="Tahoma" w:cs="Tahoma"/>
            </w:rPr>
            <w:fldChar w:fldCharType="separate"/>
          </w:r>
          <w:r w:rsidR="00A10943">
            <w:rPr>
              <w:rFonts w:ascii="Tahoma" w:hAnsi="Tahoma" w:cs="Tahoma"/>
              <w:noProof/>
            </w:rPr>
            <w:t>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10943">
            <w:rPr>
              <w:rFonts w:ascii="Tahoma" w:hAnsi="Tahoma" w:cs="Tahoma"/>
            </w:rPr>
            <w:fldChar w:fldCharType="separate"/>
          </w:r>
          <w:r w:rsidR="00A10943">
            <w:rPr>
              <w:rFonts w:ascii="Tahoma" w:hAnsi="Tahoma" w:cs="Tahoma"/>
              <w:noProof/>
            </w:rPr>
            <w:t>311</w:t>
          </w:r>
          <w:r>
            <w:rPr>
              <w:rFonts w:ascii="Tahoma" w:hAnsi="Tahoma" w:cs="Tahoma"/>
            </w:rPr>
            <w:fldChar w:fldCharType="end"/>
          </w:r>
        </w:p>
      </w:tc>
    </w:tr>
  </w:tbl>
  <w:p w:rsidR="00000000" w:rsidRDefault="0002635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50" w:rsidRDefault="00026350">
      <w:pPr>
        <w:spacing w:after="0" w:line="240" w:lineRule="auto"/>
      </w:pPr>
      <w:r>
        <w:separator/>
      </w:r>
    </w:p>
  </w:footnote>
  <w:footnote w:type="continuationSeparator" w:id="0">
    <w:p w:rsidR="00026350" w:rsidRDefault="0002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26350">
          <w:pPr>
            <w:pStyle w:val="ConsPlusNormal"/>
            <w:rPr>
              <w:rFonts w:ascii="Tahoma" w:hAnsi="Tahoma" w:cs="Tahoma"/>
              <w:sz w:val="16"/>
              <w:szCs w:val="16"/>
            </w:rPr>
          </w:pPr>
          <w:r>
            <w:rPr>
              <w:rFonts w:ascii="Tahoma" w:hAnsi="Tahoma" w:cs="Tahoma"/>
              <w:sz w:val="16"/>
              <w:szCs w:val="16"/>
            </w:rPr>
            <w:t>"Градостроительный кодекс Российской Федерации" от 29.12.2004 N 190-ФЗ</w:t>
          </w:r>
          <w:r>
            <w:rPr>
              <w:rFonts w:ascii="Tahoma" w:hAnsi="Tahoma" w:cs="Tahoma"/>
              <w:sz w:val="16"/>
              <w:szCs w:val="16"/>
            </w:rPr>
            <w:br/>
            <w:t>(ред. от 02.08.2019)</w:t>
          </w:r>
          <w:r>
            <w:rPr>
              <w:rFonts w:ascii="Tahoma" w:hAnsi="Tahoma" w:cs="Tahoma"/>
              <w:sz w:val="16"/>
              <w:szCs w:val="16"/>
            </w:rPr>
            <w:br/>
            <w:t>(с изм. и доп., вступ. в сил...</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26350">
          <w:pPr>
            <w:pStyle w:val="ConsPlusNormal"/>
            <w:jc w:val="right"/>
            <w:rPr>
              <w:rFonts w:ascii="Tahoma" w:hAnsi="Tahoma" w:cs="Tahoma"/>
              <w:sz w:val="16"/>
              <w:szCs w:val="16"/>
            </w:rPr>
          </w:pPr>
          <w:r>
            <w:rPr>
              <w:rFonts w:ascii="Tahoma" w:hAnsi="Tahoma" w:cs="Tahoma"/>
              <w:sz w:val="18"/>
              <w:szCs w:val="18"/>
            </w:rPr>
            <w:t>Д</w:t>
          </w:r>
          <w:r>
            <w:rPr>
              <w:rFonts w:ascii="Tahoma" w:hAnsi="Tahoma" w:cs="Tahoma"/>
              <w:sz w:val="18"/>
              <w:szCs w:val="18"/>
            </w:rPr>
            <w:t xml:space="preserve">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19.09.2019</w:t>
          </w:r>
        </w:p>
      </w:tc>
    </w:tr>
  </w:tbl>
  <w:p w:rsidR="00000000" w:rsidRDefault="00026350">
    <w:pPr>
      <w:pStyle w:val="ConsPlusNormal"/>
      <w:pBdr>
        <w:bottom w:val="single" w:sz="12" w:space="0" w:color="auto"/>
      </w:pBdr>
      <w:jc w:val="center"/>
      <w:rPr>
        <w:sz w:val="2"/>
        <w:szCs w:val="2"/>
      </w:rPr>
    </w:pPr>
  </w:p>
  <w:p w:rsidR="00000000" w:rsidRDefault="0002635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43"/>
    <w:rsid w:val="00026350"/>
    <w:rsid w:val="00A1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8D1AF6-4EC4-46C6-8788-DCCECD90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5E7C45957B0AA1061C37A06BAE87557B2FD370906AFBA14C9B1A02B3A17AAFB5510D20F8F96BA29D11391571B401C8950972FEEFDB3E297B6xDF" TargetMode="External"/><Relationship Id="rId1827" Type="http://schemas.openxmlformats.org/officeDocument/2006/relationships/hyperlink" Target="consultantplus://offline/ref=65E7C45957B0AA1061C37A06BAE87557B2FE330100A9BA14C9B1A02B3A17AAFB5510D20F8F96BA2BD91391571B401C8950972FEEFDB3E297B6xDF" TargetMode="External"/><Relationship Id="rId21" Type="http://schemas.openxmlformats.org/officeDocument/2006/relationships/hyperlink" Target="consultantplus://offline/ref=27676C648C34EBB7028A1A74EF4BCED65676BECFA62F51F61573F0287F5B50EA061456E4648BD730E3B035B8BD3693838F76311BFB626A8459w6F" TargetMode="External"/><Relationship Id="rId2089" Type="http://schemas.openxmlformats.org/officeDocument/2006/relationships/hyperlink" Target="consultantplus://offline/ref=3BA7B3D92CD503900219A7E1C0085D1C75205893FB1275E9D5D9FBEBAF8001889A77D27E3A714B377F62003B9F126A836332FA44D73FF63CC2x5F" TargetMode="External"/><Relationship Id="rId170" Type="http://schemas.openxmlformats.org/officeDocument/2006/relationships/hyperlink" Target="consultantplus://offline/ref=DF01B632DC7CA7D118C3BC7618AF2E8EE528583D040F518A18C6E164A0995706907522E358717C89F3720A6DCD8F01FFAD3CCCEBFD5B3A1864w3F" TargetMode="External"/><Relationship Id="rId268" Type="http://schemas.openxmlformats.org/officeDocument/2006/relationships/hyperlink" Target="consultantplus://offline/ref=DF01B632DC7CA7D118C3BC7618AF2E8EE4225F33050B518A18C6E164A099570682757AEF59786288FC675C3C886Dw3F" TargetMode="External"/><Relationship Id="rId475" Type="http://schemas.openxmlformats.org/officeDocument/2006/relationships/hyperlink" Target="consultantplus://offline/ref=01538D480D7BD1644D322693CBBCC85ACB058E972C7E9572D9069B42D3AF97FDEA62A8283C72B10A1E469FA64D4F698298CC78434CBFDCAE7Cw3F" TargetMode="External"/><Relationship Id="rId682" Type="http://schemas.openxmlformats.org/officeDocument/2006/relationships/hyperlink" Target="consultantplus://offline/ref=01538D480D7BD1644D322693CBBCC85ACA0F81932F729572D9069B42D3AF97FDEA62A82B3E70BA5949099EFA08137A8398CC7A4A537Bw4F" TargetMode="External"/><Relationship Id="rId2156" Type="http://schemas.openxmlformats.org/officeDocument/2006/relationships/hyperlink" Target="consultantplus://offline/ref=3BA7B3D92CD503900219A7E1C0085D1C75215F9FFE1B75E9D5D9FBEBAF8001889A77D27E3A7148337C62003B9F126A836332FA44D73FF63CC2x5F" TargetMode="External"/><Relationship Id="rId128" Type="http://schemas.openxmlformats.org/officeDocument/2006/relationships/hyperlink" Target="consultantplus://offline/ref=DF01B632DC7CA7D118C3BC7618AF2E8EE52A5C330209518A18C6E164A0995706907522E358717E8BF0720A6DCD8F01FFAD3CCCEBFD5B3A1864w3F" TargetMode="External"/><Relationship Id="rId335" Type="http://schemas.openxmlformats.org/officeDocument/2006/relationships/hyperlink" Target="consultantplus://offline/ref=01538D480D7BD1644D322693CBBCC85AC80A8B93227C9572D9069B42D3AF97FDEA62A8283C72B10E19469FA64D4F698298CC78434CBFDCAE7Cw3F" TargetMode="External"/><Relationship Id="rId542" Type="http://schemas.openxmlformats.org/officeDocument/2006/relationships/hyperlink" Target="consultantplus://offline/ref=01538D480D7BD1644D322693CBBCC85ACA0C8C962C7C9572D9069B42D3AF97FDEA62A8283C72B30E1F469FA64D4F698298CC78434CBFDCAE7Cw3F" TargetMode="External"/><Relationship Id="rId987" Type="http://schemas.openxmlformats.org/officeDocument/2006/relationships/hyperlink" Target="consultantplus://offline/ref=01538D480D7BD1644D322693CBBCC85ACB058E972C7D9572D9069B42D3AF97FDEA62A8283C72B50F19469FA64D4F698298CC78434CBFDCAE7Cw3F" TargetMode="External"/><Relationship Id="rId1172" Type="http://schemas.openxmlformats.org/officeDocument/2006/relationships/hyperlink" Target="consultantplus://offline/ref=368FFE1C6A738512382908B79526931EDCD7E2381E65DAC48BF8B5A6E8F28AD50864EDAC4CD48FF5BEFD91485E43119A9149DB98610B3DB7ABx1F" TargetMode="External"/><Relationship Id="rId2016" Type="http://schemas.openxmlformats.org/officeDocument/2006/relationships/hyperlink" Target="consultantplus://offline/ref=65E7C45957B0AA1061C37A06BAE87557B3FD350803AABA14C9B1A02B3A17AAFB5510D20F8F96B82BD91391571B401C8950972FEEFDB3E297B6xDF" TargetMode="External"/><Relationship Id="rId2223" Type="http://schemas.openxmlformats.org/officeDocument/2006/relationships/hyperlink" Target="consultantplus://offline/ref=3BA7B3D92CD503900219A7E1C0085D1C75235C9BFD1475E9D5D9FBEBAF8001889A77D27E3A714B3B7D62003B9F126A836332FA44D73FF63CC2x5F" TargetMode="External"/><Relationship Id="rId402" Type="http://schemas.openxmlformats.org/officeDocument/2006/relationships/hyperlink" Target="consultantplus://offline/ref=01538D480D7BD1644D322693CBBCC85ACA0F8F97237A9572D9069B42D3AF97FDEA62A8283C72B10819469FA64D4F698298CC78434CBFDCAE7Cw3F" TargetMode="External"/><Relationship Id="rId847" Type="http://schemas.openxmlformats.org/officeDocument/2006/relationships/hyperlink" Target="consultantplus://offline/ref=01538D480D7BD1644D322693CBBCC85ACA0E88982E7C9572D9069B42D3AF97FDEA62A8283C72B00519469FA64D4F698298CC78434CBFDCAE7Cw3F" TargetMode="External"/><Relationship Id="rId1032" Type="http://schemas.openxmlformats.org/officeDocument/2006/relationships/hyperlink" Target="consultantplus://offline/ref=01538D480D7BD1644D322693CBBCC85ACB058E972C7D9572D9069B42D3AF97FDEA62A8283C72B50B1A469FA64D4F698298CC78434CBFDCAE7Cw3F" TargetMode="External"/><Relationship Id="rId1477" Type="http://schemas.openxmlformats.org/officeDocument/2006/relationships/hyperlink" Target="consultantplus://offline/ref=65E7C45957B0AA1061C37A06BAE87557B2FD370906AFBA14C9B1A02B3A17AAFB5510D20F8F96BA2BD41391571B401C8950972FEEFDB3E297B6xDF" TargetMode="External"/><Relationship Id="rId1684" Type="http://schemas.openxmlformats.org/officeDocument/2006/relationships/hyperlink" Target="consultantplus://offline/ref=65E7C45957B0AA1061C37A06BAE87557B2FD370906A1BA14C9B1A02B3A17AAFB5510D20F8F96BB22D41391571B401C8950972FEEFDB3E297B6xDF" TargetMode="External"/><Relationship Id="rId1891" Type="http://schemas.openxmlformats.org/officeDocument/2006/relationships/hyperlink" Target="consultantplus://offline/ref=65E7C45957B0AA1061C37A06BAE87557B2FE330100A9BA14C9B1A02B3A17AAFB5510D20F8F96BA2FD91391571B401C8950972FEEFDB3E297B6xDF" TargetMode="External"/><Relationship Id="rId707" Type="http://schemas.openxmlformats.org/officeDocument/2006/relationships/hyperlink" Target="consultantplus://offline/ref=01538D480D7BD1644D322693CBBCC85ACB0F899229729572D9069B42D3AF97FDEA62A8283C72B30E10469FA64D4F698298CC78434CBFDCAE7Cw3F" TargetMode="External"/><Relationship Id="rId914" Type="http://schemas.openxmlformats.org/officeDocument/2006/relationships/hyperlink" Target="consultantplus://offline/ref=01538D480D7BD1644D322693CBBCC85ACA0E88982E7C9572D9069B42D3AF97FDEA62A8283C72B30C1A469FA64D4F698298CC78434CBFDCAE7Cw3F" TargetMode="External"/><Relationship Id="rId1337" Type="http://schemas.openxmlformats.org/officeDocument/2006/relationships/hyperlink" Target="consultantplus://offline/ref=368FFE1C6A738512382908B79526931EDCDFE73B1867DAC48BF8B5A6E8F28AD50864EDAC4CD588F7B1FD91485E43119A9149DB98610B3DB7ABx1F" TargetMode="External"/><Relationship Id="rId1544" Type="http://schemas.openxmlformats.org/officeDocument/2006/relationships/hyperlink" Target="consultantplus://offline/ref=65E7C45957B0AA1061C37A06BAE87557B2FD370906AFBA14C9B1A02B3A17AAFB5510D20F8F96BA29D51391571B401C8950972FEEFDB3E297B6xDF" TargetMode="External"/><Relationship Id="rId1751" Type="http://schemas.openxmlformats.org/officeDocument/2006/relationships/hyperlink" Target="consultantplus://offline/ref=65E7C45957B0AA1061C37A06BAE87557B3F5340D08A1BA14C9B1A02B3A17AAFB5510D20F8F96BB2FD61391571B401C8950972FEEFDB3E297B6xDF" TargetMode="External"/><Relationship Id="rId1989" Type="http://schemas.openxmlformats.org/officeDocument/2006/relationships/hyperlink" Target="consultantplus://offline/ref=65E7C45957B0AA1061C37A06BAE87557B0FA330800A9BA14C9B1A02B3A17AAFB5510D20F8F96B829D51391571B401C8950972FEEFDB3E297B6xDF" TargetMode="External"/><Relationship Id="rId43" Type="http://schemas.openxmlformats.org/officeDocument/2006/relationships/hyperlink" Target="consultantplus://offline/ref=27676C648C34EBB7028A1A74EF4BCED6557EB0CEA72051F61573F0287F5B50EA061456E4648AD23DEEB035B8BD3693838F76311BFB626A8459w6F" TargetMode="External"/><Relationship Id="rId1404" Type="http://schemas.openxmlformats.org/officeDocument/2006/relationships/hyperlink" Target="consultantplus://offline/ref=65E7C45957B0AA1061C37A06BAE87557B3FC3A0D04AEBA14C9B1A02B3A17AAFB5510D20F8F96B82BD41391571B401C8950972FEEFDB3E297B6xDF" TargetMode="External"/><Relationship Id="rId1611" Type="http://schemas.openxmlformats.org/officeDocument/2006/relationships/hyperlink" Target="consultantplus://offline/ref=65E7C45957B0AA1061C37A06BAE87557B3FC330806A1BA14C9B1A02B3A17AAFB5510D20F8F96B82CD21391571B401C8950972FEEFDB3E297B6xDF" TargetMode="External"/><Relationship Id="rId1849" Type="http://schemas.openxmlformats.org/officeDocument/2006/relationships/hyperlink" Target="consultantplus://offline/ref=65E7C45957B0AA1061C37A06BAE87557B2FE330100A9BA14C9B1A02B3A17AAFB5510D20F8F96BA29D71391571B401C8950972FEEFDB3E297B6xDF" TargetMode="External"/><Relationship Id="rId192" Type="http://schemas.openxmlformats.org/officeDocument/2006/relationships/hyperlink" Target="consultantplus://offline/ref=DF01B632DC7CA7D118C3BC7618AF2E8EE528583D040F518A18C6E164A0995706907522E35871798BF5720A6DCD8F01FFAD3CCCEBFD5B3A1864w3F" TargetMode="External"/><Relationship Id="rId1709" Type="http://schemas.openxmlformats.org/officeDocument/2006/relationships/hyperlink" Target="consultantplus://offline/ref=65E7C45957B0AA1061C37A06BAE87557B2FF350008ACBA14C9B1A02B3A17AAFB47108A038E9FA62BD806C7065EB1xCF" TargetMode="External"/><Relationship Id="rId1916" Type="http://schemas.openxmlformats.org/officeDocument/2006/relationships/hyperlink" Target="consultantplus://offline/ref=65E7C45957B0AA1061C37A06BAE87557B2FE330100A9BA14C9B1A02B3A17AAFB5510D20F8F96BA2DD01391571B401C8950972FEEFDB3E297B6xDF" TargetMode="External"/><Relationship Id="rId497" Type="http://schemas.openxmlformats.org/officeDocument/2006/relationships/hyperlink" Target="consultantplus://offline/ref=01538D480D7BD1644D322693CBBCC85ACB0F889922739572D9069B42D3AF97FDEA62A8283C72B00F1E469FA64D4F698298CC78434CBFDCAE7Cw3F" TargetMode="External"/><Relationship Id="rId2080" Type="http://schemas.openxmlformats.org/officeDocument/2006/relationships/hyperlink" Target="consultantplus://offline/ref=3BA7B3D92CD503900219A7E1C0085D1C7520589BFC1775E9D5D9FBEBAF8001889A77D27E3A714C3B7C62003B9F126A836332FA44D73FF63CC2x5F" TargetMode="External"/><Relationship Id="rId2178" Type="http://schemas.openxmlformats.org/officeDocument/2006/relationships/hyperlink" Target="consultantplus://offline/ref=3BA7B3D92CD503900219A7E1C0085D1C75235C9BFD1475E9D5D9FBEBAF8001889A77D27E3A714B3B7A62003B9F126A836332FA44D73FF63CC2x5F" TargetMode="External"/><Relationship Id="rId357" Type="http://schemas.openxmlformats.org/officeDocument/2006/relationships/hyperlink" Target="consultantplus://offline/ref=01538D480D7BD1644D322693CBBCC85AC80A8B93227C9572D9069B42D3AF97FDEA62A8283C72B10E1B469FA64D4F698298CC78434CBFDCAE7Cw3F" TargetMode="External"/><Relationship Id="rId1194" Type="http://schemas.openxmlformats.org/officeDocument/2006/relationships/hyperlink" Target="consultantplus://offline/ref=368FFE1C6A738512382908B79526931EDDD7E73D1C64DAC48BF8B5A6E8F28AD50864EDAC4CD48EF2BAFD91485E43119A9149DB98610B3DB7ABx1F" TargetMode="External"/><Relationship Id="rId2038" Type="http://schemas.openxmlformats.org/officeDocument/2006/relationships/hyperlink" Target="consultantplus://offline/ref=3BA7B3D92CD503900219A7E1C0085D1C75215198F81B75E9D5D9FBEBAF8001889A77D27E3A78483A713D052E8E4A668B742CF353CB3DF7C3x4F" TargetMode="External"/><Relationship Id="rId217" Type="http://schemas.openxmlformats.org/officeDocument/2006/relationships/hyperlink" Target="consultantplus://offline/ref=DF01B632DC7CA7D118C3BC7618AF2E8EE429583C0C06518A18C6E164A0995706907522E358717C89FD720A6DCD8F01FFAD3CCCEBFD5B3A1864w3F" TargetMode="External"/><Relationship Id="rId564" Type="http://schemas.openxmlformats.org/officeDocument/2006/relationships/hyperlink" Target="consultantplus://offline/ref=01538D480D7BD1644D322693CBBCC85ACA0C8F972B7D9572D9069B42D3AF97FDEA62A8283C72B0091D469FA64D4F698298CC78434CBFDCAE7Cw3F" TargetMode="External"/><Relationship Id="rId771" Type="http://schemas.openxmlformats.org/officeDocument/2006/relationships/hyperlink" Target="consultantplus://offline/ref=01538D480D7BD1644D322693CBBCC85ACB058F90297B9572D9069B42D3AF97FDEA62A8283C72B10E19469FA64D4F698298CC78434CBFDCAE7Cw3F" TargetMode="External"/><Relationship Id="rId869" Type="http://schemas.openxmlformats.org/officeDocument/2006/relationships/hyperlink" Target="consultantplus://offline/ref=01538D480D7BD1644D322693CBBCC85ACA0D88982F739572D9069B42D3AF97FDEA62A8283C72B50D1B469FA64D4F698298CC78434CBFDCAE7Cw3F" TargetMode="External"/><Relationship Id="rId1499" Type="http://schemas.openxmlformats.org/officeDocument/2006/relationships/hyperlink" Target="consultantplus://offline/ref=65E7C45957B0AA1061C37A06BAE87557B2FD370B04A8BA14C9B1A02B3A17AAFB5510D20F8F96BD2ED71391571B401C8950972FEEFDB3E297B6xDF" TargetMode="External"/><Relationship Id="rId2245" Type="http://schemas.openxmlformats.org/officeDocument/2006/relationships/hyperlink" Target="consultantplus://offline/ref=3BA7B3D92CD503900219A7E1C0085D1C7422589AFD1A75E9D5D9FBEBAF8001889A77D27E3A714D307C62003B9F126A836332FA44D73FF63CC2x5F" TargetMode="External"/><Relationship Id="rId424" Type="http://schemas.openxmlformats.org/officeDocument/2006/relationships/hyperlink" Target="consultantplus://offline/ref=01538D480D7BD1644D322693CBBCC85ACB058E972C7E9572D9069B42D3AF97FDEA62A8283C72B10C11469FA64D4F698298CC78434CBFDCAE7Cw3F" TargetMode="External"/><Relationship Id="rId631" Type="http://schemas.openxmlformats.org/officeDocument/2006/relationships/hyperlink" Target="consultantplus://offline/ref=01538D480D7BD1644D322693CBBCC85AC80A8A982C789572D9069B42D3AF97FDEA62A8283C72B10F1D469FA64D4F698298CC78434CBFDCAE7Cw3F" TargetMode="External"/><Relationship Id="rId729" Type="http://schemas.openxmlformats.org/officeDocument/2006/relationships/hyperlink" Target="consultantplus://offline/ref=01538D480D7BD1644D322693CBBCC85ACB0F889922739572D9069B42D3AF97FDEA62A8283C72B20F1B469FA64D4F698298CC78434CBFDCAE7Cw3F" TargetMode="External"/><Relationship Id="rId1054" Type="http://schemas.openxmlformats.org/officeDocument/2006/relationships/hyperlink" Target="consultantplus://offline/ref=01538D480D7BD1644D322693CBBCC85ACA0E88942A7B9572D9069B42D3AF97FDEA62A82C3D70BA5949099EFA08137A8398CC7A4A537Bw4F" TargetMode="External"/><Relationship Id="rId1261" Type="http://schemas.openxmlformats.org/officeDocument/2006/relationships/hyperlink" Target="consultantplus://offline/ref=368FFE1C6A738512382908B79526931EDFD0E03C1761DAC48BF8B5A6E8F28AD50864EDAC4CD48EFBBAFD91485E43119A9149DB98610B3DB7ABx1F" TargetMode="External"/><Relationship Id="rId1359" Type="http://schemas.openxmlformats.org/officeDocument/2006/relationships/hyperlink" Target="consultantplus://offline/ref=368FFE1C6A738512382908B79526931ED7D4EA371F6C87CE83A1B9A4EFFDD5C20F2DE1AD4CD48EF0B2A2945D4F1B1D928657D28F7D093CABxFF" TargetMode="External"/><Relationship Id="rId2105" Type="http://schemas.openxmlformats.org/officeDocument/2006/relationships/hyperlink" Target="consultantplus://offline/ref=3BA7B3D92CD503900219A7E1C0085D1C75205892F91275E9D5D9FBEBAF8001889A77D27E3A714C337262003B9F126A836332FA44D73FF63CC2x5F" TargetMode="External"/><Relationship Id="rId936" Type="http://schemas.openxmlformats.org/officeDocument/2006/relationships/hyperlink" Target="consultantplus://offline/ref=01538D480D7BD1644D322693CBBCC85ACA0E88912A729572D9069B42D3AF97FDEA62A8283C72B30911469FA64D4F698298CC78434CBFDCAE7Cw3F" TargetMode="External"/><Relationship Id="rId1121" Type="http://schemas.openxmlformats.org/officeDocument/2006/relationships/hyperlink" Target="consultantplus://offline/ref=01538D480D7BD1644D322693CBBCC85ACB0C88912C729572D9069B42D3AF97FDEA62A8283C72B10E1E469FA64D4F698298CC78434CBFDCAE7Cw3F" TargetMode="External"/><Relationship Id="rId1219" Type="http://schemas.openxmlformats.org/officeDocument/2006/relationships/hyperlink" Target="consultantplus://offline/ref=368FFE1C6A738512382908B79526931EDFD0E03E1663DAC48BF8B5A6E8F28AD50864EDAC4CD48EF3B0FD91485E43119A9149DB98610B3DB7ABx1F" TargetMode="External"/><Relationship Id="rId1566" Type="http://schemas.openxmlformats.org/officeDocument/2006/relationships/hyperlink" Target="consultantplus://offline/ref=65E7C45957B0AA1061C37A06BAE87557B2FD340E05A1BA14C9B1A02B3A17AAFB5510D20F8F96B82AD61391571B401C8950972FEEFDB3E297B6xDF" TargetMode="External"/><Relationship Id="rId1773" Type="http://schemas.openxmlformats.org/officeDocument/2006/relationships/hyperlink" Target="consultantplus://offline/ref=65E7C45957B0AA1061C37A06BAE87557B3FC320906AEBA14C9B1A02B3A17AAFB5510D20F8F96B82FD51391571B401C8950972FEEFDB3E297B6xDF" TargetMode="External"/><Relationship Id="rId1980" Type="http://schemas.openxmlformats.org/officeDocument/2006/relationships/hyperlink" Target="consultantplus://offline/ref=65E7C45957B0AA1061C37A06BAE87557B3FC320909ABBA14C9B1A02B3A17AAFB5510D20F8F96B929D21391571B401C8950972FEEFDB3E297B6xDF" TargetMode="External"/><Relationship Id="rId65" Type="http://schemas.openxmlformats.org/officeDocument/2006/relationships/hyperlink" Target="consultantplus://offline/ref=27676C648C34EBB7028A1A74EF4BCED65679B0CDAE2B51F61573F0287F5B50EA061456E4648BD736E1B035B8BD3693838F76311BFB626A8459w6F" TargetMode="External"/><Relationship Id="rId1426" Type="http://schemas.openxmlformats.org/officeDocument/2006/relationships/hyperlink" Target="consultantplus://offline/ref=65E7C45957B0AA1061C37A06BAE87557B0F5310F01AEBA14C9B1A02B3A17AAFB5510D20F8F96B929D61391571B401C8950972FEEFDB3E297B6xDF" TargetMode="External"/><Relationship Id="rId1633" Type="http://schemas.openxmlformats.org/officeDocument/2006/relationships/hyperlink" Target="consultantplus://offline/ref=65E7C45957B0AA1061C37A06BAE87557B3FC320906AEBA14C9B1A02B3A17AAFB5510D20F8F96B828D81391571B401C8950972FEEFDB3E297B6xDF" TargetMode="External"/><Relationship Id="rId1840" Type="http://schemas.openxmlformats.org/officeDocument/2006/relationships/hyperlink" Target="consultantplus://offline/ref=65E7C45957B0AA1061C37A06BAE87557B2FE330100A9BA14C9B1A02B3A17AAFB5510D20F8F96BA2AD91391571B401C8950972FEEFDB3E297B6xDF" TargetMode="External"/><Relationship Id="rId1700" Type="http://schemas.openxmlformats.org/officeDocument/2006/relationships/hyperlink" Target="consultantplus://offline/ref=65E7C45957B0AA1061C37A06BAE87557B0FC350008ADBA14C9B1A02B3A17AAFB5510D20F8F96B82FD61391571B401C8950972FEEFDB3E297B6xDF" TargetMode="External"/><Relationship Id="rId1938" Type="http://schemas.openxmlformats.org/officeDocument/2006/relationships/hyperlink" Target="consultantplus://offline/ref=65E7C45957B0AA1061C37A06BAE87557B3FC330806A1BA14C9B1A02B3A17AAFB5510D20F8F96BB22D91391571B401C8950972FEEFDB3E297B6xDF" TargetMode="External"/><Relationship Id="rId281" Type="http://schemas.openxmlformats.org/officeDocument/2006/relationships/hyperlink" Target="consultantplus://offline/ref=DF01B632DC7CA7D118C3BC7618AF2E8EE42A51310506518A18C6E164A0995706907522E358707988F7720A6DCD8F01FFAD3CCCEBFD5B3A1864w3F" TargetMode="External"/><Relationship Id="rId141" Type="http://schemas.openxmlformats.org/officeDocument/2006/relationships/hyperlink" Target="consultantplus://offline/ref=DF01B632DC7CA7D118C3BC7618AF2E8EE528583D0009518A18C6E164A0995706907522E358717C89F4720A6DCD8F01FFAD3CCCEBFD5B3A1864w3F" TargetMode="External"/><Relationship Id="rId379" Type="http://schemas.openxmlformats.org/officeDocument/2006/relationships/hyperlink" Target="consultantplus://offline/ref=01538D480D7BD1644D322693CBBCC85ACA0F8F97237A9572D9069B42D3AF97FDEA62A8283C72B10919469FA64D4F698298CC78434CBFDCAE7Cw3F" TargetMode="External"/><Relationship Id="rId586" Type="http://schemas.openxmlformats.org/officeDocument/2006/relationships/hyperlink" Target="consultantplus://offline/ref=01538D480D7BD1644D322693CBBCC85ACB0D89972B789572D9069B42D3AF97FDEA62A8283C72B10B1A469FA64D4F698298CC78434CBFDCAE7Cw3F" TargetMode="External"/><Relationship Id="rId793" Type="http://schemas.openxmlformats.org/officeDocument/2006/relationships/hyperlink" Target="consultantplus://offline/ref=01538D480D7BD1644D322693CBBCC85ACA0F8F9423799572D9069B42D3AF97FDEA62A8283C72B10C18469FA64D4F698298CC78434CBFDCAE7Cw3F" TargetMode="External"/><Relationship Id="rId2267" Type="http://schemas.openxmlformats.org/officeDocument/2006/relationships/hyperlink" Target="consultantplus://offline/ref=3BA7B3D92CD503900219A7E1C0085D1C77255A9EFC1375E9D5D9FBEBAF8001889A77D27E3A7148347D62003B9F126A836332FA44D73FF63CC2x5F"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DF01B632DC7CA7D118C3BC7618AF2E8EE528583C060F518A18C6E164A0995706907522E358717F8BF3720A6DCD8F01FFAD3CCCEBFD5B3A1864w3F" TargetMode="External"/><Relationship Id="rId446" Type="http://schemas.openxmlformats.org/officeDocument/2006/relationships/hyperlink" Target="consultantplus://offline/ref=01538D480D7BD1644D322693CBBCC85ACA0D8C902C7C9572D9069B42D3AF97FDEA62A8283C72B10F11469FA64D4F698298CC78434CBFDCAE7Cw3F" TargetMode="External"/><Relationship Id="rId653" Type="http://schemas.openxmlformats.org/officeDocument/2006/relationships/hyperlink" Target="consultantplus://offline/ref=01538D480D7BD1644D322693CBBCC85ACB058E97287C9572D9069B42D3AF97FDEA62A8283C72B10419469FA64D4F698298CC78434CBFDCAE7Cw3F" TargetMode="External"/><Relationship Id="rId1076" Type="http://schemas.openxmlformats.org/officeDocument/2006/relationships/hyperlink" Target="consultantplus://offline/ref=01538D480D7BD1644D322693CBBCC85ACB0C8F902B739572D9069B42D3AF97FDEA62A8283C72B10D10469FA64D4F698298CC78434CBFDCAE7Cw3F" TargetMode="External"/><Relationship Id="rId1283" Type="http://schemas.openxmlformats.org/officeDocument/2006/relationships/hyperlink" Target="consultantplus://offline/ref=368FFE1C6A738512382908B79526931EDCD7E23A1A66DAC48BF8B5A6E8F28AD50864EDAC4CD489F4BCFD91485E43119A9149DB98610B3DB7ABx1F" TargetMode="External"/><Relationship Id="rId1490" Type="http://schemas.openxmlformats.org/officeDocument/2006/relationships/hyperlink" Target="consultantplus://offline/ref=65E7C45957B0AA1061C37A06BAE87557B2FD370906AFBA14C9B1A02B3A17AAFB5510D20F8F96BA2AD11391571B401C8950972FEEFDB3E297B6xDF" TargetMode="External"/><Relationship Id="rId2127" Type="http://schemas.openxmlformats.org/officeDocument/2006/relationships/hyperlink" Target="consultantplus://offline/ref=3BA7B3D92CD503900219A7E1C0085D1C74235099F91175E9D5D9FBEBAF8001889A77D27E3A71483A7F62003B9F126A836332FA44D73FF63CC2x5F" TargetMode="External"/><Relationship Id="rId306" Type="http://schemas.openxmlformats.org/officeDocument/2006/relationships/hyperlink" Target="consultantplus://offline/ref=01538D480D7BD1644D322693CBBCC85ACA0F8F97237A9572D9069B42D3AF97FDEA62A8283C72B10F1E469FA64D4F698298CC78434CBFDCAE7Cw3F" TargetMode="External"/><Relationship Id="rId860" Type="http://schemas.openxmlformats.org/officeDocument/2006/relationships/hyperlink" Target="consultantplus://offline/ref=01538D480D7BD1644D322693CBBCC85ACA0D8C902C729572D9069B42D3AF97FDEA62A8283C72B20A11469FA64D4F698298CC78434CBFDCAE7Cw3F" TargetMode="External"/><Relationship Id="rId958" Type="http://schemas.openxmlformats.org/officeDocument/2006/relationships/hyperlink" Target="consultantplus://offline/ref=01538D480D7BD1644D322693CBBCC85ACA0D8C902C7C9572D9069B42D3AF97FDEA62A8283C72B10A1F469FA64D4F698298CC78434CBFDCAE7Cw3F" TargetMode="External"/><Relationship Id="rId1143" Type="http://schemas.openxmlformats.org/officeDocument/2006/relationships/hyperlink" Target="consultantplus://offline/ref=368FFE1C6A738512382908B79526931EDFD0E03C1761DAC48BF8B5A6E8F28AD50864EDAC4CD48EF7BDFD91485E43119A9149DB98610B3DB7ABx1F" TargetMode="External"/><Relationship Id="rId1588" Type="http://schemas.openxmlformats.org/officeDocument/2006/relationships/hyperlink" Target="consultantplus://offline/ref=65E7C45957B0AA1061C37A06BAE87557B3FD320E01ABBA14C9B1A02B3A17AAFB5510D20F8F96BA2BD71391571B401C8950972FEEFDB3E297B6xDF" TargetMode="External"/><Relationship Id="rId1795" Type="http://schemas.openxmlformats.org/officeDocument/2006/relationships/hyperlink" Target="consultantplus://offline/ref=65E7C45957B0AA1061C37A06BAE87557B2FD370B03A1BA14C9B1A02B3A17AAFB5510D20F8F96BA28D31391571B401C8950972FEEFDB3E297B6xDF" TargetMode="External"/><Relationship Id="rId87" Type="http://schemas.openxmlformats.org/officeDocument/2006/relationships/hyperlink" Target="consultantplus://offline/ref=27676C648C34EBB7028A1A74EF4BCED65678B1C9A72B51F61573F0287F5B50EA061456E4648BD636E2B035B8BD3693838F76311BFB626A8459w6F" TargetMode="External"/><Relationship Id="rId513" Type="http://schemas.openxmlformats.org/officeDocument/2006/relationships/hyperlink" Target="consultantplus://offline/ref=01538D480D7BD1644D322693CBBCC85ACB058E972C7E9572D9069B42D3AF97FDEA62A8283C72B00D1A469FA64D4F698298CC78434CBFDCAE7Cw3F" TargetMode="External"/><Relationship Id="rId720" Type="http://schemas.openxmlformats.org/officeDocument/2006/relationships/hyperlink" Target="consultantplus://offline/ref=01538D480D7BD1644D322693CBBCC85ACB0C81902B739572D9069B42D3AF97FDEA62A8283C72B10810469FA64D4F698298CC78434CBFDCAE7Cw3F" TargetMode="External"/><Relationship Id="rId818" Type="http://schemas.openxmlformats.org/officeDocument/2006/relationships/hyperlink" Target="consultantplus://offline/ref=01538D480D7BD1644D322693CBBCC85ACA0E88982E7C9572D9069B42D3AF97FDEA62A8283C72B00911469FA64D4F698298CC78434CBFDCAE7Cw3F" TargetMode="External"/><Relationship Id="rId1350" Type="http://schemas.openxmlformats.org/officeDocument/2006/relationships/hyperlink" Target="consultantplus://offline/ref=368FFE1C6A738512382908B79526931EDFD0E03C1761DAC48BF8B5A6E8F28AD50864EDAC4CD48FF0B9FD91485E43119A9149DB98610B3DB7ABx1F" TargetMode="External"/><Relationship Id="rId1448" Type="http://schemas.openxmlformats.org/officeDocument/2006/relationships/hyperlink" Target="consultantplus://offline/ref=65E7C45957B0AA1061C37A06BAE87557B2FE330100A9BA14C9B1A02B3A17AAFB5510D20F8F96B82CD71391571B401C8950972FEEFDB3E297B6xDF" TargetMode="External"/><Relationship Id="rId1655" Type="http://schemas.openxmlformats.org/officeDocument/2006/relationships/hyperlink" Target="consultantplus://offline/ref=65E7C45957B0AA1061C37A06BAE87557B3FC3A0D01A0BA14C9B1A02B3A17AAFB5510D20F8F97BD2AD01391571B401C8950972FEEFDB3E297B6xDF" TargetMode="External"/><Relationship Id="rId1003" Type="http://schemas.openxmlformats.org/officeDocument/2006/relationships/hyperlink" Target="consultantplus://offline/ref=01538D480D7BD1644D322693CBBCC85ACA0E88982E7C9572D9069B42D3AF97FDEA62A8283C72B30F1E469FA64D4F698298CC78434CBFDCAE7Cw3F" TargetMode="External"/><Relationship Id="rId1210" Type="http://schemas.openxmlformats.org/officeDocument/2006/relationships/hyperlink" Target="consultantplus://offline/ref=368FFE1C6A738512382908B79526931EDDD4E3361D67DAC48BF8B5A6E8F28AD50864EDAC4CD48DF6BFFD91485E43119A9149DB98610B3DB7ABx1F" TargetMode="External"/><Relationship Id="rId1308" Type="http://schemas.openxmlformats.org/officeDocument/2006/relationships/hyperlink" Target="consultantplus://offline/ref=368FFE1C6A738512382908B79526931EDCDFE43F1C66DAC48BF8B5A6E8F28AD50864EDAC4CD48EF5B8FD91485E43119A9149DB98610B3DB7ABx1F" TargetMode="External"/><Relationship Id="rId1862" Type="http://schemas.openxmlformats.org/officeDocument/2006/relationships/hyperlink" Target="consultantplus://offline/ref=65E7C45957B0AA1061C37A06BAE87557B3FC330806A1BA14C9B1A02B3A17AAFB5510D20F8F96BA2CD31391571B401C8950972FEEFDB3E297B6xDF" TargetMode="External"/><Relationship Id="rId1515" Type="http://schemas.openxmlformats.org/officeDocument/2006/relationships/hyperlink" Target="consultantplus://offline/ref=65E7C45957B0AA1061C37A06BAE87557B0FA330802A9BA14C9B1A02B3A17AAFB5510D20F8F96B828D01391571B401C8950972FEEFDB3E297B6xDF" TargetMode="External"/><Relationship Id="rId1722" Type="http://schemas.openxmlformats.org/officeDocument/2006/relationships/hyperlink" Target="consultantplus://offline/ref=65E7C45957B0AA1061C37A06BAE87557B3FC3A0D04AEBA14C9B1A02B3A17AAFB5510D20F8F96B82BD41391571B401C8950972FEEFDB3E297B6xDF" TargetMode="External"/><Relationship Id="rId14" Type="http://schemas.openxmlformats.org/officeDocument/2006/relationships/hyperlink" Target="consultantplus://offline/ref=27676C648C34EBB7028A1A74EF4BCED6547EBDC3A72151F61573F0287F5B50EA061456E4648BD630E2B035B8BD3693838F76311BFB626A8459w6F" TargetMode="External"/><Relationship Id="rId2191" Type="http://schemas.openxmlformats.org/officeDocument/2006/relationships/hyperlink" Target="consultantplus://offline/ref=3BA7B3D92CD503900219A7E1C0085D1C75205892F91275E9D5D9FBEBAF8001889A77D27E3A714F377962003B9F126A836332FA44D73FF63CC2x5F" TargetMode="External"/><Relationship Id="rId163" Type="http://schemas.openxmlformats.org/officeDocument/2006/relationships/hyperlink" Target="consultantplus://offline/ref=DF01B632DC7CA7D118C3BC7618AF2E8EE429583C0C06518A18C6E164A0995706907522E358717C89F7720A6DCD8F01FFAD3CCCEBFD5B3A1864w3F" TargetMode="External"/><Relationship Id="rId370" Type="http://schemas.openxmlformats.org/officeDocument/2006/relationships/hyperlink" Target="consultantplus://offline/ref=01538D480D7BD1644D322693CBBCC85ACA0E88982A7A9572D9069B42D3AF97FDEA62A8283C72B10E1F469FA64D4F698298CC78434CBFDCAE7Cw3F" TargetMode="External"/><Relationship Id="rId2051" Type="http://schemas.openxmlformats.org/officeDocument/2006/relationships/hyperlink" Target="consultantplus://offline/ref=3BA7B3D92CD503900219A7E1C0085D1C75235C9BFD1475E9D5D9FBEBAF8001889A77D27E3A714A357D62003B9F126A836332FA44D73FF63CC2x5F" TargetMode="External"/><Relationship Id="rId2289" Type="http://schemas.openxmlformats.org/officeDocument/2006/relationships/hyperlink" Target="consultantplus://offline/ref=3BA7B3D92CD503900219A7E1C0085D1C75235C9BFD1475E9D5D9FBEBAF8001889A77D27E3A714C327C62003B9F126A836332FA44D73FF63CC2x5F" TargetMode="External"/><Relationship Id="rId230" Type="http://schemas.openxmlformats.org/officeDocument/2006/relationships/hyperlink" Target="consultantplus://offline/ref=DF01B632DC7CA7D118C3BC7618AF2E8EE42A59350208518A18C6E164A0995706907522E358717C89FD720A6DCD8F01FFAD3CCCEBFD5B3A1864w3F" TargetMode="External"/><Relationship Id="rId468" Type="http://schemas.openxmlformats.org/officeDocument/2006/relationships/hyperlink" Target="consultantplus://offline/ref=01538D480D7BD1644D322693CBBCC85ACB0F889922739572D9069B42D3AF97FDEA62A8283C72B10511469FA64D4F698298CC78434CBFDCAE7Cw3F" TargetMode="External"/><Relationship Id="rId675" Type="http://schemas.openxmlformats.org/officeDocument/2006/relationships/hyperlink" Target="consultantplus://offline/ref=01538D480D7BD1644D322693CBBCC85ACB0C81902B739572D9069B42D3AF97FDEA62A8283C72B1091C469FA64D4F698298CC78434CBFDCAE7Cw3F" TargetMode="External"/><Relationship Id="rId882" Type="http://schemas.openxmlformats.org/officeDocument/2006/relationships/hyperlink" Target="consultantplus://offline/ref=01538D480D7BD1644D322693CBBCC85ACA0F8F97237A9572D9069B42D3AF97FDEA62A8283C72B10B11469FA64D4F698298CC78434CBFDCAE7Cw3F" TargetMode="External"/><Relationship Id="rId1098" Type="http://schemas.openxmlformats.org/officeDocument/2006/relationships/hyperlink" Target="consultantplus://offline/ref=01538D480D7BD1644D322693CBBCC85ACA0E8899287A9572D9069B42D3AF97FDEA62A8283C72B2091B469FA64D4F698298CC78434CBFDCAE7Cw3F" TargetMode="External"/><Relationship Id="rId2149" Type="http://schemas.openxmlformats.org/officeDocument/2006/relationships/hyperlink" Target="consultantplus://offline/ref=3BA7B3D92CD503900219A7E1C0085D1C75235C9BFD1475E9D5D9FBEBAF8001889A77D27E3A714B357962003B9F126A836332FA44D73FF63CC2x5F" TargetMode="External"/><Relationship Id="rId328" Type="http://schemas.openxmlformats.org/officeDocument/2006/relationships/hyperlink" Target="consultantplus://offline/ref=01538D480D7BD1644D322693CBBCC85ACB0D89972B789572D9069B42D3AF97FDEA62A8283C72B10F1D469FA64D4F698298CC78434CBFDCAE7Cw3F" TargetMode="External"/><Relationship Id="rId535" Type="http://schemas.openxmlformats.org/officeDocument/2006/relationships/hyperlink" Target="consultantplus://offline/ref=01538D480D7BD1644D322693CBBCC85ACA0D88982C7F9572D9069B42D3AF97FDEA62A8283C72B5051B469FA64D4F698298CC78434CBFDCAE7Cw3F" TargetMode="External"/><Relationship Id="rId742" Type="http://schemas.openxmlformats.org/officeDocument/2006/relationships/hyperlink" Target="consultantplus://offline/ref=01538D480D7BD1644D322693CBBCC85ACB058F90287F9572D9069B42D3AF97FDEA62A8283C72B20D1A469FA64D4F698298CC78434CBFDCAE7Cw3F" TargetMode="External"/><Relationship Id="rId1165" Type="http://schemas.openxmlformats.org/officeDocument/2006/relationships/hyperlink" Target="consultantplus://offline/ref=368FFE1C6A738512382908B79526931EDFD0E03C1761DAC48BF8B5A6E8F28AD50864EDAC4CD48EF6B9FD91485E43119A9149DB98610B3DB7ABx1F" TargetMode="External"/><Relationship Id="rId1372" Type="http://schemas.openxmlformats.org/officeDocument/2006/relationships/hyperlink" Target="consultantplus://offline/ref=368FFE1C6A738512382908B79526931EDDD4E3371B61DAC48BF8B5A6E8F28AD50864EDAC4CD48DF6B8FD91485E43119A9149DB98610B3DB7ABx1F" TargetMode="External"/><Relationship Id="rId2009" Type="http://schemas.openxmlformats.org/officeDocument/2006/relationships/hyperlink" Target="consultantplus://offline/ref=65E7C45957B0AA1061C37A06BAE87557B2FE320E07A9BA14C9B1A02B3A17AAFB5510D20F8F96B82AD51391571B401C8950972FEEFDB3E297B6xDF" TargetMode="External"/><Relationship Id="rId2216" Type="http://schemas.openxmlformats.org/officeDocument/2006/relationships/hyperlink" Target="consultantplus://offline/ref=3BA7B3D92CD503900219A7E1C0085D1C7422589AFD1A75E9D5D9FBEBAF8001889A77D27E3A714C317E62003B9F126A836332FA44D73FF63CC2x5F" TargetMode="External"/><Relationship Id="rId602" Type="http://schemas.openxmlformats.org/officeDocument/2006/relationships/hyperlink" Target="consultantplus://offline/ref=01538D480D7BD1644D322693CBBCC85ACB0F889922739572D9069B42D3AF97FDEA62A8283C72B30B1A469FA64D4F698298CC78434CBFDCAE7Cw3F" TargetMode="External"/><Relationship Id="rId1025" Type="http://schemas.openxmlformats.org/officeDocument/2006/relationships/hyperlink" Target="consultantplus://offline/ref=01538D480D7BD1644D322693CBBCC85ACB058E972C7D9572D9069B42D3AF97FDEA62A8283C72B5081D469FA64D4F698298CC78434CBFDCAE7Cw3F" TargetMode="External"/><Relationship Id="rId1232" Type="http://schemas.openxmlformats.org/officeDocument/2006/relationships/hyperlink" Target="consultantplus://offline/ref=368FFE1C6A738512382908B79526931EDDD4E3381F63DAC48BF8B5A6E8F28AD50864EDAC4CD48EFABEFD91485E43119A9149DB98610B3DB7ABx1F" TargetMode="External"/><Relationship Id="rId1677" Type="http://schemas.openxmlformats.org/officeDocument/2006/relationships/hyperlink" Target="consultantplus://offline/ref=65E7C45957B0AA1061C37A06BAE87557B2FE330002A9BA14C9B1A02B3A17AAFB5510D20F8F96BF2CD61391571B401C8950972FEEFDB3E297B6xDF" TargetMode="External"/><Relationship Id="rId1884" Type="http://schemas.openxmlformats.org/officeDocument/2006/relationships/hyperlink" Target="consultantplus://offline/ref=65E7C45957B0AA1061C37A06BAE87557B2FE330100A9BA14C9B1A02B3A17AAFB5510D20F8F96BA2FD31391571B401C8950972FEEFDB3E297B6xDF" TargetMode="External"/><Relationship Id="rId907" Type="http://schemas.openxmlformats.org/officeDocument/2006/relationships/hyperlink" Target="consultantplus://offline/ref=01538D480D7BD1644D322693CBBCC85ACA0E88972A7E9572D9069B42D3AF97FDEA62A8283C72B1081B469FA64D4F698298CC78434CBFDCAE7Cw3F" TargetMode="External"/><Relationship Id="rId1537" Type="http://schemas.openxmlformats.org/officeDocument/2006/relationships/hyperlink" Target="consultantplus://offline/ref=65E7C45957B0AA1061C37A06BAE87557B0FA330802A9BA14C9B1A02B3A17AAFB5510D20F8F96B82ED21391571B401C8950972FEEFDB3E297B6xDF" TargetMode="External"/><Relationship Id="rId1744" Type="http://schemas.openxmlformats.org/officeDocument/2006/relationships/hyperlink" Target="consultantplus://offline/ref=65E7C45957B0AA1061C37A06BAE87557B2FD370906AFBA14C9B1A02B3A17AAFB5510D20F8F96BA2DD11391571B401C8950972FEEFDB3E297B6xDF" TargetMode="External"/><Relationship Id="rId1951" Type="http://schemas.openxmlformats.org/officeDocument/2006/relationships/hyperlink" Target="consultantplus://offline/ref=65E7C45957B0AA1061C37A06BAE87557B3FC320909ABBA14C9B1A02B3A17AAFB5510D20F8F96B92AD01391571B401C8950972FEEFDB3E297B6xDF" TargetMode="External"/><Relationship Id="rId36" Type="http://schemas.openxmlformats.org/officeDocument/2006/relationships/hyperlink" Target="consultantplus://offline/ref=27676C648C34EBB7028A1A74EF4BCED6557DB9C3AE2051F61573F0287F5B50EA061456E4648BD634EFB035B8BD3693838F76311BFB626A8459w6F" TargetMode="External"/><Relationship Id="rId1604" Type="http://schemas.openxmlformats.org/officeDocument/2006/relationships/hyperlink" Target="consultantplus://offline/ref=65E7C45957B0AA1061C37A06BAE87557B3F4320B06ADBA14C9B1A02B3A17AAFB5510D20F8F96B82BD81391571B401C8950972FEEFDB3E297B6xDF" TargetMode="External"/><Relationship Id="rId185" Type="http://schemas.openxmlformats.org/officeDocument/2006/relationships/hyperlink" Target="consultantplus://offline/ref=DF01B632DC7CA7D118C3BC7618AF2E8EE5295F320D0F518A18C6E164A0995706907522E358717C89F0720A6DCD8F01FFAD3CCCEBFD5B3A1864w3F" TargetMode="External"/><Relationship Id="rId1811" Type="http://schemas.openxmlformats.org/officeDocument/2006/relationships/hyperlink" Target="consultantplus://offline/ref=65E7C45957B0AA1061C37A06BAE87557B2FE330100A9BA14C9B1A02B3A17AAFB5510D20F8F96B922D71391571B401C8950972FEEFDB3E297B6xDF" TargetMode="External"/><Relationship Id="rId1909" Type="http://schemas.openxmlformats.org/officeDocument/2006/relationships/hyperlink" Target="consultantplus://offline/ref=65E7C45957B0AA1061C37A06BAE87557B3FD320807AEBA14C9B1A02B3A17AAFB5510D20F8F96B823D31391571B401C8950972FEEFDB3E297B6xDF" TargetMode="External"/><Relationship Id="rId392" Type="http://schemas.openxmlformats.org/officeDocument/2006/relationships/hyperlink" Target="consultantplus://offline/ref=01538D480D7BD1644D322693CBBCC85ACA0D8C902C7C9572D9069B42D3AF97FDEA62A8283C72B90D18469FA64D4F698298CC78434CBFDCAE7Cw3F" TargetMode="External"/><Relationship Id="rId697" Type="http://schemas.openxmlformats.org/officeDocument/2006/relationships/hyperlink" Target="consultantplus://offline/ref=01538D480D7BD1644D322693CBBCC85ACA0F81932F729572D9069B42D3AF97FDEA62A82B3E70BA5949099EFA08137A8398CC7A4A537Bw4F" TargetMode="External"/><Relationship Id="rId2073" Type="http://schemas.openxmlformats.org/officeDocument/2006/relationships/hyperlink" Target="consultantplus://offline/ref=3BA7B3D92CD503900219A7E1C0085D1C75235C9BFD1475E9D5D9FBEBAF8001889A77D27E3A714B337B62003B9F126A836332FA44D73FF63CC2x5F" TargetMode="External"/><Relationship Id="rId2280" Type="http://schemas.openxmlformats.org/officeDocument/2006/relationships/hyperlink" Target="consultantplus://offline/ref=3BA7B3D92CD503900219A7E1C0085D1C75205893FF1475E9D5D9FBEBAF8001889A77D27E3A714C307B62003B9F126A836332FA44D73FF63CC2x5F" TargetMode="External"/><Relationship Id="rId252" Type="http://schemas.openxmlformats.org/officeDocument/2006/relationships/hyperlink" Target="consultantplus://offline/ref=DF01B632DC7CA7D118C3BC7618AF2E8EE52B5C35010F518A18C6E164A0995706907522E358717C8CF5720A6DCD8F01FFAD3CCCEBFD5B3A1864w3F" TargetMode="External"/><Relationship Id="rId1187" Type="http://schemas.openxmlformats.org/officeDocument/2006/relationships/hyperlink" Target="consultantplus://offline/ref=368FFE1C6A738512382908B79526931EDDD7E0391C6FDAC48BF8B5A6E8F28AD50864EDAC4CDC85A7E8B290141B1F029B9149D9917EA0x0F" TargetMode="External"/><Relationship Id="rId2140" Type="http://schemas.openxmlformats.org/officeDocument/2006/relationships/hyperlink" Target="consultantplus://offline/ref=3BA7B3D92CD503900219A7E1C0085D1C74215892F31B75E9D5D9FBEBAF8001889A77D27E3A714B347262003B9F126A836332FA44D73FF63CC2x5F" TargetMode="External"/><Relationship Id="rId112" Type="http://schemas.openxmlformats.org/officeDocument/2006/relationships/hyperlink" Target="consultantplus://offline/ref=DF01B632DC7CA7D118C3BC7618AF2E8EE528583C060D518A18C6E164A0995706907522E35871798CF4720A6DCD8F01FFAD3CCCEBFD5B3A1864w3F" TargetMode="External"/><Relationship Id="rId557" Type="http://schemas.openxmlformats.org/officeDocument/2006/relationships/hyperlink" Target="consultantplus://offline/ref=01538D480D7BD1644D322693CBBCC85ACB0F889922739572D9069B42D3AF97FDEA62A8283C72B30D11469FA64D4F698298CC78434CBFDCAE7Cw3F" TargetMode="External"/><Relationship Id="rId764" Type="http://schemas.openxmlformats.org/officeDocument/2006/relationships/hyperlink" Target="consultantplus://offline/ref=01538D480D7BD1644D322693CBBCC85ACA0C8D932C789572D9069B42D3AF97FDEA62A8283C72B10811469FA64D4F698298CC78434CBFDCAE7Cw3F" TargetMode="External"/><Relationship Id="rId971" Type="http://schemas.openxmlformats.org/officeDocument/2006/relationships/hyperlink" Target="consultantplus://offline/ref=01538D480D7BD1644D322693CBBCC85ACB058E972C7D9572D9069B42D3AF97FDEA62A8283C72B50D1B469FA64D4F698298CC78434CBFDCAE7Cw3F" TargetMode="External"/><Relationship Id="rId1394" Type="http://schemas.openxmlformats.org/officeDocument/2006/relationships/hyperlink" Target="consultantplus://offline/ref=65E7C45957B0AA1061C37A06BAE87557B0FA330802A9BA14C9B1A02B3A17AAFB5510D20F8F96B82AD41391571B401C8950972FEEFDB3E297B6xDF" TargetMode="External"/><Relationship Id="rId1699" Type="http://schemas.openxmlformats.org/officeDocument/2006/relationships/hyperlink" Target="consultantplus://offline/ref=65E7C45957B0AA1061C37A06BAE87557B3FC330806A1BA14C9B1A02B3A17AAFB5510D20F8F96B823D01391571B401C8950972FEEFDB3E297B6xDF" TargetMode="External"/><Relationship Id="rId2000" Type="http://schemas.openxmlformats.org/officeDocument/2006/relationships/hyperlink" Target="consultantplus://offline/ref=65E7C45957B0AA1061C37A06BAE87557B3FC320909ABBA14C9B1A02B3A17AAFB5510D20F8F96B92FD01391571B401C8950972FEEFDB3E297B6xDF" TargetMode="External"/><Relationship Id="rId2238" Type="http://schemas.openxmlformats.org/officeDocument/2006/relationships/hyperlink" Target="consultantplus://offline/ref=3BA7B3D92CD503900219A7E1C0085D1C75205892F91275E9D5D9FBEBAF8001889A77D27E3A714C347B62003B9F126A836332FA44D73FF63CC2x5F" TargetMode="External"/><Relationship Id="rId417" Type="http://schemas.openxmlformats.org/officeDocument/2006/relationships/hyperlink" Target="consultantplus://offline/ref=01538D480D7BD1644D322693CBBCC85ACB0F889922739572D9069B42D3AF97FDEA62A8283C72B10F11469FA64D4F698298CC78434CBFDCAE7Cw3F" TargetMode="External"/><Relationship Id="rId624" Type="http://schemas.openxmlformats.org/officeDocument/2006/relationships/hyperlink" Target="consultantplus://offline/ref=01538D480D7BD1644D322693CBBCC85ACA0D88982F739572D9069B42D3AF97FDEA62A8283C72B20411469FA64D4F698298CC78434CBFDCAE7Cw3F" TargetMode="External"/><Relationship Id="rId831" Type="http://schemas.openxmlformats.org/officeDocument/2006/relationships/hyperlink" Target="consultantplus://offline/ref=01538D480D7BD1644D322693CBBCC85ACA0E88982E7C9572D9069B42D3AF97FDEA62A8283C72B00B1C469FA64D4F698298CC78434CBFDCAE7Cw3F" TargetMode="External"/><Relationship Id="rId1047" Type="http://schemas.openxmlformats.org/officeDocument/2006/relationships/hyperlink" Target="consultantplus://offline/ref=01538D480D7BD1644D322693CBBCC85ACB058E972C7D9572D9069B42D3AF97FDEA62A8283C72B50A10469FA64D4F698298CC78434CBFDCAE7Cw3F" TargetMode="External"/><Relationship Id="rId1254" Type="http://schemas.openxmlformats.org/officeDocument/2006/relationships/hyperlink" Target="consultantplus://offline/ref=368FFE1C6A738512382908B79526931EDFD0E03C1761DAC48BF8B5A6E8F28AD50864EDAC4CD48EF4BEFD91485E43119A9149DB98610B3DB7ABx1F" TargetMode="External"/><Relationship Id="rId1461" Type="http://schemas.openxmlformats.org/officeDocument/2006/relationships/hyperlink" Target="consultantplus://offline/ref=65E7C45957B0AA1061C37A06BAE87557B2FD330103A1BA14C9B1A02B3A17AAFB5510D20F8F96BC2DD31391571B401C8950972FEEFDB3E297B6xDF" TargetMode="External"/><Relationship Id="rId929" Type="http://schemas.openxmlformats.org/officeDocument/2006/relationships/hyperlink" Target="consultantplus://offline/ref=01538D480D7BD1644D322693CBBCC85ACA0F8F97237A9572D9069B42D3AF97FDEA62A8283C72B10A1C469FA64D4F698298CC78434CBFDCAE7Cw3F" TargetMode="External"/><Relationship Id="rId1114" Type="http://schemas.openxmlformats.org/officeDocument/2006/relationships/hyperlink" Target="consultantplus://offline/ref=01538D480D7BD1644D322693CBBCC85AC80C8E99227E9572D9069B42D3AF97FDEA62A8283C72B10C1B469FA64D4F698298CC78434CBFDCAE7Cw3F" TargetMode="External"/><Relationship Id="rId1321" Type="http://schemas.openxmlformats.org/officeDocument/2006/relationships/hyperlink" Target="consultantplus://offline/ref=368FFE1C6A738512382908B79526931EDFD0E03C1761DAC48BF8B5A6E8F28AD50864EDAC4CD48EFABFFD91485E43119A9149DB98610B3DB7ABx1F" TargetMode="External"/><Relationship Id="rId1559" Type="http://schemas.openxmlformats.org/officeDocument/2006/relationships/hyperlink" Target="consultantplus://offline/ref=65E7C45957B0AA1061C37A06BAE87557B2FD370906AFBA14C9B1A02B3A17AAFB5510D20F8F96BA28D91391571B401C8950972FEEFDB3E297B6xDF" TargetMode="External"/><Relationship Id="rId1766" Type="http://schemas.openxmlformats.org/officeDocument/2006/relationships/hyperlink" Target="consultantplus://offline/ref=65E7C45957B0AA1061C37A06BAE87557B2FE330100A9BA14C9B1A02B3A17AAFB5510D20F8F96B92DD61391571B401C8950972FEEFDB3E297B6xDF" TargetMode="External"/><Relationship Id="rId1973" Type="http://schemas.openxmlformats.org/officeDocument/2006/relationships/hyperlink" Target="consultantplus://offline/ref=65E7C45957B0AA1061C37A06BAE87557B3FC320909ABBA14C9B1A02B3A17AAFB5510D20F8F96B929D01391571B401C8950972FEEFDB3E297B6xDF" TargetMode="External"/><Relationship Id="rId58" Type="http://schemas.openxmlformats.org/officeDocument/2006/relationships/hyperlink" Target="consultantplus://offline/ref=27676C648C34EBB7028A1A74EF4BCED6567BBBC3A62E51F61573F0287F5B50EA061456E4648BD430E7B035B8BD3693838F76311BFB626A8459w6F" TargetMode="External"/><Relationship Id="rId1419" Type="http://schemas.openxmlformats.org/officeDocument/2006/relationships/hyperlink" Target="consultantplus://offline/ref=65E7C45957B0AA1061C37A06BAE87557B0FA300A08AFBA14C9B1A02B3A17AAFB5510D20F8F96B92DD31391571B401C8950972FEEFDB3E297B6xDF" TargetMode="External"/><Relationship Id="rId1626" Type="http://schemas.openxmlformats.org/officeDocument/2006/relationships/hyperlink" Target="consultantplus://offline/ref=65E7C45957B0AA1061C37A06BAE87557B2FE330100A9BA14C9B1A02B3A17AAFB5510D20F8F96B92FD01391571B401C8950972FEEFDB3E297B6xDF" TargetMode="External"/><Relationship Id="rId1833" Type="http://schemas.openxmlformats.org/officeDocument/2006/relationships/hyperlink" Target="consultantplus://offline/ref=65E7C45957B0AA1061C37A06BAE87557B3F53B0F04AEBA14C9B1A02B3A17AAFB5510D20F8F96B82AD21391571B401C8950972FEEFDB3E297B6xDF" TargetMode="External"/><Relationship Id="rId1900" Type="http://schemas.openxmlformats.org/officeDocument/2006/relationships/hyperlink" Target="consultantplus://offline/ref=65E7C45957B0AA1061C37A06BAE87557B3FC330806A1BA14C9B1A02B3A17AAFB5510D20F8F96BB2ED71391571B401C8950972FEEFDB3E297B6xDF" TargetMode="External"/><Relationship Id="rId2095" Type="http://schemas.openxmlformats.org/officeDocument/2006/relationships/hyperlink" Target="consultantplus://offline/ref=3BA7B3D92CD503900219A7E1C0085D1C75235C9BFD1475E9D5D9FBEBAF8001889A77D27E3A714B307A62003B9F126A836332FA44D73FF63CC2x5F" TargetMode="External"/><Relationship Id="rId274" Type="http://schemas.openxmlformats.org/officeDocument/2006/relationships/hyperlink" Target="consultantplus://offline/ref=DF01B632DC7CA7D118C3BC7618AF2E8EE42258370408518A18C6E164A0995706907522E358717C88F6720A6DCD8F01FFAD3CCCEBFD5B3A1864w3F" TargetMode="External"/><Relationship Id="rId481" Type="http://schemas.openxmlformats.org/officeDocument/2006/relationships/hyperlink" Target="consultantplus://offline/ref=01538D480D7BD1644D322693CBBCC85ACB0F889922739572D9069B42D3AF97FDEA62A8283C72B00D1B469FA64D4F698298CC78434CBFDCAE7Cw3F" TargetMode="External"/><Relationship Id="rId2162" Type="http://schemas.openxmlformats.org/officeDocument/2006/relationships/hyperlink" Target="consultantplus://offline/ref=3BA7B3D92CD503900219A7E1C0085D1C75215F9CF21275E9D5D9FBEBAF8001889A77D27E3A71483B7F62003B9F126A836332FA44D73FF63CC2x5F" TargetMode="External"/><Relationship Id="rId134" Type="http://schemas.openxmlformats.org/officeDocument/2006/relationships/hyperlink" Target="consultantplus://offline/ref=DF01B632DC7CA7D118C3BC7618AF2E8EE528583D040F518A18C6E164A0995706907522E358717C89F4720A6DCD8F01FFAD3CCCEBFD5B3A1864w3F" TargetMode="External"/><Relationship Id="rId579" Type="http://schemas.openxmlformats.org/officeDocument/2006/relationships/hyperlink" Target="consultantplus://offline/ref=01538D480D7BD1644D322693CBBCC85ACB058E952B7E9572D9069B42D3AF97FDEA62A8283C72B7081C469FA64D4F698298CC78434CBFDCAE7Cw3F" TargetMode="External"/><Relationship Id="rId786" Type="http://schemas.openxmlformats.org/officeDocument/2006/relationships/hyperlink" Target="consultantplus://offline/ref=01538D480D7BD1644D322693CBBCC85ACA0E88972A7E9572D9069B42D3AF97FDEA62A8283C72B10F10469FA64D4F698298CC78434CBFDCAE7Cw3F" TargetMode="External"/><Relationship Id="rId993" Type="http://schemas.openxmlformats.org/officeDocument/2006/relationships/hyperlink" Target="consultantplus://offline/ref=01538D480D7BD1644D322693CBBCC85ACB058E972C7D9572D9069B42D3AF97FDEA62A8283C72B50F1F469FA64D4F698298CC78434CBFDCAE7Cw3F" TargetMode="External"/><Relationship Id="rId341" Type="http://schemas.openxmlformats.org/officeDocument/2006/relationships/hyperlink" Target="consultantplus://offline/ref=01538D480D7BD1644D322693CBBCC85ACB0D88992E729572D9069B42D3AF97FDEA62A8283C72B10C19469FA64D4F698298CC78434CBFDCAE7Cw3F" TargetMode="External"/><Relationship Id="rId439" Type="http://schemas.openxmlformats.org/officeDocument/2006/relationships/hyperlink" Target="consultantplus://offline/ref=01538D480D7BD1644D322693CBBCC85ACB0F889922739572D9069B42D3AF97FDEA62A8283C72B10E10469FA64D4F698298CC78434CBFDCAE7Cw3F" TargetMode="External"/><Relationship Id="rId646" Type="http://schemas.openxmlformats.org/officeDocument/2006/relationships/hyperlink" Target="consultantplus://offline/ref=01538D480D7BD1644D322693CBBCC85ACB0F889922739572D9069B42D3AF97FDEA62A8283C72B20C1D469FA64D4F698298CC78434CBFDCAE7Cw3F" TargetMode="External"/><Relationship Id="rId1069" Type="http://schemas.openxmlformats.org/officeDocument/2006/relationships/hyperlink" Target="consultantplus://offline/ref=01538D480D7BD1644D322693CBBCC85ACA0E88972A7E9572D9069B42D3AF97FDEA62A8283C72B10A18469FA64D4F698298CC78434CBFDCAE7Cw3F" TargetMode="External"/><Relationship Id="rId1276" Type="http://schemas.openxmlformats.org/officeDocument/2006/relationships/hyperlink" Target="consultantplus://offline/ref=368FFE1C6A738512382908B79526931ED9D1EA381C6C87CE83A1B9A4EFFDD5C20F2DE1AD4CD48DF4B2A2945D4F1B1D928657D28F7D093CABxFF" TargetMode="External"/><Relationship Id="rId1483" Type="http://schemas.openxmlformats.org/officeDocument/2006/relationships/hyperlink" Target="consultantplus://offline/ref=65E7C45957B0AA1061C37A06BAE87557B2FC360A06ABBA14C9B1A02B3A17AAFB5510D20F8F96B82CD61391571B401C8950972FEEFDB3E297B6xDF" TargetMode="External"/><Relationship Id="rId2022" Type="http://schemas.openxmlformats.org/officeDocument/2006/relationships/hyperlink" Target="consultantplus://offline/ref=65E7C45957B0AA1061C37A06BAE87557B2FF370B06A1BA14C9B1A02B3A17AAFB47108A038E9FA62BD806C7065EB1xCF" TargetMode="External"/><Relationship Id="rId201" Type="http://schemas.openxmlformats.org/officeDocument/2006/relationships/hyperlink" Target="consultantplus://offline/ref=DF01B632DC7CA7D118C3BC7618AF2E8EE4235F35070E518A18C6E164A0995706907522E358717C89F0720A6DCD8F01FFAD3CCCEBFD5B3A1864w3F" TargetMode="External"/><Relationship Id="rId506" Type="http://schemas.openxmlformats.org/officeDocument/2006/relationships/hyperlink" Target="consultantplus://offline/ref=01538D480D7BD1644D322693CBBCC85ACB058E972C7E9572D9069B42D3AF97FDEA62A8283C72B1041E469FA64D4F698298CC78434CBFDCAE7Cw3F" TargetMode="External"/><Relationship Id="rId853" Type="http://schemas.openxmlformats.org/officeDocument/2006/relationships/hyperlink" Target="consultantplus://offline/ref=01538D480D7BD1644D322693CBBCC85ACA0D8C902C7C9572D9069B42D3AF97FDEA62A8283C72B10B19469FA64D4F698298CC78434CBFDCAE7Cw3F" TargetMode="External"/><Relationship Id="rId1136" Type="http://schemas.openxmlformats.org/officeDocument/2006/relationships/hyperlink" Target="consultantplus://offline/ref=01538D480D7BD1644D322693CBBCC85ACA0D89972D739572D9069B42D3AF97FDEA62A8283C72B10C1D469FA64D4F698298CC78434CBFDCAE7Cw3F" TargetMode="External"/><Relationship Id="rId1690" Type="http://schemas.openxmlformats.org/officeDocument/2006/relationships/hyperlink" Target="consultantplus://offline/ref=65E7C45957B0AA1061C37A06BAE87557B3FC330806A1BA14C9B1A02B3A17AAFB5510D20F8F96B82CD81391571B401C8950972FEEFDB3E297B6xDF" TargetMode="External"/><Relationship Id="rId1788" Type="http://schemas.openxmlformats.org/officeDocument/2006/relationships/hyperlink" Target="consultantplus://offline/ref=65E7C45957B0AA1061C37A06BAE87557B3FC320909ABBA14C9B1A02B3A17AAFB5510D20F8F96B828D31391571B401C8950972FEEFDB3E297B6xDF" TargetMode="External"/><Relationship Id="rId1995" Type="http://schemas.openxmlformats.org/officeDocument/2006/relationships/hyperlink" Target="consultantplus://offline/ref=65E7C45957B0AA1061C37A06BAE87557B3FC320909ABBA14C9B1A02B3A17AAFB5510D20F8F96B928D91391571B401C8950972FEEFDB3E297B6xDF" TargetMode="External"/><Relationship Id="rId713" Type="http://schemas.openxmlformats.org/officeDocument/2006/relationships/hyperlink" Target="consultantplus://offline/ref=01538D480D7BD1644D322693CBBCC85ACA0D8C902C7C9572D9069B42D3AF97FDEA62A8283C72B1091A469FA64D4F698298CC78434CBFDCAE7Cw3F" TargetMode="External"/><Relationship Id="rId920" Type="http://schemas.openxmlformats.org/officeDocument/2006/relationships/hyperlink" Target="consultantplus://offline/ref=01538D480D7BD1644D322693CBBCC85ACA0E88972A7E9572D9069B42D3AF97FDEA62A8283C72B10810469FA64D4F698298CC78434CBFDCAE7Cw3F" TargetMode="External"/><Relationship Id="rId1343" Type="http://schemas.openxmlformats.org/officeDocument/2006/relationships/hyperlink" Target="consultantplus://offline/ref=368FFE1C6A738512382908B79526931EDCDFE43D1D6FDAC48BF8B5A6E8F28AD50864EDAC4CD48EF2BAFD91485E43119A9149DB98610B3DB7ABx1F" TargetMode="External"/><Relationship Id="rId1550" Type="http://schemas.openxmlformats.org/officeDocument/2006/relationships/hyperlink" Target="consultantplus://offline/ref=65E7C45957B0AA1061C37A06BAE87557B2FD370906AFBA14C9B1A02B3A17AAFB5510D20F8F96BA28D51391571B401C8950972FEEFDB3E297B6xDF" TargetMode="External"/><Relationship Id="rId1648" Type="http://schemas.openxmlformats.org/officeDocument/2006/relationships/hyperlink" Target="consultantplus://offline/ref=65E7C45957B0AA1061C37A06BAE87557B2FE330100AFBA14C9B1A02B3A17AAFB47108A038E9FA62BD806C7065EB1xCF" TargetMode="External"/><Relationship Id="rId1203" Type="http://schemas.openxmlformats.org/officeDocument/2006/relationships/hyperlink" Target="consultantplus://offline/ref=368FFE1C6A738512382908B79526931EDDD7E73D1E67DAC48BF8B5A6E8F28AD50864EDAC4FD58CF8EDA7814C17171585985EC5937F08A3x4F" TargetMode="External"/><Relationship Id="rId1410" Type="http://schemas.openxmlformats.org/officeDocument/2006/relationships/hyperlink" Target="consultantplus://offline/ref=65E7C45957B0AA1061C37A06BAE87557B2FE330D02ABBA14C9B1A02B3A17AAFB5510D20D8694B0208549815352141896598031E5E3B0BExBF" TargetMode="External"/><Relationship Id="rId1508" Type="http://schemas.openxmlformats.org/officeDocument/2006/relationships/hyperlink" Target="consultantplus://offline/ref=65E7C45957B0AA1061C37A06BAE87557B2FD370906ABBA14C9B1A02B3A17AAFB5510D20F8F96B82BD91391571B401C8950972FEEFDB3E297B6xDF" TargetMode="External"/><Relationship Id="rId1855" Type="http://schemas.openxmlformats.org/officeDocument/2006/relationships/hyperlink" Target="consultantplus://offline/ref=65E7C45957B0AA1061C37A06BAE87557B2FE330100A9BA14C9B1A02B3A17AAFB5510D20F8F96BA28D01391571B401C8950972FEEFDB3E297B6xDF" TargetMode="External"/><Relationship Id="rId1715" Type="http://schemas.openxmlformats.org/officeDocument/2006/relationships/hyperlink" Target="consultantplus://offline/ref=65E7C45957B0AA1061C37A06BAE87557B2FE330907ACBA14C9B1A02B3A17AAFB5510D20F8F96BC23D91391571B401C8950972FEEFDB3E297B6xDF" TargetMode="External"/><Relationship Id="rId1922" Type="http://schemas.openxmlformats.org/officeDocument/2006/relationships/hyperlink" Target="consultantplus://offline/ref=65E7C45957B0AA1061C37A06BAE87557B3FC330806A1BA14C9B1A02B3A17AAFB5510D20F8F96BB23D51391571B401C8950972FEEFDB3E297B6xDF" TargetMode="External"/><Relationship Id="rId296" Type="http://schemas.openxmlformats.org/officeDocument/2006/relationships/hyperlink" Target="consultantplus://offline/ref=DF01B632DC7CA7D118C3BC7618AF2E8EE5295F320D0F518A18C6E164A0995706907522E358717C89FC720A6DCD8F01FFAD3CCCEBFD5B3A1864w3F" TargetMode="External"/><Relationship Id="rId2184" Type="http://schemas.openxmlformats.org/officeDocument/2006/relationships/hyperlink" Target="consultantplus://offline/ref=3BA7B3D92CD503900219A7E1C0085D1C74225F9EFF1075E9D5D9FBEBAF8001889A77D27E3A7148337E62003B9F126A836332FA44D73FF63CC2x5F" TargetMode="External"/><Relationship Id="rId156" Type="http://schemas.openxmlformats.org/officeDocument/2006/relationships/hyperlink" Target="consultantplus://offline/ref=DF01B632DC7CA7D118C3BC7618AF2E8EE42A58340207518A18C6E164A0995706907522E358717C89F4720A6DCD8F01FFAD3CCCEBFD5B3A1864w3F" TargetMode="External"/><Relationship Id="rId363" Type="http://schemas.openxmlformats.org/officeDocument/2006/relationships/hyperlink" Target="consultantplus://offline/ref=01538D480D7BD1644D322693CBBCC85ACA0E88982A7A9572D9069B42D3AF97FDEA62A8283C72B10E19469FA64D4F698298CC78434CBFDCAE7Cw3F" TargetMode="External"/><Relationship Id="rId570" Type="http://schemas.openxmlformats.org/officeDocument/2006/relationships/hyperlink" Target="consultantplus://offline/ref=01538D480D7BD1644D322693CBBCC85ACA0F81932F729572D9069B42D3AF97FDEA62A8283575BA5949099EFA08137A8398CC7A4A537Bw4F" TargetMode="External"/><Relationship Id="rId2044" Type="http://schemas.openxmlformats.org/officeDocument/2006/relationships/hyperlink" Target="consultantplus://offline/ref=3BA7B3D92CD503900219A7E1C0085D1C75205893FB1275E9D5D9FBEBAF8001889A77D27E3A714D307262003B9F126A836332FA44D73FF63CC2x5F" TargetMode="External"/><Relationship Id="rId2251" Type="http://schemas.openxmlformats.org/officeDocument/2006/relationships/hyperlink" Target="consultantplus://offline/ref=3BA7B3D92CD503900219A7E1C0085D1C75205893FB1275E9D5D9FBEBAF8001889A77D27E3A714B357262003B9F126A836332FA44D73FF63CC2x5F" TargetMode="External"/><Relationship Id="rId223" Type="http://schemas.openxmlformats.org/officeDocument/2006/relationships/hyperlink" Target="consultantplus://offline/ref=DF01B632DC7CA7D118C3BC7618AF2E8EE4235A360709518A18C6E164A0995706907522E358717C88FC720A6DCD8F01FFAD3CCCEBFD5B3A1864w3F" TargetMode="External"/><Relationship Id="rId430" Type="http://schemas.openxmlformats.org/officeDocument/2006/relationships/hyperlink" Target="consultantplus://offline/ref=01538D480D7BD1644D322693CBBCC85ACB0F889922739572D9069B42D3AF97FDEA62A8283C72B10E1A469FA64D4F698298CC78434CBFDCAE7Cw3F" TargetMode="External"/><Relationship Id="rId668" Type="http://schemas.openxmlformats.org/officeDocument/2006/relationships/hyperlink" Target="consultantplus://offline/ref=01538D480D7BD1644D322693CBBCC85ACA0E88982E7C9572D9069B42D3AF97FDEA62A8283C72B10919469FA64D4F698298CC78434CBFDCAE7Cw3F" TargetMode="External"/><Relationship Id="rId875" Type="http://schemas.openxmlformats.org/officeDocument/2006/relationships/hyperlink" Target="consultantplus://offline/ref=01538D480D7BD1644D322693CBBCC85ACA0D8C902C7C9572D9069B42D3AF97FDEA62A8283C72B10B1B469FA64D4F698298CC78434CBFDCAE7Cw3F" TargetMode="External"/><Relationship Id="rId1060" Type="http://schemas.openxmlformats.org/officeDocument/2006/relationships/hyperlink" Target="consultantplus://offline/ref=01538D480D7BD1644D322693CBBCC85ACB058E972C7D9572D9069B42D3AF97FDEA62A8283C72B5051D469FA64D4F698298CC78434CBFDCAE7Cw3F" TargetMode="External"/><Relationship Id="rId1298" Type="http://schemas.openxmlformats.org/officeDocument/2006/relationships/hyperlink" Target="consultantplus://offline/ref=368FFE1C6A738512382908B79526931EDDD4E3371E62DAC48BF8B5A6E8F28AD50864EDAC4CD48DFAB1FD91485E43119A9149DB98610B3DB7ABx1F" TargetMode="External"/><Relationship Id="rId2111" Type="http://schemas.openxmlformats.org/officeDocument/2006/relationships/hyperlink" Target="consultantplus://offline/ref=3BA7B3D92CD503900219A7E1C0085D1C75205892F91275E9D5D9FBEBAF8001889A77D27E3A714C307962003B9F126A836332FA44D73FF63CC2x5F" TargetMode="External"/><Relationship Id="rId528" Type="http://schemas.openxmlformats.org/officeDocument/2006/relationships/hyperlink" Target="consultantplus://offline/ref=01538D480D7BD1644D322693CBBCC85ACB048A94227C9572D9069B42D3AF97FDEA62A8283C72B1051A469FA64D4F698298CC78434CBFDCAE7Cw3F" TargetMode="External"/><Relationship Id="rId735" Type="http://schemas.openxmlformats.org/officeDocument/2006/relationships/hyperlink" Target="consultantplus://offline/ref=01538D480D7BD1644D322693CBBCC85ACB058C942D7A9572D9069B42D3AF97FDEA62A8283C73B7091E469FA64D4F698298CC78434CBFDCAE7Cw3F" TargetMode="External"/><Relationship Id="rId942" Type="http://schemas.openxmlformats.org/officeDocument/2006/relationships/hyperlink" Target="consultantplus://offline/ref=01538D480D7BD1644D322693CBBCC85ACB0F8993237E9572D9069B42D3AF97FDEA62A8283C73B00B18469FA64D4F698298CC78434CBFDCAE7Cw3F" TargetMode="External"/><Relationship Id="rId1158" Type="http://schemas.openxmlformats.org/officeDocument/2006/relationships/hyperlink" Target="consultantplus://offline/ref=368FFE1C6A738512382908B79526931EDDD7E0391C6FDAC48BF8B5A6E8F28AD50864EDAC48D585A7E8B290141B1F029B9149D9917EA0x0F" TargetMode="External"/><Relationship Id="rId1365" Type="http://schemas.openxmlformats.org/officeDocument/2006/relationships/hyperlink" Target="consultantplus://offline/ref=368FFE1C6A738512382908B79526931EDDD5E13E1F60DAC48BF8B5A6E8F28AD50864EDAC4CD48EF2B8FD91485E43119A9149DB98610B3DB7ABx1F" TargetMode="External"/><Relationship Id="rId1572" Type="http://schemas.openxmlformats.org/officeDocument/2006/relationships/hyperlink" Target="consultantplus://offline/ref=65E7C45957B0AA1061C37A06BAE87557B3FC330806A1BA14C9B1A02B3A17AAFB5510D20F8F96B82ED61391571B401C8950972FEEFDB3E297B6xDF" TargetMode="External"/><Relationship Id="rId2209" Type="http://schemas.openxmlformats.org/officeDocument/2006/relationships/hyperlink" Target="consultantplus://offline/ref=3BA7B3D92CD503900219A7E1C0085D1C7520589AFD1275E9D5D9FBEBAF8001889A77D27E3A714D357962003B9F126A836332FA44D73FF63CC2x5F" TargetMode="External"/><Relationship Id="rId1018" Type="http://schemas.openxmlformats.org/officeDocument/2006/relationships/hyperlink" Target="consultantplus://offline/ref=01538D480D7BD1644D322693CBBCC85ACB058E972C7D9572D9069B42D3AF97FDEA62A8283C72B5081A469FA64D4F698298CC78434CBFDCAE7Cw3F" TargetMode="External"/><Relationship Id="rId1225" Type="http://schemas.openxmlformats.org/officeDocument/2006/relationships/hyperlink" Target="consultantplus://offline/ref=368FFE1C6A738512382908B79526931EDDD7E73D1C64DAC48BF8B5A6E8F28AD50864EDAC4CD48EF1B8FD91485E43119A9149DB98610B3DB7ABx1F" TargetMode="External"/><Relationship Id="rId1432" Type="http://schemas.openxmlformats.org/officeDocument/2006/relationships/hyperlink" Target="consultantplus://offline/ref=65E7C45957B0AA1061C37A06BAE87557B2FE330105A8BA14C9B1A02B3A17AAFB5510D20F879FBB208549815352141896598031E5E3B0BExBF" TargetMode="External"/><Relationship Id="rId1877" Type="http://schemas.openxmlformats.org/officeDocument/2006/relationships/hyperlink" Target="consultantplus://offline/ref=65E7C45957B0AA1061C37A06BAE87557B2FE330100A9BA14C9B1A02B3A17AAFB5510D20F8F96BA28D91391571B401C8950972FEEFDB3E297B6xDF" TargetMode="External"/><Relationship Id="rId71" Type="http://schemas.openxmlformats.org/officeDocument/2006/relationships/hyperlink" Target="consultantplus://offline/ref=27676C648C34EBB7028A1A74EF4BCED6557DB8C9AF2D51F61573F0287F5B50EA061456E4648AD735E1B035B8BD3693838F76311BFB626A8459w6F" TargetMode="External"/><Relationship Id="rId802" Type="http://schemas.openxmlformats.org/officeDocument/2006/relationships/hyperlink" Target="consultantplus://offline/ref=01538D480D7BD1644D322693CBBCC85ACB0C8F95287E9572D9069B42D3AF97FDEA62A8283C72B10C1D469FA64D4F698298CC78434CBFDCAE7Cw3F" TargetMode="External"/><Relationship Id="rId1737" Type="http://schemas.openxmlformats.org/officeDocument/2006/relationships/hyperlink" Target="consultantplus://offline/ref=65E7C45957B0AA1061C37A06BAE87557B2FE330104AFBA14C9B1A02B3A17AAFB5510D20F8F96BB2DD91391571B401C8950972FEEFDB3E297B6xDF" TargetMode="External"/><Relationship Id="rId1944" Type="http://schemas.openxmlformats.org/officeDocument/2006/relationships/hyperlink" Target="consultantplus://offline/ref=65E7C45957B0AA1061C37A06BAE87557B3FC330806A1BA14C9B1A02B3A17AAFB5510D20F8F96BC2BD01391571B401C8950972FEEFDB3E297B6xDF" TargetMode="External"/><Relationship Id="rId29" Type="http://schemas.openxmlformats.org/officeDocument/2006/relationships/hyperlink" Target="consultantplus://offline/ref=27676C648C34EBB7028A1A74EF4BCED65677BFC3A12051F61573F0287F5B50EA061456E4648BD537E3B035B8BD3693838F76311BFB626A8459w6F" TargetMode="External"/><Relationship Id="rId178" Type="http://schemas.openxmlformats.org/officeDocument/2006/relationships/hyperlink" Target="consultantplus://offline/ref=DF01B632DC7CA7D118C3BC7618AF2E8EE72C5A3D020D518A18C6E164A0995706907522E358717C89F7720A6DCD8F01FFAD3CCCEBFD5B3A1864w3F" TargetMode="External"/><Relationship Id="rId1804" Type="http://schemas.openxmlformats.org/officeDocument/2006/relationships/hyperlink" Target="consultantplus://offline/ref=65E7C45957B0AA1061C37A06BAE87557B3FC330806A1BA14C9B1A02B3A17AAFB5510D20F8F96B822D81391571B401C8950972FEEFDB3E297B6xDF" TargetMode="External"/><Relationship Id="rId385" Type="http://schemas.openxmlformats.org/officeDocument/2006/relationships/hyperlink" Target="consultantplus://offline/ref=01538D480D7BD1644D322693CBBCC85ACB0C8F952E789572D9069B42D3AF97FDEA62A8283C72B10C1C469FA64D4F698298CC78434CBFDCAE7Cw3F" TargetMode="External"/><Relationship Id="rId592" Type="http://schemas.openxmlformats.org/officeDocument/2006/relationships/hyperlink" Target="consultantplus://offline/ref=01538D480D7BD1644D322693CBBCC85ACB0F899229729572D9069B42D3AF97FDEA62A8283C72B00D11469FA64D4F698298CC78434CBFDCAE7Cw3F" TargetMode="External"/><Relationship Id="rId2066" Type="http://schemas.openxmlformats.org/officeDocument/2006/relationships/hyperlink" Target="consultantplus://offline/ref=3BA7B3D92CD503900219A7E1C0085D1C75205893FB1275E9D5D9FBEBAF8001889A77D27E3A714B367F62003B9F126A836332FA44D73FF63CC2x5F" TargetMode="External"/><Relationship Id="rId2273" Type="http://schemas.openxmlformats.org/officeDocument/2006/relationships/hyperlink" Target="consultantplus://offline/ref=3BA7B3D92CD503900219A7E1C0085D1C742B5E9CFD1675E9D5D9FBEBAF8001889A77D27E3A7149377A62003B9F126A836332FA44D73FF63CC2x5F" TargetMode="External"/><Relationship Id="rId245" Type="http://schemas.openxmlformats.org/officeDocument/2006/relationships/hyperlink" Target="consultantplus://offline/ref=DF01B632DC7CA7D118C3BC7618AF2E8EEF28513D04040C80109FED66A7960811973C2EE258717C8BFE2D0F78DCD70DF7BA22C5FCE1593B61w0F" TargetMode="External"/><Relationship Id="rId452" Type="http://schemas.openxmlformats.org/officeDocument/2006/relationships/hyperlink" Target="consultantplus://offline/ref=01538D480D7BD1644D322693CBBCC85ACB0F889922739572D9069B42D3AF97FDEA62A8283C72B10A1D469FA64D4F698298CC78434CBFDCAE7Cw3F" TargetMode="External"/><Relationship Id="rId897" Type="http://schemas.openxmlformats.org/officeDocument/2006/relationships/hyperlink" Target="consultantplus://offline/ref=01538D480D7BD1644D322693CBBCC85ACB058F90297B9572D9069B42D3AF97FDEA62A8283C72B10E1D469FA64D4F698298CC78434CBFDCAE7Cw3F" TargetMode="External"/><Relationship Id="rId1082" Type="http://schemas.openxmlformats.org/officeDocument/2006/relationships/hyperlink" Target="consultantplus://offline/ref=01538D480D7BD1644D322693CBBCC85ACA0E88972A7E9572D9069B42D3AF97FDEA62A8283C72B1051A469FA64D4F698298CC78434CBFDCAE7Cw3F" TargetMode="External"/><Relationship Id="rId2133" Type="http://schemas.openxmlformats.org/officeDocument/2006/relationships/hyperlink" Target="consultantplus://offline/ref=3BA7B3D92CD503900219A7E1C0085D1C75235C9BFD1475E9D5D9FBEBAF8001889A77D27E3A714B347862003B9F126A836332FA44D73FF63CC2x5F" TargetMode="External"/><Relationship Id="rId105" Type="http://schemas.openxmlformats.org/officeDocument/2006/relationships/hyperlink" Target="consultantplus://offline/ref=DF01B632DC7CA7D118C3BC7618AF2E8EE528583D0009518A18C6E164A0995706907522E358717C88FC720A6DCD8F01FFAD3CCCEBFD5B3A1864w3F" TargetMode="External"/><Relationship Id="rId312" Type="http://schemas.openxmlformats.org/officeDocument/2006/relationships/hyperlink" Target="consultantplus://offline/ref=01538D480D7BD1644D322693CBBCC85ACA0F80902B7C9572D9069B42D3AF97FDEA62A82A3D73B5064C1C8FA2041B6D9D91DB664852BC7Dw5F" TargetMode="External"/><Relationship Id="rId757" Type="http://schemas.openxmlformats.org/officeDocument/2006/relationships/hyperlink" Target="consultantplus://offline/ref=01538D480D7BD1644D322693CBBCC85ACB058B962D7A9572D9069B42D3AF97FDEA62A8283C72B20C19469FA64D4F698298CC78434CBFDCAE7Cw3F" TargetMode="External"/><Relationship Id="rId964" Type="http://schemas.openxmlformats.org/officeDocument/2006/relationships/hyperlink" Target="consultantplus://offline/ref=01538D480D7BD1644D322693CBBCC85ACA0E88982E7C9572D9069B42D3AF97FDEA62A8283C72B30F1B469FA64D4F698298CC78434CBFDCAE7Cw3F" TargetMode="External"/><Relationship Id="rId1387" Type="http://schemas.openxmlformats.org/officeDocument/2006/relationships/hyperlink" Target="consultantplus://offline/ref=65E7C45957B0AA1061C37A06BAE87557B8FE3A0100A2E71EC1E8AC293D18F5EC5259DE0E8F96B828DA4C94420A181081478926F9E1B1E3B9xFF" TargetMode="External"/><Relationship Id="rId1594" Type="http://schemas.openxmlformats.org/officeDocument/2006/relationships/hyperlink" Target="consultantplus://offline/ref=65E7C45957B0AA1061C37A06BAE87557B0F53A0804ADBA14C9B1A02B3A17AAFB5510D20F8A9EB37F805C900B5E1C0F8850972DE7E2BBx8F" TargetMode="External"/><Relationship Id="rId2200" Type="http://schemas.openxmlformats.org/officeDocument/2006/relationships/hyperlink" Target="consultantplus://offline/ref=3BA7B3D92CD503900219A7E1C0085D1C75205893FF1475E9D5D9FBEBAF8001889A77D27E3A714C327C62003B9F126A836332FA44D73FF63CC2x5F" TargetMode="External"/><Relationship Id="rId93" Type="http://schemas.openxmlformats.org/officeDocument/2006/relationships/hyperlink" Target="consultantplus://offline/ref=27676C648C34EBB7028A1A74EF4BCED65677BBCCA32B51F61573F0287F5B50EA061456E4648BD636EEB035B8BD3693838F76311BFB626A8459w6F" TargetMode="External"/><Relationship Id="rId617" Type="http://schemas.openxmlformats.org/officeDocument/2006/relationships/hyperlink" Target="consultantplus://offline/ref=01538D480D7BD1644D322693CBBCC85ACB0F889922739572D9069B42D3AF97FDEA62A8283C72B30519469FA64D4F698298CC78434CBFDCAE7Cw3F" TargetMode="External"/><Relationship Id="rId824" Type="http://schemas.openxmlformats.org/officeDocument/2006/relationships/hyperlink" Target="consultantplus://offline/ref=01538D480D7BD1644D322693CBBCC85ACA0E88982E7C9572D9069B42D3AF97FDEA62A8283C72B00818469FA64D4F698298CC78434CBFDCAE7Cw3F" TargetMode="External"/><Relationship Id="rId1247" Type="http://schemas.openxmlformats.org/officeDocument/2006/relationships/hyperlink" Target="consultantplus://offline/ref=368FFE1C6A738512382908B79526931EDFD3EB3B166FDAC48BF8B5A6E8F28AD50864EDAC4CD48FF2B8FD91485E43119A9149DB98610B3DB7ABx1F" TargetMode="External"/><Relationship Id="rId1454" Type="http://schemas.openxmlformats.org/officeDocument/2006/relationships/hyperlink" Target="consultantplus://offline/ref=65E7C45957B0AA1061C37A06BAE87557B2FF3A0A05A1BA14C9B1A02B3A17AAFB47108A038E9FA62BD806C7065EB1xCF" TargetMode="External"/><Relationship Id="rId1661" Type="http://schemas.openxmlformats.org/officeDocument/2006/relationships/hyperlink" Target="consultantplus://offline/ref=65E7C45957B0AA1061C37A06BAE87557B2FE330100A9BA14C9B1A02B3A17AAFB5510D20F8F96B92ED11391571B401C8950972FEEFDB3E297B6xDF" TargetMode="External"/><Relationship Id="rId1899" Type="http://schemas.openxmlformats.org/officeDocument/2006/relationships/hyperlink" Target="consultantplus://offline/ref=65E7C45957B0AA1061C37A06BAE87557B2FF3A0109ADBA14C9B1A02B3A17AAFB5510D20F8F96B82AD11391571B401C8950972FEEFDB3E297B6xDF" TargetMode="External"/><Relationship Id="rId1107" Type="http://schemas.openxmlformats.org/officeDocument/2006/relationships/hyperlink" Target="consultantplus://offline/ref=01538D480D7BD1644D322693CBBCC85ACA0E88982E7C9572D9069B42D3AF97FDEA62A8283C72B2091C469FA64D4F698298CC78434CBFDCAE7Cw3F" TargetMode="External"/><Relationship Id="rId1314" Type="http://schemas.openxmlformats.org/officeDocument/2006/relationships/hyperlink" Target="consultantplus://offline/ref=368FFE1C6A738512382908B79526931EDDD7E73D1C64DAC48BF8B5A6E8F28AD50864EDAC4CD48EF0BBFD91485E43119A9149DB98610B3DB7ABx1F" TargetMode="External"/><Relationship Id="rId1521" Type="http://schemas.openxmlformats.org/officeDocument/2006/relationships/hyperlink" Target="consultantplus://offline/ref=65E7C45957B0AA1061C37A06BAE87557B0F5310F01AEBA14C9B1A02B3A17AAFB5510D20F8F96B92FD01391571B401C8950972FEEFDB3E297B6xDF" TargetMode="External"/><Relationship Id="rId1759" Type="http://schemas.openxmlformats.org/officeDocument/2006/relationships/hyperlink" Target="consultantplus://offline/ref=65E7C45957B0AA1061C37A06BAE87557B0FA340007ABBA14C9B1A02B3A17AAFB5510D20F8F96B822D61391571B401C8950972FEEFDB3E297B6xDF" TargetMode="External"/><Relationship Id="rId1966" Type="http://schemas.openxmlformats.org/officeDocument/2006/relationships/hyperlink" Target="consultantplus://offline/ref=65E7C45957B0AA1061C37A06BAE87557B3FC320908A8BA14C9B1A02B3A17AAFB5510D20F8F96B92BD01391571B401C8950972FEEFDB3E297B6xDF" TargetMode="External"/><Relationship Id="rId1619" Type="http://schemas.openxmlformats.org/officeDocument/2006/relationships/hyperlink" Target="consultantplus://offline/ref=65E7C45957B0AA1061C37A06BAE87557B2FE330100A9BA14C9B1A02B3A17AAFB5510D20F8F96B928D61391571B401C8950972FEEFDB3E297B6xDF" TargetMode="External"/><Relationship Id="rId1826" Type="http://schemas.openxmlformats.org/officeDocument/2006/relationships/hyperlink" Target="consultantplus://offline/ref=65E7C45957B0AA1061C37A06BAE87557B2FE330002A9BA14C9B1A02B3A17AAFB5510D20F8F96BB22D71391571B401C8950972FEEFDB3E297B6xDF" TargetMode="External"/><Relationship Id="rId20" Type="http://schemas.openxmlformats.org/officeDocument/2006/relationships/hyperlink" Target="consultantplus://offline/ref=27676C648C34EBB7028A1A74EF4BCED6547CB9C2A42A51F61573F0287F5B50EA061456E4648BD333E6B035B8BD3693838F76311BFB626A8459w6F" TargetMode="External"/><Relationship Id="rId2088" Type="http://schemas.openxmlformats.org/officeDocument/2006/relationships/hyperlink" Target="consultantplus://offline/ref=3BA7B3D92CD503900219A7E1C0085D1C75205893FB1275E9D5D9FBEBAF8001889A77D27E3A714B377E62003B9F126A836332FA44D73FF63CC2x5F" TargetMode="External"/><Relationship Id="rId2295" Type="http://schemas.openxmlformats.org/officeDocument/2006/relationships/theme" Target="theme/theme1.xml"/><Relationship Id="rId267" Type="http://schemas.openxmlformats.org/officeDocument/2006/relationships/hyperlink" Target="consultantplus://offline/ref=DF01B632DC7CA7D118C3BC7618AF2E8EE72C5B360C09518A18C6E164A0995706907522E358717C8AF2720A6DCD8F01FFAD3CCCEBFD5B3A1864w3F" TargetMode="External"/><Relationship Id="rId474" Type="http://schemas.openxmlformats.org/officeDocument/2006/relationships/hyperlink" Target="consultantplus://offline/ref=01538D480D7BD1644D322693CBBCC85ACB058E972C7E9572D9069B42D3AF97FDEA62A8283C72B10A1D469FA64D4F698298CC78434CBFDCAE7Cw3F" TargetMode="External"/><Relationship Id="rId2155" Type="http://schemas.openxmlformats.org/officeDocument/2006/relationships/hyperlink" Target="consultantplus://offline/ref=3BA7B3D92CD503900219A7E1C0085D1C75215F9FFE1B75E9D5D9FBEBAF8001889A77D27E3A7148327D62003B9F126A836332FA44D73FF63CC2x5F" TargetMode="External"/><Relationship Id="rId127" Type="http://schemas.openxmlformats.org/officeDocument/2006/relationships/hyperlink" Target="consultantplus://offline/ref=DF01B632DC7CA7D118C3BC7618AF2E8EE52B5C350209518A18C6E164A0995706907522E358717C88FC720A6DCD8F01FFAD3CCCEBFD5B3A1864w3F" TargetMode="External"/><Relationship Id="rId681" Type="http://schemas.openxmlformats.org/officeDocument/2006/relationships/hyperlink" Target="consultantplus://offline/ref=01538D480D7BD1644D322693CBBCC85ACB0C81902B739572D9069B42D3AF97FDEA62A8283C72B1091D469FA64D4F698298CC78434CBFDCAE7Cw3F" TargetMode="External"/><Relationship Id="rId779" Type="http://schemas.openxmlformats.org/officeDocument/2006/relationships/hyperlink" Target="consultantplus://offline/ref=01538D480D7BD1644D322693CBBCC85ACB058E97287C9572D9069B42D3AF97FDEA62A8283C72B00F1A469FA64D4F698298CC78434CBFDCAE7Cw3F" TargetMode="External"/><Relationship Id="rId986" Type="http://schemas.openxmlformats.org/officeDocument/2006/relationships/hyperlink" Target="consultantplus://offline/ref=01538D480D7BD1644D322693CBBCC85ACB058E972C7D9572D9069B42D3AF97FDEA62A8283C72B50F18469FA64D4F698298CC78434CBFDCAE7Cw3F" TargetMode="External"/><Relationship Id="rId334" Type="http://schemas.openxmlformats.org/officeDocument/2006/relationships/hyperlink" Target="consultantplus://offline/ref=01538D480D7BD1644D322693CBBCC85ACB0F889922739572D9069B42D3AF97FDEA62A8283C72B10F1E469FA64D4F698298CC78434CBFDCAE7Cw3F" TargetMode="External"/><Relationship Id="rId541" Type="http://schemas.openxmlformats.org/officeDocument/2006/relationships/hyperlink" Target="consultantplus://offline/ref=01538D480D7BD1644D322693CBBCC85ACB0F899229729572D9069B42D3AF97FDEA62A8283C72B1041D469FA64D4F698298CC78434CBFDCAE7Cw3F" TargetMode="External"/><Relationship Id="rId639" Type="http://schemas.openxmlformats.org/officeDocument/2006/relationships/hyperlink" Target="consultantplus://offline/ref=01538D480D7BD1644D322693CBBCC85ACB0F889922739572D9069B42D3AF97FDEA62A8283C72B20D11469FA64D4F698298CC78434CBFDCAE7Cw3F" TargetMode="External"/><Relationship Id="rId1171" Type="http://schemas.openxmlformats.org/officeDocument/2006/relationships/hyperlink" Target="consultantplus://offline/ref=368FFE1C6A738512382908B79526931EDDD4E3361D67DAC48BF8B5A6E8F28AD50864EDAC4CD48DF6BDFD91485E43119A9149DB98610B3DB7ABx1F" TargetMode="External"/><Relationship Id="rId1269" Type="http://schemas.openxmlformats.org/officeDocument/2006/relationships/hyperlink" Target="consultantplus://offline/ref=368FFE1C6A738512382908B79526931ED7D4EA371F6C87CE83A1B9A4EFFDD5C20F2DE1AD4CD48EF0B2A2945D4F1B1D928657D28F7D093CABxFF" TargetMode="External"/><Relationship Id="rId1476" Type="http://schemas.openxmlformats.org/officeDocument/2006/relationships/hyperlink" Target="consultantplus://offline/ref=65E7C45957B0AA1061C37A06BAE87557B0F5310F01AEBA14C9B1A02B3A17AAFB5510D20F8F96B928D11391571B401C8950972FEEFDB3E297B6xDF" TargetMode="External"/><Relationship Id="rId2015" Type="http://schemas.openxmlformats.org/officeDocument/2006/relationships/hyperlink" Target="consultantplus://offline/ref=65E7C45957B0AA1061C37A06BAE87557B3FD320F01AEBA14C9B1A02B3A17AAFB5510D20F8F96BB2BD51391571B401C8950972FEEFDB3E297B6xDF" TargetMode="External"/><Relationship Id="rId2222" Type="http://schemas.openxmlformats.org/officeDocument/2006/relationships/hyperlink" Target="consultantplus://offline/ref=3BA7B3D92CD503900219A7E1C0085D1C75235C9BFD1475E9D5D9FBEBAF8001889A77D27E3A714B3B7F62003B9F126A836332FA44D73FF63CC2x5F" TargetMode="External"/><Relationship Id="rId401" Type="http://schemas.openxmlformats.org/officeDocument/2006/relationships/hyperlink" Target="consultantplus://offline/ref=01538D480D7BD1644D322693CBBCC85ACA0F8F97237A9572D9069B42D3AF97FDEA62A8283C72B10818469FA64D4F698298CC78434CBFDCAE7Cw3F" TargetMode="External"/><Relationship Id="rId846" Type="http://schemas.openxmlformats.org/officeDocument/2006/relationships/hyperlink" Target="consultantplus://offline/ref=01538D480D7BD1644D322693CBBCC85ACA0E88982E7C9572D9069B42D3AF97FDEA62A8283C72B00A11469FA64D4F698298CC78434CBFDCAE7Cw3F" TargetMode="External"/><Relationship Id="rId1031" Type="http://schemas.openxmlformats.org/officeDocument/2006/relationships/hyperlink" Target="consultantplus://offline/ref=01538D480D7BD1644D322693CBBCC85ACB058E972C7D9572D9069B42D3AF97FDEA62A8283C72B50B19469FA64D4F698298CC78434CBFDCAE7Cw3F" TargetMode="External"/><Relationship Id="rId1129" Type="http://schemas.openxmlformats.org/officeDocument/2006/relationships/hyperlink" Target="consultantplus://offline/ref=01538D480D7BD1644D322693CBBCC85ACB0C8F952E789572D9069B42D3AF97FDEA62A8283C72B10C1C469FA64D4F698298CC78434CBFDCAE7Cw3F" TargetMode="External"/><Relationship Id="rId1683" Type="http://schemas.openxmlformats.org/officeDocument/2006/relationships/hyperlink" Target="consultantplus://offline/ref=65E7C45957B0AA1061C37A06BAE87557B3FC3A0D04AEBA14C9B1A02B3A17AAFB5510D20F8F96B82BD41391571B401C8950972FEEFDB3E297B6xDF" TargetMode="External"/><Relationship Id="rId1890" Type="http://schemas.openxmlformats.org/officeDocument/2006/relationships/hyperlink" Target="consultantplus://offline/ref=65E7C45957B0AA1061C37A06BAE87557B2FE330100A9BA14C9B1A02B3A17AAFB5510D20F8F96BA2FD61391571B401C8950972FEEFDB3E297B6xDF" TargetMode="External"/><Relationship Id="rId1988" Type="http://schemas.openxmlformats.org/officeDocument/2006/relationships/hyperlink" Target="consultantplus://offline/ref=65E7C45957B0AA1061C37A06BAE87557B0FA330800A9BA14C9B1A02B3A17AAFB5510D20F8F96B829D21391571B401C8950972FEEFDB3E297B6xDF" TargetMode="External"/><Relationship Id="rId706" Type="http://schemas.openxmlformats.org/officeDocument/2006/relationships/hyperlink" Target="consultantplus://offline/ref=01538D480D7BD1644D322693CBBCC85ACB058E972C7E9572D9069B42D3AF97FDEA62A8283C72B00E1E469FA64D4F698298CC78434CBFDCAE7Cw3F" TargetMode="External"/><Relationship Id="rId913" Type="http://schemas.openxmlformats.org/officeDocument/2006/relationships/hyperlink" Target="consultantplus://offline/ref=01538D480D7BD1644D322693CBBCC85ACA0E88972A7E9572D9069B42D3AF97FDEA62A8283C72B1081E469FA64D4F698298CC78434CBFDCAE7Cw3F" TargetMode="External"/><Relationship Id="rId1336" Type="http://schemas.openxmlformats.org/officeDocument/2006/relationships/hyperlink" Target="consultantplus://offline/ref=368FFE1C6A738512382908B79526931EDFD0E03C1761DAC48BF8B5A6E8F28AD50864EDAC4CD48FF3BCFD91485E43119A9149DB98610B3DB7ABx1F" TargetMode="External"/><Relationship Id="rId1543" Type="http://schemas.openxmlformats.org/officeDocument/2006/relationships/hyperlink" Target="consultantplus://offline/ref=65E7C45957B0AA1061C37A06BAE87557B3F5340D08A1BA14C9B1A02B3A17AAFB5510D20F8F96BB2FD21391571B401C8950972FEEFDB3E297B6xDF" TargetMode="External"/><Relationship Id="rId1750" Type="http://schemas.openxmlformats.org/officeDocument/2006/relationships/hyperlink" Target="consultantplus://offline/ref=65E7C45957B0AA1061C37A06BAE87557B3FD320E00A0BA14C9B1A02B3A17AAFB5510D20F8F96B828D01391571B401C8950972FEEFDB3E297B6xDF" TargetMode="External"/><Relationship Id="rId42" Type="http://schemas.openxmlformats.org/officeDocument/2006/relationships/hyperlink" Target="consultantplus://offline/ref=27676C648C34EBB7028A1A74EF4BCED65678B9CBA42951F61573F0287F5B50EA061456E4648BD634EFB035B8BD3693838F76311BFB626A8459w6F" TargetMode="External"/><Relationship Id="rId1403" Type="http://schemas.openxmlformats.org/officeDocument/2006/relationships/hyperlink" Target="consultantplus://offline/ref=65E7C45957B0AA1061C37A06BAE87557B2FE330002A9BA14C9B1A02B3A17AAFB5510D20F8F96BB2CD11391571B401C8950972FEEFDB3E297B6xDF" TargetMode="External"/><Relationship Id="rId1610" Type="http://schemas.openxmlformats.org/officeDocument/2006/relationships/hyperlink" Target="consultantplus://offline/ref=65E7C45957B0AA1061C37A06BAE87557B0FA300A08AFBA14C9B1A02B3A17AAFB5510D20F8F96B92CD91391571B401C8950972FEEFDB3E297B6xDF" TargetMode="External"/><Relationship Id="rId1848" Type="http://schemas.openxmlformats.org/officeDocument/2006/relationships/hyperlink" Target="consultantplus://offline/ref=65E7C45957B0AA1061C37A06BAE87557B2FE330100A9BA14C9B1A02B3A17AAFB5510D20F8F96BA29D51391571B401C8950972FEEFDB3E297B6xDF" TargetMode="External"/><Relationship Id="rId191" Type="http://schemas.openxmlformats.org/officeDocument/2006/relationships/hyperlink" Target="consultantplus://offline/ref=DF01B632DC7CA7D118C3BC7618AF2E8EE4235E330D0D518A18C6E164A0995706907522E358717C8EF5720A6DCD8F01FFAD3CCCEBFD5B3A1864w3F" TargetMode="External"/><Relationship Id="rId1708" Type="http://schemas.openxmlformats.org/officeDocument/2006/relationships/hyperlink" Target="consultantplus://offline/ref=65E7C45957B0AA1061C37A06BAE87557B3FD320C05A8BA14C9B1A02B3A17AAFB5510D20F8F96BF23D81391571B401C8950972FEEFDB3E297B6xDF" TargetMode="External"/><Relationship Id="rId1915" Type="http://schemas.openxmlformats.org/officeDocument/2006/relationships/hyperlink" Target="consultantplus://offline/ref=65E7C45957B0AA1061C37A06BAE87557B3FC330806A1BA14C9B1A02B3A17AAFB5510D20F8F96BB2CD71391571B401C8950972FEEFDB3E297B6xDF" TargetMode="External"/><Relationship Id="rId289" Type="http://schemas.openxmlformats.org/officeDocument/2006/relationships/hyperlink" Target="consultantplus://offline/ref=DF01B632DC7CA7D118C3BC7618AF2E8EE429583C0D0D518A18C6E164A0995706907522E358717C89FC720A6DCD8F01FFAD3CCCEBFD5B3A1864w3F" TargetMode="External"/><Relationship Id="rId496" Type="http://schemas.openxmlformats.org/officeDocument/2006/relationships/hyperlink" Target="consultantplus://offline/ref=01538D480D7BD1644D322693CBBCC85ACB0F889922739572D9069B42D3AF97FDEA62A8283C72B00F1E469FA64D4F698298CC78434CBFDCAE7Cw3F" TargetMode="External"/><Relationship Id="rId2177" Type="http://schemas.openxmlformats.org/officeDocument/2006/relationships/hyperlink" Target="consultantplus://offline/ref=3BA7B3D92CD503900219A7E1C0085D1C75235C9BFD1475E9D5D9FBEBAF8001889A77D27E3A714B3A7362003B9F126A836332FA44D73FF63CC2x5F" TargetMode="External"/><Relationship Id="rId149" Type="http://schemas.openxmlformats.org/officeDocument/2006/relationships/hyperlink" Target="consultantplus://offline/ref=DF01B632DC7CA7D118C3BC7618AF2E8EE72A5E3C0109518A18C6E164A0995706907522E358717C89F6720A6DCD8F01FFAD3CCCEBFD5B3A1864w3F" TargetMode="External"/><Relationship Id="rId356" Type="http://schemas.openxmlformats.org/officeDocument/2006/relationships/hyperlink" Target="consultantplus://offline/ref=01538D480D7BD1644D322693CBBCC85ACB0D89972B789572D9069B42D3AF97FDEA62A8283C72B10E1D469FA64D4F698298CC78434CBFDCAE7Cw3F" TargetMode="External"/><Relationship Id="rId563" Type="http://schemas.openxmlformats.org/officeDocument/2006/relationships/hyperlink" Target="consultantplus://offline/ref=01538D480D7BD1644D322693CBBCC85ACB058E972C7E9572D9069B42D3AF97FDEA62A8283C72B0051F469FA64D4F698298CC78434CBFDCAE7Cw3F" TargetMode="External"/><Relationship Id="rId770" Type="http://schemas.openxmlformats.org/officeDocument/2006/relationships/hyperlink" Target="consultantplus://offline/ref=01538D480D7BD1644D322693CBBCC85ACB058E97287C9572D9069B42D3AF97FDEA62A8283C72B00C1F469FA64D4F698298CC78434CBFDCAE7Cw3F" TargetMode="External"/><Relationship Id="rId1193" Type="http://schemas.openxmlformats.org/officeDocument/2006/relationships/hyperlink" Target="consultantplus://offline/ref=368FFE1C6A738512382908B79526931EDDD7E73F1961DAC48BF8B5A6E8F28AD50864EDAC4CD48FF2BDFD91485E43119A9149DB98610B3DB7ABx1F" TargetMode="External"/><Relationship Id="rId2037" Type="http://schemas.openxmlformats.org/officeDocument/2006/relationships/hyperlink" Target="consultantplus://offline/ref=3BA7B3D92CD503900219A7E1C0085D1C75215198F81B75E9D5D9FBEBAF8001889A77D27E3A784833713D052E8E4A668B742CF353CB3DF7C3x4F" TargetMode="External"/><Relationship Id="rId2244" Type="http://schemas.openxmlformats.org/officeDocument/2006/relationships/hyperlink" Target="consultantplus://offline/ref=3BA7B3D92CD503900219A7E1C0085D1C75205892F91275E9D5D9FBEBAF8001889A77D27E3A714C347E62003B9F126A836332FA44D73FF63CC2x5F" TargetMode="External"/><Relationship Id="rId216" Type="http://schemas.openxmlformats.org/officeDocument/2006/relationships/hyperlink" Target="consultantplus://offline/ref=DF01B632DC7CA7D118C3BC7618AF2E8EE72D593C000F518A18C6E164A0995706907522E358717C89F6720A6DCD8F01FFAD3CCCEBFD5B3A1864w3F" TargetMode="External"/><Relationship Id="rId423" Type="http://schemas.openxmlformats.org/officeDocument/2006/relationships/hyperlink" Target="consultantplus://offline/ref=01538D480D7BD1644D322693CBBCC85ACB058E972C7E9572D9069B42D3AF97FDEA62A8283C72B10C10469FA64D4F698298CC78434CBFDCAE7Cw3F" TargetMode="External"/><Relationship Id="rId868" Type="http://schemas.openxmlformats.org/officeDocument/2006/relationships/hyperlink" Target="consultantplus://offline/ref=01538D480D7BD1644D322693CBBCC85ACA0D88982F739572D9069B42D3AF97FDEA62A8283C72B50D1A469FA64D4F698298CC78434CBFDCAE7Cw3F" TargetMode="External"/><Relationship Id="rId1053" Type="http://schemas.openxmlformats.org/officeDocument/2006/relationships/hyperlink" Target="consultantplus://offline/ref=01538D480D7BD1644D322693CBBCC85ACB0C88912C729572D9069B42D3AF97FDEA62A8283C72B10C11469FA64D4F698298CC78434CBFDCAE7Cw3F" TargetMode="External"/><Relationship Id="rId1260" Type="http://schemas.openxmlformats.org/officeDocument/2006/relationships/hyperlink" Target="consultantplus://offline/ref=368FFE1C6A738512382908B79526931EDFD0E03C1761DAC48BF8B5A6E8F28AD50864EDAC4CD48EFBB8FD91485E43119A9149DB98610B3DB7ABx1F" TargetMode="External"/><Relationship Id="rId1498" Type="http://schemas.openxmlformats.org/officeDocument/2006/relationships/hyperlink" Target="consultantplus://offline/ref=65E7C45957B0AA1061C37A06BAE87557B3F5340903A8BA14C9B1A02B3A17AAFB5510D20F8F96B82CD21391571B401C8950972FEEFDB3E297B6xDF" TargetMode="External"/><Relationship Id="rId2104" Type="http://schemas.openxmlformats.org/officeDocument/2006/relationships/hyperlink" Target="consultantplus://offline/ref=3BA7B3D92CD503900219A7E1C0085D1C75235C9BFD1475E9D5D9FBEBAF8001889A77D27E3A714B317C62003B9F126A836332FA44D73FF63CC2x5F" TargetMode="External"/><Relationship Id="rId630" Type="http://schemas.openxmlformats.org/officeDocument/2006/relationships/hyperlink" Target="consultantplus://offline/ref=01538D480D7BD1644D322693CBBCC85AC80A8A982C789572D9069B42D3AF97FDEA62A8283C72B10F1C469FA64D4F698298CC78434CBFDCAE7Cw3F" TargetMode="External"/><Relationship Id="rId728" Type="http://schemas.openxmlformats.org/officeDocument/2006/relationships/hyperlink" Target="consultantplus://offline/ref=01538D480D7BD1644D322693CBBCC85ACA0E88972A7E9572D9069B42D3AF97FDEA62A8283C72B10F1A469FA64D4F698298CC78434CBFDCAE7Cw3F" TargetMode="External"/><Relationship Id="rId935" Type="http://schemas.openxmlformats.org/officeDocument/2006/relationships/hyperlink" Target="consultantplus://offline/ref=01538D480D7BD1644D322693CBBCC85ACA0E88982E7C9572D9069B42D3AF97FDEA62A8283C72B30F18469FA64D4F698298CC78434CBFDCAE7Cw3F" TargetMode="External"/><Relationship Id="rId1358" Type="http://schemas.openxmlformats.org/officeDocument/2006/relationships/hyperlink" Target="consultantplus://offline/ref=368FFE1C6A738512382908B79526931EDDD7E73F1961DAC48BF8B5A6E8F28AD50864EDAC4CD48FF5BBFD91485E43119A9149DB98610B3DB7ABx1F" TargetMode="External"/><Relationship Id="rId1565" Type="http://schemas.openxmlformats.org/officeDocument/2006/relationships/hyperlink" Target="consultantplus://offline/ref=65E7C45957B0AA1061C37A06BAE87557B2FE330100A9BA14C9B1A02B3A17AAFB5510D20F8F96B822D31391571B401C8950972FEEFDB3E297B6xDF" TargetMode="External"/><Relationship Id="rId1772" Type="http://schemas.openxmlformats.org/officeDocument/2006/relationships/hyperlink" Target="consultantplus://offline/ref=65E7C45957B0AA1061C37A06BAE87557B2FE330100A9BA14C9B1A02B3A17AAFB5510D20F8F96B923D51391571B401C8950972FEEFDB3E297B6xDF" TargetMode="External"/><Relationship Id="rId64" Type="http://schemas.openxmlformats.org/officeDocument/2006/relationships/hyperlink" Target="consultantplus://offline/ref=27676C648C34EBB7028A1A74EF4BCED6557FB8CDAE2B51F61573F0287F5B50EA061456E4648BD635E7B035B8BD3693838F76311BFB626A8459w6F" TargetMode="External"/><Relationship Id="rId1120" Type="http://schemas.openxmlformats.org/officeDocument/2006/relationships/hyperlink" Target="consultantplus://offline/ref=01538D480D7BD1644D322693CBBCC85ACA0E8899287A9572D9069B42D3AF97FDEA62A8283C72B20910469FA64D4F698298CC78434CBFDCAE7Cw3F" TargetMode="External"/><Relationship Id="rId1218" Type="http://schemas.openxmlformats.org/officeDocument/2006/relationships/hyperlink" Target="consultantplus://offline/ref=368FFE1C6A738512382908B79526931EDDD7E3371C63DAC48BF8B5A6E8F28AD50864EDAC4CD489F2BBFD91485E43119A9149DB98610B3DB7ABx1F" TargetMode="External"/><Relationship Id="rId1425" Type="http://schemas.openxmlformats.org/officeDocument/2006/relationships/hyperlink" Target="consultantplus://offline/ref=65E7C45957B0AA1061C37A06BAE87557B0F8350C02AFBA14C9B1A02B3A17AAFB5510D20F8F96B92FD41391571B401C8950972FEEFDB3E297B6xDF" TargetMode="External"/><Relationship Id="rId1632" Type="http://schemas.openxmlformats.org/officeDocument/2006/relationships/hyperlink" Target="consultantplus://offline/ref=65E7C45957B0AA1061C37A06BAE87557B3FC330806A1BA14C9B1A02B3A17AAFB5510D20F8F96B82CD71391571B401C8950972FEEFDB3E297B6xDF" TargetMode="External"/><Relationship Id="rId1937" Type="http://schemas.openxmlformats.org/officeDocument/2006/relationships/hyperlink" Target="consultantplus://offline/ref=65E7C45957B0AA1061C37A06BAE87557B3FD340906AABA14C9B1A02B3A17AAFB5510D20F8F96B82BD71391571B401C8950972FEEFDB3E297B6xDF" TargetMode="External"/><Relationship Id="rId2199" Type="http://schemas.openxmlformats.org/officeDocument/2006/relationships/hyperlink" Target="consultantplus://offline/ref=3BA7B3D92CD503900219A7E1C0085D1C75205892F91275E9D5D9FBEBAF8001889A77D27E3A714F377F62003B9F126A836332FA44D73FF63CC2x5F" TargetMode="External"/><Relationship Id="rId280" Type="http://schemas.openxmlformats.org/officeDocument/2006/relationships/hyperlink" Target="consultantplus://offline/ref=DF01B632DC7CA7D118C3BC7618AF2E8EE5295130020C518A18C6E164A0995706907522E358717C89F0720A6DCD8F01FFAD3CCCEBFD5B3A1864w3F" TargetMode="External"/><Relationship Id="rId140" Type="http://schemas.openxmlformats.org/officeDocument/2006/relationships/hyperlink" Target="consultantplus://offline/ref=DF01B632DC7CA7D118C3BC7618AF2E8EE42959340307518A18C6E164A0995706907522E358717C8AFD720A6DCD8F01FFAD3CCCEBFD5B3A1864w3F" TargetMode="External"/><Relationship Id="rId378" Type="http://schemas.openxmlformats.org/officeDocument/2006/relationships/hyperlink" Target="consultantplus://offline/ref=01538D480D7BD1644D322693CBBCC85AC80A8A982C789572D9069B42D3AF97FDEA62A8283C72B10F19469FA64D4F698298CC78434CBFDCAE7Cw3F" TargetMode="External"/><Relationship Id="rId585" Type="http://schemas.openxmlformats.org/officeDocument/2006/relationships/hyperlink" Target="consultantplus://offline/ref=01538D480D7BD1644D322693CBBCC85ACB0F889922739572D9069B42D3AF97FDEA62A8283C72B30B18469FA64D4F698298CC78434CBFDCAE7Cw3F" TargetMode="External"/><Relationship Id="rId792" Type="http://schemas.openxmlformats.org/officeDocument/2006/relationships/hyperlink" Target="consultantplus://offline/ref=01538D480D7BD1644D322693CBBCC85ACA0F8F94227C9572D9069B42D3AF97FDEA62A8283C72B10C19469FA64D4F698298CC78434CBFDCAE7Cw3F" TargetMode="External"/><Relationship Id="rId2059" Type="http://schemas.openxmlformats.org/officeDocument/2006/relationships/hyperlink" Target="consultantplus://offline/ref=3BA7B3D92CD503900219A7E1C0085D1C75235C9BFD1475E9D5D9FBEBAF8001889A77D27E3A714A3A7862003B9F126A836332FA44D73FF63CC2x5F" TargetMode="External"/><Relationship Id="rId2266" Type="http://schemas.openxmlformats.org/officeDocument/2006/relationships/hyperlink" Target="consultantplus://offline/ref=3BA7B3D92CD503900219A7E1C0085D1C742B5E9CF91475E9D5D9FBEBAF8001889A77D27E3A7149317C62003B9F126A836332FA44D73FF63CC2x5F" TargetMode="External"/><Relationship Id="rId6" Type="http://schemas.openxmlformats.org/officeDocument/2006/relationships/image" Target="media/image1.png"/><Relationship Id="rId238" Type="http://schemas.openxmlformats.org/officeDocument/2006/relationships/hyperlink" Target="consultantplus://offline/ref=DF01B632DC7CA7D118C3BC7618AF2E8EE528583C060F518A18C6E164A0995706907522E358717F8BF0720A6DCD8F01FFAD3CCCEBFD5B3A1864w3F" TargetMode="External"/><Relationship Id="rId445" Type="http://schemas.openxmlformats.org/officeDocument/2006/relationships/hyperlink" Target="consultantplus://offline/ref=01538D480D7BD1644D322693CBBCC85ACA0F8F97237A9572D9069B42D3AF97FDEA62A8283C72B10B19469FA64D4F698298CC78434CBFDCAE7Cw3F" TargetMode="External"/><Relationship Id="rId652" Type="http://schemas.openxmlformats.org/officeDocument/2006/relationships/hyperlink" Target="consultantplus://offline/ref=01538D480D7BD1644D322693CBBCC85ACB058E97287C9572D9069B42D3AF97FDEA62A8283C72B10418469FA64D4F698298CC78434CBFDCAE7Cw3F" TargetMode="External"/><Relationship Id="rId1075" Type="http://schemas.openxmlformats.org/officeDocument/2006/relationships/hyperlink" Target="consultantplus://offline/ref=01538D480D7BD1644D322693CBBCC85ACB048A92297A9572D9069B42D3AF97FDEA62A8283C72B10D10469FA64D4F698298CC78434CBFDCAE7Cw3F" TargetMode="External"/><Relationship Id="rId1282" Type="http://schemas.openxmlformats.org/officeDocument/2006/relationships/hyperlink" Target="consultantplus://offline/ref=368FFE1C6A738512382908B79526931EDDD4E33E1E6FDAC48BF8B5A6E8F28AD50864EDAC4CD488F5BBFD91485E43119A9149DB98610B3DB7ABx1F" TargetMode="External"/><Relationship Id="rId2126" Type="http://schemas.openxmlformats.org/officeDocument/2006/relationships/hyperlink" Target="consultantplus://offline/ref=3BA7B3D92CD503900219A7E1C0085D1C74235099F91175E9D5D9FBEBAF8001889A77D27E3A7148327C62003B9F126A836332FA44D73FF63CC2x5F" TargetMode="External"/><Relationship Id="rId305" Type="http://schemas.openxmlformats.org/officeDocument/2006/relationships/hyperlink" Target="consultantplus://offline/ref=01538D480D7BD1644D322693CBBCC85ACA0F8F97237A9572D9069B42D3AF97FDEA62A8283C72B10F1D469FA64D4F698298CC78434CBFDCAE7Cw3F" TargetMode="External"/><Relationship Id="rId512" Type="http://schemas.openxmlformats.org/officeDocument/2006/relationships/hyperlink" Target="consultantplus://offline/ref=01538D480D7BD1644D322693CBBCC85ACB0F889922739572D9069B42D3AF97FDEA62A8283C72B00E1C469FA64D4F698298CC78434CBFDCAE7Cw3F" TargetMode="External"/><Relationship Id="rId957" Type="http://schemas.openxmlformats.org/officeDocument/2006/relationships/hyperlink" Target="consultantplus://offline/ref=01538D480D7BD1644D322693CBBCC85ACA0D8C902C7C9572D9069B42D3AF97FDEA62A8283C72B10A1D469FA64D4F698298CC78434CBFDCAE7Cw3F" TargetMode="External"/><Relationship Id="rId1142" Type="http://schemas.openxmlformats.org/officeDocument/2006/relationships/hyperlink" Target="consultantplus://offline/ref=368FFE1C6A738512382908B79526931EDCD5E336176EDAC48BF8B5A6E8F28AD50864EDAC4CD48DF6BCFD91485E43119A9149DB98610B3DB7ABx1F" TargetMode="External"/><Relationship Id="rId1587" Type="http://schemas.openxmlformats.org/officeDocument/2006/relationships/hyperlink" Target="consultantplus://offline/ref=65E7C45957B0AA1061C37A06BAE87557B3F5340903A8BA14C9B1A02B3A17AAFB5510D20F8F96B82CD71391571B401C8950972FEEFDB3E297B6xDF" TargetMode="External"/><Relationship Id="rId1794" Type="http://schemas.openxmlformats.org/officeDocument/2006/relationships/hyperlink" Target="consultantplus://offline/ref=65E7C45957B0AA1061C37A06BAE87557B3FC330806A1BA14C9B1A02B3A17AAFB5510D20F8F96B822D21391571B401C8950972FEEFDB3E297B6xDF" TargetMode="External"/><Relationship Id="rId86" Type="http://schemas.openxmlformats.org/officeDocument/2006/relationships/hyperlink" Target="consultantplus://offline/ref=27676C648C34EBB7028A1A74EF4BCED65678BACBAF2D51F61573F0287F5B50EA061456E4648BD634EEB035B8BD3693838F76311BFB626A8459w6F" TargetMode="External"/><Relationship Id="rId817" Type="http://schemas.openxmlformats.org/officeDocument/2006/relationships/hyperlink" Target="consultantplus://offline/ref=01538D480D7BD1644D322693CBBCC85ACA0E88972A7E9572D9069B42D3AF97FDEA62A8283C72B10E1F469FA64D4F698298CC78434CBFDCAE7Cw3F" TargetMode="External"/><Relationship Id="rId1002" Type="http://schemas.openxmlformats.org/officeDocument/2006/relationships/hyperlink" Target="consultantplus://offline/ref=01538D480D7BD1644D322693CBBCC85ACB058E972C7D9572D9069B42D3AF97FDEA62A8283C72B50E10469FA64D4F698298CC78434CBFDCAE7Cw3F" TargetMode="External"/><Relationship Id="rId1447" Type="http://schemas.openxmlformats.org/officeDocument/2006/relationships/hyperlink" Target="consultantplus://offline/ref=65E7C45957B0AA1061C37A06BAE87557B3FD330E03ACBA14C9B1A02B3A17AAFB5510D20F8F96B82AD31391571B401C8950972FEEFDB3E297B6xDF" TargetMode="External"/><Relationship Id="rId1654" Type="http://schemas.openxmlformats.org/officeDocument/2006/relationships/hyperlink" Target="consultantplus://offline/ref=65E7C45957B0AA1061C37A06BAE87557B2FE330100AFBA14C9B1A02B3A17AAFB5510D20F8F96BB28D91391571B401C8950972FEEFDB3E297B6xDF" TargetMode="External"/><Relationship Id="rId1861" Type="http://schemas.openxmlformats.org/officeDocument/2006/relationships/hyperlink" Target="consultantplus://offline/ref=65E7C45957B0AA1061C37A06BAE87557B3FC320909ABBA14C9B1A02B3A17AAFB5510D20F8F96B823D81391571B401C8950972FEEFDB3E297B6xDF" TargetMode="External"/><Relationship Id="rId1307" Type="http://schemas.openxmlformats.org/officeDocument/2006/relationships/hyperlink" Target="consultantplus://offline/ref=368FFE1C6A738512382908B79526931EDDD7E73F1762DAC48BF8B5A6E8F28AD50864EDAC4CD48EFBBAFD91485E43119A9149DB98610B3DB7ABx1F" TargetMode="External"/><Relationship Id="rId1514" Type="http://schemas.openxmlformats.org/officeDocument/2006/relationships/hyperlink" Target="consultantplus://offline/ref=65E7C45957B0AA1061C37A06BAE87557B2FD370906AFBA14C9B1A02B3A17AAFB5510D20F8F96BA2AD91391571B401C8950972FEEFDB3E297B6xDF" TargetMode="External"/><Relationship Id="rId1721" Type="http://schemas.openxmlformats.org/officeDocument/2006/relationships/hyperlink" Target="consultantplus://offline/ref=65E7C45957B0AA1061C37A06BAE87557B3FD330E03ACBA14C9B1A02B3A17AAFB5510D20F8F96B82AD41391571B401C8950972FEEFDB3E297B6xDF" TargetMode="External"/><Relationship Id="rId1959" Type="http://schemas.openxmlformats.org/officeDocument/2006/relationships/hyperlink" Target="consultantplus://offline/ref=65E7C45957B0AA1061C37A06BAE87557B3FC320908A8BA14C9B1A02B3A17AAFB5510D20F8F96B822D61391571B401C8950972FEEFDB3E297B6xDF" TargetMode="External"/><Relationship Id="rId13" Type="http://schemas.openxmlformats.org/officeDocument/2006/relationships/hyperlink" Target="consultantplus://offline/ref=27676C648C34EBB7028A1A74EF4BCED6517EBEC3A5220CFC1D2AFC2A78540FFD015D5AE5648BD63DEDEF30ADAC6E9F8B9868380CE7606B58wCF" TargetMode="External"/><Relationship Id="rId1819" Type="http://schemas.openxmlformats.org/officeDocument/2006/relationships/hyperlink" Target="consultantplus://offline/ref=65E7C45957B0AA1061C37A06BAE87557B2FE330100A9BA14C9B1A02B3A17AAFB5510D20F8F96BA2BD21391571B401C8950972FEEFDB3E297B6xDF" TargetMode="External"/><Relationship Id="rId2190" Type="http://schemas.openxmlformats.org/officeDocument/2006/relationships/hyperlink" Target="consultantplus://offline/ref=3BA7B3D92CD503900219A7E1C0085D1C75205892F91275E9D5D9FBEBAF8001889A77D27E3A714F377962003B9F126A836332FA44D73FF63CC2x5F" TargetMode="External"/><Relationship Id="rId2288" Type="http://schemas.openxmlformats.org/officeDocument/2006/relationships/hyperlink" Target="consultantplus://offline/ref=3BA7B3D92CD503900219A7E1C0085D1C75235C9BFD1475E9D5D9FBEBAF8001889A77D27E3A714C327E62003B9F126A836332FA44D73FF63CC2x5F" TargetMode="External"/><Relationship Id="rId162" Type="http://schemas.openxmlformats.org/officeDocument/2006/relationships/hyperlink" Target="consultantplus://offline/ref=DF01B632DC7CA7D118C3BC7618AF2E8EE42A5D32070F518A18C6E164A0995706907522E358717C88F6720A6DCD8F01FFAD3CCCEBFD5B3A1864w3F" TargetMode="External"/><Relationship Id="rId467" Type="http://schemas.openxmlformats.org/officeDocument/2006/relationships/hyperlink" Target="consultantplus://offline/ref=01538D480D7BD1644D322693CBBCC85ACB0F889922739572D9069B42D3AF97FDEA62A8283C72B10510469FA64D4F698298CC78434CBFDCAE7Cw3F" TargetMode="External"/><Relationship Id="rId1097" Type="http://schemas.openxmlformats.org/officeDocument/2006/relationships/hyperlink" Target="consultantplus://offline/ref=01538D480D7BD1644D322693CBBCC85ACA0D8C902C7C9572D9069B42D3AF97FDEA62A8283C72B1051A469FA64D4F698298CC78434CBFDCAE7Cw3F" TargetMode="External"/><Relationship Id="rId2050" Type="http://schemas.openxmlformats.org/officeDocument/2006/relationships/hyperlink" Target="consultantplus://offline/ref=3BA7B3D92CD503900219A7E1C0085D1C75205892F91275E9D5D9FBEBAF8001889A77D27E3A714C327962003B9F126A836332FA44D73FF63CC2x5F" TargetMode="External"/><Relationship Id="rId2148" Type="http://schemas.openxmlformats.org/officeDocument/2006/relationships/hyperlink" Target="consultantplus://offline/ref=3BA7B3D92CD503900219A7E1C0085D1C75225D98FD1075E9D5D9FBEBAF8001889A77D27E3A71483A7F62003B9F126A836332FA44D73FF63CC2x5F" TargetMode="External"/><Relationship Id="rId674" Type="http://schemas.openxmlformats.org/officeDocument/2006/relationships/hyperlink" Target="consultantplus://offline/ref=01538D480D7BD1644D322693CBBCC85ACB0C81902B739572D9069B42D3AF97FDEA62A8283C72B1091A469FA64D4F698298CC78434CBFDCAE7Cw3F" TargetMode="External"/><Relationship Id="rId881" Type="http://schemas.openxmlformats.org/officeDocument/2006/relationships/hyperlink" Target="consultantplus://offline/ref=01538D480D7BD1644D322693CBBCC85ACA0D8C902C729572D9069B42D3AF97FDEA62A8283C72B20518469FA64D4F698298CC78434CBFDCAE7Cw3F" TargetMode="External"/><Relationship Id="rId979" Type="http://schemas.openxmlformats.org/officeDocument/2006/relationships/hyperlink" Target="consultantplus://offline/ref=01538D480D7BD1644D322693CBBCC85ACB058E972C7D9572D9069B42D3AF97FDEA62A8283C72B50C1B469FA64D4F698298CC78434CBFDCAE7Cw3F" TargetMode="External"/><Relationship Id="rId327" Type="http://schemas.openxmlformats.org/officeDocument/2006/relationships/hyperlink" Target="consultantplus://offline/ref=01538D480D7BD1644D322693CBBCC85ACB0C81942B739572D9069B42D3AF97FDEA62A8283C73B40D1D469FA64D4F698298CC78434CBFDCAE7Cw3F" TargetMode="External"/><Relationship Id="rId534" Type="http://schemas.openxmlformats.org/officeDocument/2006/relationships/hyperlink" Target="consultantplus://offline/ref=01538D480D7BD1644D322693CBBCC85ACB0F889922739572D9069B42D3AF97FDEA62A8283C72B0091F469FA64D4F698298CC78434CBFDCAE7Cw3F" TargetMode="External"/><Relationship Id="rId741" Type="http://schemas.openxmlformats.org/officeDocument/2006/relationships/hyperlink" Target="consultantplus://offline/ref=01538D480D7BD1644D322693CBBCC85ACA0D8C922E7B9572D9069B42D3AF97FDEA62A8283C72B40819469FA64D4F698298CC78434CBFDCAE7Cw3F" TargetMode="External"/><Relationship Id="rId839" Type="http://schemas.openxmlformats.org/officeDocument/2006/relationships/hyperlink" Target="consultantplus://offline/ref=01538D480D7BD1644D322693CBBCC85ACA0F8F97237A9572D9069B42D3AF97FDEA62A8283C72B10B1D469FA64D4F698298CC78434CBFDCAE7Cw3F" TargetMode="External"/><Relationship Id="rId1164" Type="http://schemas.openxmlformats.org/officeDocument/2006/relationships/hyperlink" Target="consultantplus://offline/ref=368FFE1C6A738512382908B79526931EDFD3EA391D60DAC48BF8B5A6E8F28AD50864EDAC4CD48DF3BCFD91485E43119A9149DB98610B3DB7ABx1F" TargetMode="External"/><Relationship Id="rId1371" Type="http://schemas.openxmlformats.org/officeDocument/2006/relationships/hyperlink" Target="consultantplus://offline/ref=368FFE1C6A738512382908B79526931EDDD7E73F1961DAC48BF8B5A6E8F28AD50864EDAC4CD48FF4BAFD91485E43119A9149DB98610B3DB7ABx1F" TargetMode="External"/><Relationship Id="rId1469" Type="http://schemas.openxmlformats.org/officeDocument/2006/relationships/hyperlink" Target="consultantplus://offline/ref=65E7C45957B0AA1061C37A06BAE87557B2FE330100A9BA14C9B1A02B3A17AAFB5510D20F8F96B823D01391571B401C8950972FEEFDB3E297B6xDF" TargetMode="External"/><Relationship Id="rId2008" Type="http://schemas.openxmlformats.org/officeDocument/2006/relationships/hyperlink" Target="consultantplus://offline/ref=65E7C45957B0AA1061C37A06BAE87557B3F4310804A9BA14C9B1A02B3A17AAFB5510D20F8F96B82BD81391571B401C8950972FEEFDB3E297B6xDF" TargetMode="External"/><Relationship Id="rId2215" Type="http://schemas.openxmlformats.org/officeDocument/2006/relationships/hyperlink" Target="consultantplus://offline/ref=3BA7B3D92CD503900219A7E1C0085D1C75205893FB1275E9D5D9FBEBAF8001889A77D27E3A714B347D62003B9F126A836332FA44D73FF63CC2x5F" TargetMode="External"/><Relationship Id="rId601" Type="http://schemas.openxmlformats.org/officeDocument/2006/relationships/hyperlink" Target="consultantplus://offline/ref=01538D480D7BD1644D322693CBBCC85ACB0F899229729572D9069B42D3AF97FDEA62A8283C72B00F1B469FA64D4F698298CC78434CBFDCAE7Cw3F" TargetMode="External"/><Relationship Id="rId1024" Type="http://schemas.openxmlformats.org/officeDocument/2006/relationships/hyperlink" Target="consultantplus://offline/ref=01538D480D7BD1644D322693CBBCC85ACA0D8C912D7D9572D9069B42D3AF97FDEA62A8283C72B10C1F469FA64D4F698298CC78434CBFDCAE7Cw3F" TargetMode="External"/><Relationship Id="rId1231" Type="http://schemas.openxmlformats.org/officeDocument/2006/relationships/hyperlink" Target="consultantplus://offline/ref=368FFE1C6A738512382908B79526931EDDD7E73F1961DAC48BF8B5A6E8F28AD50864EDAC4CD48FF0BAFD91485E43119A9149DB98610B3DB7ABx1F" TargetMode="External"/><Relationship Id="rId1676" Type="http://schemas.openxmlformats.org/officeDocument/2006/relationships/hyperlink" Target="consultantplus://offline/ref=65E7C45957B0AA1061C37A06BAE87557B2FD370906AFBA14C9B1A02B3A17AAFB5510D20F8F96BA2FD91391571B401C8950972FEEFDB3E297B6xDF" TargetMode="External"/><Relationship Id="rId1883" Type="http://schemas.openxmlformats.org/officeDocument/2006/relationships/hyperlink" Target="consultantplus://offline/ref=65E7C45957B0AA1061C37A06BAE87557B3FC330806A1BA14C9B1A02B3A17AAFB5510D20F8F96BB2BD31391571B401C8950972FEEFDB3E297B6xDF" TargetMode="External"/><Relationship Id="rId906" Type="http://schemas.openxmlformats.org/officeDocument/2006/relationships/hyperlink" Target="consultantplus://offline/ref=01538D480D7BD1644D322693CBBCC85ACB0F8993237E9572D9069B42D3AF97FDEA62A8283C73B00911469FA64D4F698298CC78434CBFDCAE7Cw3F" TargetMode="External"/><Relationship Id="rId1329" Type="http://schemas.openxmlformats.org/officeDocument/2006/relationships/hyperlink" Target="consultantplus://offline/ref=368FFE1C6A738512382908B79526931EDDD7E73D1C64DAC48BF8B5A6E8F28AD50864EDAC4CD48EF0BDFD91485E43119A9149DB98610B3DB7ABx1F" TargetMode="External"/><Relationship Id="rId1536" Type="http://schemas.openxmlformats.org/officeDocument/2006/relationships/hyperlink" Target="consultantplus://offline/ref=65E7C45957B0AA1061C37A06BAE87557B0FA330802A9BA14C9B1A02B3A17AAFB5510D20F8F96B82FD91391571B401C8950972FEEFDB3E297B6xDF" TargetMode="External"/><Relationship Id="rId1743" Type="http://schemas.openxmlformats.org/officeDocument/2006/relationships/hyperlink" Target="consultantplus://offline/ref=65E7C45957B0AA1061C37A06BAE87557B2FD330103A1BA14C9B1A02B3A17AAFB5510D20F8F96BC23D31391571B401C8950972FEEFDB3E297B6xDF" TargetMode="External"/><Relationship Id="rId1950" Type="http://schemas.openxmlformats.org/officeDocument/2006/relationships/hyperlink" Target="consultantplus://offline/ref=65E7C45957B0AA1061C37A06BAE87557B3FC320909ABBA14C9B1A02B3A17AAFB5510D20F8F96B92BD81391571B401C8950972FEEFDB3E297B6xDF" TargetMode="External"/><Relationship Id="rId35" Type="http://schemas.openxmlformats.org/officeDocument/2006/relationships/hyperlink" Target="consultantplus://offline/ref=27676C648C34EBB7028A1A74EF4BCED6567FBEC8A12151F61573F0287F5B50EA061456E4648BD634E0B035B8BD3693838F76311BFB626A8459w6F" TargetMode="External"/><Relationship Id="rId1603" Type="http://schemas.openxmlformats.org/officeDocument/2006/relationships/hyperlink" Target="consultantplus://offline/ref=65E7C45957B0AA1061C37A06BAE87557B2FF3A0A05A1BA14C9B1A02B3A17AAFB5510D2088B93B37F805C900B5E1C0F8850972DE7E2BBx8F" TargetMode="External"/><Relationship Id="rId1810" Type="http://schemas.openxmlformats.org/officeDocument/2006/relationships/hyperlink" Target="consultantplus://offline/ref=65E7C45957B0AA1061C37A06BAE87557B2FE330100A9BA14C9B1A02B3A17AAFB5510D20F8F96B922D41391571B401C8950972FEEFDB3E297B6xDF" TargetMode="External"/><Relationship Id="rId184" Type="http://schemas.openxmlformats.org/officeDocument/2006/relationships/hyperlink" Target="consultantplus://offline/ref=DF01B632DC7CA7D118C3BC7618AF2E8EE5295F320D0F518A18C6E164A0995706907522E358717C89F6720A6DCD8F01FFAD3CCCEBFD5B3A1864w3F" TargetMode="External"/><Relationship Id="rId391" Type="http://schemas.openxmlformats.org/officeDocument/2006/relationships/hyperlink" Target="consultantplus://offline/ref=01538D480D7BD1644D322693CBBCC85ACA0E8899287A9572D9069B42D3AF97FDEA62A8283C72B2091A469FA64D4F698298CC78434CBFDCAE7Cw3F" TargetMode="External"/><Relationship Id="rId1908" Type="http://schemas.openxmlformats.org/officeDocument/2006/relationships/hyperlink" Target="consultantplus://offline/ref=65E7C45957B0AA1061C37A06BAE87557B3FD320807AEBA14C9B1A02B3A17AAFB5510D20F8F96B823D11391571B401C8950972FEEFDB3E297B6xDF" TargetMode="External"/><Relationship Id="rId2072" Type="http://schemas.openxmlformats.org/officeDocument/2006/relationships/hyperlink" Target="consultantplus://offline/ref=3BA7B3D92CD503900219A7E1C0085D1C75235C9BFD1475E9D5D9FBEBAF8001889A77D27E3A714B337A62003B9F126A836332FA44D73FF63CC2x5F" TargetMode="External"/><Relationship Id="rId251" Type="http://schemas.openxmlformats.org/officeDocument/2006/relationships/hyperlink" Target="consultantplus://offline/ref=DF01B632DC7CA7D118C3BC7618AF2E8EE52B583D020A518A18C6E164A0995706907522E35871788FF2720A6DCD8F01FFAD3CCCEBFD5B3A1864w3F" TargetMode="External"/><Relationship Id="rId489" Type="http://schemas.openxmlformats.org/officeDocument/2006/relationships/hyperlink" Target="consultantplus://offline/ref=01538D480D7BD1644D322693CBBCC85ACB058E972C7E9572D9069B42D3AF97FDEA62A8283C72B1051F469FA64D4F698298CC78434CBFDCAE7Cw3F" TargetMode="External"/><Relationship Id="rId696" Type="http://schemas.openxmlformats.org/officeDocument/2006/relationships/hyperlink" Target="consultantplus://offline/ref=01538D480D7BD1644D322693CBBCC85ACB0F889922739572D9069B42D3AF97FDEA62A8283C72B20F19469FA64D4F698298CC78434CBFDCAE7Cw3F" TargetMode="External"/><Relationship Id="rId349" Type="http://schemas.openxmlformats.org/officeDocument/2006/relationships/hyperlink" Target="consultantplus://offline/ref=01538D480D7BD1644D322693CBBCC85AC8058B932D799572D9069B42D3AF97FDEA62A8283C72B10F18469FA64D4F698298CC78434CBFDCAE7Cw3F" TargetMode="External"/><Relationship Id="rId556" Type="http://schemas.openxmlformats.org/officeDocument/2006/relationships/hyperlink" Target="consultantplus://offline/ref=01538D480D7BD1644D322693CBBCC85ACB0F889922739572D9069B42D3AF97FDEA62A8283C72B30D10469FA64D4F698298CC78434CBFDCAE7Cw3F" TargetMode="External"/><Relationship Id="rId763" Type="http://schemas.openxmlformats.org/officeDocument/2006/relationships/hyperlink" Target="consultantplus://offline/ref=01538D480D7BD1644D322693CBBCC85ACA0E88982E7C9572D9069B42D3AF97FDEA62A8283C72B1081F469FA64D4F698298CC78434CBFDCAE7Cw3F" TargetMode="External"/><Relationship Id="rId1186" Type="http://schemas.openxmlformats.org/officeDocument/2006/relationships/hyperlink" Target="consultantplus://offline/ref=368FFE1C6A738512382908B79526931EDCD6E33E196FDAC48BF8B5A6E8F28AD50864EDAC4CD48EF6BBFD91485E43119A9149DB98610B3DB7ABx1F" TargetMode="External"/><Relationship Id="rId1393" Type="http://schemas.openxmlformats.org/officeDocument/2006/relationships/hyperlink" Target="consultantplus://offline/ref=65E7C45957B0AA1061C37A06BAE87557B3FC330B02AEBA14C9B1A02B3A17AAFB47108A038E9FA62BD806C7065EB1xCF" TargetMode="External"/><Relationship Id="rId2237" Type="http://schemas.openxmlformats.org/officeDocument/2006/relationships/hyperlink" Target="consultantplus://offline/ref=3BA7B3D92CD503900219A7E1C0085D1C7422589AFD1A75E9D5D9FBEBAF8001889A77D27E3A714C317362003B9F126A836332FA44D73FF63CC2x5F" TargetMode="External"/><Relationship Id="rId111" Type="http://schemas.openxmlformats.org/officeDocument/2006/relationships/hyperlink" Target="consultantplus://offline/ref=DF01B632DC7CA7D118C3BC7618AF2E8EE52B5C37000E518A18C6E164A0995706907522E35871798CF2720A6DCD8F01FFAD3CCCEBFD5B3A1864w3F" TargetMode="External"/><Relationship Id="rId209" Type="http://schemas.openxmlformats.org/officeDocument/2006/relationships/hyperlink" Target="consultantplus://offline/ref=DF01B632DC7CA7D118C3BC7618AF2E8EE528583D040F518A18C6E164A0995706907522E358717C8AF6720A6DCD8F01FFAD3CCCEBFD5B3A1864w3F" TargetMode="External"/><Relationship Id="rId416" Type="http://schemas.openxmlformats.org/officeDocument/2006/relationships/hyperlink" Target="consultantplus://offline/ref=01538D480D7BD1644D322693CBBCC85ACA0F8F97237A9572D9069B42D3AF97FDEA62A8283C72B10811469FA64D4F698298CC78434CBFDCAE7Cw3F" TargetMode="External"/><Relationship Id="rId970" Type="http://schemas.openxmlformats.org/officeDocument/2006/relationships/hyperlink" Target="consultantplus://offline/ref=01538D480D7BD1644D322693CBBCC85ACA0F8F97237A9572D9069B42D3AF97FDEA62A8283C72B10A1E469FA64D4F698298CC78434CBFDCAE7Cw3F" TargetMode="External"/><Relationship Id="rId1046" Type="http://schemas.openxmlformats.org/officeDocument/2006/relationships/hyperlink" Target="consultantplus://offline/ref=01538D480D7BD1644D322693CBBCC85ACB058E972C7D9572D9069B42D3AF97FDEA62A8283C72B50A1F469FA64D4F698298CC78434CBFDCAE7Cw3F" TargetMode="External"/><Relationship Id="rId1253" Type="http://schemas.openxmlformats.org/officeDocument/2006/relationships/hyperlink" Target="consultantplus://offline/ref=368FFE1C6A738512382908B79526931EDFD0E03C1761DAC48BF8B5A6E8F28AD50864EDAC4CD48EF4BCFD91485E43119A9149DB98610B3DB7ABx1F" TargetMode="External"/><Relationship Id="rId1698" Type="http://schemas.openxmlformats.org/officeDocument/2006/relationships/hyperlink" Target="consultantplus://offline/ref=65E7C45957B0AA1061C37A06BAE87557B0FC350008ADBA14C9B1A02B3A17AAFB5510D20F8F96B82FD71391571B401C8950972FEEFDB3E297B6xDF" TargetMode="External"/><Relationship Id="rId623" Type="http://schemas.openxmlformats.org/officeDocument/2006/relationships/hyperlink" Target="consultantplus://offline/ref=01538D480D7BD1644D322693CBBCC85ACB0F889922739572D9069B42D3AF97FDEA62A8283C72B3051E469FA64D4F698298CC78434CBFDCAE7Cw3F" TargetMode="External"/><Relationship Id="rId830" Type="http://schemas.openxmlformats.org/officeDocument/2006/relationships/hyperlink" Target="consultantplus://offline/ref=01538D480D7BD1644D322693CBBCC85ACA0E88982E7C9572D9069B42D3AF97FDEA62A8283C72B00B1B469FA64D4F698298CC78434CBFDCAE7Cw3F" TargetMode="External"/><Relationship Id="rId928" Type="http://schemas.openxmlformats.org/officeDocument/2006/relationships/hyperlink" Target="consultantplus://offline/ref=01538D480D7BD1644D322693CBBCC85ACA0F8F97237A9572D9069B42D3AF97FDEA62A8283C72B10A1B469FA64D4F698298CC78434CBFDCAE7Cw3F" TargetMode="External"/><Relationship Id="rId1460" Type="http://schemas.openxmlformats.org/officeDocument/2006/relationships/hyperlink" Target="consultantplus://offline/ref=65E7C45957B0AA1061C37A06BAE87557B2FD370906AFBA14C9B1A02B3A17AAFB5510D20F8F96B922D81391571B401C8950972FEEFDB3E297B6xDF" TargetMode="External"/><Relationship Id="rId1558" Type="http://schemas.openxmlformats.org/officeDocument/2006/relationships/hyperlink" Target="consultantplus://offline/ref=65E7C45957B0AA1061C37A06BAE87557B0F5310F01AEBA14C9B1A02B3A17AAFB5510D20F8F96B92FD61391571B401C8950972FEEFDB3E297B6xDF" TargetMode="External"/><Relationship Id="rId1765" Type="http://schemas.openxmlformats.org/officeDocument/2006/relationships/hyperlink" Target="consultantplus://offline/ref=65E7C45957B0AA1061C37A06BAE87557B2FE330100A9BA14C9B1A02B3A17AAFB5510D20F8F96B92DD21391571B401C8950972FEEFDB3E297B6xDF" TargetMode="External"/><Relationship Id="rId57" Type="http://schemas.openxmlformats.org/officeDocument/2006/relationships/hyperlink" Target="consultantplus://offline/ref=27676C648C34EBB7028A1A74EF4BCED6557FB0CDA32A51F61573F0287F5B50EA061456E4648BD636E7B035B8BD3693838F76311BFB626A8459w6F" TargetMode="External"/><Relationship Id="rId1113" Type="http://schemas.openxmlformats.org/officeDocument/2006/relationships/hyperlink" Target="consultantplus://offline/ref=01538D480D7BD1644D322693CBBCC85ACA0E88972A7E9572D9069B42D3AF97FDEA62A8283C72B10418469FA64D4F698298CC78434CBFDCAE7Cw3F" TargetMode="External"/><Relationship Id="rId1320" Type="http://schemas.openxmlformats.org/officeDocument/2006/relationships/hyperlink" Target="consultantplus://offline/ref=368FFE1C6A738512382908B79526931EDFD0E03C1761DAC48BF8B5A6E8F28AD50864EDAC4CD48EFABCFD91485E43119A9149DB98610B3DB7ABx1F" TargetMode="External"/><Relationship Id="rId1418" Type="http://schemas.openxmlformats.org/officeDocument/2006/relationships/hyperlink" Target="consultantplus://offline/ref=65E7C45957B0AA1061C37A06BAE87557B2FD370906AFBA14C9B1A02B3A17AAFB5510D20F8F96B923D31391571B401C8950972FEEFDB3E297B6xDF" TargetMode="External"/><Relationship Id="rId1972" Type="http://schemas.openxmlformats.org/officeDocument/2006/relationships/hyperlink" Target="consultantplus://offline/ref=65E7C45957B0AA1061C37A06BAE87557B3FC320B00ABBA14C9B1A02B3A17AAFB5510D20F8F96B82AD11391571B401C8950972FEEFDB3E297B6xDF" TargetMode="External"/><Relationship Id="rId1625" Type="http://schemas.openxmlformats.org/officeDocument/2006/relationships/hyperlink" Target="consultantplus://offline/ref=65E7C45957B0AA1061C37A06BAE87557B3FD320E01ABBA14C9B1A02B3A17AAFB5510D20F8F96BA2BD81391571B401C8950972FEEFDB3E297B6xDF" TargetMode="External"/><Relationship Id="rId1832" Type="http://schemas.openxmlformats.org/officeDocument/2006/relationships/hyperlink" Target="consultantplus://offline/ref=65E7C45957B0AA1061C37A06BAE87557B2FE330002A9BA14C9B1A02B3A17AAFB5510D20F8F96BB22D91391571B401C8950972FEEFDB3E297B6xDF" TargetMode="External"/><Relationship Id="rId2094" Type="http://schemas.openxmlformats.org/officeDocument/2006/relationships/hyperlink" Target="consultantplus://offline/ref=3BA7B3D92CD503900219A7E1C0085D1C75235893F81B75E9D5D9FBEBAF8001889A77D27E3A714A337862003B9F126A836332FA44D73FF63CC2x5F" TargetMode="External"/><Relationship Id="rId273" Type="http://schemas.openxmlformats.org/officeDocument/2006/relationships/hyperlink" Target="consultantplus://offline/ref=DF01B632DC7CA7D118C3BC7618AF2E8EE72C5B360C09518A18C6E164A0995706907522E358717C8BF5720A6DCD8F01FFAD3CCCEBFD5B3A1864w3F" TargetMode="External"/><Relationship Id="rId480" Type="http://schemas.openxmlformats.org/officeDocument/2006/relationships/hyperlink" Target="consultantplus://offline/ref=01538D480D7BD1644D322693CBBCC85ACB058E972C7E9572D9069B42D3AF97FDEA62A8283C72B10519469FA64D4F698298CC78434CBFDCAE7Cw3F" TargetMode="External"/><Relationship Id="rId2161" Type="http://schemas.openxmlformats.org/officeDocument/2006/relationships/hyperlink" Target="consultantplus://offline/ref=3BA7B3D92CD503900219A7E1C0085D1C742B5D99F91175E9D5D9FBEBAF8001889A77D27E3A7148337862003B9F126A836332FA44D73FF63CC2x5F" TargetMode="External"/><Relationship Id="rId133" Type="http://schemas.openxmlformats.org/officeDocument/2006/relationships/hyperlink" Target="consultantplus://offline/ref=DF01B632DC7CA7D118C3BC7618AF2E8EE4235E330D0D518A18C6E164A0995706907522E358717C8DF3720A6DCD8F01FFAD3CCCEBFD5B3A1864w3F" TargetMode="External"/><Relationship Id="rId340" Type="http://schemas.openxmlformats.org/officeDocument/2006/relationships/hyperlink" Target="consultantplus://offline/ref=01538D480D7BD1644D322693CBBCC85ACB0D89972B789572D9069B42D3AF97FDEA62A8283C72B10E1B469FA64D4F698298CC78434CBFDCAE7Cw3F" TargetMode="External"/><Relationship Id="rId578" Type="http://schemas.openxmlformats.org/officeDocument/2006/relationships/hyperlink" Target="consultantplus://offline/ref=01538D480D7BD1644D322693CBBCC85ACB048A94227C9572D9069B42D3AF97FDEA62A8283C72B10C1B469FA64D4F698298CC78434CBFDCAE7Cw3F" TargetMode="External"/><Relationship Id="rId785" Type="http://schemas.openxmlformats.org/officeDocument/2006/relationships/hyperlink" Target="consultantplus://offline/ref=01538D480D7BD1644D322693CBBCC85ACA0E88982E7C9572D9069B42D3AF97FDEA62A8283C72B10A1C469FA64D4F698298CC78434CBFDCAE7Cw3F" TargetMode="External"/><Relationship Id="rId992" Type="http://schemas.openxmlformats.org/officeDocument/2006/relationships/hyperlink" Target="consultantplus://offline/ref=01538D480D7BD1644D322693CBBCC85ACB058E972C7D9572D9069B42D3AF97FDEA62A8283C72B50F1E469FA64D4F698298CC78434CBFDCAE7Cw3F" TargetMode="External"/><Relationship Id="rId2021" Type="http://schemas.openxmlformats.org/officeDocument/2006/relationships/hyperlink" Target="consultantplus://offline/ref=65E7C45957B0AA1061C37A06BAE87557B2FF370903AABA14C9B1A02B3A17AAFB47108A038E9FA62BD806C7065EB1xCF" TargetMode="External"/><Relationship Id="rId2259" Type="http://schemas.openxmlformats.org/officeDocument/2006/relationships/hyperlink" Target="consultantplus://offline/ref=3BA7B3D92CD503900219A7E1C0085D1C75205893FF1475E9D5D9FBEBAF8001889A77D27E3A714C337962003B9F126A836332FA44D73FF63CC2x5F" TargetMode="External"/><Relationship Id="rId200" Type="http://schemas.openxmlformats.org/officeDocument/2006/relationships/hyperlink" Target="consultantplus://offline/ref=DF01B632DC7CA7D118C3BC7618AF2E8EE528583D040F518A18C6E164A0995706907522E358717C8AF4720A6DCD8F01FFAD3CCCEBFD5B3A1864w3F" TargetMode="External"/><Relationship Id="rId438" Type="http://schemas.openxmlformats.org/officeDocument/2006/relationships/hyperlink" Target="consultantplus://offline/ref=01538D480D7BD1644D322693CBBCC85ACB058E972C7E9572D9069B42D3AF97FDEA62A8283C72B10F1F469FA64D4F698298CC78434CBFDCAE7Cw3F" TargetMode="External"/><Relationship Id="rId645" Type="http://schemas.openxmlformats.org/officeDocument/2006/relationships/hyperlink" Target="consultantplus://offline/ref=01538D480D7BD1644D322693CBBCC85AC80F80952C7D9572D9069B42D3AF97FDEA62A8283C72B10D11469FA64D4F698298CC78434CBFDCAE7Cw3F" TargetMode="External"/><Relationship Id="rId852" Type="http://schemas.openxmlformats.org/officeDocument/2006/relationships/hyperlink" Target="consultantplus://offline/ref=01538D480D7BD1644D322693CBBCC85ACA0F8A95227F9572D9069B42D3AF97FDEA62A8283C72B3091C469FA64D4F698298CC78434CBFDCAE7Cw3F" TargetMode="External"/><Relationship Id="rId1068" Type="http://schemas.openxmlformats.org/officeDocument/2006/relationships/hyperlink" Target="consultantplus://offline/ref=01538D480D7BD1644D322693CBBCC85ACA0E88972A7E9572D9069B42D3AF97FDEA62A8283C72B10B11469FA64D4F698298CC78434CBFDCAE7Cw3F" TargetMode="External"/><Relationship Id="rId1275" Type="http://schemas.openxmlformats.org/officeDocument/2006/relationships/hyperlink" Target="consultantplus://offline/ref=368FFE1C6A738512382908B79526931EDCD7E2381E65DAC48BF8B5A6E8F28AD50864EDAC4CD48CF3B9FD91485E43119A9149DB98610B3DB7ABx1F" TargetMode="External"/><Relationship Id="rId1482" Type="http://schemas.openxmlformats.org/officeDocument/2006/relationships/hyperlink" Target="consultantplus://offline/ref=65E7C45957B0AA1061C37A06BAE87557B0F5310F01AEBA14C9B1A02B3A17AAFB5510D20F8F96B928D31391571B401C8950972FEEFDB3E297B6xDF" TargetMode="External"/><Relationship Id="rId2119" Type="http://schemas.openxmlformats.org/officeDocument/2006/relationships/hyperlink" Target="consultantplus://offline/ref=3BA7B3D92CD503900219A7E1C0085D1C75235C9BFD1475E9D5D9FBEBAF8001889A77D27E3A714B377862003B9F126A836332FA44D73FF63CC2x5F" TargetMode="External"/><Relationship Id="rId505" Type="http://schemas.openxmlformats.org/officeDocument/2006/relationships/hyperlink" Target="consultantplus://offline/ref=01538D480D7BD1644D322693CBBCC85ACB058E972C7E9572D9069B42D3AF97FDEA62A8283C72B1041C469FA64D4F698298CC78434CBFDCAE7Cw3F" TargetMode="External"/><Relationship Id="rId712" Type="http://schemas.openxmlformats.org/officeDocument/2006/relationships/hyperlink" Target="consultantplus://offline/ref=01538D480D7BD1644D322693CBBCC85ACA0D8C902C7C9572D9069B42D3AF97FDEA62A8283C72B10919469FA64D4F698298CC78434CBFDCAE7Cw3F" TargetMode="External"/><Relationship Id="rId1135" Type="http://schemas.openxmlformats.org/officeDocument/2006/relationships/hyperlink" Target="consultantplus://offline/ref=01538D480D7BD1644D322693CBBCC85ACA0E88972A7E9572D9069B42D3AF97FDEA62A8283C72B1041B469FA64D4F698298CC78434CBFDCAE7Cw3F" TargetMode="External"/><Relationship Id="rId1342" Type="http://schemas.openxmlformats.org/officeDocument/2006/relationships/hyperlink" Target="consultantplus://offline/ref=368FFE1C6A738512382908B79526931EDDD5E4381667DAC48BF8B5A6E8F28AD50864EDAC4CD48EFBBAFD91485E43119A9149DB98610B3DB7ABx1F" TargetMode="External"/><Relationship Id="rId1787" Type="http://schemas.openxmlformats.org/officeDocument/2006/relationships/hyperlink" Target="consultantplus://offline/ref=65E7C45957B0AA1061C37A06BAE87557B3FC320909ABBA14C9B1A02B3A17AAFB5510D20F8F96B828D01391571B401C8950972FEEFDB3E297B6xDF" TargetMode="External"/><Relationship Id="rId1994" Type="http://schemas.openxmlformats.org/officeDocument/2006/relationships/hyperlink" Target="consultantplus://offline/ref=65E7C45957B0AA1061C37A06BAE87557B3FC320908A8BA14C9B1A02B3A17AAFB5510D20F8F96B92AD71391571B401C8950972FEEFDB3E297B6xDF" TargetMode="External"/><Relationship Id="rId79" Type="http://schemas.openxmlformats.org/officeDocument/2006/relationships/hyperlink" Target="consultantplus://offline/ref=27676C648C34EBB7028A1A74EF4BCED65678B9CBA62951F61573F0287F5B50EA061456E4648BD634EFB035B8BD3693838F76311BFB626A8459w6F" TargetMode="External"/><Relationship Id="rId1202" Type="http://schemas.openxmlformats.org/officeDocument/2006/relationships/hyperlink" Target="consultantplus://offline/ref=368FFE1C6A738512382908B79526931EDDD7E73F1961DAC48BF8B5A6E8F28AD50864EDAC4CD48FF0B9FD91485E43119A9149DB98610B3DB7ABx1F" TargetMode="External"/><Relationship Id="rId1647" Type="http://schemas.openxmlformats.org/officeDocument/2006/relationships/hyperlink" Target="consultantplus://offline/ref=65E7C45957B0AA1061C37A06BAE87557B0FC350008ADBA14C9B1A02B3A17AAFB5510D20F8F96B828D71391571B401C8950972FEEFDB3E297B6xDF" TargetMode="External"/><Relationship Id="rId1854" Type="http://schemas.openxmlformats.org/officeDocument/2006/relationships/hyperlink" Target="consultantplus://offline/ref=65E7C45957B0AA1061C37A06BAE87557B2FE330100A9BA14C9B1A02B3A17AAFB5510D20F8F96BA28D11391571B401C8950972FEEFDB3E297B6xDF" TargetMode="External"/><Relationship Id="rId1507" Type="http://schemas.openxmlformats.org/officeDocument/2006/relationships/hyperlink" Target="consultantplus://offline/ref=65E7C45957B0AA1061C37A06BAE87557B2FD370906AFBA14C9B1A02B3A17AAFB5510D20F8F96BA2AD51391571B401C8950972FEEFDB3E297B6xDF" TargetMode="External"/><Relationship Id="rId1714" Type="http://schemas.openxmlformats.org/officeDocument/2006/relationships/hyperlink" Target="consultantplus://offline/ref=65E7C45957B0AA1061C37A06BAE87557B2FE330907ACBA14C9B1A02B3A17AAFB5510D20F8F96B929D71391571B401C8950972FEEFDB3E297B6xDF" TargetMode="External"/><Relationship Id="rId295" Type="http://schemas.openxmlformats.org/officeDocument/2006/relationships/hyperlink" Target="consultantplus://offline/ref=DF01B632DC7CA7D118C3BC7618AF2E8EE429583C0D0D518A18C6E164A0995706907522E358717C8AF7720A6DCD8F01FFAD3CCCEBFD5B3A1864w3F" TargetMode="External"/><Relationship Id="rId1921" Type="http://schemas.openxmlformats.org/officeDocument/2006/relationships/hyperlink" Target="consultantplus://offline/ref=65E7C45957B0AA1061C37A06BAE87557B2FF310902AFBA14C9B1A02B3A17AAFB5510D20F8F96B82AD01391571B401C8950972FEEFDB3E297B6xDF" TargetMode="External"/><Relationship Id="rId2183" Type="http://schemas.openxmlformats.org/officeDocument/2006/relationships/hyperlink" Target="consultantplus://offline/ref=3BA7B3D92CD503900219A7E1C0085D1C7520589CFB1675E9D5D9FBEBAF8001889A77D27E3A7149307962003B9F126A836332FA44D73FF63CC2x5F" TargetMode="External"/><Relationship Id="rId155" Type="http://schemas.openxmlformats.org/officeDocument/2006/relationships/hyperlink" Target="consultantplus://offline/ref=DF01B632DC7CA7D118C3BC7618AF2E8EE7235A330508518A18C6E164A0995706907522E358717D89F3720A6DCD8F01FFAD3CCCEBFD5B3A1864w3F" TargetMode="External"/><Relationship Id="rId362" Type="http://schemas.openxmlformats.org/officeDocument/2006/relationships/hyperlink" Target="consultantplus://offline/ref=01538D480D7BD1644D322693CBBCC85ACA0F819329739572D9069B42D3AF97FDEA62A8283C73B0051F469FA64D4F698298CC78434CBFDCAE7Cw3F" TargetMode="External"/><Relationship Id="rId1297" Type="http://schemas.openxmlformats.org/officeDocument/2006/relationships/hyperlink" Target="consultantplus://offline/ref=368FFE1C6A738512382908B79526931ED9D1EA381C6C87CE83A1B9A4EFFDD5C20F2DE1AD4CD48DFBB2A2945D4F1B1D928657D28F7D093CABxFF" TargetMode="External"/><Relationship Id="rId2043" Type="http://schemas.openxmlformats.org/officeDocument/2006/relationships/hyperlink" Target="consultantplus://offline/ref=3BA7B3D92CD503900219A7E1C0085D1C742A509CFC1B75E9D5D9FBEBAF8001889A77D27E3A70493A7D62003B9F126A836332FA44D73FF63CC2x5F" TargetMode="External"/><Relationship Id="rId2250" Type="http://schemas.openxmlformats.org/officeDocument/2006/relationships/hyperlink" Target="consultantplus://offline/ref=3BA7B3D92CD503900219A7E1C0085D1C75205893FB1275E9D5D9FBEBAF8001889A77D27E3A714B357D62003B9F126A836332FA44D73FF63CC2x5F" TargetMode="External"/><Relationship Id="rId222" Type="http://schemas.openxmlformats.org/officeDocument/2006/relationships/hyperlink" Target="consultantplus://offline/ref=DF01B632DC7CA7D118C3BC7618AF2E8EE42A58340207518A18C6E164A0995706907522E358717C89F2720A6DCD8F01FFAD3CCCEBFD5B3A1864w3F" TargetMode="External"/><Relationship Id="rId667" Type="http://schemas.openxmlformats.org/officeDocument/2006/relationships/hyperlink" Target="consultantplus://offline/ref=01538D480D7BD1644D322693CBBCC85ACA0E88982F7B9572D9069B42D3AF97FDEA62A8283C72B30F18469FA64D4F698298CC78434CBFDCAE7Cw3F" TargetMode="External"/><Relationship Id="rId874" Type="http://schemas.openxmlformats.org/officeDocument/2006/relationships/hyperlink" Target="consultantplus://offline/ref=01538D480D7BD1644D322693CBBCC85ACA0D8C902C7C9572D9069B42D3AF97FDEA62A8283C72B90A1E469FA64D4F698298CC78434CBFDCAE7Cw3F" TargetMode="External"/><Relationship Id="rId2110" Type="http://schemas.openxmlformats.org/officeDocument/2006/relationships/hyperlink" Target="consultantplus://offline/ref=3BA7B3D92CD503900219A7E1C0085D1C75235C9BFD1475E9D5D9FBEBAF8001889A77D27E3A714B367862003B9F126A836332FA44D73FF63CC2x5F" TargetMode="External"/><Relationship Id="rId527" Type="http://schemas.openxmlformats.org/officeDocument/2006/relationships/hyperlink" Target="consultantplus://offline/ref=01538D480D7BD1644D322693CBBCC85ACB048A94227C9572D9069B42D3AF97FDEA62A8283C72B10C1B469FA64D4F698298CC78434CBFDCAE7Cw3F" TargetMode="External"/><Relationship Id="rId734" Type="http://schemas.openxmlformats.org/officeDocument/2006/relationships/hyperlink" Target="consultantplus://offline/ref=01538D480D7BD1644D322693CBBCC85ACA0E88982A7A9572D9069B42D3AF97FDEA62A8283C72B10819469FA64D4F698298CC78434CBFDCAE7Cw3F" TargetMode="External"/><Relationship Id="rId941" Type="http://schemas.openxmlformats.org/officeDocument/2006/relationships/hyperlink" Target="consultantplus://offline/ref=01538D480D7BD1644D322693CBBCC85ACA0D88982F739572D9069B42D3AF97FDEA62A8283C72B50D1E469FA64D4F698298CC78434CBFDCAE7Cw3F" TargetMode="External"/><Relationship Id="rId1157" Type="http://schemas.openxmlformats.org/officeDocument/2006/relationships/hyperlink" Target="consultantplus://offline/ref=368FFE1C6A738512382908B79526931EDDD5EB381E62DAC48BF8B5A6E8F28AD50864EDAC4CD48EF2B0FD91485E43119A9149DB98610B3DB7ABx1F" TargetMode="External"/><Relationship Id="rId1364" Type="http://schemas.openxmlformats.org/officeDocument/2006/relationships/hyperlink" Target="consultantplus://offline/ref=368FFE1C6A738512382908B79526931EDDD7E73F1961DAC48BF8B5A6E8F28AD50864EDAC4CD48FF4B9FD91485E43119A9149DB98610B3DB7ABx1F" TargetMode="External"/><Relationship Id="rId1571" Type="http://schemas.openxmlformats.org/officeDocument/2006/relationships/hyperlink" Target="consultantplus://offline/ref=65E7C45957B0AA1061C37A06BAE87557B3FC330806A1BA14C9B1A02B3A17AAFB5510D20F8F96B82ED41391571B401C8950972FEEFDB3E297B6xDF" TargetMode="External"/><Relationship Id="rId2208" Type="http://schemas.openxmlformats.org/officeDocument/2006/relationships/hyperlink" Target="consultantplus://offline/ref=3BA7B3D92CD503900219A7E1C0085D1C75205893FB1275E9D5D9FBEBAF8001889A77D27E3A714B347962003B9F126A836332FA44D73FF63CC2x5F" TargetMode="External"/><Relationship Id="rId70" Type="http://schemas.openxmlformats.org/officeDocument/2006/relationships/hyperlink" Target="consultantplus://offline/ref=27676C648C34EBB7028A1A74EF4BCED65679BBCFA12851F61573F0287F5B50EA061456E4648BD634EFB035B8BD3693838F76311BFB626A8459w6F" TargetMode="External"/><Relationship Id="rId801" Type="http://schemas.openxmlformats.org/officeDocument/2006/relationships/hyperlink" Target="consultantplus://offline/ref=01538D480D7BD1644D322693CBBCC85ACB0C8F95287E9572D9069B42D3AF97FDEA62A8283C72B10D1E469FA64D4F698298CC78434CBFDCAE7Cw3F" TargetMode="External"/><Relationship Id="rId1017" Type="http://schemas.openxmlformats.org/officeDocument/2006/relationships/hyperlink" Target="consultantplus://offline/ref=01538D480D7BD1644D322693CBBCC85ACB058E972C7D9572D9069B42D3AF97FDEA62A8283C72B50818469FA64D4F698298CC78434CBFDCAE7Cw3F" TargetMode="External"/><Relationship Id="rId1224" Type="http://schemas.openxmlformats.org/officeDocument/2006/relationships/hyperlink" Target="consultantplus://offline/ref=368FFE1C6A738512382908B79526931EDDD4E3371F67DAC48BF8B5A6E8F28AD50864EDAC4CD48EF5B0FD91485E43119A9149DB98610B3DB7ABx1F" TargetMode="External"/><Relationship Id="rId1431" Type="http://schemas.openxmlformats.org/officeDocument/2006/relationships/hyperlink" Target="consultantplus://offline/ref=65E7C45957B0AA1061C37A06BAE87557B3FD320C05A8BA14C9B1A02B3A17AAFB5510D20F8F96BF23D31391571B401C8950972FEEFDB3E297B6xDF" TargetMode="External"/><Relationship Id="rId1669" Type="http://schemas.openxmlformats.org/officeDocument/2006/relationships/hyperlink" Target="consultantplus://offline/ref=65E7C45957B0AA1061C37A06BAE87557B2FD370908ACBA14C9B1A02B3A17AAFB5510D20F8F96B823D71391571B401C8950972FEEFDB3E297B6xDF" TargetMode="External"/><Relationship Id="rId1876" Type="http://schemas.openxmlformats.org/officeDocument/2006/relationships/hyperlink" Target="consultantplus://offline/ref=65E7C45957B0AA1061C37A06BAE87557B2FE330100A9BA14C9B1A02B3A17AAFB5510D20F8F96BA28D61391571B401C8950972FEEFDB3E297B6xDF" TargetMode="External"/><Relationship Id="rId1529" Type="http://schemas.openxmlformats.org/officeDocument/2006/relationships/hyperlink" Target="consultantplus://offline/ref=65E7C45957B0AA1061C37A06BAE87557B0FA330802A9BA14C9B1A02B3A17AAFB5510D20F8F96B82FD51391571B401C8950972FEEFDB3E297B6xDF" TargetMode="External"/><Relationship Id="rId1736" Type="http://schemas.openxmlformats.org/officeDocument/2006/relationships/hyperlink" Target="consultantplus://offline/ref=65E7C45957B0AA1061C37A06BAE87557B3FF330008A0BA14C9B1A02B3A17AAFB5510D20F8F96BB2DD71391571B401C8950972FEEFDB3E297B6xDF" TargetMode="External"/><Relationship Id="rId1943" Type="http://schemas.openxmlformats.org/officeDocument/2006/relationships/hyperlink" Target="consultantplus://offline/ref=65E7C45957B0AA1061C37A06BAE87557B3FC320909ABBA14C9B1A02B3A17AAFB5510D20F8F96B92BD41391571B401C8950972FEEFDB3E297B6xDF" TargetMode="External"/><Relationship Id="rId28" Type="http://schemas.openxmlformats.org/officeDocument/2006/relationships/hyperlink" Target="consultantplus://offline/ref=27676C648C34EBB7028A1A74EF4BCED6547FB9C2A52E51F61573F0287F5B50EA061456E4648BD533EEB035B8BD3693838F76311BFB626A8459w6F" TargetMode="External"/><Relationship Id="rId1803" Type="http://schemas.openxmlformats.org/officeDocument/2006/relationships/hyperlink" Target="consultantplus://offline/ref=65E7C45957B0AA1061C37A06BAE87557B3FC330806A1BA14C9B1A02B3A17AAFB5510D20F8F96B822D91391571B401C8950972FEEFDB3E297B6xDF" TargetMode="External"/><Relationship Id="rId177" Type="http://schemas.openxmlformats.org/officeDocument/2006/relationships/hyperlink" Target="consultantplus://offline/ref=DF01B632DC7CA7D118C3BC7618AF2E8EE72D5A30030E518A18C6E164A0995706907522E358717C89F5720A6DCD8F01FFAD3CCCEBFD5B3A1864w3F" TargetMode="External"/><Relationship Id="rId384" Type="http://schemas.openxmlformats.org/officeDocument/2006/relationships/hyperlink" Target="consultantplus://offline/ref=01538D480D7BD1644D322693CBBCC85ACA0F8F97237A9572D9069B42D3AF97FDEA62A8283C72B1091C469FA64D4F698298CC78434CBFDCAE7Cw3F" TargetMode="External"/><Relationship Id="rId591" Type="http://schemas.openxmlformats.org/officeDocument/2006/relationships/hyperlink" Target="consultantplus://offline/ref=01538D480D7BD1644D322693CBBCC85ACB0F899229729572D9069B42D3AF97FDEA62A8283C72B00D19469FA64D4F698298CC78434CBFDCAE7Cw3F" TargetMode="External"/><Relationship Id="rId2065" Type="http://schemas.openxmlformats.org/officeDocument/2006/relationships/hyperlink" Target="consultantplus://offline/ref=3BA7B3D92CD503900219A7E1C0085D1C77225E92FE1475E9D5D9FBEBAF8001889A77D27E3A7148307862003B9F126A836332FA44D73FF63CC2x5F" TargetMode="External"/><Relationship Id="rId2272" Type="http://schemas.openxmlformats.org/officeDocument/2006/relationships/hyperlink" Target="consultantplus://offline/ref=3BA7B3D92CD503900219A7E1C0085D1C75205893FF1475E9D5D9FBEBAF8001889A77D27E3A714C337262003B9F126A836332FA44D73FF63CC2x5F" TargetMode="External"/><Relationship Id="rId244" Type="http://schemas.openxmlformats.org/officeDocument/2006/relationships/hyperlink" Target="consultantplus://offline/ref=DF01B632DC7CA7D118C3BC7618AF2E8EE429583C0C06518A18C6E164A0995706907522E358717C8AF4720A6DCD8F01FFAD3CCCEBFD5B3A1864w3F" TargetMode="External"/><Relationship Id="rId689" Type="http://schemas.openxmlformats.org/officeDocument/2006/relationships/hyperlink" Target="consultantplus://offline/ref=01538D480D7BD1644D322693CBBCC85ACB058E97287C9572D9069B42D3AF97FDEA62A8283C72B10411469FA64D4F698298CC78434CBFDCAE7Cw3F" TargetMode="External"/><Relationship Id="rId896" Type="http://schemas.openxmlformats.org/officeDocument/2006/relationships/hyperlink" Target="consultantplus://offline/ref=01538D480D7BD1644D322693CBBCC85ACA0E88982E7C9572D9069B42D3AF97FDEA62A8283C72B30D1E469FA64D4F698298CC78434CBFDCAE7Cw3F" TargetMode="External"/><Relationship Id="rId1081" Type="http://schemas.openxmlformats.org/officeDocument/2006/relationships/hyperlink" Target="consultantplus://offline/ref=01538D480D7BD1644D322693CBBCC85ACA0E88972A7E9572D9069B42D3AF97FDEA62A8283C72B10519469FA64D4F698298CC78434CBFDCAE7Cw3F" TargetMode="External"/><Relationship Id="rId451" Type="http://schemas.openxmlformats.org/officeDocument/2006/relationships/hyperlink" Target="consultantplus://offline/ref=01538D480D7BD1644D322693CBBCC85ACB0F889922739572D9069B42D3AF97FDEA62A8283C72B10A1B469FA64D4F698298CC78434CBFDCAE7Cw3F" TargetMode="External"/><Relationship Id="rId549" Type="http://schemas.openxmlformats.org/officeDocument/2006/relationships/hyperlink" Target="consultantplus://offline/ref=01538D480D7BD1644D322693CBBCC85ACB0F889922739572D9069B42D3AF97FDEA62A8283C72B00419469FA64D4F698298CC78434CBFDCAE7Cw3F" TargetMode="External"/><Relationship Id="rId756" Type="http://schemas.openxmlformats.org/officeDocument/2006/relationships/hyperlink" Target="consultantplus://offline/ref=01538D480D7BD1644D322693CBBCC85ACA0E88912B7F9572D9069B42D3AF97FDF862F0243D7BAF0D1153C9F70871w3F" TargetMode="External"/><Relationship Id="rId1179" Type="http://schemas.openxmlformats.org/officeDocument/2006/relationships/hyperlink" Target="consultantplus://offline/ref=368FFE1C6A738512382908B79526931EDDD7E73F1A67DAC48BF8B5A6E8F28AD50864EDAC4CD48EF7BBFD91485E43119A9149DB98610B3DB7ABx1F" TargetMode="External"/><Relationship Id="rId1386" Type="http://schemas.openxmlformats.org/officeDocument/2006/relationships/hyperlink" Target="consultantplus://offline/ref=368FFE1C6A738512382908B79526931EDFD2E73F1767DAC48BF8B5A6E8F28AD50864EDAC4CD48EF3BCFD91485E43119A9149DB98610B3DB7ABx1F" TargetMode="External"/><Relationship Id="rId1593" Type="http://schemas.openxmlformats.org/officeDocument/2006/relationships/hyperlink" Target="consultantplus://offline/ref=65E7C45957B0AA1061C37A06BAE87557B2FE330002A9BA14C9B1A02B3A17AAFB5510D20F8F96BB23D31391571B401C8950972FEEFDB3E297B6xDF" TargetMode="External"/><Relationship Id="rId2132" Type="http://schemas.openxmlformats.org/officeDocument/2006/relationships/hyperlink" Target="consultantplus://offline/ref=3BA7B3D92CD503900219A7E1C0085D1C75235C9BFD1475E9D5D9FBEBAF8001889A77D27E3A714B347B62003B9F126A836332FA44D73FF63CC2x5F" TargetMode="External"/><Relationship Id="rId104" Type="http://schemas.openxmlformats.org/officeDocument/2006/relationships/hyperlink" Target="consultantplus://offline/ref=DF01B632DC7CA7D118C3BC7618AF2E8EE42A58340207518A18C6E164A0995706907522E358717C88FC720A6DCD8F01FFAD3CCCEBFD5B3A1864w3F" TargetMode="External"/><Relationship Id="rId311" Type="http://schemas.openxmlformats.org/officeDocument/2006/relationships/hyperlink" Target="consultantplus://offline/ref=01538D480D7BD1644D322693CBBCC85ACA0E8899287A9572D9069B42D3AF97FDEA62A8283C72B20E11469FA64D4F698298CC78434CBFDCAE7Cw3F" TargetMode="External"/><Relationship Id="rId409" Type="http://schemas.openxmlformats.org/officeDocument/2006/relationships/hyperlink" Target="consultantplus://offline/ref=01538D480D7BD1644D323A9CCCC69D09C40E8995297B9572D9069B42D3AF97FDEA62A8283C72B10C1B469FA64D4F698298CC78434CBFDCAE7Cw3F" TargetMode="External"/><Relationship Id="rId963" Type="http://schemas.openxmlformats.org/officeDocument/2006/relationships/hyperlink" Target="consultantplus://offline/ref=01538D480D7BD1644D322693CBBCC85ACB0F8993237E9572D9069B42D3AF97FDEA62A8283C73B00A1B469FA64D4F698298CC78434CBFDCAE7Cw3F" TargetMode="External"/><Relationship Id="rId1039" Type="http://schemas.openxmlformats.org/officeDocument/2006/relationships/hyperlink" Target="consultantplus://offline/ref=01538D480D7BD1644D322693CBBCC85ACB058E972C7D9572D9069B42D3AF97FDEA62A8283C72B50B11469FA64D4F698298CC78434CBFDCAE7Cw3F" TargetMode="External"/><Relationship Id="rId1246" Type="http://schemas.openxmlformats.org/officeDocument/2006/relationships/hyperlink" Target="consultantplus://offline/ref=368FFE1C6A738512382908B79526931EDFD0E03C1761DAC48BF8B5A6E8F28AD50864EDAC4CD48EF4BAFD91485E43119A9149DB98610B3DB7ABx1F" TargetMode="External"/><Relationship Id="rId1898" Type="http://schemas.openxmlformats.org/officeDocument/2006/relationships/hyperlink" Target="consultantplus://offline/ref=65E7C45957B0AA1061C37A06BAE87557B2FE330100A9BA14C9B1A02B3A17AAFB5510D20F8F96BA2ED61391571B401C8950972FEEFDB3E297B6xDF" TargetMode="External"/><Relationship Id="rId92" Type="http://schemas.openxmlformats.org/officeDocument/2006/relationships/hyperlink" Target="consultantplus://offline/ref=27676C648C34EBB7028A1A74EF4BCED6557FB8CDA62051F61573F0287F5B50EA061456E4648BD636E2B035B8BD3693838F76311BFB626A8459w6F" TargetMode="External"/><Relationship Id="rId616" Type="http://schemas.openxmlformats.org/officeDocument/2006/relationships/hyperlink" Target="consultantplus://offline/ref=01538D480D7BD1644D322693CBBCC85ACB0F889922739572D9069B42D3AF97FDEA62A8283C72B30518469FA64D4F698298CC78434CBFDCAE7Cw3F" TargetMode="External"/><Relationship Id="rId823" Type="http://schemas.openxmlformats.org/officeDocument/2006/relationships/hyperlink" Target="consultantplus://offline/ref=01538D480D7BD1644D322693CBBCC85ACA0D8C922E7B9572D9069B42D3AF97FDEA62A8283C72B4081A469FA64D4F698298CC78434CBFDCAE7Cw3F" TargetMode="External"/><Relationship Id="rId1453" Type="http://schemas.openxmlformats.org/officeDocument/2006/relationships/hyperlink" Target="consultantplus://offline/ref=65E7C45957B0AA1061C37A06BAE87557B2FD370906AFBA14C9B1A02B3A17AAFB5510D20F8F96B922D61391571B401C8950972FEEFDB3E297B6xDF" TargetMode="External"/><Relationship Id="rId1660" Type="http://schemas.openxmlformats.org/officeDocument/2006/relationships/hyperlink" Target="consultantplus://offline/ref=65E7C45957B0AA1061C37A06BAE87557B2FE330100A9BA14C9B1A02B3A17AAFB5510D20F8F96B92FD81391571B401C8950972FEEFDB3E297B6xDF" TargetMode="External"/><Relationship Id="rId1758" Type="http://schemas.openxmlformats.org/officeDocument/2006/relationships/hyperlink" Target="consultantplus://offline/ref=65E7C45957B0AA1061C37A06BAE87557B3FD320C05A8BA14C9B1A02B3A17AAFB5510D20F8F96BF22D01391571B401C8950972FEEFDB3E297B6xDF" TargetMode="External"/><Relationship Id="rId1106" Type="http://schemas.openxmlformats.org/officeDocument/2006/relationships/hyperlink" Target="consultantplus://offline/ref=01538D480D7BD1644D322693CBBCC85ACA0D8C902C7C9572D9069B42D3AF97FDEA62A8283C72B1051B469FA64D4F698298CC78434CBFDCAE7Cw3F" TargetMode="External"/><Relationship Id="rId1313" Type="http://schemas.openxmlformats.org/officeDocument/2006/relationships/hyperlink" Target="consultantplus://offline/ref=368FFE1C6A738512382908B79526931ED7D4EA371F6C87CE83A1B9A4EFFDD5C20F2DE1AD4CD48EF0B2A2945D4F1B1D928657D28F7D093CABxFF" TargetMode="External"/><Relationship Id="rId1520" Type="http://schemas.openxmlformats.org/officeDocument/2006/relationships/hyperlink" Target="consultantplus://offline/ref=65E7C45957B0AA1061C37A06BAE87557B0FA330802A9BA14C9B1A02B3A17AAFB5510D20F8F96B828D91391571B401C8950972FEEFDB3E297B6xDF" TargetMode="External"/><Relationship Id="rId1965" Type="http://schemas.openxmlformats.org/officeDocument/2006/relationships/hyperlink" Target="consultantplus://offline/ref=65E7C45957B0AA1061C37A06BAE87557B2FE330100A9BA14C9B1A02B3A17AAFB5510D20F8F96BA2DD51391571B401C8950972FEEFDB3E297B6xDF" TargetMode="External"/><Relationship Id="rId1618" Type="http://schemas.openxmlformats.org/officeDocument/2006/relationships/hyperlink" Target="consultantplus://offline/ref=65E7C45957B0AA1061C37A06BAE87557B3FC330806A1BA14C9B1A02B3A17AAFB5510D20F8F96B82CD41391571B401C8950972FEEFDB3E297B6xDF" TargetMode="External"/><Relationship Id="rId1825" Type="http://schemas.openxmlformats.org/officeDocument/2006/relationships/hyperlink" Target="consultantplus://offline/ref=65E7C45957B0AA1061C37A06BAE87557B2FE330002A9BA14C9B1A02B3A17AAFB5510D20F8F96BB22D51391571B401C8950972FEEFDB3E297B6xDF" TargetMode="External"/><Relationship Id="rId199" Type="http://schemas.openxmlformats.org/officeDocument/2006/relationships/hyperlink" Target="consultantplus://offline/ref=DF01B632DC7CA7D118C3BC7618AF2E8EE72C5B360C09518A18C6E164A0995706907522E358717C89F2720A6DCD8F01FFAD3CCCEBFD5B3A1864w3F" TargetMode="External"/><Relationship Id="rId2087" Type="http://schemas.openxmlformats.org/officeDocument/2006/relationships/hyperlink" Target="consultantplus://offline/ref=3BA7B3D92CD503900219A7E1C0085D1C75205893FB1275E9D5D9FBEBAF8001889A77D27E3A714B377962003B9F126A836332FA44D73FF63CC2x5F" TargetMode="External"/><Relationship Id="rId2294" Type="http://schemas.openxmlformats.org/officeDocument/2006/relationships/fontTable" Target="fontTable.xml"/><Relationship Id="rId266" Type="http://schemas.openxmlformats.org/officeDocument/2006/relationships/hyperlink" Target="consultantplus://offline/ref=DF01B632DC7CA7D118C3BC7618AF2E8EE4235F370607518A18C6E164A0995706907522E358717C89F6720A6DCD8F01FFAD3CCCEBFD5B3A1864w3F" TargetMode="External"/><Relationship Id="rId473" Type="http://schemas.openxmlformats.org/officeDocument/2006/relationships/hyperlink" Target="consultantplus://offline/ref=01538D480D7BD1644D322693CBBCC85ACB058E972C7E9572D9069B42D3AF97FDEA62A8283C72B10811469FA64D4F698298CC78434CBFDCAE7Cw3F" TargetMode="External"/><Relationship Id="rId680" Type="http://schemas.openxmlformats.org/officeDocument/2006/relationships/hyperlink" Target="consultantplus://offline/ref=01538D480D7BD1644D322693CBBCC85ACB058F90297B9572D9069B42D3AF97FDEA62A8283C72B10F1B469FA64D4F698298CC78434CBFDCAE7Cw3F" TargetMode="External"/><Relationship Id="rId2154" Type="http://schemas.openxmlformats.org/officeDocument/2006/relationships/hyperlink" Target="consultantplus://offline/ref=3BA7B3D92CD503900219A7E1C0085D1C75235C9BFD1475E9D5D9FBEBAF8001889A77D27E3A714B357C62003B9F126A836332FA44D73FF63CC2x5F" TargetMode="External"/><Relationship Id="rId126" Type="http://schemas.openxmlformats.org/officeDocument/2006/relationships/hyperlink" Target="consultantplus://offline/ref=DF01B632DC7CA7D118C3BC7618AF2E8EE52B5C350207518A18C6E164A0995706907522E358717F8FF0720A6DCD8F01FFAD3CCCEBFD5B3A1864w3F" TargetMode="External"/><Relationship Id="rId333" Type="http://schemas.openxmlformats.org/officeDocument/2006/relationships/hyperlink" Target="consultantplus://offline/ref=01538D480D7BD1644D322693CBBCC85ACB0D89972B789572D9069B42D3AF97FDEA62A8283C72B10F11469FA64D4F698298CC78434CBFDCAE7Cw3F" TargetMode="External"/><Relationship Id="rId540" Type="http://schemas.openxmlformats.org/officeDocument/2006/relationships/hyperlink" Target="consultantplus://offline/ref=01538D480D7BD1644D322693CBBCC85ACB058E972C7E9572D9069B42D3AF97FDEA62A8283C72B00F19469FA64D4F698298CC78434CBFDCAE7Cw3F" TargetMode="External"/><Relationship Id="rId778" Type="http://schemas.openxmlformats.org/officeDocument/2006/relationships/hyperlink" Target="consultantplus://offline/ref=01538D480D7BD1644D322693CBBCC85ACA0E88972A7E9572D9069B42D3AF97FDEA62A8283C72B10F1E469FA64D4F698298CC78434CBFDCAE7Cw3F" TargetMode="External"/><Relationship Id="rId985" Type="http://schemas.openxmlformats.org/officeDocument/2006/relationships/hyperlink" Target="consultantplus://offline/ref=01538D480D7BD1644D322693CBBCC85ACB058E972C7D9572D9069B42D3AF97FDEA62A8283C72B50C11469FA64D4F698298CC78434CBFDCAE7Cw3F" TargetMode="External"/><Relationship Id="rId1170" Type="http://schemas.openxmlformats.org/officeDocument/2006/relationships/hyperlink" Target="consultantplus://offline/ref=368FFE1C6A738512382908B79526931EDDD4E3361D67DAC48BF8B5A6E8F28AD50864EDAC4CD48DF6BAFD91485E43119A9149DB98610B3DB7ABx1F" TargetMode="External"/><Relationship Id="rId2014" Type="http://schemas.openxmlformats.org/officeDocument/2006/relationships/hyperlink" Target="consultantplus://offline/ref=65E7C45957B0AA1061C37A06BAE87557B3F5350F09ABBA14C9B1A02B3A17AAFB5510D20F8F96B82DD01391571B401C8950972FEEFDB3E297B6xDF" TargetMode="External"/><Relationship Id="rId2221" Type="http://schemas.openxmlformats.org/officeDocument/2006/relationships/hyperlink" Target="consultantplus://offline/ref=3BA7B3D92CD503900219A7E1C0085D1C75205893FB1275E9D5D9FBEBAF8001889A77D27E3A714B347362003B9F126A836332FA44D73FF63CC2x5F" TargetMode="External"/><Relationship Id="rId638" Type="http://schemas.openxmlformats.org/officeDocument/2006/relationships/hyperlink" Target="consultantplus://offline/ref=01538D480D7BD1644D322693CBBCC85ACB0F889922739572D9069B42D3AF97FDEA62A8283C72B20D10469FA64D4F698298CC78434CBFDCAE7Cw3F" TargetMode="External"/><Relationship Id="rId845" Type="http://schemas.openxmlformats.org/officeDocument/2006/relationships/hyperlink" Target="consultantplus://offline/ref=01538D480D7BD1644D322693CBBCC85ACA0F8F9422739572D9069B42D3AF97FDEA62A8283C72B10D10469FA64D4F698298CC78434CBFDCAE7Cw3F" TargetMode="External"/><Relationship Id="rId1030" Type="http://schemas.openxmlformats.org/officeDocument/2006/relationships/hyperlink" Target="consultantplus://offline/ref=01538D480D7BD1644D322693CBBCC85ACB058E972C7D9572D9069B42D3AF97FDEA62A8283C72B50B18469FA64D4F698298CC78434CBFDCAE7Cw3F" TargetMode="External"/><Relationship Id="rId1268" Type="http://schemas.openxmlformats.org/officeDocument/2006/relationships/hyperlink" Target="consultantplus://offline/ref=368FFE1C6A738512382908B79526931EDDD4E3361D67DAC48BF8B5A6E8F28AD50864EDAC4CD48DF5BEFD91485E43119A9149DB98610B3DB7ABx1F" TargetMode="External"/><Relationship Id="rId1475" Type="http://schemas.openxmlformats.org/officeDocument/2006/relationships/hyperlink" Target="consultantplus://offline/ref=65E7C45957B0AA1061C37A06BAE87557B2FD370906AFBA14C9B1A02B3A17AAFB5510D20F8F96BA2BD51391571B401C8950972FEEFDB3E297B6xDF" TargetMode="External"/><Relationship Id="rId1682" Type="http://schemas.openxmlformats.org/officeDocument/2006/relationships/hyperlink" Target="consultantplus://offline/ref=65E7C45957B0AA1061C37A06BAE87557B2FD370906AFBA14C9B1A02B3A17AAFB5510D20F8F96B023D41391571B401C8950972FEEFDB3E297B6xDF" TargetMode="External"/><Relationship Id="rId400" Type="http://schemas.openxmlformats.org/officeDocument/2006/relationships/hyperlink" Target="consultantplus://offline/ref=01538D480D7BD1644D322693CBBCC85ACB0F8A962A7D9572D9069B42D3AF97FDEA62A8283C72B10C1A469FA64D4F698298CC78434CBFDCAE7Cw3F" TargetMode="External"/><Relationship Id="rId705" Type="http://schemas.openxmlformats.org/officeDocument/2006/relationships/hyperlink" Target="consultantplus://offline/ref=01538D480D7BD1644D322693CBBCC85ACB0C81902B739572D9069B42D3AF97FDEA62A8283C72B1081B469FA64D4F698298CC78434CBFDCAE7Cw3F" TargetMode="External"/><Relationship Id="rId1128" Type="http://schemas.openxmlformats.org/officeDocument/2006/relationships/hyperlink" Target="consultantplus://offline/ref=01538D480D7BD1644D322693CBBCC85ACB0C88912C729572D9069B42D3AF97FDEA62A8283C72B1091F469FA64D4F698298CC78434CBFDCAE7Cw3F" TargetMode="External"/><Relationship Id="rId1335" Type="http://schemas.openxmlformats.org/officeDocument/2006/relationships/hyperlink" Target="consultantplus://offline/ref=368FFE1C6A738512382908B79526931EDFD0E03C1761DAC48BF8B5A6E8F28AD50864EDAC4CD48FF3BAFD91485E43119A9149DB98610B3DB7ABx1F" TargetMode="External"/><Relationship Id="rId1542" Type="http://schemas.openxmlformats.org/officeDocument/2006/relationships/hyperlink" Target="consultantplus://offline/ref=65E7C45957B0AA1061C37A06BAE87557B0F5310F01AEBA14C9B1A02B3A17AAFB5510D20F8F96B92FD41391571B401C8950972FEEFDB3E297B6xDF" TargetMode="External"/><Relationship Id="rId1987" Type="http://schemas.openxmlformats.org/officeDocument/2006/relationships/hyperlink" Target="consultantplus://offline/ref=65E7C45957B0AA1061C37A06BAE87557B3FC330806A1BA14C9B1A02B3A17AAFB5510D20F8F96BC2AD61391571B401C8950972FEEFDB3E297B6xDF" TargetMode="External"/><Relationship Id="rId912" Type="http://schemas.openxmlformats.org/officeDocument/2006/relationships/hyperlink" Target="consultantplus://offline/ref=01538D480D7BD1644D322693CBBCC85ACA0E88972A7E9572D9069B42D3AF97FDEA62A8283C72B1081D469FA64D4F698298CC78434CBFDCAE7Cw3F" TargetMode="External"/><Relationship Id="rId1847" Type="http://schemas.openxmlformats.org/officeDocument/2006/relationships/hyperlink" Target="consultantplus://offline/ref=65E7C45957B0AA1061C37A06BAE87557B2FE330100A9BA14C9B1A02B3A17AAFB5510D20F8F96BA29D21391571B401C8950972FEEFDB3E297B6xDF" TargetMode="External"/><Relationship Id="rId41" Type="http://schemas.openxmlformats.org/officeDocument/2006/relationships/hyperlink" Target="consultantplus://offline/ref=27676C648C34EBB7028A1A74EF4BCED6567EBFC3A32F51F61573F0287F5B50EA061456E4648BD634EFB035B8BD3693838F76311BFB626A8459w6F" TargetMode="External"/><Relationship Id="rId1402" Type="http://schemas.openxmlformats.org/officeDocument/2006/relationships/hyperlink" Target="consultantplus://offline/ref=65E7C45957B0AA1061C37A06BAE87557B3FC3A0E09A0BA14C9B1A02B3A17AAFB5510D20F8F96BA2DD11391571B401C8950972FEEFDB3E297B6xDF" TargetMode="External"/><Relationship Id="rId1707" Type="http://schemas.openxmlformats.org/officeDocument/2006/relationships/hyperlink" Target="consultantplus://offline/ref=65E7C45957B0AA1061C37A06BAE87557B2FF3A0A05A1BA14C9B1A02B3A17AAFB47108A038E9FA62BD806C7065EB1xCF" TargetMode="External"/><Relationship Id="rId190" Type="http://schemas.openxmlformats.org/officeDocument/2006/relationships/hyperlink" Target="consultantplus://offline/ref=DF01B632DC7CA7D118C3BC7618AF2E8EE4235E330D0D518A18C6E164A0995706907522E358717C8DFC720A6DCD8F01FFAD3CCCEBFD5B3A1864w3F" TargetMode="External"/><Relationship Id="rId288" Type="http://schemas.openxmlformats.org/officeDocument/2006/relationships/hyperlink" Target="consultantplus://offline/ref=DF01B632DC7CA7D118C3BC7618AF2E8EE5295F320D0F518A18C6E164A0995706907522E358717C89FD720A6DCD8F01FFAD3CCCEBFD5B3A1864w3F" TargetMode="External"/><Relationship Id="rId1914" Type="http://schemas.openxmlformats.org/officeDocument/2006/relationships/hyperlink" Target="consultantplus://offline/ref=65E7C45957B0AA1061C37A06BAE87557B2FE330100A9BA14C9B1A02B3A17AAFB5510D20F8F96BA2DD11391571B401C8950972FEEFDB3E297B6xDF" TargetMode="External"/><Relationship Id="rId495" Type="http://schemas.openxmlformats.org/officeDocument/2006/relationships/hyperlink" Target="consultantplus://offline/ref=01538D480D7BD1644D322693CBBCC85AC80B8A952D7B9572D9069B42D3AF97FDEA62A8283C72B10C1B469FA64D4F698298CC78434CBFDCAE7Cw3F" TargetMode="External"/><Relationship Id="rId2176" Type="http://schemas.openxmlformats.org/officeDocument/2006/relationships/hyperlink" Target="consultantplus://offline/ref=3BA7B3D92CD503900219A7E1C0085D1C75235C9BFD1475E9D5D9FBEBAF8001889A77D27E3A714B3A7262003B9F126A836332FA44D73FF63CC2x5F" TargetMode="External"/><Relationship Id="rId148" Type="http://schemas.openxmlformats.org/officeDocument/2006/relationships/hyperlink" Target="consultantplus://offline/ref=DF01B632DC7CA7D118C3BC7618AF2E8EE72C5B360C09518A18C6E164A0995706907522E358717C89F7720A6DCD8F01FFAD3CCCEBFD5B3A1864w3F" TargetMode="External"/><Relationship Id="rId355" Type="http://schemas.openxmlformats.org/officeDocument/2006/relationships/hyperlink" Target="consultantplus://offline/ref=01538D480D7BD1644D322693CBBCC85ACA0E88982A7A9572D9069B42D3AF97FDEA62A8283C72B10F11469FA64D4F698298CC78434CBFDCAE7Cw3F" TargetMode="External"/><Relationship Id="rId562" Type="http://schemas.openxmlformats.org/officeDocument/2006/relationships/hyperlink" Target="consultantplus://offline/ref=01538D480D7BD1644D322693CBBCC85ACA0D88982C7F9572D9069B42D3AF97FDEA62A8283C72B5051D469FA64D4F698298CC78434CBFDCAE7Cw3F" TargetMode="External"/><Relationship Id="rId1192" Type="http://schemas.openxmlformats.org/officeDocument/2006/relationships/hyperlink" Target="consultantplus://offline/ref=368FFE1C6A738512382908B79526931EDFD0E03C1761DAC48BF8B5A6E8F28AD50864EDAC4CD48EF6B0FD91485E43119A9149DB98610B3DB7ABx1F" TargetMode="External"/><Relationship Id="rId2036" Type="http://schemas.openxmlformats.org/officeDocument/2006/relationships/hyperlink" Target="consultantplus://offline/ref=3BA7B3D92CD503900219A7E1C0085D1C75215198F81B75E9D5D9FBEBAF8001889A77D27E3A70493A7D62003B9F126A836332FA44D73FF63CC2x5F" TargetMode="External"/><Relationship Id="rId2243" Type="http://schemas.openxmlformats.org/officeDocument/2006/relationships/hyperlink" Target="consultantplus://offline/ref=3BA7B3D92CD503900219A7E1C0085D1C75235C9BFD1475E9D5D9FBEBAF8001889A77D27E3A714C327962003B9F126A836332FA44D73FF63CC2x5F" TargetMode="External"/><Relationship Id="rId215" Type="http://schemas.openxmlformats.org/officeDocument/2006/relationships/hyperlink" Target="consultantplus://offline/ref=DF01B632DC7CA7D118C3BC7618AF2E8EE4235E3C0106518A18C6E164A099570682757AEF59786288FC675C3C886Dw3F" TargetMode="External"/><Relationship Id="rId422" Type="http://schemas.openxmlformats.org/officeDocument/2006/relationships/hyperlink" Target="consultantplus://offline/ref=01538D480D7BD1644D322693CBBCC85ACB058E972C7E9572D9069B42D3AF97FDEA62A8283C72B10C1E469FA64D4F698298CC78434CBFDCAE7Cw3F" TargetMode="External"/><Relationship Id="rId867" Type="http://schemas.openxmlformats.org/officeDocument/2006/relationships/hyperlink" Target="consultantplus://offline/ref=01538D480D7BD1644D322693CBBCC85ACA0D88982F739572D9069B42D3AF97FDEA62A8283C72B50D18469FA64D4F698298CC78434CBFDCAE7Cw3F" TargetMode="External"/><Relationship Id="rId1052" Type="http://schemas.openxmlformats.org/officeDocument/2006/relationships/hyperlink" Target="consultantplus://offline/ref=01538D480D7BD1644D322693CBBCC85ACB058E972C7D9572D9069B42D3AF97FDEA62A8283C72B5051B469FA64D4F698298CC78434CBFDCAE7Cw3F" TargetMode="External"/><Relationship Id="rId1497" Type="http://schemas.openxmlformats.org/officeDocument/2006/relationships/hyperlink" Target="consultantplus://offline/ref=65E7C45957B0AA1061C37A06BAE87557B2FD370B04A8BA14C9B1A02B3A17AAFB5510D20F8F96BB2BD51391571B401C8950972FEEFDB3E297B6xDF" TargetMode="External"/><Relationship Id="rId1718" Type="http://schemas.openxmlformats.org/officeDocument/2006/relationships/hyperlink" Target="consultantplus://offline/ref=65E7C45957B0AA1061C37A06BAE87557B2FD330103A1BA14C9B1A02B3A17AAFB5510D20F8F96BC23D11391571B401C8950972FEEFDB3E297B6xDF" TargetMode="External"/><Relationship Id="rId1925" Type="http://schemas.openxmlformats.org/officeDocument/2006/relationships/hyperlink" Target="consultantplus://offline/ref=65E7C45957B0AA1061C37A06BAE87557B3FC330806A1BA14C9B1A02B3A17AAFB5510D20F8F96BB23D91391571B401C8950972FEEFDB3E297B6xDF" TargetMode="External"/><Relationship Id="rId2103" Type="http://schemas.openxmlformats.org/officeDocument/2006/relationships/hyperlink" Target="consultantplus://offline/ref=3BA7B3D92CD503900219A7E1C0085D1C75205892F91275E9D5D9FBEBAF8001889A77D27E3A714C337D62003B9F126A836332FA44D73FF63CC2x5F" TargetMode="External"/><Relationship Id="rId299" Type="http://schemas.openxmlformats.org/officeDocument/2006/relationships/hyperlink" Target="consultantplus://offline/ref=01538D480D7BD1644D322693CBBCC85ACA0F8F97237A9572D9069B42D3AF97FDEA62A8283C72B10F18469FA64D4F698298CC78434CBFDCAE7Cw3F" TargetMode="External"/><Relationship Id="rId727" Type="http://schemas.openxmlformats.org/officeDocument/2006/relationships/hyperlink" Target="consultantplus://offline/ref=01538D480D7BD1644D322693CBBCC85ACA0D8C902C7C9572D9069B42D3AF97FDEA62A8283C72B1091F469FA64D4F698298CC78434CBFDCAE7Cw3F" TargetMode="External"/><Relationship Id="rId934" Type="http://schemas.openxmlformats.org/officeDocument/2006/relationships/hyperlink" Target="consultantplus://offline/ref=01538D480D7BD1644D322693CBBCC85ACB0F8993237E9572D9069B42D3AF97FDEA62A8283C73B00810469FA64D4F698298CC78434CBFDCAE7Cw3F" TargetMode="External"/><Relationship Id="rId1357" Type="http://schemas.openxmlformats.org/officeDocument/2006/relationships/hyperlink" Target="consultantplus://offline/ref=368FFE1C6A738512382908B79526931EDDD7E73D1C64DAC48BF8B5A6E8F28AD50864EDAC4CD48EF0BCFD91485E43119A9149DB98610B3DB7ABx1F" TargetMode="External"/><Relationship Id="rId1564" Type="http://schemas.openxmlformats.org/officeDocument/2006/relationships/hyperlink" Target="consultantplus://offline/ref=65E7C45957B0AA1061C37A06BAE87557B8FE3A0100A2E71EC1E8AC293D18F5EC5259DE0E8F96B828DA4C94420A181081478926F9E1B1E3B9xFF" TargetMode="External"/><Relationship Id="rId1771" Type="http://schemas.openxmlformats.org/officeDocument/2006/relationships/hyperlink" Target="consultantplus://offline/ref=65E7C45957B0AA1061C37A06BAE87557B2FE330100A9BA14C9B1A02B3A17AAFB5510D20F8F96B923D11391571B401C8950972FEEFDB3E297B6xDF" TargetMode="External"/><Relationship Id="rId2187" Type="http://schemas.openxmlformats.org/officeDocument/2006/relationships/hyperlink" Target="consultantplus://offline/ref=3BA7B3D92CD503900219A7E1C0085D1C75205892F91275E9D5D9FBEBAF8001889A77D27E3A714F347B62003B9F126A836332FA44D73FF63CC2x5F" TargetMode="External"/><Relationship Id="rId63" Type="http://schemas.openxmlformats.org/officeDocument/2006/relationships/hyperlink" Target="consultantplus://offline/ref=27676C648C34EBB7028A1A74EF4BCED6557FB8CBA32E51F61573F0287F5B50EA061456E4648BD63DE5B035B8BD3693838F76311BFB626A8459w6F" TargetMode="External"/><Relationship Id="rId159" Type="http://schemas.openxmlformats.org/officeDocument/2006/relationships/hyperlink" Target="consultantplus://offline/ref=DF01B632DC7CA7D118C3BC7618AF2E8EE42A58340207518A18C6E164A0995706907522E358717C89F7720A6DCD8F01FFAD3CCCEBFD5B3A1864w3F" TargetMode="External"/><Relationship Id="rId366" Type="http://schemas.openxmlformats.org/officeDocument/2006/relationships/hyperlink" Target="consultantplus://offline/ref=01538D480D7BD1644D322693CBBCC85ACA0E88982A7A9572D9069B42D3AF97FDEA62A8283C72B10E1C469FA64D4F698298CC78434CBFDCAE7Cw3F" TargetMode="External"/><Relationship Id="rId573" Type="http://schemas.openxmlformats.org/officeDocument/2006/relationships/hyperlink" Target="consultantplus://offline/ref=01538D480D7BD1644D322693CBBCC85ACA0C8C962C7C9572D9069B42D3AF97FDEA62A8283C72B30E10469FA64D4F698298CC78434CBFDCAE7Cw3F" TargetMode="External"/><Relationship Id="rId780" Type="http://schemas.openxmlformats.org/officeDocument/2006/relationships/hyperlink" Target="consultantplus://offline/ref=01538D480D7BD1644D322693CBBCC85ACA0E88982A7A9572D9069B42D3AF97FDEA62A8283C72B1081D469FA64D4F698298CC78434CBFDCAE7Cw3F" TargetMode="External"/><Relationship Id="rId1217" Type="http://schemas.openxmlformats.org/officeDocument/2006/relationships/hyperlink" Target="consultantplus://offline/ref=368FFE1C6A738512382908B79526931EDFDEE43A1F61DAC48BF8B5A6E8F28AD50864EDAC4CD48FF6BDFD91485E43119A9149DB98610B3DB7ABx1F" TargetMode="External"/><Relationship Id="rId1424" Type="http://schemas.openxmlformats.org/officeDocument/2006/relationships/hyperlink" Target="consultantplus://offline/ref=65E7C45957B0AA1061C37A06BAE87557B0FB320B02A8BA14C9B1A02B3A17AAFB5510D20F8F96B82AD31391571B401C8950972FEEFDB3E297B6xDF" TargetMode="External"/><Relationship Id="rId1631" Type="http://schemas.openxmlformats.org/officeDocument/2006/relationships/hyperlink" Target="consultantplus://offline/ref=65E7C45957B0AA1061C37A06BAE87557B2FE330002A9BA14C9B1A02B3A17AAFB5510D20F8F96BB23D71391571B401C8950972FEEFDB3E297B6xDF" TargetMode="External"/><Relationship Id="rId1869" Type="http://schemas.openxmlformats.org/officeDocument/2006/relationships/hyperlink" Target="consultantplus://offline/ref=65E7C45957B0AA1061C37A06BAE87557B3FC330806A1BA14C9B1A02B3A17AAFB5510D20F8F96BA23D11391571B401C8950972FEEFDB3E297B6xDF" TargetMode="External"/><Relationship Id="rId2047" Type="http://schemas.openxmlformats.org/officeDocument/2006/relationships/hyperlink" Target="consultantplus://offline/ref=3BA7B3D92CD503900219A7E1C0085D1C75235C9BFD1475E9D5D9FBEBAF8001889A77D27E3A7140357262003B9F126A836332FA44D73FF63CC2x5F" TargetMode="External"/><Relationship Id="rId2254" Type="http://schemas.openxmlformats.org/officeDocument/2006/relationships/hyperlink" Target="consultantplus://offline/ref=3BA7B3D92CD503900219A7E1C0085D1C7522509EF81775E9D5D9FBEBAF8001889A77D27E3A7148327262003B9F126A836332FA44D73FF63CC2x5F" TargetMode="External"/><Relationship Id="rId226" Type="http://schemas.openxmlformats.org/officeDocument/2006/relationships/hyperlink" Target="consultantplus://offline/ref=DF01B632DC7CA7D118C3BC7618AF2E8EE52B5C370707518A18C6E164A0995706907522E358717F8AF1720A6DCD8F01FFAD3CCCEBFD5B3A1864w3F" TargetMode="External"/><Relationship Id="rId433" Type="http://schemas.openxmlformats.org/officeDocument/2006/relationships/hyperlink" Target="consultantplus://offline/ref=01538D480D7BD1644D322693CBBCC85ACB0F889922739572D9069B42D3AF97FDEA62A8283C72B10E1D469FA64D4F698298CC78434CBFDCAE7Cw3F" TargetMode="External"/><Relationship Id="rId878" Type="http://schemas.openxmlformats.org/officeDocument/2006/relationships/hyperlink" Target="consultantplus://offline/ref=01538D480D7BD1644D322693CBBCC85ACA0E88972A7E9572D9069B42D3AF97FDEA62A8283C72B1091C469FA64D4F698298CC78434CBFDCAE7Cw3F" TargetMode="External"/><Relationship Id="rId1063" Type="http://schemas.openxmlformats.org/officeDocument/2006/relationships/hyperlink" Target="consultantplus://offline/ref=01538D480D7BD1644D322693CBBCC85ACA0E88982E7C9572D9069B42D3AF97FDEA62A8283C72B30E19469FA64D4F698298CC78434CBFDCAE7Cw3F" TargetMode="External"/><Relationship Id="rId1270" Type="http://schemas.openxmlformats.org/officeDocument/2006/relationships/hyperlink" Target="consultantplus://offline/ref=368FFE1C6A738512382908B79526931EDDD7E73F1961DAC48BF8B5A6E8F28AD50864EDAC4CD48FF7BEFD91485E43119A9149DB98610B3DB7ABx1F" TargetMode="External"/><Relationship Id="rId1729" Type="http://schemas.openxmlformats.org/officeDocument/2006/relationships/hyperlink" Target="consultantplus://offline/ref=65E7C45957B0AA1061C37A06BAE87557B2FE330104AFBA14C9B1A02B3A17AAFB5510D20F8F96BB2DD71391571B401C8950972FEEFDB3E297B6xDF" TargetMode="External"/><Relationship Id="rId1936" Type="http://schemas.openxmlformats.org/officeDocument/2006/relationships/hyperlink" Target="consultantplus://offline/ref=65E7C45957B0AA1061C37A06BAE87557B3FC330806A1BA14C9B1A02B3A17AAFB5510D20F8F96BB22D71391571B401C8950972FEEFDB3E297B6xDF" TargetMode="External"/><Relationship Id="rId2114" Type="http://schemas.openxmlformats.org/officeDocument/2006/relationships/hyperlink" Target="consultantplus://offline/ref=3BA7B3D92CD503900219A7E1C0085D1C75205892F91275E9D5D9FBEBAF8001889A77D27E3A714C307C62003B9F126A836332FA44D73FF63CC2x5F" TargetMode="External"/><Relationship Id="rId640" Type="http://schemas.openxmlformats.org/officeDocument/2006/relationships/hyperlink" Target="consultantplus://offline/ref=01538D480D7BD1644D322693CBBCC85AC80F80952C7D9572D9069B42D3AF97FDEA62A8283C72B10E11469FA64D4F698298CC78434CBFDCAE7Cw3F" TargetMode="External"/><Relationship Id="rId738" Type="http://schemas.openxmlformats.org/officeDocument/2006/relationships/hyperlink" Target="consultantplus://offline/ref=01538D480D7BD1644D322693CBBCC85ACA0E88982A7A9572D9069B42D3AF97FDEA62A8283C72B1081A469FA64D4F698298CC78434CBFDCAE7Cw3F" TargetMode="External"/><Relationship Id="rId945" Type="http://schemas.openxmlformats.org/officeDocument/2006/relationships/hyperlink" Target="consultantplus://offline/ref=01538D480D7BD1644D322693CBBCC85ACB0F8993237E9572D9069B42D3AF97FDEA62A8283C73B00B1C469FA64D4F698298CC78434CBFDCAE7Cw3F" TargetMode="External"/><Relationship Id="rId1368" Type="http://schemas.openxmlformats.org/officeDocument/2006/relationships/hyperlink" Target="consultantplus://offline/ref=368FFE1C6A738512382908B79526931EDFD0E4361865DAC48BF8B5A6E8F28AD50864EDAC4CD48EF2BCFD91485E43119A9149DB98610B3DB7ABx1F" TargetMode="External"/><Relationship Id="rId1575" Type="http://schemas.openxmlformats.org/officeDocument/2006/relationships/hyperlink" Target="consultantplus://offline/ref=65E7C45957B0AA1061C37A06BAE87557B3FC330806A1BA14C9B1A02B3A17AAFB5510D20F8F96B82DD41391571B401C8950972FEEFDB3E297B6xDF" TargetMode="External"/><Relationship Id="rId1782" Type="http://schemas.openxmlformats.org/officeDocument/2006/relationships/hyperlink" Target="consultantplus://offline/ref=65E7C45957B0AA1061C37A06BAE87557B3FC330806A1BA14C9B1A02B3A17AAFB5510D20F8F96B823D81391571B401C8950972FEEFDB3E297B6xDF" TargetMode="External"/><Relationship Id="rId2198" Type="http://schemas.openxmlformats.org/officeDocument/2006/relationships/hyperlink" Target="consultantplus://offline/ref=3BA7B3D92CD503900219A7E1C0085D1C75205892F91275E9D5D9FBEBAF8001889A77D27E3A714F377F62003B9F126A836332FA44D73FF63CC2x5F" TargetMode="External"/><Relationship Id="rId74" Type="http://schemas.openxmlformats.org/officeDocument/2006/relationships/hyperlink" Target="consultantplus://offline/ref=27676C648C34EBB7028A1A74EF4BCED6557FB8CCA72E51F61573F0287F5B50EA061456E4648BD534E2B035B8BD3693838F76311BFB626A8459w6F" TargetMode="External"/><Relationship Id="rId377" Type="http://schemas.openxmlformats.org/officeDocument/2006/relationships/hyperlink" Target="consultantplus://offline/ref=01538D480D7BD1644D322693CBBCC85AC8058B932D799572D9069B42D3AF97FDEA62A8283C72B10F1D469FA64D4F698298CC78434CBFDCAE7Cw3F" TargetMode="External"/><Relationship Id="rId500" Type="http://schemas.openxmlformats.org/officeDocument/2006/relationships/hyperlink" Target="consultantplus://offline/ref=01538D480D7BD1644D322693CBBCC85ACB0F889922739572D9069B42D3AF97FDEA62A8283C72B00F1F469FA64D4F698298CC78434CBFDCAE7Cw3F" TargetMode="External"/><Relationship Id="rId584" Type="http://schemas.openxmlformats.org/officeDocument/2006/relationships/hyperlink" Target="consultantplus://offline/ref=01538D480D7BD1644D322693CBBCC85ACB0F889922739572D9069B42D3AF97FDEA62A8283C72B30811469FA64D4F698298CC78434CBFDCAE7Cw3F" TargetMode="External"/><Relationship Id="rId805" Type="http://schemas.openxmlformats.org/officeDocument/2006/relationships/hyperlink" Target="consultantplus://offline/ref=01538D480D7BD1644D322693CBBCC85ACA0F8A95227F9572D9069B42D3AF97FDEA62A8283C72B3091A469FA64D4F698298CC78434CBFDCAE7Cw3F" TargetMode="External"/><Relationship Id="rId1130" Type="http://schemas.openxmlformats.org/officeDocument/2006/relationships/hyperlink" Target="consultantplus://offline/ref=01538D480D7BD1644D322693CBBCC85ACB0F889922739572D9069B42D3AF97FDEA62A8283C72B2081C469FA64D4F698298CC78434CBFDCAE7Cw3F" TargetMode="External"/><Relationship Id="rId1228" Type="http://schemas.openxmlformats.org/officeDocument/2006/relationships/hyperlink" Target="consultantplus://offline/ref=368FFE1C6A738512382908B79526931EDFD0E03C1761DAC48BF8B5A6E8F28AD50864EDAC4CD48EF5BEFD91485E43119A9149DB98610B3DB7ABx1F" TargetMode="External"/><Relationship Id="rId1435" Type="http://schemas.openxmlformats.org/officeDocument/2006/relationships/hyperlink" Target="consultantplus://offline/ref=65E7C45957B0AA1061C37A06BAE87557B2FD330103A1BA14C9B1A02B3A17AAFB5510D20F8F96BC28D21391571B401C8950972FEEFDB3E297B6xDF" TargetMode="External"/><Relationship Id="rId2058" Type="http://schemas.openxmlformats.org/officeDocument/2006/relationships/hyperlink" Target="consultantplus://offline/ref=3BA7B3D92CD503900219A7E1C0085D1C75225C9DFD1475E9D5D9FBEBAF8001889A77D27E3A714A367A62003B9F126A836332FA44D73FF63CC2x5F" TargetMode="External"/><Relationship Id="rId2265" Type="http://schemas.openxmlformats.org/officeDocument/2006/relationships/hyperlink" Target="consultantplus://offline/ref=3BA7B3D92CD503900219A7E1C0085D1C75205893FF1475E9D5D9FBEBAF8001889A77D27E3A714C337C62003B9F126A836332FA44D73FF63CC2x5F" TargetMode="External"/><Relationship Id="rId5" Type="http://schemas.openxmlformats.org/officeDocument/2006/relationships/endnotes" Target="endnotes.xml"/><Relationship Id="rId237" Type="http://schemas.openxmlformats.org/officeDocument/2006/relationships/hyperlink" Target="consultantplus://offline/ref=DF01B632DC7CA7D118C3BC7618AF2E8EE528583C060F518A18C6E164A0995706907522E358717F8BF1720A6DCD8F01FFAD3CCCEBFD5B3A1864w3F" TargetMode="External"/><Relationship Id="rId791" Type="http://schemas.openxmlformats.org/officeDocument/2006/relationships/hyperlink" Target="consultantplus://offline/ref=01538D480D7BD1644D322693CBBCC85ACA0F8F94227C9572D9069B42D3AF97FDEA62A8283C72B10E1C469FA64D4F698298CC78434CBFDCAE7Cw3F" TargetMode="External"/><Relationship Id="rId889" Type="http://schemas.openxmlformats.org/officeDocument/2006/relationships/hyperlink" Target="consultantplus://offline/ref=01538D480D7BD1644D322693CBBCC85ACA0E88982E7C9572D9069B42D3AF97FDEA62A8283C72B0041F469FA64D4F698298CC78434CBFDCAE7Cw3F" TargetMode="External"/><Relationship Id="rId1074" Type="http://schemas.openxmlformats.org/officeDocument/2006/relationships/hyperlink" Target="consultantplus://offline/ref=01538D480D7BD1644D322693CBBCC85ACA0E88972A7E9572D9069B42D3AF97FDEA62A8283C72B10A1C469FA64D4F698298CC78434CBFDCAE7Cw3F" TargetMode="External"/><Relationship Id="rId1642" Type="http://schemas.openxmlformats.org/officeDocument/2006/relationships/hyperlink" Target="consultantplus://offline/ref=65E7C45957B0AA1061C37A06BAE87557B2FD370908ACBA14C9B1A02B3A17AAFB5510D20F8F96B823D41391571B401C8950972FEEFDB3E297B6xDF" TargetMode="External"/><Relationship Id="rId1947" Type="http://schemas.openxmlformats.org/officeDocument/2006/relationships/hyperlink" Target="consultantplus://offline/ref=65E7C45957B0AA1061C37A06BAE87557B3FC330806A1BA14C9B1A02B3A17AAFB5510D20F8F96BC2BD21391571B401C8950972FEEFDB3E297B6xDF" TargetMode="External"/><Relationship Id="rId444" Type="http://schemas.openxmlformats.org/officeDocument/2006/relationships/hyperlink" Target="consultantplus://offline/ref=01538D480D7BD1644D322693CBBCC85ACB0F889922739572D9069B42D3AF97FDEA62A8283C72B10919469FA64D4F698298CC78434CBFDCAE7Cw3F" TargetMode="External"/><Relationship Id="rId651" Type="http://schemas.openxmlformats.org/officeDocument/2006/relationships/hyperlink" Target="consultantplus://offline/ref=01538D480D7BD1644D322693CBBCC85ACB058E97287C9572D9069B42D3AF97FDEA62A8283C72B10510469FA64D4F698298CC78434CBFDCAE7Cw3F" TargetMode="External"/><Relationship Id="rId749" Type="http://schemas.openxmlformats.org/officeDocument/2006/relationships/hyperlink" Target="consultantplus://offline/ref=01538D480D7BD1644D322693CBBCC85ACA0E88982B739572D9069B42D3AF97FDEA62A8283C72B00E10469FA64D4F698298CC78434CBFDCAE7Cw3F" TargetMode="External"/><Relationship Id="rId1281" Type="http://schemas.openxmlformats.org/officeDocument/2006/relationships/hyperlink" Target="consultantplus://offline/ref=368FFE1C6A738512382908B79526931EDFD1E7371B6EDAC48BF8B5A6E8F28AD50864EDAC4CD48EF0BDFD91485E43119A9149DB98610B3DB7ABx1F" TargetMode="External"/><Relationship Id="rId1379" Type="http://schemas.openxmlformats.org/officeDocument/2006/relationships/hyperlink" Target="consultantplus://offline/ref=368FFE1C6A738512382908B79526931EDCDFE5381963DAC48BF8B5A6E8F28AD50864EDAC4CD48FF7B9FD91485E43119A9149DB98610B3DB7ABx1F" TargetMode="External"/><Relationship Id="rId1502" Type="http://schemas.openxmlformats.org/officeDocument/2006/relationships/hyperlink" Target="consultantplus://offline/ref=65E7C45957B0AA1061C37A06BAE87557B2FD370906AFBA14C9B1A02B3A17AAFB5510D20F8F96BA2AD21391571B401C8950972FEEFDB3E297B6xDF" TargetMode="External"/><Relationship Id="rId1586" Type="http://schemas.openxmlformats.org/officeDocument/2006/relationships/hyperlink" Target="consultantplus://offline/ref=65E7C45957B0AA1061C37A06BAE87557B2FD370906AFBA14C9B1A02B3A17AAFB5510D20F8F96BA2FD01391571B401C8950972FEEFDB3E297B6xDF" TargetMode="External"/><Relationship Id="rId1807" Type="http://schemas.openxmlformats.org/officeDocument/2006/relationships/hyperlink" Target="consultantplus://offline/ref=65E7C45957B0AA1061C37A06BAE87557B3FC330806A1BA14C9B1A02B3A17AAFB5510D20F8F96B92BD71391571B401C8950972FEEFDB3E297B6xDF" TargetMode="External"/><Relationship Id="rId2125" Type="http://schemas.openxmlformats.org/officeDocument/2006/relationships/hyperlink" Target="consultantplus://offline/ref=3BA7B3D92CD503900219A7E1C0085D1C75235C9BFD1475E9D5D9FBEBAF8001889A77D27E3A714B377D62003B9F126A836332FA44D73FF63CC2x5F" TargetMode="External"/><Relationship Id="rId290" Type="http://schemas.openxmlformats.org/officeDocument/2006/relationships/hyperlink" Target="consultantplus://offline/ref=DF01B632DC7CA7D118C3BC7618AF2E8EE5295D370D07518A18C6E164A0995706907522E358717C89F2720A6DCD8F01FFAD3CCCEBFD5B3A1864w3F" TargetMode="External"/><Relationship Id="rId304" Type="http://schemas.openxmlformats.org/officeDocument/2006/relationships/hyperlink" Target="consultantplus://offline/ref=01538D480D7BD1644D323A9CCCC69D09C40E8995297B9572D9069B42D3AF97FDEA62A8283C72B10C1B469FA64D4F698298CC78434CBFDCAE7Cw3F" TargetMode="External"/><Relationship Id="rId388" Type="http://schemas.openxmlformats.org/officeDocument/2006/relationships/hyperlink" Target="consultantplus://offline/ref=01538D480D7BD1644D322693CBBCC85ACB0F889923789572D9069B42D3AF97FDEA62A8283C72B10F1C469FA64D4F698298CC78434CBFDCAE7Cw3F" TargetMode="External"/><Relationship Id="rId511" Type="http://schemas.openxmlformats.org/officeDocument/2006/relationships/hyperlink" Target="consultantplus://offline/ref=01538D480D7BD1644D322693CBBCC85ACB058E972C7E9572D9069B42D3AF97FDEA62A8283C72B00D19469FA64D4F698298CC78434CBFDCAE7Cw3F" TargetMode="External"/><Relationship Id="rId609" Type="http://schemas.openxmlformats.org/officeDocument/2006/relationships/hyperlink" Target="consultantplus://offline/ref=01538D480D7BD1644D322693CBBCC85ACB0F889922739572D9069B42D3AF97FDEA62A8283C72B30A1C469FA64D4F698298CC78434CBFDCAE7Cw3F" TargetMode="External"/><Relationship Id="rId956" Type="http://schemas.openxmlformats.org/officeDocument/2006/relationships/hyperlink" Target="consultantplus://offline/ref=01538D480D7BD1644D322693CBBCC85ACA0D8C902C7C9572D9069B42D3AF97FDEA62A8283C72B10B1F469FA64D4F698298CC78434CBFDCAE7Cw3F" TargetMode="External"/><Relationship Id="rId1141" Type="http://schemas.openxmlformats.org/officeDocument/2006/relationships/hyperlink" Target="consultantplus://offline/ref=368FFE1C6A738512382908B79526931EDCDFE43F1C66DAC48BF8B5A6E8F28AD50864EDAC4CD48EF7BCFD91485E43119A9149DB98610B3DB7ABx1F" TargetMode="External"/><Relationship Id="rId1239" Type="http://schemas.openxmlformats.org/officeDocument/2006/relationships/hyperlink" Target="consultantplus://offline/ref=368FFE1C6A738512382908B79526931EDCD7E3361B6FDAC48BF8B5A6E8F28AD50864EDAC4CD48EF2BCFD91485E43119A9149DB98610B3DB7ABx1F" TargetMode="External"/><Relationship Id="rId1793" Type="http://schemas.openxmlformats.org/officeDocument/2006/relationships/hyperlink" Target="consultantplus://offline/ref=65E7C45957B0AA1061C37A06BAE87557B3FC320909ABBA14C9B1A02B3A17AAFB5510D20F8F96B828D21391571B401C8950972FEEFDB3E297B6xDF" TargetMode="External"/><Relationship Id="rId2069" Type="http://schemas.openxmlformats.org/officeDocument/2006/relationships/hyperlink" Target="consultantplus://offline/ref=3BA7B3D92CD503900219A7E1C0085D1C75205893FB1275E9D5D9FBEBAF8001889A77D27E3A714B367C62003B9F126A836332FA44D73FF63CC2x5F" TargetMode="External"/><Relationship Id="rId85" Type="http://schemas.openxmlformats.org/officeDocument/2006/relationships/hyperlink" Target="consultantplus://offline/ref=27676C648C34EBB7028A1A74EF4BCED6557FB8C9A62151F61573F0287F5B50EA061456E4648BD632EEB035B8BD3693838F76311BFB626A8459w6F" TargetMode="External"/><Relationship Id="rId150" Type="http://schemas.openxmlformats.org/officeDocument/2006/relationships/hyperlink" Target="consultantplus://offline/ref=DF01B632DC7CA7D118C3BC7618AF2E8EE72A5E3C0109518A18C6E164A0995706907522E358717C89F0720A6DCD8F01FFAD3CCCEBFD5B3A1864w3F" TargetMode="External"/><Relationship Id="rId595" Type="http://schemas.openxmlformats.org/officeDocument/2006/relationships/hyperlink" Target="consultantplus://offline/ref=01538D480D7BD1644D322693CBBCC85ACB0F899229729572D9069B42D3AF97FDEA62A8283C72B00C18469FA64D4F698298CC78434CBFDCAE7Cw3F" TargetMode="External"/><Relationship Id="rId816" Type="http://schemas.openxmlformats.org/officeDocument/2006/relationships/hyperlink" Target="consultantplus://offline/ref=01538D480D7BD1644D322693CBBCC85ACA0E88982E7C9572D9069B42D3AF97FDEA62A8283C72B0091F469FA64D4F698298CC78434CBFDCAE7Cw3F" TargetMode="External"/><Relationship Id="rId1001" Type="http://schemas.openxmlformats.org/officeDocument/2006/relationships/hyperlink" Target="consultantplus://offline/ref=01538D480D7BD1644D322693CBBCC85ACB058E972C7D9572D9069B42D3AF97FDEA62A8283C72B50E1F469FA64D4F698298CC78434CBFDCAE7Cw3F" TargetMode="External"/><Relationship Id="rId1446" Type="http://schemas.openxmlformats.org/officeDocument/2006/relationships/hyperlink" Target="consultantplus://offline/ref=65E7C45957B0AA1061C37A06BAE87557B2FD330103A1BA14C9B1A02B3A17AAFB5510D20F8F96BC2DD01391571B401C8950972FEEFDB3E297B6xDF" TargetMode="External"/><Relationship Id="rId1653" Type="http://schemas.openxmlformats.org/officeDocument/2006/relationships/hyperlink" Target="consultantplus://offline/ref=65E7C45957B0AA1061C37A06BAE87557B2FE330100A9BA14C9B1A02B3A17AAFB5510D20F8F96B92FD71391571B401C8950972FEEFDB3E297B6xDF" TargetMode="External"/><Relationship Id="rId1860" Type="http://schemas.openxmlformats.org/officeDocument/2006/relationships/hyperlink" Target="consultantplus://offline/ref=65E7C45957B0AA1061C37A06BAE87557B3FD320807AEBA14C9B1A02B3A17AAFB5510D20F8F96B82CD91391571B401C8950972FEEFDB3E297B6xDF" TargetMode="External"/><Relationship Id="rId2276" Type="http://schemas.openxmlformats.org/officeDocument/2006/relationships/hyperlink" Target="consultantplus://offline/ref=3BA7B3D92CD503900219A7E1C0085D1C75205893FF1475E9D5D9FBEBAF8001889A77D27E3A714C337362003B9F126A836332FA44D73FF63CC2x5F" TargetMode="External"/><Relationship Id="rId248" Type="http://schemas.openxmlformats.org/officeDocument/2006/relationships/hyperlink" Target="consultantplus://offline/ref=DF01B632DC7CA7D118C3BC7618AF2E8EE528583D060C518A18C6E164A0995706907522E35871798FF4720A6DCD8F01FFAD3CCCEBFD5B3A1864w3F" TargetMode="External"/><Relationship Id="rId455" Type="http://schemas.openxmlformats.org/officeDocument/2006/relationships/hyperlink" Target="consultantplus://offline/ref=01538D480D7BD1644D322693CBBCC85ACB0F889922739572D9069B42D3AF97FDEA62A8283C72B10A1E469FA64D4F698298CC78434CBFDCAE7Cw3F" TargetMode="External"/><Relationship Id="rId662" Type="http://schemas.openxmlformats.org/officeDocument/2006/relationships/hyperlink" Target="consultantplus://offline/ref=01538D480D7BD1644D322693CBBCC85ACA0C8D932C789572D9069B42D3AF97FDEA62A8283C72B1081F469FA64D4F698298CC78434CBFDCAE7Cw3F" TargetMode="External"/><Relationship Id="rId1085" Type="http://schemas.openxmlformats.org/officeDocument/2006/relationships/hyperlink" Target="consultantplus://offline/ref=01538D480D7BD1644D322693CBBCC85ACA0E88972A7E9572D9069B42D3AF97FDEA62A8283C72B1051D469FA64D4F698298CC78434CBFDCAE7Cw3F" TargetMode="External"/><Relationship Id="rId1292" Type="http://schemas.openxmlformats.org/officeDocument/2006/relationships/hyperlink" Target="consultantplus://offline/ref=368FFE1C6A738512382908B79526931EDFD0E03C1761DAC48BF8B5A6E8F28AD50864EDAC4CD48EFBBEFD91485E43119A9149DB98610B3DB7ABx1F" TargetMode="External"/><Relationship Id="rId1306" Type="http://schemas.openxmlformats.org/officeDocument/2006/relationships/hyperlink" Target="consultantplus://offline/ref=368FFE1C6A738512382908B79526931EDFD1E7371B6EDAC48BF8B5A6E8F28AD50864EDAC4CD48EF0B1FD91485E43119A9149DB98610B3DB7ABx1F" TargetMode="External"/><Relationship Id="rId1513" Type="http://schemas.openxmlformats.org/officeDocument/2006/relationships/hyperlink" Target="consultantplus://offline/ref=65E7C45957B0AA1061C37A06BAE87557B0FA330802A9BA14C9B1A02B3A17AAFB5510D20F8F96B828D11391571B401C8950972FEEFDB3E297B6xDF" TargetMode="External"/><Relationship Id="rId1720" Type="http://schemas.openxmlformats.org/officeDocument/2006/relationships/hyperlink" Target="consultantplus://offline/ref=65E7C45957B0AA1061C37A06BAE87557B2FD370906AFBA14C9B1A02B3A17AAFB5510D20F8F96BA2ED51391571B401C8950972FEEFDB3E297B6xDF" TargetMode="External"/><Relationship Id="rId1958" Type="http://schemas.openxmlformats.org/officeDocument/2006/relationships/hyperlink" Target="consultantplus://offline/ref=65E7C45957B0AA1061C37A06BAE87557B3FC330806A1BA14C9B1A02B3A17AAFB5510D20F8F96BC2BD91391571B401C8950972FEEFDB3E297B6xDF" TargetMode="External"/><Relationship Id="rId2136" Type="http://schemas.openxmlformats.org/officeDocument/2006/relationships/hyperlink" Target="consultantplus://offline/ref=3BA7B3D92CD503900219A7E1C0085D1C75235C9BFD1475E9D5D9FBEBAF8001889A77D27E3A714B347E62003B9F126A836332FA44D73FF63CC2x5F" TargetMode="External"/><Relationship Id="rId12" Type="http://schemas.openxmlformats.org/officeDocument/2006/relationships/hyperlink" Target="consultantplus://offline/ref=AF174637C8AA40962FCD6816B96ED058E24B6F64F291E7397ECBB9540821AFE97A65FE2BF51CD2AA0C76681DCBB9943394DA18B7DC3ACF4046w7F" TargetMode="External"/><Relationship Id="rId108" Type="http://schemas.openxmlformats.org/officeDocument/2006/relationships/hyperlink" Target="consultantplus://offline/ref=DF01B632DC7CA7D118C3BC7618AF2E8EE42A5034030E518A18C6E164A0995706907522E358717C88FC720A6DCD8F01FFAD3CCCEBFD5B3A1864w3F" TargetMode="External"/><Relationship Id="rId315" Type="http://schemas.openxmlformats.org/officeDocument/2006/relationships/hyperlink" Target="consultantplus://offline/ref=01538D480D7BD1644D322693CBBCC85ACB0D89972B789572D9069B42D3AF97FDEA62A8283C72B10C1E469FA64D4F698298CC78434CBFDCAE7Cw3F" TargetMode="External"/><Relationship Id="rId522" Type="http://schemas.openxmlformats.org/officeDocument/2006/relationships/hyperlink" Target="consultantplus://offline/ref=01538D480D7BD1644D322693CBBCC85ACB058E972C7E9572D9069B42D3AF97FDEA62A8283C72B00C1B469FA64D4F698298CC78434CBFDCAE7Cw3F" TargetMode="External"/><Relationship Id="rId967" Type="http://schemas.openxmlformats.org/officeDocument/2006/relationships/hyperlink" Target="consultantplus://offline/ref=01538D480D7BD1644D322693CBBCC85ACB0C88962C7B9572D9069B42D3AF97FDEA62A8283C72B10C1A469FA64D4F698298CC78434CBFDCAE7Cw3F" TargetMode="External"/><Relationship Id="rId1152" Type="http://schemas.openxmlformats.org/officeDocument/2006/relationships/hyperlink" Target="consultantplus://offline/ref=368FFE1C6A738512382908B79526931EDFD0E03C1761DAC48BF8B5A6E8F28AD50864EDAC4CD48EF7B1FD91485E43119A9149DB98610B3DB7ABx1F" TargetMode="External"/><Relationship Id="rId1597" Type="http://schemas.openxmlformats.org/officeDocument/2006/relationships/hyperlink" Target="consultantplus://offline/ref=65E7C45957B0AA1061C37A06BAE87557B2FE330104AFBA14C9B1A02B3A17AAFB5510D20F8F96BB2DD11391571B401C8950972FEEFDB3E297B6xDF" TargetMode="External"/><Relationship Id="rId1818" Type="http://schemas.openxmlformats.org/officeDocument/2006/relationships/hyperlink" Target="consultantplus://offline/ref=65E7C45957B0AA1061C37A06BAE87557B2FE330100A9BA14C9B1A02B3A17AAFB5510D20F8F96BA2BD31391571B401C8950972FEEFDB3E297B6xDF" TargetMode="External"/><Relationship Id="rId2203" Type="http://schemas.openxmlformats.org/officeDocument/2006/relationships/hyperlink" Target="consultantplus://offline/ref=3BA7B3D92CD503900219A7E1C0085D1C77245B98F31475E9D5D9FBEBAF8001889A77D27E3A714A317A62003B9F126A836332FA44D73FF63CC2x5F" TargetMode="External"/><Relationship Id="rId96" Type="http://schemas.openxmlformats.org/officeDocument/2006/relationships/hyperlink" Target="consultantplus://offline/ref=27676C648C34EBB7028A1A74EF4BCED6547EBCC9A02B51F61573F0287F5B50EA061456E4648BD631E7B035B8BD3693838F76311BFB626A8459w6F" TargetMode="External"/><Relationship Id="rId161" Type="http://schemas.openxmlformats.org/officeDocument/2006/relationships/hyperlink" Target="consultantplus://offline/ref=DF01B632DC7CA7D118C3BC7618AF2E8EE4235F300F5906884993EF61A8C90D16863C2EEB46717596F7795F63w5F" TargetMode="External"/><Relationship Id="rId399" Type="http://schemas.openxmlformats.org/officeDocument/2006/relationships/hyperlink" Target="consultantplus://offline/ref=01538D480D7BD1644D322693CBBCC85ACA0F8F97237A9572D9069B42D3AF97FDEA62A8283C72B10910469FA64D4F698298CC78434CBFDCAE7Cw3F" TargetMode="External"/><Relationship Id="rId827" Type="http://schemas.openxmlformats.org/officeDocument/2006/relationships/hyperlink" Target="consultantplus://offline/ref=01538D480D7BD1644D322693CBBCC85ACA0E88982E7C9572D9069B42D3AF97FDEA62A8283C72B00811469FA64D4F698298CC78434CBFDCAE7Cw3F" TargetMode="External"/><Relationship Id="rId1012" Type="http://schemas.openxmlformats.org/officeDocument/2006/relationships/hyperlink" Target="consultantplus://offline/ref=01538D480D7BD1644D322693CBBCC85ACB058E972C7D9572D9069B42D3AF97FDEA62A8283C72B5091D469FA64D4F698298CC78434CBFDCAE7Cw3F" TargetMode="External"/><Relationship Id="rId1457" Type="http://schemas.openxmlformats.org/officeDocument/2006/relationships/hyperlink" Target="consultantplus://offline/ref=65E7C45957B0AA1061C37A06BAE87557B0F5310F01AEBA14C9B1A02B3A17AAFB5510D20F8F96B929D91391571B401C8950972FEEFDB3E297B6xDF" TargetMode="External"/><Relationship Id="rId1664" Type="http://schemas.openxmlformats.org/officeDocument/2006/relationships/hyperlink" Target="consultantplus://offline/ref=65E7C45957B0AA1061C37A06BAE87557B3FC3A0D01A0BA14C9B1A02B3A17AAFB5510D20F8F97BD29D51391571B401C8950972FEEFDB3E297B6xDF" TargetMode="External"/><Relationship Id="rId1871" Type="http://schemas.openxmlformats.org/officeDocument/2006/relationships/hyperlink" Target="consultantplus://offline/ref=65E7C45957B0AA1061C37A06BAE87557B2FD370B03A1BA14C9B1A02B3A17AAFB47108A038E9FA62BD806C7065EB1xCF" TargetMode="External"/><Relationship Id="rId2287" Type="http://schemas.openxmlformats.org/officeDocument/2006/relationships/hyperlink" Target="consultantplus://offline/ref=3BA7B3D92CD503900219A7E1C0085D1C742B5E9CFD1675E9D5D9FBEBAF8001889A77D27E3A7149347B62003B9F126A836332FA44D73FF63CC2x5F" TargetMode="External"/><Relationship Id="rId259" Type="http://schemas.openxmlformats.org/officeDocument/2006/relationships/hyperlink" Target="consultantplus://offline/ref=DF01B632DC7CA7D118C3BC7618AF2E8EE72851310C0F518A18C6E164A0995706907522E358717C89F4720A6DCD8F01FFAD3CCCEBFD5B3A1864w3F" TargetMode="External"/><Relationship Id="rId466" Type="http://schemas.openxmlformats.org/officeDocument/2006/relationships/hyperlink" Target="consultantplus://offline/ref=01538D480D7BD1644D322693CBBCC85ACB0F889922739572D9069B42D3AF97FDEA62A8283C72B1051F469FA64D4F698298CC78434CBFDCAE7Cw3F" TargetMode="External"/><Relationship Id="rId673" Type="http://schemas.openxmlformats.org/officeDocument/2006/relationships/hyperlink" Target="consultantplus://offline/ref=01538D480D7BD1644D322693CBBCC85ACB0C81902B739572D9069B42D3AF97FDEA62A8283C72B10918469FA64D4F698298CC78434CBFDCAE7Cw3F" TargetMode="External"/><Relationship Id="rId880" Type="http://schemas.openxmlformats.org/officeDocument/2006/relationships/hyperlink" Target="consultantplus://offline/ref=01538D480D7BD1644D322693CBBCC85ACA0E88972A7E9572D9069B42D3AF97FDEA62A8283C72B1081D469FA64D4F698298CC78434CBFDCAE7Cw3F" TargetMode="External"/><Relationship Id="rId1096" Type="http://schemas.openxmlformats.org/officeDocument/2006/relationships/hyperlink" Target="consultantplus://offline/ref=01538D480D7BD1644D322693CBBCC85ACB058F90297B9572D9069B42D3AF97FDEA62A8283C72B10E10469FA64D4F698298CC78434CBFDCAE7Cw3F" TargetMode="External"/><Relationship Id="rId1317" Type="http://schemas.openxmlformats.org/officeDocument/2006/relationships/hyperlink" Target="consultantplus://offline/ref=368FFE1C6A738512382908B79526931EDDD7E73F1961DAC48BF8B5A6E8F28AD50864EDAC4CD48FF6BCFD91485E43119A9149DB98610B3DB7ABx1F" TargetMode="External"/><Relationship Id="rId1524" Type="http://schemas.openxmlformats.org/officeDocument/2006/relationships/hyperlink" Target="consultantplus://offline/ref=65E7C45957B0AA1061C37A06BAE87557B3F5340D08A1BA14C9B1A02B3A17AAFB5510D20F8F96BB2FD31391571B401C8950972FEEFDB3E297B6xDF" TargetMode="External"/><Relationship Id="rId1731" Type="http://schemas.openxmlformats.org/officeDocument/2006/relationships/hyperlink" Target="consultantplus://offline/ref=65E7C45957B0AA1061C37A06BAE87557B2FE330100A9BA14C9B1A02B3A17AAFB5510D20F8F96B92ED61391571B401C8950972FEEFDB3E297B6xDF" TargetMode="External"/><Relationship Id="rId1969" Type="http://schemas.openxmlformats.org/officeDocument/2006/relationships/hyperlink" Target="consultantplus://offline/ref=65E7C45957B0AA1061C37A06BAE87557B0FA330800A9BA14C9B1A02B3A17AAFB5510D20F8F96B829D01391571B401C8950972FEEFDB3E297B6xDF" TargetMode="External"/><Relationship Id="rId2147" Type="http://schemas.openxmlformats.org/officeDocument/2006/relationships/hyperlink" Target="consultantplus://offline/ref=3BA7B3D92CD503900219A7E1C0085D1C77255A9EFC1375E9D5D9FBEBAF8001889A77D27E3A7148347E62003B9F126A836332FA44D73FF63CC2x5F" TargetMode="External"/><Relationship Id="rId23" Type="http://schemas.openxmlformats.org/officeDocument/2006/relationships/hyperlink" Target="consultantplus://offline/ref=27676C648C34EBB7028A1A74EF4BCED65079B0CDA5220CFC1D2AFC2A78540FFD015D5AE5648BD537EDEF30ADAC6E9F8B9868380CE7606B58wCF" TargetMode="External"/><Relationship Id="rId119" Type="http://schemas.openxmlformats.org/officeDocument/2006/relationships/hyperlink" Target="consultantplus://offline/ref=DF01B632DC7CA7D118C3BC7618AF2E8EE4235E320208518A18C6E164A0995706907522E358717F81FC720A6DCD8F01FFAD3CCCEBFD5B3A1864w3F" TargetMode="External"/><Relationship Id="rId326" Type="http://schemas.openxmlformats.org/officeDocument/2006/relationships/hyperlink" Target="consultantplus://offline/ref=01538D480D7BD1644D322693CBBCC85ACB0C81942B739572D9069B42D3AF97FDEA62A8283C73B40D1C469FA64D4F698298CC78434CBFDCAE7Cw3F" TargetMode="External"/><Relationship Id="rId533" Type="http://schemas.openxmlformats.org/officeDocument/2006/relationships/hyperlink" Target="consultantplus://offline/ref=01538D480D7BD1644D322693CBBCC85ACB0F889922739572D9069B42D3AF97FDEA62A8283C72B0091B469FA64D4F698298CC78434CBFDCAE7Cw3F" TargetMode="External"/><Relationship Id="rId978" Type="http://schemas.openxmlformats.org/officeDocument/2006/relationships/hyperlink" Target="consultantplus://offline/ref=01538D480D7BD1644D322693CBBCC85ACB058E972C7D9572D9069B42D3AF97FDEA62A8283C72B50C19469FA64D4F698298CC78434CBFDCAE7Cw3F" TargetMode="External"/><Relationship Id="rId1163" Type="http://schemas.openxmlformats.org/officeDocument/2006/relationships/hyperlink" Target="consultantplus://offline/ref=368FFE1C6A738512382908B79526931EDDD7E73F1961DAC48BF8B5A6E8F28AD50864EDAC4CD48FF3BFFD91485E43119A9149DB98610B3DB7ABx1F" TargetMode="External"/><Relationship Id="rId1370" Type="http://schemas.openxmlformats.org/officeDocument/2006/relationships/hyperlink" Target="consultantplus://offline/ref=368FFE1C6A738512382908B79526931EDDD7E73F196FDAC48BF8B5A6E8F28AD50864EDAC4CD48DFBBAFD91485E43119A9149DB98610B3DB7ABx1F" TargetMode="External"/><Relationship Id="rId1829" Type="http://schemas.openxmlformats.org/officeDocument/2006/relationships/hyperlink" Target="consultantplus://offline/ref=65E7C45957B0AA1061C37A06BAE87557B2FE330100A9BA14C9B1A02B3A17AAFB5510D20F8F96BA2AD01391571B401C8950972FEEFDB3E297B6xDF" TargetMode="External"/><Relationship Id="rId2007" Type="http://schemas.openxmlformats.org/officeDocument/2006/relationships/hyperlink" Target="consultantplus://offline/ref=65E7C45957B0AA1061C37A06BAE87557B0F93B0E01A0BA14C9B1A02B3A17AAFB5510D20F8F96BB2AD41391571B401C8950972FEEFDB3E297B6xDF" TargetMode="External"/><Relationship Id="rId2214" Type="http://schemas.openxmlformats.org/officeDocument/2006/relationships/hyperlink" Target="consultantplus://offline/ref=3BA7B3D92CD503900219A7E1C0085D1C7422589AFD1A75E9D5D9FBEBAF8001889A77D27E3A714C317862003B9F126A836332FA44D73FF63CC2x5F" TargetMode="External"/><Relationship Id="rId740" Type="http://schemas.openxmlformats.org/officeDocument/2006/relationships/hyperlink" Target="consultantplus://offline/ref=01538D480D7BD1644D322693CBBCC85ACB0D89972B789572D9069B42D3AF97FDEA62A8283C72B10B1C469FA64D4F698298CC78434CBFDCAE7Cw3F" TargetMode="External"/><Relationship Id="rId838" Type="http://schemas.openxmlformats.org/officeDocument/2006/relationships/hyperlink" Target="consultantplus://offline/ref=01538D480D7BD1644D322693CBBCC85ACA0E88982E7C9572D9069B42D3AF97FDEA62A8283C72B00A1B469FA64D4F698298CC78434CBFDCAE7Cw3F" TargetMode="External"/><Relationship Id="rId1023" Type="http://schemas.openxmlformats.org/officeDocument/2006/relationships/hyperlink" Target="consultantplus://offline/ref=01538D480D7BD1644D322693CBBCC85ACB058E972C7D9572D9069B42D3AF97FDEA62A8283C72B4091B469FA64D4F698298CC78434CBFDCAE7Cw3F" TargetMode="External"/><Relationship Id="rId1468" Type="http://schemas.openxmlformats.org/officeDocument/2006/relationships/hyperlink" Target="consultantplus://offline/ref=65E7C45957B0AA1061C37A06BAE87557B2FD370906AFBA14C9B1A02B3A17AAFB5510D20F8F96BA2BD31391571B401C8950972FEEFDB3E297B6xDF" TargetMode="External"/><Relationship Id="rId1675" Type="http://schemas.openxmlformats.org/officeDocument/2006/relationships/hyperlink" Target="consultantplus://offline/ref=65E7C45957B0AA1061C37A06BAE87557B2FD370906A1BA14C9B1A02B3A17AAFB5510D20F8F96BB22D21391571B401C8950972FEEFDB3E297B6xDF" TargetMode="External"/><Relationship Id="rId1882" Type="http://schemas.openxmlformats.org/officeDocument/2006/relationships/hyperlink" Target="consultantplus://offline/ref=65E7C45957B0AA1061C37A06BAE87557B3FC330806A1BA14C9B1A02B3A17AAFB5510D20F8F96BB2BD11391571B401C8950972FEEFDB3E297B6xDF" TargetMode="External"/><Relationship Id="rId172" Type="http://schemas.openxmlformats.org/officeDocument/2006/relationships/hyperlink" Target="consultantplus://offline/ref=DF01B632DC7CA7D118C3BC7618AF2E8EE72C5A3D020D518A18C6E164A0995706907522E358717C89F4720A6DCD8F01FFAD3CCCEBFD5B3A1864w3F" TargetMode="External"/><Relationship Id="rId477" Type="http://schemas.openxmlformats.org/officeDocument/2006/relationships/hyperlink" Target="consultantplus://offline/ref=01538D480D7BD1644D322693CBBCC85ACB058E972C7E9572D9069B42D3AF97FDEA62A8283C72B10A11469FA64D4F698298CC78434CBFDCAE7Cw3F" TargetMode="External"/><Relationship Id="rId600" Type="http://schemas.openxmlformats.org/officeDocument/2006/relationships/hyperlink" Target="consultantplus://offline/ref=01538D480D7BD1644D322693CBBCC85ACB048A94227C9572D9069B42D3AF97FDEA62A8283C72B10C1B469FA64D4F698298CC78434CBFDCAE7Cw3F" TargetMode="External"/><Relationship Id="rId684" Type="http://schemas.openxmlformats.org/officeDocument/2006/relationships/hyperlink" Target="consultantplus://offline/ref=01538D480D7BD1644D322693CBBCC85ACB0C81902B739572D9069B42D3AF97FDEA62A8283C72B1091F469FA64D4F698298CC78434CBFDCAE7Cw3F" TargetMode="External"/><Relationship Id="rId1230" Type="http://schemas.openxmlformats.org/officeDocument/2006/relationships/hyperlink" Target="consultantplus://offline/ref=368FFE1C6A738512382908B79526931EDFD0E03C1761DAC48BF8B5A6E8F28AD50864EDAC4CD48EF5B1FD91485E43119A9149DB98610B3DB7ABx1F" TargetMode="External"/><Relationship Id="rId1328" Type="http://schemas.openxmlformats.org/officeDocument/2006/relationships/hyperlink" Target="consultantplus://offline/ref=368FFE1C6A738512382908B79526931EDFD0E03C1761DAC48BF8B5A6E8F28AD50864EDAC4CD48EFAB0FD91485E43119A9149DB98610B3DB7ABx1F" TargetMode="External"/><Relationship Id="rId1535" Type="http://schemas.openxmlformats.org/officeDocument/2006/relationships/hyperlink" Target="consultantplus://offline/ref=65E7C45957B0AA1061C37A06BAE87557B2FE330105A8BA14C9B1A02B3A17AAFB5510D20F8E96B37F805C900B5E1C0F8850972DE7E2BBx8F" TargetMode="External"/><Relationship Id="rId2060" Type="http://schemas.openxmlformats.org/officeDocument/2006/relationships/hyperlink" Target="consultantplus://offline/ref=3BA7B3D92CD503900219A7E1C0085D1C75235C9BFD1475E9D5D9FBEBAF8001889A77D27E3A714B327862003B9F126A836332FA44D73FF63CC2x5F" TargetMode="External"/><Relationship Id="rId2158" Type="http://schemas.openxmlformats.org/officeDocument/2006/relationships/hyperlink" Target="consultantplus://offline/ref=3BA7B3D92CD503900219A7E1C0085D1C75235C9BFD1475E9D5D9FBEBAF8001889A77D27E3A714B357262003B9F126A836332FA44D73FF63CC2x5F" TargetMode="External"/><Relationship Id="rId337" Type="http://schemas.openxmlformats.org/officeDocument/2006/relationships/hyperlink" Target="consultantplus://offline/ref=01538D480D7BD1644D322693CBBCC85ACA0F8F97237A9572D9069B42D3AF97FDEA62A8283C72B10E1C469FA64D4F698298CC78434CBFDCAE7Cw3F" TargetMode="External"/><Relationship Id="rId891" Type="http://schemas.openxmlformats.org/officeDocument/2006/relationships/hyperlink" Target="consultantplus://offline/ref=01538D480D7BD1644D322693CBBCC85ACA0E88982E7C9572D9069B42D3AF97FDEA62A8283C72B00410469FA64D4F698298CC78434CBFDCAE7Cw3F" TargetMode="External"/><Relationship Id="rId905" Type="http://schemas.openxmlformats.org/officeDocument/2006/relationships/hyperlink" Target="consultantplus://offline/ref=01538D480D7BD1644D322693CBBCC85ACA0D8C922E7B9572D9069B42D3AF97FDEA62A8283C72B4081C469FA64D4F698298CC78434CBFDCAE7Cw3F" TargetMode="External"/><Relationship Id="rId989" Type="http://schemas.openxmlformats.org/officeDocument/2006/relationships/hyperlink" Target="consultantplus://offline/ref=01538D480D7BD1644D322693CBBCC85ACB058E972C7D9572D9069B42D3AF97FDEA62A8283C72B50F1B469FA64D4F698298CC78434CBFDCAE7Cw3F" TargetMode="External"/><Relationship Id="rId1742" Type="http://schemas.openxmlformats.org/officeDocument/2006/relationships/hyperlink" Target="consultantplus://offline/ref=65E7C45957B0AA1061C37A06BAE87557B2FD370906AFBA14C9B1A02B3A17AAFB5510D20F8F96BA2ED81391571B401C8950972FEEFDB3E297B6xDF" TargetMode="External"/><Relationship Id="rId2018" Type="http://schemas.openxmlformats.org/officeDocument/2006/relationships/hyperlink" Target="consultantplus://offline/ref=65E7C45957B0AA1061C37A06BAE87557B2FD370906AFBA14C9B1A02B3A17AAFB5510D20F8F96BA2CD11391571B401C8950972FEEFDB3E297B6xDF" TargetMode="External"/><Relationship Id="rId34" Type="http://schemas.openxmlformats.org/officeDocument/2006/relationships/hyperlink" Target="consultantplus://offline/ref=27676C648C34EBB7028A1A74EF4BCED6567BB1CFA62A51F61573F0287F5B50EA061456E4648BD63CE5B035B8BD3693838F76311BFB626A8459w6F" TargetMode="External"/><Relationship Id="rId544" Type="http://schemas.openxmlformats.org/officeDocument/2006/relationships/hyperlink" Target="consultantplus://offline/ref=01538D480D7BD1644D322693CBBCC85AC80B8A952D7B9572D9069B42D3AF97FDEA62A8283C72B10C1D469FA64D4F698298CC78434CBFDCAE7Cw3F" TargetMode="External"/><Relationship Id="rId751" Type="http://schemas.openxmlformats.org/officeDocument/2006/relationships/hyperlink" Target="consultantplus://offline/ref=01538D480D7BD1644D322693CBBCC85ACB0D89932A729572D9069B42D3AF97FDEA62A8283C72B10B10469FA64D4F698298CC78434CBFDCAE7Cw3F" TargetMode="External"/><Relationship Id="rId849" Type="http://schemas.openxmlformats.org/officeDocument/2006/relationships/hyperlink" Target="consultantplus://offline/ref=01538D480D7BD1644D322693CBBCC85ACB058B962D7A9572D9069B42D3AF97FDEA62A8283C72B20C1A469FA64D4F698298CC78434CBFDCAE7Cw3F" TargetMode="External"/><Relationship Id="rId1174" Type="http://schemas.openxmlformats.org/officeDocument/2006/relationships/hyperlink" Target="consultantplus://offline/ref=368FFE1C6A738512382908B79526931EDFD3EA391D60DAC48BF8B5A6E8F28AD50864EDAC4CD48DF3BFFD91485E43119A9149DB98610B3DB7ABx1F" TargetMode="External"/><Relationship Id="rId1381" Type="http://schemas.openxmlformats.org/officeDocument/2006/relationships/hyperlink" Target="consultantplus://offline/ref=368FFE1C6A738512382908B79526931EDCD7E23A1A66DAC48BF8B5A6E8F28AD50864EDAC4CD489F4BEFD91485E43119A9149DB98610B3DB7ABx1F" TargetMode="External"/><Relationship Id="rId1479" Type="http://schemas.openxmlformats.org/officeDocument/2006/relationships/hyperlink" Target="consultantplus://offline/ref=65E7C45957B0AA1061C37A06BAE87557B2FD370906AFBA14C9B1A02B3A17AAFB5510D20F8F96BA2BD71391571B401C8950972FEEFDB3E297B6xDF" TargetMode="External"/><Relationship Id="rId1602" Type="http://schemas.openxmlformats.org/officeDocument/2006/relationships/hyperlink" Target="consultantplus://offline/ref=65E7C45957B0AA1061C37A06BAE87557B2FE330002A9BA14C9B1A02B3A17AAFB5510D20F8F96BB23D51391571B401C8950972FEEFDB3E297B6xDF" TargetMode="External"/><Relationship Id="rId1686" Type="http://schemas.openxmlformats.org/officeDocument/2006/relationships/hyperlink" Target="consultantplus://offline/ref=65E7C45957B0AA1061C37A06BAE87557B2FE330104AFBA14C9B1A02B3A17AAFB5510D20F8F96BB2DD41391571B401C8950972FEEFDB3E297B6xDF" TargetMode="External"/><Relationship Id="rId2225" Type="http://schemas.openxmlformats.org/officeDocument/2006/relationships/hyperlink" Target="consultantplus://offline/ref=3BA7B3D92CD503900219A7E1C0085D1C75235C9BFD1475E9D5D9FBEBAF8001889A77D27E3A714B3B7262003B9F126A836332FA44D73FF63CC2x5F" TargetMode="External"/><Relationship Id="rId183" Type="http://schemas.openxmlformats.org/officeDocument/2006/relationships/hyperlink" Target="consultantplus://offline/ref=DF01B632DC7CA7D118C3BC7618AF2E8EE429583C0D0D518A18C6E164A0995706907522E358717C89F6720A6DCD8F01FFAD3CCCEBFD5B3A1864w3F" TargetMode="External"/><Relationship Id="rId390" Type="http://schemas.openxmlformats.org/officeDocument/2006/relationships/hyperlink" Target="consultantplus://offline/ref=01538D480D7BD1644D322693CBBCC85ACA0F8F97237A9572D9069B42D3AF97FDEA62A8283C72B1091E469FA64D4F698298CC78434CBFDCAE7Cw3F" TargetMode="External"/><Relationship Id="rId404" Type="http://schemas.openxmlformats.org/officeDocument/2006/relationships/hyperlink" Target="consultantplus://offline/ref=01538D480D7BD1644D322693CBBCC85ACA0F8F97237A9572D9069B42D3AF97FDEA62A8283C72B1081A469FA64D4F698298CC78434CBFDCAE7Cw3F" TargetMode="External"/><Relationship Id="rId611" Type="http://schemas.openxmlformats.org/officeDocument/2006/relationships/hyperlink" Target="consultantplus://offline/ref=01538D480D7BD1644D322693CBBCC85ACA0E88912F789572D9069B42D3AF97FDEA62A82A3D73B7064C1C8FA2041B6D9D91DB664852BC7Dw5F" TargetMode="External"/><Relationship Id="rId1034" Type="http://schemas.openxmlformats.org/officeDocument/2006/relationships/hyperlink" Target="consultantplus://offline/ref=01538D480D7BD1644D322693CBBCC85ACB058E972C7D9572D9069B42D3AF97FDEA62A8283C72B50B1D469FA64D4F698298CC78434CBFDCAE7Cw3F" TargetMode="External"/><Relationship Id="rId1241" Type="http://schemas.openxmlformats.org/officeDocument/2006/relationships/hyperlink" Target="consultantplus://offline/ref=368FFE1C6A738512382908B79526931EDDD7E73F1961DAC48BF8B5A6E8F28AD50864EDAC4CD48FF0B0FD91485E43119A9149DB98610B3DB7ABx1F" TargetMode="External"/><Relationship Id="rId1339" Type="http://schemas.openxmlformats.org/officeDocument/2006/relationships/hyperlink" Target="consultantplus://offline/ref=368FFE1C6A738512382908B79526931EDDD5E4381667DAC48BF8B5A6E8F28AD50864EDAC4CD48EFBB8FD91485E43119A9149DB98610B3DB7ABx1F" TargetMode="External"/><Relationship Id="rId1893" Type="http://schemas.openxmlformats.org/officeDocument/2006/relationships/hyperlink" Target="consultantplus://offline/ref=65E7C45957B0AA1061C37A06BAE87557B2FE330100A9BA14C9B1A02B3A17AAFB5510D20F8F96BA2ED11391571B401C8950972FEEFDB3E297B6xDF" TargetMode="External"/><Relationship Id="rId1907" Type="http://schemas.openxmlformats.org/officeDocument/2006/relationships/hyperlink" Target="consultantplus://offline/ref=65E7C45957B0AA1061C37A06BAE87557B2FD370B03A1BA14C9B1A02B3A17AAFB5510D20D879DEC7A954DC807560B1181478B2FE6BExAF" TargetMode="External"/><Relationship Id="rId2071" Type="http://schemas.openxmlformats.org/officeDocument/2006/relationships/hyperlink" Target="consultantplus://offline/ref=3BA7B3D92CD503900219A7E1C0085D1C75235C9BFD1475E9D5D9FBEBAF8001889A77D27E3A714B327262003B9F126A836332FA44D73FF63CC2x5F" TargetMode="External"/><Relationship Id="rId250" Type="http://schemas.openxmlformats.org/officeDocument/2006/relationships/hyperlink" Target="consultantplus://offline/ref=DF01B632DC7CA7D118C3BC7618AF2E8EE72C5B360C09518A18C6E164A0995706907522E358717C8AF5720A6DCD8F01FFAD3CCCEBFD5B3A1864w3F" TargetMode="External"/><Relationship Id="rId488" Type="http://schemas.openxmlformats.org/officeDocument/2006/relationships/hyperlink" Target="consultantplus://offline/ref=01538D480D7BD1644D322693CBBCC85ACB0F889922739572D9069B42D3AF97FDEA62A8283C72B00D10469FA64D4F698298CC78434CBFDCAE7Cw3F" TargetMode="External"/><Relationship Id="rId695" Type="http://schemas.openxmlformats.org/officeDocument/2006/relationships/hyperlink" Target="consultantplus://offline/ref=01538D480D7BD1644D322693CBBCC85ACB058E97287C9572D9069B42D3AF97FDEA62A8283C72B00D1B469FA64D4F698298CC78434CBFDCAE7Cw3F" TargetMode="External"/><Relationship Id="rId709" Type="http://schemas.openxmlformats.org/officeDocument/2006/relationships/hyperlink" Target="consultantplus://offline/ref=01538D480D7BD1644D322693CBBCC85ACA0D8C902C7C9572D9069B42D3AF97FDEA62A8283C72B10E1F469FA64D4F698298CC78434CBFDCAE7Cw3F" TargetMode="External"/><Relationship Id="rId916" Type="http://schemas.openxmlformats.org/officeDocument/2006/relationships/hyperlink" Target="consultantplus://offline/ref=01538D480D7BD1644D322693CBBCC85ACA0E88982E7C9572D9069B42D3AF97FDEA62A8283C72B30C1C469FA64D4F698298CC78434CBFDCAE7Cw3F" TargetMode="External"/><Relationship Id="rId1101" Type="http://schemas.openxmlformats.org/officeDocument/2006/relationships/hyperlink" Target="consultantplus://offline/ref=01538D480D7BD1644D322693CBBCC85ACA0F8F94237B9572D9069B42D3AF97FDEA62A8283C72B10C19469FA64D4F698298CC78434CBFDCAE7Cw3F" TargetMode="External"/><Relationship Id="rId1546" Type="http://schemas.openxmlformats.org/officeDocument/2006/relationships/hyperlink" Target="consultantplus://offline/ref=65E7C45957B0AA1061C37A06BAE87557B2FD370906AFBA14C9B1A02B3A17AAFB5510D20F8F96BA29D91391571B401C8950972FEEFDB3E297B6xDF" TargetMode="External"/><Relationship Id="rId1753" Type="http://schemas.openxmlformats.org/officeDocument/2006/relationships/hyperlink" Target="consultantplus://offline/ref=65E7C45957B0AA1061C37A06BAE87557B2FF350008ACBA14C9B1A02B3A17AAFB47108A038E9FA62BD806C7065EB1xCF" TargetMode="External"/><Relationship Id="rId1960" Type="http://schemas.openxmlformats.org/officeDocument/2006/relationships/hyperlink" Target="consultantplus://offline/ref=65E7C45957B0AA1061C37A06BAE87557B0FA330800A9BA14C9B1A02B3A17AAFB5510D20F8F96B82AD81391571B401C8950972FEEFDB3E297B6xDF" TargetMode="External"/><Relationship Id="rId2169" Type="http://schemas.openxmlformats.org/officeDocument/2006/relationships/hyperlink" Target="consultantplus://offline/ref=3BA7B3D92CD503900219A7E1C0085D1C75235C9BFD1475E9D5D9FBEBAF8001889A77D27E3A714B3A7862003B9F126A836332FA44D73FF63CC2x5F" TargetMode="External"/><Relationship Id="rId45" Type="http://schemas.openxmlformats.org/officeDocument/2006/relationships/hyperlink" Target="consultantplus://offline/ref=27676C648C34EBB7028A1A74EF4BCED65577BECAA42C51F61573F0287F5B50EA061456E4648BD43DEEB035B8BD3693838F76311BFB626A8459w6F" TargetMode="External"/><Relationship Id="rId110" Type="http://schemas.openxmlformats.org/officeDocument/2006/relationships/hyperlink" Target="consultantplus://offline/ref=DF01B632DC7CA7D118C3BC7618AF2E8EE5295F320D0F518A18C6E164A0995706907522E358717C88FC720A6DCD8F01FFAD3CCCEBFD5B3A1864w3F" TargetMode="External"/><Relationship Id="rId348" Type="http://schemas.openxmlformats.org/officeDocument/2006/relationships/hyperlink" Target="consultantplus://offline/ref=01538D480D7BD1644D322693CBBCC85AC80481982E7E9572D9069B42D3AF97FDEA62A8283C72B10D11469FA64D4F698298CC78434CBFDCAE7Cw3F" TargetMode="External"/><Relationship Id="rId555" Type="http://schemas.openxmlformats.org/officeDocument/2006/relationships/hyperlink" Target="consultantplus://offline/ref=01538D480D7BD1644D322693CBBCC85ACB0F889922739572D9069B42D3AF97FDEA62A8283C72B30D1E469FA64D4F698298CC78434CBFDCAE7Cw3F" TargetMode="External"/><Relationship Id="rId762" Type="http://schemas.openxmlformats.org/officeDocument/2006/relationships/hyperlink" Target="consultantplus://offline/ref=01538D480D7BD1644D322693CBBCC85ACA0E88982E7C9572D9069B42D3AF97FDEA62A8283C72B1081D469FA64D4F698298CC78434CBFDCAE7Cw3F" TargetMode="External"/><Relationship Id="rId1185" Type="http://schemas.openxmlformats.org/officeDocument/2006/relationships/hyperlink" Target="consultantplus://offline/ref=368FFE1C6A738512382908B79526931EDFDEE43A1F61DAC48BF8B5A6E8F28AD50864EDAC4CD48FF7BEFD91485E43119A9149DB98610B3DB7ABx1F" TargetMode="External"/><Relationship Id="rId1392" Type="http://schemas.openxmlformats.org/officeDocument/2006/relationships/hyperlink" Target="consultantplus://offline/ref=65E7C45957B0AA1061C37A06BAE87557B3FF310802AFBA14C9B1A02B3A17AAFB5510D20F8F96B82AD31391571B401C8950972FEEFDB3E297B6xDF" TargetMode="External"/><Relationship Id="rId1406" Type="http://schemas.openxmlformats.org/officeDocument/2006/relationships/hyperlink" Target="consultantplus://offline/ref=65E7C45957B0AA1061C37A06BAE87557B0F5310F01AEBA14C9B1A02B3A17AAFB5510D20F8F96B929D41391571B401C8950972FEEFDB3E297B6xDF" TargetMode="External"/><Relationship Id="rId1613" Type="http://schemas.openxmlformats.org/officeDocument/2006/relationships/hyperlink" Target="consultantplus://offline/ref=65E7C45957B0AA1061C37A06BAE87557B0F53A0804ADBA14C9B1A02B3A17AAFB5510D20F8896B37F805C900B5E1C0F8850972DE7E2BBx8F" TargetMode="External"/><Relationship Id="rId1820" Type="http://schemas.openxmlformats.org/officeDocument/2006/relationships/hyperlink" Target="consultantplus://offline/ref=65E7C45957B0AA1061C37A06BAE87557B3FC350E08A1BA14C9B1A02B3A17AAFB5510D20F8F96B82AD11391571B401C8950972FEEFDB3E297B6xDF" TargetMode="External"/><Relationship Id="rId2029" Type="http://schemas.openxmlformats.org/officeDocument/2006/relationships/hyperlink" Target="consultantplus://offline/ref=3BA7B3D92CD503900219A7E1C0085D1C75205893FB1275E9D5D9FBEBAF8001889A77D27E3A714A347262003B9F126A836332FA44D73FF63CC2x5F" TargetMode="External"/><Relationship Id="rId2236" Type="http://schemas.openxmlformats.org/officeDocument/2006/relationships/hyperlink" Target="consultantplus://offline/ref=3BA7B3D92CD503900219A7E1C0085D1C75205892F91275E9D5D9FBEBAF8001889A77D27E3A714C347A62003B9F126A836332FA44D73FF63CC2x5F" TargetMode="External"/><Relationship Id="rId194" Type="http://schemas.openxmlformats.org/officeDocument/2006/relationships/hyperlink" Target="consultantplus://offline/ref=DF01B632DC7CA7D118C3BC7618AF2E8EE528583D0009518A18C6E164A0995706907522E358717C8AF5720A6DCD8F01FFAD3CCCEBFD5B3A1864w3F" TargetMode="External"/><Relationship Id="rId208" Type="http://schemas.openxmlformats.org/officeDocument/2006/relationships/hyperlink" Target="consultantplus://offline/ref=DF01B632DC7CA7D118C3BC7618AF2E8EE42A58340207518A18C6E164A0995706907522E358717C89F3720A6DCD8F01FFAD3CCCEBFD5B3A1864w3F" TargetMode="External"/><Relationship Id="rId415" Type="http://schemas.openxmlformats.org/officeDocument/2006/relationships/hyperlink" Target="consultantplus://offline/ref=01538D480D7BD1644D322693CBBCC85ACB048F992B7C9572D9069B42D3AF97FDEA62A8283C72B10C1A469FA64D4F698298CC78434CBFDCAE7Cw3F" TargetMode="External"/><Relationship Id="rId622" Type="http://schemas.openxmlformats.org/officeDocument/2006/relationships/hyperlink" Target="consultantplus://offline/ref=01538D480D7BD1644D322693CBBCC85ACB0F899229729572D9069B42D3AF97FDEA62A8283C72B00F1D469FA64D4F698298CC78434CBFDCAE7Cw3F" TargetMode="External"/><Relationship Id="rId1045" Type="http://schemas.openxmlformats.org/officeDocument/2006/relationships/hyperlink" Target="consultantplus://offline/ref=01538D480D7BD1644D322693CBBCC85ACB058E972C7D9572D9069B42D3AF97FDEA62A8283C72B50A1E469FA64D4F698298CC78434CBFDCAE7Cw3F" TargetMode="External"/><Relationship Id="rId1252" Type="http://schemas.openxmlformats.org/officeDocument/2006/relationships/hyperlink" Target="consultantplus://offline/ref=368FFE1C6A738512382908B79526931EDFD0E03C1761DAC48BF8B5A6E8F28AD50864EDAC4CD48EF4BDFD91485E43119A9149DB98610B3DB7ABx1F" TargetMode="External"/><Relationship Id="rId1697" Type="http://schemas.openxmlformats.org/officeDocument/2006/relationships/hyperlink" Target="consultantplus://offline/ref=65E7C45957B0AA1061C37A06BAE87557B0FC350008ADBA14C9B1A02B3A17AAFB5510D20F8F96B82FD41391571B401C8950972FEEFDB3E297B6xDF" TargetMode="External"/><Relationship Id="rId1918" Type="http://schemas.openxmlformats.org/officeDocument/2006/relationships/hyperlink" Target="consultantplus://offline/ref=65E7C45957B0AA1061C37A06BAE87557B3FC330806A1BA14C9B1A02B3A17AAFB5510D20F8F96BB2CD81391571B401C8950972FEEFDB3E297B6xDF" TargetMode="External"/><Relationship Id="rId2082" Type="http://schemas.openxmlformats.org/officeDocument/2006/relationships/hyperlink" Target="consultantplus://offline/ref=3BA7B3D92CD503900219A7E1C0085D1C75235C9BFD1475E9D5D9FBEBAF8001889A77D27E3A714B337262003B9F126A836332FA44D73FF63CC2x5F" TargetMode="External"/><Relationship Id="rId261" Type="http://schemas.openxmlformats.org/officeDocument/2006/relationships/hyperlink" Target="consultantplus://offline/ref=DF01B632DC7CA7D118C3BC7618AF2E8EE72C5B360C09518A18C6E164A0995706907522E358717C8AF1720A6DCD8F01FFAD3CCCEBFD5B3A1864w3F" TargetMode="External"/><Relationship Id="rId499" Type="http://schemas.openxmlformats.org/officeDocument/2006/relationships/hyperlink" Target="consultantplus://offline/ref=01538D480D7BD1644D322693CBBCC85ACB058E972C7E9572D9069B42D3AF97FDEA62A8283C72B10418469FA64D4F698298CC78434CBFDCAE7Cw3F" TargetMode="External"/><Relationship Id="rId927" Type="http://schemas.openxmlformats.org/officeDocument/2006/relationships/hyperlink" Target="consultantplus://offline/ref=01538D480D7BD1644D322693CBBCC85ACA0E88982E7C9572D9069B42D3AF97FDEA62A8283C72B30C1F469FA64D4F698298CC78434CBFDCAE7Cw3F" TargetMode="External"/><Relationship Id="rId1112" Type="http://schemas.openxmlformats.org/officeDocument/2006/relationships/hyperlink" Target="consultantplus://offline/ref=01538D480D7BD1644D322693CBBCC85ACA0E88972A7E9572D9069B42D3AF97FDEA62A8283C72B10510469FA64D4F698298CC78434CBFDCAE7Cw3F" TargetMode="External"/><Relationship Id="rId1557" Type="http://schemas.openxmlformats.org/officeDocument/2006/relationships/hyperlink" Target="consultantplus://offline/ref=65E7C45957B0AA1061C37A06BAE87557B0FA330802A9BA14C9B1A02B3A17AAFB5510D20F8F96B82ED61391571B401C8950972FEEFDB3E297B6xDF" TargetMode="External"/><Relationship Id="rId1764" Type="http://schemas.openxmlformats.org/officeDocument/2006/relationships/hyperlink" Target="consultantplus://offline/ref=65E7C45957B0AA1061C37A06BAE87557B2FE330100A9BA14C9B1A02B3A17AAFB5510D20F8F96B92DD01391571B401C8950972FEEFDB3E297B6xDF" TargetMode="External"/><Relationship Id="rId1971" Type="http://schemas.openxmlformats.org/officeDocument/2006/relationships/hyperlink" Target="consultantplus://offline/ref=65E7C45957B0AA1061C37A06BAE87557B2FE330100A9BA14C9B1A02B3A17AAFB5510D20F8F96BA2DD41391571B401C8950972FEEFDB3E297B6xDF" TargetMode="External"/><Relationship Id="rId56" Type="http://schemas.openxmlformats.org/officeDocument/2006/relationships/hyperlink" Target="consultantplus://offline/ref=27676C648C34EBB7028A1A74EF4BCED6547FB8CDA12051F61573F0287F5B50EA061456E4648BD634EFB035B8BD3693838F76311BFB626A8459w6F" TargetMode="External"/><Relationship Id="rId359" Type="http://schemas.openxmlformats.org/officeDocument/2006/relationships/hyperlink" Target="consultantplus://offline/ref=01538D480D7BD1644D322693CBBCC85AC80A8A982C789572D9069B42D3AF97FDEA62A8283C72B10F18469FA64D4F698298CC78434CBFDCAE7Cw3F" TargetMode="External"/><Relationship Id="rId566" Type="http://schemas.openxmlformats.org/officeDocument/2006/relationships/hyperlink" Target="consultantplus://offline/ref=01538D480D7BD1644D322693CBBCC85ACA0E88982E7C9572D9069B42D3AF97FDEA62A8283C72B10E1F469FA64D4F698298CC78434CBFDCAE7Cw3F" TargetMode="External"/><Relationship Id="rId773" Type="http://schemas.openxmlformats.org/officeDocument/2006/relationships/hyperlink" Target="consultantplus://offline/ref=01538D480D7BD1644D322693CBBCC85ACB058E97287C9572D9069B42D3AF97FDEA62A8283C72B00C11469FA64D4F698298CC78434CBFDCAE7Cw3F" TargetMode="External"/><Relationship Id="rId1196" Type="http://schemas.openxmlformats.org/officeDocument/2006/relationships/hyperlink" Target="consultantplus://offline/ref=368FFE1C6A738512382908B79526931EDDD7E73F1961DAC48BF8B5A6E8F28AD50864EDAC4CD48FF2BFFD91485E43119A9149DB98610B3DB7ABx1F" TargetMode="External"/><Relationship Id="rId1417" Type="http://schemas.openxmlformats.org/officeDocument/2006/relationships/hyperlink" Target="consultantplus://offline/ref=65E7C45957B0AA1061C37A06BAE87557B2FE330002A9BA14C9B1A02B3A17AAFB5510D20F8F96BB2CD31391571B401C8950972FEEFDB3E297B6xDF" TargetMode="External"/><Relationship Id="rId1624" Type="http://schemas.openxmlformats.org/officeDocument/2006/relationships/hyperlink" Target="consultantplus://offline/ref=65E7C45957B0AA1061C37A06BAE87557B3FD320C05A8BA14C9B1A02B3A17AAFB5510D20F8F96BF23D41391571B401C8950972FEEFDB3E297B6xDF" TargetMode="External"/><Relationship Id="rId1831" Type="http://schemas.openxmlformats.org/officeDocument/2006/relationships/hyperlink" Target="consultantplus://offline/ref=65E7C45957B0AA1061C37A06BAE87557B2FE330100A9BA14C9B1A02B3A17AAFB5510D20F8F96BA2AD21391571B401C8950972FEEFDB3E297B6xDF" TargetMode="External"/><Relationship Id="rId2247" Type="http://schemas.openxmlformats.org/officeDocument/2006/relationships/hyperlink" Target="consultantplus://offline/ref=3BA7B3D92CD503900219A7E1C0085D1C7422589AFD1A75E9D5D9FBEBAF8001889A77D27E3A714C367862003B9F126A836332FA44D73FF63CC2x5F" TargetMode="External"/><Relationship Id="rId121" Type="http://schemas.openxmlformats.org/officeDocument/2006/relationships/hyperlink" Target="consultantplus://offline/ref=DF01B632DC7CA7D118C3BC7618AF2E8EE4225E310709518A18C6E164A0995706907522E358717C88FD720A6DCD8F01FFAD3CCCEBFD5B3A1864w3F" TargetMode="External"/><Relationship Id="rId219" Type="http://schemas.openxmlformats.org/officeDocument/2006/relationships/hyperlink" Target="consultantplus://offline/ref=DF01B632DC7CA7D118C3BC7618AF2E8EE42B5032070A518A18C6E164A0995706907522E358717C88FC720A6DCD8F01FFAD3CCCEBFD5B3A1864w3F" TargetMode="External"/><Relationship Id="rId426" Type="http://schemas.openxmlformats.org/officeDocument/2006/relationships/hyperlink" Target="consultantplus://offline/ref=01538D480D7BD1644D322693CBBCC85ACB058E972C7E9572D9069B42D3AF97FDEA62A8283C72B10F18469FA64D4F698298CC78434CBFDCAE7Cw3F" TargetMode="External"/><Relationship Id="rId633" Type="http://schemas.openxmlformats.org/officeDocument/2006/relationships/hyperlink" Target="consultantplus://offline/ref=01538D480D7BD1644D322693CBBCC85ACB048E94297C9572D9069B42D3AF97FDEA62A8283C72B10D11469FA64D4F698298CC78434CBFDCAE7Cw3F" TargetMode="External"/><Relationship Id="rId980" Type="http://schemas.openxmlformats.org/officeDocument/2006/relationships/hyperlink" Target="consultantplus://offline/ref=01538D480D7BD1644D322693CBBCC85ACB058E972C7D9572D9069B42D3AF97FDEA62A8283C72B50C1C469FA64D4F698298CC78434CBFDCAE7Cw3F" TargetMode="External"/><Relationship Id="rId1056" Type="http://schemas.openxmlformats.org/officeDocument/2006/relationships/hyperlink" Target="consultantplus://offline/ref=01538D480D7BD1644D322693CBBCC85ACA0F8C922C729572D9069B42D3AF97FDF862F0243D7BAF0D1153C9F70871w3F" TargetMode="External"/><Relationship Id="rId1263" Type="http://schemas.openxmlformats.org/officeDocument/2006/relationships/hyperlink" Target="consultantplus://offline/ref=368FFE1C6A738512382908B79526931EDDD7E73F1961DAC48BF8B5A6E8F28AD50864EDAC4CD48FF7B8FD91485E43119A9149DB98610B3DB7ABx1F" TargetMode="External"/><Relationship Id="rId1929" Type="http://schemas.openxmlformats.org/officeDocument/2006/relationships/hyperlink" Target="consultantplus://offline/ref=65E7C45957B0AA1061C37A06BAE87557B0FA330800A9BA14C9B1A02B3A17AAFB5510D20F8F96B82AD01391571B401C8950972FEEFDB3E297B6xDF" TargetMode="External"/><Relationship Id="rId2093" Type="http://schemas.openxmlformats.org/officeDocument/2006/relationships/hyperlink" Target="consultantplus://offline/ref=3BA7B3D92CD503900219A7E1C0085D1C772A509CF31A75E9D5D9FBEBAF8001889A77D27E3A7148327C62003B9F126A836332FA44D73FF63CC2x5F" TargetMode="External"/><Relationship Id="rId2107" Type="http://schemas.openxmlformats.org/officeDocument/2006/relationships/hyperlink" Target="consultantplus://offline/ref=3BA7B3D92CD503900219A7E1C0085D1C75205892F91275E9D5D9FBEBAF8001889A77D27E3A714C307A62003B9F126A836332FA44D73FF63CC2x5F" TargetMode="External"/><Relationship Id="rId840" Type="http://schemas.openxmlformats.org/officeDocument/2006/relationships/hyperlink" Target="consultantplus://offline/ref=01538D480D7BD1644D322693CBBCC85ACA0E88982E7C9572D9069B42D3AF97FDEA62A8283C72B00A1D469FA64D4F698298CC78434CBFDCAE7Cw3F" TargetMode="External"/><Relationship Id="rId938" Type="http://schemas.openxmlformats.org/officeDocument/2006/relationships/hyperlink" Target="consultantplus://offline/ref=01538D480D7BD1644D322693CBBCC85ACA0E88982E7C9572D9069B42D3AF97FDEA62A8283C72B30F19469FA64D4F698298CC78434CBFDCAE7Cw3F" TargetMode="External"/><Relationship Id="rId1470" Type="http://schemas.openxmlformats.org/officeDocument/2006/relationships/hyperlink" Target="consultantplus://offline/ref=65E7C45957B0AA1061C37A06BAE87557B2FD370906AFBA14C9B1A02B3A17AAFB5510D20F8F96BA2BD21391571B401C8950972FEEFDB3E297B6xDF" TargetMode="External"/><Relationship Id="rId1568" Type="http://schemas.openxmlformats.org/officeDocument/2006/relationships/hyperlink" Target="consultantplus://offline/ref=65E7C45957B0AA1061C37A06BAE87557B2FD340E05A1BA14C9B1A02B3A17AAFB47108A038E9FA62BD806C7065EB1xCF" TargetMode="External"/><Relationship Id="rId1775" Type="http://schemas.openxmlformats.org/officeDocument/2006/relationships/hyperlink" Target="consultantplus://offline/ref=65E7C45957B0AA1061C37A06BAE87557B2FE330100A9BA14C9B1A02B3A17AAFB5510D20F8F96B923D71391571B401C8950972FEEFDB3E297B6xDF" TargetMode="External"/><Relationship Id="rId67" Type="http://schemas.openxmlformats.org/officeDocument/2006/relationships/hyperlink" Target="consultantplus://offline/ref=27676C648C34EBB7028A1A74EF4BCED6567ABFCFA42F51F61573F0287F5B50EA061456E4648BD737EFB035B8BD3693838F76311BFB626A8459w6F" TargetMode="External"/><Relationship Id="rId272" Type="http://schemas.openxmlformats.org/officeDocument/2006/relationships/hyperlink" Target="consultantplus://offline/ref=DF01B632DC7CA7D118C3BC7618AF2E8EE72951310408518A18C6E164A0995706907522E358717C89F4720A6DCD8F01FFAD3CCCEBFD5B3A1864w3F" TargetMode="External"/><Relationship Id="rId577" Type="http://schemas.openxmlformats.org/officeDocument/2006/relationships/hyperlink" Target="consultantplus://offline/ref=01538D480D7BD1644D322693CBBCC85AC80B8A952D7B9572D9069B42D3AF97FDEA62A8283C72B10C10469FA64D4F698298CC78434CBFDCAE7Cw3F" TargetMode="External"/><Relationship Id="rId700" Type="http://schemas.openxmlformats.org/officeDocument/2006/relationships/hyperlink" Target="consultantplus://offline/ref=01538D480D7BD1644D322693CBBCC85ACB0C81902B739572D9069B42D3AF97FDEA62A8283C72B1081A469FA64D4F698298CC78434CBFDCAE7Cw3F" TargetMode="External"/><Relationship Id="rId1123" Type="http://schemas.openxmlformats.org/officeDocument/2006/relationships/hyperlink" Target="consultantplus://offline/ref=01538D480D7BD1644D322693CBBCC85ACA0E88972A7E9572D9069B42D3AF97FDEA62A8283C72B1041A469FA64D4F698298CC78434CBFDCAE7Cw3F" TargetMode="External"/><Relationship Id="rId1330" Type="http://schemas.openxmlformats.org/officeDocument/2006/relationships/hyperlink" Target="consultantplus://offline/ref=368FFE1C6A738512382908B79526931EDDD7E73F1961DAC48BF8B5A6E8F28AD50864EDAC4CD48FF5B9FD91485E43119A9149DB98610B3DB7ABx1F" TargetMode="External"/><Relationship Id="rId1428" Type="http://schemas.openxmlformats.org/officeDocument/2006/relationships/hyperlink" Target="consultantplus://offline/ref=65E7C45957B0AA1061C37A06BAE87557B0FB320B02A8BA14C9B1A02B3A17AAFB5510D20F8F96B82AD21391571B401C8950972FEEFDB3E297B6xDF" TargetMode="External"/><Relationship Id="rId1635" Type="http://schemas.openxmlformats.org/officeDocument/2006/relationships/hyperlink" Target="consultantplus://offline/ref=65E7C45957B0AA1061C37A06BAE87557B3FD320E01ABBA14C9B1A02B3A17AAFB5510D20F8F96BA2AD21391571B401C8950972FEEFDB3E297B6xDF" TargetMode="External"/><Relationship Id="rId1982" Type="http://schemas.openxmlformats.org/officeDocument/2006/relationships/hyperlink" Target="consultantplus://offline/ref=65E7C45957B0AA1061C37A06BAE87557B3FC320909ABBA14C9B1A02B3A17AAFB5510D20F8F96B929D41391571B401C8950972FEEFDB3E297B6xDF" TargetMode="External"/><Relationship Id="rId2160" Type="http://schemas.openxmlformats.org/officeDocument/2006/relationships/hyperlink" Target="consultantplus://offline/ref=3BA7B3D92CD503900219A7E1C0085D1C74215892F21075E9D5D9FBEBAF8001889A77D27E3A7148367B62003B9F126A836332FA44D73FF63CC2x5F" TargetMode="External"/><Relationship Id="rId2258" Type="http://schemas.openxmlformats.org/officeDocument/2006/relationships/hyperlink" Target="consultantplus://offline/ref=3BA7B3D92CD503900219A7E1C0085D1C75205893FF1475E9D5D9FBEBAF8001889A77D27E3A714C337B62003B9F126A836332FA44D73FF63CC2x5F" TargetMode="External"/><Relationship Id="rId132" Type="http://schemas.openxmlformats.org/officeDocument/2006/relationships/hyperlink" Target="consultantplus://offline/ref=DF01B632DC7CA7D118C3BC7618AF2E8EE72C5B360C09518A18C6E164A0995706907522E358717C89F4720A6DCD8F01FFAD3CCCEBFD5B3A1864w3F" TargetMode="External"/><Relationship Id="rId784" Type="http://schemas.openxmlformats.org/officeDocument/2006/relationships/hyperlink" Target="consultantplus://offline/ref=01538D480D7BD1644D322693CBBCC85ACA0D8C902C7C9572D9069B42D3AF97FDEA62A8283C72B10911469FA64D4F698298CC78434CBFDCAE7Cw3F" TargetMode="External"/><Relationship Id="rId991" Type="http://schemas.openxmlformats.org/officeDocument/2006/relationships/hyperlink" Target="consultantplus://offline/ref=01538D480D7BD1644D322693CBBCC85AC8088A952C7F9572D9069B42D3AF97FDEA62A8283C72B10C19469FA64D4F698298CC78434CBFDCAE7Cw3F" TargetMode="External"/><Relationship Id="rId1067" Type="http://schemas.openxmlformats.org/officeDocument/2006/relationships/hyperlink" Target="consultantplus://offline/ref=01538D480D7BD1644D322693CBBCC85ACA0E88972A7E9572D9069B42D3AF97FDEA62A8283C72B10B1F469FA64D4F698298CC78434CBFDCAE7Cw3F" TargetMode="External"/><Relationship Id="rId1842" Type="http://schemas.openxmlformats.org/officeDocument/2006/relationships/hyperlink" Target="consultantplus://offline/ref=65E7C45957B0AA1061C37A06BAE87557B2FE330100A9BA14C9B1A02B3A17AAFB5510D20F8F96BA29D11391571B401C8950972FEEFDB3E297B6xDF" TargetMode="External"/><Relationship Id="rId2020" Type="http://schemas.openxmlformats.org/officeDocument/2006/relationships/hyperlink" Target="consultantplus://offline/ref=65E7C45957B0AA1061C37A06BAE87557B2FE330800A1BA14C9B1A02B3A17AAFB5510D20F8F97BB2BD11391571B401C8950972FEEFDB3E297B6xDF" TargetMode="External"/><Relationship Id="rId437" Type="http://schemas.openxmlformats.org/officeDocument/2006/relationships/hyperlink" Target="consultantplus://offline/ref=01538D480D7BD1644D322693CBBCC85ACB0F889922739572D9069B42D3AF97FDEA62A8283C72B10E1F469FA64D4F698298CC78434CBFDCAE7Cw3F" TargetMode="External"/><Relationship Id="rId644" Type="http://schemas.openxmlformats.org/officeDocument/2006/relationships/hyperlink" Target="consultantplus://offline/ref=01538D480D7BD1644D322693CBBCC85ACB0F889922739572D9069B42D3AF97FDEA62A8283C72B20C1C469FA64D4F698298CC78434CBFDCAE7Cw3F" TargetMode="External"/><Relationship Id="rId851" Type="http://schemas.openxmlformats.org/officeDocument/2006/relationships/hyperlink" Target="consultantplus://offline/ref=01538D480D7BD1644D322693CBBCC85ACA0E88982E7C9572D9069B42D3AF97FDEA62A8283C72B0051C469FA64D4F698298CC78434CBFDCAE7Cw3F" TargetMode="External"/><Relationship Id="rId1274" Type="http://schemas.openxmlformats.org/officeDocument/2006/relationships/hyperlink" Target="consultantplus://offline/ref=368FFE1C6A738512382908B79526931EDCDFE43F1C66DAC48BF8B5A6E8F28AD50864EDAC4CD48EF5B9FD91485E43119A9149DB98610B3DB7ABx1F" TargetMode="External"/><Relationship Id="rId1481" Type="http://schemas.openxmlformats.org/officeDocument/2006/relationships/hyperlink" Target="consultantplus://offline/ref=65E7C45957B0AA1061C37A06BAE87557B2FD370906AFBA14C9B1A02B3A17AAFB5510D20F8F96BA2BD61391571B401C8950972FEEFDB3E297B6xDF" TargetMode="External"/><Relationship Id="rId1579" Type="http://schemas.openxmlformats.org/officeDocument/2006/relationships/hyperlink" Target="consultantplus://offline/ref=65E7C45957B0AA1061C37A06BAE87557B0FC3A0009ACBA14C9B1A02B3A17AAFB5510D20F8F96B82BD91391571B401C8950972FEEFDB3E297B6xDF" TargetMode="External"/><Relationship Id="rId1702" Type="http://schemas.openxmlformats.org/officeDocument/2006/relationships/hyperlink" Target="consultantplus://offline/ref=65E7C45957B0AA1061C37A06BAE87557B2FE330100A9BA14C9B1A02B3A17AAFB5510D20F8F96B92ED71391571B401C8950972FEEFDB3E297B6xDF" TargetMode="External"/><Relationship Id="rId2118" Type="http://schemas.openxmlformats.org/officeDocument/2006/relationships/hyperlink" Target="consultantplus://offline/ref=3BA7B3D92CD503900219A7E1C0085D1C75235C9BFD1475E9D5D9FBEBAF8001889A77D27E3A714B377A62003B9F126A836332FA44D73FF63CC2x5F" TargetMode="External"/><Relationship Id="rId283" Type="http://schemas.openxmlformats.org/officeDocument/2006/relationships/hyperlink" Target="consultantplus://offline/ref=DF01B632DC7CA7D118C3BC7618AF2E8EE528583D0009518A18C6E164A0995706907522E358717C8AF1720A6DCD8F01FFAD3CCCEBFD5B3A1864w3F" TargetMode="External"/><Relationship Id="rId490" Type="http://schemas.openxmlformats.org/officeDocument/2006/relationships/hyperlink" Target="consultantplus://offline/ref=01538D480D7BD1644D322693CBBCC85AC80E8F962E7A9572D9069B42D3AF97FDEA62A8283C72B1081F469FA64D4F698298CC78434CBFDCAE7Cw3F" TargetMode="External"/><Relationship Id="rId504" Type="http://schemas.openxmlformats.org/officeDocument/2006/relationships/hyperlink" Target="consultantplus://offline/ref=01538D480D7BD1644D322693CBBCC85ACA0C8C962C7C9572D9069B42D3AF97FDEA62A8283C72B30E1E469FA64D4F698298CC78434CBFDCAE7Cw3F" TargetMode="External"/><Relationship Id="rId711" Type="http://schemas.openxmlformats.org/officeDocument/2006/relationships/hyperlink" Target="consultantplus://offline/ref=01538D480D7BD1644D322693CBBCC85ACA0D8C902C7C9572D9069B42D3AF97FDEA62A8283C72B10E11469FA64D4F698298CC78434CBFDCAE7Cw3F" TargetMode="External"/><Relationship Id="rId949" Type="http://schemas.openxmlformats.org/officeDocument/2006/relationships/hyperlink" Target="consultantplus://offline/ref=01538D480D7BD1644D322693CBBCC85ACB0F8993237E9572D9069B42D3AF97FDEA62A8283C73B00B1E469FA64D4F698298CC78434CBFDCAE7Cw3F" TargetMode="External"/><Relationship Id="rId1134" Type="http://schemas.openxmlformats.org/officeDocument/2006/relationships/hyperlink" Target="consultantplus://offline/ref=01538D480D7BD1644D322693CBBCC85ACA0D89972D739572D9069B42D3AF97FDEA62A8283C72B10C1B469FA64D4F698298CC78434CBFDCAE7Cw3F" TargetMode="External"/><Relationship Id="rId1341" Type="http://schemas.openxmlformats.org/officeDocument/2006/relationships/hyperlink" Target="consultantplus://offline/ref=368FFE1C6A738512382908B79526931EDDD5E4381667DAC48BF8B5A6E8F28AD50864EDAC4CD48EFBBBFD91485E43119A9149DB98610B3DB7ABx1F" TargetMode="External"/><Relationship Id="rId1786" Type="http://schemas.openxmlformats.org/officeDocument/2006/relationships/hyperlink" Target="consultantplus://offline/ref=65E7C45957B0AA1061C37A06BAE87557B3FC320909ABBA14C9B1A02B3A17AAFB5510D20F8F96B829D81391571B401C8950972FEEFDB3E297B6xDF" TargetMode="External"/><Relationship Id="rId1993" Type="http://schemas.openxmlformats.org/officeDocument/2006/relationships/hyperlink" Target="consultantplus://offline/ref=65E7C45957B0AA1061C37A06BAE87557B3FC320908A8BA14C9B1A02B3A17AAFB5510D20F8F96B92AD21391571B401C8950972FEEFDB3E297B6xDF" TargetMode="External"/><Relationship Id="rId2171" Type="http://schemas.openxmlformats.org/officeDocument/2006/relationships/hyperlink" Target="consultantplus://offline/ref=3BA7B3D92CD503900219A7E1C0085D1C75205893FF1475E9D5D9FBEBAF8001889A77D27E3A714C3B7362003B9F126A836332FA44D73FF63CC2x5F" TargetMode="External"/><Relationship Id="rId78" Type="http://schemas.openxmlformats.org/officeDocument/2006/relationships/hyperlink" Target="consultantplus://offline/ref=27676C648C34EBB7028A1A74EF4BCED6557FB8CFA32851F61573F0287F5B50EA061456E4648BD133E6B035B8BD3693838F76311BFB626A8459w6F" TargetMode="External"/><Relationship Id="rId143" Type="http://schemas.openxmlformats.org/officeDocument/2006/relationships/hyperlink" Target="consultantplus://offline/ref=DF01B632DC7CA7D118C3BC7618AF2E8EE528583D0009518A18C6E164A0995706907522E358717C89F7720A6DCD8F01FFAD3CCCEBFD5B3A1864w3F" TargetMode="External"/><Relationship Id="rId350" Type="http://schemas.openxmlformats.org/officeDocument/2006/relationships/hyperlink" Target="consultantplus://offline/ref=01538D480D7BD1644D322693CBBCC85AC80A8A982C789572D9069B42D3AF97FDEA62A8283C72B10C10469FA64D4F698298CC78434CBFDCAE7Cw3F" TargetMode="External"/><Relationship Id="rId588" Type="http://schemas.openxmlformats.org/officeDocument/2006/relationships/hyperlink" Target="consultantplus://offline/ref=01538D480D7BD1644D322693CBBCC85ACB0F899229729572D9069B42D3AF97FDEA62A8283C72B30E10469FA64D4F698298CC78434CBFDCAE7Cw3F" TargetMode="External"/><Relationship Id="rId795" Type="http://schemas.openxmlformats.org/officeDocument/2006/relationships/hyperlink" Target="consultantplus://offline/ref=01538D480D7BD1644D322693CBBCC85ACA0F8F9423799572D9069B42D3AF97FDEA62A8283C72B10F1A469FA64D4F698298CC78434CBFDCAE7Cw3F" TargetMode="External"/><Relationship Id="rId809" Type="http://schemas.openxmlformats.org/officeDocument/2006/relationships/hyperlink" Target="consultantplus://offline/ref=01538D480D7BD1644D322693CBBCC85ACA0D8C902C7C9572D9069B42D3AF97FDEA62A8283C72B1081B469FA64D4F698298CC78434CBFDCAE7Cw3F" TargetMode="External"/><Relationship Id="rId1201" Type="http://schemas.openxmlformats.org/officeDocument/2006/relationships/hyperlink" Target="consultantplus://offline/ref=368FFE1C6A738512382908B79526931EDDD7E73F1961DAC48BF8B5A6E8F28AD50864EDAC4CD48FF1B1FD91485E43119A9149DB98610B3DB7ABx1F" TargetMode="External"/><Relationship Id="rId1439" Type="http://schemas.openxmlformats.org/officeDocument/2006/relationships/hyperlink" Target="consultantplus://offline/ref=65E7C45957B0AA1061C37A06BAE87557B3FC3A0E09A0BA14C9B1A02B3A17AAFB5510D20F8F96BA2ED71391571B401C8950972FEEFDB3E297B6xDF" TargetMode="External"/><Relationship Id="rId1646" Type="http://schemas.openxmlformats.org/officeDocument/2006/relationships/hyperlink" Target="consultantplus://offline/ref=65E7C45957B0AA1061C37A06BAE87557B3FC3A0D01A0BA14C9B1A02B3A17AAFB5510D20F8F97BD2AD11391571B401C8950972FEEFDB3E297B6xDF" TargetMode="External"/><Relationship Id="rId1853" Type="http://schemas.openxmlformats.org/officeDocument/2006/relationships/hyperlink" Target="consultantplus://offline/ref=65E7C45957B0AA1061C37A06BAE87557B2FE330100A9BA14C9B1A02B3A17AAFB5510D20F8F96BA29D81391571B401C8950972FEEFDB3E297B6xDF" TargetMode="External"/><Relationship Id="rId2031" Type="http://schemas.openxmlformats.org/officeDocument/2006/relationships/hyperlink" Target="consultantplus://offline/ref=3BA7B3D92CD503900219A7E1C0085D1C75215B9CFE1575E9D5D9FBEBAF8001889A77D27E3A7148327262003B9F126A836332FA44D73FF63CC2x5F" TargetMode="External"/><Relationship Id="rId2269" Type="http://schemas.openxmlformats.org/officeDocument/2006/relationships/hyperlink" Target="consultantplus://offline/ref=3BA7B3D92CD503900219A7E1C0085D1C742B5E9CFD1675E9D5D9FBEBAF8001889A77D27E3A7149367C62003B9F126A836332FA44D73FF63CC2x5F" TargetMode="External"/><Relationship Id="rId9" Type="http://schemas.openxmlformats.org/officeDocument/2006/relationships/hyperlink" Target="consultantplus://offline/ref=AF174637C8AA40962FCD6816B96ED058E04E676EF391E7397ECBB9540821AFE97A65FE2BF51CD2A90A76681DCBB9943394DA18B7DC3ACF4046w7F" TargetMode="External"/><Relationship Id="rId210" Type="http://schemas.openxmlformats.org/officeDocument/2006/relationships/hyperlink" Target="consultantplus://offline/ref=DF01B632DC7CA7D118C3BC7618AF2E8EE4235F35060A518A18C6E164A099570682757AEF59786288FC675C3C886Dw3F" TargetMode="External"/><Relationship Id="rId448" Type="http://schemas.openxmlformats.org/officeDocument/2006/relationships/hyperlink" Target="consultantplus://offline/ref=01538D480D7BD1644D322693CBBCC85ACB058C942D7A9572D9069B42D3AF97FDEA62A8283C73B7091C469FA64D4F698298CC78434CBFDCAE7Cw3F" TargetMode="External"/><Relationship Id="rId655" Type="http://schemas.openxmlformats.org/officeDocument/2006/relationships/hyperlink" Target="consultantplus://offline/ref=01538D480D7BD1644D322693CBBCC85ACB058E97287C9572D9069B42D3AF97FDEA62A8283C72B1041B469FA64D4F698298CC78434CBFDCAE7Cw3F" TargetMode="External"/><Relationship Id="rId862" Type="http://schemas.openxmlformats.org/officeDocument/2006/relationships/hyperlink" Target="consultantplus://offline/ref=01538D480D7BD1644D322693CBBCC85ACA0E88982E7C9572D9069B42D3AF97FDEA62A8283C72B0051F469FA64D4F698298CC78434CBFDCAE7Cw3F" TargetMode="External"/><Relationship Id="rId1078" Type="http://schemas.openxmlformats.org/officeDocument/2006/relationships/hyperlink" Target="consultantplus://offline/ref=01538D480D7BD1644D322693CBBCC85ACA0E88972A7E9572D9069B42D3AF97FDEA62A8283C72B10A1E469FA64D4F698298CC78434CBFDCAE7Cw3F" TargetMode="External"/><Relationship Id="rId1285" Type="http://schemas.openxmlformats.org/officeDocument/2006/relationships/hyperlink" Target="consultantplus://offline/ref=368FFE1C6A738512382908B79526931EDDD7E73F1762DAC48BF8B5A6E8F28AD50864EDAC4CD48EF4B1FD91485E43119A9149DB98610B3DB7ABx1F" TargetMode="External"/><Relationship Id="rId1492" Type="http://schemas.openxmlformats.org/officeDocument/2006/relationships/hyperlink" Target="consultantplus://offline/ref=65E7C45957B0AA1061C37A06BAE87557B3F5350C01ADBA14C9B1A02B3A17AAFB5510D20F8F96BE2ED61391571B401C8950972FEEFDB3E297B6xDF" TargetMode="External"/><Relationship Id="rId1506" Type="http://schemas.openxmlformats.org/officeDocument/2006/relationships/hyperlink" Target="consultantplus://offline/ref=65E7C45957B0AA1061C37A06BAE87557B0FA300809ADBA14C9B1A02B3A17AAFB5510D20F8F96B82AD01391571B401C8950972FEEFDB3E297B6xDF" TargetMode="External"/><Relationship Id="rId1713" Type="http://schemas.openxmlformats.org/officeDocument/2006/relationships/hyperlink" Target="consultantplus://offline/ref=65E7C45957B0AA1061C37A06BAE87557B2FD330103A1BA14C9B1A02B3A17AAFB5510D20F8F96BC2DD61391571B401C8950972FEEFDB3E297B6xDF" TargetMode="External"/><Relationship Id="rId1920" Type="http://schemas.openxmlformats.org/officeDocument/2006/relationships/hyperlink" Target="consultantplus://offline/ref=65E7C45957B0AA1061C37A06BAE87557B3FC330806A1BA14C9B1A02B3A17AAFB5510D20F8F96BB23D01391571B401C8950972FEEFDB3E297B6xDF" TargetMode="External"/><Relationship Id="rId2129" Type="http://schemas.openxmlformats.org/officeDocument/2006/relationships/hyperlink" Target="consultantplus://offline/ref=3BA7B3D92CD503900219A7E1C0085D1C7521519EFF1175E9D5D9FBEBAF8001889A77D27E3A7148337B62003B9F126A836332FA44D73FF63CC2x5F" TargetMode="External"/><Relationship Id="rId294" Type="http://schemas.openxmlformats.org/officeDocument/2006/relationships/hyperlink" Target="consultantplus://offline/ref=DF01B632DC7CA7D118C3BC7618AF2E8EE429583C0D0D518A18C6E164A0995706907522E358717C8AF4720A6DCD8F01FFAD3CCCEBFD5B3A1864w3F" TargetMode="External"/><Relationship Id="rId308" Type="http://schemas.openxmlformats.org/officeDocument/2006/relationships/hyperlink" Target="consultantplus://offline/ref=01538D480D7BD1644D322693CBBCC85ACA0D8C902C7C9572D9069B42D3AF97FDEA62A8283C72B10C11469FA64D4F698298CC78434CBFDCAE7Cw3F" TargetMode="External"/><Relationship Id="rId515" Type="http://schemas.openxmlformats.org/officeDocument/2006/relationships/hyperlink" Target="consultantplus://offline/ref=01538D480D7BD1644D322693CBBCC85ACB058E972C7E9572D9069B42D3AF97FDEA62A8283C72B00D1C469FA64D4F698298CC78434CBFDCAE7Cw3F" TargetMode="External"/><Relationship Id="rId722" Type="http://schemas.openxmlformats.org/officeDocument/2006/relationships/hyperlink" Target="consultantplus://offline/ref=01538D480D7BD1644D322693CBBCC85ACA0E88982A7A9572D9069B42D3AF97FDEA62A8283C72B1091D469FA64D4F698298CC78434CBFDCAE7Cw3F" TargetMode="External"/><Relationship Id="rId1145" Type="http://schemas.openxmlformats.org/officeDocument/2006/relationships/hyperlink" Target="consultantplus://offline/ref=368FFE1C6A738512382908B79526931EDDD4E3371B61DAC48BF8B5A6E8F28AD50864EDAC4CD48DF7BFFD91485E43119A9149DB98610B3DB7ABx1F" TargetMode="External"/><Relationship Id="rId1352" Type="http://schemas.openxmlformats.org/officeDocument/2006/relationships/hyperlink" Target="consultantplus://offline/ref=368FFE1C6A738512382908B79526931EDDD5E4381667DAC48BF8B5A6E8F28AD50864EDAC4CD48EFBB0FD91485E43119A9149DB98610B3DB7ABx1F" TargetMode="External"/><Relationship Id="rId1797" Type="http://schemas.openxmlformats.org/officeDocument/2006/relationships/hyperlink" Target="consultantplus://offline/ref=65E7C45957B0AA1061C37A06BAE87557B3FC330806A1BA14C9B1A02B3A17AAFB5510D20F8F96B822D71391571B401C8950972FEEFDB3E297B6xDF" TargetMode="External"/><Relationship Id="rId2182" Type="http://schemas.openxmlformats.org/officeDocument/2006/relationships/hyperlink" Target="consultantplus://offline/ref=3BA7B3D92CD503900219A7E1C0085D1C7520589CFB1675E9D5D9FBEBAF8001889A77D27E3A7149307862003B9F126A836332FA44D73FF63CC2x5F" TargetMode="External"/><Relationship Id="rId89" Type="http://schemas.openxmlformats.org/officeDocument/2006/relationships/hyperlink" Target="consultantplus://offline/ref=27676C648C34EBB7028A1A74EF4BCED6557FB8CCAF2F51F61573F0287F5B50EA061456E4648BD735EFB035B8BD3693838F76311BFB626A8459w6F" TargetMode="External"/><Relationship Id="rId154" Type="http://schemas.openxmlformats.org/officeDocument/2006/relationships/hyperlink" Target="consultantplus://offline/ref=DF01B632DC7CA7D118C3BC7618AF2E8EE72E5E300609518A18C6E164A0995706907522E358717D8CF5720A6DCD8F01FFAD3CCCEBFD5B3A1864w3F" TargetMode="External"/><Relationship Id="rId361" Type="http://schemas.openxmlformats.org/officeDocument/2006/relationships/hyperlink" Target="consultantplus://offline/ref=01538D480D7BD1644D322693CBBCC85ACA0F8F97237A9572D9069B42D3AF97FDEA62A8283C72B10918469FA64D4F698298CC78434CBFDCAE7Cw3F" TargetMode="External"/><Relationship Id="rId599" Type="http://schemas.openxmlformats.org/officeDocument/2006/relationships/hyperlink" Target="consultantplus://offline/ref=01538D480D7BD1644D322693CBBCC85ACB0F899229729572D9069B42D3AF97FDEA62A8283C72B00C10469FA64D4F698298CC78434CBFDCAE7Cw3F" TargetMode="External"/><Relationship Id="rId1005" Type="http://schemas.openxmlformats.org/officeDocument/2006/relationships/hyperlink" Target="consultantplus://offline/ref=01538D480D7BD1644D322693CBBCC85ACB058F9422729572D9069B42D3AF97FDEA62A8283C72B20E10469FA64D4F698298CC78434CBFDCAE7Cw3F" TargetMode="External"/><Relationship Id="rId1212" Type="http://schemas.openxmlformats.org/officeDocument/2006/relationships/hyperlink" Target="consultantplus://offline/ref=368FFE1C6A738512382908B79526931EDFD0E03C1761DAC48BF8B5A6E8F28AD50864EDAC4CD48EF5BDFD91485E43119A9149DB98610B3DB7ABx1F" TargetMode="External"/><Relationship Id="rId1657" Type="http://schemas.openxmlformats.org/officeDocument/2006/relationships/hyperlink" Target="consultantplus://offline/ref=65E7C45957B0AA1061C37A06BAE87557B3F5340903A8BA14C9B1A02B3A17AAFB5510D20F8F96B82CD61391571B401C8950972FEEFDB3E297B6xDF" TargetMode="External"/><Relationship Id="rId1864" Type="http://schemas.openxmlformats.org/officeDocument/2006/relationships/hyperlink" Target="consultantplus://offline/ref=65E7C45957B0AA1061C37A06BAE87557B3FC330806A1BA14C9B1A02B3A17AAFB5510D20F8F96BA2CD71391571B401C8950972FEEFDB3E297B6xDF" TargetMode="External"/><Relationship Id="rId2042" Type="http://schemas.openxmlformats.org/officeDocument/2006/relationships/hyperlink" Target="consultantplus://offline/ref=3BA7B3D92CD503900219A7E1C0085D1C75205893FB1275E9D5D9FBEBAF8001889A77D27E3A714D307262003B9F126A836332FA44D73FF63CC2x5F" TargetMode="External"/><Relationship Id="rId459" Type="http://schemas.openxmlformats.org/officeDocument/2006/relationships/hyperlink" Target="consultantplus://offline/ref=01538D480D7BD1644D322693CBBCC85AC00E81982A71C878D15F9740D4A0C8EAED2BA4293C72B10E13199AB35C17658A8FD2715450BDDD7Aw6F" TargetMode="External"/><Relationship Id="rId666" Type="http://schemas.openxmlformats.org/officeDocument/2006/relationships/hyperlink" Target="consultantplus://offline/ref=01538D480D7BD1644D322693CBBCC85ACA0E88972A7E9572D9069B42D3AF97FDEA62A8283C72B10C1E469FA64D4F698298CC78434CBFDCAE7Cw3F" TargetMode="External"/><Relationship Id="rId873" Type="http://schemas.openxmlformats.org/officeDocument/2006/relationships/hyperlink" Target="consultantplus://offline/ref=01538D480D7BD1644D322693CBBCC85ACA0E88982E7C9572D9069B42D3AF97FDEA62A8283C72B0041B469FA64D4F698298CC78434CBFDCAE7Cw3F" TargetMode="External"/><Relationship Id="rId1089" Type="http://schemas.openxmlformats.org/officeDocument/2006/relationships/hyperlink" Target="consultantplus://offline/ref=01538D480D7BD1644D322693CBBCC85ACB0C88912C729572D9069B42D3AF97FDEA62A8283C72B10F1B469FA64D4F698298CC78434CBFDCAE7Cw3F" TargetMode="External"/><Relationship Id="rId1296" Type="http://schemas.openxmlformats.org/officeDocument/2006/relationships/hyperlink" Target="consultantplus://offline/ref=368FFE1C6A738512382908B79526931EDDD7E73F1762DAC48BF8B5A6E8F28AD50864EDAC4CD48EFBBBFD91485E43119A9149DB98610B3DB7ABx1F" TargetMode="External"/><Relationship Id="rId1517" Type="http://schemas.openxmlformats.org/officeDocument/2006/relationships/hyperlink" Target="consultantplus://offline/ref=65E7C45957B0AA1061C37A06BAE87557B2FD370906AFBA14C9B1A02B3A17AAFB5510D20F8F96BA2AD81391571B401C8950972FEEFDB3E297B6xDF" TargetMode="External"/><Relationship Id="rId1724" Type="http://schemas.openxmlformats.org/officeDocument/2006/relationships/hyperlink" Target="consultantplus://offline/ref=65E7C45957B0AA1061C37A06BAE87557B3FD320E01ABBA14C9B1A02B3A17AAFB5510D20F8F96BA29D01391571B401C8950972FEEFDB3E297B6xDF" TargetMode="External"/><Relationship Id="rId16" Type="http://schemas.openxmlformats.org/officeDocument/2006/relationships/hyperlink" Target="consultantplus://offline/ref=27676C648C34EBB7028A1A74EF4BCED65677BAC9A12951F61573F0287F5B50EA061456E4648BDF30E3B035B8BD3693838F76311BFB626A8459w6F" TargetMode="External"/><Relationship Id="rId221" Type="http://schemas.openxmlformats.org/officeDocument/2006/relationships/hyperlink" Target="consultantplus://offline/ref=DF01B632DC7CA7D118C3BC7618AF2E8EE42A59350D0D518A18C6E164A0995706907522E358717C89F1720A6DCD8F01FFAD3CCCEBFD5B3A1864w3F" TargetMode="External"/><Relationship Id="rId319" Type="http://schemas.openxmlformats.org/officeDocument/2006/relationships/hyperlink" Target="consultantplus://offline/ref=01538D480D7BD1644D322693CBBCC85ACB0F889922739572D9069B42D3AF97FDEA62A8283C72B10F1B469FA64D4F698298CC78434CBFDCAE7Cw3F" TargetMode="External"/><Relationship Id="rId526" Type="http://schemas.openxmlformats.org/officeDocument/2006/relationships/hyperlink" Target="consultantplus://offline/ref=01538D480D7BD1644D322693CBBCC85ACB0F889922739572D9069B42D3AF97FDEA62A8283C72B00E1F469FA64D4F698298CC78434CBFDCAE7Cw3F" TargetMode="External"/><Relationship Id="rId1156" Type="http://schemas.openxmlformats.org/officeDocument/2006/relationships/hyperlink" Target="consultantplus://offline/ref=368FFE1C6A738512382908B79526931EDFD3EB381E6EDAC48BF8B5A6E8F28AD50864EDAC4CD48FF0B1FD91485E43119A9149DB98610B3DB7ABx1F" TargetMode="External"/><Relationship Id="rId1363" Type="http://schemas.openxmlformats.org/officeDocument/2006/relationships/hyperlink" Target="consultantplus://offline/ref=368FFE1C6A738512382908B79526931EDDD5E3361965DAC48BF8B5A6E8F28AD50864EDAC4CD48EF2BDFD91485E43119A9149DB98610B3DB7ABx1F" TargetMode="External"/><Relationship Id="rId1931" Type="http://schemas.openxmlformats.org/officeDocument/2006/relationships/hyperlink" Target="consultantplus://offline/ref=65E7C45957B0AA1061C37A06BAE87557B3FC330806A1BA14C9B1A02B3A17AAFB5510D20F8F96BB22D11391571B401C8950972FEEFDB3E297B6xDF" TargetMode="External"/><Relationship Id="rId2207" Type="http://schemas.openxmlformats.org/officeDocument/2006/relationships/hyperlink" Target="consultantplus://offline/ref=3BA7B3D92CD503900219A7E1C0085D1C75205893FB1275E9D5D9FBEBAF8001889A77D27E3A714B347862003B9F126A836332FA44D73FF63CC2x5F" TargetMode="External"/><Relationship Id="rId733" Type="http://schemas.openxmlformats.org/officeDocument/2006/relationships/hyperlink" Target="consultantplus://offline/ref=01538D480D7BD1644D322693CBBCC85ACA0E88982A7A9572D9069B42D3AF97FDEA62A8283C72B10818469FA64D4F698298CC78434CBFDCAE7Cw3F" TargetMode="External"/><Relationship Id="rId940" Type="http://schemas.openxmlformats.org/officeDocument/2006/relationships/hyperlink" Target="consultantplus://offline/ref=01538D480D7BD1644D322693CBBCC85ACA0E88982E7C9572D9069B42D3AF97FDEA62A8283C72B30F1A469FA64D4F698298CC78434CBFDCAE7Cw3F" TargetMode="External"/><Relationship Id="rId1016" Type="http://schemas.openxmlformats.org/officeDocument/2006/relationships/hyperlink" Target="consultantplus://offline/ref=01538D480D7BD1644D322693CBBCC85ACB058E972C7D9572D9069B42D3AF97FDEA62A8283C72B50911469FA64D4F698298CC78434CBFDCAE7Cw3F" TargetMode="External"/><Relationship Id="rId1570" Type="http://schemas.openxmlformats.org/officeDocument/2006/relationships/hyperlink" Target="consultantplus://offline/ref=65E7C45957B0AA1061C37A06BAE87557B0FC350008ADBA14C9B1A02B3A17AAFB5510D20F8F96B829D81391571B401C8950972FEEFDB3E297B6xDF" TargetMode="External"/><Relationship Id="rId1668" Type="http://schemas.openxmlformats.org/officeDocument/2006/relationships/hyperlink" Target="consultantplus://offline/ref=65E7C45957B0AA1061C37A06BAE87557B3FD320C05A8BA14C9B1A02B3A17AAFB5510D20F8F96BF23D61391571B401C8950972FEEFDB3E297B6xDF" TargetMode="External"/><Relationship Id="rId1875" Type="http://schemas.openxmlformats.org/officeDocument/2006/relationships/hyperlink" Target="consultantplus://offline/ref=65E7C45957B0AA1061C37A06BAE87557B2FE330100A9BA14C9B1A02B3A17AAFB5510D20F8F96BA28D71391571B401C8950972FEEFDB3E297B6xDF" TargetMode="External"/><Relationship Id="rId2193" Type="http://schemas.openxmlformats.org/officeDocument/2006/relationships/hyperlink" Target="consultantplus://offline/ref=3BA7B3D92CD503900219A7E1C0085D1C75205892F91275E9D5D9FBEBAF8001889A77D27E3A714F377962003B9F126A836332FA44D73FF63CC2x5F" TargetMode="External"/><Relationship Id="rId165" Type="http://schemas.openxmlformats.org/officeDocument/2006/relationships/hyperlink" Target="consultantplus://offline/ref=DF01B632DC7CA7D118C3BC7618AF2E8EE429583C0C06518A18C6E164A0995706907522E358717C89F1720A6DCD8F01FFAD3CCCEBFD5B3A1864w3F" TargetMode="External"/><Relationship Id="rId372" Type="http://schemas.openxmlformats.org/officeDocument/2006/relationships/hyperlink" Target="consultantplus://offline/ref=01538D480D7BD1644D322693CBBCC85ACA0E88982A7A9572D9069B42D3AF97FDEA62A8283C72B10918469FA64D4F698298CC78434CBFDCAE7Cw3F" TargetMode="External"/><Relationship Id="rId677" Type="http://schemas.openxmlformats.org/officeDocument/2006/relationships/hyperlink" Target="consultantplus://offline/ref=01538D480D7BD1644D322693CBBCC85ACA0D8C902C7C9572D9069B42D3AF97FDEA62A8283C72B10E1C469FA64D4F698298CC78434CBFDCAE7Cw3F" TargetMode="External"/><Relationship Id="rId800" Type="http://schemas.openxmlformats.org/officeDocument/2006/relationships/hyperlink" Target="consultantplus://offline/ref=01538D480D7BD1644D322693CBBCC85ACA0E88982E7C9572D9069B42D3AF97FDEA62A8283C72B40C1F469FA64D4F698298CC78434CBFDCAE7Cw3F" TargetMode="External"/><Relationship Id="rId1223" Type="http://schemas.openxmlformats.org/officeDocument/2006/relationships/hyperlink" Target="consultantplus://offline/ref=368FFE1C6A738512382908B79526931EDDD4E3371F67DAC48BF8B5A6E8F28AD50864EDAC4CD48BF1B0FD91485E43119A9149DB98610B3DB7ABx1F" TargetMode="External"/><Relationship Id="rId1430" Type="http://schemas.openxmlformats.org/officeDocument/2006/relationships/hyperlink" Target="consultantplus://offline/ref=65E7C45957B0AA1061C37A06BAE87557B0FA300A08AFBA14C9B1A02B3A17AAFB5510D20F8F96B92DD51391571B401C8950972FEEFDB3E297B6xDF" TargetMode="External"/><Relationship Id="rId1528" Type="http://schemas.openxmlformats.org/officeDocument/2006/relationships/hyperlink" Target="consultantplus://offline/ref=65E7C45957B0AA1061C37A06BAE87557B0FA330802A9BA14C9B1A02B3A17AAFB5510D20F8F96B82FD21391571B401C8950972FEEFDB3E297B6xDF" TargetMode="External"/><Relationship Id="rId2053" Type="http://schemas.openxmlformats.org/officeDocument/2006/relationships/hyperlink" Target="consultantplus://offline/ref=3BA7B3D92CD503900219A7E1C0085D1C75235C9BFD1475E9D5D9FBEBAF8001889A77D27E3A714A357362003B9F126A836332FA44D73FF63CC2x5F" TargetMode="External"/><Relationship Id="rId2260" Type="http://schemas.openxmlformats.org/officeDocument/2006/relationships/hyperlink" Target="consultantplus://offline/ref=3BA7B3D92CD503900219A7E1C0085D1C75205893FF1475E9D5D9FBEBAF8001889A77D27E3A714C337E62003B9F126A836332FA44D73FF63CC2x5F" TargetMode="External"/><Relationship Id="rId232" Type="http://schemas.openxmlformats.org/officeDocument/2006/relationships/hyperlink" Target="consultantplus://offline/ref=DF01B632DC7CA7D118C3BC7618AF2E8EE5295F310106518A18C6E164A0995706907522E358717C89F3720A6DCD8F01FFAD3CCCEBFD5B3A1864w3F" TargetMode="External"/><Relationship Id="rId884" Type="http://schemas.openxmlformats.org/officeDocument/2006/relationships/hyperlink" Target="consultantplus://offline/ref=01538D480D7BD1644D322693CBBCC85ACA0F8F97237A9572D9069B42D3AF97FDEA62A8283C72B10A18469FA64D4F698298CC78434CBFDCAE7Cw3F" TargetMode="External"/><Relationship Id="rId1735" Type="http://schemas.openxmlformats.org/officeDocument/2006/relationships/hyperlink" Target="consultantplus://offline/ref=65E7C45957B0AA1061C37A06BAE87557B3FD330901ABBA14C9B1A02B3A17AAFB5510D20F8F96B82BD81391571B401C8950972FEEFDB3E297B6xDF" TargetMode="External"/><Relationship Id="rId1942" Type="http://schemas.openxmlformats.org/officeDocument/2006/relationships/hyperlink" Target="consultantplus://offline/ref=65E7C45957B0AA1061C37A06BAE87557B3FC320909ABBA14C9B1A02B3A17AAFB5510D20F8F96B92BD21391571B401C8950972FEEFDB3E297B6xDF" TargetMode="External"/><Relationship Id="rId2120" Type="http://schemas.openxmlformats.org/officeDocument/2006/relationships/hyperlink" Target="consultantplus://offline/ref=3BA7B3D92CD503900219A7E1C0085D1C75235C9BFD1475E9D5D9FBEBAF8001889A77D27E3A714B377E62003B9F126A836332FA44D73FF63CC2x5F" TargetMode="External"/><Relationship Id="rId27" Type="http://schemas.openxmlformats.org/officeDocument/2006/relationships/hyperlink" Target="consultantplus://offline/ref=27676C648C34EBB7028A1A74EF4BCED65677BACEA62851F61573F0287F5B50EA061456E4648BD537E6B035B8BD3693838F76311BFB626A8459w6F" TargetMode="External"/><Relationship Id="rId537" Type="http://schemas.openxmlformats.org/officeDocument/2006/relationships/hyperlink" Target="consultantplus://offline/ref=01538D480D7BD1644D322693CBBCC85ACA0C8F972B7D9572D9069B42D3AF97FDEA62A8283C72B0091D469FA64D4F698298CC78434CBFDCAE7Cw3F" TargetMode="External"/><Relationship Id="rId744" Type="http://schemas.openxmlformats.org/officeDocument/2006/relationships/hyperlink" Target="consultantplus://offline/ref=01538D480D7BD1644D322693CBBCC85ACB0D89952F7B9572D9069B42D3AF97FDEA62A8283C72B60A19469FA64D4F698298CC78434CBFDCAE7Cw3F" TargetMode="External"/><Relationship Id="rId951" Type="http://schemas.openxmlformats.org/officeDocument/2006/relationships/hyperlink" Target="consultantplus://offline/ref=01538D480D7BD1644D322693CBBCC85AC80A80932B789572D9069B42D3AF97FDEA62A8283C72B10F1E469FA64D4F698298CC78434CBFDCAE7Cw3F" TargetMode="External"/><Relationship Id="rId1167" Type="http://schemas.openxmlformats.org/officeDocument/2006/relationships/hyperlink" Target="consultantplus://offline/ref=368FFE1C6A738512382908B79526931EDDD5EA3C1A6FDAC48BF8B5A6E8F28AD50864EDAB4DDD85A7E8B290141B1F029B9149D9917EA0x0F" TargetMode="External"/><Relationship Id="rId1374" Type="http://schemas.openxmlformats.org/officeDocument/2006/relationships/hyperlink" Target="consultantplus://offline/ref=368FFE1C6A738512382908B79526931EDDD4E3371C60DAC48BF8B5A6E8F28AD50864EDAC4CD48CF7BEFD91485E43119A9149DB98610B3DB7ABx1F" TargetMode="External"/><Relationship Id="rId1581" Type="http://schemas.openxmlformats.org/officeDocument/2006/relationships/hyperlink" Target="consultantplus://offline/ref=65E7C45957B0AA1061C37A06BAE87557B3FC330806A1BA14C9B1A02B3A17AAFB5510D20F8F96B82DD81391571B401C8950972FEEFDB3E297B6xDF" TargetMode="External"/><Relationship Id="rId1679" Type="http://schemas.openxmlformats.org/officeDocument/2006/relationships/hyperlink" Target="consultantplus://offline/ref=65E7C45957B0AA1061C37A06BAE87557B2FD370906AFBA14C9B1A02B3A17AAFB5510D20F8F96BA2FD81391571B401C8950972FEEFDB3E297B6xDF" TargetMode="External"/><Relationship Id="rId1802" Type="http://schemas.openxmlformats.org/officeDocument/2006/relationships/hyperlink" Target="consultantplus://offline/ref=65E7C45957B0AA1061C37A06BAE87557B3FC320909ABBA14C9B1A02B3A17AAFB5510D20F8F96B82FD41391571B401C8950972FEEFDB3E297B6xDF" TargetMode="External"/><Relationship Id="rId2218" Type="http://schemas.openxmlformats.org/officeDocument/2006/relationships/hyperlink" Target="consultantplus://offline/ref=3BA7B3D92CD503900219A7E1C0085D1C75205892F91275E9D5D9FBEBAF8001889A77D27E3A714C377962003B9F126A836332FA44D73FF63CC2x5F" TargetMode="External"/><Relationship Id="rId80" Type="http://schemas.openxmlformats.org/officeDocument/2006/relationships/hyperlink" Target="consultantplus://offline/ref=27676C648C34EBB7028A1A74EF4BCED6557EB8CAAF2B51F61573F0287F5B50EA061456E4648BD634EFB035B8BD3693838F76311BFB626A8459w6F" TargetMode="External"/><Relationship Id="rId176" Type="http://schemas.openxmlformats.org/officeDocument/2006/relationships/hyperlink" Target="consultantplus://offline/ref=DF01B632DC7CA7D118C3BC7618AF2E8EE52B5C370C08518A18C6E164A0995706907522E358717F8EF1720A6DCD8F01FFAD3CCCEBFD5B3A1864w3F" TargetMode="External"/><Relationship Id="rId383" Type="http://schemas.openxmlformats.org/officeDocument/2006/relationships/hyperlink" Target="consultantplus://offline/ref=01538D480D7BD1644D322693CBBCC85ACB0D89972B789572D9069B42D3AF97FDEA62A8283C72B10E11469FA64D4F698298CC78434CBFDCAE7Cw3F" TargetMode="External"/><Relationship Id="rId590" Type="http://schemas.openxmlformats.org/officeDocument/2006/relationships/hyperlink" Target="consultantplus://offline/ref=01538D480D7BD1644D322693CBBCC85ACA0D8C902C7C9572D9069B42D3AF97FDEA62A8283C72B10E1A469FA64D4F698298CC78434CBFDCAE7Cw3F" TargetMode="External"/><Relationship Id="rId604" Type="http://schemas.openxmlformats.org/officeDocument/2006/relationships/hyperlink" Target="consultantplus://offline/ref=01538D480D7BD1644D322693CBBCC85ACB0F889922739572D9069B42D3AF97FDEA62A8283C72B30B10469FA64D4F698298CC78434CBFDCAE7Cw3F" TargetMode="External"/><Relationship Id="rId811" Type="http://schemas.openxmlformats.org/officeDocument/2006/relationships/hyperlink" Target="consultantplus://offline/ref=01538D480D7BD1644D322693CBBCC85ACA0D8C902C729572D9069B42D3AF97FDEA62A8283C72B20A1F469FA64D4F698298CC78434CBFDCAE7Cw3F" TargetMode="External"/><Relationship Id="rId1027" Type="http://schemas.openxmlformats.org/officeDocument/2006/relationships/hyperlink" Target="consultantplus://offline/ref=01538D480D7BD1644D322693CBBCC85ACB058E972C7D9572D9069B42D3AF97FDEA62A8283C72B5081F469FA64D4F698298CC78434CBFDCAE7Cw3F" TargetMode="External"/><Relationship Id="rId1234" Type="http://schemas.openxmlformats.org/officeDocument/2006/relationships/hyperlink" Target="consultantplus://offline/ref=368FFE1C6A738512382908B79526931EDDD4E3361D67DAC48BF8B5A6E8F28AD50864EDAC4CD48DF6BEFD91485E43119A9149DB98610B3DB7ABx1F" TargetMode="External"/><Relationship Id="rId1441" Type="http://schemas.openxmlformats.org/officeDocument/2006/relationships/hyperlink" Target="consultantplus://offline/ref=65E7C45957B0AA1061C37A06BAE87557B2FD330103A1BA14C9B1A02B3A17AAFB5510D20F8F96BC2FD91391571B401C8950972FEEFDB3E297B6xDF" TargetMode="External"/><Relationship Id="rId1886" Type="http://schemas.openxmlformats.org/officeDocument/2006/relationships/hyperlink" Target="consultantplus://offline/ref=65E7C45957B0AA1061C37A06BAE87557B2FD370B03A1BA14C9B1A02B3A17AAFB47108A038E9FA62BD806C7065EB1xCF" TargetMode="External"/><Relationship Id="rId2064" Type="http://schemas.openxmlformats.org/officeDocument/2006/relationships/hyperlink" Target="consultantplus://offline/ref=3BA7B3D92CD503900219A7E1C0085D1C7520589BFC1775E9D5D9FBEBAF8001889A77D27E3A714C3B7962003B9F126A836332FA44D73FF63CC2x5F" TargetMode="External"/><Relationship Id="rId2271" Type="http://schemas.openxmlformats.org/officeDocument/2006/relationships/hyperlink" Target="consultantplus://offline/ref=3BA7B3D92CD503900219A7E1C0085D1C75235893FD1075E9D5D9FBEBAF8001889A77D27E3A714F337962003B9F126A836332FA44D73FF63CC2x5F" TargetMode="External"/><Relationship Id="rId243" Type="http://schemas.openxmlformats.org/officeDocument/2006/relationships/hyperlink" Target="consultantplus://offline/ref=DF01B632DC7CA7D118C3BC7618AF2E8EE72C5A3D020D518A18C6E164A0995706907522E358717C89F3720A6DCD8F01FFAD3CCCEBFD5B3A1864w3F" TargetMode="External"/><Relationship Id="rId450" Type="http://schemas.openxmlformats.org/officeDocument/2006/relationships/hyperlink" Target="consultantplus://offline/ref=01538D480D7BD1644D322693CBBCC85ACB0F889922739572D9069B42D3AF97FDEA62A8283C72B10A1A469FA64D4F698298CC78434CBFDCAE7Cw3F" TargetMode="External"/><Relationship Id="rId688" Type="http://schemas.openxmlformats.org/officeDocument/2006/relationships/hyperlink" Target="consultantplus://offline/ref=01538D480D7BD1644D322693CBBCC85ACA0D8C902C7C9572D9069B42D3AF97FDEA62A8283C72B10E1D469FA64D4F698298CC78434CBFDCAE7Cw3F" TargetMode="External"/><Relationship Id="rId895" Type="http://schemas.openxmlformats.org/officeDocument/2006/relationships/hyperlink" Target="consultantplus://offline/ref=01538D480D7BD1644D322693CBBCC85ACA0E88982E7C9572D9069B42D3AF97FDEA62A8283C72B30D1C469FA64D4F698298CC78434CBFDCAE7Cw3F" TargetMode="External"/><Relationship Id="rId909" Type="http://schemas.openxmlformats.org/officeDocument/2006/relationships/hyperlink" Target="consultantplus://offline/ref=01538D480D7BD1644D322693CBBCC85ACB058E97287C9572D9069B42D3AF97FDEA62A8283C72B00F1F469FA64D4F698298CC78434CBFDCAE7Cw3F" TargetMode="External"/><Relationship Id="rId1080" Type="http://schemas.openxmlformats.org/officeDocument/2006/relationships/hyperlink" Target="consultantplus://offline/ref=01538D480D7BD1644D322693CBBCC85ACA0E88972A7E9572D9069B42D3AF97FDEA62A8283C72B10A10469FA64D4F698298CC78434CBFDCAE7Cw3F" TargetMode="External"/><Relationship Id="rId1301" Type="http://schemas.openxmlformats.org/officeDocument/2006/relationships/hyperlink" Target="consultantplus://offline/ref=368FFE1C6A738512382908B79526931EDFD0E03C1761DAC48BF8B5A6E8F28AD50864EDAC4CD48EFBB1FD91485E43119A9149DB98610B3DB7ABx1F" TargetMode="External"/><Relationship Id="rId1539" Type="http://schemas.openxmlformats.org/officeDocument/2006/relationships/hyperlink" Target="consultantplus://offline/ref=65E7C45957B0AA1061C37A06BAE87557B2FD370906AFBA14C9B1A02B3A17AAFB5510D20F8F96BA29D21391571B401C8950972FEEFDB3E297B6xDF" TargetMode="External"/><Relationship Id="rId1746" Type="http://schemas.openxmlformats.org/officeDocument/2006/relationships/hyperlink" Target="consultantplus://offline/ref=65E7C45957B0AA1061C37A06BAE87557B0F5310F01AEBA14C9B1A02B3A17AAFB5510D20F8F96B92ED71391571B401C8950972FEEFDB3E297B6xDF" TargetMode="External"/><Relationship Id="rId1953" Type="http://schemas.openxmlformats.org/officeDocument/2006/relationships/hyperlink" Target="consultantplus://offline/ref=65E7C45957B0AA1061C37A06BAE87557B3FC320909ABBA14C9B1A02B3A17AAFB5510D20F8F96B92AD21391571B401C8950972FEEFDB3E297B6xDF" TargetMode="External"/><Relationship Id="rId2131" Type="http://schemas.openxmlformats.org/officeDocument/2006/relationships/hyperlink" Target="consultantplus://offline/ref=3BA7B3D92CD503900219A7E1C0085D1C75235C9BFD1475E9D5D9FBEBAF8001889A77D27E3A714B347A62003B9F126A836332FA44D73FF63CC2x5F" TargetMode="External"/><Relationship Id="rId38" Type="http://schemas.openxmlformats.org/officeDocument/2006/relationships/hyperlink" Target="consultantplus://offline/ref=27676C648C34EBB7028A1A74EF4BCED6547FB9C2A52151F61573F0287F5B50EA061456E4648BD237E7B035B8BD3693838F76311BFB626A8459w6F" TargetMode="External"/><Relationship Id="rId103" Type="http://schemas.openxmlformats.org/officeDocument/2006/relationships/hyperlink" Target="consultantplus://offline/ref=DF01B632DC7CA7D118C3BC7618AF2E8EE42B5832070B518A18C6E164A0995706907522E358717C88FC720A6DCD8F01FFAD3CCCEBFD5B3A1864w3F" TargetMode="External"/><Relationship Id="rId310" Type="http://schemas.openxmlformats.org/officeDocument/2006/relationships/hyperlink" Target="consultantplus://offline/ref=01538D480D7BD1644D322693CBBCC85ACA0F80902B7C9572D9069B42D3AF97FDEA62A82A3D73B2064C1C8FA2041B6D9D91DB664852BC7Dw5F" TargetMode="External"/><Relationship Id="rId548" Type="http://schemas.openxmlformats.org/officeDocument/2006/relationships/hyperlink" Target="consultantplus://offline/ref=01538D480D7BD1644D322693CBBCC85ACB0F889922739572D9069B42D3AF97FDEA62A8283C72B00418469FA64D4F698298CC78434CBFDCAE7Cw3F" TargetMode="External"/><Relationship Id="rId755" Type="http://schemas.openxmlformats.org/officeDocument/2006/relationships/hyperlink" Target="consultantplus://offline/ref=01538D480D7BD1644D322693CBBCC85ACA0C8C99287E9572D9069B42D3AF97FDF862F0243D7BAF0D1153C9F70871w3F" TargetMode="External"/><Relationship Id="rId962" Type="http://schemas.openxmlformats.org/officeDocument/2006/relationships/hyperlink" Target="consultantplus://offline/ref=01538D480D7BD1644D322693CBBCC85ACA0E88972A7E9572D9069B42D3AF97FDEA62A8283C72B10B19469FA64D4F698298CC78434CBFDCAE7Cw3F" TargetMode="External"/><Relationship Id="rId1178" Type="http://schemas.openxmlformats.org/officeDocument/2006/relationships/hyperlink" Target="consultantplus://offline/ref=368FFE1C6A738512382908B79526931EDDD7E73E176FDAC48BF8B5A6E8F28AD50864EDA84CD485A7E8B290141B1F029B9149D9917EA0x0F" TargetMode="External"/><Relationship Id="rId1385" Type="http://schemas.openxmlformats.org/officeDocument/2006/relationships/hyperlink" Target="consultantplus://offline/ref=368FFE1C6A738512382908B79526931EDFDFE1391E60DAC48BF8B5A6E8F28AD50864EDAC4CD48FF1B8FD91485E43119A9149DB98610B3DB7ABx1F" TargetMode="External"/><Relationship Id="rId1592" Type="http://schemas.openxmlformats.org/officeDocument/2006/relationships/hyperlink" Target="consultantplus://offline/ref=65E7C45957B0AA1061C37A06BAE87557B2FE330002A9BA14C9B1A02B3A17AAFB5510D20F8F96BB23D11391571B401C8950972FEEFDB3E297B6xDF" TargetMode="External"/><Relationship Id="rId1606" Type="http://schemas.openxmlformats.org/officeDocument/2006/relationships/hyperlink" Target="consultantplus://offline/ref=65E7C45957B0AA1061C37A06BAE87557B0FC3A0009ACBA14C9B1A02B3A17AAFB5510D20F8F96B82BD91391571B401C8950972FEEFDB3E297B6xDF" TargetMode="External"/><Relationship Id="rId1813" Type="http://schemas.openxmlformats.org/officeDocument/2006/relationships/hyperlink" Target="consultantplus://offline/ref=65E7C45957B0AA1061C37A06BAE87557B2FD370B03A1BA14C9B1A02B3A17AAFB47108A038E9FA62BD806C7065EB1xCF" TargetMode="External"/><Relationship Id="rId2229" Type="http://schemas.openxmlformats.org/officeDocument/2006/relationships/hyperlink" Target="consultantplus://offline/ref=3BA7B3D92CD503900219A7E1C0085D1C75205892F91275E9D5D9FBEBAF8001889A77D27E3A714C377D62003B9F126A836332FA44D73FF63CC2x5F" TargetMode="External"/><Relationship Id="rId91" Type="http://schemas.openxmlformats.org/officeDocument/2006/relationships/hyperlink" Target="consultantplus://offline/ref=27676C648C34EBB7028A1A74EF4BCED6547CB9CBA02951F61573F0287F5B50EA061456E4648BD333E7B035B8BD3693838F76311BFB626A8459w6F" TargetMode="External"/><Relationship Id="rId187" Type="http://schemas.openxmlformats.org/officeDocument/2006/relationships/hyperlink" Target="consultantplus://offline/ref=DF01B632DC7CA7D118C3BC7618AF2E8EE52B5A3D0406518A18C6E164A0995706907522E358717C89F4720A6DCD8F01FFAD3CCCEBFD5B3A1864w3F" TargetMode="External"/><Relationship Id="rId394" Type="http://schemas.openxmlformats.org/officeDocument/2006/relationships/hyperlink" Target="consultantplus://offline/ref=01538D480D7BD1644D322693CBBCC85ACA0D81972A7D9572D9069B42D3AF97FDEA62A82F3579E55C5C18C6F60004648A8FD0784B75wBF" TargetMode="External"/><Relationship Id="rId408" Type="http://schemas.openxmlformats.org/officeDocument/2006/relationships/hyperlink" Target="consultantplus://offline/ref=01538D480D7BD1644D322693CBBCC85ACA0F8F97237A9572D9069B42D3AF97FDEA62A8283C72B1081C469FA64D4F698298CC78434CBFDCAE7Cw3F" TargetMode="External"/><Relationship Id="rId615" Type="http://schemas.openxmlformats.org/officeDocument/2006/relationships/hyperlink" Target="consultantplus://offline/ref=01538D480D7BD1644D322693CBBCC85ACB0F899229729572D9069B42D3AF97FDEA62A8283C72B00F1C469FA64D4F698298CC78434CBFDCAE7Cw3F" TargetMode="External"/><Relationship Id="rId822" Type="http://schemas.openxmlformats.org/officeDocument/2006/relationships/hyperlink" Target="consultantplus://offline/ref=01538D480D7BD1644D322693CBBCC85ACA0E88972A7E9572D9069B42D3AF97FDEA62A8283C72B10919469FA64D4F698298CC78434CBFDCAE7Cw3F" TargetMode="External"/><Relationship Id="rId1038" Type="http://schemas.openxmlformats.org/officeDocument/2006/relationships/hyperlink" Target="consultantplus://offline/ref=01538D480D7BD1644D322693CBBCC85ACB058E972C7D9572D9069B42D3AF97FDEA62A8283C72B50B10469FA64D4F698298CC78434CBFDCAE7Cw3F" TargetMode="External"/><Relationship Id="rId1245" Type="http://schemas.openxmlformats.org/officeDocument/2006/relationships/hyperlink" Target="consultantplus://offline/ref=368FFE1C6A738512382908B79526931EDDD7E3371C60DAC48BF8B5A6E8F28AD50864EDAC4CD48DF4B0FD91485E43119A9149DB98610B3DB7ABx1F" TargetMode="External"/><Relationship Id="rId1452" Type="http://schemas.openxmlformats.org/officeDocument/2006/relationships/hyperlink" Target="consultantplus://offline/ref=65E7C45957B0AA1061C37A06BAE87557B2FE330100A9BA14C9B1A02B3A17AAFB5510D20F8F96B82CD61391571B401C8950972FEEFDB3E297B6xDF" TargetMode="External"/><Relationship Id="rId1897" Type="http://schemas.openxmlformats.org/officeDocument/2006/relationships/hyperlink" Target="consultantplus://offline/ref=65E7C45957B0AA1061C37A06BAE87557B2FE330100A9BA14C9B1A02B3A17AAFB5510D20F8F96BA2ED41391571B401C8950972FEEFDB3E297B6xDF" TargetMode="External"/><Relationship Id="rId2075" Type="http://schemas.openxmlformats.org/officeDocument/2006/relationships/hyperlink" Target="consultantplus://offline/ref=3BA7B3D92CD503900219A7E1C0085D1C772B5A9DFA1575E9D5D9FBEBAF8001889A77D27E3A7149377262003B9F126A836332FA44D73FF63CC2x5F" TargetMode="External"/><Relationship Id="rId2282" Type="http://schemas.openxmlformats.org/officeDocument/2006/relationships/hyperlink" Target="consultantplus://offline/ref=3BA7B3D92CD503900219A7E1C0085D1C75205893FF1475E9D5D9FBEBAF8001889A77D27E3A714C307862003B9F126A836332FA44D73FF63CC2x5F" TargetMode="External"/><Relationship Id="rId254" Type="http://schemas.openxmlformats.org/officeDocument/2006/relationships/hyperlink" Target="consultantplus://offline/ref=DF01B632DC7CA7D118C3BC7618AF2E8EE5285832040B518A18C6E164A0995706907522E358717C89F7720A6DCD8F01FFAD3CCCEBFD5B3A1864w3F" TargetMode="External"/><Relationship Id="rId699" Type="http://schemas.openxmlformats.org/officeDocument/2006/relationships/hyperlink" Target="consultantplus://offline/ref=01538D480D7BD1644D322693CBBCC85ACA0D88982C789572D9069B42D3AF97FDEA62A8283C72B60C1A469FA64D4F698298CC78434CBFDCAE7Cw3F" TargetMode="External"/><Relationship Id="rId1091" Type="http://schemas.openxmlformats.org/officeDocument/2006/relationships/hyperlink" Target="consultantplus://offline/ref=01538D480D7BD1644D322693CBBCC85ACA0E88982F7B9572D9069B42D3AF97FDF862F0243D7BAF0D1153C9F70871w3F" TargetMode="External"/><Relationship Id="rId1105" Type="http://schemas.openxmlformats.org/officeDocument/2006/relationships/hyperlink" Target="consultantplus://offline/ref=01538D480D7BD1644D322693CBBCC85ACA0E88982E7C9572D9069B42D3AF97FDEA62A8283C72B2091B469FA64D4F698298CC78434CBFDCAE7Cw3F" TargetMode="External"/><Relationship Id="rId1312" Type="http://schemas.openxmlformats.org/officeDocument/2006/relationships/hyperlink" Target="consultantplus://offline/ref=368FFE1C6A738512382908B79526931EDDD7E73F1961DAC48BF8B5A6E8F28AD50864EDAC4CD486FBB1FD91485E43119A9149DB98610B3DB7ABx1F" TargetMode="External"/><Relationship Id="rId1757" Type="http://schemas.openxmlformats.org/officeDocument/2006/relationships/hyperlink" Target="consultantplus://offline/ref=65E7C45957B0AA1061C37A06BAE87557B2FF3A0A05A1BA14C9B1A02B3A17AAFB5510D2088B96B37F805C900B5E1C0F8850972DE7E2BBx8F" TargetMode="External"/><Relationship Id="rId1964" Type="http://schemas.openxmlformats.org/officeDocument/2006/relationships/hyperlink" Target="consultantplus://offline/ref=65E7C45957B0AA1061C37A06BAE87557B2FE330100A9BA14C9B1A02B3A17AAFB5510D20F8F96BA2DD21391571B401C8950972FEEFDB3E297B6xDF" TargetMode="External"/><Relationship Id="rId49" Type="http://schemas.openxmlformats.org/officeDocument/2006/relationships/hyperlink" Target="consultantplus://offline/ref=27676C648C34EBB7028A1A74EF4BCED65677BFC3AE2851F61573F0287F5B50EA061456E4648BD034E5B035B8BD3693838F76311BFB626A8459w6F" TargetMode="External"/><Relationship Id="rId114" Type="http://schemas.openxmlformats.org/officeDocument/2006/relationships/hyperlink" Target="consultantplus://offline/ref=DF01B632DC7CA7D118C3BC7618AF2E8EE42959370707518A18C6E164A0995706907522E358717C81F7720A6DCD8F01FFAD3CCCEBFD5B3A1864w3F" TargetMode="External"/><Relationship Id="rId461" Type="http://schemas.openxmlformats.org/officeDocument/2006/relationships/hyperlink" Target="consultantplus://offline/ref=01538D480D7BD1644D322693CBBCC85ACB0F889922739572D9069B42D3AF97FDEA62A8283C72B10A11469FA64D4F698298CC78434CBFDCAE7Cw3F" TargetMode="External"/><Relationship Id="rId559" Type="http://schemas.openxmlformats.org/officeDocument/2006/relationships/hyperlink" Target="consultantplus://offline/ref=01538D480D7BD1644D322693CBBCC85ACB0F889922739572D9069B42D3AF97FDEA62A8283C72B30C19469FA64D4F698298CC78434CBFDCAE7Cw3F" TargetMode="External"/><Relationship Id="rId766" Type="http://schemas.openxmlformats.org/officeDocument/2006/relationships/hyperlink" Target="consultantplus://offline/ref=01538D480D7BD1644D322693CBBCC85ACB058E97287C9572D9069B42D3AF97FDEA62A8283C72B00C1A469FA64D4F698298CC78434CBFDCAE7Cw3F" TargetMode="External"/><Relationship Id="rId1189" Type="http://schemas.openxmlformats.org/officeDocument/2006/relationships/hyperlink" Target="consultantplus://offline/ref=368FFE1C6A738512382908B79526931EDFD0E03C1761DAC48BF8B5A6E8F28AD50864EDAC4CD48EF6BEFD91485E43119A9149DB98610B3DB7ABx1F" TargetMode="External"/><Relationship Id="rId1396" Type="http://schemas.openxmlformats.org/officeDocument/2006/relationships/hyperlink" Target="consultantplus://offline/ref=65E7C45957B0AA1061C37A06BAE87557B3FD320C05A8BA14C9B1A02B3A17AAFB5510D20F8F96BF23D01391571B401C8950972FEEFDB3E297B6xDF" TargetMode="External"/><Relationship Id="rId1617" Type="http://schemas.openxmlformats.org/officeDocument/2006/relationships/hyperlink" Target="consultantplus://offline/ref=65E7C45957B0AA1061C37A06BAE87557B0FA300A08AFBA14C9B1A02B3A17AAFB5510D20F8F96B923D01391571B401C8950972FEEFDB3E297B6xDF" TargetMode="External"/><Relationship Id="rId1824" Type="http://schemas.openxmlformats.org/officeDocument/2006/relationships/hyperlink" Target="consultantplus://offline/ref=65E7C45957B0AA1061C37A06BAE87557B2FE330100A9BA14C9B1A02B3A17AAFB5510D20F8F96BA2BD61391571B401C8950972FEEFDB3E297B6xDF" TargetMode="External"/><Relationship Id="rId2142" Type="http://schemas.openxmlformats.org/officeDocument/2006/relationships/hyperlink" Target="consultantplus://offline/ref=3BA7B3D92CD503900219A7E1C0085D1C772B5B98FC1175E9D5D9FBEBAF8001889A77D27E3A7148317C62003B9F126A836332FA44D73FF63CC2x5F" TargetMode="External"/><Relationship Id="rId198" Type="http://schemas.openxmlformats.org/officeDocument/2006/relationships/hyperlink" Target="consultantplus://offline/ref=DF01B632DC7CA7D118C3BC7618AF2E8EE72A5E3C0C0B518A18C6E164A0995706907522E358717C89F5720A6DCD8F01FFAD3CCCEBFD5B3A1864w3F" TargetMode="External"/><Relationship Id="rId321" Type="http://schemas.openxmlformats.org/officeDocument/2006/relationships/hyperlink" Target="consultantplus://offline/ref=01538D480D7BD1644D322693CBBCC85ACA0D8C9622739572D9069B42D3AF97FDEA62A8283C72B10D1F469FA64D4F698298CC78434CBFDCAE7Cw3F" TargetMode="External"/><Relationship Id="rId419" Type="http://schemas.openxmlformats.org/officeDocument/2006/relationships/hyperlink" Target="consultantplus://offline/ref=01538D480D7BD1644D322693CBBCC85AC80F80952C7D9572D9069B42D3AF97FDEA62A8283C72B10D11469FA64D4F698298CC78434CBFDCAE7Cw3F" TargetMode="External"/><Relationship Id="rId626" Type="http://schemas.openxmlformats.org/officeDocument/2006/relationships/hyperlink" Target="consultantplus://offline/ref=01538D480D7BD1644D322693CBBCC85AC8058B932D799572D9069B42D3AF97FDEA62A8283C72B10E18469FA64D4F698298CC78434CBFDCAE7Cw3F" TargetMode="External"/><Relationship Id="rId973" Type="http://schemas.openxmlformats.org/officeDocument/2006/relationships/hyperlink" Target="consultantplus://offline/ref=01538D480D7BD1644D322693CBBCC85ACB058E972C7D9572D9069B42D3AF97FDEA62A8283C72B50D1D469FA64D4F698298CC78434CBFDCAE7Cw3F" TargetMode="External"/><Relationship Id="rId1049" Type="http://schemas.openxmlformats.org/officeDocument/2006/relationships/hyperlink" Target="consultantplus://offline/ref=01538D480D7BD1644D322693CBBCC85ACB058E972C7D9572D9069B42D3AF97FDEA62A8283C72B50518469FA64D4F698298CC78434CBFDCAE7Cw3F" TargetMode="External"/><Relationship Id="rId1256" Type="http://schemas.openxmlformats.org/officeDocument/2006/relationships/hyperlink" Target="consultantplus://offline/ref=368FFE1C6A738512382908B79526931EDDD7E73F1961DAC48BF8B5A6E8F28AD50864EDAC4CD48FF7B9FD91485E43119A9149DB98610B3DB7ABx1F" TargetMode="External"/><Relationship Id="rId2002" Type="http://schemas.openxmlformats.org/officeDocument/2006/relationships/hyperlink" Target="consultantplus://offline/ref=65E7C45957B0AA1061C37A06BAE87557B0F43A0D07ADBA14C9B1A02B3A17AAFB5510D20F8F96B82AD01391571B401C8950972FEEFDB3E297B6xDF" TargetMode="External"/><Relationship Id="rId2086" Type="http://schemas.openxmlformats.org/officeDocument/2006/relationships/hyperlink" Target="consultantplus://offline/ref=3BA7B3D92CD503900219A7E1C0085D1C75205893FB1275E9D5D9FBEBAF8001889A77D27E3A714B377862003B9F126A836332FA44D73FF63CC2x5F" TargetMode="External"/><Relationship Id="rId833" Type="http://schemas.openxmlformats.org/officeDocument/2006/relationships/hyperlink" Target="consultantplus://offline/ref=01538D480D7BD1644D322693CBBCC85ACA0E88982E7C9572D9069B42D3AF97FDEA62A8283C72B00B10469FA64D4F698298CC78434CBFDCAE7Cw3F" TargetMode="External"/><Relationship Id="rId1116" Type="http://schemas.openxmlformats.org/officeDocument/2006/relationships/hyperlink" Target="consultantplus://offline/ref=01538D480D7BD1644D322693CBBCC85ACA0E8899287A9572D9069B42D3AF97FDEA62A8283C72B2091F469FA64D4F698298CC78434CBFDCAE7Cw3F" TargetMode="External"/><Relationship Id="rId1463" Type="http://schemas.openxmlformats.org/officeDocument/2006/relationships/hyperlink" Target="consultantplus://offline/ref=65E7C45957B0AA1061C37A06BAE87557B3FF330008A0BA14C9B1A02B3A17AAFB5510D20F8F96BB2ED91391571B401C8950972FEEFDB3E297B6xDF" TargetMode="External"/><Relationship Id="rId1670" Type="http://schemas.openxmlformats.org/officeDocument/2006/relationships/hyperlink" Target="consultantplus://offline/ref=65E7C45957B0AA1061C37A06BAE87557B2FF3A0C06AABA14C9B1A02B3A17AAFB5510D20F8F96B82AD41391571B401C8950972FEEFDB3E297B6xDF" TargetMode="External"/><Relationship Id="rId1768" Type="http://schemas.openxmlformats.org/officeDocument/2006/relationships/hyperlink" Target="consultantplus://offline/ref=65E7C45957B0AA1061C37A06BAE87557B2FE330100A9BA14C9B1A02B3A17AAFB5510D20F8F96B92DD91391571B401C8950972FEEFDB3E297B6xDF" TargetMode="External"/><Relationship Id="rId2293" Type="http://schemas.openxmlformats.org/officeDocument/2006/relationships/footer" Target="footer1.xml"/><Relationship Id="rId265" Type="http://schemas.openxmlformats.org/officeDocument/2006/relationships/hyperlink" Target="consultantplus://offline/ref=DF01B632DC7CA7D118C3BC7618AF2E8EE72C5B360C09518A18C6E164A0995706907522E358717C8AF3720A6DCD8F01FFAD3CCCEBFD5B3A1864w3F" TargetMode="External"/><Relationship Id="rId472" Type="http://schemas.openxmlformats.org/officeDocument/2006/relationships/hyperlink" Target="consultantplus://offline/ref=01538D480D7BD1644D322693CBBCC85ACB058E972C7E9572D9069B42D3AF97FDEA62A8283C72B10E18469FA64D4F698298CC78434CBFDCAE7Cw3F" TargetMode="External"/><Relationship Id="rId900" Type="http://schemas.openxmlformats.org/officeDocument/2006/relationships/hyperlink" Target="consultantplus://offline/ref=01538D480D7BD1644D322693CBBCC85ACA0E88982E7C9572D9069B42D3AF97FDEA62A8283C72B30D11469FA64D4F698298CC78434CBFDCAE7Cw3F" TargetMode="External"/><Relationship Id="rId1323" Type="http://schemas.openxmlformats.org/officeDocument/2006/relationships/hyperlink" Target="consultantplus://offline/ref=368FFE1C6A738512382908B79526931EDDD7E73F1961DAC48BF8B5A6E8F28AD50864EDAC4CD48FF6BFFD91485E43119A9149DB98610B3DB7ABx1F" TargetMode="External"/><Relationship Id="rId1530" Type="http://schemas.openxmlformats.org/officeDocument/2006/relationships/hyperlink" Target="consultantplus://offline/ref=65E7C45957B0AA1061C37A06BAE87557B0FA330802A9BA14C9B1A02B3A17AAFB5510D20F8F96B82FD41391571B401C8950972FEEFDB3E297B6xDF" TargetMode="External"/><Relationship Id="rId1628" Type="http://schemas.openxmlformats.org/officeDocument/2006/relationships/hyperlink" Target="consultantplus://offline/ref=65E7C45957B0AA1061C37A06BAE87557B2FE330907ACBA14C9B1A02B3A17AAFB5510D20F8F96BC23D21391571B401C8950972FEEFDB3E297B6xDF" TargetMode="External"/><Relationship Id="rId1975" Type="http://schemas.openxmlformats.org/officeDocument/2006/relationships/hyperlink" Target="consultantplus://offline/ref=65E7C45957B0AA1061C37A06BAE87557B2FF340E09A9BA14C9B1A02B3A17AAFB5510D20F8F96B822D11391571B401C8950972FEEFDB3E297B6xDF" TargetMode="External"/><Relationship Id="rId2153" Type="http://schemas.openxmlformats.org/officeDocument/2006/relationships/hyperlink" Target="consultantplus://offline/ref=3BA7B3D92CD503900219A7E1C0085D1C75235C9BFD1475E9D5D9FBEBAF8001889A77D27E3A714B357E62003B9F126A836332FA44D73FF63CC2x5F" TargetMode="External"/><Relationship Id="rId125" Type="http://schemas.openxmlformats.org/officeDocument/2006/relationships/hyperlink" Target="consultantplus://offline/ref=DF01B632DC7CA7D118C3BC7618AF2E8EE528583D040F518A18C6E164A0995706907522E358717C88FC720A6DCD8F01FFAD3CCCEBFD5B3A1864w3F" TargetMode="External"/><Relationship Id="rId332" Type="http://schemas.openxmlformats.org/officeDocument/2006/relationships/hyperlink" Target="consultantplus://offline/ref=01538D480D7BD1644D322693CBBCC85ACA0F8F97237A9572D9069B42D3AF97FDEA62A8283C72B10E1B469FA64D4F698298CC78434CBFDCAE7Cw3F" TargetMode="External"/><Relationship Id="rId777" Type="http://schemas.openxmlformats.org/officeDocument/2006/relationships/hyperlink" Target="consultantplus://offline/ref=01538D480D7BD1644D322693CBBCC85ACB058E97287C9572D9069B42D3AF97FDEA62A8283C72B00F19469FA64D4F698298CC78434CBFDCAE7Cw3F" TargetMode="External"/><Relationship Id="rId984" Type="http://schemas.openxmlformats.org/officeDocument/2006/relationships/hyperlink" Target="consultantplus://offline/ref=01538D480D7BD1644D322693CBBCC85ACA0F8F97237A9572D9069B42D3AF97FDEA62A8283C72B10A1F469FA64D4F698298CC78434CBFDCAE7Cw3F" TargetMode="External"/><Relationship Id="rId1835" Type="http://schemas.openxmlformats.org/officeDocument/2006/relationships/hyperlink" Target="consultantplus://offline/ref=65E7C45957B0AA1061C37A06BAE87557B2FE330100A9BA14C9B1A02B3A17AAFB5510D20F8F96BA2AD51391571B401C8950972FEEFDB3E297B6xDF" TargetMode="External"/><Relationship Id="rId2013" Type="http://schemas.openxmlformats.org/officeDocument/2006/relationships/hyperlink" Target="consultantplus://offline/ref=65E7C45957B0AA1061C37A06BAE87557B2FE330B07AEBA14C9B1A02B3A17AAFB5510D2098695B37F805C900B5E1C0F8850972DE7E2BBx8F" TargetMode="External"/><Relationship Id="rId2220" Type="http://schemas.openxmlformats.org/officeDocument/2006/relationships/hyperlink" Target="consultantplus://offline/ref=3BA7B3D92CD503900219A7E1C0085D1C7422589AFD1A75E9D5D9FBEBAF8001889A77D27E3A714C317C62003B9F126A836332FA44D73FF63CC2x5F" TargetMode="External"/><Relationship Id="rId637" Type="http://schemas.openxmlformats.org/officeDocument/2006/relationships/hyperlink" Target="consultantplus://offline/ref=01538D480D7BD1644D322693CBBCC85ACB0F889922739572D9069B42D3AF97FDEA62A8283C72B20D1F469FA64D4F698298CC78434CBFDCAE7Cw3F" TargetMode="External"/><Relationship Id="rId844" Type="http://schemas.openxmlformats.org/officeDocument/2006/relationships/hyperlink" Target="consultantplus://offline/ref=01538D480D7BD1644D322693CBBCC85ACA0E88982E7C9572D9069B42D3AF97FDEA62A8283C72B00A10469FA64D4F698298CC78434CBFDCAE7Cw3F" TargetMode="External"/><Relationship Id="rId1267" Type="http://schemas.openxmlformats.org/officeDocument/2006/relationships/hyperlink" Target="consultantplus://offline/ref=368FFE1C6A738512382908B79526931EDDD4E3371F67DAC48BF8B5A6E8F28AD50864EDAC4CD48EF4B8FD91485E43119A9149DB98610B3DB7ABx1F" TargetMode="External"/><Relationship Id="rId1474" Type="http://schemas.openxmlformats.org/officeDocument/2006/relationships/hyperlink" Target="consultantplus://offline/ref=65E7C45957B0AA1061C37A06BAE87557B2FE330100A9BA14C9B1A02B3A17AAFB5510D20F8F96B823D51391571B401C8950972FEEFDB3E297B6xDF" TargetMode="External"/><Relationship Id="rId1681" Type="http://schemas.openxmlformats.org/officeDocument/2006/relationships/hyperlink" Target="consultantplus://offline/ref=65E7C45957B0AA1061C37A06BAE87557B2FD370B01A9BA14C9B1A02B3A17AAFB5510D20F869EB8208549815352141896598031E5E3B0BExBF" TargetMode="External"/><Relationship Id="rId1902" Type="http://schemas.openxmlformats.org/officeDocument/2006/relationships/hyperlink" Target="consultantplus://offline/ref=65E7C45957B0AA1061C37A06BAE87557B3FC320004ADBA14C9B1A02B3A17AAFB5510D20F8F96B82AD11391571B401C8950972FEEFDB3E297B6xDF" TargetMode="External"/><Relationship Id="rId2097" Type="http://schemas.openxmlformats.org/officeDocument/2006/relationships/hyperlink" Target="consultantplus://offline/ref=3BA7B3D92CD503900219A7E1C0085D1C75205892F91275E9D5D9FBEBAF8001889A77D27E3A714C337862003B9F126A836332FA44D73FF63CC2x5F" TargetMode="External"/><Relationship Id="rId276" Type="http://schemas.openxmlformats.org/officeDocument/2006/relationships/hyperlink" Target="consultantplus://offline/ref=DF01B632DC7CA7D118C3BC7618AF2E8EE52B5C350209518A18C6E164A0995706907522E358717C89F2720A6DCD8F01FFAD3CCCEBFD5B3A1864w3F" TargetMode="External"/><Relationship Id="rId483" Type="http://schemas.openxmlformats.org/officeDocument/2006/relationships/hyperlink" Target="consultantplus://offline/ref=01538D480D7BD1644D322693CBBCC85ACB0F889922739572D9069B42D3AF97FDEA62A8283C72B00D1E469FA64D4F698298CC78434CBFDCAE7Cw3F" TargetMode="External"/><Relationship Id="rId690" Type="http://schemas.openxmlformats.org/officeDocument/2006/relationships/hyperlink" Target="consultantplus://offline/ref=01538D480D7BD1644D322693CBBCC85ACB058E97287C9572D9069B42D3AF97FDEA62A8283C72B00D18469FA64D4F698298CC78434CBFDCAE7Cw3F" TargetMode="External"/><Relationship Id="rId704" Type="http://schemas.openxmlformats.org/officeDocument/2006/relationships/hyperlink" Target="consultantplus://offline/ref=01538D480D7BD1644D322693CBBCC85ACA0D8C9122729572D9069B42D3AF97FDF862F0243D7BAF0D1153C9F70871w3F" TargetMode="External"/><Relationship Id="rId911" Type="http://schemas.openxmlformats.org/officeDocument/2006/relationships/hyperlink" Target="consultantplus://offline/ref=01538D480D7BD1644D322693CBBCC85ACB058E97287C9572D9069B42D3AF97FDEA62A8283C72B00E18469FA64D4F698298CC78434CBFDCAE7Cw3F" TargetMode="External"/><Relationship Id="rId1127" Type="http://schemas.openxmlformats.org/officeDocument/2006/relationships/hyperlink" Target="consultantplus://offline/ref=01538D480D7BD1644D322693CBBCC85ACB0C88912C729572D9069B42D3AF97FDEA62A8283C72B1091D469FA64D4F698298CC78434CBFDCAE7Cw3F" TargetMode="External"/><Relationship Id="rId1334" Type="http://schemas.openxmlformats.org/officeDocument/2006/relationships/hyperlink" Target="consultantplus://offline/ref=368FFE1C6A738512382908B79526931EDDD5E4381667DAC48BF8B5A6E8F28AD50864EDAC4CD48EF4B0FD91485E43119A9149DB98610B3DB7ABx1F" TargetMode="External"/><Relationship Id="rId1541" Type="http://schemas.openxmlformats.org/officeDocument/2006/relationships/hyperlink" Target="consultantplus://offline/ref=65E7C45957B0AA1061C37A06BAE87557B0FA330802A9BA14C9B1A02B3A17AAFB5510D20F8F96B82ED41391571B401C8950972FEEFDB3E297B6xDF" TargetMode="External"/><Relationship Id="rId1779" Type="http://schemas.openxmlformats.org/officeDocument/2006/relationships/hyperlink" Target="consultantplus://offline/ref=65E7C45957B0AA1061C37A06BAE87557B2FE330100A9BA14C9B1A02B3A17AAFB5510D20F8F96B923D91391571B401C8950972FEEFDB3E297B6xDF" TargetMode="External"/><Relationship Id="rId1986" Type="http://schemas.openxmlformats.org/officeDocument/2006/relationships/hyperlink" Target="consultantplus://offline/ref=65E7C45957B0AA1061C37A06BAE87557B3FC330806A1BA14C9B1A02B3A17AAFB5510D20F8F96BC2AD41391571B401C8950972FEEFDB3E297B6xDF" TargetMode="External"/><Relationship Id="rId2164" Type="http://schemas.openxmlformats.org/officeDocument/2006/relationships/hyperlink" Target="consultantplus://offline/ref=3BA7B3D92CD503900219A7E1C0085D1C7F205193FB1928E3DD80F7E9A88F5E9F9D3EDE7F3A714833713D052E8E4A668B742CF353CB3DF7C3x4F" TargetMode="External"/><Relationship Id="rId40" Type="http://schemas.openxmlformats.org/officeDocument/2006/relationships/hyperlink" Target="consultantplus://offline/ref=27676C648C34EBB7028A1A74EF4BCED65577BFC2AF2F51F61573F0287F5B50EA061456E4648BD430E4B035B8BD3693838F76311BFB626A8459w6F" TargetMode="External"/><Relationship Id="rId136" Type="http://schemas.openxmlformats.org/officeDocument/2006/relationships/hyperlink" Target="consultantplus://offline/ref=DF01B632DC7CA7D118C3BC7618AF2E8EE528583D010E518A18C6E164A0995706907522E350777F83A1281A6984DB05E0A42BD2E0E35863w3F" TargetMode="External"/><Relationship Id="rId343" Type="http://schemas.openxmlformats.org/officeDocument/2006/relationships/hyperlink" Target="consultantplus://offline/ref=01538D480D7BD1644D322693CBBCC85ACB058E972C7E9572D9069B42D3AF97FDEA62A8283C72B10C18469FA64D4F698298CC78434CBFDCAE7Cw3F" TargetMode="External"/><Relationship Id="rId550" Type="http://schemas.openxmlformats.org/officeDocument/2006/relationships/hyperlink" Target="consultantplus://offline/ref=01538D480D7BD1644D322693CBBCC85ACB048A94227C9572D9069B42D3AF97FDEA62A8283C72B10C1B469FA64D4F698298CC78434CBFDCAE7Cw3F" TargetMode="External"/><Relationship Id="rId788" Type="http://schemas.openxmlformats.org/officeDocument/2006/relationships/hyperlink" Target="consultantplus://offline/ref=01538D480D7BD1644D322693CBBCC85ACA0F80972B729572D9069B42D3AF97FDEA62A8283C72B10D11469FA64D4F698298CC78434CBFDCAE7Cw3F" TargetMode="External"/><Relationship Id="rId995" Type="http://schemas.openxmlformats.org/officeDocument/2006/relationships/hyperlink" Target="consultantplus://offline/ref=01538D480D7BD1644D322693CBBCC85ACB058E972C7D9572D9069B42D3AF97FDEA62A8283C72B50E18469FA64D4F698298CC78434CBFDCAE7Cw3F" TargetMode="External"/><Relationship Id="rId1180" Type="http://schemas.openxmlformats.org/officeDocument/2006/relationships/hyperlink" Target="consultantplus://offline/ref=368FFE1C6A738512382908B79526931EDDD7E73C1D63DAC48BF8B5A6E8F28AD50864EDAB49DFDAA2FDA3C81813081C928655DB90A7x6F" TargetMode="External"/><Relationship Id="rId1401" Type="http://schemas.openxmlformats.org/officeDocument/2006/relationships/hyperlink" Target="consultantplus://offline/ref=65E7C45957B0AA1061C37A06BAE87557B2FF340100AABA14C9B1A02B3A17AAFB47108A038E9FA62BD806C7065EB1xCF" TargetMode="External"/><Relationship Id="rId1639" Type="http://schemas.openxmlformats.org/officeDocument/2006/relationships/hyperlink" Target="consultantplus://offline/ref=65E7C45957B0AA1061C37A06BAE87557B6FB3A0E03A2E71EC1E8AC293D18F5EC5259DE0E8F96BC2EDA4C94420A181081478926F9E1B1E3B9xFF" TargetMode="External"/><Relationship Id="rId1846" Type="http://schemas.openxmlformats.org/officeDocument/2006/relationships/hyperlink" Target="consultantplus://offline/ref=65E7C45957B0AA1061C37A06BAE87557B3FC330806A1BA14C9B1A02B3A17AAFB5510D20F8F96BA2ED61391571B401C8950972FEEFDB3E297B6xDF" TargetMode="External"/><Relationship Id="rId2024" Type="http://schemas.openxmlformats.org/officeDocument/2006/relationships/hyperlink" Target="consultantplus://offline/ref=65E7C45957B0AA1061C37A06BAE87557B3F4350806A9BA14C9B1A02B3A17AAFB47108A038E9FA62BD806C7065EB1xCF" TargetMode="External"/><Relationship Id="rId2231" Type="http://schemas.openxmlformats.org/officeDocument/2006/relationships/hyperlink" Target="consultantplus://offline/ref=3BA7B3D92CD503900219A7E1C0085D1C75205893FB1275E9D5D9FBEBAF8001889A77D27E3A714B357A62003B9F126A836332FA44D73FF63CC2x5F" TargetMode="External"/><Relationship Id="rId203" Type="http://schemas.openxmlformats.org/officeDocument/2006/relationships/hyperlink" Target="consultantplus://offline/ref=DF01B632DC7CA7D118C3BC7618AF2E8EE528583D040F518A18C6E164A0995706907522E358717C8AF7720A6DCD8F01FFAD3CCCEBFD5B3A1864w3F" TargetMode="External"/><Relationship Id="rId648" Type="http://schemas.openxmlformats.org/officeDocument/2006/relationships/hyperlink" Target="consultantplus://offline/ref=01538D480D7BD1644D322693CBBCC85ACB058E97287C9572D9069B42D3AF97FDEA62A8283C72B1051E469FA64D4F698298CC78434CBFDCAE7Cw3F" TargetMode="External"/><Relationship Id="rId855" Type="http://schemas.openxmlformats.org/officeDocument/2006/relationships/hyperlink" Target="consultantplus://offline/ref=01538D480D7BD1644D322693CBBCC85ACB0F889922739572D9069B42D3AF97FDEA62A8283C72B2091D469FA64D4F698298CC78434CBFDCAE7Cw3F" TargetMode="External"/><Relationship Id="rId1040" Type="http://schemas.openxmlformats.org/officeDocument/2006/relationships/hyperlink" Target="consultantplus://offline/ref=01538D480D7BD1644D322693CBBCC85ACB058E972C7D9572D9069B42D3AF97FDEA62A8283C72B50A18469FA64D4F698298CC78434CBFDCAE7Cw3F" TargetMode="External"/><Relationship Id="rId1278" Type="http://schemas.openxmlformats.org/officeDocument/2006/relationships/hyperlink" Target="consultantplus://offline/ref=368FFE1C6A738512382908B79526931EDFD6E5361763DAC48BF8B5A6E8F28AD50864EDAC4CD48EF2B0FD91485E43119A9149DB98610B3DB7ABx1F" TargetMode="External"/><Relationship Id="rId1485" Type="http://schemas.openxmlformats.org/officeDocument/2006/relationships/hyperlink" Target="consultantplus://offline/ref=65E7C45957B0AA1061C37A06BAE87557B2FE330100A9BA14C9B1A02B3A17AAFB5510D20F8F96B823D41391571B401C8950972FEEFDB3E297B6xDF" TargetMode="External"/><Relationship Id="rId1692" Type="http://schemas.openxmlformats.org/officeDocument/2006/relationships/hyperlink" Target="consultantplus://offline/ref=65E7C45957B0AA1061C37A06BAE87557B0FC350008ADBA14C9B1A02B3A17AAFB5510D20F8F96B82FD51391571B401C8950972FEEFDB3E297B6xDF" TargetMode="External"/><Relationship Id="rId1706" Type="http://schemas.openxmlformats.org/officeDocument/2006/relationships/hyperlink" Target="consultantplus://offline/ref=65E7C45957B0AA1061C37A06BAE87557B0FB3A0103A1BA14C9B1A02B3A17AAFB5510D20F8F96B82CD21391571B401C8950972FEEFDB3E297B6xDF" TargetMode="External"/><Relationship Id="rId1913" Type="http://schemas.openxmlformats.org/officeDocument/2006/relationships/hyperlink" Target="consultantplus://offline/ref=65E7C45957B0AA1061C37A06BAE87557B3FC330806A1BA14C9B1A02B3A17AAFB5510D20F8F96BB2CD51391571B401C8950972FEEFDB3E297B6xDF" TargetMode="External"/><Relationship Id="rId287" Type="http://schemas.openxmlformats.org/officeDocument/2006/relationships/hyperlink" Target="consultantplus://offline/ref=DF01B632DC7CA7D118C3BC7618AF2E8EE429583C0D0D518A18C6E164A0995706907522E358717C89F2720A6DCD8F01FFAD3CCCEBFD5B3A1864w3F" TargetMode="External"/><Relationship Id="rId410" Type="http://schemas.openxmlformats.org/officeDocument/2006/relationships/hyperlink" Target="consultantplus://offline/ref=01538D480D7BD1644D322693CBBCC85ACA0F8F97237A9572D9069B42D3AF97FDEA62A8283C72B1081E469FA64D4F698298CC78434CBFDCAE7Cw3F" TargetMode="External"/><Relationship Id="rId494" Type="http://schemas.openxmlformats.org/officeDocument/2006/relationships/hyperlink" Target="consultantplus://offline/ref=01538D480D7BD1644D322693CBBCC85ACB058E972C7E9572D9069B42D3AF97FDEA62A8283C72B10511469FA64D4F698298CC78434CBFDCAE7Cw3F" TargetMode="External"/><Relationship Id="rId508" Type="http://schemas.openxmlformats.org/officeDocument/2006/relationships/hyperlink" Target="consultantplus://offline/ref=01538D480D7BD1644D322693CBBCC85ACB058E972C7E9572D9069B42D3AF97FDEA62A8283C72B10410469FA64D4F698298CC78434CBFDCAE7Cw3F" TargetMode="External"/><Relationship Id="rId715" Type="http://schemas.openxmlformats.org/officeDocument/2006/relationships/hyperlink" Target="consultantplus://offline/ref=01538D480D7BD1644D322693CBBCC85ACA0E88982E7C9572D9069B42D3AF97FDEA62A8283C72B1091F469FA64D4F698298CC78434CBFDCAE7Cw3F" TargetMode="External"/><Relationship Id="rId922" Type="http://schemas.openxmlformats.org/officeDocument/2006/relationships/hyperlink" Target="consultantplus://offline/ref=01538D480D7BD1644D322693CBBCC85ACA0F8F97237E9572D9069B42D3AF97FDEA62A8283C72B2041F469FA64D4F698298CC78434CBFDCAE7Cw3F" TargetMode="External"/><Relationship Id="rId1138" Type="http://schemas.openxmlformats.org/officeDocument/2006/relationships/hyperlink" Target="consultantplus://offline/ref=01538D480D7BD1644D322693CBBCC85ACA0D89972D739572D9069B42D3AF97FDEA62A8283C72B10C1F469FA64D4F698298CC78434CBFDCAE7Cw3F" TargetMode="External"/><Relationship Id="rId1345" Type="http://schemas.openxmlformats.org/officeDocument/2006/relationships/hyperlink" Target="consultantplus://offline/ref=368FFE1C6A738512382908B79526931EDDD5E4381667DAC48BF8B5A6E8F28AD50864EDAC4CD48EFBBCFD91485E43119A9149DB98610B3DB7ABx1F" TargetMode="External"/><Relationship Id="rId1552" Type="http://schemas.openxmlformats.org/officeDocument/2006/relationships/hyperlink" Target="consultantplus://offline/ref=65E7C45957B0AA1061C37A06BAE87557B2FE330E00ADBA14C9B1A02B3A17AAFB5510D20F8F96B92AD71391571B401C8950972FEEFDB3E297B6xDF" TargetMode="External"/><Relationship Id="rId1997" Type="http://schemas.openxmlformats.org/officeDocument/2006/relationships/hyperlink" Target="consultantplus://offline/ref=65E7C45957B0AA1061C37A06BAE87557B3FC320909ABBA14C9B1A02B3A17AAFB5510D20F8F96B92FD11391571B401C8950972FEEFDB3E297B6xDF" TargetMode="External"/><Relationship Id="rId2175" Type="http://schemas.openxmlformats.org/officeDocument/2006/relationships/hyperlink" Target="consultantplus://offline/ref=3BA7B3D92CD503900219A7E1C0085D1C7520589CFB1675E9D5D9FBEBAF8001889A77D27E3A7149307A62003B9F126A836332FA44D73FF63CC2x5F" TargetMode="External"/><Relationship Id="rId147" Type="http://schemas.openxmlformats.org/officeDocument/2006/relationships/hyperlink" Target="consultantplus://offline/ref=DF01B632DC7CA7D118C3BC7618AF2E8EE4235F35060A518A18C6E164A0995706907522E358717E81FC720A6DCD8F01FFAD3CCCEBFD5B3A1864w3F" TargetMode="External"/><Relationship Id="rId354" Type="http://schemas.openxmlformats.org/officeDocument/2006/relationships/hyperlink" Target="consultantplus://offline/ref=01538D480D7BD1644D322693CBBCC85ACA0E88982A7A9572D9069B42D3AF97FDEA62A8283C72B10F10469FA64D4F698298CC78434CBFDCAE7Cw3F" TargetMode="External"/><Relationship Id="rId799" Type="http://schemas.openxmlformats.org/officeDocument/2006/relationships/hyperlink" Target="consultantplus://offline/ref=01538D480D7BD1644D322693CBBCC85ACA0E88972A7E9572D9069B42D3AF97FDEA62A8283C72B10E1A469FA64D4F698298CC78434CBFDCAE7Cw3F" TargetMode="External"/><Relationship Id="rId1191" Type="http://schemas.openxmlformats.org/officeDocument/2006/relationships/hyperlink" Target="consultantplus://offline/ref=368FFE1C6A738512382908B79526931EDFD0E03C1761DAC48BF8B5A6E8F28AD50864EDAC4CD48EF6B1FD91485E43119A9149DB98610B3DB7ABx1F" TargetMode="External"/><Relationship Id="rId1205" Type="http://schemas.openxmlformats.org/officeDocument/2006/relationships/hyperlink" Target="consultantplus://offline/ref=368FFE1C6A738512382908B79526931ED9D1EA381C6C87CE83A1B9A4EFFDD5C20F2DE1AD4CD48DF6B2A2945D4F1B1D928657D28F7D093CABxFF" TargetMode="External"/><Relationship Id="rId1857" Type="http://schemas.openxmlformats.org/officeDocument/2006/relationships/hyperlink" Target="consultantplus://offline/ref=65E7C45957B0AA1061C37A06BAE87557B3FD320807AEBA14C9B1A02B3A17AAFB5510D20F8F96B82CD91391571B401C8950972FEEFDB3E297B6xDF" TargetMode="External"/><Relationship Id="rId2035" Type="http://schemas.openxmlformats.org/officeDocument/2006/relationships/hyperlink" Target="consultantplus://offline/ref=3BA7B3D92CD503900219A7E1C0085D1C75205893FB1275E9D5D9FBEBAF8001889A77D27E3A714A347262003B9F126A836332FA44D73FF63CC2x5F" TargetMode="External"/><Relationship Id="rId51" Type="http://schemas.openxmlformats.org/officeDocument/2006/relationships/hyperlink" Target="consultantplus://offline/ref=27676C648C34EBB7028A1A74EF4BCED6567CBBC2AF2051F61573F0287F5B50EA061456E4648BD634EFB035B8BD3693838F76311BFB626A8459w6F" TargetMode="External"/><Relationship Id="rId561" Type="http://schemas.openxmlformats.org/officeDocument/2006/relationships/hyperlink" Target="consultantplus://offline/ref=01538D480D7BD1644D322693CBBCC85ACB0F889922739572D9069B42D3AF97FDEA62A8283C72B30C1B469FA64D4F698298CC78434CBFDCAE7Cw3F" TargetMode="External"/><Relationship Id="rId659" Type="http://schemas.openxmlformats.org/officeDocument/2006/relationships/hyperlink" Target="consultantplus://offline/ref=01538D480D7BD1644D322693CBBCC85ACB058E97287C9572D9069B42D3AF97FDEA62A8283C72B1041C469FA64D4F698298CC78434CBFDCAE7Cw3F" TargetMode="External"/><Relationship Id="rId866" Type="http://schemas.openxmlformats.org/officeDocument/2006/relationships/hyperlink" Target="consultantplus://offline/ref=01538D480D7BD1644D322693CBBCC85ACA0D8C902C7C9572D9069B42D3AF97FDEA62A8283C72B10B1A469FA64D4F698298CC78434CBFDCAE7Cw3F" TargetMode="External"/><Relationship Id="rId1289" Type="http://schemas.openxmlformats.org/officeDocument/2006/relationships/hyperlink" Target="consultantplus://offline/ref=368FFE1C6A738512382908B79526931EDFD0E03C1761DAC48BF8B5A6E8F28AD50864EDAC4CD48EFBBEFD91485E43119A9149DB98610B3DB7ABx1F" TargetMode="External"/><Relationship Id="rId1412" Type="http://schemas.openxmlformats.org/officeDocument/2006/relationships/hyperlink" Target="consultantplus://offline/ref=65E7C45957B0AA1061C37A06BAE87557B0F5310F01AEBA14C9B1A02B3A17AAFB5510D20F8F96B929D71391571B401C8950972FEEFDB3E297B6xDF" TargetMode="External"/><Relationship Id="rId1496" Type="http://schemas.openxmlformats.org/officeDocument/2006/relationships/hyperlink" Target="consultantplus://offline/ref=65E7C45957B0AA1061C37A06BAE87557B2FE330100A9BA14C9B1A02B3A17AAFB5510D20F8F96BD29D51391571B401C8950972FEEFDB3E297B6xDF" TargetMode="External"/><Relationship Id="rId1717" Type="http://schemas.openxmlformats.org/officeDocument/2006/relationships/hyperlink" Target="consultantplus://offline/ref=65E7C45957B0AA1061C37A06BAE87557B2FD330103A1BA14C9B1A02B3A17AAFB5510D20F8F96BC2CD91391571B401C8950972FEEFDB3E297B6xDF" TargetMode="External"/><Relationship Id="rId1924" Type="http://schemas.openxmlformats.org/officeDocument/2006/relationships/hyperlink" Target="consultantplus://offline/ref=65E7C45957B0AA1061C37A06BAE87557B3FC330806A1BA14C9B1A02B3A17AAFB5510D20F8F96BB23D61391571B401C8950972FEEFDB3E297B6xDF" TargetMode="External"/><Relationship Id="rId2242" Type="http://schemas.openxmlformats.org/officeDocument/2006/relationships/hyperlink" Target="consultantplus://offline/ref=3BA7B3D92CD503900219A7E1C0085D1C75205892F91275E9D5D9FBEBAF8001889A77D27E3A714C347862003B9F126A836332FA44D73FF63CC2x5F" TargetMode="External"/><Relationship Id="rId214" Type="http://schemas.openxmlformats.org/officeDocument/2006/relationships/hyperlink" Target="consultantplus://offline/ref=DF01B632DC7CA7D118C3BC7618AF2E8EE4235E320609518A18C6E164A0995706907522E358717C89F5720A6DCD8F01FFAD3CCCEBFD5B3A1864w3F" TargetMode="External"/><Relationship Id="rId298" Type="http://schemas.openxmlformats.org/officeDocument/2006/relationships/hyperlink" Target="consultantplus://offline/ref=DF01B632DC7CA7D118C3BC7618AF2E8EE4225F3C0509518A18C6E164A0995706907522E358717C89F7720A6DCD8F01FFAD3CCCEBFD5B3A1864w3F" TargetMode="External"/><Relationship Id="rId421" Type="http://schemas.openxmlformats.org/officeDocument/2006/relationships/hyperlink" Target="consultantplus://offline/ref=01538D480D7BD1644D322693CBBCC85ACB058E972C7E9572D9069B42D3AF97FDEA62A8283C72B10C1D469FA64D4F698298CC78434CBFDCAE7Cw3F" TargetMode="External"/><Relationship Id="rId519" Type="http://schemas.openxmlformats.org/officeDocument/2006/relationships/hyperlink" Target="consultantplus://offline/ref=01538D480D7BD1644D322693CBBCC85ACB0F889922739572D9069B42D3AF97FDEA62A8283C72B00E1D469FA64D4F698298CC78434CBFDCAE7Cw3F" TargetMode="External"/><Relationship Id="rId1051" Type="http://schemas.openxmlformats.org/officeDocument/2006/relationships/hyperlink" Target="consultantplus://offline/ref=01538D480D7BD1644D322693CBBCC85ACB048E912F799572D9069B42D3AF97FDEA62A8283C72B00911469FA64D4F698298CC78434CBFDCAE7Cw3F" TargetMode="External"/><Relationship Id="rId1149" Type="http://schemas.openxmlformats.org/officeDocument/2006/relationships/hyperlink" Target="consultantplus://offline/ref=368FFE1C6A738512382908B79526931EDCDFE43F1C66DAC48BF8B5A6E8F28AD50864EDAC4CD48EF7BEFD91485E43119A9149DB98610B3DB7ABx1F" TargetMode="External"/><Relationship Id="rId1356" Type="http://schemas.openxmlformats.org/officeDocument/2006/relationships/hyperlink" Target="consultantplus://offline/ref=368FFE1C6A738512382908B79526931EDFD5EB391E62DAC48BF8B5A6E8F28AD50864EDAC4CD48EF3B0FD91485E43119A9149DB98610B3DB7ABx1F" TargetMode="External"/><Relationship Id="rId2102" Type="http://schemas.openxmlformats.org/officeDocument/2006/relationships/hyperlink" Target="consultantplus://offline/ref=3BA7B3D92CD503900219A7E1C0085D1C75205892F91275E9D5D9FBEBAF8001889A77D27E3A714C337F62003B9F126A836332FA44D73FF63CC2x5F" TargetMode="External"/><Relationship Id="rId158" Type="http://schemas.openxmlformats.org/officeDocument/2006/relationships/hyperlink" Target="consultantplus://offline/ref=DF01B632DC7CA7D118C3BC7618AF2E8EE528583C060F518A18C6E164A0995706907522E358717F8AFD720A6DCD8F01FFAD3CCCEBFD5B3A1864w3F" TargetMode="External"/><Relationship Id="rId726" Type="http://schemas.openxmlformats.org/officeDocument/2006/relationships/hyperlink" Target="consultantplus://offline/ref=01538D480D7BD1644D322693CBBCC85ACA0E88972A7E9572D9069B42D3AF97FDEA62A8283C72B10F19469FA64D4F698298CC78434CBFDCAE7Cw3F" TargetMode="External"/><Relationship Id="rId933" Type="http://schemas.openxmlformats.org/officeDocument/2006/relationships/hyperlink" Target="consultantplus://offline/ref=01538D480D7BD1644D322693CBBCC85ACB0F8993237E9572D9069B42D3AF97FDEA62A8283C73B0081E469FA64D4F698298CC78434CBFDCAE7Cw3F" TargetMode="External"/><Relationship Id="rId1009" Type="http://schemas.openxmlformats.org/officeDocument/2006/relationships/hyperlink" Target="consultantplus://offline/ref=01538D480D7BD1644D322693CBBCC85ACB058E972C7D9572D9069B42D3AF97FDEA62A8283C72B50919469FA64D4F698298CC78434CBFDCAE7Cw3F" TargetMode="External"/><Relationship Id="rId1563" Type="http://schemas.openxmlformats.org/officeDocument/2006/relationships/hyperlink" Target="consultantplus://offline/ref=65E7C45957B0AA1061C37A06BAE87557B0FA330802A9BA14C9B1A02B3A17AAFB5510D20F8F96B82DD41391571B401C8950972FEEFDB3E297B6xDF" TargetMode="External"/><Relationship Id="rId1770" Type="http://schemas.openxmlformats.org/officeDocument/2006/relationships/hyperlink" Target="consultantplus://offline/ref=65E7C45957B0AA1061C37A06BAE87557B2FE330100A9BA14C9B1A02B3A17AAFB5510D20F8F96B92CD41391571B401C8950972FEEFDB3E297B6xDF" TargetMode="External"/><Relationship Id="rId1868" Type="http://schemas.openxmlformats.org/officeDocument/2006/relationships/hyperlink" Target="consultantplus://offline/ref=65E7C45957B0AA1061C37A06BAE87557B3FC320909ABBA14C9B1A02B3A17AAFB5510D20F8F96B822D11391571B401C8950972FEEFDB3E297B6xDF" TargetMode="External"/><Relationship Id="rId2186" Type="http://schemas.openxmlformats.org/officeDocument/2006/relationships/hyperlink" Target="consultantplus://offline/ref=3BA7B3D92CD503900219A7E1C0085D1C7520589CFB1675E9D5D9FBEBAF8001889A77D27E3A7149307E62003B9F126A836332FA44D73FF63CC2x5F" TargetMode="External"/><Relationship Id="rId62" Type="http://schemas.openxmlformats.org/officeDocument/2006/relationships/hyperlink" Target="consultantplus://offline/ref=27676C648C34EBB7028A1A74EF4BCED6567BB1CEAF2151F61573F0287F5B50EA061456E4648BD734EEB035B8BD3693838F76311BFB626A8459w6F" TargetMode="External"/><Relationship Id="rId365" Type="http://schemas.openxmlformats.org/officeDocument/2006/relationships/hyperlink" Target="consultantplus://offline/ref=01538D480D7BD1644D322693CBBCC85ACA0E88982E7C9572D9069B42D3AF97FDEA62A8283C72B10E1B469FA64D4F698298CC78434CBFDCAE7Cw3F" TargetMode="External"/><Relationship Id="rId572" Type="http://schemas.openxmlformats.org/officeDocument/2006/relationships/hyperlink" Target="consultantplus://offline/ref=01538D480D7BD1644D322693CBBCC85ACB0F899229729572D9069B42D3AF97FDEA62A8283C72B1041F469FA64D4F698298CC78434CBFDCAE7Cw3F" TargetMode="External"/><Relationship Id="rId1216" Type="http://schemas.openxmlformats.org/officeDocument/2006/relationships/hyperlink" Target="consultantplus://offline/ref=368FFE1C6A738512382908B79526931EDFDEE43A1F61DAC48BF8B5A6E8F28AD50864EDAC4CD48FF6BAFD91485E43119A9149DB98610B3DB7ABx1F" TargetMode="External"/><Relationship Id="rId1423" Type="http://schemas.openxmlformats.org/officeDocument/2006/relationships/hyperlink" Target="consultantplus://offline/ref=65E7C45957B0AA1061C37A06BAE87557B2FE330002A9BA14C9B1A02B3A17AAFB5510D20F8F96BB2CD71391571B401C8950972FEEFDB3E297B6xDF" TargetMode="External"/><Relationship Id="rId1630" Type="http://schemas.openxmlformats.org/officeDocument/2006/relationships/hyperlink" Target="consultantplus://offline/ref=65E7C45957B0AA1061C37A06BAE87557B2FE330100A9BA14C9B1A02B3A17AAFB5510D20F8F96B92FD41391571B401C8950972FEEFDB3E297B6xDF" TargetMode="External"/><Relationship Id="rId2046" Type="http://schemas.openxmlformats.org/officeDocument/2006/relationships/hyperlink" Target="consultantplus://offline/ref=3BA7B3D92CD503900219A7E1C0085D1C75205893FB1275E9D5D9FBEBAF8001889A77D27E3A714A347262003B9F126A836332FA44D73FF63CC2x5F" TargetMode="External"/><Relationship Id="rId2253" Type="http://schemas.openxmlformats.org/officeDocument/2006/relationships/hyperlink" Target="consultantplus://offline/ref=3BA7B3D92CD503900219A7E1C0085D1C75205893FB1275E9D5D9FBEBAF8001889A77D27E3A714B3A7A62003B9F126A836332FA44D73FF63CC2x5F" TargetMode="External"/><Relationship Id="rId225" Type="http://schemas.openxmlformats.org/officeDocument/2006/relationships/hyperlink" Target="consultantplus://offline/ref=DF01B632DC7CA7D118C3BC7618AF2E8EE42A51310506518A18C6E164A0995706907522E358707988F4720A6DCD8F01FFAD3CCCEBFD5B3A1864w3F" TargetMode="External"/><Relationship Id="rId432" Type="http://schemas.openxmlformats.org/officeDocument/2006/relationships/hyperlink" Target="consultantplus://offline/ref=01538D480D7BD1644D322693CBBCC85ACB058E972C7E9572D9069B42D3AF97FDEA62A8283C72B10F1C469FA64D4F698298CC78434CBFDCAE7Cw3F" TargetMode="External"/><Relationship Id="rId877" Type="http://schemas.openxmlformats.org/officeDocument/2006/relationships/hyperlink" Target="consultantplus://offline/ref=01538D480D7BD1644D322693CBBCC85ACA0D8C902C7C9572D9069B42D3AF97FDEA62A8283C72B10B1D469FA64D4F698298CC78434CBFDCAE7Cw3F" TargetMode="External"/><Relationship Id="rId1062" Type="http://schemas.openxmlformats.org/officeDocument/2006/relationships/hyperlink" Target="consultantplus://offline/ref=01538D480D7BD1644D322693CBBCC85ACB0C88912C729572D9069B42D3AF97FDEA62A8283C72B10F19469FA64D4F698298CC78434CBFDCAE7Cw3F" TargetMode="External"/><Relationship Id="rId1728" Type="http://schemas.openxmlformats.org/officeDocument/2006/relationships/hyperlink" Target="consultantplus://offline/ref=65E7C45957B0AA1061C37A06BAE87557B0F5310F01AEBA14C9B1A02B3A17AAFB5510D20F8F96B92ED31391571B401C8950972FEEFDB3E297B6xDF" TargetMode="External"/><Relationship Id="rId1935" Type="http://schemas.openxmlformats.org/officeDocument/2006/relationships/hyperlink" Target="consultantplus://offline/ref=65E7C45957B0AA1061C37A06BAE87557B3FD3B0E03ACBA14C9B1A02B3A17AAFB5510D20F8F96B82BD81391571B401C8950972FEEFDB3E297B6xDF" TargetMode="External"/><Relationship Id="rId2113" Type="http://schemas.openxmlformats.org/officeDocument/2006/relationships/hyperlink" Target="consultantplus://offline/ref=3BA7B3D92CD503900219A7E1C0085D1C75235C9BFD1475E9D5D9FBEBAF8001889A77D27E3A714B367D62003B9F126A836332FA44D73FF63CC2x5F" TargetMode="External"/><Relationship Id="rId737" Type="http://schemas.openxmlformats.org/officeDocument/2006/relationships/hyperlink" Target="consultantplus://offline/ref=01538D480D7BD1644D322693CBBCC85ACB058C942D7A9572D9069B42D3AF97FDEA62A8283C73B7091F469FA64D4F698298CC78434CBFDCAE7Cw3F" TargetMode="External"/><Relationship Id="rId944" Type="http://schemas.openxmlformats.org/officeDocument/2006/relationships/hyperlink" Target="consultantplus://offline/ref=01538D480D7BD1644D322693CBBCC85ACB0D89972B789572D9069B42D3AF97FDEA62A8283C72B00D10469FA64D4F698298CC78434CBFDCAE7Cw3F" TargetMode="External"/><Relationship Id="rId1367" Type="http://schemas.openxmlformats.org/officeDocument/2006/relationships/hyperlink" Target="consultantplus://offline/ref=368FFE1C6A738512382908B79526931EDFD0E33E1D67DAC48BF8B5A6E8F28AD50864EDAC4CD48EF2B8FD91485E43119A9149DB98610B3DB7ABx1F" TargetMode="External"/><Relationship Id="rId1574" Type="http://schemas.openxmlformats.org/officeDocument/2006/relationships/hyperlink" Target="consultantplus://offline/ref=65E7C45957B0AA1061C37A06BAE87557B3FC330806A1BA14C9B1A02B3A17AAFB5510D20F8F96B82ED81391571B401C8950972FEEFDB3E297B6xDF" TargetMode="External"/><Relationship Id="rId1781" Type="http://schemas.openxmlformats.org/officeDocument/2006/relationships/hyperlink" Target="consultantplus://offline/ref=65E7C45957B0AA1061C37A06BAE87557B3FC330806A1BA14C9B1A02B3A17AAFB5510D20F8F96B823D61391571B401C8950972FEEFDB3E297B6xDF" TargetMode="External"/><Relationship Id="rId2197" Type="http://schemas.openxmlformats.org/officeDocument/2006/relationships/hyperlink" Target="consultantplus://offline/ref=3BA7B3D92CD503900219A7E1C0085D1C75205892F91275E9D5D9FBEBAF8001889A77D27E3A714F377F62003B9F126A836332FA44D73FF63CC2x5F" TargetMode="External"/><Relationship Id="rId73" Type="http://schemas.openxmlformats.org/officeDocument/2006/relationships/hyperlink" Target="consultantplus://offline/ref=27676C648C34EBB7028A1A74EF4BCED65679BDC2A22051F61573F0287F5B50EA061456E4648BD637E4B035B8BD3693838F76311BFB626A8459w6F" TargetMode="External"/><Relationship Id="rId169" Type="http://schemas.openxmlformats.org/officeDocument/2006/relationships/hyperlink" Target="consultantplus://offline/ref=DF01B632DC7CA7D118C3BC7618AF2E8EE42A58340207518A18C6E164A0995706907522E358717C89F1720A6DCD8F01FFAD3CCCEBFD5B3A1864w3F" TargetMode="External"/><Relationship Id="rId376" Type="http://schemas.openxmlformats.org/officeDocument/2006/relationships/hyperlink" Target="consultantplus://offline/ref=01538D480D7BD1644D322693CBBCC85AC80A8B93227C9572D9069B42D3AF97FDEA62A8283C72B10E1D469FA64D4F698298CC78434CBFDCAE7Cw3F" TargetMode="External"/><Relationship Id="rId583" Type="http://schemas.openxmlformats.org/officeDocument/2006/relationships/hyperlink" Target="consultantplus://offline/ref=01538D480D7BD1644D322693CBBCC85ACB058E97287C9572D9069B42D3AF97FDEA62A8283C72B1051A469FA64D4F698298CC78434CBFDCAE7Cw3F" TargetMode="External"/><Relationship Id="rId790" Type="http://schemas.openxmlformats.org/officeDocument/2006/relationships/hyperlink" Target="consultantplus://offline/ref=01538D480D7BD1644D322693CBBCC85ACA0E88982E7C9572D9069B42D3AF97FDEA62A8283C72B10519469FA64D4F698298CC78434CBFDCAE7Cw3F" TargetMode="External"/><Relationship Id="rId804" Type="http://schemas.openxmlformats.org/officeDocument/2006/relationships/hyperlink" Target="consultantplus://offline/ref=01538D480D7BD1644D322693CBBCC85ACA0F8A95227F9572D9069B42D3AF97FDF862F0243D7BAF0D1153C9F70871w3F" TargetMode="External"/><Relationship Id="rId1227" Type="http://schemas.openxmlformats.org/officeDocument/2006/relationships/hyperlink" Target="consultantplus://offline/ref=368FFE1C6A738512382908B79526931EDCDFE43F1C66DAC48BF8B5A6E8F28AD50864EDAC4CD48EF6BDFD91485E43119A9149DB98610B3DB7ABx1F" TargetMode="External"/><Relationship Id="rId1434" Type="http://schemas.openxmlformats.org/officeDocument/2006/relationships/hyperlink" Target="consultantplus://offline/ref=65E7C45957B0AA1061C37A06BAE87557B2FE330E00ADBA14C9B1A02B3A17AAFB5510D20F8F96B92AD11391571B401C8950972FEEFDB3E297B6xDF" TargetMode="External"/><Relationship Id="rId1641" Type="http://schemas.openxmlformats.org/officeDocument/2006/relationships/hyperlink" Target="consultantplus://offline/ref=65E7C45957B0AA1061C37A06BAE87557B0FC350008ADBA14C9B1A02B3A17AAFB5510D20F8F96B828D41391571B401C8950972FEEFDB3E297B6xDF" TargetMode="External"/><Relationship Id="rId1879" Type="http://schemas.openxmlformats.org/officeDocument/2006/relationships/hyperlink" Target="consultantplus://offline/ref=65E7C45957B0AA1061C37A06BAE87557B2FE330100A9BA14C9B1A02B3A17AAFB5510D20F8F96BA2FD11391571B401C8950972FEEFDB3E297B6xDF" TargetMode="External"/><Relationship Id="rId2057" Type="http://schemas.openxmlformats.org/officeDocument/2006/relationships/hyperlink" Target="consultantplus://offline/ref=3BA7B3D92CD503900219A7E1C0085D1C75205892F91275E9D5D9FBEBAF8001889A77D27E3A714C327362003B9F126A836332FA44D73FF63CC2x5F" TargetMode="External"/><Relationship Id="rId2264" Type="http://schemas.openxmlformats.org/officeDocument/2006/relationships/hyperlink" Target="consultantplus://offline/ref=3BA7B3D92CD503900219A7E1C0085D1C74215892F31B75E9D5D9FBEBAF8001889A77D27E3A714B3B7362003B9F126A836332FA44D73FF63CC2x5F" TargetMode="External"/><Relationship Id="rId4" Type="http://schemas.openxmlformats.org/officeDocument/2006/relationships/footnotes" Target="footnotes.xml"/><Relationship Id="rId236" Type="http://schemas.openxmlformats.org/officeDocument/2006/relationships/hyperlink" Target="consultantplus://offline/ref=DF01B632DC7CA7D118C3BC7618AF2E8EE528583C060F518A18C6E164A0995706907522E358717B8DF0720A6DCD8F01FFAD3CCCEBFD5B3A1864w3F" TargetMode="External"/><Relationship Id="rId443" Type="http://schemas.openxmlformats.org/officeDocument/2006/relationships/hyperlink" Target="consultantplus://offline/ref=01538D480D7BD1644D322693CBBCC85ACA0D809522799572D9069B42D3AF97FDEA62A8283C72B10C18469FA64D4F698298CC78434CBFDCAE7Cw3F" TargetMode="External"/><Relationship Id="rId650" Type="http://schemas.openxmlformats.org/officeDocument/2006/relationships/hyperlink" Target="consultantplus://offline/ref=01538D480D7BD1644D322693CBBCC85ACB058E97287C9572D9069B42D3AF97FDEA62A8283C72B1051F469FA64D4F698298CC78434CBFDCAE7Cw3F" TargetMode="External"/><Relationship Id="rId888" Type="http://schemas.openxmlformats.org/officeDocument/2006/relationships/hyperlink" Target="consultantplus://offline/ref=01538D480D7BD1644D322693CBBCC85ACA0E88972A7E9572D9069B42D3AF97FDEA62A8283C72B1091E469FA64D4F698298CC78434CBFDCAE7Cw3F" TargetMode="External"/><Relationship Id="rId1073" Type="http://schemas.openxmlformats.org/officeDocument/2006/relationships/hyperlink" Target="consultantplus://offline/ref=01538D480D7BD1644D322693CBBCC85ACA0E88982E7C9572D9069B42D3AF97FDEA62A8283C72B30A1F469FA64D4F698298CC78434CBFDCAE7Cw3F" TargetMode="External"/><Relationship Id="rId1280" Type="http://schemas.openxmlformats.org/officeDocument/2006/relationships/hyperlink" Target="consultantplus://offline/ref=368FFE1C6A738512382908B79526931EDFD0E03C1761DAC48BF8B5A6E8F28AD50864EDAC4CD48EFBBFFD91485E43119A9149DB98610B3DB7ABx1F" TargetMode="External"/><Relationship Id="rId1501" Type="http://schemas.openxmlformats.org/officeDocument/2006/relationships/hyperlink" Target="consultantplus://offline/ref=65E7C45957B0AA1061C37A06BAE87557B2FE330100A9BA14C9B1A02B3A17AAFB5510D20F8F96B823D81391571B401C8950972FEEFDB3E297B6xDF" TargetMode="External"/><Relationship Id="rId1739" Type="http://schemas.openxmlformats.org/officeDocument/2006/relationships/hyperlink" Target="consultantplus://offline/ref=65E7C45957B0AA1061C37A06BAE87557B2FD370906AFBA14C9B1A02B3A17AAFB5510D20F8F96BA2ED91391571B401C8950972FEEFDB3E297B6xDF" TargetMode="External"/><Relationship Id="rId1946" Type="http://schemas.openxmlformats.org/officeDocument/2006/relationships/hyperlink" Target="consultantplus://offline/ref=65E7C45957B0AA1061C37A06BAE87557B3FC360E09AABA14C9B1A02B3A17AAFB5510D20F8F96B82AD21391571B401C8950972FEEFDB3E297B6xDF" TargetMode="External"/><Relationship Id="rId2124" Type="http://schemas.openxmlformats.org/officeDocument/2006/relationships/hyperlink" Target="consultantplus://offline/ref=3BA7B3D92CD503900219A7E1C0085D1C75235C9BFD1475E9D5D9FBEBAF8001889A77D27E3A714B377F62003B9F126A836332FA44D73FF63CC2x5F" TargetMode="External"/><Relationship Id="rId303" Type="http://schemas.openxmlformats.org/officeDocument/2006/relationships/hyperlink" Target="consultantplus://offline/ref=01538D480D7BD1644D322693CBBCC85ACA0F8F97237A9572D9069B42D3AF97FDEA62A8283C72B10F1C469FA64D4F698298CC78434CBFDCAE7Cw3F" TargetMode="External"/><Relationship Id="rId748" Type="http://schemas.openxmlformats.org/officeDocument/2006/relationships/hyperlink" Target="consultantplus://offline/ref=01538D480D7BD1644D322693CBBCC85ACB058F90297B9572D9069B42D3AF97FDEA62A8283C72B10F10469FA64D4F698298CC78434CBFDCAE7Cw3F" TargetMode="External"/><Relationship Id="rId955" Type="http://schemas.openxmlformats.org/officeDocument/2006/relationships/hyperlink" Target="consultantplus://offline/ref=01538D480D7BD1644D322693CBBCC85ACB0F8993237E9572D9069B42D3AF97FDEA62A8283C73B00A18469FA64D4F698298CC78434CBFDCAE7Cw3F" TargetMode="External"/><Relationship Id="rId1140" Type="http://schemas.openxmlformats.org/officeDocument/2006/relationships/hyperlink" Target="consultantplus://offline/ref=368FFE1C6A738512382908B79526931EDDD7E238186EDAC48BF8B5A6E8F28AD50864EDAC4CD48EF2B1FD91485E43119A9149DB98610B3DB7ABx1F" TargetMode="External"/><Relationship Id="rId1378" Type="http://schemas.openxmlformats.org/officeDocument/2006/relationships/hyperlink" Target="consultantplus://offline/ref=368FFE1C6A738512382908B79526931EDCD5E23C1663DAC48BF8B5A6E8F28AD50864EDAC4CD58CF3BBFD91485E43119A9149DB98610B3DB7ABx1F" TargetMode="External"/><Relationship Id="rId1585" Type="http://schemas.openxmlformats.org/officeDocument/2006/relationships/hyperlink" Target="consultantplus://offline/ref=65E7C45957B0AA1061C37A06BAE87557B0F93B0D09A1BA14C9B1A02B3A17AAFB5510D20F8F96B92AD71391571B401C8950972FEEFDB3E297B6xDF" TargetMode="External"/><Relationship Id="rId1792" Type="http://schemas.openxmlformats.org/officeDocument/2006/relationships/hyperlink" Target="consultantplus://offline/ref=65E7C45957B0AA1061C37A06BAE87557B3FC320908A8BA14C9B1A02B3A17AAFB5510D20F8F96B829D21391571B401C8950972FEEFDB3E297B6xDF" TargetMode="External"/><Relationship Id="rId1806" Type="http://schemas.openxmlformats.org/officeDocument/2006/relationships/hyperlink" Target="consultantplus://offline/ref=65E7C45957B0AA1061C37A06BAE87557B3FC330806A1BA14C9B1A02B3A17AAFB5510D20F8F96B92BD51391571B401C8950972FEEFDB3E297B6xDF" TargetMode="External"/><Relationship Id="rId84" Type="http://schemas.openxmlformats.org/officeDocument/2006/relationships/hyperlink" Target="consultantplus://offline/ref=27676C648C34EBB7028A1A74EF4BCED6547FB9C2A32051F61573F0287F5B50EA061456E4648BD53DE0B035B8BD3693838F76311BFB626A8459w6F" TargetMode="External"/><Relationship Id="rId387" Type="http://schemas.openxmlformats.org/officeDocument/2006/relationships/hyperlink" Target="consultantplus://offline/ref=01538D480D7BD1644D322693CBBCC85ACA0E88922D7D9572D9069B42D3AF97FDEA62A82D3A73BA5949099EFA08137A8398CC7A4A537Bw4F" TargetMode="External"/><Relationship Id="rId510" Type="http://schemas.openxmlformats.org/officeDocument/2006/relationships/hyperlink" Target="consultantplus://offline/ref=01538D480D7BD1644D322693CBBCC85ACB058E972C7E9572D9069B42D3AF97FDEA62A8283C72B00D18469FA64D4F698298CC78434CBFDCAE7Cw3F" TargetMode="External"/><Relationship Id="rId594" Type="http://schemas.openxmlformats.org/officeDocument/2006/relationships/hyperlink" Target="consultantplus://offline/ref=01538D480D7BD1644D322693CBBCC85ACA0E88922D7D9572D9069B42D3AF97FDF862F0243D7BAF0D1153C9F70871w3F" TargetMode="External"/><Relationship Id="rId608" Type="http://schemas.openxmlformats.org/officeDocument/2006/relationships/hyperlink" Target="consultantplus://offline/ref=01538D480D7BD1644D322693CBBCC85ACB0F889922739572D9069B42D3AF97FDEA62A8283C72B30A1B469FA64D4F698298CC78434CBFDCAE7Cw3F" TargetMode="External"/><Relationship Id="rId815" Type="http://schemas.openxmlformats.org/officeDocument/2006/relationships/hyperlink" Target="consultantplus://offline/ref=01538D480D7BD1644D322693CBBCC85ACB058E97287C9572D9069B42D3AF97FDEA62A8283C72B00F1B469FA64D4F698298CC78434CBFDCAE7Cw3F" TargetMode="External"/><Relationship Id="rId1238" Type="http://schemas.openxmlformats.org/officeDocument/2006/relationships/hyperlink" Target="consultantplus://offline/ref=368FFE1C6A738512382908B79526931EDCD7E2381E65DAC48BF8B5A6E8F28AD50864EDAC4CD48FFABCFD91485E43119A9149DB98610B3DB7ABx1F" TargetMode="External"/><Relationship Id="rId1445" Type="http://schemas.openxmlformats.org/officeDocument/2006/relationships/hyperlink" Target="consultantplus://offline/ref=65E7C45957B0AA1061C37A06BAE87557B3FC3A0D04AEBA14C9B1A02B3A17AAFB5510D20F8F96B82BD41391571B401C8950972FEEFDB3E297B6xDF" TargetMode="External"/><Relationship Id="rId1652" Type="http://schemas.openxmlformats.org/officeDocument/2006/relationships/hyperlink" Target="consultantplus://offline/ref=65E7C45957B0AA1061C37A06BAE87557B3FF320101AABA14C9B1A02B3A17AAFB5510D20F8F96B822D61391571B401C8950972FEEFDB3E297B6xDF" TargetMode="External"/><Relationship Id="rId2068" Type="http://schemas.openxmlformats.org/officeDocument/2006/relationships/hyperlink" Target="consultantplus://offline/ref=3BA7B3D92CD503900219A7E1C0085D1C75225D98FD1075E9D5D9FBEBAF8001889A77D27E3A71483A7962003B9F126A836332FA44D73FF63CC2x5F" TargetMode="External"/><Relationship Id="rId2275" Type="http://schemas.openxmlformats.org/officeDocument/2006/relationships/hyperlink" Target="consultantplus://offline/ref=3BA7B3D92CD503900219A7E1C0085D1C742B5E9CFD1675E9D5D9FBEBAF8001889A77D27E3A7149377D62003B9F126A836332FA44D73FF63CC2x5F" TargetMode="External"/><Relationship Id="rId247" Type="http://schemas.openxmlformats.org/officeDocument/2006/relationships/hyperlink" Target="consultantplus://offline/ref=DF01B632DC7CA7D118C3BC7618AF2E8EE42B583C0007518A18C6E164A0995706907522E358717C89F5720A6DCD8F01FFAD3CCCEBFD5B3A1864w3F" TargetMode="External"/><Relationship Id="rId899" Type="http://schemas.openxmlformats.org/officeDocument/2006/relationships/hyperlink" Target="consultantplus://offline/ref=01538D480D7BD1644D322693CBBCC85ACA0E88972A7E9572D9069B42D3AF97FDEA62A8283C72B10818469FA64D4F698298CC78434CBFDCAE7Cw3F" TargetMode="External"/><Relationship Id="rId1000" Type="http://schemas.openxmlformats.org/officeDocument/2006/relationships/hyperlink" Target="consultantplus://offline/ref=01538D480D7BD1644D322693CBBCC85ACB058E972C7D9572D9069B42D3AF97FDEA62A8283C72B50E1D469FA64D4F698298CC78434CBFDCAE7Cw3F" TargetMode="External"/><Relationship Id="rId1084" Type="http://schemas.openxmlformats.org/officeDocument/2006/relationships/hyperlink" Target="consultantplus://offline/ref=01538D480D7BD1644D322693CBBCC85ACA0E88972A7E9572D9069B42D3AF97FDEA62A8283C72B1051C469FA64D4F698298CC78434CBFDCAE7Cw3F" TargetMode="External"/><Relationship Id="rId1305" Type="http://schemas.openxmlformats.org/officeDocument/2006/relationships/hyperlink" Target="consultantplus://offline/ref=368FFE1C6A738512382908B79526931EDFD0E03C1761DAC48BF8B5A6E8F28AD50864EDAC4CD48EFBB0FD91485E43119A9149DB98610B3DB7ABx1F" TargetMode="External"/><Relationship Id="rId1957" Type="http://schemas.openxmlformats.org/officeDocument/2006/relationships/hyperlink" Target="consultantplus://offline/ref=65E7C45957B0AA1061C37A06BAE87557B0FA330800A9BA14C9B1A02B3A17AAFB5510D20F8F96B82AD61391571B401C8950972FEEFDB3E297B6xDF" TargetMode="External"/><Relationship Id="rId107" Type="http://schemas.openxmlformats.org/officeDocument/2006/relationships/hyperlink" Target="consultantplus://offline/ref=DF01B632DC7CA7D118C3BC7618AF2E8EE42A5B330D07518A18C6E164A0995706907522E358717C89F7720A6DCD8F01FFAD3CCCEBFD5B3A1864w3F" TargetMode="External"/><Relationship Id="rId454" Type="http://schemas.openxmlformats.org/officeDocument/2006/relationships/hyperlink" Target="consultantplus://offline/ref=01538D480D7BD1644D322693CBBCC85ACB0F889922739572D9069B42D3AF97FDEA62A8283C72B10A1D469FA64D4F698298CC78434CBFDCAE7Cw3F" TargetMode="External"/><Relationship Id="rId661" Type="http://schemas.openxmlformats.org/officeDocument/2006/relationships/hyperlink" Target="consultantplus://offline/ref=01538D480D7BD1644D322693CBBCC85ACA0E88972A7E9572D9069B42D3AF97FDEA62A8283C72B10C1C469FA64D4F698298CC78434CBFDCAE7Cw3F" TargetMode="External"/><Relationship Id="rId759" Type="http://schemas.openxmlformats.org/officeDocument/2006/relationships/hyperlink" Target="consultantplus://offline/ref=01538D480D7BD1644D322693CBBCC85ACA0E88982E7C9572D9069B42D3AF97FDEA62A8283C72B10911469FA64D4F698298CC78434CBFDCAE7Cw3F" TargetMode="External"/><Relationship Id="rId966" Type="http://schemas.openxmlformats.org/officeDocument/2006/relationships/hyperlink" Target="consultantplus://offline/ref=01538D480D7BD1644D322693CBBCC85ACB048E912F799572D9069B42D3AF97FDEA62A8283C72B10D11469FA64D4F698298CC78434CBFDCAE7Cw3F" TargetMode="External"/><Relationship Id="rId1291" Type="http://schemas.openxmlformats.org/officeDocument/2006/relationships/hyperlink" Target="consultantplus://offline/ref=368FFE1C6A738512382908B79526931EDDD7E73F1762DAC48BF8B5A6E8F28AD50864EDAC4CD48EFBB9FD91485E43119A9149DB98610B3DB7ABx1F" TargetMode="External"/><Relationship Id="rId1389" Type="http://schemas.openxmlformats.org/officeDocument/2006/relationships/hyperlink" Target="consultantplus://offline/ref=65E7C45957B0AA1061C37A06BAE87557B2FD370905A9BA14C9B1A02B3A17AAFB5510D20F8F96B82FD91391571B401C8950972FEEFDB3E297B6xDF" TargetMode="External"/><Relationship Id="rId1512" Type="http://schemas.openxmlformats.org/officeDocument/2006/relationships/hyperlink" Target="consultantplus://offline/ref=65E7C45957B0AA1061C37A06BAE87557B2FD370906AFBA14C9B1A02B3A17AAFB5510D20F8F96BA2AD71391571B401C8950972FEEFDB3E297B6xDF" TargetMode="External"/><Relationship Id="rId1596" Type="http://schemas.openxmlformats.org/officeDocument/2006/relationships/hyperlink" Target="consultantplus://offline/ref=65E7C45957B0AA1061C37A06BAE87557B3FC330806A1BA14C9B1A02B3A17AAFB5510D20F8F96B82CD11391571B401C8950972FEEFDB3E297B6xDF" TargetMode="External"/><Relationship Id="rId1817" Type="http://schemas.openxmlformats.org/officeDocument/2006/relationships/hyperlink" Target="consultantplus://offline/ref=65E7C45957B0AA1061C37A06BAE87557B2FE330100A9BA14C9B1A02B3A17AAFB5510D20F8F96BA2BD01391571B401C8950972FEEFDB3E297B6xDF" TargetMode="External"/><Relationship Id="rId2135" Type="http://schemas.openxmlformats.org/officeDocument/2006/relationships/hyperlink" Target="consultantplus://offline/ref=3BA7B3D92CD503900219A7E1C0085D1C75235C9BFD1475E9D5D9FBEBAF8001889A77D27E3A7140357362003B9F126A836332FA44D73FF63CC2x5F" TargetMode="External"/><Relationship Id="rId11" Type="http://schemas.openxmlformats.org/officeDocument/2006/relationships/hyperlink" Target="consultantplus://offline/ref=AF174637C8AA40962FCD6816B96ED058E340686CF099E7397ECBB9540821AFE97A65FE2BF51CD3A90376681DCBB9943394DA18B7DC3ACF4046w7F" TargetMode="External"/><Relationship Id="rId314" Type="http://schemas.openxmlformats.org/officeDocument/2006/relationships/hyperlink" Target="consultantplus://offline/ref=01538D480D7BD1644D322693CBBCC85AC80B89992E7A9572D9069B42D3AF97FDEA62A8283C72B10C11469FA64D4F698298CC78434CBFDCAE7Cw3F" TargetMode="External"/><Relationship Id="rId398" Type="http://schemas.openxmlformats.org/officeDocument/2006/relationships/hyperlink" Target="consultantplus://offline/ref=01538D480D7BD1644D322693CBBCC85ACB0C8194227D9572D9069B42D3AF97FDEA62A828357BB2064C1C8FA2041B6D9D91DB664852BC7Dw5F" TargetMode="External"/><Relationship Id="rId521" Type="http://schemas.openxmlformats.org/officeDocument/2006/relationships/hyperlink" Target="consultantplus://offline/ref=01538D480D7BD1644D322693CBBCC85ACB058E972C7E9572D9069B42D3AF97FDEA62A8283C72B00C1A469FA64D4F698298CC78434CBFDCAE7Cw3F" TargetMode="External"/><Relationship Id="rId619" Type="http://schemas.openxmlformats.org/officeDocument/2006/relationships/hyperlink" Target="consultantplus://offline/ref=01538D480D7BD1644D322693CBBCC85ACB058E972C7E9572D9069B42D3AF97FDEA62A8283C72B00F11469FA64D4F698298CC78434CBFDCAE7Cw3F" TargetMode="External"/><Relationship Id="rId1151" Type="http://schemas.openxmlformats.org/officeDocument/2006/relationships/hyperlink" Target="consultantplus://offline/ref=368FFE1C6A738512382908B79526931EDFD6E5361763DAC48BF8B5A6E8F28AD50864EDAC4CD48EF2BDFD91485E43119A9149DB98610B3DB7ABx1F" TargetMode="External"/><Relationship Id="rId1249" Type="http://schemas.openxmlformats.org/officeDocument/2006/relationships/hyperlink" Target="consultantplus://offline/ref=368FFE1C6A738512382908B79526931EDDD7E3371962DAC48BF8B5A6E8F28AD50864EDAC4CD48AFBB0FD91485E43119A9149DB98610B3DB7ABx1F" TargetMode="External"/><Relationship Id="rId2079" Type="http://schemas.openxmlformats.org/officeDocument/2006/relationships/hyperlink" Target="consultantplus://offline/ref=3BA7B3D92CD503900219A7E1C0085D1C75235C9BFD1475E9D5D9FBEBAF8001889A77D27E3A714B337F62003B9F126A836332FA44D73FF63CC2x5F" TargetMode="External"/><Relationship Id="rId2202" Type="http://schemas.openxmlformats.org/officeDocument/2006/relationships/hyperlink" Target="consultantplus://offline/ref=3BA7B3D92CD503900219A7E1C0085D1C75205893FB1275E9D5D9FBEBAF8001889A77D27E3A714B347A62003B9F126A836332FA44D73FF63CC2x5F" TargetMode="External"/><Relationship Id="rId95" Type="http://schemas.openxmlformats.org/officeDocument/2006/relationships/hyperlink" Target="consultantplus://offline/ref=27676C648C34EBB7028A1A74EF4BCED65676B8C9A62F51F61573F0287F5B50EA061456E4648BD634EFB035B8BD3693838F76311BFB626A8459w6F" TargetMode="External"/><Relationship Id="rId160" Type="http://schemas.openxmlformats.org/officeDocument/2006/relationships/hyperlink" Target="consultantplus://offline/ref=DF01B632DC7CA7D118C3BC7618AF2E8EE528583D040F518A18C6E164A0995706907522E358717C89F0720A6DCD8F01FFAD3CCCEBFD5B3A1864w3F" TargetMode="External"/><Relationship Id="rId826" Type="http://schemas.openxmlformats.org/officeDocument/2006/relationships/hyperlink" Target="consultantplus://offline/ref=01538D480D7BD1644D322693CBBCC85ACA0E88982E7C9572D9069B42D3AF97FDEA62A8283C72B0081F469FA64D4F698298CC78434CBFDCAE7Cw3F" TargetMode="External"/><Relationship Id="rId1011" Type="http://schemas.openxmlformats.org/officeDocument/2006/relationships/hyperlink" Target="consultantplus://offline/ref=01538D480D7BD1644D322693CBBCC85ACB058E972C7D9572D9069B42D3AF97FDEA62A8283C72B5091C469FA64D4F698298CC78434CBFDCAE7Cw3F" TargetMode="External"/><Relationship Id="rId1109" Type="http://schemas.openxmlformats.org/officeDocument/2006/relationships/hyperlink" Target="consultantplus://offline/ref=01538D480D7BD1644D322693CBBCC85ACA0D8C902C7C9572D9069B42D3AF97FDEA62A8283C72B1051D469FA64D4F698298CC78434CBFDCAE7Cw3F" TargetMode="External"/><Relationship Id="rId1456" Type="http://schemas.openxmlformats.org/officeDocument/2006/relationships/hyperlink" Target="consultantplus://offline/ref=65E7C45957B0AA1061C37A06BAE87557B2FE330100A9BA14C9B1A02B3A17AAFB5510D20F8F96B82CD91391571B401C8950972FEEFDB3E297B6xDF" TargetMode="External"/><Relationship Id="rId1663" Type="http://schemas.openxmlformats.org/officeDocument/2006/relationships/hyperlink" Target="consultantplus://offline/ref=65E7C45957B0AA1061C37A06BAE87557B6FB3A0E03A2E71EC1E8AC293D18F5EC5259DE0E8F96BC2DDA4C94420A181081478926F9E1B1E3B9xFF" TargetMode="External"/><Relationship Id="rId1870" Type="http://schemas.openxmlformats.org/officeDocument/2006/relationships/hyperlink" Target="consultantplus://offline/ref=65E7C45957B0AA1061C37A06BAE87557B3FC330806A1BA14C9B1A02B3A17AAFB5510D20F8F96BA23D31391571B401C8950972FEEFDB3E297B6xDF" TargetMode="External"/><Relationship Id="rId1968" Type="http://schemas.openxmlformats.org/officeDocument/2006/relationships/hyperlink" Target="consultantplus://offline/ref=65E7C45957B0AA1061C37A06BAE87557B3FC320908A8BA14C9B1A02B3A17AAFB5510D20F8F96B92BD31391571B401C8950972FEEFDB3E297B6xDF" TargetMode="External"/><Relationship Id="rId2286" Type="http://schemas.openxmlformats.org/officeDocument/2006/relationships/hyperlink" Target="consultantplus://offline/ref=3BA7B3D92CD503900219A7E1C0085D1C742B5E9CFD1675E9D5D9FBEBAF8001889A77D27E3A7149347A62003B9F126A836332FA44D73FF63CC2x5F" TargetMode="External"/><Relationship Id="rId258" Type="http://schemas.openxmlformats.org/officeDocument/2006/relationships/hyperlink" Target="consultantplus://offline/ref=DF01B632DC7CA7D118C3BC7618AF2E8EE72C5B360C09518A18C6E164A0995706907522E358717C8AF4720A6DCD8F01FFAD3CCCEBFD5B3A1864w3F" TargetMode="External"/><Relationship Id="rId465" Type="http://schemas.openxmlformats.org/officeDocument/2006/relationships/hyperlink" Target="consultantplus://offline/ref=01538D480D7BD1644D322693CBBCC85ACB0F889922739572D9069B42D3AF97FDEA62A8283C72B1051D469FA64D4F698298CC78434CBFDCAE7Cw3F" TargetMode="External"/><Relationship Id="rId672" Type="http://schemas.openxmlformats.org/officeDocument/2006/relationships/hyperlink" Target="consultantplus://offline/ref=01538D480D7BD1644D322693CBBCC85ACA0D8C9122729572D9069B42D3AF97FDF862F0243D7BAF0D1153C9F70871w3F" TargetMode="External"/><Relationship Id="rId1095" Type="http://schemas.openxmlformats.org/officeDocument/2006/relationships/hyperlink" Target="consultantplus://offline/ref=01538D480D7BD1644D322693CBBCC85ACA0E88982E7C9572D9069B42D3AF97FDEA62A8283C72B2091A469FA64D4F698298CC78434CBFDCAE7Cw3F" TargetMode="External"/><Relationship Id="rId1316" Type="http://schemas.openxmlformats.org/officeDocument/2006/relationships/hyperlink" Target="consultantplus://offline/ref=368FFE1C6A738512382908B79526931EDFD0E03C1761DAC48BF8B5A6E8F28AD50864EDAC4CD48EFABBFD91485E43119A9149DB98610B3DB7ABx1F" TargetMode="External"/><Relationship Id="rId1523" Type="http://schemas.openxmlformats.org/officeDocument/2006/relationships/hyperlink" Target="consultantplus://offline/ref=65E7C45957B0AA1061C37A06BAE87557B0FA330802A9BA14C9B1A02B3A17AAFB5510D20F8F96B828D81391571B401C8950972FEEFDB3E297B6xDF" TargetMode="External"/><Relationship Id="rId1730" Type="http://schemas.openxmlformats.org/officeDocument/2006/relationships/hyperlink" Target="consultantplus://offline/ref=65E7C45957B0AA1061C37A06BAE87557B3FD3A0900ABBA14C9B1A02B3A17AAFB5510D20F8F96B82AD01391571B401C8950972FEEFDB3E297B6xDF" TargetMode="External"/><Relationship Id="rId2146" Type="http://schemas.openxmlformats.org/officeDocument/2006/relationships/hyperlink" Target="consultantplus://offline/ref=3BA7B3D92CD503900219A7E1C0085D1C77205F9DFF1275E9D5D9FBEBAF8001889A77D27E3A7148347362003B9F126A836332FA44D73FF63CC2x5F" TargetMode="External"/><Relationship Id="rId22" Type="http://schemas.openxmlformats.org/officeDocument/2006/relationships/hyperlink" Target="consultantplus://offline/ref=27676C648C34EBB7028A1A74EF4BCED6547FB9C2A52051F61573F0287F5B50EA061456E4648BD434E1B035B8BD3693838F76311BFB626A8459w6F" TargetMode="External"/><Relationship Id="rId118" Type="http://schemas.openxmlformats.org/officeDocument/2006/relationships/hyperlink" Target="consultantplus://offline/ref=DF01B632DC7CA7D118C3BC7618AF2E8EE4235E330D0D518A18C6E164A0995706907522E358717C8DF1720A6DCD8F01FFAD3CCCEBFD5B3A1864w3F" TargetMode="External"/><Relationship Id="rId325" Type="http://schemas.openxmlformats.org/officeDocument/2006/relationships/hyperlink" Target="consultantplus://offline/ref=01538D480D7BD1644D322693CBBCC85ACB0F889922739572D9069B42D3AF97FDEA62A8283C72B10F1C469FA64D4F698298CC78434CBFDCAE7Cw3F" TargetMode="External"/><Relationship Id="rId532" Type="http://schemas.openxmlformats.org/officeDocument/2006/relationships/hyperlink" Target="consultantplus://offline/ref=01538D480D7BD1644D322693CBBCC85ACB0F889922739572D9069B42D3AF97FDEA62A8283C72B00919469FA64D4F698298CC78434CBFDCAE7Cw3F" TargetMode="External"/><Relationship Id="rId977" Type="http://schemas.openxmlformats.org/officeDocument/2006/relationships/hyperlink" Target="consultantplus://offline/ref=01538D480D7BD1644D322693CBBCC85ACB058E972C7D9572D9069B42D3AF97FDEA62A8283C72B50C18469FA64D4F698298CC78434CBFDCAE7Cw3F" TargetMode="External"/><Relationship Id="rId1162" Type="http://schemas.openxmlformats.org/officeDocument/2006/relationships/hyperlink" Target="consultantplus://offline/ref=368FFE1C6A738512382908B79526931EDDD5EA3C1A6FDAC48BF8B5A6E8F28AD50864EDA845D285A7E8B290141B1F029B9149D9917EA0x0F" TargetMode="External"/><Relationship Id="rId1828" Type="http://schemas.openxmlformats.org/officeDocument/2006/relationships/hyperlink" Target="consultantplus://offline/ref=65E7C45957B0AA1061C37A06BAE87557B2FE330100A9BA14C9B1A02B3A17AAFB5510D20F8F96BA2AD11391571B401C8950972FEEFDB3E297B6xDF" TargetMode="External"/><Relationship Id="rId2006" Type="http://schemas.openxmlformats.org/officeDocument/2006/relationships/hyperlink" Target="consultantplus://offline/ref=65E7C45957B0AA1061C37A06BAE87557B0FA300A08AFBA14C9B1A02B3A17AAFB5510D20F8F96BA2BD11391571B401C8950972FEEFDB3E297B6xDF" TargetMode="External"/><Relationship Id="rId2213" Type="http://schemas.openxmlformats.org/officeDocument/2006/relationships/hyperlink" Target="consultantplus://offline/ref=3BA7B3D92CD503900219A7E1C0085D1C75205893FB1275E9D5D9FBEBAF8001889A77D27E3A714B347C62003B9F126A836332FA44D73FF63CC2x5F" TargetMode="External"/><Relationship Id="rId171" Type="http://schemas.openxmlformats.org/officeDocument/2006/relationships/hyperlink" Target="consultantplus://offline/ref=DF01B632DC7CA7D118C3BC7618AF2E8EE7235B36030C518A18C6E164A0995706907522E358717C89F4720A6DCD8F01FFAD3CCCEBFD5B3A1864w3F" TargetMode="External"/><Relationship Id="rId837" Type="http://schemas.openxmlformats.org/officeDocument/2006/relationships/hyperlink" Target="consultantplus://offline/ref=01538D480D7BD1644D322693CBBCC85ACB0C8D90287C9572D9069B42D3AF97FDEA62A8283C72B10D10469FA64D4F698298CC78434CBFDCAE7Cw3F" TargetMode="External"/><Relationship Id="rId1022" Type="http://schemas.openxmlformats.org/officeDocument/2006/relationships/hyperlink" Target="consultantplus://offline/ref=01538D480D7BD1644D322693CBBCC85ACB0C88962C7B9572D9069B42D3AF97FDEA62A8283C72B10C1A469FA64D4F698298CC78434CBFDCAE7Cw3F" TargetMode="External"/><Relationship Id="rId1467" Type="http://schemas.openxmlformats.org/officeDocument/2006/relationships/hyperlink" Target="consultantplus://offline/ref=65E7C45957B0AA1061C37A06BAE87557B2FD370906AFBA14C9B1A02B3A17AAFB5510D20F8F96BA2BD11391571B401C8950972FEEFDB3E297B6xDF" TargetMode="External"/><Relationship Id="rId1674" Type="http://schemas.openxmlformats.org/officeDocument/2006/relationships/hyperlink" Target="consultantplus://offline/ref=65E7C45957B0AA1061C37A06BAE87557B2FE330104AFBA14C9B1A02B3A17AAFB5510D20F8F96BB2DD21391571B401C8950972FEEFDB3E297B6xDF" TargetMode="External"/><Relationship Id="rId1881" Type="http://schemas.openxmlformats.org/officeDocument/2006/relationships/hyperlink" Target="consultantplus://offline/ref=65E7C45957B0AA1061C37A06BAE87557B3FC330806A1BA14C9B1A02B3A17AAFB5510D20F8F96BA22D91391571B401C8950972FEEFDB3E297B6xDF" TargetMode="External"/><Relationship Id="rId269" Type="http://schemas.openxmlformats.org/officeDocument/2006/relationships/hyperlink" Target="consultantplus://offline/ref=DF01B632DC7CA7D118C3BC7618AF2E8EE72C5B360C09518A18C6E164A0995706907522E358717C8AFD720A6DCD8F01FFAD3CCCEBFD5B3A1864w3F" TargetMode="External"/><Relationship Id="rId476" Type="http://schemas.openxmlformats.org/officeDocument/2006/relationships/hyperlink" Target="consultantplus://offline/ref=01538D480D7BD1644D322693CBBCC85ACB058E972C7E9572D9069B42D3AF97FDEA62A8283C72B10A10469FA64D4F698298CC78434CBFDCAE7Cw3F" TargetMode="External"/><Relationship Id="rId683" Type="http://schemas.openxmlformats.org/officeDocument/2006/relationships/hyperlink" Target="consultantplus://offline/ref=01538D480D7BD1644D322693CBBCC85AC80E8F962E7A9572D9069B42D3AF97FDEA62A8283C72B10B1A469FA64D4F698298CC78434CBFDCAE7Cw3F" TargetMode="External"/><Relationship Id="rId890" Type="http://schemas.openxmlformats.org/officeDocument/2006/relationships/hyperlink" Target="consultantplus://offline/ref=01538D480D7BD1644D322693CBBCC85ACA0E88972A7E9572D9069B42D3AF97FDEA62A8283C72B1091F469FA64D4F698298CC78434CBFDCAE7Cw3F" TargetMode="External"/><Relationship Id="rId904" Type="http://schemas.openxmlformats.org/officeDocument/2006/relationships/hyperlink" Target="consultantplus://offline/ref=01538D480D7BD1644D322693CBBCC85ACA0E88982E7C9572D9069B42D3AF97FDEA62A8283C72B30C18469FA64D4F698298CC78434CBFDCAE7Cw3F" TargetMode="External"/><Relationship Id="rId1327" Type="http://schemas.openxmlformats.org/officeDocument/2006/relationships/hyperlink" Target="consultantplus://offline/ref=368FFE1C6A738512382908B79526931EDCD6EB3F1B6EDAC48BF8B5A6E8F28AD50864EDAC4CD48EF3B0FD91485E43119A9149DB98610B3DB7ABx1F" TargetMode="External"/><Relationship Id="rId1534" Type="http://schemas.openxmlformats.org/officeDocument/2006/relationships/hyperlink" Target="consultantplus://offline/ref=65E7C45957B0AA1061C37A06BAE87557B2FD370906AFBA14C9B1A02B3A17AAFB5510D20F8F96BA29D31391571B401C8950972FEEFDB3E297B6xDF" TargetMode="External"/><Relationship Id="rId1741" Type="http://schemas.openxmlformats.org/officeDocument/2006/relationships/hyperlink" Target="consultantplus://offline/ref=65E7C45957B0AA1061C37A06BAE87557B2FE330104AFBA14C9B1A02B3A17AAFB5510D20F8F96BB2DD81391571B401C8950972FEEFDB3E297B6xDF" TargetMode="External"/><Relationship Id="rId1979" Type="http://schemas.openxmlformats.org/officeDocument/2006/relationships/hyperlink" Target="consultantplus://offline/ref=65E7C45957B0AA1061C37A06BAE87557B3FC330806A1BA14C9B1A02B3A17AAFB5510D20F8F96BC2AD51391571B401C8950972FEEFDB3E297B6xDF" TargetMode="External"/><Relationship Id="rId2157" Type="http://schemas.openxmlformats.org/officeDocument/2006/relationships/hyperlink" Target="consultantplus://offline/ref=3BA7B3D92CD503900219A7E1C0085D1C75215A9BFC1575E9D5D9FBEBAF8001889A77D27E3A7148337A62003B9F126A836332FA44D73FF63CC2x5F" TargetMode="External"/><Relationship Id="rId33" Type="http://schemas.openxmlformats.org/officeDocument/2006/relationships/hyperlink" Target="consultantplus://offline/ref=27676C648C34EBB7028A1A74EF4BCED6557EB8CAAE2851F61573F0287F5B50EA061456E4648BD634EFB035B8BD3693838F76311BFB626A8459w6F" TargetMode="External"/><Relationship Id="rId129" Type="http://schemas.openxmlformats.org/officeDocument/2006/relationships/hyperlink" Target="consultantplus://offline/ref=DF01B632DC7CA7D118C3BC7618AF2E8EE528583C060F518A18C6E164A0995706907522E358717F8AF1720A6DCD8F01FFAD3CCCEBFD5B3A1864w3F" TargetMode="External"/><Relationship Id="rId336" Type="http://schemas.openxmlformats.org/officeDocument/2006/relationships/hyperlink" Target="consultantplus://offline/ref=01538D480D7BD1644D322693CBBCC85ACB0D89972B789572D9069B42D3AF97FDEA62A8283C72B10E18469FA64D4F698298CC78434CBFDCAE7Cw3F" TargetMode="External"/><Relationship Id="rId543" Type="http://schemas.openxmlformats.org/officeDocument/2006/relationships/hyperlink" Target="consultantplus://offline/ref=01538D480D7BD1644D322693CBBCC85ACB0F889922739572D9069B42D3AF97FDEA62A8283C72B00510469FA64D4F698298CC78434CBFDCAE7Cw3F" TargetMode="External"/><Relationship Id="rId988" Type="http://schemas.openxmlformats.org/officeDocument/2006/relationships/hyperlink" Target="consultantplus://offline/ref=01538D480D7BD1644D322693CBBCC85ACB058E972C7D9572D9069B42D3AF97FDEA62A8283C72B50F1A469FA64D4F698298CC78434CBFDCAE7Cw3F" TargetMode="External"/><Relationship Id="rId1173" Type="http://schemas.openxmlformats.org/officeDocument/2006/relationships/hyperlink" Target="consultantplus://offline/ref=368FFE1C6A738512382908B79526931EDCD7E2381E65DAC48BF8B5A6E8F28AD50864EDAC4CD48FF5B0FD91485E43119A9149DB98610B3DB7ABx1F" TargetMode="External"/><Relationship Id="rId1380" Type="http://schemas.openxmlformats.org/officeDocument/2006/relationships/hyperlink" Target="consultantplus://offline/ref=368FFE1C6A738512382908B79526931EDFD0E33E1D67DAC48BF8B5A6E8F28AD50864EDAC4CD48EF2BAFD91485E43119A9149DB98610B3DB7ABx1F" TargetMode="External"/><Relationship Id="rId1601" Type="http://schemas.openxmlformats.org/officeDocument/2006/relationships/hyperlink" Target="consultantplus://offline/ref=65E7C45957B0AA1061C37A06BAE87557B3FC330806A1BA14C9B1A02B3A17AAFB5510D20F8F96B82CD01391571B401C8950972FEEFDB3E297B6xDF" TargetMode="External"/><Relationship Id="rId1839" Type="http://schemas.openxmlformats.org/officeDocument/2006/relationships/hyperlink" Target="consultantplus://offline/ref=65E7C45957B0AA1061C37A06BAE87557B2FE330100A9BA14C9B1A02B3A17AAFB5510D20F8F96BA2AD61391571B401C8950972FEEFDB3E297B6xDF" TargetMode="External"/><Relationship Id="rId2017" Type="http://schemas.openxmlformats.org/officeDocument/2006/relationships/hyperlink" Target="consultantplus://offline/ref=65E7C45957B0AA1061C37A06BAE87557B2FE330800A1BA14C9B1A02B3A17AAFB5510D20F8F97BC28D11391571B401C8950972FEEFDB3E297B6xDF" TargetMode="External"/><Relationship Id="rId2224" Type="http://schemas.openxmlformats.org/officeDocument/2006/relationships/hyperlink" Target="consultantplus://offline/ref=3BA7B3D92CD503900219A7E1C0085D1C74225B9DF21A75E9D5D9FBEBAF8001889A77D27E3A7148337862003B9F126A836332FA44D73FF63CC2x5F" TargetMode="External"/><Relationship Id="rId182" Type="http://schemas.openxmlformats.org/officeDocument/2006/relationships/hyperlink" Target="consultantplus://offline/ref=DF01B632DC7CA7D118C3BC7618AF2E8EE429583C0D0D518A18C6E164A0995706907522E358717C89F7720A6DCD8F01FFAD3CCCEBFD5B3A1864w3F" TargetMode="External"/><Relationship Id="rId403" Type="http://schemas.openxmlformats.org/officeDocument/2006/relationships/hyperlink" Target="consultantplus://offline/ref=01538D480D7BD1644D322693CBBCC85ACA0F8F97237A9572D9069B42D3AF97FDEA62A8283C72B00F11469FA64D4F698298CC78434CBFDCAE7Cw3F" TargetMode="External"/><Relationship Id="rId750" Type="http://schemas.openxmlformats.org/officeDocument/2006/relationships/hyperlink" Target="consultantplus://offline/ref=01538D480D7BD1644D322693CBBCC85ACB0D8997287A9572D9069B42D3AF97FDEA62A8283C72B30A10469FA64D4F698298CC78434CBFDCAE7Cw3F" TargetMode="External"/><Relationship Id="rId848" Type="http://schemas.openxmlformats.org/officeDocument/2006/relationships/hyperlink" Target="consultantplus://offline/ref=01538D480D7BD1644D322693CBBCC85ACA0E88982E7C9572D9069B42D3AF97FDEA62A8283C72B0051B469FA64D4F698298CC78434CBFDCAE7Cw3F" TargetMode="External"/><Relationship Id="rId1033" Type="http://schemas.openxmlformats.org/officeDocument/2006/relationships/hyperlink" Target="consultantplus://offline/ref=01538D480D7BD1644D322693CBBCC85ACB058E972C7D9572D9069B42D3AF97FDEA62A8283C72B50B1C469FA64D4F698298CC78434CBFDCAE7Cw3F" TargetMode="External"/><Relationship Id="rId1478" Type="http://schemas.openxmlformats.org/officeDocument/2006/relationships/hyperlink" Target="consultantplus://offline/ref=65E7C45957B0AA1061C37A06BAE87557B3FC3A0901A0BA14C9B1A02B3A17AAFB5510D20F8F96B82DD71391571B401C8950972FEEFDB3E297B6xDF" TargetMode="External"/><Relationship Id="rId1685" Type="http://schemas.openxmlformats.org/officeDocument/2006/relationships/hyperlink" Target="consultantplus://offline/ref=65E7C45957B0AA1061C37A06BAE87557B0FA300A08AFBA14C9B1A02B3A17AAFB5510D20F8F96B923D81391571B401C8950972FEEFDB3E297B6xDF" TargetMode="External"/><Relationship Id="rId1892" Type="http://schemas.openxmlformats.org/officeDocument/2006/relationships/hyperlink" Target="consultantplus://offline/ref=65E7C45957B0AA1061C37A06BAE87557B2FE330100A9BA14C9B1A02B3A17AAFB5510D20F8F96BA2FD81391571B401C8950972FEEFDB3E297B6xDF" TargetMode="External"/><Relationship Id="rId1906" Type="http://schemas.openxmlformats.org/officeDocument/2006/relationships/hyperlink" Target="consultantplus://offline/ref=65E7C45957B0AA1061C37A06BAE87557B3FC330806A1BA14C9B1A02B3A17AAFB5510D20F8F96BB2DD81391571B401C8950972FEEFDB3E297B6xDF" TargetMode="External"/><Relationship Id="rId487" Type="http://schemas.openxmlformats.org/officeDocument/2006/relationships/hyperlink" Target="consultantplus://offline/ref=01538D480D7BD1644D322693CBBCC85ACA0D88982C7F9572D9069B42D3AF97FDEA62A8283C72B50A11469FA64D4F698298CC78434CBFDCAE7Cw3F" TargetMode="External"/><Relationship Id="rId610" Type="http://schemas.openxmlformats.org/officeDocument/2006/relationships/hyperlink" Target="consultantplus://offline/ref=01538D480D7BD1644D322693CBBCC85ACA0F81992F7F9572D9069B42D3AF97FDEA62A8283C72B30E19469FA64D4F698298CC78434CBFDCAE7Cw3F" TargetMode="External"/><Relationship Id="rId694" Type="http://schemas.openxmlformats.org/officeDocument/2006/relationships/hyperlink" Target="consultantplus://offline/ref=01538D480D7BD1644D322693CBBCC85ACB058E97287C9572D9069B42D3AF97FDEA62A8283C72B00D1A469FA64D4F698298CC78434CBFDCAE7Cw3F" TargetMode="External"/><Relationship Id="rId708" Type="http://schemas.openxmlformats.org/officeDocument/2006/relationships/hyperlink" Target="consultantplus://offline/ref=01538D480D7BD1644D322693CBBCC85ACB0F899229729572D9069B42D3AF97FDEA62A8283C72B00F10469FA64D4F698298CC78434CBFDCAE7Cw3F" TargetMode="External"/><Relationship Id="rId915" Type="http://schemas.openxmlformats.org/officeDocument/2006/relationships/hyperlink" Target="consultantplus://offline/ref=01538D480D7BD1644D322693CBBCC85ACB058F90297B9572D9069B42D3AF97FDEA62A8283C72B10E1E469FA64D4F698298CC78434CBFDCAE7Cw3F" TargetMode="External"/><Relationship Id="rId1240" Type="http://schemas.openxmlformats.org/officeDocument/2006/relationships/hyperlink" Target="consultantplus://offline/ref=368FFE1C6A738512382908B79526931EDFD3EB3B166FDAC48BF8B5A6E8F28AD50864EDAC4CD48FF2B9FD91485E43119A9149DB98610B3DB7ABx1F" TargetMode="External"/><Relationship Id="rId1338" Type="http://schemas.openxmlformats.org/officeDocument/2006/relationships/hyperlink" Target="consultantplus://offline/ref=368FFE1C6A738512382908B79526931EDDD5E1371D66DAC48BF8B5A6E8F28AD50864EDAC4CD48EF2BDFD91485E43119A9149DB98610B3DB7ABx1F" TargetMode="External"/><Relationship Id="rId1545" Type="http://schemas.openxmlformats.org/officeDocument/2006/relationships/hyperlink" Target="consultantplus://offline/ref=65E7C45957B0AA1061C37A06BAE87557B2FD370906AFBA14C9B1A02B3A17AAFB5510D20F8F96BA29D41391571B401C8950972FEEFDB3E297B6xDF" TargetMode="External"/><Relationship Id="rId2070" Type="http://schemas.openxmlformats.org/officeDocument/2006/relationships/hyperlink" Target="consultantplus://offline/ref=3BA7B3D92CD503900219A7E1C0085D1C75235C9BFD1475E9D5D9FBEBAF8001889A77D27E3A714B327D62003B9F126A836332FA44D73FF63CC2x5F" TargetMode="External"/><Relationship Id="rId2168" Type="http://schemas.openxmlformats.org/officeDocument/2006/relationships/hyperlink" Target="consultantplus://offline/ref=3BA7B3D92CD503900219A7E1C0085D1C75215F9CF21275E9D5D9FBEBAF8001889A77D27E3A7149327C62003B9F126A836332FA44D73FF63CC2x5F" TargetMode="External"/><Relationship Id="rId347" Type="http://schemas.openxmlformats.org/officeDocument/2006/relationships/hyperlink" Target="consultantplus://offline/ref=01538D480D7BD1644D322693CBBCC85ACA0E88982E7C9572D9069B42D3AF97FDEA62A8283C72B10F10469FA64D4F698298CC78434CBFDCAE7Cw3F" TargetMode="External"/><Relationship Id="rId999" Type="http://schemas.openxmlformats.org/officeDocument/2006/relationships/hyperlink" Target="consultantplus://offline/ref=01538D480D7BD1644D322693CBBCC85ACB058E972C7D9572D9069B42D3AF97FDEA62A8283C72B50E1C469FA64D4F698298CC78434CBFDCAE7Cw3F" TargetMode="External"/><Relationship Id="rId1100" Type="http://schemas.openxmlformats.org/officeDocument/2006/relationships/hyperlink" Target="consultantplus://offline/ref=01538D480D7BD1644D322693CBBCC85AC80A8B93227C9572D9069B42D3AF97FDEA62A8283C72B10E11469FA64D4F698298CC78434CBFDCAE7Cw3F" TargetMode="External"/><Relationship Id="rId1184" Type="http://schemas.openxmlformats.org/officeDocument/2006/relationships/hyperlink" Target="consultantplus://offline/ref=368FFE1C6A738512382908B79526931EDDD4E3371D64DAC48BF8B5A6E8F28AD50864EDAC4CD48BF4BBFD91485E43119A9149DB98610B3DB7ABx1F" TargetMode="External"/><Relationship Id="rId1405" Type="http://schemas.openxmlformats.org/officeDocument/2006/relationships/hyperlink" Target="consultantplus://offline/ref=65E7C45957B0AA1061C37A06BAE87557B3FC3A0E09A0BA14C9B1A02B3A17AAFB5510D20F8F96BA2ED51391571B401C8950972FEEFDB3E297B6xDF" TargetMode="External"/><Relationship Id="rId1752" Type="http://schemas.openxmlformats.org/officeDocument/2006/relationships/hyperlink" Target="consultantplus://offline/ref=65E7C45957B0AA1061C37A06BAE87557B2FD370906AFBA14C9B1A02B3A17AAFB5510D20F8F96BA2DD71391571B401C8950972FEEFDB3E297B6xDF" TargetMode="External"/><Relationship Id="rId2028" Type="http://schemas.openxmlformats.org/officeDocument/2006/relationships/hyperlink" Target="consultantplus://offline/ref=3BA7B3D92CD503900219A7E1C0085D1C75205893FB1275E9D5D9FBEBAF8001889A77D27E3A714A347262003B9F126A836332FA44D73FF63CC2x5F" TargetMode="External"/><Relationship Id="rId44" Type="http://schemas.openxmlformats.org/officeDocument/2006/relationships/hyperlink" Target="consultantplus://offline/ref=27676C648C34EBB7028A1A74EF4BCED6567EBFC3AE2D51F61573F0287F5B50EA061456E4648BD634EFB035B8BD3693838F76311BFB626A8459w6F" TargetMode="External"/><Relationship Id="rId554" Type="http://schemas.openxmlformats.org/officeDocument/2006/relationships/hyperlink" Target="consultantplus://offline/ref=01538D480D7BD1644D322693CBBCC85ACB0F889922739572D9069B42D3AF97FDEA62A8283C72B30D1C469FA64D4F698298CC78434CBFDCAE7Cw3F" TargetMode="External"/><Relationship Id="rId761" Type="http://schemas.openxmlformats.org/officeDocument/2006/relationships/hyperlink" Target="consultantplus://offline/ref=01538D480D7BD1644D322693CBBCC85ACA0E88982E7C9572D9069B42D3AF97FDEA62A8283C72B1081C469FA64D4F698298CC78434CBFDCAE7Cw3F" TargetMode="External"/><Relationship Id="rId859" Type="http://schemas.openxmlformats.org/officeDocument/2006/relationships/hyperlink" Target="consultantplus://offline/ref=01538D480D7BD1644D322693CBBCC85ACA0F8F97237A9572D9069B42D3AF97FDEA62A8283C72B10B1F469FA64D4F698298CC78434CBFDCAE7Cw3F" TargetMode="External"/><Relationship Id="rId1391" Type="http://schemas.openxmlformats.org/officeDocument/2006/relationships/hyperlink" Target="consultantplus://offline/ref=65E7C45957B0AA1061C37A06BAE87557B3FD320C05A8BA14C9B1A02B3A17AAFB5510D20F8F96BF2CD91391571B401C8950972FEEFDB3E297B6xDF" TargetMode="External"/><Relationship Id="rId1489" Type="http://schemas.openxmlformats.org/officeDocument/2006/relationships/hyperlink" Target="consultantplus://offline/ref=65E7C45957B0AA1061C37A06BAE87557B2FD370906AFBA14C9B1A02B3A17AAFB5510D20F8F96BA2BD81391571B401C8950972FEEFDB3E297B6xDF" TargetMode="External"/><Relationship Id="rId1612" Type="http://schemas.openxmlformats.org/officeDocument/2006/relationships/hyperlink" Target="consultantplus://offline/ref=65E7C45957B0AA1061C37A06BAE87557B2FD370906AFBA14C9B1A02B3A17AAFB5510D20F8F96BA2FD31391571B401C8950972FEEFDB3E297B6xDF" TargetMode="External"/><Relationship Id="rId1696" Type="http://schemas.openxmlformats.org/officeDocument/2006/relationships/hyperlink" Target="consultantplus://offline/ref=65E7C45957B0AA1061C37A06BAE87557B2FC370F06A8BA14C9B1A02B3A17AAFB5510D20F8F96B82CD31391571B401C8950972FEEFDB3E297B6xDF" TargetMode="External"/><Relationship Id="rId1917" Type="http://schemas.openxmlformats.org/officeDocument/2006/relationships/hyperlink" Target="consultantplus://offline/ref=65E7C45957B0AA1061C37A06BAE87557B3FC330806A1BA14C9B1A02B3A17AAFB5510D20F8F96BB2CD61391571B401C8950972FEEFDB3E297B6xDF" TargetMode="External"/><Relationship Id="rId2235" Type="http://schemas.openxmlformats.org/officeDocument/2006/relationships/hyperlink" Target="consultantplus://offline/ref=3BA7B3D92CD503900219A7E1C0085D1C7422589AFD1A75E9D5D9FBEBAF8001889A77D27E3A714C317262003B9F126A836332FA44D73FF63CC2x5F" TargetMode="External"/><Relationship Id="rId193" Type="http://schemas.openxmlformats.org/officeDocument/2006/relationships/hyperlink" Target="consultantplus://offline/ref=DF01B632DC7CA7D118C3BC7618AF2E8EE528583D040F518A18C6E164A0995706907522E358717C89FD720A6DCD8F01FFAD3CCCEBFD5B3A1864w3F" TargetMode="External"/><Relationship Id="rId207" Type="http://schemas.openxmlformats.org/officeDocument/2006/relationships/hyperlink" Target="consultantplus://offline/ref=DF01B632DC7CA7D118C3BC7618AF2E8EE42A59350D0D518A18C6E164A0995706907522E358717C89F7720A6DCD8F01FFAD3CCCEBFD5B3A1864w3F" TargetMode="External"/><Relationship Id="rId414" Type="http://schemas.openxmlformats.org/officeDocument/2006/relationships/hyperlink" Target="consultantplus://offline/ref=01538D480D7BD1644D322693CBBCC85ACA0F8F97237A9572D9069B42D3AF97FDEA62A8283C72B10810469FA64D4F698298CC78434CBFDCAE7Cw3F" TargetMode="External"/><Relationship Id="rId498" Type="http://schemas.openxmlformats.org/officeDocument/2006/relationships/hyperlink" Target="consultantplus://offline/ref=01538D480D7BD1644D322693CBBCC85ACB0F889922739572D9069B42D3AF97FDEA62A8283C72B00F1E469FA64D4F698298CC78434CBFDCAE7Cw3F" TargetMode="External"/><Relationship Id="rId621" Type="http://schemas.openxmlformats.org/officeDocument/2006/relationships/hyperlink" Target="consultantplus://offline/ref=01538D480D7BD1644D322693CBBCC85ACB0F889922739572D9069B42D3AF97FDEA62A8283C72B3051D469FA64D4F698298CC78434CBFDCAE7Cw3F" TargetMode="External"/><Relationship Id="rId1044" Type="http://schemas.openxmlformats.org/officeDocument/2006/relationships/hyperlink" Target="consultantplus://offline/ref=01538D480D7BD1644D322693CBBCC85ACB058E972C7D9572D9069B42D3AF97FDEA62A8283C72B50A1C469FA64D4F698298CC78434CBFDCAE7Cw3F" TargetMode="External"/><Relationship Id="rId1251" Type="http://schemas.openxmlformats.org/officeDocument/2006/relationships/hyperlink" Target="consultantplus://offline/ref=368FFE1C6A738512382908B79526931EDCD7E3361B6FDAC48BF8B5A6E8F28AD50864EDAC4CD48EF2BEFD91485E43119A9149DB98610B3DB7ABx1F" TargetMode="External"/><Relationship Id="rId1349" Type="http://schemas.openxmlformats.org/officeDocument/2006/relationships/hyperlink" Target="consultantplus://offline/ref=368FFE1C6A738512382908B79526931EDDD5E4381667DAC48BF8B5A6E8F28AD50864EDAC4CD48EFBB1FD91485E43119A9149DB98610B3DB7ABx1F" TargetMode="External"/><Relationship Id="rId2081" Type="http://schemas.openxmlformats.org/officeDocument/2006/relationships/hyperlink" Target="consultantplus://offline/ref=3BA7B3D92CD503900219A7E1C0085D1C75235C9BFD1475E9D5D9FBEBAF8001889A77D27E3A714B337D62003B9F126A836332FA44D73FF63CC2x5F" TargetMode="External"/><Relationship Id="rId2179" Type="http://schemas.openxmlformats.org/officeDocument/2006/relationships/hyperlink" Target="consultantplus://offline/ref=3BA7B3D92CD503900219A7E1C0085D1C75235C9BFD1A75E9D5D9FBEBAF8001889A77D27E3A714B3B7362003B9F126A836332FA44D73FF63CC2x5F" TargetMode="External"/><Relationship Id="rId260" Type="http://schemas.openxmlformats.org/officeDocument/2006/relationships/hyperlink" Target="consultantplus://offline/ref=DF01B632DC7CA7D118C3BC7618AF2E8EE72C5B360C09518A18C6E164A0995706907522E358717C8AF6720A6DCD8F01FFAD3CCCEBFD5B3A1864w3F" TargetMode="External"/><Relationship Id="rId719" Type="http://schemas.openxmlformats.org/officeDocument/2006/relationships/hyperlink" Target="consultantplus://offline/ref=01538D480D7BD1644D322693CBBCC85ACA0E88972A7E9572D9069B42D3AF97FDEA62A8283C72B10C11469FA64D4F698298CC78434CBFDCAE7Cw3F" TargetMode="External"/><Relationship Id="rId926" Type="http://schemas.openxmlformats.org/officeDocument/2006/relationships/hyperlink" Target="consultantplus://offline/ref=01538D480D7BD1644D322693CBBCC85ACB0C8F902B7F9572D9069B42D3AF97FDEA62A8283C72B10D10469FA64D4F698298CC78434CBFDCAE7Cw3F" TargetMode="External"/><Relationship Id="rId1111" Type="http://schemas.openxmlformats.org/officeDocument/2006/relationships/hyperlink" Target="consultantplus://offline/ref=01538D480D7BD1644D322693CBBCC85ACA0E88972A7E9572D9069B42D3AF97FDEA62A8283C72B1051F469FA64D4F698298CC78434CBFDCAE7Cw3F" TargetMode="External"/><Relationship Id="rId1556" Type="http://schemas.openxmlformats.org/officeDocument/2006/relationships/hyperlink" Target="consultantplus://offline/ref=65E7C45957B0AA1061C37A06BAE87557B2FD370906AFBA14C9B1A02B3A17AAFB5510D20F8F96BA28D71391571B401C8950972FEEFDB3E297B6xDF" TargetMode="External"/><Relationship Id="rId1763" Type="http://schemas.openxmlformats.org/officeDocument/2006/relationships/hyperlink" Target="consultantplus://offline/ref=65E7C45957B0AA1061C37A06BAE87557B2FD370906AFBA14C9B1A02B3A17AAFB5510D20F8F96BA2DD91391571B401C8950972FEEFDB3E297B6xDF" TargetMode="External"/><Relationship Id="rId1970" Type="http://schemas.openxmlformats.org/officeDocument/2006/relationships/hyperlink" Target="consultantplus://offline/ref=65E7C45957B0AA1061C37A06BAE87557B3FC320909ABBA14C9B1A02B3A17AAFB5510D20F8F96B92AD81391571B401C8950972FEEFDB3E297B6xDF" TargetMode="External"/><Relationship Id="rId55" Type="http://schemas.openxmlformats.org/officeDocument/2006/relationships/hyperlink" Target="consultantplus://offline/ref=27676C648C34EBB7028A1A74EF4BCED6557DB8C2A72A51F61573F0287F5B50EA061456E4648BD63DE3B035B8BD3693838F76311BFB626A8459w6F" TargetMode="External"/><Relationship Id="rId120" Type="http://schemas.openxmlformats.org/officeDocument/2006/relationships/hyperlink" Target="consultantplus://offline/ref=DF01B632DC7CA7D118C3BC7618AF2E8EE4235E32020B518A18C6E164A0995706907522E358717C88FC720A6DCD8F01FFAD3CCCEBFD5B3A1864w3F" TargetMode="External"/><Relationship Id="rId358" Type="http://schemas.openxmlformats.org/officeDocument/2006/relationships/hyperlink" Target="consultantplus://offline/ref=01538D480D7BD1644D322693CBBCC85AC8058B932D799572D9069B42D3AF97FDEA62A8283C72B10F1B469FA64D4F698298CC78434CBFDCAE7Cw3F" TargetMode="External"/><Relationship Id="rId565" Type="http://schemas.openxmlformats.org/officeDocument/2006/relationships/hyperlink" Target="consultantplus://offline/ref=01538D480D7BD1644D322693CBBCC85ACB058E972C7E9572D9069B42D3AF97FDEA62A8283C72B00F1C469FA64D4F698298CC78434CBFDCAE7Cw3F" TargetMode="External"/><Relationship Id="rId772" Type="http://schemas.openxmlformats.org/officeDocument/2006/relationships/hyperlink" Target="consultantplus://offline/ref=01538D480D7BD1644D322693CBBCC85ACB058E97287C9572D9069B42D3AF97FDEA62A8283C72B00C10469FA64D4F698298CC78434CBFDCAE7Cw3F" TargetMode="External"/><Relationship Id="rId1195" Type="http://schemas.openxmlformats.org/officeDocument/2006/relationships/hyperlink" Target="consultantplus://offline/ref=368FFE1C6A738512382908B79526931EDCDEE33D1F60DAC48BF8B5A6E8F28AD50864EDAC4CD48EF3BFFD91485E43119A9149DB98610B3DB7ABx1F" TargetMode="External"/><Relationship Id="rId1209" Type="http://schemas.openxmlformats.org/officeDocument/2006/relationships/hyperlink" Target="consultantplus://offline/ref=368FFE1C6A738512382908B79526931EDFD0E03C1761DAC48BF8B5A6E8F28AD50864EDAC4CD48EF5BBFD91485E43119A9149DB98610B3DB7ABx1F" TargetMode="External"/><Relationship Id="rId1416" Type="http://schemas.openxmlformats.org/officeDocument/2006/relationships/hyperlink" Target="consultantplus://offline/ref=65E7C45957B0AA1061C37A06BAE87557B2FD370906AFBA14C9B1A02B3A17AAFB5510D20F8F96B923D01391571B401C8950972FEEFDB3E297B6xDF" TargetMode="External"/><Relationship Id="rId1623" Type="http://schemas.openxmlformats.org/officeDocument/2006/relationships/hyperlink" Target="consultantplus://offline/ref=65E7C45957B0AA1061C37A06BAE87557B2FD370906AFBA14C9B1A02B3A17AAFB5510D20F8F96BA2FD41391571B401C8950972FEEFDB3E297B6xDF" TargetMode="External"/><Relationship Id="rId1830" Type="http://schemas.openxmlformats.org/officeDocument/2006/relationships/hyperlink" Target="consultantplus://offline/ref=65E7C45957B0AA1061C37A06BAE87557B2FE330100A9BA14C9B1A02B3A17AAFB5510D20F8F96BA2AD31391571B401C8950972FEEFDB3E297B6xDF" TargetMode="External"/><Relationship Id="rId2039" Type="http://schemas.openxmlformats.org/officeDocument/2006/relationships/hyperlink" Target="consultantplus://offline/ref=3BA7B3D92CD503900219A7E1C0085D1C75215A93FC1075E9D5D9FBEBAF8001889A77D27E3A7148337962003B9F126A836332FA44D73FF63CC2x5F" TargetMode="External"/><Relationship Id="rId2246" Type="http://schemas.openxmlformats.org/officeDocument/2006/relationships/hyperlink" Target="consultantplus://offline/ref=3BA7B3D92CD503900219A7E1C0085D1C75205893FB1275E9D5D9FBEBAF8001889A77D27E3A714B357962003B9F126A836332FA44D73FF63CC2x5F" TargetMode="External"/><Relationship Id="rId218" Type="http://schemas.openxmlformats.org/officeDocument/2006/relationships/hyperlink" Target="consultantplus://offline/ref=DF01B632DC7CA7D118C3BC7618AF2E8EE528583D0009518A18C6E164A0995706907522E358717C8AF6720A6DCD8F01FFAD3CCCEBFD5B3A1864w3F" TargetMode="External"/><Relationship Id="rId425" Type="http://schemas.openxmlformats.org/officeDocument/2006/relationships/hyperlink" Target="consultantplus://offline/ref=01538D480D7BD1644D322693CBBCC85ACA0D88982F739572D9069B42D3AF97FDEA62A8283C72B2041F469FA64D4F698298CC78434CBFDCAE7Cw3F" TargetMode="External"/><Relationship Id="rId632" Type="http://schemas.openxmlformats.org/officeDocument/2006/relationships/hyperlink" Target="consultantplus://offline/ref=01538D480D7BD1644D322693CBBCC85AC80A8A982C789572D9069B42D3AF97FDEA62A8283C72B10F1F469FA64D4F698298CC78434CBFDCAE7Cw3F" TargetMode="External"/><Relationship Id="rId1055" Type="http://schemas.openxmlformats.org/officeDocument/2006/relationships/hyperlink" Target="consultantplus://offline/ref=01538D480D7BD1644D322693CBBCC85ACA0F8C9029799572D9069B42D3AF97FDF862F0243D7BAF0D1153C9F70871w3F" TargetMode="External"/><Relationship Id="rId1262" Type="http://schemas.openxmlformats.org/officeDocument/2006/relationships/hyperlink" Target="consultantplus://offline/ref=368FFE1C6A738512382908B79526931EDFD3EB3B166FDAC48BF8B5A6E8F28AD50864EDAC4CD48FF2BAFD91485E43119A9149DB98610B3DB7ABx1F" TargetMode="External"/><Relationship Id="rId1928" Type="http://schemas.openxmlformats.org/officeDocument/2006/relationships/hyperlink" Target="consultantplus://offline/ref=65E7C45957B0AA1061C37A06BAE87557B3FC320908A8BA14C9B1A02B3A17AAFB5510D20F8F96B823D21391571B401C8950972FEEFDB3E297B6xDF" TargetMode="External"/><Relationship Id="rId2092" Type="http://schemas.openxmlformats.org/officeDocument/2006/relationships/hyperlink" Target="consultantplus://offline/ref=3BA7B3D92CD503900219A7E1C0085D1C75235C9BFD1475E9D5D9FBEBAF8001889A77D27E3A714B337362003B9F126A836332FA44D73FF63CC2x5F" TargetMode="External"/><Relationship Id="rId2106" Type="http://schemas.openxmlformats.org/officeDocument/2006/relationships/hyperlink" Target="consultantplus://offline/ref=3BA7B3D92CD503900219A7E1C0085D1C75235C9BFD1475E9D5D9FBEBAF8001889A77D27E3A714B317262003B9F126A836332FA44D73FF63CC2x5F" TargetMode="External"/><Relationship Id="rId271" Type="http://schemas.openxmlformats.org/officeDocument/2006/relationships/hyperlink" Target="consultantplus://offline/ref=DF01B632DC7CA7D118C3BC7618AF2E8EE72C5B360C09518A18C6E164A0995706907522E358717C8AFC720A6DCD8F01FFAD3CCCEBFD5B3A1864w3F" TargetMode="External"/><Relationship Id="rId937" Type="http://schemas.openxmlformats.org/officeDocument/2006/relationships/hyperlink" Target="consultantplus://offline/ref=01538D480D7BD1644D322693CBBCC85ACA0D88982F739572D9069B42D3AF97FDEA62A8283C72B50D1D469FA64D4F698298CC78434CBFDCAE7Cw3F" TargetMode="External"/><Relationship Id="rId1122" Type="http://schemas.openxmlformats.org/officeDocument/2006/relationships/hyperlink" Target="consultantplus://offline/ref=01538D480D7BD1644D322693CBBCC85ACB0C88912C729572D9069B42D3AF97FDEA62A8283C72B1091A469FA64D4F698298CC78434CBFDCAE7Cw3F" TargetMode="External"/><Relationship Id="rId1567" Type="http://schemas.openxmlformats.org/officeDocument/2006/relationships/hyperlink" Target="consultantplus://offline/ref=65E7C45957B0AA1061C37A06BAE87557B2FF3A0A05A1BA14C9B1A02B3A17AAFB47108A038E9FA62BD806C7065EB1xCF" TargetMode="External"/><Relationship Id="rId1774" Type="http://schemas.openxmlformats.org/officeDocument/2006/relationships/hyperlink" Target="consultantplus://offline/ref=65E7C45957B0AA1061C37A06BAE87557B3FC320909ABBA14C9B1A02B3A17AAFB5510D20F8F96B82AD81391571B401C8950972FEEFDB3E297B6xDF" TargetMode="External"/><Relationship Id="rId1981" Type="http://schemas.openxmlformats.org/officeDocument/2006/relationships/hyperlink" Target="consultantplus://offline/ref=65E7C45957B0AA1061C37A06BAE87557B3FC320908A8BA14C9B1A02B3A17AAFB5510D20F8F96B92BD51391571B401C8950972FEEFDB3E297B6xDF" TargetMode="External"/><Relationship Id="rId66" Type="http://schemas.openxmlformats.org/officeDocument/2006/relationships/hyperlink" Target="consultantplus://offline/ref=27676C648C34EBB7028A1A74EF4BCED65577BECAA52E51F61573F0287F5B50EA061456E4648BD433E0B035B8BD3693838F76311BFB626A8459w6F" TargetMode="External"/><Relationship Id="rId131" Type="http://schemas.openxmlformats.org/officeDocument/2006/relationships/hyperlink" Target="consultantplus://offline/ref=DF01B632DC7CA7D118C3BC7618AF2E8EE5285832040E518A18C6E164A0995706907522E358717C89F0720A6DCD8F01FFAD3CCCEBFD5B3A1864w3F" TargetMode="External"/><Relationship Id="rId369" Type="http://schemas.openxmlformats.org/officeDocument/2006/relationships/hyperlink" Target="consultantplus://offline/ref=01538D480D7BD1644D322693CBBCC85ACA0F819329739572D9069B42D3AF97FDEA62A8283C73B0051F469FA64D4F698298CC78434CBFDCAE7Cw3F" TargetMode="External"/><Relationship Id="rId576" Type="http://schemas.openxmlformats.org/officeDocument/2006/relationships/hyperlink" Target="consultantplus://offline/ref=01538D480D7BD1644D322693CBBCC85ACB058E97287C9572D9069B42D3AF97FDEA62A8283C72B10A10469FA64D4F698298CC78434CBFDCAE7Cw3F" TargetMode="External"/><Relationship Id="rId783" Type="http://schemas.openxmlformats.org/officeDocument/2006/relationships/hyperlink" Target="consultantplus://offline/ref=01538D480D7BD1644D322693CBBCC85ACB0C8B98227F9572D9069B42D3AF97FDEA62A8283C72B10D11469FA64D4F698298CC78434CBFDCAE7Cw3F" TargetMode="External"/><Relationship Id="rId990" Type="http://schemas.openxmlformats.org/officeDocument/2006/relationships/hyperlink" Target="consultantplus://offline/ref=01538D480D7BD1644D322693CBBCC85ACB058E972C7D9572D9069B42D3AF97FDEA62A8283C72B50F1C469FA64D4F698298CC78434CBFDCAE7Cw3F" TargetMode="External"/><Relationship Id="rId1427" Type="http://schemas.openxmlformats.org/officeDocument/2006/relationships/hyperlink" Target="consultantplus://offline/ref=65E7C45957B0AA1061C37A06BAE87557B2FE330800A1BA14C9B1A02B3A17AAFB5510D20F8F96BB29D41391571B401C8950972FEEFDB3E297B6xDF" TargetMode="External"/><Relationship Id="rId1634" Type="http://schemas.openxmlformats.org/officeDocument/2006/relationships/hyperlink" Target="consultantplus://offline/ref=65E7C45957B0AA1061C37A06BAE87557B2FE330103AEBA14C9B1A02B3A17AAFB5510D20F8F96BA2FD31391571B401C8950972FEEFDB3E297B6xDF" TargetMode="External"/><Relationship Id="rId1841" Type="http://schemas.openxmlformats.org/officeDocument/2006/relationships/hyperlink" Target="consultantplus://offline/ref=65E7C45957B0AA1061C37A06BAE87557B2FE330100A9BA14C9B1A02B3A17AAFB5510D20F8F96BA2AD81391571B401C8950972FEEFDB3E297B6xDF" TargetMode="External"/><Relationship Id="rId2257" Type="http://schemas.openxmlformats.org/officeDocument/2006/relationships/hyperlink" Target="consultantplus://offline/ref=3BA7B3D92CD503900219A7E1C0085D1C75205893FB1275E9D5D9FBEBAF8001889A77D27E3A714B3A7B62003B9F126A836332FA44D73FF63CC2x5F" TargetMode="External"/><Relationship Id="rId229" Type="http://schemas.openxmlformats.org/officeDocument/2006/relationships/hyperlink" Target="consultantplus://offline/ref=DF01B632DC7CA7D118C3BC7618AF2E8EE7295E360006518A18C6E164A0995706907522E358717C8AF5720A6DCD8F01FFAD3CCCEBFD5B3A1864w3F" TargetMode="External"/><Relationship Id="rId436" Type="http://schemas.openxmlformats.org/officeDocument/2006/relationships/hyperlink" Target="consultantplus://offline/ref=01538D480D7BD1644D322693CBBCC85ACB058E972C7E9572D9069B42D3AF97FDEA62A8283C72B10F1E469FA64D4F698298CC78434CBFDCAE7Cw3F" TargetMode="External"/><Relationship Id="rId643" Type="http://schemas.openxmlformats.org/officeDocument/2006/relationships/hyperlink" Target="consultantplus://offline/ref=01538D480D7BD1644D322693CBBCC85ACB0F889922739572D9069B42D3AF97FDEA62A8283C72B20C1B469FA64D4F698298CC78434CBFDCAE7Cw3F" TargetMode="External"/><Relationship Id="rId1066" Type="http://schemas.openxmlformats.org/officeDocument/2006/relationships/hyperlink" Target="consultantplus://offline/ref=01538D480D7BD1644D322693CBBCC85ACA0E88972A7E9572D9069B42D3AF97FDEA62A8283C72B10B1E469FA64D4F698298CC78434CBFDCAE7Cw3F" TargetMode="External"/><Relationship Id="rId1273" Type="http://schemas.openxmlformats.org/officeDocument/2006/relationships/hyperlink" Target="consultantplus://offline/ref=368FFE1C6A738512382908B79526931EDDD7E73F1961DAC48BF8B5A6E8F28AD50864EDAC4CD48FF6B9FD91485E43119A9149DB98610B3DB7ABx1F" TargetMode="External"/><Relationship Id="rId1480" Type="http://schemas.openxmlformats.org/officeDocument/2006/relationships/hyperlink" Target="consultantplus://offline/ref=65E7C45957B0AA1061C37A06BAE87557B3FC3A0901A0BA14C9B1A02B3A17AAFB5510D20F8F96B82DD91391571B401C8950972FEEFDB3E297B6xDF" TargetMode="External"/><Relationship Id="rId1939" Type="http://schemas.openxmlformats.org/officeDocument/2006/relationships/hyperlink" Target="consultantplus://offline/ref=65E7C45957B0AA1061C37A06BAE87557B3FC3A0D01A0BA14C9B1A02B3A17AAFB5510D20F8F97BD29D71391571B401C8950972FEEFDB3E297B6xDF" TargetMode="External"/><Relationship Id="rId2117" Type="http://schemas.openxmlformats.org/officeDocument/2006/relationships/hyperlink" Target="consultantplus://offline/ref=3BA7B3D92CD503900219A7E1C0085D1C75235C9BFD1475E9D5D9FBEBAF8001889A77D27E3A714B367262003B9F126A836332FA44D73FF63CC2x5F" TargetMode="External"/><Relationship Id="rId850" Type="http://schemas.openxmlformats.org/officeDocument/2006/relationships/hyperlink" Target="consultantplus://offline/ref=01538D480D7BD1644D322693CBBCC85ACA0F8A95227F9572D9069B42D3AF97FDEA62A8283C72B1041D469FA64D4F698298CC78434CBFDCAE7Cw3F" TargetMode="External"/><Relationship Id="rId948" Type="http://schemas.openxmlformats.org/officeDocument/2006/relationships/hyperlink" Target="consultantplus://offline/ref=01538D480D7BD1644D322693CBBCC85ACB0F8993237E9572D9069B42D3AF97FDEA62A8283C73B00B1D469FA64D4F698298CC78434CBFDCAE7Cw3F" TargetMode="External"/><Relationship Id="rId1133" Type="http://schemas.openxmlformats.org/officeDocument/2006/relationships/hyperlink" Target="consultantplus://offline/ref=01538D480D7BD1644D322693CBBCC85ACA0D89972D739572D9069B42D3AF97FDEA62A8283C72B10C1A469FA64D4F698298CC78434CBFDCAE7Cw3F" TargetMode="External"/><Relationship Id="rId1578" Type="http://schemas.openxmlformats.org/officeDocument/2006/relationships/hyperlink" Target="consultantplus://offline/ref=65E7C45957B0AA1061C37A06BAE87557B3FC330806A1BA14C9B1A02B3A17AAFB5510D20F8F96B82DD91391571B401C8950972FEEFDB3E297B6xDF" TargetMode="External"/><Relationship Id="rId1701" Type="http://schemas.openxmlformats.org/officeDocument/2006/relationships/hyperlink" Target="consultantplus://offline/ref=65E7C45957B0AA1061C37A06BAE87557B0F5300A06AEBA14C9B1A02B3A17AAFB5510D20F8F96BA2AD71391571B401C8950972FEEFDB3E297B6xDF" TargetMode="External"/><Relationship Id="rId1785" Type="http://schemas.openxmlformats.org/officeDocument/2006/relationships/hyperlink" Target="consultantplus://offline/ref=65E7C45957B0AA1061C37A06BAE87557B3FC330806A1BA14C9B1A02B3A17AAFB5510D20F8F96B822D11391571B401C8950972FEEFDB3E297B6xDF" TargetMode="External"/><Relationship Id="rId1992" Type="http://schemas.openxmlformats.org/officeDocument/2006/relationships/hyperlink" Target="consultantplus://offline/ref=65E7C45957B0AA1061C37A06BAE87557B3FC320909ABBA14C9B1A02B3A17AAFB5510D20F8F96B929D81391571B401C8950972FEEFDB3E297B6xDF" TargetMode="External"/><Relationship Id="rId77" Type="http://schemas.openxmlformats.org/officeDocument/2006/relationships/hyperlink" Target="consultantplus://offline/ref=27676C648C34EBB7028A1A74EF4BCED6547FB9C2A02B51F61573F0287F5B50EA061456E4648BD135E7B035B8BD3693838F76311BFB626A8459w6F" TargetMode="External"/><Relationship Id="rId282" Type="http://schemas.openxmlformats.org/officeDocument/2006/relationships/hyperlink" Target="consultantplus://offline/ref=DF01B632DC7CA7D118C3BC7618AF2E8EE42B5932050D518A18C6E164A0995706907522E358717C89F6720A6DCD8F01FFAD3CCCEBFD5B3A1864w3F" TargetMode="External"/><Relationship Id="rId503" Type="http://schemas.openxmlformats.org/officeDocument/2006/relationships/hyperlink" Target="consultantplus://offline/ref=01538D480D7BD1644D322693CBBCC85ACB0F899229729572D9069B42D3AF97FDEA62A8283C72B1041B469FA64D4F698298CC78434CBFDCAE7Cw3F" TargetMode="External"/><Relationship Id="rId587" Type="http://schemas.openxmlformats.org/officeDocument/2006/relationships/hyperlink" Target="consultantplus://offline/ref=01538D480D7BD1644D322693CBBCC85ACB058E97287C9572D9069B42D3AF97FDEA62A8283C72B1051B469FA64D4F698298CC78434CBFDCAE7Cw3F" TargetMode="External"/><Relationship Id="rId710" Type="http://schemas.openxmlformats.org/officeDocument/2006/relationships/hyperlink" Target="consultantplus://offline/ref=01538D480D7BD1644D322693CBBCC85ACB0C81902B739572D9069B42D3AF97FDEA62A8283C72B1081E469FA64D4F698298CC78434CBFDCAE7Cw3F" TargetMode="External"/><Relationship Id="rId808" Type="http://schemas.openxmlformats.org/officeDocument/2006/relationships/hyperlink" Target="consultantplus://offline/ref=01538D480D7BD1644D322693CBBCC85ACA0E88972A7E9572D9069B42D3AF97FDEA62A8283C72B10E1D469FA64D4F698298CC78434CBFDCAE7Cw3F" TargetMode="External"/><Relationship Id="rId1340" Type="http://schemas.openxmlformats.org/officeDocument/2006/relationships/hyperlink" Target="consultantplus://offline/ref=368FFE1C6A738512382908B79526931EDFD0E0391964DAC48BF8B5A6E8F28AD50864EDAC4CD48EF2BAFD91485E43119A9149DB98610B3DB7ABx1F" TargetMode="External"/><Relationship Id="rId1438" Type="http://schemas.openxmlformats.org/officeDocument/2006/relationships/hyperlink" Target="consultantplus://offline/ref=65E7C45957B0AA1061C37A06BAE87557B2FE330E00ADBA14C9B1A02B3A17AAFB5510D20F8F96B92AD31391571B401C8950972FEEFDB3E297B6xDF" TargetMode="External"/><Relationship Id="rId1645" Type="http://schemas.openxmlformats.org/officeDocument/2006/relationships/hyperlink" Target="consultantplus://offline/ref=65E7C45957B0AA1061C37A06BAE87557B2FD370906AFBA14C9B1A02B3A17AAFB5510D20F8F96BA2FD71391571B401C8950972FEEFDB3E297B6xDF" TargetMode="External"/><Relationship Id="rId2170" Type="http://schemas.openxmlformats.org/officeDocument/2006/relationships/hyperlink" Target="consultantplus://offline/ref=3BA7B3D92CD503900219A7E1C0085D1C75215F9CF21275E9D5D9FBEBAF8001889A77D27E3A7149327D62003B9F126A836332FA44D73FF63CC2x5F" TargetMode="External"/><Relationship Id="rId2268" Type="http://schemas.openxmlformats.org/officeDocument/2006/relationships/hyperlink" Target="consultantplus://offline/ref=3BA7B3D92CD503900219A7E1C0085D1C75205893FF1475E9D5D9FBEBAF8001889A77D27E3A714C337D62003B9F126A836332FA44D73FF63CC2x5F"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DF01B632DC7CA7D118C3BC7618AF2E8EE52B5C350209518A18C6E164A0995706907522E358717C89F4720A6DCD8F01FFAD3CCCEBFD5B3A1864w3F" TargetMode="External"/><Relationship Id="rId447" Type="http://schemas.openxmlformats.org/officeDocument/2006/relationships/hyperlink" Target="consultantplus://offline/ref=01538D480D7BD1644D322693CBBCC85ACB0F889922739572D9069B42D3AF97FDEA62A8283C72B1091A469FA64D4F698298CC78434CBFDCAE7Cw3F" TargetMode="External"/><Relationship Id="rId794" Type="http://schemas.openxmlformats.org/officeDocument/2006/relationships/hyperlink" Target="consultantplus://offline/ref=01538D480D7BD1644D322693CBBCC85ACA0F8F9423799572D9069B42D3AF97FDEA62A8283C72B10E18469FA64D4F698298CC78434CBFDCAE7Cw3F" TargetMode="External"/><Relationship Id="rId1077" Type="http://schemas.openxmlformats.org/officeDocument/2006/relationships/hyperlink" Target="consultantplus://offline/ref=01538D480D7BD1644D322693CBBCC85ACA0E88972A7E9572D9069B42D3AF97FDEA62A8283C72B10A1D469FA64D4F698298CC78434CBFDCAE7Cw3F" TargetMode="External"/><Relationship Id="rId1200" Type="http://schemas.openxmlformats.org/officeDocument/2006/relationships/hyperlink" Target="consultantplus://offline/ref=368FFE1C6A738512382908B79526931EDDD7E73F1961DAC48BF8B5A6E8F28AD50864EDAC4CD48FF1BEFD91485E43119A9149DB98610B3DB7ABx1F" TargetMode="External"/><Relationship Id="rId1852" Type="http://schemas.openxmlformats.org/officeDocument/2006/relationships/hyperlink" Target="consultantplus://offline/ref=65E7C45957B0AA1061C37A06BAE87557B2FE330100A9BA14C9B1A02B3A17AAFB5510D20F8F96BA29D91391571B401C8950972FEEFDB3E297B6xDF" TargetMode="External"/><Relationship Id="rId2030" Type="http://schemas.openxmlformats.org/officeDocument/2006/relationships/hyperlink" Target="consultantplus://offline/ref=3BA7B3D92CD503900219A7E1C0085D1C75205893FB1275E9D5D9FBEBAF8001889A77D27E3A714D307D62003B9F126A836332FA44D73FF63CC2x5F" TargetMode="External"/><Relationship Id="rId2128" Type="http://schemas.openxmlformats.org/officeDocument/2006/relationships/hyperlink" Target="consultantplus://offline/ref=3BA7B3D92CD503900219A7E1C0085D1C75235C9BFD1475E9D5D9FBEBAF8001889A77D27E3A714B377262003B9F126A836332FA44D73FF63CC2x5F" TargetMode="External"/><Relationship Id="rId654" Type="http://schemas.openxmlformats.org/officeDocument/2006/relationships/hyperlink" Target="consultantplus://offline/ref=01538D480D7BD1644D322693CBBCC85AC8058B942A7B9572D9069B42D3AF97FDEA62A8283C72B20E18469FA64D4F698298CC78434CBFDCAE7Cw3F" TargetMode="External"/><Relationship Id="rId861" Type="http://schemas.openxmlformats.org/officeDocument/2006/relationships/hyperlink" Target="consultantplus://offline/ref=01538D480D7BD1644D322693CBBCC85ACA0E88972A7E9572D9069B42D3AF97FDEA62A8283C72B1091A469FA64D4F698298CC78434CBFDCAE7Cw3F" TargetMode="External"/><Relationship Id="rId959" Type="http://schemas.openxmlformats.org/officeDocument/2006/relationships/hyperlink" Target="consultantplus://offline/ref=01538D480D7BD1644D322693CBBCC85ACA0D89922E7A9572D9069B42D3AF97FDEA62A8283C72B10D1E469FA64D4F698298CC78434CBFDCAE7Cw3F" TargetMode="External"/><Relationship Id="rId1284" Type="http://schemas.openxmlformats.org/officeDocument/2006/relationships/hyperlink" Target="consultantplus://offline/ref=368FFE1C6A738512382908B79526931EDDD7E3371962DAC48BF8B5A6E8F28AD50864EDAC4CD48AFAB9FD91485E43119A9149DB98610B3DB7ABx1F" TargetMode="External"/><Relationship Id="rId1491" Type="http://schemas.openxmlformats.org/officeDocument/2006/relationships/hyperlink" Target="consultantplus://offline/ref=65E7C45957B0AA1061C37A06BAE87557B0FA340007ABBA14C9B1A02B3A17AAFB5510D20F8F96B82AD41391571B401C8950972FEEFDB3E297B6xDF" TargetMode="External"/><Relationship Id="rId1505" Type="http://schemas.openxmlformats.org/officeDocument/2006/relationships/hyperlink" Target="consultantplus://offline/ref=65E7C45957B0AA1061C37A06BAE87557B2FD330103ADBA14C9B1A02B3A17AAFB5510D20F8F96BF2AD31391571B401C8950972FEEFDB3E297B6xDF" TargetMode="External"/><Relationship Id="rId1589" Type="http://schemas.openxmlformats.org/officeDocument/2006/relationships/hyperlink" Target="consultantplus://offline/ref=65E7C45957B0AA1061C37A06BAE87557B0FA300A08AFBA14C9B1A02B3A17AAFB5510D20F8F96B92CD21391571B401C8950972FEEFDB3E297B6xDF" TargetMode="External"/><Relationship Id="rId1712" Type="http://schemas.openxmlformats.org/officeDocument/2006/relationships/hyperlink" Target="consultantplus://offline/ref=65E7C45957B0AA1061C37A06BAE87557B2FD370906AFBA14C9B1A02B3A17AAFB5510D20F8F96BA2ED21391571B401C8950972FEEFDB3E297B6xDF" TargetMode="External"/><Relationship Id="rId293" Type="http://schemas.openxmlformats.org/officeDocument/2006/relationships/hyperlink" Target="consultantplus://offline/ref=DF01B632DC7CA7D118C3BC7618AF2E8EE429583C0D0D518A18C6E164A0995706907522E358717C8AF5720A6DCD8F01FFAD3CCCEBFD5B3A1864w3F" TargetMode="External"/><Relationship Id="rId307" Type="http://schemas.openxmlformats.org/officeDocument/2006/relationships/hyperlink" Target="consultantplus://offline/ref=01538D480D7BD1644D322693CBBCC85ACA0F8F97237A9572D9069B42D3AF97FDEA62A8283C72B10F1F469FA64D4F698298CC78434CBFDCAE7Cw3F" TargetMode="External"/><Relationship Id="rId514" Type="http://schemas.openxmlformats.org/officeDocument/2006/relationships/hyperlink" Target="consultantplus://offline/ref=01538D480D7BD1644D322693CBBCC85ACB058E972C7E9572D9069B42D3AF97FDEA62A8283C72B00D1B469FA64D4F698298CC78434CBFDCAE7Cw3F" TargetMode="External"/><Relationship Id="rId721" Type="http://schemas.openxmlformats.org/officeDocument/2006/relationships/hyperlink" Target="consultantplus://offline/ref=01538D480D7BD1644D322693CBBCC85ACB0C81902B739572D9069B42D3AF97FDEA62A8283C72B10B18469FA64D4F698298CC78434CBFDCAE7Cw3F" TargetMode="External"/><Relationship Id="rId1144" Type="http://schemas.openxmlformats.org/officeDocument/2006/relationships/hyperlink" Target="consultantplus://offline/ref=368FFE1C6A738512382908B79526931EDCD6E33E196FDAC48BF8B5A6E8F28AD50864EDAC4CD48EF6B9FD91485E43119A9149DB98610B3DB7ABx1F" TargetMode="External"/><Relationship Id="rId1351" Type="http://schemas.openxmlformats.org/officeDocument/2006/relationships/hyperlink" Target="consultantplus://offline/ref=368FFE1C6A738512382908B79526931EDDD7E33A1C62DAC48BF8B5A6E8F28AD50864EDAC4CD48EF2B8FD91485E43119A9149DB98610B3DB7ABx1F" TargetMode="External"/><Relationship Id="rId1449" Type="http://schemas.openxmlformats.org/officeDocument/2006/relationships/hyperlink" Target="consultantplus://offline/ref=65E7C45957B0AA1061C37A06BAE87557B2FD370906AFBA14C9B1A02B3A17AAFB5510D20F8F96B922D71391571B401C8950972FEEFDB3E297B6xDF" TargetMode="External"/><Relationship Id="rId1796" Type="http://schemas.openxmlformats.org/officeDocument/2006/relationships/hyperlink" Target="consultantplus://offline/ref=65E7C45957B0AA1061C37A06BAE87557B3FC330806A1BA14C9B1A02B3A17AAFB5510D20F8F96B822D41391571B401C8950972FEEFDB3E297B6xDF" TargetMode="External"/><Relationship Id="rId2181" Type="http://schemas.openxmlformats.org/officeDocument/2006/relationships/hyperlink" Target="consultantplus://offline/ref=3BA7B3D92CD503900219A7E1C0085D1C7520589CFB1675E9D5D9FBEBAF8001889A77D27E3A7149307B62003B9F126A836332FA44D73FF63CC2x5F" TargetMode="External"/><Relationship Id="rId88" Type="http://schemas.openxmlformats.org/officeDocument/2006/relationships/hyperlink" Target="consultantplus://offline/ref=27676C648C34EBB7028A1A74EF4BCED65576BDC2A32E51F61573F0287F5B50EA061456E4648BD532EFB035B8BD3693838F76311BFB626A8459w6F" TargetMode="External"/><Relationship Id="rId153" Type="http://schemas.openxmlformats.org/officeDocument/2006/relationships/hyperlink" Target="consultantplus://offline/ref=DF01B632DC7CA7D118C3BC7618AF2E8EE528583C060D518A18C6E164A0995706907522E35871748FF7720A6DCD8F01FFAD3CCCEBFD5B3A1864w3F" TargetMode="External"/><Relationship Id="rId360" Type="http://schemas.openxmlformats.org/officeDocument/2006/relationships/hyperlink" Target="consultantplus://offline/ref=01538D480D7BD1644D322693CBBCC85ACA0F8F97237A9572D9069B42D3AF97FDEA62A8283C72B10E10469FA64D4F698298CC78434CBFDCAE7Cw3F" TargetMode="External"/><Relationship Id="rId598" Type="http://schemas.openxmlformats.org/officeDocument/2006/relationships/hyperlink" Target="consultantplus://offline/ref=01538D480D7BD1644D322693CBBCC85ACB0F899229729572D9069B42D3AF97FDEA62A8283C72B00C1F469FA64D4F698298CC78434CBFDCAE7Cw3F" TargetMode="External"/><Relationship Id="rId819" Type="http://schemas.openxmlformats.org/officeDocument/2006/relationships/hyperlink" Target="consultantplus://offline/ref=01538D480D7BD1644D322693CBBCC85ACA0E88972A7E9572D9069B42D3AF97FDEA62A8283C72B10E10469FA64D4F698298CC78434CBFDCAE7Cw3F" TargetMode="External"/><Relationship Id="rId1004" Type="http://schemas.openxmlformats.org/officeDocument/2006/relationships/hyperlink" Target="consultantplus://offline/ref=01538D480D7BD1644D322693CBBCC85ACA0F8E99227F9572D9069B42D3AF97FDF862F0243D7BAF0D1153C9F70871w3F" TargetMode="External"/><Relationship Id="rId1211" Type="http://schemas.openxmlformats.org/officeDocument/2006/relationships/hyperlink" Target="consultantplus://offline/ref=368FFE1C6A738512382908B79526931EDDD4E3381F63DAC48BF8B5A6E8F28AD50864EDAC4CD48EFABFFD91485E43119A9149DB98610B3DB7ABx1F" TargetMode="External"/><Relationship Id="rId1656" Type="http://schemas.openxmlformats.org/officeDocument/2006/relationships/hyperlink" Target="consultantplus://offline/ref=65E7C45957B0AA1061C37A06BAE87557B0F53A0804ADBA14C9B1A02B3A17AAFB5510D20F879EB37F805C900B5E1C0F8850972DE7E2BBx8F" TargetMode="External"/><Relationship Id="rId1863" Type="http://schemas.openxmlformats.org/officeDocument/2006/relationships/hyperlink" Target="consultantplus://offline/ref=65E7C45957B0AA1061C37A06BAE87557B3FC330806A1BA14C9B1A02B3A17AAFB5510D20F8F96BA2CD51391571B401C8950972FEEFDB3E297B6xDF" TargetMode="External"/><Relationship Id="rId2041" Type="http://schemas.openxmlformats.org/officeDocument/2006/relationships/hyperlink" Target="consultantplus://offline/ref=3BA7B3D92CD503900219A7E1C0085D1C75205893FE1375E9D5D9FBEBAF80018888778A723B7856327377566ADAC4xEF" TargetMode="External"/><Relationship Id="rId2279" Type="http://schemas.openxmlformats.org/officeDocument/2006/relationships/hyperlink" Target="consultantplus://offline/ref=3BA7B3D92CD503900219A7E1C0085D1C77255A9EFC1375E9D5D9FBEBAF8001889A77D27E3A7148357B62003B9F126A836332FA44D73FF63CC2x5F" TargetMode="External"/><Relationship Id="rId220" Type="http://schemas.openxmlformats.org/officeDocument/2006/relationships/hyperlink" Target="consultantplus://offline/ref=DF01B632DC7CA7D118C3BC7618AF2E8EE42A59350208518A18C6E164A0995706907522E358717C89F1720A6DCD8F01FFAD3CCCEBFD5B3A1864w3F" TargetMode="External"/><Relationship Id="rId458" Type="http://schemas.openxmlformats.org/officeDocument/2006/relationships/hyperlink" Target="consultantplus://offline/ref=01538D480D7BD1644D322693CBBCC85ACA0F8C982D729572D9069B42D3AF97FDEA62A8283C72B10F19469FA64D4F698298CC78434CBFDCAE7Cw3F" TargetMode="External"/><Relationship Id="rId665" Type="http://schemas.openxmlformats.org/officeDocument/2006/relationships/hyperlink" Target="consultantplus://offline/ref=01538D480D7BD1644D322693CBBCC85ACA0E88982E7C9572D9069B42D3AF97FDEA62A8283C72B10E11469FA64D4F698298CC78434CBFDCAE7Cw3F" TargetMode="External"/><Relationship Id="rId872" Type="http://schemas.openxmlformats.org/officeDocument/2006/relationships/hyperlink" Target="consultantplus://offline/ref=01538D480D7BD1644D322693CBBCC85ACA0E88982E7C9572D9069B42D3AF97FDEA62A8283C72B00418469FA64D4F698298CC78434CBFDCAE7Cw3F" TargetMode="External"/><Relationship Id="rId1088" Type="http://schemas.openxmlformats.org/officeDocument/2006/relationships/hyperlink" Target="consultantplus://offline/ref=01538D480D7BD1644D322693CBBCC85ACA0E88982F7B9572D9069B42D3AF97FDF862F0243D7BAF0D1153C9F70871w3F" TargetMode="External"/><Relationship Id="rId1295" Type="http://schemas.openxmlformats.org/officeDocument/2006/relationships/hyperlink" Target="consultantplus://offline/ref=368FFE1C6A738512382908B79526931EDFD0E03C1761DAC48BF8B5A6E8F28AD50864EDAC4CD48EFBBEFD91485E43119A9149DB98610B3DB7ABx1F" TargetMode="External"/><Relationship Id="rId1309" Type="http://schemas.openxmlformats.org/officeDocument/2006/relationships/hyperlink" Target="consultantplus://offline/ref=368FFE1C6A738512382908B79526931EDFD0E03C1761DAC48BF8B5A6E8F28AD50864EDAC4CD48EFAB9FD91485E43119A9149DB98610B3DB7ABx1F" TargetMode="External"/><Relationship Id="rId1516" Type="http://schemas.openxmlformats.org/officeDocument/2006/relationships/hyperlink" Target="consultantplus://offline/ref=65E7C45957B0AA1061C37A06BAE87557B0F5310F01AEBA14C9B1A02B3A17AAFB5510D20F8F96B928D81391571B401C8950972FEEFDB3E297B6xDF" TargetMode="External"/><Relationship Id="rId1723" Type="http://schemas.openxmlformats.org/officeDocument/2006/relationships/hyperlink" Target="consultantplus://offline/ref=65E7C45957B0AA1061C37A06BAE87557B3FC3A0D04AEBA14C9B1A02B3A17AAFB5510D20F8F96B82BD21391571B401C8950972FEEFDB3E297B6xDF" TargetMode="External"/><Relationship Id="rId1930" Type="http://schemas.openxmlformats.org/officeDocument/2006/relationships/hyperlink" Target="consultantplus://offline/ref=65E7C45957B0AA1061C37A06BAE87557B0F5310F05ABBA14C9B1A02B3A17AAFB5510D20F8F96B828D61391571B401C8950972FEEFDB3E297B6xDF" TargetMode="External"/><Relationship Id="rId2139" Type="http://schemas.openxmlformats.org/officeDocument/2006/relationships/hyperlink" Target="consultantplus://offline/ref=3BA7B3D92CD503900219A7E1C0085D1C75235C9BFD1475E9D5D9FBEBAF8001889A77D27E3A714B347C62003B9F126A836332FA44D73FF63CC2x5F" TargetMode="External"/><Relationship Id="rId15" Type="http://schemas.openxmlformats.org/officeDocument/2006/relationships/hyperlink" Target="consultantplus://offline/ref=27676C648C34EBB7028A1A74EF4BCED6557FB8CDA72B51F61573F0287F5B50EA061456E4648BD634EFB035B8BD3693838F76311BFB626A8459w6F" TargetMode="External"/><Relationship Id="rId318" Type="http://schemas.openxmlformats.org/officeDocument/2006/relationships/hyperlink" Target="consultantplus://offline/ref=01538D480D7BD1644D322693CBBCC85ACB0D89972B789572D9069B42D3AF97FDEA62A8283C72B10C10469FA64D4F698298CC78434CBFDCAE7Cw3F" TargetMode="External"/><Relationship Id="rId525" Type="http://schemas.openxmlformats.org/officeDocument/2006/relationships/hyperlink" Target="consultantplus://offline/ref=01538D480D7BD1644D322693CBBCC85ACB058E972C7E9572D9069B42D3AF97FDEA62A8283C72B00C1E469FA64D4F698298CC78434CBFDCAE7Cw3F" TargetMode="External"/><Relationship Id="rId732" Type="http://schemas.openxmlformats.org/officeDocument/2006/relationships/hyperlink" Target="consultantplus://offline/ref=01538D480D7BD1644D322693CBBCC85ACA0E88982A7A9572D9069B42D3AF97FDEA62A8283C72B10911469FA64D4F698298CC78434CBFDCAE7Cw3F" TargetMode="External"/><Relationship Id="rId1155" Type="http://schemas.openxmlformats.org/officeDocument/2006/relationships/hyperlink" Target="consultantplus://offline/ref=368FFE1C6A738512382908B79526931EDDD7E73F1961DAC48BF8B5A6E8F28AD50864EDAC4CD48FF3BDFD91485E43119A9149DB98610B3DB7ABx1F" TargetMode="External"/><Relationship Id="rId1362" Type="http://schemas.openxmlformats.org/officeDocument/2006/relationships/hyperlink" Target="consultantplus://offline/ref=368FFE1C6A738512382908B79526931EDDD7E73F1961DAC48BF8B5A6E8F28AD50864EDAC4CD48FF5B0FD91485E43119A9149DB98610B3DB7ABx1F" TargetMode="External"/><Relationship Id="rId2192" Type="http://schemas.openxmlformats.org/officeDocument/2006/relationships/hyperlink" Target="consultantplus://offline/ref=3BA7B3D92CD503900219A7E1C0085D1C75205892F91275E9D5D9FBEBAF8001889A77D27E3A714F377962003B9F126A836332FA44D73FF63CC2x5F" TargetMode="External"/><Relationship Id="rId2206" Type="http://schemas.openxmlformats.org/officeDocument/2006/relationships/hyperlink" Target="consultantplus://offline/ref=3BA7B3D92CD503900219A7E1C0085D1C7422589AFD1A75E9D5D9FBEBAF8001889A77D27E3A714C307262003B9F126A836332FA44D73FF63CC2x5F" TargetMode="External"/><Relationship Id="rId99" Type="http://schemas.openxmlformats.org/officeDocument/2006/relationships/hyperlink" Target="consultantplus://offline/ref=DF01B632DC7CA7D118C3BC7618AF2E8EE4235F310C07518A18C6E164A0995706907522E358717F8BF2720A6DCD8F01FFAD3CCCEBFD5B3A1864w3F" TargetMode="External"/><Relationship Id="rId164" Type="http://schemas.openxmlformats.org/officeDocument/2006/relationships/hyperlink" Target="consultantplus://offline/ref=DF01B632DC7CA7D118C3BC7618AF2E8EE4235F300F5906884993EF61A8C90D16863C2EEB46717596F7795F63w5F" TargetMode="External"/><Relationship Id="rId371" Type="http://schemas.openxmlformats.org/officeDocument/2006/relationships/hyperlink" Target="consultantplus://offline/ref=01538D480D7BD1644D322693CBBCC85ACA0E88982E7C9572D9069B42D3AF97FDEA62A8283C72B10E1D469FA64D4F698298CC78434CBFDCAE7Cw3F" TargetMode="External"/><Relationship Id="rId1015" Type="http://schemas.openxmlformats.org/officeDocument/2006/relationships/hyperlink" Target="consultantplus://offline/ref=01538D480D7BD1644D322693CBBCC85ACB058E972C7D9572D9069B42D3AF97FDEA62A8283C72B50910469FA64D4F698298CC78434CBFDCAE7Cw3F" TargetMode="External"/><Relationship Id="rId1222" Type="http://schemas.openxmlformats.org/officeDocument/2006/relationships/hyperlink" Target="consultantplus://offline/ref=368FFE1C6A738512382908B79526931EDDD4E3371F67DAC48BF8B5A6E8F28AD50864EDAC4CD48EF5B1FD91485E43119A9149DB98610B3DB7ABx1F" TargetMode="External"/><Relationship Id="rId1667" Type="http://schemas.openxmlformats.org/officeDocument/2006/relationships/hyperlink" Target="consultantplus://offline/ref=65E7C45957B0AA1061C37A06BAE87557B2FE330801A1BA14C9B1A02B3A17AAFB5510D20F8F96BD2CD91391571B401C8950972FEEFDB3E297B6xDF" TargetMode="External"/><Relationship Id="rId1874" Type="http://schemas.openxmlformats.org/officeDocument/2006/relationships/hyperlink" Target="consultantplus://offline/ref=65E7C45957B0AA1061C37A06BAE87557B3FC350E02AFBA14C9B1A02B3A17AAFB5510D20F8F96B82AD01391571B401C8950972FEEFDB3E297B6xDF" TargetMode="External"/><Relationship Id="rId2052" Type="http://schemas.openxmlformats.org/officeDocument/2006/relationships/hyperlink" Target="consultantplus://offline/ref=3BA7B3D92CD503900219A7E1C0085D1C75235C9BFD1475E9D5D9FBEBAF8001889A77D27E3A7140357362003B9F126A836332FA44D73FF63CC2x5F" TargetMode="External"/><Relationship Id="rId469" Type="http://schemas.openxmlformats.org/officeDocument/2006/relationships/hyperlink" Target="consultantplus://offline/ref=01538D480D7BD1644D322693CBBCC85ACA0F8C992B739572D9069B42D3AF97FDEA62A8283C72B10F1B469FA64D4F698298CC78434CBFDCAE7Cw3F" TargetMode="External"/><Relationship Id="rId676" Type="http://schemas.openxmlformats.org/officeDocument/2006/relationships/hyperlink" Target="consultantplus://offline/ref=01538D480D7BD1644D322693CBBCC85ACB058E97287C9572D9069B42D3AF97FDEA62A8283C72B1041E469FA64D4F698298CC78434CBFDCAE7Cw3F" TargetMode="External"/><Relationship Id="rId883" Type="http://schemas.openxmlformats.org/officeDocument/2006/relationships/hyperlink" Target="consultantplus://offline/ref=01538D480D7BD1644D322693CBBCC85ACB0F889922739572D9069B42D3AF97FDEA62A8283C72B2081A469FA64D4F698298CC78434CBFDCAE7Cw3F" TargetMode="External"/><Relationship Id="rId1099" Type="http://schemas.openxmlformats.org/officeDocument/2006/relationships/hyperlink" Target="consultantplus://offline/ref=01538D480D7BD1644D322693CBBCC85AC80980972B739572D9069B42D3AF97FDEA62A8283C72B00E10469FA64D4F698298CC78434CBFDCAE7Cw3F" TargetMode="External"/><Relationship Id="rId1527" Type="http://schemas.openxmlformats.org/officeDocument/2006/relationships/hyperlink" Target="consultantplus://offline/ref=65E7C45957B0AA1061C37A06BAE87557B0FA330802A9BA14C9B1A02B3A17AAFB5510D20F8F96B82FD11391571B401C8950972FEEFDB3E297B6xDF" TargetMode="External"/><Relationship Id="rId1734" Type="http://schemas.openxmlformats.org/officeDocument/2006/relationships/hyperlink" Target="consultantplus://offline/ref=65E7C45957B0AA1061C37A06BAE87557B7FC340003A2E71EC1E8AC293D18F5EC5259DE0E8F96B929DA4C94420A181081478926F9E1B1E3B9xFF" TargetMode="External"/><Relationship Id="rId1941" Type="http://schemas.openxmlformats.org/officeDocument/2006/relationships/hyperlink" Target="consultantplus://offline/ref=65E7C45957B0AA1061C37A06BAE87557B2FE330100AFBA14C9B1A02B3A17AAFB47108A038E9FA62BD806C7065EB1xCF" TargetMode="External"/><Relationship Id="rId26" Type="http://schemas.openxmlformats.org/officeDocument/2006/relationships/hyperlink" Target="consultantplus://offline/ref=27676C648C34EBB7028A1A74EF4BCED65577BFCFA72D51F61573F0287F5B50EA061456E4648BD031E6B035B8BD3693838F76311BFB626A8459w6F" TargetMode="External"/><Relationship Id="rId231" Type="http://schemas.openxmlformats.org/officeDocument/2006/relationships/hyperlink" Target="consultantplus://offline/ref=DF01B632DC7CA7D118C3BC7618AF2E8EE42A59350D0D518A18C6E164A0995706907522E358717C89F3720A6DCD8F01FFAD3CCCEBFD5B3A1864w3F" TargetMode="External"/><Relationship Id="rId329" Type="http://schemas.openxmlformats.org/officeDocument/2006/relationships/hyperlink" Target="consultantplus://offline/ref=01538D480D7BD1644D322693CBBCC85ACB0D89972B789572D9069B42D3AF97FDEA62A8283C72B10F1F469FA64D4F698298CC78434CBFDCAE7Cw3F" TargetMode="External"/><Relationship Id="rId536" Type="http://schemas.openxmlformats.org/officeDocument/2006/relationships/hyperlink" Target="consultantplus://offline/ref=01538D480D7BD1644D322693CBBCC85ACB058E972C7E9572D9069B42D3AF97FDEA62A8283C72B0051F469FA64D4F698298CC78434CBFDCAE7Cw3F" TargetMode="External"/><Relationship Id="rId1166" Type="http://schemas.openxmlformats.org/officeDocument/2006/relationships/hyperlink" Target="consultantplus://offline/ref=368FFE1C6A738512382908B79526931EDDD4E3361D67DAC48BF8B5A6E8F28AD50864EDAC4CD48DF7B0FD91485E43119A9149DB98610B3DB7ABx1F" TargetMode="External"/><Relationship Id="rId1373" Type="http://schemas.openxmlformats.org/officeDocument/2006/relationships/hyperlink" Target="consultantplus://offline/ref=368FFE1C6A738512382908B79526931EDFD6E5361763DAC48BF8B5A6E8F28AD50864EDAC4CD48EF1BBFD91485E43119A9149DB98610B3DB7ABx1F" TargetMode="External"/><Relationship Id="rId2217" Type="http://schemas.openxmlformats.org/officeDocument/2006/relationships/hyperlink" Target="consultantplus://offline/ref=3BA7B3D92CD503900219A7E1C0085D1C75205893FB1275E9D5D9FBEBAF8001889A77D27E3A714B347262003B9F126A836332FA44D73FF63CC2x5F" TargetMode="External"/><Relationship Id="rId175" Type="http://schemas.openxmlformats.org/officeDocument/2006/relationships/hyperlink" Target="consultantplus://offline/ref=DF01B632DC7CA7D118C3BC7618AF2E8EE52B583D020A518A18C6E164A0995706907522E35871788FF3720A6DCD8F01FFAD3CCCEBFD5B3A1864w3F" TargetMode="External"/><Relationship Id="rId743" Type="http://schemas.openxmlformats.org/officeDocument/2006/relationships/hyperlink" Target="consultantplus://offline/ref=01538D480D7BD1644D322693CBBCC85ACA0D88982C7F9572D9069B42D3AF97FDEA62A8283C72B5051E469FA64D4F698298CC78434CBFDCAE7Cw3F" TargetMode="External"/><Relationship Id="rId950" Type="http://schemas.openxmlformats.org/officeDocument/2006/relationships/hyperlink" Target="consultantplus://offline/ref=01538D480D7BD1644D322693CBBCC85AC80A80932B789572D9069B42D3AF97FDEA62A8283C72B10F1D469FA64D4F698298CC78434CBFDCAE7Cw3F" TargetMode="External"/><Relationship Id="rId1026" Type="http://schemas.openxmlformats.org/officeDocument/2006/relationships/hyperlink" Target="consultantplus://offline/ref=01538D480D7BD1644D322693CBBCC85ACA0E88982E7C9572D9069B42D3AF97FDEA62A8283C72B30F11469FA64D4F698298CC78434CBFDCAE7Cw3F" TargetMode="External"/><Relationship Id="rId1580" Type="http://schemas.openxmlformats.org/officeDocument/2006/relationships/hyperlink" Target="consultantplus://offline/ref=65E7C45957B0AA1061C37A06BAE87557B0FA300A08AFBA14C9B1A02B3A17AAFB5510D20F8F96B92CD11391571B401C8950972FEEFDB3E297B6xDF" TargetMode="External"/><Relationship Id="rId1678" Type="http://schemas.openxmlformats.org/officeDocument/2006/relationships/hyperlink" Target="consultantplus://offline/ref=65E7C45957B0AA1061C37A06BAE87557B0F5310F01AEBA14C9B1A02B3A17AAFB5510D20F8F96B92ED11391571B401C8950972FEEFDB3E297B6xDF" TargetMode="External"/><Relationship Id="rId1801" Type="http://schemas.openxmlformats.org/officeDocument/2006/relationships/hyperlink" Target="consultantplus://offline/ref=65E7C45957B0AA1061C37A06BAE87557B3FC320909ABBA14C9B1A02B3A17AAFB5510D20F8F96B828D71391571B401C8950972FEEFDB3E297B6xDF" TargetMode="External"/><Relationship Id="rId1885" Type="http://schemas.openxmlformats.org/officeDocument/2006/relationships/hyperlink" Target="consultantplus://offline/ref=65E7C45957B0AA1061C37A06BAE87557B3FC330806A1BA14C9B1A02B3A17AAFB5510D20F8F96BB2BD51391571B401C8950972FEEFDB3E297B6xDF" TargetMode="External"/><Relationship Id="rId382" Type="http://schemas.openxmlformats.org/officeDocument/2006/relationships/hyperlink" Target="consultantplus://offline/ref=01538D480D7BD1644D322693CBBCC85ACA0E88982A7A9572D9069B42D3AF97FDEA62A8283C72B1091B469FA64D4F698298CC78434CBFDCAE7Cw3F" TargetMode="External"/><Relationship Id="rId603" Type="http://schemas.openxmlformats.org/officeDocument/2006/relationships/hyperlink" Target="consultantplus://offline/ref=01538D480D7BD1644D322693CBBCC85ACB058E972C7E9572D9069B42D3AF97FDEA62A8283C72B00F10469FA64D4F698298CC78434CBFDCAE7Cw3F" TargetMode="External"/><Relationship Id="rId687" Type="http://schemas.openxmlformats.org/officeDocument/2006/relationships/hyperlink" Target="consultantplus://offline/ref=01538D480D7BD1644D322693CBBCC85ACB058E972C7E9572D9069B42D3AF97FDEA62A8283C72B00E1D469FA64D4F698298CC78434CBFDCAE7Cw3F" TargetMode="External"/><Relationship Id="rId810" Type="http://schemas.openxmlformats.org/officeDocument/2006/relationships/hyperlink" Target="consultantplus://offline/ref=01538D480D7BD1644D322693CBBCC85ACA0D8C902C7C9572D9069B42D3AF97FDEA62A8283C72B1081D469FA64D4F698298CC78434CBFDCAE7Cw3F" TargetMode="External"/><Relationship Id="rId908" Type="http://schemas.openxmlformats.org/officeDocument/2006/relationships/hyperlink" Target="consultantplus://offline/ref=01538D480D7BD1644D322693CBBCC85ACB058E97287C9572D9069B42D3AF97FDEA62A8283C72B30C11469FA64D4F698298CC78434CBFDCAE7Cw3F" TargetMode="External"/><Relationship Id="rId1233" Type="http://schemas.openxmlformats.org/officeDocument/2006/relationships/hyperlink" Target="consultantplus://offline/ref=368FFE1C6A738512382908B79526931EDDD7E73F1961DAC48BF8B5A6E8F28AD50864EDAC4CD48FF0B1FD91485E43119A9149DB98610B3DB7ABx1F" TargetMode="External"/><Relationship Id="rId1440" Type="http://schemas.openxmlformats.org/officeDocument/2006/relationships/hyperlink" Target="consultantplus://offline/ref=65E7C45957B0AA1061C37A06BAE87557B2FD370906AFBA14C9B1A02B3A17AAFB5510D20F8F96B922D21391571B401C8950972FEEFDB3E297B6xDF" TargetMode="External"/><Relationship Id="rId1538" Type="http://schemas.openxmlformats.org/officeDocument/2006/relationships/hyperlink" Target="consultantplus://offline/ref=65E7C45957B0AA1061C37A06BAE87557B0F5310F01AEBA14C9B1A02B3A17AAFB5510D20F8F96B92FD51391571B401C8950972FEEFDB3E297B6xDF" TargetMode="External"/><Relationship Id="rId2063" Type="http://schemas.openxmlformats.org/officeDocument/2006/relationships/hyperlink" Target="consultantplus://offline/ref=3BA7B3D92CD503900219A7E1C0085D1C742B5F9BF81375E9D5D9FBEBAF8001889A77D27E3A71483A7962003B9F126A836332FA44D73FF63CC2x5F" TargetMode="External"/><Relationship Id="rId2270" Type="http://schemas.openxmlformats.org/officeDocument/2006/relationships/hyperlink" Target="consultantplus://offline/ref=3BA7B3D92CD503900219A7E1C0085D1C74225C9DF81775E9D5D9FBEBAF8001889A77D27E3A7148347E62003B9F126A836332FA44D73FF63CC2x5F" TargetMode="External"/><Relationship Id="rId242" Type="http://schemas.openxmlformats.org/officeDocument/2006/relationships/hyperlink" Target="consultantplus://offline/ref=DF01B632DC7CA7D118C3BC7618AF2E8EE7235B36030C518A18C6E164A0995706907522E358717C89F3720A6DCD8F01FFAD3CCCEBFD5B3A1864w3F" TargetMode="External"/><Relationship Id="rId894" Type="http://schemas.openxmlformats.org/officeDocument/2006/relationships/hyperlink" Target="consultantplus://offline/ref=01538D480D7BD1644D322693CBBCC85ACA0E88982E7C9572D9069B42D3AF97FDEA62A8283C72B30D1A469FA64D4F698298CC78434CBFDCAE7Cw3F" TargetMode="External"/><Relationship Id="rId1177" Type="http://schemas.openxmlformats.org/officeDocument/2006/relationships/hyperlink" Target="consultantplus://offline/ref=368FFE1C6A738512382908B79526931EDFD7E43D186FDAC48BF8B5A6E8F28AD50864EDAC4CD48EF3BFFD91485E43119A9149DB98610B3DB7ABx1F" TargetMode="External"/><Relationship Id="rId1300" Type="http://schemas.openxmlformats.org/officeDocument/2006/relationships/hyperlink" Target="consultantplus://offline/ref=368FFE1C6A738512382908B79526931ED9D1EA381C6C87CE83A1B9A4EFFDD5C20F2DE1AD4CD48AF1B2A2945D4F1B1D928657D28F7D093CABxFF" TargetMode="External"/><Relationship Id="rId1745" Type="http://schemas.openxmlformats.org/officeDocument/2006/relationships/hyperlink" Target="consultantplus://offline/ref=65E7C45957B0AA1061C37A06BAE87557B7FC340003A2E71EC1E8AC293D18F5EC5259DE0E8F96B928DA4C94420A181081478926F9E1B1E3B9xFF" TargetMode="External"/><Relationship Id="rId1952" Type="http://schemas.openxmlformats.org/officeDocument/2006/relationships/hyperlink" Target="consultantplus://offline/ref=65E7C45957B0AA1061C37A06BAE87557B0F5310F05ABBA14C9B1A02B3A17AAFB5510D20F8F96B82FD31391571B401C8950972FEEFDB3E297B6xDF" TargetMode="External"/><Relationship Id="rId2130" Type="http://schemas.openxmlformats.org/officeDocument/2006/relationships/hyperlink" Target="consultantplus://offline/ref=3BA7B3D92CD503900219A7E1C0085D1C7520589BFC1775E9D5D9FBEBAF8001889A77D27E3A714C3B7262003B9F126A836332FA44D73FF63CC2x5F" TargetMode="External"/><Relationship Id="rId37" Type="http://schemas.openxmlformats.org/officeDocument/2006/relationships/hyperlink" Target="consultantplus://offline/ref=27676C648C34EBB7028A1A74EF4BCED65679B0CDA02D51F61573F0287F5B50EA061456E4648BD730E7B035B8BD3693838F76311BFB626A8459w6F" TargetMode="External"/><Relationship Id="rId102" Type="http://schemas.openxmlformats.org/officeDocument/2006/relationships/hyperlink" Target="consultantplus://offline/ref=DF01B632DC7CA7D118C3BC7618AF2E8EE42B5832070A518A18C6E164A0995706907522E358717C88FC720A6DCD8F01FFAD3CCCEBFD5B3A1864w3F" TargetMode="External"/><Relationship Id="rId547" Type="http://schemas.openxmlformats.org/officeDocument/2006/relationships/hyperlink" Target="consultantplus://offline/ref=01538D480D7BD1644D322693CBBCC85ACB0F889922739572D9069B42D3AF97FDEA62A8283C72B00418469FA64D4F698298CC78434CBFDCAE7Cw3F" TargetMode="External"/><Relationship Id="rId754" Type="http://schemas.openxmlformats.org/officeDocument/2006/relationships/hyperlink" Target="consultantplus://offline/ref=01538D480D7BD1644D322693CBBCC85ACA0C8C99287E9572D9069B42D3AF97FDEA62A8283C72B40519469FA64D4F698298CC78434CBFDCAE7Cw3F" TargetMode="External"/><Relationship Id="rId961" Type="http://schemas.openxmlformats.org/officeDocument/2006/relationships/hyperlink" Target="consultantplus://offline/ref=01538D480D7BD1644D322693CBBCC85ACB0F8993237E9572D9069B42D3AF97FDEA62A8283C73B00A1A469FA64D4F698298CC78434CBFDCAE7Cw3F" TargetMode="External"/><Relationship Id="rId1384" Type="http://schemas.openxmlformats.org/officeDocument/2006/relationships/hyperlink" Target="consultantplus://offline/ref=368FFE1C6A738512382908B79526931EDDD7E73F1961DAC48BF8B5A6E8F28AD50864EDAC4CD48FF4BCFD91485E43119A9149DB98610B3DB7ABx1F" TargetMode="External"/><Relationship Id="rId1591" Type="http://schemas.openxmlformats.org/officeDocument/2006/relationships/hyperlink" Target="consultantplus://offline/ref=65E7C45957B0AA1061C37A06BAE87557B0FA300A08AFBA14C9B1A02B3A17AAFB5510D20F8F96B92CD51391571B401C8950972FEEFDB3E297B6xDF" TargetMode="External"/><Relationship Id="rId1605" Type="http://schemas.openxmlformats.org/officeDocument/2006/relationships/hyperlink" Target="consultantplus://offline/ref=65E7C45957B0AA1061C37A06BAE87557B7FB350003A2E71EC1E8AC293D18F5EC5259DE0E8F96BC2ADA4C94420A181081478926F9E1B1E3B9xFF" TargetMode="External"/><Relationship Id="rId1689" Type="http://schemas.openxmlformats.org/officeDocument/2006/relationships/hyperlink" Target="consultantplus://offline/ref=65E7C45957B0AA1061C37A06BAE87557B0FC350008ADBA14C9B1A02B3A17AAFB5510D20F8F96B82FD31391571B401C8950972FEEFDB3E297B6xDF" TargetMode="External"/><Relationship Id="rId1812" Type="http://schemas.openxmlformats.org/officeDocument/2006/relationships/hyperlink" Target="consultantplus://offline/ref=65E7C45957B0AA1061C37A06BAE87557B3FC330806A1BA14C9B1A02B3A17AAFB5510D20F8F96B929D41391571B401C8950972FEEFDB3E297B6xDF" TargetMode="External"/><Relationship Id="rId2228" Type="http://schemas.openxmlformats.org/officeDocument/2006/relationships/hyperlink" Target="consultantplus://offline/ref=3BA7B3D92CD503900219A7E1C0085D1C75235C9BFD1475E9D5D9FBEBAF8001889A77D27E3A714C327A62003B9F126A836332FA44D73FF63CC2x5F" TargetMode="External"/><Relationship Id="rId90" Type="http://schemas.openxmlformats.org/officeDocument/2006/relationships/hyperlink" Target="consultantplus://offline/ref=27676C648C34EBB7028A1A74EF4BCED65677BBCCA72E51F61573F0287F5B50EA061456E4648BD735E3B035B8BD3693838F76311BFB626A8459w6F" TargetMode="External"/><Relationship Id="rId186" Type="http://schemas.openxmlformats.org/officeDocument/2006/relationships/hyperlink" Target="consultantplus://offline/ref=DF01B632DC7CA7D118C3BC7618AF2E8EE528583D0009518A18C6E164A0995706907522E358717C89F3720A6DCD8F01FFAD3CCCEBFD5B3A1864w3F" TargetMode="External"/><Relationship Id="rId393" Type="http://schemas.openxmlformats.org/officeDocument/2006/relationships/hyperlink" Target="consultantplus://offline/ref=01538D480D7BD1644D322693CBBCC85ACA0D8898227C9572D9069B42D3AF97FDEA62A82B3C72B6064C1C8FA2041B6D9D91DB664852BC7Dw5F" TargetMode="External"/><Relationship Id="rId407" Type="http://schemas.openxmlformats.org/officeDocument/2006/relationships/hyperlink" Target="consultantplus://offline/ref=01538D480D7BD1644D322693CBBCC85ACB058D9228799572D9069B42D3AF97FDEA62A8283C72B10C1A469FA64D4F698298CC78434CBFDCAE7Cw3F" TargetMode="External"/><Relationship Id="rId614" Type="http://schemas.openxmlformats.org/officeDocument/2006/relationships/hyperlink" Target="consultantplus://offline/ref=01538D480D7BD1644D322693CBBCC85AC80E8F962E7A9572D9069B42D3AF97FDEA62A8283C72B10B19469FA64D4F698298CC78434CBFDCAE7Cw3F" TargetMode="External"/><Relationship Id="rId821" Type="http://schemas.openxmlformats.org/officeDocument/2006/relationships/hyperlink" Target="consultantplus://offline/ref=01538D480D7BD1644D322693CBBCC85ACA0E88972A7E9572D9069B42D3AF97FDEA62A8283C72B10918469FA64D4F698298CC78434CBFDCAE7Cw3F" TargetMode="External"/><Relationship Id="rId1037" Type="http://schemas.openxmlformats.org/officeDocument/2006/relationships/hyperlink" Target="consultantplus://offline/ref=01538D480D7BD1644D322693CBBCC85ACB058E972C7D9572D9069B42D3AF97FDEA62A8283C72B50B1F469FA64D4F698298CC78434CBFDCAE7Cw3F" TargetMode="External"/><Relationship Id="rId1244" Type="http://schemas.openxmlformats.org/officeDocument/2006/relationships/hyperlink" Target="consultantplus://offline/ref=368FFE1C6A738512382908B79526931EDCD7E3361B6FDAC48BF8B5A6E8F28AD50864EDAC4CD48EF2BFFD91485E43119A9149DB98610B3DB7ABx1F" TargetMode="External"/><Relationship Id="rId1451" Type="http://schemas.openxmlformats.org/officeDocument/2006/relationships/hyperlink" Target="consultantplus://offline/ref=65E7C45957B0AA1061C37A06BAE87557B2FC360A06ABBA14C9B1A02B3A17AAFB5510D20F8F96B82DD61391571B401C8950972FEEFDB3E297B6xDF" TargetMode="External"/><Relationship Id="rId1896" Type="http://schemas.openxmlformats.org/officeDocument/2006/relationships/hyperlink" Target="consultantplus://offline/ref=65E7C45957B0AA1061C37A06BAE87557B2FE330100A9BA14C9B1A02B3A17AAFB5510D20F8F96BA2ED51391571B401C8950972FEEFDB3E297B6xDF" TargetMode="External"/><Relationship Id="rId2074" Type="http://schemas.openxmlformats.org/officeDocument/2006/relationships/hyperlink" Target="consultantplus://offline/ref=3BA7B3D92CD503900219A7E1C0085D1C75235C9BFD1475E9D5D9FBEBAF8001889A77D27E3A714B337862003B9F126A836332FA44D73FF63CC2x5F" TargetMode="External"/><Relationship Id="rId2281" Type="http://schemas.openxmlformats.org/officeDocument/2006/relationships/hyperlink" Target="consultantplus://offline/ref=3BA7B3D92CD503900219A7E1C0085D1C77255A9EFC1375E9D5D9FBEBAF8001889A77D27E3A7148357962003B9F126A836332FA44D73FF63CC2x5F" TargetMode="External"/><Relationship Id="rId253" Type="http://schemas.openxmlformats.org/officeDocument/2006/relationships/hyperlink" Target="consultantplus://offline/ref=DF01B632DC7CA7D118C3BC7618AF2E8EE52B5C350209518A18C6E164A0995706907522E358717C89F3720A6DCD8F01FFAD3CCCEBFD5B3A1864w3F" TargetMode="External"/><Relationship Id="rId460" Type="http://schemas.openxmlformats.org/officeDocument/2006/relationships/hyperlink" Target="consultantplus://offline/ref=01538D480D7BD1644D322693CBBCC85ACB0F889922739572D9069B42D3AF97FDEA62A8283C72B10A1F469FA64D4F698298CC78434CBFDCAE7Cw3F" TargetMode="External"/><Relationship Id="rId698" Type="http://schemas.openxmlformats.org/officeDocument/2006/relationships/hyperlink" Target="consultantplus://offline/ref=01538D480D7BD1644D322693CBBCC85AC80E8F962E7A9572D9069B42D3AF97FDEA62A8283C72B10B1C469FA64D4F698298CC78434CBFDCAE7Cw3F" TargetMode="External"/><Relationship Id="rId919" Type="http://schemas.openxmlformats.org/officeDocument/2006/relationships/hyperlink" Target="consultantplus://offline/ref=01538D480D7BD1644D322693CBBCC85ACA0D889829739572D9069B42D3AF97FDEA62A8283C72B30D11469FA64D4F698298CC78434CBFDCAE7Cw3F" TargetMode="External"/><Relationship Id="rId1090" Type="http://schemas.openxmlformats.org/officeDocument/2006/relationships/hyperlink" Target="consultantplus://offline/ref=01538D480D7BD1644D322693CBBCC85ACB0C88912C729572D9069B42D3AF97FDEA62A8283C72B10F1D469FA64D4F698298CC78434CBFDCAE7Cw3F" TargetMode="External"/><Relationship Id="rId1104" Type="http://schemas.openxmlformats.org/officeDocument/2006/relationships/hyperlink" Target="consultantplus://offline/ref=01538D480D7BD1644D322693CBBCC85ACB0D899722789572D9069B42D3AF97FDEA62A8283C72B10C11469FA64D4F698298CC78434CBFDCAE7Cw3F" TargetMode="External"/><Relationship Id="rId1311" Type="http://schemas.openxmlformats.org/officeDocument/2006/relationships/hyperlink" Target="consultantplus://offline/ref=368FFE1C6A738512382908B79526931EDDD7E73F1961DAC48BF8B5A6E8F28AD50864EDAC4CD48FF6BAFD91485E43119A9149DB98610B3DB7ABx1F" TargetMode="External"/><Relationship Id="rId1549" Type="http://schemas.openxmlformats.org/officeDocument/2006/relationships/hyperlink" Target="consultantplus://offline/ref=65E7C45957B0AA1061C37A06BAE87557B2FD370906AFBA14C9B1A02B3A17AAFB5510D20F8F96BA28D21391571B401C8950972FEEFDB3E297B6xDF" TargetMode="External"/><Relationship Id="rId1756" Type="http://schemas.openxmlformats.org/officeDocument/2006/relationships/hyperlink" Target="consultantplus://offline/ref=65E7C45957B0AA1061C37A06BAE87557B0FA300A08AFBA14C9B1A02B3A17AAFB5510D20F8F96B922D01391571B401C8950972FEEFDB3E297B6xDF" TargetMode="External"/><Relationship Id="rId1963" Type="http://schemas.openxmlformats.org/officeDocument/2006/relationships/hyperlink" Target="consultantplus://offline/ref=65E7C45957B0AA1061C37A06BAE87557B2FD370D04AFBA14C9B1A02B3A17AAFB47108A038E9FA62BD806C7065EB1xCF" TargetMode="External"/><Relationship Id="rId2141" Type="http://schemas.openxmlformats.org/officeDocument/2006/relationships/hyperlink" Target="consultantplus://offline/ref=3BA7B3D92CD503900219A7E1C0085D1C75235C9BFD1475E9D5D9FBEBAF8001889A77D27E3A714B347362003B9F126A836332FA44D73FF63CC2x5F" TargetMode="External"/><Relationship Id="rId48" Type="http://schemas.openxmlformats.org/officeDocument/2006/relationships/hyperlink" Target="consultantplus://offline/ref=27676C648C34EBB7028A1A74EF4BCED65679B0CDA02B51F61573F0287F5B50EA061456E4648BD63CE1B035B8BD3693838F76311BFB626A8459w6F" TargetMode="External"/><Relationship Id="rId113" Type="http://schemas.openxmlformats.org/officeDocument/2006/relationships/hyperlink" Target="consultantplus://offline/ref=DF01B632DC7CA7D118C3BC7618AF2E8EE42959340307518A18C6E164A0995706907522E358717C8AFD720A6DCD8F01FFAD3CCCEBFD5B3A1864w3F" TargetMode="External"/><Relationship Id="rId320" Type="http://schemas.openxmlformats.org/officeDocument/2006/relationships/hyperlink" Target="consultantplus://offline/ref=01538D480D7BD1644D322693CBBCC85ACB0D89972B789572D9069B42D3AF97FDEA62A8283C72B10F18469FA64D4F698298CC78434CBFDCAE7Cw3F" TargetMode="External"/><Relationship Id="rId558" Type="http://schemas.openxmlformats.org/officeDocument/2006/relationships/hyperlink" Target="consultantplus://offline/ref=01538D480D7BD1644D322693CBBCC85ACB0F889922739572D9069B42D3AF97FDEA62A8283C72B30C18469FA64D4F698298CC78434CBFDCAE7Cw3F" TargetMode="External"/><Relationship Id="rId765" Type="http://schemas.openxmlformats.org/officeDocument/2006/relationships/hyperlink" Target="consultantplus://offline/ref=01538D480D7BD1644D322693CBBCC85ACB058E97287C9572D9069B42D3AF97FDEA62A8283C72B00C18469FA64D4F698298CC78434CBFDCAE7Cw3F" TargetMode="External"/><Relationship Id="rId972" Type="http://schemas.openxmlformats.org/officeDocument/2006/relationships/hyperlink" Target="consultantplus://offline/ref=01538D480D7BD1644D322693CBBCC85ACB058E972C7D9572D9069B42D3AF97FDEA62A8283C72B50D1C469FA64D4F698298CC78434CBFDCAE7Cw3F" TargetMode="External"/><Relationship Id="rId1188" Type="http://schemas.openxmlformats.org/officeDocument/2006/relationships/hyperlink" Target="consultantplus://offline/ref=368FFE1C6A738512382908B79526931EDFD3E1361F60DAC48BF8B5A6E8F28AD50864EDAC4CD48CF7B8FD91485E43119A9149DB98610B3DB7ABx1F" TargetMode="External"/><Relationship Id="rId1395" Type="http://schemas.openxmlformats.org/officeDocument/2006/relationships/hyperlink" Target="consultantplus://offline/ref=65E7C45957B0AA1061C37A06BAE87557B3FD320C05A8BA14C9B1A02B3A17AAFB5510D20F8F96BF2CD81391571B401C8950972FEEFDB3E297B6xDF" TargetMode="External"/><Relationship Id="rId1409" Type="http://schemas.openxmlformats.org/officeDocument/2006/relationships/hyperlink" Target="consultantplus://offline/ref=65E7C45957B0AA1061C37A06BAE87557B2FE330E00ADBA14C9B1A02B3A17AAFB5510D20F8F96B92BD81391571B401C8950972FEEFDB3E297B6xDF" TargetMode="External"/><Relationship Id="rId1616" Type="http://schemas.openxmlformats.org/officeDocument/2006/relationships/hyperlink" Target="consultantplus://offline/ref=65E7C45957B0AA1061C37A06BAE87557B0FA300A08AFBA14C9B1A02B3A17AAFB5510D20F8F96B923D11391571B401C8950972FEEFDB3E297B6xDF" TargetMode="External"/><Relationship Id="rId1823" Type="http://schemas.openxmlformats.org/officeDocument/2006/relationships/hyperlink" Target="consultantplus://offline/ref=65E7C45957B0AA1061C37A06BAE87557B3FC330806A1BA14C9B1A02B3A17AAFB5510D20F8F96B92ED31391571B401C8950972FEEFDB3E297B6xDF" TargetMode="External"/><Relationship Id="rId2001" Type="http://schemas.openxmlformats.org/officeDocument/2006/relationships/hyperlink" Target="consultantplus://offline/ref=65E7C45957B0AA1061C37A06BAE87557B3FC320908A8BA14C9B1A02B3A17AAFB5510D20F8F96B929D11391571B401C8950972FEEFDB3E297B6xDF" TargetMode="External"/><Relationship Id="rId2239" Type="http://schemas.openxmlformats.org/officeDocument/2006/relationships/hyperlink" Target="consultantplus://offline/ref=3BA7B3D92CD503900219A7E1C0085D1C7724589AFB1275E9D5D9FBEBAF8001889A77D27E3A7148317F62003B9F126A836332FA44D73FF63CC2x5F" TargetMode="External"/><Relationship Id="rId197" Type="http://schemas.openxmlformats.org/officeDocument/2006/relationships/hyperlink" Target="consultantplus://offline/ref=DF01B632DC7CA7D118C3BC7618AF2E8EE4235F35070E518A18C6E164A0995706907522E358717C89F1720A6DCD8F01FFAD3CCCEBFD5B3A1864w3F" TargetMode="External"/><Relationship Id="rId418" Type="http://schemas.openxmlformats.org/officeDocument/2006/relationships/hyperlink" Target="consultantplus://offline/ref=01538D480D7BD1644D322693CBBCC85ACB058E972C7E9572D9069B42D3AF97FDEA62A8283C72B10C1B469FA64D4F698298CC78434CBFDCAE7Cw3F" TargetMode="External"/><Relationship Id="rId625" Type="http://schemas.openxmlformats.org/officeDocument/2006/relationships/hyperlink" Target="consultantplus://offline/ref=01538D480D7BD1644D322693CBBCC85ACB058E972C7E9572D9069B42D3AF97FDEA62A8283C72B00E19469FA64D4F698298CC78434CBFDCAE7Cw3F" TargetMode="External"/><Relationship Id="rId832" Type="http://schemas.openxmlformats.org/officeDocument/2006/relationships/hyperlink" Target="consultantplus://offline/ref=01538D480D7BD1644D322693CBBCC85ACA0E88982E7C9572D9069B42D3AF97FDEA62A8283C72B00B1E469FA64D4F698298CC78434CBFDCAE7Cw3F" TargetMode="External"/><Relationship Id="rId1048" Type="http://schemas.openxmlformats.org/officeDocument/2006/relationships/hyperlink" Target="consultantplus://offline/ref=01538D480D7BD1644D322693CBBCC85ACB058E972C7D9572D9069B42D3AF97FDEA62A8283C72B50A11469FA64D4F698298CC78434CBFDCAE7Cw3F" TargetMode="External"/><Relationship Id="rId1255" Type="http://schemas.openxmlformats.org/officeDocument/2006/relationships/hyperlink" Target="consultantplus://offline/ref=368FFE1C6A738512382908B79526931EDFD3EB3B166FDAC48BF8B5A6E8F28AD50864EDAC4CD48FF2BBFD91485E43119A9149DB98610B3DB7ABx1F" TargetMode="External"/><Relationship Id="rId1462" Type="http://schemas.openxmlformats.org/officeDocument/2006/relationships/hyperlink" Target="consultantplus://offline/ref=65E7C45957B0AA1061C37A06BAE87557B3F5340903A8BA14C9B1A02B3A17AAFB5510D20F8F96B82DD91391571B401C8950972FEEFDB3E297B6xDF" TargetMode="External"/><Relationship Id="rId2085" Type="http://schemas.openxmlformats.org/officeDocument/2006/relationships/hyperlink" Target="consultantplus://offline/ref=3BA7B3D92CD503900219A7E1C0085D1C75205893FB1275E9D5D9FBEBAF8001889A77D27E3A714B377B62003B9F126A836332FA44D73FF63CC2x5F" TargetMode="External"/><Relationship Id="rId2292" Type="http://schemas.openxmlformats.org/officeDocument/2006/relationships/header" Target="header1.xml"/><Relationship Id="rId264" Type="http://schemas.openxmlformats.org/officeDocument/2006/relationships/hyperlink" Target="consultantplus://offline/ref=DF01B632DC7CA7D118C3BC7618AF2E8EE7295033050A518A18C6E164A0995706907522E358717C88FC720A6DCD8F01FFAD3CCCEBFD5B3A1864w3F" TargetMode="External"/><Relationship Id="rId471" Type="http://schemas.openxmlformats.org/officeDocument/2006/relationships/hyperlink" Target="consultantplus://offline/ref=01538D480D7BD1644D322693CBBCC85ACB0F889922739572D9069B42D3AF97FDEA62A8283C72B10419469FA64D4F698298CC78434CBFDCAE7Cw3F" TargetMode="External"/><Relationship Id="rId1115" Type="http://schemas.openxmlformats.org/officeDocument/2006/relationships/hyperlink" Target="consultantplus://offline/ref=01538D480D7BD1644D322693CBBCC85ACA0D8C902C7C9572D9069B42D3AF97FDEA62A8283C72B1051E469FA64D4F698298CC78434CBFDCAE7Cw3F" TargetMode="External"/><Relationship Id="rId1322" Type="http://schemas.openxmlformats.org/officeDocument/2006/relationships/hyperlink" Target="consultantplus://offline/ref=368FFE1C6A738512382908B79526931EDDD7E63D1F64DAC48BF8B5A6E8F28AD50864EDAC4CD48FF0B0FD91485E43119A9149DB98610B3DB7ABx1F" TargetMode="External"/><Relationship Id="rId1767" Type="http://schemas.openxmlformats.org/officeDocument/2006/relationships/hyperlink" Target="consultantplus://offline/ref=65E7C45957B0AA1061C37A06BAE87557B2FD340E05A1BA14C9B1A02B3A17AAFB5510D20F8F96B92ED11391571B401C8950972FEEFDB3E297B6xDF" TargetMode="External"/><Relationship Id="rId1974" Type="http://schemas.openxmlformats.org/officeDocument/2006/relationships/hyperlink" Target="consultantplus://offline/ref=65E7C45957B0AA1061C37A06BAE87557B3FC330806A1BA14C9B1A02B3A17AAFB5510D20F8F96BC2AD01391571B401C8950972FEEFDB3E297B6xDF" TargetMode="External"/><Relationship Id="rId2152" Type="http://schemas.openxmlformats.org/officeDocument/2006/relationships/hyperlink" Target="consultantplus://offline/ref=3BA7B3D92CD503900219A7E1C0085D1C75215198FE1A75E9D5D9FBEBAF80018888778A723B7856327377566ADAC4xEF" TargetMode="External"/><Relationship Id="rId59" Type="http://schemas.openxmlformats.org/officeDocument/2006/relationships/hyperlink" Target="consultantplus://offline/ref=27676C648C34EBB7028A1A74EF4BCED6547FBDC8AE2E51F61573F0287F5B50EA061456E4648BD532E2B035B8BD3693838F76311BFB626A8459w6F" TargetMode="External"/><Relationship Id="rId124" Type="http://schemas.openxmlformats.org/officeDocument/2006/relationships/hyperlink" Target="consultantplus://offline/ref=DF01B632DC7CA7D118C3BC7618AF2E8EE52B5C35020D518A18C6E164A0995706907522E358717C88FD720A6DCD8F01FFAD3CCCEBFD5B3A1864w3F" TargetMode="External"/><Relationship Id="rId569" Type="http://schemas.openxmlformats.org/officeDocument/2006/relationships/hyperlink" Target="consultantplus://offline/ref=01538D480D7BD1644D322693CBBCC85ACA0C8D932C789572D9069B42D3AF97FDEA62A8283C72B1081B469FA64D4F698298CC78434CBFDCAE7Cw3F" TargetMode="External"/><Relationship Id="rId776" Type="http://schemas.openxmlformats.org/officeDocument/2006/relationships/hyperlink" Target="consultantplus://offline/ref=01538D480D7BD1644D322693CBBCC85ACA0C8D932C789572D9069B42D3AF97FDEA62A8283C72B10B19469FA64D4F698298CC78434CBFDCAE7Cw3F" TargetMode="External"/><Relationship Id="rId983" Type="http://schemas.openxmlformats.org/officeDocument/2006/relationships/hyperlink" Target="consultantplus://offline/ref=01538D480D7BD1644D322693CBBCC85ACB058E972C7D9572D9069B42D3AF97FDEA62A8283C72B50C1F469FA64D4F698298CC78434CBFDCAE7Cw3F" TargetMode="External"/><Relationship Id="rId1199" Type="http://schemas.openxmlformats.org/officeDocument/2006/relationships/hyperlink" Target="consultantplus://offline/ref=368FFE1C6A738512382908B79526931EDDD7E73F1961DAC48BF8B5A6E8F28AD50864EDAC4CD48FF1BAFD91485E43119A9149DB98610B3DB7ABx1F" TargetMode="External"/><Relationship Id="rId1627" Type="http://schemas.openxmlformats.org/officeDocument/2006/relationships/hyperlink" Target="consultantplus://offline/ref=65E7C45957B0AA1061C37A06BAE87557B2FE330100A9BA14C9B1A02B3A17AAFB5510D20F8F96B92FD51391571B401C8950972FEEFDB3E297B6xDF" TargetMode="External"/><Relationship Id="rId1834" Type="http://schemas.openxmlformats.org/officeDocument/2006/relationships/hyperlink" Target="consultantplus://offline/ref=65E7C45957B0AA1061C37A06BAE87557B3F53B0F04AEBA14C9B1A02B3A17AAFB5510D20F8F96B82DD81391571B401C8950972FEEFDB3E297B6xDF" TargetMode="External"/><Relationship Id="rId331" Type="http://schemas.openxmlformats.org/officeDocument/2006/relationships/hyperlink" Target="consultantplus://offline/ref=01538D480D7BD1644D322693CBBCC85ACA0F8F97237A9572D9069B42D3AF97FDEA62A8283C72B10E1A469FA64D4F698298CC78434CBFDCAE7Cw3F" TargetMode="External"/><Relationship Id="rId429" Type="http://schemas.openxmlformats.org/officeDocument/2006/relationships/hyperlink" Target="consultantplus://offline/ref=01538D480D7BD1644D322693CBBCC85ACB058E972C7E9572D9069B42D3AF97FDEA62A8283C72B10F1B469FA64D4F698298CC78434CBFDCAE7Cw3F" TargetMode="External"/><Relationship Id="rId636" Type="http://schemas.openxmlformats.org/officeDocument/2006/relationships/hyperlink" Target="consultantplus://offline/ref=01538D480D7BD1644D322693CBBCC85ACB0F889922739572D9069B42D3AF97FDEA62A8283C72B20D1D469FA64D4F698298CC78434CBFDCAE7Cw3F" TargetMode="External"/><Relationship Id="rId1059" Type="http://schemas.openxmlformats.org/officeDocument/2006/relationships/hyperlink" Target="consultantplus://offline/ref=01538D480D7BD1644D322693CBBCC85ACB058E972C7D9572D9069B42D3AF97FDEA62A8283C72B5051C469FA64D4F698298CC78434CBFDCAE7Cw3F" TargetMode="External"/><Relationship Id="rId1266" Type="http://schemas.openxmlformats.org/officeDocument/2006/relationships/hyperlink" Target="consultantplus://offline/ref=368FFE1C6A738512382908B79526931EDDD7E73F1961DAC48BF8B5A6E8F28AD50864EDAC4CD48FF7BFFD91485E43119A9149DB98610B3DB7ABx1F" TargetMode="External"/><Relationship Id="rId1473" Type="http://schemas.openxmlformats.org/officeDocument/2006/relationships/hyperlink" Target="consultantplus://offline/ref=65E7C45957B0AA1061C37A06BAE87557B2FC360A06ABBA14C9B1A02B3A17AAFB5510D20F8F96B82CD71391571B401C8950972FEEFDB3E297B6xDF" TargetMode="External"/><Relationship Id="rId2012" Type="http://schemas.openxmlformats.org/officeDocument/2006/relationships/hyperlink" Target="consultantplus://offline/ref=65E7C45957B0AA1061C37A06BAE87557B2FF340E09A9BA14C9B1A02B3A17AAFB5510D20F8F96B822D31391571B401C8950972FEEFDB3E297B6xDF" TargetMode="External"/><Relationship Id="rId2096" Type="http://schemas.openxmlformats.org/officeDocument/2006/relationships/hyperlink" Target="consultantplus://offline/ref=3BA7B3D92CD503900219A7E1C0085D1C75235C9BFD1475E9D5D9FBEBAF8001889A77D27E3A714B307B62003B9F126A836332FA44D73FF63CC2x5F" TargetMode="External"/><Relationship Id="rId843" Type="http://schemas.openxmlformats.org/officeDocument/2006/relationships/hyperlink" Target="consultantplus://offline/ref=01538D480D7BD1644D322693CBBCC85ACB058F90297D9572D9069B42D3AF97FDEA62A8283C72B30A1E469FA64D4F698298CC78434CBFDCAE7Cw3F" TargetMode="External"/><Relationship Id="rId1126" Type="http://schemas.openxmlformats.org/officeDocument/2006/relationships/hyperlink" Target="consultantplus://offline/ref=01538D480D7BD1644D322693CBBCC85AC80A8B93227C9572D9069B42D3AF97FDEA62A8283C72B1091A469FA64D4F698298CC78434CBFDCAE7Cw3F" TargetMode="External"/><Relationship Id="rId1680" Type="http://schemas.openxmlformats.org/officeDocument/2006/relationships/hyperlink" Target="consultantplus://offline/ref=65E7C45957B0AA1061C37A06BAE87557B2FE330002A9BA14C9B1A02B3A17AAFB5510D20F8F96BB22D11391571B401C8950972FEEFDB3E297B6xDF" TargetMode="External"/><Relationship Id="rId1778" Type="http://schemas.openxmlformats.org/officeDocument/2006/relationships/hyperlink" Target="consultantplus://offline/ref=65E7C45957B0AA1061C37A06BAE87557B3FC320909ABBA14C9B1A02B3A17AAFB5510D20F8F96B829D11391571B401C8950972FEEFDB3E297B6xDF" TargetMode="External"/><Relationship Id="rId1901" Type="http://schemas.openxmlformats.org/officeDocument/2006/relationships/hyperlink" Target="consultantplus://offline/ref=65E7C45957B0AA1061C37A06BAE87557B3F5340B02ADBA14C9B1A02B3A17AAFB47108A038E9FA62BD806C7065EB1xCF" TargetMode="External"/><Relationship Id="rId1985" Type="http://schemas.openxmlformats.org/officeDocument/2006/relationships/hyperlink" Target="consultantplus://offline/ref=65E7C45957B0AA1061C37A06BAE87557B0F5310F05ABBA14C9B1A02B3A17AAFB5510D20F8F96B82FD41391571B401C8950972FEEFDB3E297B6xDF" TargetMode="External"/><Relationship Id="rId275" Type="http://schemas.openxmlformats.org/officeDocument/2006/relationships/hyperlink" Target="consultantplus://offline/ref=DF01B632DC7CA7D118C3BC7618AF2E8EE52B5C37070C518A18C6E164A0995706907522E358717C89F5720A6DCD8F01FFAD3CCCEBFD5B3A1864w3F" TargetMode="External"/><Relationship Id="rId482" Type="http://schemas.openxmlformats.org/officeDocument/2006/relationships/hyperlink" Target="consultantplus://offline/ref=01538D480D7BD1644D322693CBBCC85ACB0F889922739572D9069B42D3AF97FDEA62A8283C72B00D1D469FA64D4F698298CC78434CBFDCAE7Cw3F" TargetMode="External"/><Relationship Id="rId703" Type="http://schemas.openxmlformats.org/officeDocument/2006/relationships/hyperlink" Target="consultantplus://offline/ref=01538D480D7BD1644D322693CBBCC85ACB058F90297B9572D9069B42D3AF97FDEA62A8283C72B10F1C469FA64D4F698298CC78434CBFDCAE7Cw3F" TargetMode="External"/><Relationship Id="rId910" Type="http://schemas.openxmlformats.org/officeDocument/2006/relationships/hyperlink" Target="consultantplus://offline/ref=01538D480D7BD1644D322693CBBCC85ACB058E97287C9572D9069B42D3AF97FDEA62A8283C72B00F11469FA64D4F698298CC78434CBFDCAE7Cw3F" TargetMode="External"/><Relationship Id="rId1333" Type="http://schemas.openxmlformats.org/officeDocument/2006/relationships/hyperlink" Target="consultantplus://offline/ref=368FFE1C6A738512382908B79526931EDFD0E03C1761DAC48BF8B5A6E8F28AD50864EDAC4CD48FF3B8FD91485E43119A9149DB98610B3DB7ABx1F" TargetMode="External"/><Relationship Id="rId1540" Type="http://schemas.openxmlformats.org/officeDocument/2006/relationships/hyperlink" Target="consultantplus://offline/ref=65E7C45957B0AA1061C37A06BAE87557B0FA330802A9BA14C9B1A02B3A17AAFB5510D20F8F96B82ED51391571B401C8950972FEEFDB3E297B6xDF" TargetMode="External"/><Relationship Id="rId1638" Type="http://schemas.openxmlformats.org/officeDocument/2006/relationships/hyperlink" Target="consultantplus://offline/ref=65E7C45957B0AA1061C37A06BAE87557B3FD320E01ABBA14C9B1A02B3A17AAFB5510D20F8F96BA2AD41391571B401C8950972FEEFDB3E297B6xDF" TargetMode="External"/><Relationship Id="rId2163" Type="http://schemas.openxmlformats.org/officeDocument/2006/relationships/hyperlink" Target="consultantplus://offline/ref=3BA7B3D92CD503900219A7E1C0085D1C7423509DF81275E9D5D9FBEBAF80018888778A723B7856327377566ADAC4xEF" TargetMode="External"/><Relationship Id="rId135" Type="http://schemas.openxmlformats.org/officeDocument/2006/relationships/hyperlink" Target="consultantplus://offline/ref=DF01B632DC7CA7D118C3BC7618AF2E8EE429583C0C06518A18C6E164A0995706907522E358717C89F4720A6DCD8F01FFAD3CCCEBFD5B3A1864w3F" TargetMode="External"/><Relationship Id="rId342" Type="http://schemas.openxmlformats.org/officeDocument/2006/relationships/hyperlink" Target="consultantplus://offline/ref=01538D480D7BD1644D322693CBBCC85ACA0F8F97237A9572D9069B42D3AF97FDEA62A8283C72B10E1E469FA64D4F698298CC78434CBFDCAE7Cw3F" TargetMode="External"/><Relationship Id="rId787" Type="http://schemas.openxmlformats.org/officeDocument/2006/relationships/hyperlink" Target="consultantplus://offline/ref=01538D480D7BD1644D322693CBBCC85ACB0C8F922E7D9572D9069B42D3AF97FDEA62A8283C72B10C19469FA64D4F698298CC78434CBFDCAE7Cw3F" TargetMode="External"/><Relationship Id="rId994" Type="http://schemas.openxmlformats.org/officeDocument/2006/relationships/hyperlink" Target="consultantplus://offline/ref=01538D480D7BD1644D322693CBBCC85ACB058E972C7D9572D9069B42D3AF97FDEA62A8283C72B50F10469FA64D4F698298CC78434CBFDCAE7Cw3F" TargetMode="External"/><Relationship Id="rId1400" Type="http://schemas.openxmlformats.org/officeDocument/2006/relationships/hyperlink" Target="consultantplus://offline/ref=65E7C45957B0AA1061C37A06BAE87557B2FE330002A9BA14C9B1A02B3A17AAFB5510D20F8F96BF2CD61391571B401C8950972FEEFDB3E297B6xDF" TargetMode="External"/><Relationship Id="rId1845" Type="http://schemas.openxmlformats.org/officeDocument/2006/relationships/hyperlink" Target="consultantplus://offline/ref=65E7C45957B0AA1061C37A06BAE87557B2FE330100A9BA14C9B1A02B3A17AAFB5510D20F8F96BA29D31391571B401C8950972FEEFDB3E297B6xDF" TargetMode="External"/><Relationship Id="rId2023" Type="http://schemas.openxmlformats.org/officeDocument/2006/relationships/hyperlink" Target="consultantplus://offline/ref=65E7C45957B0AA1061C37A06BAE87557B3F5340804A0BA14C9B1A02B3A17AAFB47108A038E9FA62BD806C7065EB1xCF" TargetMode="External"/><Relationship Id="rId2230" Type="http://schemas.openxmlformats.org/officeDocument/2006/relationships/hyperlink" Target="consultantplus://offline/ref=3BA7B3D92CD503900219A7E1C0085D1C7520589AFD1275E9D5D9FBEBAF8001889A77D27E3A714D357E62003B9F126A836332FA44D73FF63CC2x5F" TargetMode="External"/><Relationship Id="rId202" Type="http://schemas.openxmlformats.org/officeDocument/2006/relationships/hyperlink" Target="consultantplus://offline/ref=DF01B632DC7CA7D118C3BC7618AF2E8EE72C5B360C09518A18C6E164A0995706907522E358717C89FD720A6DCD8F01FFAD3CCCEBFD5B3A1864w3F" TargetMode="External"/><Relationship Id="rId647" Type="http://schemas.openxmlformats.org/officeDocument/2006/relationships/hyperlink" Target="consultantplus://offline/ref=01538D480D7BD1644D322693CBBCC85ACB058E97287C9572D9069B42D3AF97FDEA62A8283C72B1051D469FA64D4F698298CC78434CBFDCAE7Cw3F" TargetMode="External"/><Relationship Id="rId854" Type="http://schemas.openxmlformats.org/officeDocument/2006/relationships/hyperlink" Target="consultantplus://offline/ref=01538D480D7BD1644D322693CBBCC85ACA0E88982E7C9572D9069B42D3AF97FDEA62A8283C72B0051C469FA64D4F698298CC78434CBFDCAE7Cw3F" TargetMode="External"/><Relationship Id="rId1277" Type="http://schemas.openxmlformats.org/officeDocument/2006/relationships/hyperlink" Target="consultantplus://offline/ref=368FFE1C6A738512382908B79526931EDDD7E3371C60DAC48BF8B5A6E8F28AD50864EDAC4CD48DFBB9FD91485E43119A9149DB98610B3DB7ABx1F" TargetMode="External"/><Relationship Id="rId1484" Type="http://schemas.openxmlformats.org/officeDocument/2006/relationships/hyperlink" Target="consultantplus://offline/ref=65E7C45957B0AA1061C37A06BAE87557B2FE330104AFBA14C9B1A02B3A17AAFB5510D20F8F96BB2ED91391571B401C8950972FEEFDB3E297B6xDF" TargetMode="External"/><Relationship Id="rId1691" Type="http://schemas.openxmlformats.org/officeDocument/2006/relationships/hyperlink" Target="consultantplus://offline/ref=65E7C45957B0AA1061C37A06BAE87557B2FE330100A9BA14C9B1A02B3A17AAFB5510D20F8F96B92ED51391571B401C8950972FEEFDB3E297B6xDF" TargetMode="External"/><Relationship Id="rId1705" Type="http://schemas.openxmlformats.org/officeDocument/2006/relationships/hyperlink" Target="consultantplus://offline/ref=65E7C45957B0AA1061C37A06BAE87557B2FC300E09ACBA14C9B1A02B3A17AAFB5510D20F8F96B92AD41391571B401C8950972FEEFDB3E297B6xDF" TargetMode="External"/><Relationship Id="rId1912" Type="http://schemas.openxmlformats.org/officeDocument/2006/relationships/hyperlink" Target="consultantplus://offline/ref=65E7C45957B0AA1061C37A06BAE87557B3FC330806A1BA14C9B1A02B3A17AAFB5510D20F8F96BB2CD21391571B401C8950972FEEFDB3E297B6xDF" TargetMode="External"/><Relationship Id="rId286" Type="http://schemas.openxmlformats.org/officeDocument/2006/relationships/hyperlink" Target="consultantplus://offline/ref=DF01B632DC7CA7D118C3BC7618AF2E8EE72D593C000F518A18C6E164A0995706907522E358717C89F0720A6DCD8F01FFAD3CCCEBFD5B3A1864w3F" TargetMode="External"/><Relationship Id="rId493" Type="http://schemas.openxmlformats.org/officeDocument/2006/relationships/hyperlink" Target="consultantplus://offline/ref=01538D480D7BD1644D322693CBBCC85ACB0F889922739572D9069B42D3AF97FDEA62A8283C72B00F1C469FA64D4F698298CC78434CBFDCAE7Cw3F" TargetMode="External"/><Relationship Id="rId507" Type="http://schemas.openxmlformats.org/officeDocument/2006/relationships/hyperlink" Target="consultantplus://offline/ref=01538D480D7BD1644D322693CBBCC85ACB0F889922739572D9069B42D3AF97FDEA62A8283C72B00E19469FA64D4F698298CC78434CBFDCAE7Cw3F" TargetMode="External"/><Relationship Id="rId714" Type="http://schemas.openxmlformats.org/officeDocument/2006/relationships/hyperlink" Target="consultantplus://offline/ref=01538D480D7BD1644D322693CBBCC85ACA0E88982E7C9572D9069B42D3AF97FDEA62A8283C72B1091D469FA64D4F698298CC78434CBFDCAE7Cw3F" TargetMode="External"/><Relationship Id="rId921" Type="http://schemas.openxmlformats.org/officeDocument/2006/relationships/hyperlink" Target="consultantplus://offline/ref=01538D480D7BD1644D322693CBBCC85ACA0F8F97237E9572D9069B42D3AF97FDEA62A8283C72B2041E469FA64D4F698298CC78434CBFDCAE7Cw3F" TargetMode="External"/><Relationship Id="rId1137" Type="http://schemas.openxmlformats.org/officeDocument/2006/relationships/hyperlink" Target="consultantplus://offline/ref=01538D480D7BD1644D322693CBBCC85ACB0F8993237E9572D9069B42D3AF97FDEA62A8283C73B30D18469FA64D4F698298CC78434CBFDCAE7Cw3F" TargetMode="External"/><Relationship Id="rId1344" Type="http://schemas.openxmlformats.org/officeDocument/2006/relationships/hyperlink" Target="consultantplus://offline/ref=368FFE1C6A738512382908B79526931EDDD5E4381667DAC48BF8B5A6E8F28AD50864EDAC4CD48EFBBDFD91485E43119A9149DB98610B3DB7ABx1F" TargetMode="External"/><Relationship Id="rId1551" Type="http://schemas.openxmlformats.org/officeDocument/2006/relationships/hyperlink" Target="consultantplus://offline/ref=65E7C45957B0AA1061C37A06BAE87557B2FD370906AFBA14C9B1A02B3A17AAFB5510D20F8F96BA28D41391571B401C8950972FEEFDB3E297B6xDF" TargetMode="External"/><Relationship Id="rId1789" Type="http://schemas.openxmlformats.org/officeDocument/2006/relationships/hyperlink" Target="consultantplus://offline/ref=65E7C45957B0AA1061C37A06BAE87557B0F5310F05ABBA14C9B1A02B3A17AAFB5510D20F8F96B828D01391571B401C8950972FEEFDB3E297B6xDF" TargetMode="External"/><Relationship Id="rId1996" Type="http://schemas.openxmlformats.org/officeDocument/2006/relationships/hyperlink" Target="consultantplus://offline/ref=65E7C45957B0AA1061C37A06BAE87557B3FC320909ABBA14C9B1A02B3A17AAFB5510D20F8F96B928D81391571B401C8950972FEEFDB3E297B6xDF" TargetMode="External"/><Relationship Id="rId2174" Type="http://schemas.openxmlformats.org/officeDocument/2006/relationships/hyperlink" Target="consultantplus://offline/ref=3BA7B3D92CD503900219A7E1C0085D1C75235C9BFD1475E9D5D9FBEBAF8001889A77D27E3A714B3A7C62003B9F126A836332FA44D73FF63CC2x5F" TargetMode="External"/><Relationship Id="rId50" Type="http://schemas.openxmlformats.org/officeDocument/2006/relationships/hyperlink" Target="consultantplus://offline/ref=27676C648C34EBB7028A1A74EF4BCED65677BAC9A02E51F61573F0287F5B50EA061456E4648BD435E0B035B8BD3693838F76311BFB626A8459w6F" TargetMode="External"/><Relationship Id="rId146" Type="http://schemas.openxmlformats.org/officeDocument/2006/relationships/hyperlink" Target="consultantplus://offline/ref=DF01B632DC7CA7D118C3BC7618AF2E8EE5285832040B518A18C6E164A0995706907522E358717C89F5720A6DCD8F01FFAD3CCCEBFD5B3A1864w3F" TargetMode="External"/><Relationship Id="rId353" Type="http://schemas.openxmlformats.org/officeDocument/2006/relationships/hyperlink" Target="consultantplus://offline/ref=01538D480D7BD1644D322693CBBCC85ACA0E88982E7C9572D9069B42D3AF97FDEA62A8283C72B10E19469FA64D4F698298CC78434CBFDCAE7Cw3F" TargetMode="External"/><Relationship Id="rId560" Type="http://schemas.openxmlformats.org/officeDocument/2006/relationships/hyperlink" Target="consultantplus://offline/ref=01538D480D7BD1644D322693CBBCC85ACB0F889922739572D9069B42D3AF97FDEA62A8283C72B30C1A469FA64D4F698298CC78434CBFDCAE7Cw3F" TargetMode="External"/><Relationship Id="rId798" Type="http://schemas.openxmlformats.org/officeDocument/2006/relationships/hyperlink" Target="consultantplus://offline/ref=01538D480D7BD1644D322693CBBCC85ACA0E88982E7C9572D9069B42D3AF97FDEA62A8283C72B40C1E469FA64D4F698298CC78434CBFDCAE7Cw3F" TargetMode="External"/><Relationship Id="rId1190" Type="http://schemas.openxmlformats.org/officeDocument/2006/relationships/hyperlink" Target="consultantplus://offline/ref=368FFE1C6A738512382908B79526931EDDD4E3381F63DAC48BF8B5A6E8F28AD50864EDAC4CD48EFABDFD91485E43119A9149DB98610B3DB7ABx1F" TargetMode="External"/><Relationship Id="rId1204" Type="http://schemas.openxmlformats.org/officeDocument/2006/relationships/hyperlink" Target="consultantplus://offline/ref=368FFE1C6A738512382908B79526931EDDD7E73F1961DAC48BF8B5A6E8F28AD50864EDAC4CD486FBBFFD91485E43119A9149DB98610B3DB7ABx1F" TargetMode="External"/><Relationship Id="rId1411" Type="http://schemas.openxmlformats.org/officeDocument/2006/relationships/hyperlink" Target="consultantplus://offline/ref=65E7C45957B0AA1061C37A06BAE87557B0F8350C02AFBA14C9B1A02B3A17AAFB5510D20F8F96B92FD21391571B401C8950972FEEFDB3E297B6xDF" TargetMode="External"/><Relationship Id="rId1649" Type="http://schemas.openxmlformats.org/officeDocument/2006/relationships/hyperlink" Target="consultantplus://offline/ref=65E7C45957B0AA1061C37A06BAE87557B2FF350900ACBA14C9B1A02B3A17AAFB5510D20F8F96BF23D51391571B401C8950972FEEFDB3E297B6xDF" TargetMode="External"/><Relationship Id="rId1856" Type="http://schemas.openxmlformats.org/officeDocument/2006/relationships/hyperlink" Target="consultantplus://offline/ref=65E7C45957B0AA1061C37A06BAE87557B2FD370B03A1BA14C9B1A02B3A17AAFB5510D20F8F96B82ED81391571B401C8950972FEEFDB3E297B6xDF" TargetMode="External"/><Relationship Id="rId2034" Type="http://schemas.openxmlformats.org/officeDocument/2006/relationships/hyperlink" Target="consultantplus://offline/ref=3BA7B3D92CD503900219A7E1C0085D1C75205893FB1275E9D5D9FBEBAF8001889A77D27E3A714D307D62003B9F126A836332FA44D73FF63CC2x5F" TargetMode="External"/><Relationship Id="rId2241" Type="http://schemas.openxmlformats.org/officeDocument/2006/relationships/hyperlink" Target="consultantplus://offline/ref=3BA7B3D92CD503900219A7E1C0085D1C75235C9BFD1475E9D5D9FBEBAF8001889A77D27E3A714C327862003B9F126A836332FA44D73FF63CC2x5F" TargetMode="External"/><Relationship Id="rId213" Type="http://schemas.openxmlformats.org/officeDocument/2006/relationships/hyperlink" Target="consultantplus://offline/ref=DF01B632DC7CA7D118C3BC7618AF2E8EE429583C0D0D518A18C6E164A0995706907522E358717C89F0720A6DCD8F01FFAD3CCCEBFD5B3A1864w3F" TargetMode="External"/><Relationship Id="rId420" Type="http://schemas.openxmlformats.org/officeDocument/2006/relationships/hyperlink" Target="consultantplus://offline/ref=01538D480D7BD1644D322693CBBCC85ACB0F889922739572D9069B42D3AF97FDEA62A8283C72B10E19469FA64D4F698298CC78434CBFDCAE7Cw3F" TargetMode="External"/><Relationship Id="rId658" Type="http://schemas.openxmlformats.org/officeDocument/2006/relationships/hyperlink" Target="consultantplus://offline/ref=01538D480D7BD1644D322693CBBCC85ACB0C8D96227D9572D9069B42D3AF97FDEA62A8283C72B10D11469FA64D4F698298CC78434CBFDCAE7Cw3F" TargetMode="External"/><Relationship Id="rId865" Type="http://schemas.openxmlformats.org/officeDocument/2006/relationships/hyperlink" Target="consultantplus://offline/ref=01538D480D7BD1644D322693CBBCC85ACB0F8993237E9572D9069B42D3AF97FDEA62A8283C73B0091B469FA64D4F698298CC78434CBFDCAE7Cw3F" TargetMode="External"/><Relationship Id="rId1050" Type="http://schemas.openxmlformats.org/officeDocument/2006/relationships/hyperlink" Target="consultantplus://offline/ref=01538D480D7BD1644D322693CBBCC85ACB058E972C7D9572D9069B42D3AF97FDEA62A8283C72B5051A469FA64D4F698298CC78434CBFDCAE7Cw3F" TargetMode="External"/><Relationship Id="rId1288" Type="http://schemas.openxmlformats.org/officeDocument/2006/relationships/hyperlink" Target="consultantplus://offline/ref=368FFE1C6A738512382908B79526931EDFD1E23F1D66DAC48BF8B5A6E8F28AD50864EDAC4CD48EF3B1FD91485E43119A9149DB98610B3DB7ABx1F" TargetMode="External"/><Relationship Id="rId1495" Type="http://schemas.openxmlformats.org/officeDocument/2006/relationships/hyperlink" Target="consultantplus://offline/ref=65E7C45957B0AA1061C37A06BAE87557B2FE330103AEBA14C9B1A02B3A17AAFB5510D20C84C2E96F8415C40F411518965B892EBExEF" TargetMode="External"/><Relationship Id="rId1509" Type="http://schemas.openxmlformats.org/officeDocument/2006/relationships/hyperlink" Target="consultantplus://offline/ref=65E7C45957B0AA1061C37A06BAE87557B2FE330E00ADBA14C9B1A02B3A17AAFB5510D20F8F96B92AD51391571B401C8950972FEEFDB3E297B6xDF" TargetMode="External"/><Relationship Id="rId1716" Type="http://schemas.openxmlformats.org/officeDocument/2006/relationships/hyperlink" Target="consultantplus://offline/ref=65E7C45957B0AA1061C37A06BAE87557B0FC350008ADBA14C9B1A02B3A17AAFB5510D20F8F96B82FD91391571B401C8950972FEEFDB3E297B6xDF" TargetMode="External"/><Relationship Id="rId1923" Type="http://schemas.openxmlformats.org/officeDocument/2006/relationships/hyperlink" Target="consultantplus://offline/ref=65E7C45957B0AA1061C37A06BAE87557B3FC330806A1BA14C9B1A02B3A17AAFB5510D20F8F96BB23D41391571B401C8950972FEEFDB3E297B6xDF" TargetMode="External"/><Relationship Id="rId2101" Type="http://schemas.openxmlformats.org/officeDocument/2006/relationships/hyperlink" Target="consultantplus://offline/ref=3BA7B3D92CD503900219A7E1C0085D1C75205892F91275E9D5D9FBEBAF8001889A77D27E3A714C337962003B9F126A836332FA44D73FF63CC2x5F" TargetMode="External"/><Relationship Id="rId297" Type="http://schemas.openxmlformats.org/officeDocument/2006/relationships/hyperlink" Target="consultantplus://offline/ref=DF01B632DC7CA7D118C3BC7618AF2E8EE429583C0D0D518A18C6E164A0995706907522E358717C8AF6720A6DCD8F01FFAD3CCCEBFD5B3A1864w3F" TargetMode="External"/><Relationship Id="rId518" Type="http://schemas.openxmlformats.org/officeDocument/2006/relationships/hyperlink" Target="consultantplus://offline/ref=01538D480D7BD1644D322693CBBCC85ACB058E972C7E9572D9069B42D3AF97FDEA62A8283C72B00D11469FA64D4F698298CC78434CBFDCAE7Cw3F" TargetMode="External"/><Relationship Id="rId725" Type="http://schemas.openxmlformats.org/officeDocument/2006/relationships/hyperlink" Target="consultantplus://offline/ref=01538D480D7BD1644D322693CBBCC85ACA0D8C902C7C9572D9069B42D3AF97FDEA62A8283C72B1091E469FA64D4F698298CC78434CBFDCAE7Cw3F" TargetMode="External"/><Relationship Id="rId932" Type="http://schemas.openxmlformats.org/officeDocument/2006/relationships/hyperlink" Target="consultantplus://offline/ref=01538D480D7BD1644D322693CBBCC85ACB0D89972B789572D9069B42D3AF97FDEA62A8283C72B10A1F469FA64D4F698298CC78434CBFDCAE7Cw3F" TargetMode="External"/><Relationship Id="rId1148" Type="http://schemas.openxmlformats.org/officeDocument/2006/relationships/hyperlink" Target="consultantplus://offline/ref=368FFE1C6A738512382908B79526931EDDD7E73F1961DAC48BF8B5A6E8F28AD50864EDAC4CD48EFAB8FD91485E43119A9149DB98610B3DB7ABx1F" TargetMode="External"/><Relationship Id="rId1355" Type="http://schemas.openxmlformats.org/officeDocument/2006/relationships/hyperlink" Target="consultantplus://offline/ref=368FFE1C6A738512382908B79526931EDFD5EB391E62DAC48BF8B5A6E8F28AD50864EDAC4CD48EF3B0FD91485E43119A9149DB98610B3DB7ABx1F" TargetMode="External"/><Relationship Id="rId1562" Type="http://schemas.openxmlformats.org/officeDocument/2006/relationships/hyperlink" Target="consultantplus://offline/ref=65E7C45957B0AA1061C37A06BAE87557B2FD370906A1BA14C9B1A02B3A17AAFB5510D20F8F96BB22D11391571B401C8950972FEEFDB3E297B6xDF" TargetMode="External"/><Relationship Id="rId2185" Type="http://schemas.openxmlformats.org/officeDocument/2006/relationships/hyperlink" Target="consultantplus://offline/ref=3BA7B3D92CD503900219A7E1C0085D1C74225F9EFF1075E9D5D9FBEBAF8001889A77D27E3A7149367362003B9F126A836332FA44D73FF63CC2x5F" TargetMode="External"/><Relationship Id="rId157" Type="http://schemas.openxmlformats.org/officeDocument/2006/relationships/hyperlink" Target="consultantplus://offline/ref=DF01B632DC7CA7D118C3BC7618AF2E8EE528583D040F518A18C6E164A0995706907522E358717C89F1720A6DCD8F01FFAD3CCCEBFD5B3A1864w3F" TargetMode="External"/><Relationship Id="rId364" Type="http://schemas.openxmlformats.org/officeDocument/2006/relationships/hyperlink" Target="consultantplus://offline/ref=01538D480D7BD1644D322693CBBCC85AC80B8A952D7B9572D9069B42D3AF97FDEA62A8283C72B10C1A469FA64D4F698298CC78434CBFDCAE7Cw3F" TargetMode="External"/><Relationship Id="rId1008" Type="http://schemas.openxmlformats.org/officeDocument/2006/relationships/hyperlink" Target="consultantplus://offline/ref=01538D480D7BD1644D322693CBBCC85ACB058E972C7D9572D9069B42D3AF97FDEA62A8283C72B50918469FA64D4F698298CC78434CBFDCAE7Cw3F" TargetMode="External"/><Relationship Id="rId1215" Type="http://schemas.openxmlformats.org/officeDocument/2006/relationships/hyperlink" Target="consultantplus://offline/ref=368FFE1C6A738512382908B79526931EDDD4E3371F67DAC48BF8B5A6E8F28AD50864EDAC4CD48EF5BEFD91485E43119A9149DB98610B3DB7ABx1F" TargetMode="External"/><Relationship Id="rId1422" Type="http://schemas.openxmlformats.org/officeDocument/2006/relationships/hyperlink" Target="consultantplus://offline/ref=65E7C45957B0AA1061C37A06BAE87557B2FE330002A9BA14C9B1A02B3A17AAFB5510D20F8F96BB2CD51391571B401C8950972FEEFDB3E297B6xDF" TargetMode="External"/><Relationship Id="rId1867" Type="http://schemas.openxmlformats.org/officeDocument/2006/relationships/hyperlink" Target="consultantplus://offline/ref=65E7C45957B0AA1061C37A06BAE87557B2FD370B03A1BA14C9B1A02B3A17AAFB5510D20F8F96BB2BD81391571B401C8950972FEEFDB3E297B6xDF" TargetMode="External"/><Relationship Id="rId2045" Type="http://schemas.openxmlformats.org/officeDocument/2006/relationships/hyperlink" Target="consultantplus://offline/ref=3BA7B3D92CD503900219A7E1C0085D1C742A509CFC1B75E9D5D9FBEBAF8001889A77D27E3A70493A7D62003B9F126A836332FA44D73FF63CC2x5F" TargetMode="External"/><Relationship Id="rId61" Type="http://schemas.openxmlformats.org/officeDocument/2006/relationships/hyperlink" Target="consultantplus://offline/ref=27676C648C34EBB7028A1A74EF4BCED65577BDCEA12951F61573F0287F5B50EA061456E4648AD030E4B035B8BD3693838F76311BFB626A8459w6F" TargetMode="External"/><Relationship Id="rId571" Type="http://schemas.openxmlformats.org/officeDocument/2006/relationships/hyperlink" Target="consultantplus://offline/ref=01538D480D7BD1644D322693CBBCC85ACA0C8D932C789572D9069B42D3AF97FDEA62A8283C72B1081D469FA64D4F698298CC78434CBFDCAE7Cw3F" TargetMode="External"/><Relationship Id="rId669" Type="http://schemas.openxmlformats.org/officeDocument/2006/relationships/hyperlink" Target="consultantplus://offline/ref=01538D480D7BD1644D322693CBBCC85ACB058E972C7E9572D9069B42D3AF97FDEA62A8283C72B0051F469FA64D4F698298CC78434CBFDCAE7Cw3F" TargetMode="External"/><Relationship Id="rId876" Type="http://schemas.openxmlformats.org/officeDocument/2006/relationships/hyperlink" Target="consultantplus://offline/ref=01538D480D7BD1644D322693CBBCC85ACA0E8996287C9572D9069B42D3AF97FDEA62A8283C72B10C18469FA64D4F698298CC78434CBFDCAE7Cw3F" TargetMode="External"/><Relationship Id="rId1299" Type="http://schemas.openxmlformats.org/officeDocument/2006/relationships/hyperlink" Target="consultantplus://offline/ref=368FFE1C6A738512382908B79526931EDDD4E3371E62DAC48BF8B5A6E8F28AD50864EDAC4CD48DFAB0FD91485E43119A9149DB98610B3DB7ABx1F" TargetMode="External"/><Relationship Id="rId1727" Type="http://schemas.openxmlformats.org/officeDocument/2006/relationships/hyperlink" Target="consultantplus://offline/ref=65E7C45957B0AA1061C37A06BAE87557B2FE330002A9BA14C9B1A02B3A17AAFB5510D20F8F96BB22D31391571B401C8950972FEEFDB3E297B6xDF" TargetMode="External"/><Relationship Id="rId1934" Type="http://schemas.openxmlformats.org/officeDocument/2006/relationships/hyperlink" Target="consultantplus://offline/ref=65E7C45957B0AA1061C37A06BAE87557B3FC330806A1BA14C9B1A02B3A17AAFB5510D20F8F96BB22D51391571B401C8950972FEEFDB3E297B6xDF" TargetMode="External"/><Relationship Id="rId2252" Type="http://schemas.openxmlformats.org/officeDocument/2006/relationships/hyperlink" Target="consultantplus://offline/ref=3BA7B3D92CD503900219A7E1C0085D1C75205893FB1275E9D5D9FBEBAF8001889A77D27E3A714B357362003B9F126A836332FA44D73FF63CC2x5F" TargetMode="External"/><Relationship Id="rId19" Type="http://schemas.openxmlformats.org/officeDocument/2006/relationships/hyperlink" Target="consultantplus://offline/ref=27676C648C34EBB7028A1A74EF4BCED65577BACCA12951F61573F0287F5B50EA061456E4648BD535E6B035B8BD3693838F76311BFB626A8459w6F" TargetMode="External"/><Relationship Id="rId224" Type="http://schemas.openxmlformats.org/officeDocument/2006/relationships/hyperlink" Target="consultantplus://offline/ref=DF01B632DC7CA7D118C3BC7618AF2E8EE42A59350208518A18C6E164A0995706907522E358717C89F3720A6DCD8F01FFAD3CCCEBFD5B3A1864w3F" TargetMode="External"/><Relationship Id="rId431" Type="http://schemas.openxmlformats.org/officeDocument/2006/relationships/hyperlink" Target="consultantplus://offline/ref=01538D480D7BD1644D322693CBBCC85ACB0F889922739572D9069B42D3AF97FDEA62A8283C72B10E1C469FA64D4F698298CC78434CBFDCAE7Cw3F" TargetMode="External"/><Relationship Id="rId529" Type="http://schemas.openxmlformats.org/officeDocument/2006/relationships/hyperlink" Target="consultantplus://offline/ref=01538D480D7BD1644D322693CBBCC85ACB058E952B7E9572D9069B42D3AF97FDEA62A8283C72B70819469FA64D4F698298CC78434CBFDCAE7Cw3F" TargetMode="External"/><Relationship Id="rId736" Type="http://schemas.openxmlformats.org/officeDocument/2006/relationships/hyperlink" Target="consultantplus://offline/ref=01538D480D7BD1644D322693CBBCC85ACA0D8C922E7B9572D9069B42D3AF97FDEA62A8283C72B40911469FA64D4F698298CC78434CBFDCAE7Cw3F" TargetMode="External"/><Relationship Id="rId1061" Type="http://schemas.openxmlformats.org/officeDocument/2006/relationships/hyperlink" Target="consultantplus://offline/ref=01538D480D7BD1644D322693CBBCC85ACB048E912C7A9572D9069B42D3AF97FDF862F0243D7BAF0D1153C9F70871w3F" TargetMode="External"/><Relationship Id="rId1159" Type="http://schemas.openxmlformats.org/officeDocument/2006/relationships/hyperlink" Target="consultantplus://offline/ref=368FFE1C6A738512382908B79526931EDDD7E0391C60DAC48BF8B5A6E8F28AD50864EDAC4CD48EF4BDFD91485E43119A9149DB98610B3DB7ABx1F" TargetMode="External"/><Relationship Id="rId1366" Type="http://schemas.openxmlformats.org/officeDocument/2006/relationships/hyperlink" Target="consultantplus://offline/ref=368FFE1C6A738512382908B79526931EDDD7E73F1961DAC48BF8B5A6E8F28AD50864EDAC4CD48FF4B8FD91485E43119A9149DB98610B3DB7ABx1F" TargetMode="External"/><Relationship Id="rId2112" Type="http://schemas.openxmlformats.org/officeDocument/2006/relationships/hyperlink" Target="consultantplus://offline/ref=3BA7B3D92CD503900219A7E1C0085D1C75205892F91275E9D5D9FBEBAF8001889A77D27E3A714C307F62003B9F126A836332FA44D73FF63CC2x5F" TargetMode="External"/><Relationship Id="rId2196" Type="http://schemas.openxmlformats.org/officeDocument/2006/relationships/hyperlink" Target="consultantplus://offline/ref=3BA7B3D92CD503900219A7E1C0085D1C75205892F91275E9D5D9FBEBAF8001889A77D27E3A714F377F62003B9F126A836332FA44D73FF63CC2x5F" TargetMode="External"/><Relationship Id="rId168" Type="http://schemas.openxmlformats.org/officeDocument/2006/relationships/hyperlink" Target="consultantplus://offline/ref=DF01B632DC7CA7D118C3BC7618AF2E8EE42B58330C07518A18C6E164A0995706907522E358717C8BF3720A6DCD8F01FFAD3CCCEBFD5B3A1864w3F" TargetMode="External"/><Relationship Id="rId943" Type="http://schemas.openxmlformats.org/officeDocument/2006/relationships/hyperlink" Target="consultantplus://offline/ref=01538D480D7BD1644D322693CBBCC85ACB0F8993237E9572D9069B42D3AF97FDEA62A8283C73B00B19469FA64D4F698298CC78434CBFDCAE7Cw3F" TargetMode="External"/><Relationship Id="rId1019" Type="http://schemas.openxmlformats.org/officeDocument/2006/relationships/hyperlink" Target="consultantplus://offline/ref=01538D480D7BD1644D322693CBBCC85ACB048E912F799572D9069B42D3AF97FDEA62A8283C72B10A10469FA64D4F698298CC78434CBFDCAE7Cw3F" TargetMode="External"/><Relationship Id="rId1573" Type="http://schemas.openxmlformats.org/officeDocument/2006/relationships/hyperlink" Target="consultantplus://offline/ref=65E7C45957B0AA1061C37A06BAE87557B2FE330100A9BA14C9B1A02B3A17AAFB5510D20F8F96B928D51391571B401C8950972FEEFDB3E297B6xDF" TargetMode="External"/><Relationship Id="rId1780" Type="http://schemas.openxmlformats.org/officeDocument/2006/relationships/hyperlink" Target="consultantplus://offline/ref=65E7C45957B0AA1061C37A06BAE87557B3FC330806A1BA14C9B1A02B3A17AAFB5510D20F8F96B823D41391571B401C8950972FEEFDB3E297B6xDF" TargetMode="External"/><Relationship Id="rId1878" Type="http://schemas.openxmlformats.org/officeDocument/2006/relationships/hyperlink" Target="consultantplus://offline/ref=65E7C45957B0AA1061C37A06BAE87557B2FE330100A9BA14C9B1A02B3A17AAFB5510D20F8F96BA28D81391571B401C8950972FEEFDB3E297B6xDF" TargetMode="External"/><Relationship Id="rId72" Type="http://schemas.openxmlformats.org/officeDocument/2006/relationships/hyperlink" Target="consultantplus://offline/ref=27676C648C34EBB7028A1A74EF4BCED65678BACFAE2B51F61573F0287F5B50EA061456E4648BD636E7B035B8BD3693838F76311BFB626A8459w6F" TargetMode="External"/><Relationship Id="rId375" Type="http://schemas.openxmlformats.org/officeDocument/2006/relationships/hyperlink" Target="consultantplus://offline/ref=01538D480D7BD1644D322693CBBCC85ACB0D89972B789572D9069B42D3AF97FDEA62A8283C72B10E1F469FA64D4F698298CC78434CBFDCAE7Cw3F" TargetMode="External"/><Relationship Id="rId582" Type="http://schemas.openxmlformats.org/officeDocument/2006/relationships/hyperlink" Target="consultantplus://offline/ref=01538D480D7BD1644D322693CBBCC85ACB058E97287C9572D9069B42D3AF97FDEA62A8283C72B10519469FA64D4F698298CC78434CBFDCAE7Cw3F" TargetMode="External"/><Relationship Id="rId803" Type="http://schemas.openxmlformats.org/officeDocument/2006/relationships/hyperlink" Target="consultantplus://offline/ref=01538D480D7BD1644D322693CBBCC85ACA0E88972A7E9572D9069B42D3AF97FDEA62A8283C72B10E1C469FA64D4F698298CC78434CBFDCAE7Cw3F" TargetMode="External"/><Relationship Id="rId1226" Type="http://schemas.openxmlformats.org/officeDocument/2006/relationships/hyperlink" Target="consultantplus://offline/ref=368FFE1C6A738512382908B79526931EDDD7E73F1961DAC48BF8B5A6E8F28AD50864EDAC4CD48FF0BBFD91485E43119A9149DB98610B3DB7ABx1F" TargetMode="External"/><Relationship Id="rId1433" Type="http://schemas.openxmlformats.org/officeDocument/2006/relationships/hyperlink" Target="consultantplus://offline/ref=65E7C45957B0AA1061C37A06BAE87557B2FD370906AFBA14C9B1A02B3A17AAFB5510D20F8F96B923D81391571B401C8950972FEEFDB3E297B6xDF" TargetMode="External"/><Relationship Id="rId1640" Type="http://schemas.openxmlformats.org/officeDocument/2006/relationships/hyperlink" Target="consultantplus://offline/ref=65E7C45957B0AA1061C37A06BAE87557B3FC3A0D01A0BA14C9B1A02B3A17AAFB5510D20F8F97BD2BD81391571B401C8950972FEEFDB3E297B6xDF" TargetMode="External"/><Relationship Id="rId1738" Type="http://schemas.openxmlformats.org/officeDocument/2006/relationships/hyperlink" Target="consultantplus://offline/ref=65E7C45957B0AA1061C37A06BAE87557B2FD370906A1BA14C9B1A02B3A17AAFB5510D20F8F96BB22D91391571B401C8950972FEEFDB3E297B6xDF" TargetMode="External"/><Relationship Id="rId2056" Type="http://schemas.openxmlformats.org/officeDocument/2006/relationships/hyperlink" Target="consultantplus://offline/ref=3BA7B3D92CD503900219A7E1C0085D1C75205892F91275E9D5D9FBEBAF8001889A77D27E3A714C327E62003B9F126A836332FA44D73FF63CC2x5F" TargetMode="External"/><Relationship Id="rId2263" Type="http://schemas.openxmlformats.org/officeDocument/2006/relationships/hyperlink" Target="consultantplus://offline/ref=3BA7B3D92CD503900219A7E1C0085D1C742B5F9BF81375E9D5D9FBEBAF8001889A77D27E3A71483A7262003B9F126A836332FA44D73FF63CC2x5F" TargetMode="External"/><Relationship Id="rId3" Type="http://schemas.openxmlformats.org/officeDocument/2006/relationships/webSettings" Target="webSettings.xml"/><Relationship Id="rId235" Type="http://schemas.openxmlformats.org/officeDocument/2006/relationships/hyperlink" Target="consultantplus://offline/ref=DF01B632DC7CA7D118C3BC7618AF2E8EE528583C060F518A18C6E164A0995706907522E358717F8BF7720A6DCD8F01FFAD3CCCEBFD5B3A1864w3F" TargetMode="External"/><Relationship Id="rId442" Type="http://schemas.openxmlformats.org/officeDocument/2006/relationships/hyperlink" Target="consultantplus://offline/ref=01538D480D7BD1644D322693CBBCC85ACB0F889922739572D9069B42D3AF97FDEA62A8283C72B10918469FA64D4F698298CC78434CBFDCAE7Cw3F" TargetMode="External"/><Relationship Id="rId887" Type="http://schemas.openxmlformats.org/officeDocument/2006/relationships/hyperlink" Target="consultantplus://offline/ref=01538D480D7BD1644D322693CBBCC85ACA0E88982E7C9572D9069B42D3AF97FDEA62A8283C72B0041E469FA64D4F698298CC78434CBFDCAE7Cw3F" TargetMode="External"/><Relationship Id="rId1072" Type="http://schemas.openxmlformats.org/officeDocument/2006/relationships/hyperlink" Target="consultantplus://offline/ref=01538D480D7BD1644D322693CBBCC85ACA0E88972A7E9572D9069B42D3AF97FDEA62A8283C72B10A1A469FA64D4F698298CC78434CBFDCAE7Cw3F" TargetMode="External"/><Relationship Id="rId1500" Type="http://schemas.openxmlformats.org/officeDocument/2006/relationships/hyperlink" Target="consultantplus://offline/ref=65E7C45957B0AA1061C37A06BAE87557B2FE330100A9BA14C9B1A02B3A17AAFB5510D20F8F96B823D91391571B401C8950972FEEFDB3E297B6xDF" TargetMode="External"/><Relationship Id="rId1945" Type="http://schemas.openxmlformats.org/officeDocument/2006/relationships/hyperlink" Target="consultantplus://offline/ref=65E7C45957B0AA1061C37A06BAE87557B3FC320909ABBA14C9B1A02B3A17AAFB5510D20F8F96B92BD71391571B401C8950972FEEFDB3E297B6xDF" TargetMode="External"/><Relationship Id="rId2123" Type="http://schemas.openxmlformats.org/officeDocument/2006/relationships/hyperlink" Target="consultantplus://offline/ref=3BA7B3D92CD503900219A7E1C0085D1C74235099F91175E9D5D9FBEBAF8001889A77D27E3A7148337362003B9F126A836332FA44D73FF63CC2x5F" TargetMode="External"/><Relationship Id="rId302" Type="http://schemas.openxmlformats.org/officeDocument/2006/relationships/hyperlink" Target="consultantplus://offline/ref=01538D480D7BD1644D322693CBBCC85ACA0F8F97237A9572D9069B42D3AF97FDEA62A8283C72B10F1B469FA64D4F698298CC78434CBFDCAE7Cw3F" TargetMode="External"/><Relationship Id="rId747" Type="http://schemas.openxmlformats.org/officeDocument/2006/relationships/hyperlink" Target="consultantplus://offline/ref=01538D480D7BD1644D322693CBBCC85AC80B80922A739572D9069B42D3AF97FDEA62A8283C72B00D18469FA64D4F698298CC78434CBFDCAE7Cw3F" TargetMode="External"/><Relationship Id="rId954" Type="http://schemas.openxmlformats.org/officeDocument/2006/relationships/hyperlink" Target="consultantplus://offline/ref=01538D480D7BD1644D322693CBBCC85ACB0F8993237E9572D9069B42D3AF97FDEA62A8283C73B00B11469FA64D4F698298CC78434CBFDCAE7Cw3F" TargetMode="External"/><Relationship Id="rId1377" Type="http://schemas.openxmlformats.org/officeDocument/2006/relationships/hyperlink" Target="consultantplus://offline/ref=368FFE1C6A738512382908B79526931EDCD6EA3F1E6EDAC48BF8B5A6E8F28AD50864EDAC4CD48EF5BCFD91485E43119A9149DB98610B3DB7ABx1F" TargetMode="External"/><Relationship Id="rId1584" Type="http://schemas.openxmlformats.org/officeDocument/2006/relationships/hyperlink" Target="consultantplus://offline/ref=65E7C45957B0AA1061C37A06BAE87557B0FA300A08AFBA14C9B1A02B3A17AAFB5510D20F8F96B92CD31391571B401C8950972FEEFDB3E297B6xDF" TargetMode="External"/><Relationship Id="rId1791" Type="http://schemas.openxmlformats.org/officeDocument/2006/relationships/hyperlink" Target="consultantplus://offline/ref=65E7C45957B0AA1061C37A06BAE87557B2FE330100A9BA14C9B1A02B3A17AAFB5510D20F8F96B922D11391571B401C8950972FEEFDB3E297B6xDF" TargetMode="External"/><Relationship Id="rId1805" Type="http://schemas.openxmlformats.org/officeDocument/2006/relationships/hyperlink" Target="consultantplus://offline/ref=65E7C45957B0AA1061C37A06BAE87557B3FC330806A1BA14C9B1A02B3A17AAFB5510D20F8F96B92BD31391571B401C8950972FEEFDB3E297B6xDF" TargetMode="External"/><Relationship Id="rId83" Type="http://schemas.openxmlformats.org/officeDocument/2006/relationships/hyperlink" Target="consultantplus://offline/ref=27676C648C34EBB7028A1A74EF4BCED65678BBC3A22E51F61573F0287F5B50EA061456E4648BD637E0B035B8BD3693838F76311BFB626A8459w6F" TargetMode="External"/><Relationship Id="rId179" Type="http://schemas.openxmlformats.org/officeDocument/2006/relationships/hyperlink" Target="consultantplus://offline/ref=DF01B632DC7CA7D118C3BC7618AF2E8EE72C5A3D020D518A18C6E164A0995706907522E358717C89F1720A6DCD8F01FFAD3CCCEBFD5B3A1864w3F" TargetMode="External"/><Relationship Id="rId386" Type="http://schemas.openxmlformats.org/officeDocument/2006/relationships/hyperlink" Target="consultantplus://offline/ref=01538D480D7BD1644D322693CBBCC85AC80A8A992E7D9572D9069B42D3AF97FDEA62A8283C72B10E1E469FA64D4F698298CC78434CBFDCAE7Cw3F" TargetMode="External"/><Relationship Id="rId593" Type="http://schemas.openxmlformats.org/officeDocument/2006/relationships/hyperlink" Target="consultantplus://offline/ref=01538D480D7BD1644D322693CBBCC85ACA0C8C99287E9572D9069B42D3AF97FDEA62A82D3A74BA5949099EFA08137A8398CC7A4A537Bw4F" TargetMode="External"/><Relationship Id="rId607" Type="http://schemas.openxmlformats.org/officeDocument/2006/relationships/hyperlink" Target="consultantplus://offline/ref=01538D480D7BD1644D322693CBBCC85ACA0E88912F789572D9069B42D3AF97FDEA62A82A3D73B4064C1C8FA2041B6D9D91DB664852BC7Dw5F" TargetMode="External"/><Relationship Id="rId814" Type="http://schemas.openxmlformats.org/officeDocument/2006/relationships/hyperlink" Target="consultantplus://offline/ref=01538D480D7BD1644D322693CBBCC85ACA0C8C962C7C9572D9069B42D3AF97FDEA62A8283C72B30E11469FA64D4F698298CC78434CBFDCAE7Cw3F" TargetMode="External"/><Relationship Id="rId1237" Type="http://schemas.openxmlformats.org/officeDocument/2006/relationships/hyperlink" Target="consultantplus://offline/ref=368FFE1C6A738512382908B79526931EDDD4E3361D67DAC48BF8B5A6E8F28AD50864EDAC4CD48DF5BFFD91485E43119A9149DB98610B3DB7ABx1F" TargetMode="External"/><Relationship Id="rId1444" Type="http://schemas.openxmlformats.org/officeDocument/2006/relationships/hyperlink" Target="consultantplus://offline/ref=65E7C45957B0AA1061C37A06BAE87557B2FE330100A9BA14C9B1A02B3A17AAFB5510D20F8F96B82CD41391571B401C8950972FEEFDB3E297B6xDF" TargetMode="External"/><Relationship Id="rId1651" Type="http://schemas.openxmlformats.org/officeDocument/2006/relationships/hyperlink" Target="consultantplus://offline/ref=65E7C45957B0AA1061C37A06BAE87557B2FE330D00A8BA14C9B1A02B3A17AAFB5510D20A8C9EB37F805C900B5E1C0F8850972DE7E2BBx8F" TargetMode="External"/><Relationship Id="rId1889" Type="http://schemas.openxmlformats.org/officeDocument/2006/relationships/hyperlink" Target="consultantplus://offline/ref=65E7C45957B0AA1061C37A06BAE87557B3FC330806A1BA14C9B1A02B3A17AAFB5510D20F8F96BB2BD81391571B401C8950972FEEFDB3E297B6xDF" TargetMode="External"/><Relationship Id="rId2067" Type="http://schemas.openxmlformats.org/officeDocument/2006/relationships/hyperlink" Target="consultantplus://offline/ref=3BA7B3D92CD503900219A7E1C0085D1C75235C9BFD1475E9D5D9FBEBAF8001889A77D27E3A714B327C62003B9F126A836332FA44D73FF63CC2x5F" TargetMode="External"/><Relationship Id="rId2274" Type="http://schemas.openxmlformats.org/officeDocument/2006/relationships/hyperlink" Target="consultantplus://offline/ref=3BA7B3D92CD503900219A7E1C0085D1C742B5E9CFD1675E9D5D9FBEBAF8001889A77D27E3A7149377862003B9F126A836332FA44D73FF63CC2x5F" TargetMode="External"/><Relationship Id="rId246" Type="http://schemas.openxmlformats.org/officeDocument/2006/relationships/hyperlink" Target="consultantplus://offline/ref=DF01B632DC7CA7D118C3BC7618AF2E8EE42B5932050D518A18C6E164A0995706907522E358717C89F4720A6DCD8F01FFAD3CCCEBFD5B3A1864w3F" TargetMode="External"/><Relationship Id="rId453" Type="http://schemas.openxmlformats.org/officeDocument/2006/relationships/hyperlink" Target="consultantplus://offline/ref=01538D480D7BD1644D322693CBBCC85ACB0F889922739572D9069B42D3AF97FDEA62A8283C72B10A1D469FA64D4F698298CC78434CBFDCAE7Cw3F" TargetMode="External"/><Relationship Id="rId660" Type="http://schemas.openxmlformats.org/officeDocument/2006/relationships/hyperlink" Target="consultantplus://offline/ref=01538D480D7BD1644D322693CBBCC85ACA0E88982F7B9572D9069B42D3AF97FDEA62A82A3877BA5949099EFA08137A8398CC7A4A537Bw4F" TargetMode="External"/><Relationship Id="rId898" Type="http://schemas.openxmlformats.org/officeDocument/2006/relationships/hyperlink" Target="consultantplus://offline/ref=01538D480D7BD1644D322693CBBCC85ACA0E88982E7C9572D9069B42D3AF97FDEA62A8283C72B30D1F469FA64D4F698298CC78434CBFDCAE7Cw3F" TargetMode="External"/><Relationship Id="rId1083" Type="http://schemas.openxmlformats.org/officeDocument/2006/relationships/hyperlink" Target="consultantplus://offline/ref=01538D480D7BD1644D322693CBBCC85ACA0E88972A7E9572D9069B42D3AF97FDEA62A8283C72B1051B469FA64D4F698298CC78434CBFDCAE7Cw3F" TargetMode="External"/><Relationship Id="rId1290" Type="http://schemas.openxmlformats.org/officeDocument/2006/relationships/hyperlink" Target="consultantplus://offline/ref=368FFE1C6A738512382908B79526931EDFD1E7371B6EDAC48BF8B5A6E8F28AD50864EDAC4CD48EF0BFFD91485E43119A9149DB98610B3DB7ABx1F" TargetMode="External"/><Relationship Id="rId1304" Type="http://schemas.openxmlformats.org/officeDocument/2006/relationships/hyperlink" Target="consultantplus://offline/ref=368FFE1C6A738512382908B79526931ED9D1EA381C6C87CE83A1B9A4EFFDD5C20F2DE1AD4CD48AF0B2A2945D4F1B1D928657D28F7D093CABxFF" TargetMode="External"/><Relationship Id="rId1511" Type="http://schemas.openxmlformats.org/officeDocument/2006/relationships/hyperlink" Target="consultantplus://offline/ref=65E7C45957B0AA1061C37A06BAE87557B2FD370906A1BA14C9B1A02B3A17AAFB5510D20F8F96BB23D81391571B401C8950972FEEFDB3E297B6xDF" TargetMode="External"/><Relationship Id="rId1749" Type="http://schemas.openxmlformats.org/officeDocument/2006/relationships/hyperlink" Target="consultantplus://offline/ref=65E7C45957B0AA1061C37A06BAE87557B2FF350008ACBA14C9B1A02B3A17AAFB5510D20F8F96BB2ED51391571B401C8950972FEEFDB3E297B6xDF" TargetMode="External"/><Relationship Id="rId1956" Type="http://schemas.openxmlformats.org/officeDocument/2006/relationships/hyperlink" Target="consultantplus://offline/ref=65E7C45957B0AA1061C37A06BAE87557B0FA330800A9BA14C9B1A02B3A17AAFB5510D20F8F96B82AD21391571B401C8950972FEEFDB3E297B6xDF" TargetMode="External"/><Relationship Id="rId2134" Type="http://schemas.openxmlformats.org/officeDocument/2006/relationships/hyperlink" Target="consultantplus://offline/ref=3BA7B3D92CD503900219A7E1C0085D1C75205892F91275E9D5D9FBEBAF8001889A77D27E3A714C317A62003B9F126A836332FA44D73FF63CC2x5F" TargetMode="External"/><Relationship Id="rId106" Type="http://schemas.openxmlformats.org/officeDocument/2006/relationships/hyperlink" Target="consultantplus://offline/ref=DF01B632DC7CA7D118C3BC7618AF2E8EE42B5135040D518A18C6E164A0995706907522E358717C88FC720A6DCD8F01FFAD3CCCEBFD5B3A1864w3F" TargetMode="External"/><Relationship Id="rId313" Type="http://schemas.openxmlformats.org/officeDocument/2006/relationships/hyperlink" Target="consultantplus://offline/ref=01538D480D7BD1644D322693CBBCC85AC80B89992E7A9572D9069B42D3AF97FDEA62A8283C72B10C1F469FA64D4F698298CC78434CBFDCAE7Cw3F" TargetMode="External"/><Relationship Id="rId758" Type="http://schemas.openxmlformats.org/officeDocument/2006/relationships/hyperlink" Target="consultantplus://offline/ref=01538D480D7BD1644D322693CBBCC85ACA0D8C902C7C9572D9069B42D3AF97FDEA62A8283C72B10910469FA64D4F698298CC78434CBFDCAE7Cw3F" TargetMode="External"/><Relationship Id="rId965" Type="http://schemas.openxmlformats.org/officeDocument/2006/relationships/hyperlink" Target="consultantplus://offline/ref=01538D480D7BD1644D322693CBBCC85ACB058E972C7D9572D9069B42D3AF97FDEA62A8283C72B50D1A469FA64D4F698298CC78434CBFDCAE7Cw3F" TargetMode="External"/><Relationship Id="rId1150" Type="http://schemas.openxmlformats.org/officeDocument/2006/relationships/hyperlink" Target="consultantplus://offline/ref=368FFE1C6A738512382908B79526931EDFD0E03C1761DAC48BF8B5A6E8F28AD50864EDAC4CD48EF7BEFD91485E43119A9149DB98610B3DB7ABx1F" TargetMode="External"/><Relationship Id="rId1388" Type="http://schemas.openxmlformats.org/officeDocument/2006/relationships/hyperlink" Target="consultantplus://offline/ref=65E7C45957B0AA1061C37A06BAE87557B0F5310F01AEBA14C9B1A02B3A17AAFB5510D20F8F96B929D21391571B401C8950972FEEFDB3E297B6xDF" TargetMode="External"/><Relationship Id="rId1595" Type="http://schemas.openxmlformats.org/officeDocument/2006/relationships/hyperlink" Target="consultantplus://offline/ref=65E7C45957B0AA1061C37A06BAE87557B0FA300A08AFBA14C9B1A02B3A17AAFB5510D20F8F96B92CD41391571B401C8950972FEEFDB3E297B6xDF" TargetMode="External"/><Relationship Id="rId1609" Type="http://schemas.openxmlformats.org/officeDocument/2006/relationships/hyperlink" Target="consultantplus://offline/ref=65E7C45957B0AA1061C37A06BAE87557B3FC320908A8BA14C9B1A02B3A17AAFB5510D20F8F96B829D31391571B401C8950972FEEFDB3E297B6xDF" TargetMode="External"/><Relationship Id="rId1816" Type="http://schemas.openxmlformats.org/officeDocument/2006/relationships/hyperlink" Target="consultantplus://offline/ref=65E7C45957B0AA1061C37A06BAE87557B2FE330100A9BA14C9B1A02B3A17AAFB5510D20F8F96B922D81391571B401C8950972FEEFDB3E297B6xDF" TargetMode="External"/><Relationship Id="rId10" Type="http://schemas.openxmlformats.org/officeDocument/2006/relationships/hyperlink" Target="consultantplus://offline/ref=AF174637C8AA40962FCD6816B96ED058E04F6F6DF69BE7397ECBB9540821AFE97A65FE2BF51DD2AB0B76681DCBB9943394DA18B7DC3ACF4046w7F" TargetMode="External"/><Relationship Id="rId94" Type="http://schemas.openxmlformats.org/officeDocument/2006/relationships/hyperlink" Target="consultantplus://offline/ref=27676C648C34EBB7028A1A74EF4BCED65677B0CFA72D51F61573F0287F5B50EA061456E4648BD634EFB035B8BD3693838F76311BFB626A8459w6F" TargetMode="External"/><Relationship Id="rId397" Type="http://schemas.openxmlformats.org/officeDocument/2006/relationships/hyperlink" Target="consultantplus://offline/ref=01538D480D7BD1644D322693CBBCC85ACA0F8F97237A9572D9069B42D3AF97FDEA62A8283C72B00F1A469FA64D4F698298CC78434CBFDCAE7Cw3F" TargetMode="External"/><Relationship Id="rId520" Type="http://schemas.openxmlformats.org/officeDocument/2006/relationships/hyperlink" Target="consultantplus://offline/ref=01538D480D7BD1644D322693CBBCC85ACB0F889922739572D9069B42D3AF97FDEA62A8283C72B00E1E469FA64D4F698298CC78434CBFDCAE7Cw3F" TargetMode="External"/><Relationship Id="rId618" Type="http://schemas.openxmlformats.org/officeDocument/2006/relationships/hyperlink" Target="consultantplus://offline/ref=01538D480D7BD1644D322693CBBCC85ACB0F889922739572D9069B42D3AF97FDEA62A8283C72B3051A469FA64D4F698298CC78434CBFDCAE7Cw3F" TargetMode="External"/><Relationship Id="rId825" Type="http://schemas.openxmlformats.org/officeDocument/2006/relationships/hyperlink" Target="consultantplus://offline/ref=01538D480D7BD1644D322693CBBCC85ACA0E88982E7C9572D9069B42D3AF97FDEA62A8283C72B0081E469FA64D4F698298CC78434CBFDCAE7Cw3F" TargetMode="External"/><Relationship Id="rId1248" Type="http://schemas.openxmlformats.org/officeDocument/2006/relationships/hyperlink" Target="consultantplus://offline/ref=368FFE1C6A738512382908B79526931EDDD4E33E1E6FDAC48BF8B5A6E8F28AD50864EDAC4CD488F5B9FD91485E43119A9149DB98610B3DB7ABx1F" TargetMode="External"/><Relationship Id="rId1455" Type="http://schemas.openxmlformats.org/officeDocument/2006/relationships/hyperlink" Target="consultantplus://offline/ref=65E7C45957B0AA1061C37A06BAE87557B2FC360A06ABBA14C9B1A02B3A17AAFB5510D20F8F96B82DD81391571B401C8950972FEEFDB3E297B6xDF" TargetMode="External"/><Relationship Id="rId1662" Type="http://schemas.openxmlformats.org/officeDocument/2006/relationships/hyperlink" Target="consultantplus://offline/ref=65E7C45957B0AA1061C37A06BAE87557B3FD320E01ABBA14C9B1A02B3A17AAFB5510D20F8F96BA2AD61391571B401C8950972FEEFDB3E297B6xDF" TargetMode="External"/><Relationship Id="rId2078" Type="http://schemas.openxmlformats.org/officeDocument/2006/relationships/hyperlink" Target="consultantplus://offline/ref=3BA7B3D92CD503900219A7E1C0085D1C75205893FB1275E9D5D9FBEBAF8001889A77D27E3A714B367D62003B9F126A836332FA44D73FF63CC2x5F" TargetMode="External"/><Relationship Id="rId2201" Type="http://schemas.openxmlformats.org/officeDocument/2006/relationships/hyperlink" Target="consultantplus://offline/ref=3BA7B3D92CD503900219A7E1C0085D1C742B5E9CFD1675E9D5D9FBEBAF8001889A77D27E3A7149367962003B9F126A836332FA44D73FF63CC2x5F" TargetMode="External"/><Relationship Id="rId2285" Type="http://schemas.openxmlformats.org/officeDocument/2006/relationships/hyperlink" Target="consultantplus://offline/ref=3BA7B3D92CD503900219A7E1C0085D1C742B5E9CFD1675E9D5D9FBEBAF8001889A77D27E3A7149377262003B9F126A836332FA44D73FF63CC2x5F" TargetMode="External"/><Relationship Id="rId257" Type="http://schemas.openxmlformats.org/officeDocument/2006/relationships/hyperlink" Target="consultantplus://offline/ref=DF01B632DC7CA7D118C3BC7618AF2E8EE52B51320409518A18C6E164A0995706907522E358717E8CFD720A6DCD8F01FFAD3CCCEBFD5B3A1864w3F" TargetMode="External"/><Relationship Id="rId464" Type="http://schemas.openxmlformats.org/officeDocument/2006/relationships/hyperlink" Target="consultantplus://offline/ref=01538D480D7BD1644D322693CBBCC85ACB0F889922739572D9069B42D3AF97FDEA62A8283C72B1051C469FA64D4F698298CC78434CBFDCAE7Cw3F" TargetMode="External"/><Relationship Id="rId1010" Type="http://schemas.openxmlformats.org/officeDocument/2006/relationships/hyperlink" Target="consultantplus://offline/ref=01538D480D7BD1644D322693CBBCC85ACB058E972C7D9572D9069B42D3AF97FDEA62A8283C72B5091B469FA64D4F698298CC78434CBFDCAE7Cw3F" TargetMode="External"/><Relationship Id="rId1094" Type="http://schemas.openxmlformats.org/officeDocument/2006/relationships/hyperlink" Target="consultantplus://offline/ref=01538D480D7BD1644D322693CBBCC85ACB0D899722789572D9069B42D3AF97FDEA62A8283C72B10C10469FA64D4F698298CC78434CBFDCAE7Cw3F" TargetMode="External"/><Relationship Id="rId1108" Type="http://schemas.openxmlformats.org/officeDocument/2006/relationships/hyperlink" Target="consultantplus://offline/ref=01538D480D7BD1644D322693CBBCC85AC8058A962B7D9572D9069B42D3AF97FDEA62A8283C72B00C1F469FA64D4F698298CC78434CBFDCAE7Cw3F" TargetMode="External"/><Relationship Id="rId1315" Type="http://schemas.openxmlformats.org/officeDocument/2006/relationships/hyperlink" Target="consultantplus://offline/ref=368FFE1C6A738512382908B79526931EDDD7E73F1961DAC48BF8B5A6E8F28AD50864EDAC4CD48FF6BDFD91485E43119A9149DB98610B3DB7ABx1F" TargetMode="External"/><Relationship Id="rId1967" Type="http://schemas.openxmlformats.org/officeDocument/2006/relationships/hyperlink" Target="consultantplus://offline/ref=65E7C45957B0AA1061C37A06BAE87557B3FC330806A1BA14C9B1A02B3A17AAFB5510D20F8F96BC2AD11391571B401C8950972FEEFDB3E297B6xDF" TargetMode="External"/><Relationship Id="rId2145" Type="http://schemas.openxmlformats.org/officeDocument/2006/relationships/hyperlink" Target="consultantplus://offline/ref=3BA7B3D92CD503900219A7E1C0085D1C7F205193FB1928E3DD80F7E9A88F5E9F9D3EDE7F3A714831713D052E8E4A668B742CF353CB3DF7C3x4F" TargetMode="External"/><Relationship Id="rId117" Type="http://schemas.openxmlformats.org/officeDocument/2006/relationships/hyperlink" Target="consultantplus://offline/ref=DF01B632DC7CA7D118C3BC7618AF2E8EE4235E320609518A18C6E164A0995706907522E358717C88FC720A6DCD8F01FFAD3CCCEBFD5B3A1864w3F" TargetMode="External"/><Relationship Id="rId671" Type="http://schemas.openxmlformats.org/officeDocument/2006/relationships/hyperlink" Target="consultantplus://offline/ref=01538D480D7BD1644D322693CBBCC85ACB058E972C7E9572D9069B42D3AF97FDEA62A8283C72B00E1B469FA64D4F698298CC78434CBFDCAE7Cw3F" TargetMode="External"/><Relationship Id="rId769" Type="http://schemas.openxmlformats.org/officeDocument/2006/relationships/hyperlink" Target="consultantplus://offline/ref=01538D480D7BD1644D322693CBBCC85ACB058E97287C9572D9069B42D3AF97FDEA62A8283C72B00C1D469FA64D4F698298CC78434CBFDCAE7Cw3F" TargetMode="External"/><Relationship Id="rId976" Type="http://schemas.openxmlformats.org/officeDocument/2006/relationships/hyperlink" Target="consultantplus://offline/ref=01538D480D7BD1644D322693CBBCC85ACB058E972C7D9572D9069B42D3AF97FDEA62A8283C72B50D11469FA64D4F698298CC78434CBFDCAE7Cw3F" TargetMode="External"/><Relationship Id="rId1399" Type="http://schemas.openxmlformats.org/officeDocument/2006/relationships/hyperlink" Target="consultantplus://offline/ref=65E7C45957B0AA1061C37A06BAE87557B0FA330802A9BA14C9B1A02B3A17AAFB5510D20F8F96B829D21391571B401C8950972FEEFDB3E297B6xDF" TargetMode="External"/><Relationship Id="rId324" Type="http://schemas.openxmlformats.org/officeDocument/2006/relationships/hyperlink" Target="consultantplus://offline/ref=01538D480D7BD1644D322693CBBCC85ACB0D89972B789572D9069B42D3AF97FDEA62A8283C72B10F1B469FA64D4F698298CC78434CBFDCAE7Cw3F" TargetMode="External"/><Relationship Id="rId531" Type="http://schemas.openxmlformats.org/officeDocument/2006/relationships/hyperlink" Target="consultantplus://offline/ref=01538D480D7BD1644D322693CBBCC85ACB0F889922739572D9069B42D3AF97FDEA62A8283C72B00918469FA64D4F698298CC78434CBFDCAE7Cw3F" TargetMode="External"/><Relationship Id="rId629" Type="http://schemas.openxmlformats.org/officeDocument/2006/relationships/hyperlink" Target="consultantplus://offline/ref=01538D480D7BD1644D322693CBBCC85AC8058B932D799572D9069B42D3AF97FDEA62A8283C72B10E19469FA64D4F698298CC78434CBFDCAE7Cw3F" TargetMode="External"/><Relationship Id="rId1161" Type="http://schemas.openxmlformats.org/officeDocument/2006/relationships/hyperlink" Target="consultantplus://offline/ref=368FFE1C6A738512382908B79526931EDDD5EA3C1A6FDAC48BF8B5A6E8F28AD50864EDA845D185A7E8B290141B1F029B9149D9917EA0x0F" TargetMode="External"/><Relationship Id="rId1259" Type="http://schemas.openxmlformats.org/officeDocument/2006/relationships/hyperlink" Target="consultantplus://offline/ref=368FFE1C6A738512382908B79526931EDFD0E0391964DAC48BF8B5A6E8F28AD50864EDAC4CD48EF2B9FD91485E43119A9149DB98610B3DB7ABx1F" TargetMode="External"/><Relationship Id="rId1466" Type="http://schemas.openxmlformats.org/officeDocument/2006/relationships/hyperlink" Target="consultantplus://offline/ref=65E7C45957B0AA1061C37A06BAE87557B2FD370906A1BA14C9B1A02B3A17AAFB5510D20F8F96BB23D91391571B401C8950972FEEFDB3E297B6xDF" TargetMode="External"/><Relationship Id="rId2005" Type="http://schemas.openxmlformats.org/officeDocument/2006/relationships/hyperlink" Target="consultantplus://offline/ref=65E7C45957B0AA1061C37A06BAE87557B0F5310F05ABBA14C9B1A02B3A17AAFB5510D20F8F96B82FD71391571B401C8950972FEEFDB3E297B6xDF" TargetMode="External"/><Relationship Id="rId2212" Type="http://schemas.openxmlformats.org/officeDocument/2006/relationships/hyperlink" Target="consultantplus://offline/ref=3BA7B3D92CD503900219A7E1C0085D1C75205892F91275E9D5D9FBEBAF8001889A77D27E3A714C377862003B9F126A836332FA44D73FF63CC2x5F" TargetMode="External"/><Relationship Id="rId836" Type="http://schemas.openxmlformats.org/officeDocument/2006/relationships/hyperlink" Target="consultantplus://offline/ref=01538D480D7BD1644D322693CBBCC85ACA0E88982E7C9572D9069B42D3AF97FDEA62A8283C72B00A19469FA64D4F698298CC78434CBFDCAE7Cw3F" TargetMode="External"/><Relationship Id="rId1021" Type="http://schemas.openxmlformats.org/officeDocument/2006/relationships/hyperlink" Target="consultantplus://offline/ref=01538D480D7BD1644D322693CBBCC85ACB058E972C7D9572D9069B42D3AF97FDEA62A8283C72B5081C469FA64D4F698298CC78434CBFDCAE7Cw3F" TargetMode="External"/><Relationship Id="rId1119" Type="http://schemas.openxmlformats.org/officeDocument/2006/relationships/hyperlink" Target="consultantplus://offline/ref=01538D480D7BD1644D322693CBBCC85ACB0C88912C729572D9069B42D3AF97FDEA62A8283C72B10E1C469FA64D4F698298CC78434CBFDCAE7Cw3F" TargetMode="External"/><Relationship Id="rId1673" Type="http://schemas.openxmlformats.org/officeDocument/2006/relationships/hyperlink" Target="consultantplus://offline/ref=65E7C45957B0AA1061C37A06BAE87557B2FE330002A9BA14C9B1A02B3A17AAFB5510D20F8F96BB23D61391571B401C8950972FEEFDB3E297B6xDF" TargetMode="External"/><Relationship Id="rId1880" Type="http://schemas.openxmlformats.org/officeDocument/2006/relationships/hyperlink" Target="consultantplus://offline/ref=65E7C45957B0AA1061C37A06BAE87557B2FE330100A9BA14C9B1A02B3A17AAFB5510D20F8F96BA2FD01391571B401C8950972FEEFDB3E297B6xDF" TargetMode="External"/><Relationship Id="rId1978" Type="http://schemas.openxmlformats.org/officeDocument/2006/relationships/hyperlink" Target="consultantplus://offline/ref=65E7C45957B0AA1061C37A06BAE87557B2FE330100A9BA14C9B1A02B3A17AAFB5510D20F8F96BA2DD71391571B401C8950972FEEFDB3E297B6xDF" TargetMode="External"/><Relationship Id="rId903" Type="http://schemas.openxmlformats.org/officeDocument/2006/relationships/hyperlink" Target="consultantplus://offline/ref=01538D480D7BD1644D322693CBBCC85ACA0E88972A7E9572D9069B42D3AF97FDEA62A8283C72B1081A469FA64D4F698298CC78434CBFDCAE7Cw3F" TargetMode="External"/><Relationship Id="rId1326" Type="http://schemas.openxmlformats.org/officeDocument/2006/relationships/hyperlink" Target="consultantplus://offline/ref=368FFE1C6A738512382908B79526931EDDD7EA381F61DAC48BF8B5A6E8F28AD50864EDAC4CD48EF0B0FD91485E43119A9149DB98610B3DB7ABx1F" TargetMode="External"/><Relationship Id="rId1533" Type="http://schemas.openxmlformats.org/officeDocument/2006/relationships/hyperlink" Target="consultantplus://offline/ref=65E7C45957B0AA1061C37A06BAE87557B0F5310F01AEBA14C9B1A02B3A17AAFB5510D20F8F96B92FD21391571B401C8950972FEEFDB3E297B6xDF" TargetMode="External"/><Relationship Id="rId1740" Type="http://schemas.openxmlformats.org/officeDocument/2006/relationships/hyperlink" Target="consultantplus://offline/ref=65E7C45957B0AA1061C37A06BAE87557B2FE330100A9BA14C9B1A02B3A17AAFB5510D20F8F96B92ED91391571B401C8950972FEEFDB3E297B6xDF" TargetMode="External"/><Relationship Id="rId32" Type="http://schemas.openxmlformats.org/officeDocument/2006/relationships/hyperlink" Target="consultantplus://offline/ref=27676C648C34EBB7028A1A74EF4BCED65679B0C2A52151F61573F0287F5B50EA061456E4648BD633E5B035B8BD3693838F76311BFB626A8459w6F" TargetMode="External"/><Relationship Id="rId1600" Type="http://schemas.openxmlformats.org/officeDocument/2006/relationships/hyperlink" Target="consultantplus://offline/ref=65E7C45957B0AA1061C37A06BAE87557B0FA300A08AFBA14C9B1A02B3A17AAFB5510D20F8F96B92CD71391571B401C8950972FEEFDB3E297B6xDF" TargetMode="External"/><Relationship Id="rId1838" Type="http://schemas.openxmlformats.org/officeDocument/2006/relationships/hyperlink" Target="consultantplus://offline/ref=65E7C45957B0AA1061C37A06BAE87557B3FC330806A1BA14C9B1A02B3A17AAFB5510D20F8F96B922D91391571B401C8950972FEEFDB3E297B6xDF" TargetMode="External"/><Relationship Id="rId181" Type="http://schemas.openxmlformats.org/officeDocument/2006/relationships/hyperlink" Target="consultantplus://offline/ref=DF01B632DC7CA7D118C3BC7618AF2E8EE528583C060F518A18C6E164A0995706907522E358717F8AFC720A6DCD8F01FFAD3CCCEBFD5B3A1864w3F" TargetMode="External"/><Relationship Id="rId1905" Type="http://schemas.openxmlformats.org/officeDocument/2006/relationships/hyperlink" Target="consultantplus://offline/ref=65E7C45957B0AA1061C37A06BAE87557B3FC360105A0BA14C9B1A02B3A17AAFB5510D20F8F96B82BD91391571B401C8950972FEEFDB3E297B6xDF" TargetMode="External"/><Relationship Id="rId279" Type="http://schemas.openxmlformats.org/officeDocument/2006/relationships/hyperlink" Target="consultantplus://offline/ref=DF01B632DC7CA7D118C3BC7618AF2E8EE52B5C350209518A18C6E164A0995706907522E358717C89FD720A6DCD8F01FFAD3CCCEBFD5B3A1864w3F" TargetMode="External"/><Relationship Id="rId486" Type="http://schemas.openxmlformats.org/officeDocument/2006/relationships/hyperlink" Target="consultantplus://offline/ref=01538D480D7BD1644D322693CBBCC85ACB058E972C7E9572D9069B42D3AF97FDEA62A8283C72B1051D469FA64D4F698298CC78434CBFDCAE7Cw3F" TargetMode="External"/><Relationship Id="rId693" Type="http://schemas.openxmlformats.org/officeDocument/2006/relationships/hyperlink" Target="consultantplus://offline/ref=01538D480D7BD1644D322693CBBCC85ACB0F889922739572D9069B42D3AF97FDEA62A8283C72B20C11469FA64D4F698298CC78434CBFDCAE7Cw3F" TargetMode="External"/><Relationship Id="rId2167" Type="http://schemas.openxmlformats.org/officeDocument/2006/relationships/hyperlink" Target="consultantplus://offline/ref=3BA7B3D92CD503900219A7E1C0085D1C75215F9CF21275E9D5D9FBEBAF8001889A77D27E3A7149327F62003B9F126A836332FA44D73FF63CC2x5F" TargetMode="External"/><Relationship Id="rId139" Type="http://schemas.openxmlformats.org/officeDocument/2006/relationships/hyperlink" Target="consultantplus://offline/ref=DF01B632DC7CA7D118C3BC7618AF2E8EE42A51350506518A18C6E164A0995706907522E358717C8BFC720A6DCD8F01FFAD3CCCEBFD5B3A1864w3F" TargetMode="External"/><Relationship Id="rId346" Type="http://schemas.openxmlformats.org/officeDocument/2006/relationships/hyperlink" Target="consultantplus://offline/ref=01538D480D7BD1644D322693CBBCC85ACB0C81942B739572D9069B42D3AF97FDEA62A8283C73B40D1E469FA64D4F698298CC78434CBFDCAE7Cw3F" TargetMode="External"/><Relationship Id="rId553" Type="http://schemas.openxmlformats.org/officeDocument/2006/relationships/hyperlink" Target="consultantplus://offline/ref=01538D480D7BD1644D322693CBBCC85ACB0F889922739572D9069B42D3AF97FDEA62A8283C72B00411469FA64D4F698298CC78434CBFDCAE7Cw3F" TargetMode="External"/><Relationship Id="rId760" Type="http://schemas.openxmlformats.org/officeDocument/2006/relationships/hyperlink" Target="consultantplus://offline/ref=01538D480D7BD1644D322693CBBCC85ACA0E88982E7C9572D9069B42D3AF97FDEA62A8283C72B1081B469FA64D4F698298CC78434CBFDCAE7Cw3F" TargetMode="External"/><Relationship Id="rId998" Type="http://schemas.openxmlformats.org/officeDocument/2006/relationships/hyperlink" Target="consultantplus://offline/ref=01538D480D7BD1644D322693CBBCC85ACB058E972C7D9572D9069B42D3AF97FDEA62A8283C72B50E1B469FA64D4F698298CC78434CBFDCAE7Cw3F" TargetMode="External"/><Relationship Id="rId1183" Type="http://schemas.openxmlformats.org/officeDocument/2006/relationships/hyperlink" Target="consultantplus://offline/ref=368FFE1C6A738512382908B79526931EDDD7E73F1A67DAC48BF8B5A6E8F28AD50864EDAC4CD48EF7BFFD91485E43119A9149DB98610B3DB7ABx1F" TargetMode="External"/><Relationship Id="rId1390" Type="http://schemas.openxmlformats.org/officeDocument/2006/relationships/hyperlink" Target="consultantplus://offline/ref=65E7C45957B0AA1061C37A06BAE87557B2FD370906AFBA14C9B1A02B3A17AAFB5510D20F8F96B92CD61391571B401C8950972FEEFDB3E297B6xDF" TargetMode="External"/><Relationship Id="rId2027" Type="http://schemas.openxmlformats.org/officeDocument/2006/relationships/hyperlink" Target="consultantplus://offline/ref=3BA7B3D92CD503900219A7E1C0085D1C75235C9FFF1475E9D5D9FBEBAF8001889A77D27D312519762F645563C5476E9C682CFBC4x4F" TargetMode="External"/><Relationship Id="rId2234" Type="http://schemas.openxmlformats.org/officeDocument/2006/relationships/hyperlink" Target="consultantplus://offline/ref=3BA7B3D92CD503900219A7E1C0085D1C75205893FB1275E9D5D9FBEBAF8001889A77D27E3A714B357B62003B9F126A836332FA44D73FF63CC2x5F" TargetMode="External"/><Relationship Id="rId206" Type="http://schemas.openxmlformats.org/officeDocument/2006/relationships/hyperlink" Target="consultantplus://offline/ref=DF01B632DC7CA7D118C3BC7618AF2E8EE42A51310506518A18C6E164A0995706907522E358707881FC720A6DCD8F01FFAD3CCCEBFD5B3A1864w3F" TargetMode="External"/><Relationship Id="rId413" Type="http://schemas.openxmlformats.org/officeDocument/2006/relationships/hyperlink" Target="consultantplus://offline/ref=01538D480D7BD1644D322693CBBCC85ACB058D9228799572D9069B42D3AF97FDEA62A8283C72B10C1A469FA64D4F698298CC78434CBFDCAE7Cw3F" TargetMode="External"/><Relationship Id="rId858" Type="http://schemas.openxmlformats.org/officeDocument/2006/relationships/hyperlink" Target="consultantplus://offline/ref=01538D480D7BD1644D322693CBBCC85ACA0F8F97237A9572D9069B42D3AF97FDEA62A8283C72B10B1E469FA64D4F698298CC78434CBFDCAE7Cw3F" TargetMode="External"/><Relationship Id="rId1043" Type="http://schemas.openxmlformats.org/officeDocument/2006/relationships/hyperlink" Target="consultantplus://offline/ref=01538D480D7BD1644D322693CBBCC85ACB058E972C7D9572D9069B42D3AF97FDEA62A8283C72B50A1B469FA64D4F698298CC78434CBFDCAE7Cw3F" TargetMode="External"/><Relationship Id="rId1488" Type="http://schemas.openxmlformats.org/officeDocument/2006/relationships/hyperlink" Target="consultantplus://offline/ref=65E7C45957B0AA1061C37A06BAE87557B0F5310F01AEBA14C9B1A02B3A17AAFB5510D20F8F96B928D51391571B401C8950972FEEFDB3E297B6xDF" TargetMode="External"/><Relationship Id="rId1695" Type="http://schemas.openxmlformats.org/officeDocument/2006/relationships/hyperlink" Target="consultantplus://offline/ref=65E7C45957B0AA1061C37A06BAE87557B2FE330100A9BA14C9B1A02B3A17AAFB5510D20F8F96B92ED41391571B401C8950972FEEFDB3E297B6xDF" TargetMode="External"/><Relationship Id="rId620" Type="http://schemas.openxmlformats.org/officeDocument/2006/relationships/hyperlink" Target="consultantplus://offline/ref=01538D480D7BD1644D322693CBBCC85ACB0F889922739572D9069B42D3AF97FDEA62A8283C72B3051C469FA64D4F698298CC78434CBFDCAE7Cw3F" TargetMode="External"/><Relationship Id="rId718" Type="http://schemas.openxmlformats.org/officeDocument/2006/relationships/hyperlink" Target="consultantplus://offline/ref=01538D480D7BD1644D322693CBBCC85ACA0D8C902C7C9572D9069B42D3AF97FDEA62A8283C72B1091B469FA64D4F698298CC78434CBFDCAE7Cw3F" TargetMode="External"/><Relationship Id="rId925" Type="http://schemas.openxmlformats.org/officeDocument/2006/relationships/hyperlink" Target="consultantplus://offline/ref=01538D480D7BD1644D322693CBBCC85ACA0E8A96237C9572D9069B42D3AF97FDEA62A8283C72B00E1A469FA64D4F698298CC78434CBFDCAE7Cw3F" TargetMode="External"/><Relationship Id="rId1250" Type="http://schemas.openxmlformats.org/officeDocument/2006/relationships/hyperlink" Target="consultantplus://offline/ref=368FFE1C6A738512382908B79526931EDDD4E3381F63DAC48BF8B5A6E8F28AD50864EDAC4CD48FF3BDFD91485E43119A9149DB98610B3DB7ABx1F" TargetMode="External"/><Relationship Id="rId1348" Type="http://schemas.openxmlformats.org/officeDocument/2006/relationships/hyperlink" Target="consultantplus://offline/ref=368FFE1C6A738512382908B79526931EDFD5EA3B1F60DAC48BF8B5A6E8F28AD50864EDAC4CD48EF2B8FD91485E43119A9149DB98610B3DB7ABx1F" TargetMode="External"/><Relationship Id="rId1555" Type="http://schemas.openxmlformats.org/officeDocument/2006/relationships/hyperlink" Target="consultantplus://offline/ref=65E7C45957B0AA1061C37A06BAE87557B2FE330103AEBA14C9B1A02B3A17AAFB5510D20F8B93B37F805C900B5E1C0F8850972DE7E2BBx8F" TargetMode="External"/><Relationship Id="rId1762" Type="http://schemas.openxmlformats.org/officeDocument/2006/relationships/hyperlink" Target="consultantplus://offline/ref=65E7C45957B0AA1061C37A06BAE87557B2FD370906AFBA14C9B1A02B3A17AAFB5510D20F8F96BA2DD61391571B401C8950972FEEFDB3E297B6xDF" TargetMode="External"/><Relationship Id="rId1110" Type="http://schemas.openxmlformats.org/officeDocument/2006/relationships/hyperlink" Target="consultantplus://offline/ref=01538D480D7BD1644D322693CBBCC85ACA0E8899287A9572D9069B42D3AF97FDEA62A8283C72B2091E469FA64D4F698298CC78434CBFDCAE7Cw3F" TargetMode="External"/><Relationship Id="rId1208" Type="http://schemas.openxmlformats.org/officeDocument/2006/relationships/hyperlink" Target="consultantplus://offline/ref=368FFE1C6A738512382908B79526931EDDD7E73F1762DAC48BF8B5A6E8F28AD50864EDAC4CD48EF4BFFD91485E43119A9149DB98610B3DB7ABx1F" TargetMode="External"/><Relationship Id="rId1415" Type="http://schemas.openxmlformats.org/officeDocument/2006/relationships/hyperlink" Target="consultantplus://offline/ref=65E7C45957B0AA1061C37A06BAE87557B2FD370906A1BA14C9B1A02B3A17AAFB5510D20F8F96BB23D71391571B401C8950972FEEFDB3E297B6xDF" TargetMode="External"/><Relationship Id="rId54" Type="http://schemas.openxmlformats.org/officeDocument/2006/relationships/hyperlink" Target="consultantplus://offline/ref=27676C648C34EBB7028A1A74EF4BCED65677BAC9A12A51F61573F0287F5B50EA061456E4648BD634EFB035B8BD3693838F76311BFB626A8459w6F" TargetMode="External"/><Relationship Id="rId1622" Type="http://schemas.openxmlformats.org/officeDocument/2006/relationships/hyperlink" Target="consultantplus://offline/ref=65E7C45957B0AA1061C37A06BAE87557B2FD370B03AABA14C9B1A02B3A17AAFB5510D20F8F96B82FD21391571B401C8950972FEEFDB3E297B6xDF" TargetMode="External"/><Relationship Id="rId1927" Type="http://schemas.openxmlformats.org/officeDocument/2006/relationships/hyperlink" Target="consultantplus://offline/ref=65E7C45957B0AA1061C37A06BAE87557B3FC330806A1BA14C9B1A02B3A17AAFB5510D20F8F96BB23D81391571B401C8950972FEEFDB3E297B6xDF" TargetMode="External"/><Relationship Id="rId2091" Type="http://schemas.openxmlformats.org/officeDocument/2006/relationships/hyperlink" Target="consultantplus://offline/ref=3BA7B3D92CD503900219A7E1C0085D1C75205892F91275E9D5D9FBEBAF8001889A77D27E3A714C337A62003B9F126A836332FA44D73FF63CC2x5F" TargetMode="External"/><Relationship Id="rId2189" Type="http://schemas.openxmlformats.org/officeDocument/2006/relationships/hyperlink" Target="consultantplus://offline/ref=3BA7B3D92CD503900219A7E1C0085D1C75205892F91275E9D5D9FBEBAF8001889A77D27E3A714C317E62003B9F126A836332FA44D73FF63CC2x5F" TargetMode="External"/><Relationship Id="rId270" Type="http://schemas.openxmlformats.org/officeDocument/2006/relationships/hyperlink" Target="consultantplus://offline/ref=DF01B632DC7CA7D118C3BC7618AF2E8EE72951310408518A18C6E164A0995706907522E358717C89F4720A6DCD8F01FFAD3CCCEBFD5B3A1864w3F" TargetMode="External"/><Relationship Id="rId130" Type="http://schemas.openxmlformats.org/officeDocument/2006/relationships/hyperlink" Target="consultantplus://offline/ref=DF01B632DC7CA7D118C3BC7618AF2E8EE5285832040B518A18C6E164A0995706907522E358717C88FC720A6DCD8F01FFAD3CCCEBFD5B3A1864w3F" TargetMode="External"/><Relationship Id="rId368" Type="http://schemas.openxmlformats.org/officeDocument/2006/relationships/hyperlink" Target="consultantplus://offline/ref=01538D480D7BD1644D322693CBBCC85ACA0D8C902C7C9572D9069B42D3AF97FDEA62A8283C72B10F1C469FA64D4F698298CC78434CBFDCAE7Cw3F" TargetMode="External"/><Relationship Id="rId575" Type="http://schemas.openxmlformats.org/officeDocument/2006/relationships/hyperlink" Target="consultantplus://offline/ref=01538D480D7BD1644D322693CBBCC85AC80B8A952D7B9572D9069B42D3AF97FDEA62A8283C72B10C1F469FA64D4F698298CC78434CBFDCAE7Cw3F" TargetMode="External"/><Relationship Id="rId782" Type="http://schemas.openxmlformats.org/officeDocument/2006/relationships/hyperlink" Target="consultantplus://offline/ref=01538D480D7BD1644D322693CBBCC85ACA0E88982E7C9572D9069B42D3AF97FDEA62A8283C72B10811469FA64D4F698298CC78434CBFDCAE7Cw3F" TargetMode="External"/><Relationship Id="rId2049" Type="http://schemas.openxmlformats.org/officeDocument/2006/relationships/hyperlink" Target="consultantplus://offline/ref=3BA7B3D92CD503900219A7E1C0085D1C75235C9BFD1475E9D5D9FBEBAF8001889A77D27E3A714A357F62003B9F126A836332FA44D73FF63CC2x5F" TargetMode="External"/><Relationship Id="rId2256" Type="http://schemas.openxmlformats.org/officeDocument/2006/relationships/hyperlink" Target="consultantplus://offline/ref=3BA7B3D92CD503900219A7E1C0085D1C77245B98F31475E9D5D9FBEBAF8001889A77D27E3A714A377F62003B9F126A836332FA44D73FF63CC2x5F" TargetMode="External"/><Relationship Id="rId228" Type="http://schemas.openxmlformats.org/officeDocument/2006/relationships/hyperlink" Target="consultantplus://offline/ref=DF01B632DC7CA7D118C3BC7618AF2E8EE42A59350D0D518A18C6E164A0995706907522E358717C89F0720A6DCD8F01FFAD3CCCEBFD5B3A1864w3F" TargetMode="External"/><Relationship Id="rId435" Type="http://schemas.openxmlformats.org/officeDocument/2006/relationships/hyperlink" Target="consultantplus://offline/ref=01538D480D7BD1644D322693CBBCC85ACB0F889922739572D9069B42D3AF97FDEA62A8283C72B10E1E469FA64D4F698298CC78434CBFDCAE7Cw3F" TargetMode="External"/><Relationship Id="rId642" Type="http://schemas.openxmlformats.org/officeDocument/2006/relationships/hyperlink" Target="consultantplus://offline/ref=01538D480D7BD1644D322693CBBCC85ACB0F889922739572D9069B42D3AF97FDEA62A8283C72B20C1A469FA64D4F698298CC78434CBFDCAE7Cw3F" TargetMode="External"/><Relationship Id="rId1065" Type="http://schemas.openxmlformats.org/officeDocument/2006/relationships/hyperlink" Target="consultantplus://offline/ref=01538D480D7BD1644D322693CBBCC85ACA0E88972A7E9572D9069B42D3AF97FDEA62A8283C72B10B1C469FA64D4F698298CC78434CBFDCAE7Cw3F" TargetMode="External"/><Relationship Id="rId1272" Type="http://schemas.openxmlformats.org/officeDocument/2006/relationships/hyperlink" Target="consultantplus://offline/ref=368FFE1C6A738512382908B79526931EDDD7E73F1961DAC48BF8B5A6E8F28AD50864EDAC4CD48FF7B0FD91485E43119A9149DB98610B3DB7ABx1F" TargetMode="External"/><Relationship Id="rId2116" Type="http://schemas.openxmlformats.org/officeDocument/2006/relationships/hyperlink" Target="consultantplus://offline/ref=3BA7B3D92CD503900219A7E1C0085D1C75205893FE1375E9D5D9FBEBAF80018888778A723B7856327377566ADAC4xEF" TargetMode="External"/><Relationship Id="rId502" Type="http://schemas.openxmlformats.org/officeDocument/2006/relationships/hyperlink" Target="consultantplus://offline/ref=01538D480D7BD1644D322693CBBCC85ACB058E972C7E9572D9069B42D3AF97FDEA62A8283C72B1041A469FA64D4F698298CC78434CBFDCAE7Cw3F" TargetMode="External"/><Relationship Id="rId947" Type="http://schemas.openxmlformats.org/officeDocument/2006/relationships/hyperlink" Target="consultantplus://offline/ref=01538D480D7BD1644D322693CBBCC85AC8058E99227B9572D9069B42D3AF97FDEA62A8283C72B70D1C469FA64D4F698298CC78434CBFDCAE7Cw3F" TargetMode="External"/><Relationship Id="rId1132" Type="http://schemas.openxmlformats.org/officeDocument/2006/relationships/hyperlink" Target="consultantplus://offline/ref=01538D480D7BD1644D322693CBBCC85ACB0C88912C729572D9069B42D3AF97FDEA62A8283C72B10911469FA64D4F698298CC78434CBFDCAE7Cw3F" TargetMode="External"/><Relationship Id="rId1577" Type="http://schemas.openxmlformats.org/officeDocument/2006/relationships/hyperlink" Target="consultantplus://offline/ref=65E7C45957B0AA1061C37A06BAE87557B3FC330806A1BA14C9B1A02B3A17AAFB5510D20F8F96B82DD61391571B401C8950972FEEFDB3E297B6xDF" TargetMode="External"/><Relationship Id="rId1784" Type="http://schemas.openxmlformats.org/officeDocument/2006/relationships/hyperlink" Target="consultantplus://offline/ref=65E7C45957B0AA1061C37A06BAE87557B2FD370B03A1BA14C9B1A02B3A17AAFB5510D20F8F96BA29D21391571B401C8950972FEEFDB3E297B6xDF" TargetMode="External"/><Relationship Id="rId1991" Type="http://schemas.openxmlformats.org/officeDocument/2006/relationships/hyperlink" Target="consultantplus://offline/ref=65E7C45957B0AA1061C37A06BAE87557B0FA330800A9BA14C9B1A02B3A17AAFB5510D20F8F96B829D71391571B401C8950972FEEFDB3E297B6xDF" TargetMode="External"/><Relationship Id="rId76" Type="http://schemas.openxmlformats.org/officeDocument/2006/relationships/hyperlink" Target="consultantplus://offline/ref=27676C648C34EBB7028A1A74EF4BCED65576BFCBA32A51F61573F0287F5B50EA061456E4648BD634EFB035B8BD3693838F76311BFB626A8459w6F" TargetMode="External"/><Relationship Id="rId807" Type="http://schemas.openxmlformats.org/officeDocument/2006/relationships/hyperlink" Target="consultantplus://offline/ref=01538D480D7BD1644D322693CBBCC85ACA0E88982E7C9572D9069B42D3AF97FDEA62A8283C72B40C1E469FA64D4F698298CC78434CBFDCAE7Cw3F" TargetMode="External"/><Relationship Id="rId1437" Type="http://schemas.openxmlformats.org/officeDocument/2006/relationships/hyperlink" Target="consultantplus://offline/ref=65E7C45957B0AA1061C37A06BAE87557B2FD370906AFBA14C9B1A02B3A17AAFB5510D20F8F96B922D31391571B401C8950972FEEFDB3E297B6xDF" TargetMode="External"/><Relationship Id="rId1644" Type="http://schemas.openxmlformats.org/officeDocument/2006/relationships/hyperlink" Target="consultantplus://offline/ref=65E7C45957B0AA1061C37A06BAE87557B0F93B0D09A1BA14C9B1A02B3A17AAFB5510D20F8F96B92AD61391571B401C8950972FEEFDB3E297B6xDF" TargetMode="External"/><Relationship Id="rId1851" Type="http://schemas.openxmlformats.org/officeDocument/2006/relationships/hyperlink" Target="consultantplus://offline/ref=65E7C45957B0AA1061C37A06BAE87557B3FC340004A1BA14C9B1A02B3A17AAFB5510D20F8F96B82AD31391571B401C8950972FEEFDB3E297B6xDF" TargetMode="External"/><Relationship Id="rId1504" Type="http://schemas.openxmlformats.org/officeDocument/2006/relationships/hyperlink" Target="consultantplus://offline/ref=65E7C45957B0AA1061C37A06BAE87557B0FC350008ADBA14C9B1A02B3A17AAFB5510D20F8F96B829D71391571B401C8950972FEEFDB3E297B6xDF" TargetMode="External"/><Relationship Id="rId1711" Type="http://schemas.openxmlformats.org/officeDocument/2006/relationships/hyperlink" Target="consultantplus://offline/ref=65E7C45957B0AA1061C37A06BAE87557B3F5340D08A1BA14C9B1A02B3A17AAFB5510D20F8F96BB2FD71391571B401C8950972FEEFDB3E297B6xDF" TargetMode="External"/><Relationship Id="rId1949" Type="http://schemas.openxmlformats.org/officeDocument/2006/relationships/hyperlink" Target="consultantplus://offline/ref=65E7C45957B0AA1061C37A06BAE87557B3FC320909ABBA14C9B1A02B3A17AAFB5510D20F8F96B92BD61391571B401C8950972FEEFDB3E297B6xDF" TargetMode="External"/><Relationship Id="rId292" Type="http://schemas.openxmlformats.org/officeDocument/2006/relationships/hyperlink" Target="consultantplus://offline/ref=DF01B632DC7CA7D118C3BC7618AF2E8EE4295830030D518A18C6E164A0995706907522E358717C89F4720A6DCD8F01FFAD3CCCEBFD5B3A1864w3F" TargetMode="External"/><Relationship Id="rId1809" Type="http://schemas.openxmlformats.org/officeDocument/2006/relationships/hyperlink" Target="consultantplus://offline/ref=65E7C45957B0AA1061C37A06BAE87557B2FE330100A9BA14C9B1A02B3A17AAFB5510D20F8F96B922D51391571B401C8950972FEEFDB3E297B6xDF" TargetMode="External"/><Relationship Id="rId597" Type="http://schemas.openxmlformats.org/officeDocument/2006/relationships/hyperlink" Target="consultantplus://offline/ref=01538D480D7BD1644D322693CBBCC85ACB0F899229729572D9069B42D3AF97FDEA62A8283C72B00C1E469FA64D4F698298CC78434CBFDCAE7Cw3F" TargetMode="External"/><Relationship Id="rId2180" Type="http://schemas.openxmlformats.org/officeDocument/2006/relationships/hyperlink" Target="consultantplus://offline/ref=3BA7B3D92CD503900219A7E1C0085D1C75205893FB1275E9D5D9FBEBAF8001889A77D27E3A714B377D62003B9F126A836332FA44D73FF63CC2x5F" TargetMode="External"/><Relationship Id="rId2278" Type="http://schemas.openxmlformats.org/officeDocument/2006/relationships/hyperlink" Target="consultantplus://offline/ref=3BA7B3D92CD503900219A7E1C0085D1C75205893FF1475E9D5D9FBEBAF8001889A77D27E3A714C307A62003B9F126A836332FA44D73FF63CC2x5F" TargetMode="External"/><Relationship Id="rId152" Type="http://schemas.openxmlformats.org/officeDocument/2006/relationships/hyperlink" Target="consultantplus://offline/ref=DF01B632DC7CA7D118C3BC7618AF2E8EE528583D040F518A18C6E164A0995706907522E358717C89F7720A6DCD8F01FFAD3CCCEBFD5B3A1864w3F" TargetMode="External"/><Relationship Id="rId457" Type="http://schemas.openxmlformats.org/officeDocument/2006/relationships/hyperlink" Target="consultantplus://offline/ref=01538D480D7BD1644D322693CBBCC85ACA0F8C992B739572D9069B42D3AF97FDEA62A8283C72B10F1B469FA64D4F698298CC78434CBFDCAE7Cw3F" TargetMode="External"/><Relationship Id="rId1087" Type="http://schemas.openxmlformats.org/officeDocument/2006/relationships/hyperlink" Target="consultantplus://offline/ref=01538D480D7BD1644D322693CBBCC85ACA0E88982E7C9572D9069B42D3AF97FDEA62A8283C72B20918469FA64D4F698298CC78434CBFDCAE7Cw3F" TargetMode="External"/><Relationship Id="rId1294" Type="http://schemas.openxmlformats.org/officeDocument/2006/relationships/hyperlink" Target="consultantplus://offline/ref=368FFE1C6A738512382908B79526931EDDD7E73F1762DAC48BF8B5A6E8F28AD50864EDAC4CD48EFBB8FD91485E43119A9149DB98610B3DB7ABx1F" TargetMode="External"/><Relationship Id="rId2040" Type="http://schemas.openxmlformats.org/officeDocument/2006/relationships/hyperlink" Target="consultantplus://offline/ref=3BA7B3D92CD503900219A7E1C0085D1C75215A93FC1075E9D5D9FBEBAF8001889A77D27E3A7148307962003B9F126A836332FA44D73FF63CC2x5F" TargetMode="External"/><Relationship Id="rId2138" Type="http://schemas.openxmlformats.org/officeDocument/2006/relationships/hyperlink" Target="consultantplus://offline/ref=3BA7B3D92CD503900219A7E1C0085D1C75235F93FB1775E9D5D9FBEBAF8001889A77D27E3A7148337262003B9F126A836332FA44D73FF63CC2x5F" TargetMode="External"/><Relationship Id="rId664" Type="http://schemas.openxmlformats.org/officeDocument/2006/relationships/hyperlink" Target="consultantplus://offline/ref=01538D480D7BD1644D322693CBBCC85ACA0E88972A7E9572D9069B42D3AF97FDEA62A8283C72B10C1D469FA64D4F698298CC78434CBFDCAE7Cw3F" TargetMode="External"/><Relationship Id="rId871" Type="http://schemas.openxmlformats.org/officeDocument/2006/relationships/hyperlink" Target="consultantplus://offline/ref=01538D480D7BD1644D322693CBBCC85ACA0E88982E7C9572D9069B42D3AF97FDEA62A8283C72B00510469FA64D4F698298CC78434CBFDCAE7Cw3F" TargetMode="External"/><Relationship Id="rId969" Type="http://schemas.openxmlformats.org/officeDocument/2006/relationships/hyperlink" Target="consultantplus://offline/ref=01538D480D7BD1644D322693CBBCC85ACA0F8F982A799572D9069B42D3AF97FDF862F0243D7BAF0D1153C9F70871w3F" TargetMode="External"/><Relationship Id="rId1599" Type="http://schemas.openxmlformats.org/officeDocument/2006/relationships/hyperlink" Target="consultantplus://offline/ref=65E7C45957B0AA1061C37A06BAE87557B3F5350C01ADBA14C9B1A02B3A17AAFB5510D20F8F96BE2ED91391571B401C8950972FEEFDB3E297B6xDF" TargetMode="External"/><Relationship Id="rId317" Type="http://schemas.openxmlformats.org/officeDocument/2006/relationships/hyperlink" Target="consultantplus://offline/ref=01538D480D7BD1644D322693CBBCC85ACA0E8898297D9572D9069B42D3AF97FDF862F0243D7BAF0D1153C9F70871w3F" TargetMode="External"/><Relationship Id="rId524" Type="http://schemas.openxmlformats.org/officeDocument/2006/relationships/hyperlink" Target="consultantplus://offline/ref=01538D480D7BD1644D322693CBBCC85AC804809623729572D9069B42D3AF97FDEA62A8283C72B10D10469FA64D4F698298CC78434CBFDCAE7Cw3F" TargetMode="External"/><Relationship Id="rId731" Type="http://schemas.openxmlformats.org/officeDocument/2006/relationships/hyperlink" Target="consultantplus://offline/ref=01538D480D7BD1644D322693CBBCC85AC80E8F962E7A9572D9069B42D3AF97FDEA62A8283C72B10B1D469FA64D4F698298CC78434CBFDCAE7Cw3F" TargetMode="External"/><Relationship Id="rId1154" Type="http://schemas.openxmlformats.org/officeDocument/2006/relationships/hyperlink" Target="consultantplus://offline/ref=368FFE1C6A738512382908B79526931EDDD7E73F1961DAC48BF8B5A6E8F28AD50864EDAC4CD489FAB1FD91485E43119A9149DB98610B3DB7ABx1F" TargetMode="External"/><Relationship Id="rId1361" Type="http://schemas.openxmlformats.org/officeDocument/2006/relationships/hyperlink" Target="consultantplus://offline/ref=368FFE1C6A738512382908B79526931EDCD0EB3E1F67DAC48BF8B5A6E8F28AD50864EDAC4CD48EF3BCFD91485E43119A9149DB98610B3DB7ABx1F" TargetMode="External"/><Relationship Id="rId1459" Type="http://schemas.openxmlformats.org/officeDocument/2006/relationships/hyperlink" Target="consultantplus://offline/ref=65E7C45957B0AA1061C37A06BAE87557B3FD3A0900ABBA14C9B1A02B3A17AAFB5510D20F8F96B82AD11391571B401C8950972FEEFDB3E297B6xDF" TargetMode="External"/><Relationship Id="rId2205" Type="http://schemas.openxmlformats.org/officeDocument/2006/relationships/hyperlink" Target="consultantplus://offline/ref=3BA7B3D92CD503900219A7E1C0085D1C7520589AFD1275E9D5D9FBEBAF8001889A77D27E3A714D357862003B9F126A836332FA44D73FF63CC2x5F" TargetMode="External"/><Relationship Id="rId98" Type="http://schemas.openxmlformats.org/officeDocument/2006/relationships/hyperlink" Target="consultantplus://offline/ref=DF01B632DC7CA7D118C3BC7618AF2E8EE42B58330C07518A18C6E164A0995706907522E358717C8BF1720A6DCD8F01FFAD3CCCEBFD5B3A1864w3F" TargetMode="External"/><Relationship Id="rId829" Type="http://schemas.openxmlformats.org/officeDocument/2006/relationships/hyperlink" Target="consultantplus://offline/ref=01538D480D7BD1644D322693CBBCC85ACB0C8D90287C9572D9069B42D3AF97FDEA62A8283C72B10D10469FA64D4F698298CC78434CBFDCAE7Cw3F" TargetMode="External"/><Relationship Id="rId1014" Type="http://schemas.openxmlformats.org/officeDocument/2006/relationships/hyperlink" Target="consultantplus://offline/ref=01538D480D7BD1644D322693CBBCC85ACB058E972C7D9572D9069B42D3AF97FDEA62A8283C72B5091F469FA64D4F698298CC78434CBFDCAE7Cw3F" TargetMode="External"/><Relationship Id="rId1221" Type="http://schemas.openxmlformats.org/officeDocument/2006/relationships/hyperlink" Target="consultantplus://offline/ref=368FFE1C6A738512382908B79526931EDFD0E03C1761DAC48BF8B5A6E8F28AD50864EDAC4CD48EF5BCFD91485E43119A9149DB98610B3DB7ABx1F" TargetMode="External"/><Relationship Id="rId1666" Type="http://schemas.openxmlformats.org/officeDocument/2006/relationships/hyperlink" Target="consultantplus://offline/ref=65E7C45957B0AA1061C37A06BAE87557B3F5340902ACBA14C9B1A02B3A17AAFB5510D20F8F96BB2BD41391571B401C8950972FEEFDB3E297B6xDF" TargetMode="External"/><Relationship Id="rId1873" Type="http://schemas.openxmlformats.org/officeDocument/2006/relationships/hyperlink" Target="consultantplus://offline/ref=65E7C45957B0AA1061C37A06BAE87557B2FE330100A9BA14C9B1A02B3A17AAFB5510D20F8F96BA28D41391571B401C8950972FEEFDB3E297B6xDF" TargetMode="External"/><Relationship Id="rId1319" Type="http://schemas.openxmlformats.org/officeDocument/2006/relationships/hyperlink" Target="consultantplus://offline/ref=368FFE1C6A738512382908B79526931EDFD0E03C1761DAC48BF8B5A6E8F28AD50864EDAC4CD48EFABDFD91485E43119A9149DB98610B3DB7ABx1F" TargetMode="External"/><Relationship Id="rId1526" Type="http://schemas.openxmlformats.org/officeDocument/2006/relationships/hyperlink" Target="consultantplus://offline/ref=65E7C45957B0AA1061C37A06BAE87557B2FD370906AFBA14C9B1A02B3A17AAFB5510D20F8F96BA29D01391571B401C8950972FEEFDB3E297B6xDF" TargetMode="External"/><Relationship Id="rId1733" Type="http://schemas.openxmlformats.org/officeDocument/2006/relationships/hyperlink" Target="consultantplus://offline/ref=65E7C45957B0AA1061C37A06BAE87557B2FD370906AFBA14C9B1A02B3A17AAFB5510D20F8F96BA2ED71391571B401C8950972FEEFDB3E297B6xDF" TargetMode="External"/><Relationship Id="rId1940" Type="http://schemas.openxmlformats.org/officeDocument/2006/relationships/hyperlink" Target="consultantplus://offline/ref=65E7C45957B0AA1061C37A06BAE87557B3F5310A03AFBA14C9B1A02B3A17AAFB5510D20F8F96B82BD81391571B401C8950972FEEFDB3E297B6xDF" TargetMode="External"/><Relationship Id="rId25" Type="http://schemas.openxmlformats.org/officeDocument/2006/relationships/hyperlink" Target="consultantplus://offline/ref=27676C648C34EBB7028A1A74EF4BCED6557EB8CAA02E51F61573F0287F5B50EA061456E4648BD634EFB035B8BD3693838F76311BFB626A8459w6F" TargetMode="External"/><Relationship Id="rId1800" Type="http://schemas.openxmlformats.org/officeDocument/2006/relationships/hyperlink" Target="consultantplus://offline/ref=65E7C45957B0AA1061C37A06BAE87557B3FC330806A1BA14C9B1A02B3A17AAFB5510D20F8F96B822D61391571B401C8950972FEEFDB3E297B6xDF" TargetMode="External"/><Relationship Id="rId174" Type="http://schemas.openxmlformats.org/officeDocument/2006/relationships/hyperlink" Target="consultantplus://offline/ref=DF01B632DC7CA7D118C3BC7618AF2E8EE7235B36030C518A18C6E164A0995706907522E358717C89F6720A6DCD8F01FFAD3CCCEBFD5B3A1864w3F" TargetMode="External"/><Relationship Id="rId381" Type="http://schemas.openxmlformats.org/officeDocument/2006/relationships/hyperlink" Target="consultantplus://offline/ref=01538D480D7BD1644D322693CBBCC85ACA0F819329739572D9069B42D3AF97FDEA62A8283C73B0051F469FA64D4F698298CC78434CBFDCAE7Cw3F" TargetMode="External"/><Relationship Id="rId2062" Type="http://schemas.openxmlformats.org/officeDocument/2006/relationships/hyperlink" Target="consultantplus://offline/ref=3BA7B3D92CD503900219A7E1C0085D1C75235C9BFD1475E9D5D9FBEBAF8001889A77D27E3A714B327E62003B9F126A836332FA44D73FF63CC2x5F" TargetMode="External"/><Relationship Id="rId241" Type="http://schemas.openxmlformats.org/officeDocument/2006/relationships/hyperlink" Target="consultantplus://offline/ref=DF01B632DC7CA7D118C3BC7618AF2E8EE528583C060F518A18C6E164A0995706907522E358717F8BF2720A6DCD8F01FFAD3CCCEBFD5B3A1864w3F" TargetMode="External"/><Relationship Id="rId479" Type="http://schemas.openxmlformats.org/officeDocument/2006/relationships/hyperlink" Target="consultantplus://offline/ref=01538D480D7BD1644D322693CBBCC85ACB0F889922739572D9069B42D3AF97FDEA62A8283C72B00D19469FA64D4F698298CC78434CBFDCAE7Cw3F" TargetMode="External"/><Relationship Id="rId686" Type="http://schemas.openxmlformats.org/officeDocument/2006/relationships/hyperlink" Target="consultantplus://offline/ref=01538D480D7BD1644D322693CBBCC85ACB0C81902B739572D9069B42D3AF97FDEA62A8283C72B10911469FA64D4F698298CC78434CBFDCAE7Cw3F" TargetMode="External"/><Relationship Id="rId893" Type="http://schemas.openxmlformats.org/officeDocument/2006/relationships/hyperlink" Target="consultantplus://offline/ref=01538D480D7BD1644D322693CBBCC85ACA0E88982E7C9572D9069B42D3AF97FDEA62A8283C72B00411469FA64D4F698298CC78434CBFDCAE7Cw3F" TargetMode="External"/><Relationship Id="rId339" Type="http://schemas.openxmlformats.org/officeDocument/2006/relationships/hyperlink" Target="consultantplus://offline/ref=01538D480D7BD1644D322693CBBCC85ACA0F8F97237A9572D9069B42D3AF97FDEA62A8283C72B10E1D469FA64D4F698298CC78434CBFDCAE7Cw3F" TargetMode="External"/><Relationship Id="rId546" Type="http://schemas.openxmlformats.org/officeDocument/2006/relationships/hyperlink" Target="consultantplus://offline/ref=01538D480D7BD1644D322693CBBCC85ACB058E952B7E9572D9069B42D3AF97FDEA62A8283C72B7081A469FA64D4F698298CC78434CBFDCAE7Cw3F" TargetMode="External"/><Relationship Id="rId753" Type="http://schemas.openxmlformats.org/officeDocument/2006/relationships/hyperlink" Target="consultantplus://offline/ref=01538D480D7BD1644D322693CBBCC85ACA0D8C902C7C9572D9069B42D3AF97FDEA62A8283C72B90D1C469FA64D4F698298CC78434CBFDCAE7Cw3F" TargetMode="External"/><Relationship Id="rId1176" Type="http://schemas.openxmlformats.org/officeDocument/2006/relationships/hyperlink" Target="consultantplus://offline/ref=368FFE1C6A738512382908B79526931EDDD5E53C1866DAC48BF8B5A6E8F28AD50864EDAC4ED385A7E8B290141B1F029B9149D9917EA0x0F" TargetMode="External"/><Relationship Id="rId1383" Type="http://schemas.openxmlformats.org/officeDocument/2006/relationships/hyperlink" Target="consultantplus://offline/ref=368FFE1C6A738512382908B79526931EDFD1EA381965DAC48BF8B5A6E8F28AD50864EDAC4CD48EFBBEFD91485E43119A9149DB98610B3DB7ABx1F" TargetMode="External"/><Relationship Id="rId2227" Type="http://schemas.openxmlformats.org/officeDocument/2006/relationships/hyperlink" Target="consultantplus://offline/ref=3BA7B3D92CD503900219A7E1C0085D1C75205892F91275E9D5D9FBEBAF8001889A77D27E3A714C377C62003B9F126A836332FA44D73FF63CC2x5F" TargetMode="External"/><Relationship Id="rId101" Type="http://schemas.openxmlformats.org/officeDocument/2006/relationships/hyperlink" Target="consultantplus://offline/ref=DF01B632DC7CA7D118C3BC7618AF2E8EE429583C0D0D518A18C6E164A0995706907522E358717C88FC720A6DCD8F01FFAD3CCCEBFD5B3A1864w3F" TargetMode="External"/><Relationship Id="rId406" Type="http://schemas.openxmlformats.org/officeDocument/2006/relationships/hyperlink" Target="consultantplus://offline/ref=01538D480D7BD1644D322693CBBCC85ACA0F8D9223729572D9069B42D3AF97FDEA62A8283C72B10C1F469FA64D4F698298CC78434CBFDCAE7Cw3F" TargetMode="External"/><Relationship Id="rId960" Type="http://schemas.openxmlformats.org/officeDocument/2006/relationships/hyperlink" Target="consultantplus://offline/ref=01538D480D7BD1644D322693CBBCC85AC8058E99227B9572D9069B42D3AF97FDEA62A8283C72B70D1E469FA64D4F698298CC78434CBFDCAE7Cw3F" TargetMode="External"/><Relationship Id="rId1036" Type="http://schemas.openxmlformats.org/officeDocument/2006/relationships/hyperlink" Target="consultantplus://offline/ref=01538D480D7BD1644D322693CBBCC85ACA0D8C902C7C9572D9069B42D3AF97FDEA62A8283C72B10A11469FA64D4F698298CC78434CBFDCAE7Cw3F" TargetMode="External"/><Relationship Id="rId1243" Type="http://schemas.openxmlformats.org/officeDocument/2006/relationships/hyperlink" Target="consultantplus://offline/ref=368FFE1C6A738512382908B79526931EDCD7E2381E65DAC48BF8B5A6E8F28AD50864EDAC4CD48FFABEFD91485E43119A9149DB98610B3DB7ABx1F" TargetMode="External"/><Relationship Id="rId1590" Type="http://schemas.openxmlformats.org/officeDocument/2006/relationships/hyperlink" Target="consultantplus://offline/ref=65E7C45957B0AA1061C37A06BAE87557B2FD330103A1BA14C9B1A02B3A17AAFB5510D20F8F96BC2DD51391571B401C8950972FEEFDB3E297B6xDF" TargetMode="External"/><Relationship Id="rId1688" Type="http://schemas.openxmlformats.org/officeDocument/2006/relationships/hyperlink" Target="consultantplus://offline/ref=65E7C45957B0AA1061C37A06BAE87557B2FD370906AFBA14C9B1A02B3A17AAFB5510D20F8F96BA2ED01391571B401C8950972FEEFDB3E297B6xDF" TargetMode="External"/><Relationship Id="rId1895" Type="http://schemas.openxmlformats.org/officeDocument/2006/relationships/hyperlink" Target="consultantplus://offline/ref=65E7C45957B0AA1061C37A06BAE87557B2FE330100A9BA14C9B1A02B3A17AAFB5510D20F8F96BA2ED21391571B401C8950972FEEFDB3E297B6xDF" TargetMode="External"/><Relationship Id="rId613" Type="http://schemas.openxmlformats.org/officeDocument/2006/relationships/hyperlink" Target="consultantplus://offline/ref=01538D480D7BD1644D322693CBBCC85ACB0F889922739572D9069B42D3AF97FDEA62A8283C72B30A10469FA64D4F698298CC78434CBFDCAE7Cw3F" TargetMode="External"/><Relationship Id="rId820" Type="http://schemas.openxmlformats.org/officeDocument/2006/relationships/hyperlink" Target="consultantplus://offline/ref=01538D480D7BD1644D322693CBBCC85ACB058E972C7D9572D9069B42D3AF97FDEA62A8283C72B50D18469FA64D4F698298CC78434CBFDCAE7Cw3F" TargetMode="External"/><Relationship Id="rId918" Type="http://schemas.openxmlformats.org/officeDocument/2006/relationships/hyperlink" Target="consultantplus://offline/ref=01538D480D7BD1644D322693CBBCC85ACA0E88982E7C9572D9069B42D3AF97FDEA62A8283C72B30C1E469FA64D4F698298CC78434CBFDCAE7Cw3F" TargetMode="External"/><Relationship Id="rId1450" Type="http://schemas.openxmlformats.org/officeDocument/2006/relationships/hyperlink" Target="consultantplus://offline/ref=65E7C45957B0AA1061C37A06BAE87557B2FE330002A9BA14C9B1A02B3A17AAFB5510D20F8F96BB2CD61391571B401C8950972FEEFDB3E297B6xDF" TargetMode="External"/><Relationship Id="rId1548" Type="http://schemas.openxmlformats.org/officeDocument/2006/relationships/hyperlink" Target="consultantplus://offline/ref=65E7C45957B0AA1061C37A06BAE87557B2FD370906AFBA14C9B1A02B3A17AAFB5510D20F8F96BA28D01391571B401C8950972FEEFDB3E297B6xDF" TargetMode="External"/><Relationship Id="rId1755" Type="http://schemas.openxmlformats.org/officeDocument/2006/relationships/hyperlink" Target="consultantplus://offline/ref=65E7C45957B0AA1061C37A06BAE87557B3F5340D08A1BA14C9B1A02B3A17AAFB5510D20F8F96BB2FD91391571B401C8950972FEEFDB3E297B6xDF" TargetMode="External"/><Relationship Id="rId1103" Type="http://schemas.openxmlformats.org/officeDocument/2006/relationships/hyperlink" Target="consultantplus://offline/ref=01538D480D7BD1644D322693CBBCC85ACB058F90297B9572D9069B42D3AF97FDEA62A8283C72B10918469FA64D4F698298CC78434CBFDCAE7Cw3F" TargetMode="External"/><Relationship Id="rId1310" Type="http://schemas.openxmlformats.org/officeDocument/2006/relationships/hyperlink" Target="consultantplus://offline/ref=368FFE1C6A738512382908B79526931EDDD7E73D1C64DAC48BF8B5A6E8F28AD50864EDAC4CD48EF0B8FD91485E43119A9149DB98610B3DB7ABx1F" TargetMode="External"/><Relationship Id="rId1408" Type="http://schemas.openxmlformats.org/officeDocument/2006/relationships/hyperlink" Target="consultantplus://offline/ref=65E7C45957B0AA1061C37A06BAE87557B2FD370906A1BA14C9B1A02B3A17AAFB5510D20F8F96BB23D41391571B401C8950972FEEFDB3E297B6xDF" TargetMode="External"/><Relationship Id="rId1962" Type="http://schemas.openxmlformats.org/officeDocument/2006/relationships/hyperlink" Target="consultantplus://offline/ref=65E7C45957B0AA1061C37A06BAE87557B0FA330800A9BA14C9B1A02B3A17AAFB5510D20F8F96B829D11391571B401C8950972FEEFDB3E297B6xDF" TargetMode="External"/><Relationship Id="rId47" Type="http://schemas.openxmlformats.org/officeDocument/2006/relationships/hyperlink" Target="consultantplus://offline/ref=27676C648C34EBB7028A1A74EF4BCED65678BAC9AE2F51F61573F0287F5B50EA061456E4648BD634EFB035B8BD3693838F76311BFB626A8459w6F" TargetMode="External"/><Relationship Id="rId1615" Type="http://schemas.openxmlformats.org/officeDocument/2006/relationships/hyperlink" Target="consultantplus://offline/ref=65E7C45957B0AA1061C37A06BAE87557B3FC330806A1BA14C9B1A02B3A17AAFB5510D20F8F96B82CD51391571B401C8950972FEEFDB3E297B6xDF" TargetMode="External"/><Relationship Id="rId1822" Type="http://schemas.openxmlformats.org/officeDocument/2006/relationships/hyperlink" Target="consultantplus://offline/ref=65E7C45957B0AA1061C37A06BAE87557B2FE330100A9BA14C9B1A02B3A17AAFB5510D20F8F96BA2BD41391571B401C8950972FEEFDB3E297B6xDF" TargetMode="External"/><Relationship Id="rId196" Type="http://schemas.openxmlformats.org/officeDocument/2006/relationships/hyperlink" Target="consultantplus://offline/ref=DF01B632DC7CA7D118C3BC7618AF2E8EE72D593C000F518A18C6E164A0995706907522E358717C89F5720A6DCD8F01FFAD3CCCEBFD5B3A1864w3F" TargetMode="External"/><Relationship Id="rId2084" Type="http://schemas.openxmlformats.org/officeDocument/2006/relationships/hyperlink" Target="consultantplus://offline/ref=3BA7B3D92CD503900219A7E1C0085D1C75205893FB1275E9D5D9FBEBAF8001889A77D27E3A714B367362003B9F126A836332FA44D73FF63CC2x5F" TargetMode="External"/><Relationship Id="rId2291" Type="http://schemas.openxmlformats.org/officeDocument/2006/relationships/hyperlink" Target="consultantplus://offline/ref=3BA7B3D92CD503900219A7E1C0085D1C75235C9BFD1475E9D5D9FBEBAF8001889A77D27E3A714C327262003B9F126A836332FA44D73FF63CC2x5F" TargetMode="External"/><Relationship Id="rId263" Type="http://schemas.openxmlformats.org/officeDocument/2006/relationships/hyperlink" Target="consultantplus://offline/ref=DF01B632DC7CA7D118C3BC7618AF2E8EE72C5B360C09518A18C6E164A0995706907522E358717C8AF0720A6DCD8F01FFAD3CCCEBFD5B3A1864w3F" TargetMode="External"/><Relationship Id="rId470" Type="http://schemas.openxmlformats.org/officeDocument/2006/relationships/hyperlink" Target="consultantplus://offline/ref=01538D480D7BD1644D322693CBBCC85ACB0F889922739572D9069B42D3AF97FDEA62A8283C72B10418469FA64D4F698298CC78434CBFDCAE7Cw3F" TargetMode="External"/><Relationship Id="rId2151" Type="http://schemas.openxmlformats.org/officeDocument/2006/relationships/hyperlink" Target="consultantplus://offline/ref=3BA7B3D92CD503900219A7E1C0085D1C75225C9DFD1475E9D5D9FBEBAF8001889A77D27E3A714A367B62003B9F126A836332FA44D73FF63CC2x5F" TargetMode="External"/><Relationship Id="rId123" Type="http://schemas.openxmlformats.org/officeDocument/2006/relationships/hyperlink" Target="consultantplus://offline/ref=DF01B632DC7CA7D118C3BC7618AF2E8EE52B5C350C0A518A18C6E164A0995706907522E358717C8FF1720A6DCD8F01FFAD3CCCEBFD5B3A1864w3F" TargetMode="External"/><Relationship Id="rId330" Type="http://schemas.openxmlformats.org/officeDocument/2006/relationships/hyperlink" Target="consultantplus://offline/ref=01538D480D7BD1644D322693CBBCC85ACB0F889922739572D9069B42D3AF97FDEA62A8283C72B10F1D469FA64D4F698298CC78434CBFDCAE7Cw3F" TargetMode="External"/><Relationship Id="rId568" Type="http://schemas.openxmlformats.org/officeDocument/2006/relationships/hyperlink" Target="consultantplus://offline/ref=01538D480D7BD1644D322693CBBCC85ACB058E972C7E9572D9069B42D3AF97FDEA62A8283C72B00F1E469FA64D4F698298CC78434CBFDCAE7Cw3F" TargetMode="External"/><Relationship Id="rId775" Type="http://schemas.openxmlformats.org/officeDocument/2006/relationships/hyperlink" Target="consultantplus://offline/ref=01538D480D7BD1644D322693CBBCC85ACA0E88972A7E9572D9069B42D3AF97FDEA62A8283C72B10F1C469FA64D4F698298CC78434CBFDCAE7Cw3F" TargetMode="External"/><Relationship Id="rId982" Type="http://schemas.openxmlformats.org/officeDocument/2006/relationships/hyperlink" Target="consultantplus://offline/ref=01538D480D7BD1644D322693CBBCC85ACB058E972C7D9572D9069B42D3AF97FDEA62A8283C72B50C1E469FA64D4F698298CC78434CBFDCAE7Cw3F" TargetMode="External"/><Relationship Id="rId1198" Type="http://schemas.openxmlformats.org/officeDocument/2006/relationships/hyperlink" Target="consultantplus://offline/ref=368FFE1C6A738512382908B79526931EDDD7E73F1961DAC48BF8B5A6E8F28AD50864EDAC4CD48FF1B8FD91485E43119A9149DB98610B3DB7ABx1F" TargetMode="External"/><Relationship Id="rId2011" Type="http://schemas.openxmlformats.org/officeDocument/2006/relationships/hyperlink" Target="consultantplus://offline/ref=65E7C45957B0AA1061C37A06BAE87557B2FE330002A9BA14C9B1A02B3A17AAFB5510D20F8F96BC2BD11391571B401C8950972FEEFDB3E297B6xDF" TargetMode="External"/><Relationship Id="rId2249" Type="http://schemas.openxmlformats.org/officeDocument/2006/relationships/hyperlink" Target="consultantplus://offline/ref=3BA7B3D92CD503900219A7E1C0085D1C75205893FB1275E9D5D9FBEBAF8001889A77D27E3A714B357C62003B9F126A836332FA44D73FF63CC2x5F" TargetMode="External"/><Relationship Id="rId428" Type="http://schemas.openxmlformats.org/officeDocument/2006/relationships/hyperlink" Target="consultantplus://offline/ref=01538D480D7BD1644D322693CBBCC85ACB058E972C7E9572D9069B42D3AF97FDEA62A8283C72B10F19469FA64D4F698298CC78434CBFDCAE7Cw3F" TargetMode="External"/><Relationship Id="rId635" Type="http://schemas.openxmlformats.org/officeDocument/2006/relationships/hyperlink" Target="consultantplus://offline/ref=01538D480D7BD1644D322693CBBCC85ACB0F889922739572D9069B42D3AF97FDEA62A8283C72B30411469FA64D4F698298CC78434CBFDCAE7Cw3F" TargetMode="External"/><Relationship Id="rId842" Type="http://schemas.openxmlformats.org/officeDocument/2006/relationships/hyperlink" Target="consultantplus://offline/ref=01538D480D7BD1644D322693CBBCC85ACA0E88982E7C9572D9069B42D3AF97FDEA62A8283C72B00A1F469FA64D4F698298CC78434CBFDCAE7Cw3F" TargetMode="External"/><Relationship Id="rId1058" Type="http://schemas.openxmlformats.org/officeDocument/2006/relationships/hyperlink" Target="consultantplus://offline/ref=01538D480D7BD1644D322693CBBCC85ACA0F8F982A799572D9069B42D3AF97FDF862F0243D7BAF0D1153C9F70871w3F" TargetMode="External"/><Relationship Id="rId1265" Type="http://schemas.openxmlformats.org/officeDocument/2006/relationships/hyperlink" Target="consultantplus://offline/ref=368FFE1C6A738512382908B79526931EDDD7E73D1C64DAC48BF8B5A6E8F28AD50864EDAC4CD48EF1B0FD91485E43119A9149DB98610B3DB7ABx1F" TargetMode="External"/><Relationship Id="rId1472" Type="http://schemas.openxmlformats.org/officeDocument/2006/relationships/hyperlink" Target="consultantplus://offline/ref=65E7C45957B0AA1061C37A06BAE87557B2FC360A06ABBA14C9B1A02B3A17AAFB5510D20F8F96B82CD01391571B401C8950972FEEFDB3E297B6xDF" TargetMode="External"/><Relationship Id="rId2109" Type="http://schemas.openxmlformats.org/officeDocument/2006/relationships/hyperlink" Target="consultantplus://offline/ref=3BA7B3D92CD503900219A7E1C0085D1C75205892F91275E9D5D9FBEBAF8001889A77D27E3A714C307B62003B9F126A836332FA44D73FF63CC2x5F" TargetMode="External"/><Relationship Id="rId702" Type="http://schemas.openxmlformats.org/officeDocument/2006/relationships/hyperlink" Target="consultantplus://offline/ref=01538D480D7BD1644D322693CBBCC85ACB058E97287C9572D9069B42D3AF97FDEA62A8283C72B00D1F469FA64D4F698298CC78434CBFDCAE7Cw3F" TargetMode="External"/><Relationship Id="rId1125" Type="http://schemas.openxmlformats.org/officeDocument/2006/relationships/hyperlink" Target="consultantplus://offline/ref=01538D480D7BD1644D322693CBBCC85ACB0C8990227B9572D9069B42D3AF97FDEA62A8283C72B10C1D469FA64D4F698298CC78434CBFDCAE7Cw3F" TargetMode="External"/><Relationship Id="rId1332" Type="http://schemas.openxmlformats.org/officeDocument/2006/relationships/hyperlink" Target="consultantplus://offline/ref=368FFE1C6A738512382908B79526931EDFD4EA3B1767DAC48BF8B5A6E8F28AD50864EDAC4CD48EF2B8FD91485E43119A9149DB98610B3DB7ABx1F" TargetMode="External"/><Relationship Id="rId1777" Type="http://schemas.openxmlformats.org/officeDocument/2006/relationships/hyperlink" Target="consultantplus://offline/ref=65E7C45957B0AA1061C37A06BAE87557B3FC330806A1BA14C9B1A02B3A17AAFB5510D20F8F96B823D31391571B401C8950972FEEFDB3E297B6xDF" TargetMode="External"/><Relationship Id="rId1984" Type="http://schemas.openxmlformats.org/officeDocument/2006/relationships/hyperlink" Target="consultantplus://offline/ref=65E7C45957B0AA1061C37A06BAE87557B3FC320909ABBA14C9B1A02B3A17AAFB5510D20F8F96B929D61391571B401C8950972FEEFDB3E297B6xDF" TargetMode="External"/><Relationship Id="rId69" Type="http://schemas.openxmlformats.org/officeDocument/2006/relationships/hyperlink" Target="consultantplus://offline/ref=27676C648C34EBB7028A1A74EF4BCED65679B8C3A22951F61573F0287F5B50EA061456E4648BD634EFB035B8BD3693838F76311BFB626A8459w6F" TargetMode="External"/><Relationship Id="rId1637" Type="http://schemas.openxmlformats.org/officeDocument/2006/relationships/hyperlink" Target="consultantplus://offline/ref=65E7C45957B0AA1061C37A06BAE87557B0FC350008ADBA14C9B1A02B3A17AAFB5510D20F8F96B828D51391571B401C8950972FEEFDB3E297B6xDF" TargetMode="External"/><Relationship Id="rId1844" Type="http://schemas.openxmlformats.org/officeDocument/2006/relationships/hyperlink" Target="consultantplus://offline/ref=65E7C45957B0AA1061C37A06BAE87557B2FD370B03A1BA14C9B1A02B3A17AAFB47108A038E9FA62BD806C7065EB1xCF" TargetMode="External"/><Relationship Id="rId1704" Type="http://schemas.openxmlformats.org/officeDocument/2006/relationships/hyperlink" Target="consultantplus://offline/ref=65E7C45957B0AA1061C37A06BAE87557B2FE330002A9BA14C9B1A02B3A17AAFB5510D20F8F96BB22D01391571B401C8950972FEEFDB3E297B6xDF" TargetMode="External"/><Relationship Id="rId285" Type="http://schemas.openxmlformats.org/officeDocument/2006/relationships/hyperlink" Target="consultantplus://offline/ref=DF01B632DC7CA7D118C3BC7618AF2E8EE72C5A3D020D518A18C6E164A0995706907522E358717C89F2720A6DCD8F01FFAD3CCCEBFD5B3A1864w3F" TargetMode="External"/><Relationship Id="rId1911" Type="http://schemas.openxmlformats.org/officeDocument/2006/relationships/hyperlink" Target="consultantplus://offline/ref=65E7C45957B0AA1061C37A06BAE87557B2FE330100A9BA14C9B1A02B3A17AAFB5510D20F8F96BA2ED81391571B401C8950972FEEFDB3E297B6xDF" TargetMode="External"/><Relationship Id="rId492" Type="http://schemas.openxmlformats.org/officeDocument/2006/relationships/hyperlink" Target="consultantplus://offline/ref=01538D480D7BD1644D322693CBBCC85ACB0F889922739572D9069B42D3AF97FDEA62A8283C72B00C1B469FA64D4F698298CC78434CBFDCAE7Cw3F" TargetMode="External"/><Relationship Id="rId797" Type="http://schemas.openxmlformats.org/officeDocument/2006/relationships/hyperlink" Target="consultantplus://offline/ref=01538D480D7BD1644D322693CBBCC85ACA0E88982E7C9572D9069B42D3AF97FDEA62A8283C72B10419469FA64D4F698298CC78434CBFDCAE7Cw3F" TargetMode="External"/><Relationship Id="rId2173" Type="http://schemas.openxmlformats.org/officeDocument/2006/relationships/hyperlink" Target="consultantplus://offline/ref=3BA7B3D92CD503900219A7E1C0085D1C7520589CFB1675E9D5D9FBEBAF8001889A77D27E3A7149337262003B9F126A836332FA44D73FF63CC2x5F" TargetMode="External"/><Relationship Id="rId145" Type="http://schemas.openxmlformats.org/officeDocument/2006/relationships/hyperlink" Target="consultantplus://offline/ref=DF01B632DC7CA7D118C3BC7618AF2E8EE528583C060F518A18C6E164A0995706907522E358717F8AF3720A6DCD8F01FFAD3CCCEBFD5B3A1864w3F" TargetMode="External"/><Relationship Id="rId352" Type="http://schemas.openxmlformats.org/officeDocument/2006/relationships/hyperlink" Target="consultantplus://offline/ref=01538D480D7BD1644D322693CBBCC85ACA0D8C902C7C9572D9069B42D3AF97FDEA62A8283C72B10F19469FA64D4F698298CC78434CBFDCAE7Cw3F" TargetMode="External"/><Relationship Id="rId1287" Type="http://schemas.openxmlformats.org/officeDocument/2006/relationships/hyperlink" Target="consultantplus://offline/ref=368FFE1C6A738512382908B79526931EDDD4E3381F66DAC48BF8B5A6E8F28AD50864EDAC4CD48EF2BCFD91485E43119A9149DB98610B3DB7ABx1F" TargetMode="External"/><Relationship Id="rId2033" Type="http://schemas.openxmlformats.org/officeDocument/2006/relationships/hyperlink" Target="consultantplus://offline/ref=3BA7B3D92CD503900219A7E1C0085D1C75215093FA1775E9D5D9FBEBAF8001889A77D27E3A7148327262003B9F126A836332FA44D73FF63CC2x5F" TargetMode="External"/><Relationship Id="rId2240" Type="http://schemas.openxmlformats.org/officeDocument/2006/relationships/hyperlink" Target="consultantplus://offline/ref=3BA7B3D92CD503900219A7E1C0085D1C7422589AFD1A75E9D5D9FBEBAF8001889A77D27E3A714C367B62003B9F126A836332FA44D73FF63CC2x5F" TargetMode="External"/><Relationship Id="rId212" Type="http://schemas.openxmlformats.org/officeDocument/2006/relationships/hyperlink" Target="consultantplus://offline/ref=DF01B632DC7CA7D118C3BC7618AF2E8EE42B59330D09518A18C6E164A0995706907522E358717D89FC720A6DCD8F01FFAD3CCCEBFD5B3A1864w3F" TargetMode="External"/><Relationship Id="rId657" Type="http://schemas.openxmlformats.org/officeDocument/2006/relationships/hyperlink" Target="consultantplus://offline/ref=01538D480D7BD1644D322693CBBCC85AC80B8A952D7B9572D9069B42D3AF97FDEA62A8283C72B10C11469FA64D4F698298CC78434CBFDCAE7Cw3F" TargetMode="External"/><Relationship Id="rId864" Type="http://schemas.openxmlformats.org/officeDocument/2006/relationships/hyperlink" Target="consultantplus://offline/ref=01538D480D7BD1644D322693CBBCC85ACA0E88912B7F9572D9069B42D3AF97FDF862F0243D7BAF0D1153C9F70871w3F" TargetMode="External"/><Relationship Id="rId1494" Type="http://schemas.openxmlformats.org/officeDocument/2006/relationships/hyperlink" Target="consultantplus://offline/ref=65E7C45957B0AA1061C37A06BAE87557B2FC360A06ABBA14C9B1A02B3A17AAFB5510D20F8F96B823D11391571B401C8950972FEEFDB3E297B6xDF" TargetMode="External"/><Relationship Id="rId1799" Type="http://schemas.openxmlformats.org/officeDocument/2006/relationships/hyperlink" Target="consultantplus://offline/ref=65E7C45957B0AA1061C37A06BAE87557B2FE330100A9BA14C9B1A02B3A17AAFB5510D20F8F96B922D01391571B401C8950972FEEFDB3E297B6xDF" TargetMode="External"/><Relationship Id="rId2100" Type="http://schemas.openxmlformats.org/officeDocument/2006/relationships/hyperlink" Target="consultantplus://offline/ref=3BA7B3D92CD503900219A7E1C0085D1C7F205193FB1928E3DD80F7E9A88F5E9F9D3EDE7F3A714833713D052E8E4A668B742CF353CB3DF7C3x4F" TargetMode="External"/><Relationship Id="rId517" Type="http://schemas.openxmlformats.org/officeDocument/2006/relationships/hyperlink" Target="consultantplus://offline/ref=01538D480D7BD1644D322693CBBCC85ACB058E972C7E9572D9069B42D3AF97FDEA62A8283C72B00D10469FA64D4F698298CC78434CBFDCAE7Cw3F" TargetMode="External"/><Relationship Id="rId724" Type="http://schemas.openxmlformats.org/officeDocument/2006/relationships/hyperlink" Target="consultantplus://offline/ref=01538D480D7BD1644D322693CBBCC85ACA0E88972A7E9572D9069B42D3AF97FDEA62A8283C72B10F18469FA64D4F698298CC78434CBFDCAE7Cw3F" TargetMode="External"/><Relationship Id="rId931" Type="http://schemas.openxmlformats.org/officeDocument/2006/relationships/hyperlink" Target="consultantplus://offline/ref=01538D480D7BD1644D322693CBBCC85ACA0E88982F7B9572D9069B42D3AF97FDEA62A82D3472BA5949099EFA08137A8398CC7A4A537Bw4F" TargetMode="External"/><Relationship Id="rId1147" Type="http://schemas.openxmlformats.org/officeDocument/2006/relationships/hyperlink" Target="consultantplus://offline/ref=368FFE1C6A738512382908B79526931EDDD5E13A1762DAC48BF8B5A6E8F28AD50864EDAC4CD48CF3BDFD91485E43119A9149DB98610B3DB7ABx1F" TargetMode="External"/><Relationship Id="rId1354" Type="http://schemas.openxmlformats.org/officeDocument/2006/relationships/hyperlink" Target="consultantplus://offline/ref=368FFE1C6A738512382908B79526931EDFD4E23C1E64DAC48BF8B5A6E8F28AD50864EDAC4CD48EF2B8FD91485E43119A9149DB98610B3DB7ABx1F" TargetMode="External"/><Relationship Id="rId1561" Type="http://schemas.openxmlformats.org/officeDocument/2006/relationships/hyperlink" Target="consultantplus://offline/ref=65E7C45957B0AA1061C37A06BAE87557B0FA330802A9BA14C9B1A02B3A17AAFB5510D20F8F96B82DD01391571B401C8950972FEEFDB3E297B6xDF" TargetMode="External"/><Relationship Id="rId60" Type="http://schemas.openxmlformats.org/officeDocument/2006/relationships/hyperlink" Target="consultantplus://offline/ref=27676C648C34EBB7028A1A74EF4BCED6557FB8CBA12E51F61573F0287F5B50EA061456E4648BD633E1B035B8BD3693838F76311BFB626A8459w6F" TargetMode="External"/><Relationship Id="rId1007" Type="http://schemas.openxmlformats.org/officeDocument/2006/relationships/hyperlink" Target="consultantplus://offline/ref=01538D480D7BD1644D322693CBBCC85ACB058E972C7D9572D9069B42D3AF97FDEA62A8283C72B50E11469FA64D4F698298CC78434CBFDCAE7Cw3F" TargetMode="External"/><Relationship Id="rId1214" Type="http://schemas.openxmlformats.org/officeDocument/2006/relationships/hyperlink" Target="consultantplus://offline/ref=368FFE1C6A738512382908B79526931EDFDEE23C1F61DAC48BF8B5A6E8F28AD50864EDAC4CD48EF2B9FD91485E43119A9149DB98610B3DB7ABx1F" TargetMode="External"/><Relationship Id="rId1421" Type="http://schemas.openxmlformats.org/officeDocument/2006/relationships/hyperlink" Target="consultantplus://offline/ref=65E7C45957B0AA1061C37A06BAE87557B2FD370906AFBA14C9B1A02B3A17AAFB5510D20F8F96B923D91391571B401C8950972FEEFDB3E297B6xDF" TargetMode="External"/><Relationship Id="rId1659" Type="http://schemas.openxmlformats.org/officeDocument/2006/relationships/hyperlink" Target="consultantplus://offline/ref=65E7C45957B0AA1061C37A06BAE87557B2FE330100A9BA14C9B1A02B3A17AAFB5510D20F8F96B92FD61391571B401C8950972FEEFDB3E297B6xDF" TargetMode="External"/><Relationship Id="rId1866" Type="http://schemas.openxmlformats.org/officeDocument/2006/relationships/hyperlink" Target="consultantplus://offline/ref=65E7C45957B0AA1061C37A06BAE87557B3FC330806A1BA14C9B1A02B3A17AAFB5510D20F8F96BA2CD91391571B401C8950972FEEFDB3E297B6xDF" TargetMode="External"/><Relationship Id="rId1519" Type="http://schemas.openxmlformats.org/officeDocument/2006/relationships/hyperlink" Target="consultantplus://offline/ref=65E7C45957B0AA1061C37A06BAE87557B0FA330802A9BA14C9B1A02B3A17AAFB5510D20F8F96B828D31391571B401C8950972FEEFDB3E297B6xDF" TargetMode="External"/><Relationship Id="rId1726" Type="http://schemas.openxmlformats.org/officeDocument/2006/relationships/hyperlink" Target="consultantplus://offline/ref=65E7C45957B0AA1061C37A06BAE87557B2FD370906AFBA14C9B1A02B3A17AAFB5510D20F8F96BA2ED41391571B401C8950972FEEFDB3E297B6xDF" TargetMode="External"/><Relationship Id="rId1933" Type="http://schemas.openxmlformats.org/officeDocument/2006/relationships/hyperlink" Target="consultantplus://offline/ref=65E7C45957B0AA1061C37A06BAE87557B3FC330806A1BA14C9B1A02B3A17AAFB5510D20F8F96BB22D21391571B401C8950972FEEFDB3E297B6xDF" TargetMode="External"/><Relationship Id="rId18" Type="http://schemas.openxmlformats.org/officeDocument/2006/relationships/hyperlink" Target="consultantplus://offline/ref=27676C648C34EBB7028A1A74EF4BCED6557FB9C3A22151F61573F0287F5B50EA061456E4648BD634EFB035B8BD3693838F76311BFB626A8459w6F" TargetMode="External"/><Relationship Id="rId2195" Type="http://schemas.openxmlformats.org/officeDocument/2006/relationships/hyperlink" Target="consultantplus://offline/ref=3BA7B3D92CD503900219A7E1C0085D1C75205892F91275E9D5D9FBEBAF8001889A77D27E3A714C367E62003B9F126A836332FA44D73FF63CC2x5F" TargetMode="External"/><Relationship Id="rId167" Type="http://schemas.openxmlformats.org/officeDocument/2006/relationships/hyperlink" Target="consultantplus://offline/ref=DF01B632DC7CA7D118C3BC7618AF2E8EE72D5132020B518A18C6E164A0995706907522E358717D8CF7720A6DCD8F01FFAD3CCCEBFD5B3A1864w3F" TargetMode="External"/><Relationship Id="rId374" Type="http://schemas.openxmlformats.org/officeDocument/2006/relationships/hyperlink" Target="consultantplus://offline/ref=01538D480D7BD1644D322693CBBCC85ACA0D8C902C7C9572D9069B42D3AF97FDEA62A8283C72B10F1E469FA64D4F698298CC78434CBFDCAE7Cw3F" TargetMode="External"/><Relationship Id="rId581" Type="http://schemas.openxmlformats.org/officeDocument/2006/relationships/hyperlink" Target="consultantplus://offline/ref=01538D480D7BD1644D322693CBBCC85ACB058E97287C9572D9069B42D3AF97FDEA62A8283C72B10A11469FA64D4F698298CC78434CBFDCAE7Cw3F" TargetMode="External"/><Relationship Id="rId2055" Type="http://schemas.openxmlformats.org/officeDocument/2006/relationships/hyperlink" Target="consultantplus://offline/ref=3BA7B3D92CD503900219A7E1C0085D1C75205892F91275E9D5D9FBEBAF8001889A77D27E3A714C327E62003B9F126A836332FA44D73FF63CC2x5F" TargetMode="External"/><Relationship Id="rId2262" Type="http://schemas.openxmlformats.org/officeDocument/2006/relationships/hyperlink" Target="consultantplus://offline/ref=3BA7B3D92CD503900219A7E1C0085D1C75205893FF1475E9D5D9FBEBAF8001889A77D27E3A714C337F62003B9F126A836332FA44D73FF63CC2x5F" TargetMode="External"/><Relationship Id="rId234" Type="http://schemas.openxmlformats.org/officeDocument/2006/relationships/hyperlink" Target="consultantplus://offline/ref=DF01B632DC7CA7D118C3BC7618AF2E8EE528583C060F518A18C6E164A0995706907522E358717B8FFD720A6DCD8F01FFAD3CCCEBFD5B3A1864w3F" TargetMode="External"/><Relationship Id="rId679" Type="http://schemas.openxmlformats.org/officeDocument/2006/relationships/hyperlink" Target="consultantplus://offline/ref=01538D480D7BD1644D322693CBBCC85ACB058E97287C9572D9069B42D3AF97FDEA62A8283C72B1041F469FA64D4F698298CC78434CBFDCAE7Cw3F" TargetMode="External"/><Relationship Id="rId886" Type="http://schemas.openxmlformats.org/officeDocument/2006/relationships/hyperlink" Target="consultantplus://offline/ref=01538D480D7BD1644D322693CBBCC85ACA0F8F97237A9572D9069B42D3AF97FDEA62A8283C72B10A19469FA64D4F698298CC78434CBFDCAE7Cw3F" TargetMode="External"/><Relationship Id="rId2" Type="http://schemas.openxmlformats.org/officeDocument/2006/relationships/settings" Target="settings.xml"/><Relationship Id="rId441" Type="http://schemas.openxmlformats.org/officeDocument/2006/relationships/hyperlink" Target="consultantplus://offline/ref=01538D480D7BD1644D322693CBBCC85ACB0F889922739572D9069B42D3AF97FDEA62A8283C72B10E11469FA64D4F698298CC78434CBFDCAE7Cw3F" TargetMode="External"/><Relationship Id="rId539" Type="http://schemas.openxmlformats.org/officeDocument/2006/relationships/hyperlink" Target="consultantplus://offline/ref=01538D480D7BD1644D322693CBBCC85ACB058E972C7E9572D9069B42D3AF97FDEA62A8283C72B00F18469FA64D4F698298CC78434CBFDCAE7Cw3F" TargetMode="External"/><Relationship Id="rId746" Type="http://schemas.openxmlformats.org/officeDocument/2006/relationships/hyperlink" Target="consultantplus://offline/ref=01538D480D7BD1644D322693CBBCC85ACB058F90297B9572D9069B42D3AF97FDEA62A8283C72B10F1E469FA64D4F698298CC78434CBFDCAE7Cw3F" TargetMode="External"/><Relationship Id="rId1071" Type="http://schemas.openxmlformats.org/officeDocument/2006/relationships/hyperlink" Target="consultantplus://offline/ref=01538D480D7BD1644D322693CBBCC85ACA0E88972A7E9572D9069B42D3AF97FDEA62A8283C72B10A19469FA64D4F698298CC78434CBFDCAE7Cw3F" TargetMode="External"/><Relationship Id="rId1169" Type="http://schemas.openxmlformats.org/officeDocument/2006/relationships/hyperlink" Target="consultantplus://offline/ref=368FFE1C6A738512382908B79526931EDDD4E3361D67DAC48BF8B5A6E8F28AD50864EDAC4CD48DF6B8FD91485E43119A9149DB98610B3DB7ABx1F" TargetMode="External"/><Relationship Id="rId1376" Type="http://schemas.openxmlformats.org/officeDocument/2006/relationships/hyperlink" Target="consultantplus://offline/ref=368FFE1C6A738512382908B79526931EDFDFE03C1864DAC48BF8B5A6E8F28AD50864EDAC4CD48EF0BCFD91485E43119A9149DB98610B3DB7ABx1F" TargetMode="External"/><Relationship Id="rId1583" Type="http://schemas.openxmlformats.org/officeDocument/2006/relationships/hyperlink" Target="consultantplus://offline/ref=65E7C45957B0AA1061C37A06BAE87557B0FC350008ADBA14C9B1A02B3A17AAFB5510D20F8F96B828D11391571B401C8950972FEEFDB3E297B6xDF" TargetMode="External"/><Relationship Id="rId2122" Type="http://schemas.openxmlformats.org/officeDocument/2006/relationships/hyperlink" Target="consultantplus://offline/ref=3BA7B3D92CD503900219A7E1C0085D1C75235C9BFD1475E9D5D9FBEBAF8001889A77D27E3A7140357362003B9F126A836332FA44D73FF63CC2x5F" TargetMode="External"/><Relationship Id="rId301" Type="http://schemas.openxmlformats.org/officeDocument/2006/relationships/hyperlink" Target="consultantplus://offline/ref=01538D480D7BD1644D322693CBBCC85ACA0F8F97237A9572D9069B42D3AF97FDEA62A8283C72B10F1A469FA64D4F698298CC78434CBFDCAE7Cw3F" TargetMode="External"/><Relationship Id="rId953" Type="http://schemas.openxmlformats.org/officeDocument/2006/relationships/hyperlink" Target="consultantplus://offline/ref=01538D480D7BD1644D322693CBBCC85ACB0F8993237E9572D9069B42D3AF97FDEA62A8283C73B00B1F469FA64D4F698298CC78434CBFDCAE7Cw3F" TargetMode="External"/><Relationship Id="rId1029" Type="http://schemas.openxmlformats.org/officeDocument/2006/relationships/hyperlink" Target="consultantplus://offline/ref=01538D480D7BD1644D322693CBBCC85ACB058E972C7D9572D9069B42D3AF97FDEA62A8283C72B50811469FA64D4F698298CC78434CBFDCAE7Cw3F" TargetMode="External"/><Relationship Id="rId1236" Type="http://schemas.openxmlformats.org/officeDocument/2006/relationships/hyperlink" Target="consultantplus://offline/ref=368FFE1C6A738512382908B79526931EDDD4E3361D67DAC48BF8B5A6E8F28AD50864EDAC4CD48DF5BCFD91485E43119A9149DB98610B3DB7ABx1F" TargetMode="External"/><Relationship Id="rId1790" Type="http://schemas.openxmlformats.org/officeDocument/2006/relationships/hyperlink" Target="consultantplus://offline/ref=65E7C45957B0AA1061C37A06BAE87557B3FC330806A1BA14C9B1A02B3A17AAFB5510D20F8F96B822D31391571B401C8950972FEEFDB3E297B6xDF" TargetMode="External"/><Relationship Id="rId1888" Type="http://schemas.openxmlformats.org/officeDocument/2006/relationships/hyperlink" Target="consultantplus://offline/ref=65E7C45957B0AA1061C37A06BAE87557B2FE330100A9BA14C9B1A02B3A17AAFB5510D20F8F96BA2FD41391571B401C8950972FEEFDB3E297B6xDF" TargetMode="External"/><Relationship Id="rId82" Type="http://schemas.openxmlformats.org/officeDocument/2006/relationships/hyperlink" Target="consultantplus://offline/ref=27676C648C34EBB7028A1A74EF4BCED6547FB9C2A02C51F61573F0287F5B50EA061456E4648BD233E5B035B8BD3693838F76311BFB626A8459w6F" TargetMode="External"/><Relationship Id="rId606" Type="http://schemas.openxmlformats.org/officeDocument/2006/relationships/hyperlink" Target="consultantplus://offline/ref=01538D480D7BD1644D322693CBBCC85ACA0F81992F7F9572D9069B42D3AF97FDEA62A8283C72B30F11469FA64D4F698298CC78434CBFDCAE7Cw3F" TargetMode="External"/><Relationship Id="rId813" Type="http://schemas.openxmlformats.org/officeDocument/2006/relationships/hyperlink" Target="consultantplus://offline/ref=01538D480D7BD1644D322693CBBCC85ACA0D8C902C7C9572D9069B42D3AF97FDEA62A8283C72B10810469FA64D4F698298CC78434CBFDCAE7Cw3F" TargetMode="External"/><Relationship Id="rId1443" Type="http://schemas.openxmlformats.org/officeDocument/2006/relationships/hyperlink" Target="consultantplus://offline/ref=65E7C45957B0AA1061C37A06BAE87557B0FA300A08AFBA14C9B1A02B3A17AAFB5510D20F8F96B92DD71391571B401C8950972FEEFDB3E297B6xDF" TargetMode="External"/><Relationship Id="rId1650" Type="http://schemas.openxmlformats.org/officeDocument/2006/relationships/hyperlink" Target="consultantplus://offline/ref=65E7C45957B0AA1061C37A06BAE87557B0FA300A08AFBA14C9B1A02B3A17AAFB5510D20F8F96B923D71391571B401C8950972FEEFDB3E297B6xDF" TargetMode="External"/><Relationship Id="rId1748" Type="http://schemas.openxmlformats.org/officeDocument/2006/relationships/hyperlink" Target="consultantplus://offline/ref=65E7C45957B0AA1061C37A06BAE87557B2FD370906AFBA14C9B1A02B3A17AAFB5510D20F8F96BA2DD51391571B401C8950972FEEFDB3E297B6xDF" TargetMode="External"/><Relationship Id="rId1303" Type="http://schemas.openxmlformats.org/officeDocument/2006/relationships/hyperlink" Target="consultantplus://offline/ref=368FFE1C6A738512382908B79526931EDDD7E73F1961DAC48BF8B5A6E8F28AD50864EDAC4CD48FF6BBFD91485E43119A9149DB98610B3DB7ABx1F" TargetMode="External"/><Relationship Id="rId1510" Type="http://schemas.openxmlformats.org/officeDocument/2006/relationships/hyperlink" Target="consultantplus://offline/ref=65E7C45957B0AA1061C37A06BAE87557B2FE320108A0BA14C9B1A02B3A17AAFB5510D20F8F96B82BD21391571B401C8950972FEEFDB3E297B6xDF" TargetMode="External"/><Relationship Id="rId1955" Type="http://schemas.openxmlformats.org/officeDocument/2006/relationships/hyperlink" Target="consultantplus://offline/ref=65E7C45957B0AA1061C37A06BAE87557B3FC320909ABBA14C9B1A02B3A17AAFB5510D20F8F96B92AD91391571B401C8950972FEEFDB3E297B6xDF" TargetMode="External"/><Relationship Id="rId1608" Type="http://schemas.openxmlformats.org/officeDocument/2006/relationships/hyperlink" Target="consultantplus://offline/ref=65E7C45957B0AA1061C37A06BAE87557B2FE330100A9BA14C9B1A02B3A17AAFB5510D20F8F96B928D71391571B401C8950972FEEFDB3E297B6xDF" TargetMode="External"/><Relationship Id="rId1815" Type="http://schemas.openxmlformats.org/officeDocument/2006/relationships/hyperlink" Target="consultantplus://offline/ref=65E7C45957B0AA1061C37A06BAE87557B2FD370B03A1BA14C9B1A02B3A17AAFB47108A038E9FA62BD806C7065EB1xCF" TargetMode="External"/><Relationship Id="rId189" Type="http://schemas.openxmlformats.org/officeDocument/2006/relationships/hyperlink" Target="consultantplus://offline/ref=DF01B632DC7CA7D118C3BC7618AF2E8EE4235E330D0D518A18C6E164A0995706907522E358717C8DF2720A6DCD8F01FFAD3CCCEBFD5B3A1864w3F" TargetMode="External"/><Relationship Id="rId396" Type="http://schemas.openxmlformats.org/officeDocument/2006/relationships/hyperlink" Target="consultantplus://offline/ref=01538D480D7BD1644D322693CBBCC85ACA0D8C902C7C9572D9069B42D3AF97FDEA62A8283C72B10F10469FA64D4F698298CC78434CBFDCAE7Cw3F" TargetMode="External"/><Relationship Id="rId2077" Type="http://schemas.openxmlformats.org/officeDocument/2006/relationships/hyperlink" Target="consultantplus://offline/ref=3BA7B3D92CD503900219A7E1C0085D1C742B5F9BF81375E9D5D9FBEBAF8001889A77D27E3A71483A7F62003B9F126A836332FA44D73FF63CC2x5F" TargetMode="External"/><Relationship Id="rId2284" Type="http://schemas.openxmlformats.org/officeDocument/2006/relationships/hyperlink" Target="consultantplus://offline/ref=3BA7B3D92CD503900219A7E1C0085D1C742B5E9CF91475E9D5D9FBEBAF8001889A77D27E3A7149317D62003B9F126A836332FA44D73FF63CC2x5F" TargetMode="External"/><Relationship Id="rId256" Type="http://schemas.openxmlformats.org/officeDocument/2006/relationships/hyperlink" Target="consultantplus://offline/ref=DF01B632DC7CA7D118C3BC7618AF2E8EE52B51320409518A18C6E164A0995706907522E358717F8FF5720A6DCD8F01FFAD3CCCEBFD5B3A1864w3F" TargetMode="External"/><Relationship Id="rId463" Type="http://schemas.openxmlformats.org/officeDocument/2006/relationships/hyperlink" Target="consultantplus://offline/ref=01538D480D7BD1644D322693CBBCC85ACB0F889922739572D9069B42D3AF97FDEA62A8283C72B1051B469FA64D4F698298CC78434CBFDCAE7Cw3F" TargetMode="External"/><Relationship Id="rId670" Type="http://schemas.openxmlformats.org/officeDocument/2006/relationships/hyperlink" Target="consultantplus://offline/ref=01538D480D7BD1644D322693CBBCC85ACA0C8F972B7D9572D9069B42D3AF97FDEA62A8283C72B0091D469FA64D4F698298CC78434CBFDCAE7Cw3F" TargetMode="External"/><Relationship Id="rId1093" Type="http://schemas.openxmlformats.org/officeDocument/2006/relationships/hyperlink" Target="consultantplus://offline/ref=01538D480D7BD1644D322693CBBCC85ACB0C88912C729572D9069B42D3AF97FDEA62A8283C72B10E19469FA64D4F698298CC78434CBFDCAE7Cw3F" TargetMode="External"/><Relationship Id="rId2144" Type="http://schemas.openxmlformats.org/officeDocument/2006/relationships/hyperlink" Target="consultantplus://offline/ref=3BA7B3D92CD503900219A7E1C0085D1C75235C9BFD1475E9D5D9FBEBAF8001889A77D27E3A714B357B62003B9F126A836332FA44D73FF63CC2x5F" TargetMode="External"/><Relationship Id="rId116" Type="http://schemas.openxmlformats.org/officeDocument/2006/relationships/hyperlink" Target="consultantplus://offline/ref=DF01B632DC7CA7D118C3BC7618AF2E8EE5295A300C0A518A18C6E164A0995706907522E358717E8CF4720A6DCD8F01FFAD3CCCEBFD5B3A1864w3F" TargetMode="External"/><Relationship Id="rId323" Type="http://schemas.openxmlformats.org/officeDocument/2006/relationships/hyperlink" Target="consultantplus://offline/ref=01538D480D7BD1644D322693CBBCC85ACA0F8F97237A9572D9069B42D3AF97FDEA62A8283C72B10E18469FA64D4F698298CC78434CBFDCAE7Cw3F" TargetMode="External"/><Relationship Id="rId530" Type="http://schemas.openxmlformats.org/officeDocument/2006/relationships/hyperlink" Target="consultantplus://offline/ref=01538D480D7BD1644D322693CBBCC85ACB0F889922739572D9069B42D3AF97FDEA62A8283C72B00E11469FA64D4F698298CC78434CBFDCAE7Cw3F" TargetMode="External"/><Relationship Id="rId768" Type="http://schemas.openxmlformats.org/officeDocument/2006/relationships/hyperlink" Target="consultantplus://offline/ref=01538D480D7BD1644D322693CBBCC85ACB058E97287C9572D9069B42D3AF97FDEA62A8283C72B00C1C469FA64D4F698298CC78434CBFDCAE7Cw3F" TargetMode="External"/><Relationship Id="rId975" Type="http://schemas.openxmlformats.org/officeDocument/2006/relationships/hyperlink" Target="consultantplus://offline/ref=01538D480D7BD1644D322693CBBCC85ACB058E972C7D9572D9069B42D3AF97FDEA62A8283C72B50D10469FA64D4F698298CC78434CBFDCAE7Cw3F" TargetMode="External"/><Relationship Id="rId1160" Type="http://schemas.openxmlformats.org/officeDocument/2006/relationships/hyperlink" Target="consultantplus://offline/ref=368FFE1C6A738512382908B79526931EDDD4E33F1865DAC48BF8B5A6E8F28AD50864EDAC4CD48CF1B9FD91485E43119A9149DB98610B3DB7ABx1F" TargetMode="External"/><Relationship Id="rId1398" Type="http://schemas.openxmlformats.org/officeDocument/2006/relationships/hyperlink" Target="consultantplus://offline/ref=65E7C45957B0AA1061C37A06BAE87557B2FD370906AFBA14C9B1A02B3A17AAFB5510D20F8F96B92CD91391571B401C8950972FEEFDB3E297B6xDF" TargetMode="External"/><Relationship Id="rId2004" Type="http://schemas.openxmlformats.org/officeDocument/2006/relationships/hyperlink" Target="consultantplus://offline/ref=65E7C45957B0AA1061C37A06BAE87557B3FC320909ABBA14C9B1A02B3A17AAFB5510D20F8F96B92FD21391571B401C8950972FEEFDB3E297B6xDF" TargetMode="External"/><Relationship Id="rId2211" Type="http://schemas.openxmlformats.org/officeDocument/2006/relationships/hyperlink" Target="consultantplus://offline/ref=3BA7B3D92CD503900219A7E1C0085D1C75205893FB1275E9D5D9FBEBAF8001889A77D27E3A714B347F62003B9F126A836332FA44D73FF63CC2x5F" TargetMode="External"/><Relationship Id="rId628" Type="http://schemas.openxmlformats.org/officeDocument/2006/relationships/hyperlink" Target="consultantplus://offline/ref=01538D480D7BD1644D322693CBBCC85AC80B88992B7D9572D9069B42D3AF97FDEA62A8283C72B10C18469FA64D4F698298CC78434CBFDCAE7Cw3F" TargetMode="External"/><Relationship Id="rId835" Type="http://schemas.openxmlformats.org/officeDocument/2006/relationships/hyperlink" Target="consultantplus://offline/ref=01538D480D7BD1644D322693CBBCC85ACA0E88982E7C9572D9069B42D3AF97FDEA62A8283C72B00B11469FA64D4F698298CC78434CBFDCAE7Cw3F" TargetMode="External"/><Relationship Id="rId1258" Type="http://schemas.openxmlformats.org/officeDocument/2006/relationships/hyperlink" Target="consultantplus://offline/ref=368FFE1C6A738512382908B79526931EDDD7E3371761DAC48BF8B5A6E8F28AD50864EDAF4CD489F8EDA7814C17171585985EC5937F08A3x4F" TargetMode="External"/><Relationship Id="rId1465" Type="http://schemas.openxmlformats.org/officeDocument/2006/relationships/hyperlink" Target="consultantplus://offline/ref=65E7C45957B0AA1061C37A06BAE87557B2FE330100A9BA14C9B1A02B3A17AAFB5510D20F8F96B82CD81391571B401C8950972FEEFDB3E297B6xDF" TargetMode="External"/><Relationship Id="rId1672" Type="http://schemas.openxmlformats.org/officeDocument/2006/relationships/hyperlink" Target="consultantplus://offline/ref=65E7C45957B0AA1061C37A06BAE87557B2FE330100A9BA14C9B1A02B3A17AAFB5510D20F8F96B92ED01391571B401C8950972FEEFDB3E297B6xDF" TargetMode="External"/><Relationship Id="rId1020" Type="http://schemas.openxmlformats.org/officeDocument/2006/relationships/hyperlink" Target="consultantplus://offline/ref=01538D480D7BD1644D322693CBBCC85ACB058E972C7D9572D9069B42D3AF97FDEA62A8283C72B5081B469FA64D4F698298CC78434CBFDCAE7Cw3F" TargetMode="External"/><Relationship Id="rId1118" Type="http://schemas.openxmlformats.org/officeDocument/2006/relationships/hyperlink" Target="consultantplus://offline/ref=01538D480D7BD1644D322693CBBCC85ACA0D8C902C7C9572D9069B42D3AF97FDEA62A8283C72B1051F469FA64D4F698298CC78434CBFDCAE7Cw3F" TargetMode="External"/><Relationship Id="rId1325" Type="http://schemas.openxmlformats.org/officeDocument/2006/relationships/hyperlink" Target="consultantplus://offline/ref=368FFE1C6A738512382908B79526931EDFD0E03C1761DAC48BF8B5A6E8F28AD50864EDAC4CD48EFAB1FD91485E43119A9149DB98610B3DB7ABx1F" TargetMode="External"/><Relationship Id="rId1532" Type="http://schemas.openxmlformats.org/officeDocument/2006/relationships/hyperlink" Target="consultantplus://offline/ref=65E7C45957B0AA1061C37A06BAE87557B0FA330802A9BA14C9B1A02B3A17AAFB5510D20F8F96B82FD61391571B401C8950972FEEFDB3E297B6xDF" TargetMode="External"/><Relationship Id="rId1977" Type="http://schemas.openxmlformats.org/officeDocument/2006/relationships/hyperlink" Target="consultantplus://offline/ref=65E7C45957B0AA1061C37A06BAE87557B3FC330806A1BA14C9B1A02B3A17AAFB5510D20F8F96BC2AD31391571B401C8950972FEEFDB3E297B6xDF" TargetMode="External"/><Relationship Id="rId902" Type="http://schemas.openxmlformats.org/officeDocument/2006/relationships/hyperlink" Target="consultantplus://offline/ref=01538D480D7BD1644D322693CBBCC85ACB058E97287C9572D9069B42D3AF97FDEA62A8283C72B00F1E469FA64D4F698298CC78434CBFDCAE7Cw3F" TargetMode="External"/><Relationship Id="rId1837" Type="http://schemas.openxmlformats.org/officeDocument/2006/relationships/hyperlink" Target="consultantplus://offline/ref=65E7C45957B0AA1061C37A06BAE87557B3F53B0F04AEBA14C9B1A02B3A17AAFB5510D20F8F96B82AD21391571B401C8950972FEEFDB3E297B6xDF" TargetMode="External"/><Relationship Id="rId31" Type="http://schemas.openxmlformats.org/officeDocument/2006/relationships/hyperlink" Target="consultantplus://offline/ref=27676C648C34EBB7028A1A74EF4BCED6557DB9C3AF2A51F61573F0287F5B50EA061456E4648BD733E7B035B8BD3693838F76311BFB626A8459w6F" TargetMode="External"/><Relationship Id="rId2099" Type="http://schemas.openxmlformats.org/officeDocument/2006/relationships/hyperlink" Target="consultantplus://offline/ref=3BA7B3D92CD503900219A7E1C0085D1C75205892F91275E9D5D9FBEBAF8001889A77D27E3A714F377D62003B9F126A836332FA44D73FF63CC2x5F" TargetMode="External"/><Relationship Id="rId180" Type="http://schemas.openxmlformats.org/officeDocument/2006/relationships/hyperlink" Target="consultantplus://offline/ref=DF01B632DC7CA7D118C3BC7618AF2E8EE42B58330C07518A18C6E164A0995706907522E358717C8BF2720A6DCD8F01FFAD3CCCEBFD5B3A1864w3F" TargetMode="External"/><Relationship Id="rId278" Type="http://schemas.openxmlformats.org/officeDocument/2006/relationships/hyperlink" Target="consultantplus://offline/ref=DF01B632DC7CA7D118C3BC7618AF2E8EE52B5C37070C518A18C6E164A0995706907522E358717C89F7720A6DCD8F01FFAD3CCCEBFD5B3A1864w3F" TargetMode="External"/><Relationship Id="rId1904" Type="http://schemas.openxmlformats.org/officeDocument/2006/relationships/hyperlink" Target="consultantplus://offline/ref=65E7C45957B0AA1061C37A06BAE87557B3FC300D01AFBA14C9B1A02B3A17AAFB5510D20F8F96B82AD11391571B401C8950972FEEFDB3E297B6xDF" TargetMode="External"/><Relationship Id="rId485" Type="http://schemas.openxmlformats.org/officeDocument/2006/relationships/hyperlink" Target="consultantplus://offline/ref=01538D480D7BD1644D322693CBBCC85ACB058E972C7E9572D9069B42D3AF97FDEA62A8283C72B1051C469FA64D4F698298CC78434CBFDCAE7Cw3F" TargetMode="External"/><Relationship Id="rId692" Type="http://schemas.openxmlformats.org/officeDocument/2006/relationships/hyperlink" Target="consultantplus://offline/ref=01538D480D7BD1644D322693CBBCC85ACA0E88972A7E9572D9069B42D3AF97FDEA62A8283C72B10C1F469FA64D4F698298CC78434CBFDCAE7Cw3F" TargetMode="External"/><Relationship Id="rId2166" Type="http://schemas.openxmlformats.org/officeDocument/2006/relationships/hyperlink" Target="consultantplus://offline/ref=3BA7B3D92CD503900219A7E1C0085D1C742B5D99F91175E9D5D9FBEBAF8001889A77D27E3A7148337862003B9F126A836332FA44D73FF63CC2x5F" TargetMode="External"/><Relationship Id="rId138" Type="http://schemas.openxmlformats.org/officeDocument/2006/relationships/hyperlink" Target="consultantplus://offline/ref=DF01B632DC7CA7D118C3BC7618AF2E8EE72D51320C0D518A18C6E164A0995706907522E358717D8AF2720A6DCD8F01FFAD3CCCEBFD5B3A1864w3F" TargetMode="External"/><Relationship Id="rId345" Type="http://schemas.openxmlformats.org/officeDocument/2006/relationships/hyperlink" Target="consultantplus://offline/ref=01538D480D7BD1644D322693CBBCC85ACA0E88982E7C9572D9069B42D3AF97FDEA62A8283C72B10F1F469FA64D4F698298CC78434CBFDCAE7Cw3F" TargetMode="External"/><Relationship Id="rId552" Type="http://schemas.openxmlformats.org/officeDocument/2006/relationships/hyperlink" Target="consultantplus://offline/ref=01538D480D7BD1644D322693CBBCC85ACB058E972C7E9572D9069B42D3AF97FDEA62A8283C72B00F1A469FA64D4F698298CC78434CBFDCAE7Cw3F" TargetMode="External"/><Relationship Id="rId997" Type="http://schemas.openxmlformats.org/officeDocument/2006/relationships/hyperlink" Target="consultantplus://offline/ref=01538D480D7BD1644D322693CBBCC85ACB058E972C7D9572D9069B42D3AF97FDEA62A8283C72B50E1A469FA64D4F698298CC78434CBFDCAE7Cw3F" TargetMode="External"/><Relationship Id="rId1182" Type="http://schemas.openxmlformats.org/officeDocument/2006/relationships/hyperlink" Target="consultantplus://offline/ref=368FFE1C6A738512382908B79526931EDCDFE538176FDAC48BF8B5A6E8F28AD50864EDAC4CD48FF4BDFD91485E43119A9149DB98610B3DB7ABx1F" TargetMode="External"/><Relationship Id="rId2026" Type="http://schemas.openxmlformats.org/officeDocument/2006/relationships/hyperlink" Target="consultantplus://offline/ref=65E7C45957B0AA1061C37A06BAE87557B3FD3A0E04ADBA14C9B1A02B3A17AAFB5510D20F8F96BA2BD61391571B401C8950972FEEFDB3E297B6xDF" TargetMode="External"/><Relationship Id="rId2233" Type="http://schemas.openxmlformats.org/officeDocument/2006/relationships/hyperlink" Target="consultantplus://offline/ref=3BA7B3D92CD503900219A7E1C0085D1C7520589AFD1275E9D5D9FBEBAF8001889A77D27E3A714D357F62003B9F126A836332FA44D73FF63CC2x5F" TargetMode="External"/><Relationship Id="rId205" Type="http://schemas.openxmlformats.org/officeDocument/2006/relationships/hyperlink" Target="consultantplus://offline/ref=DF01B632DC7CA7D118C3BC7618AF2E8EE42A59350208518A18C6E164A0995706907522E358717C89F7720A6DCD8F01FFAD3CCCEBFD5B3A1864w3F" TargetMode="External"/><Relationship Id="rId412" Type="http://schemas.openxmlformats.org/officeDocument/2006/relationships/hyperlink" Target="consultantplus://offline/ref=01538D480D7BD1644D322693CBBCC85AC00E81982A71C878D15F9740D4A0C8EAED2BA4293C72B10E13199AB35C17658A8FD2715450BDDD7Aw6F" TargetMode="External"/><Relationship Id="rId857" Type="http://schemas.openxmlformats.org/officeDocument/2006/relationships/hyperlink" Target="consultantplus://offline/ref=01538D480D7BD1644D322693CBBCC85ACB0F889922739572D9069B42D3AF97FDEA62A8283C72B2091E469FA64D4F698298CC78434CBFDCAE7Cw3F" TargetMode="External"/><Relationship Id="rId1042" Type="http://schemas.openxmlformats.org/officeDocument/2006/relationships/hyperlink" Target="consultantplus://offline/ref=01538D480D7BD1644D322693CBBCC85ACB058E972C7D9572D9069B42D3AF97FDEA62A8283C72B50A1A469FA64D4F698298CC78434CBFDCAE7Cw3F" TargetMode="External"/><Relationship Id="rId1487" Type="http://schemas.openxmlformats.org/officeDocument/2006/relationships/hyperlink" Target="consultantplus://offline/ref=65E7C45957B0AA1061C37A06BAE87557B2FE330E00ADBA14C9B1A02B3A17AAFB5510D20F8F96B92AD21391571B401C8950972FEEFDB3E297B6xDF" TargetMode="External"/><Relationship Id="rId1694" Type="http://schemas.openxmlformats.org/officeDocument/2006/relationships/hyperlink" Target="consultantplus://offline/ref=65E7C45957B0AA1061C37A06BAE87557B3FC330806A1BA14C9B1A02B3A17AAFB5510D20F8F96B823D11391571B401C8950972FEEFDB3E297B6xDF" TargetMode="External"/><Relationship Id="rId717" Type="http://schemas.openxmlformats.org/officeDocument/2006/relationships/hyperlink" Target="consultantplus://offline/ref=01538D480D7BD1644D322693CBBCC85ACB058E97287C9572D9069B42D3AF97FDEA62A8283C72B00D10469FA64D4F698298CC78434CBFDCAE7Cw3F" TargetMode="External"/><Relationship Id="rId924" Type="http://schemas.openxmlformats.org/officeDocument/2006/relationships/hyperlink" Target="consultantplus://offline/ref=01538D480D7BD1644D322693CBBCC85ACB0F8993237E9572D9069B42D3AF97FDEA62A8283C73B0081C469FA64D4F698298CC78434CBFDCAE7Cw3F" TargetMode="External"/><Relationship Id="rId1347" Type="http://schemas.openxmlformats.org/officeDocument/2006/relationships/hyperlink" Target="consultantplus://offline/ref=368FFE1C6A738512382908B79526931EDDD5E4381667DAC48BF8B5A6E8F28AD50864EDAC4CD48EFBBEFD91485E43119A9149DB98610B3DB7ABx1F" TargetMode="External"/><Relationship Id="rId1554" Type="http://schemas.openxmlformats.org/officeDocument/2006/relationships/hyperlink" Target="consultantplus://offline/ref=65E7C45957B0AA1061C37A06BAE87557B2FE330103AEBA14C9B1A02B3A17AAFB5510D20F8B92B37F805C900B5E1C0F8850972DE7E2BBx8F" TargetMode="External"/><Relationship Id="rId1761" Type="http://schemas.openxmlformats.org/officeDocument/2006/relationships/hyperlink" Target="consultantplus://offline/ref=65E7C45957B0AA1061C37A06BAE87557B0FA300A08AFBA14C9B1A02B3A17AAFB5510D20F8F96B922D21391571B401C8950972FEEFDB3E297B6xDF" TargetMode="External"/><Relationship Id="rId1999" Type="http://schemas.openxmlformats.org/officeDocument/2006/relationships/hyperlink" Target="consultantplus://offline/ref=65E7C45957B0AA1061C37A06BAE87557B3FC330806A1BA14C9B1A02B3A17AAFB5510D20F8F96BC2AD81391571B401C8950972FEEFDB3E297B6xDF" TargetMode="External"/><Relationship Id="rId53" Type="http://schemas.openxmlformats.org/officeDocument/2006/relationships/hyperlink" Target="consultantplus://offline/ref=27676C648C34EBB7028A1A74EF4BCED6567CBECCA22951F61573F0287F5B50EA061456E4648BD631E4B035B8BD3693838F76311BFB626A8459w6F" TargetMode="External"/><Relationship Id="rId1207" Type="http://schemas.openxmlformats.org/officeDocument/2006/relationships/hyperlink" Target="consultantplus://offline/ref=368FFE1C6A738512382908B79526931EDFD1E7371B6EDAC48BF8B5A6E8F28AD50864EDAC4CD48EF0BAFD91485E43119A9149DB98610B3DB7ABx1F" TargetMode="External"/><Relationship Id="rId1414" Type="http://schemas.openxmlformats.org/officeDocument/2006/relationships/hyperlink" Target="consultantplus://offline/ref=65E7C45957B0AA1061C37A06BAE87557B2FE330104AFBA14C9B1A02B3A17AAFB5510D20F8F96BB2ED51391571B401C8950972FEEFDB3E297B6xDF" TargetMode="External"/><Relationship Id="rId1621" Type="http://schemas.openxmlformats.org/officeDocument/2006/relationships/hyperlink" Target="consultantplus://offline/ref=65E7C45957B0AA1061C37A06BAE87557B2FE330100A9BA14C9B1A02B3A17AAFB5510D20F8F96B928D81391571B401C8950972FEEFDB3E297B6xDF" TargetMode="External"/><Relationship Id="rId1859" Type="http://schemas.openxmlformats.org/officeDocument/2006/relationships/hyperlink" Target="consultantplus://offline/ref=65E7C45957B0AA1061C37A06BAE87557B3FC330806A1BA14C9B1A02B3A17AAFB5510D20F8F96BA2DD81391571B401C8950972FEEFDB3E297B6xDF" TargetMode="External"/><Relationship Id="rId1719" Type="http://schemas.openxmlformats.org/officeDocument/2006/relationships/hyperlink" Target="consultantplus://offline/ref=65E7C45957B0AA1061C37A06BAE87557B3FD320E00A0BA14C9B1A02B3A17AAFB5510D20F8F96B828D11391571B401C8950972FEEFDB3E297B6xDF" TargetMode="External"/><Relationship Id="rId1926" Type="http://schemas.openxmlformats.org/officeDocument/2006/relationships/hyperlink" Target="consultantplus://offline/ref=65E7C45957B0AA1061C37A06BAE87557B3FC320909ABBA14C9B1A02B3A17AAFB5510D20F8F96B822D91391571B401C8950972FEEFDB3E297B6xDF" TargetMode="External"/><Relationship Id="rId2090" Type="http://schemas.openxmlformats.org/officeDocument/2006/relationships/hyperlink" Target="consultantplus://offline/ref=3BA7B3D92CD503900219A7E1C0085D1C75205893FB1275E9D5D9FBEBAF8001889A77D27E3A714B377C62003B9F126A836332FA44D73FF63CC2x5F" TargetMode="External"/><Relationship Id="rId2188" Type="http://schemas.openxmlformats.org/officeDocument/2006/relationships/hyperlink" Target="consultantplus://offline/ref=3BA7B3D92CD503900219A7E1C0085D1C75205892F91275E9D5D9FBEBAF8001889A77D27E3A714C317862003B9F126A836332FA44D73FF63CC2x5F" TargetMode="External"/><Relationship Id="rId367" Type="http://schemas.openxmlformats.org/officeDocument/2006/relationships/hyperlink" Target="consultantplus://offline/ref=01538D480D7BD1644D322693CBBCC85ACA0E88982A7A9572D9069B42D3AF97FDEA62A8283C72B10E1D469FA64D4F698298CC78434CBFDCAE7Cw3F" TargetMode="External"/><Relationship Id="rId574" Type="http://schemas.openxmlformats.org/officeDocument/2006/relationships/hyperlink" Target="consultantplus://offline/ref=01538D480D7BD1644D322693CBBCC85ACB0F889922739572D9069B42D3AF97FDEA62A8283C72B3081B469FA64D4F698298CC78434CBFDCAE7Cw3F" TargetMode="External"/><Relationship Id="rId2048" Type="http://schemas.openxmlformats.org/officeDocument/2006/relationships/hyperlink" Target="consultantplus://offline/ref=3BA7B3D92CD503900219A7E1C0085D1C75235C9BFD1475E9D5D9FBEBAF8001889A77D27E3A714A357962003B9F126A836332FA44D73FF63CC2x5F" TargetMode="External"/><Relationship Id="rId2255" Type="http://schemas.openxmlformats.org/officeDocument/2006/relationships/hyperlink" Target="consultantplus://offline/ref=3BA7B3D92CD503900219A7E1C0085D1C7423599CFA1075E9D5D9FBEBAF8001889A77D27E3A714A307E62003B9F126A836332FA44D73FF63CC2x5F" TargetMode="External"/><Relationship Id="rId227" Type="http://schemas.openxmlformats.org/officeDocument/2006/relationships/hyperlink" Target="consultantplus://offline/ref=DF01B632DC7CA7D118C3BC7618AF2E8EE42A59350208518A18C6E164A0995706907522E358717C89F2720A6DCD8F01FFAD3CCCEBFD5B3A1864w3F" TargetMode="External"/><Relationship Id="rId781" Type="http://schemas.openxmlformats.org/officeDocument/2006/relationships/hyperlink" Target="consultantplus://offline/ref=01538D480D7BD1644D322693CBBCC85ACB0C81902B739572D9069B42D3AF97FDEA62A8283C72B10B1A469FA64D4F698298CC78434CBFDCAE7Cw3F" TargetMode="External"/><Relationship Id="rId879" Type="http://schemas.openxmlformats.org/officeDocument/2006/relationships/hyperlink" Target="consultantplus://offline/ref=01538D480D7BD1644D322693CBBCC85ACA0E88982E7C9572D9069B42D3AF97FDEA62A8283C72B0041C469FA64D4F698298CC78434CBFDCAE7Cw3F" TargetMode="External"/><Relationship Id="rId434" Type="http://schemas.openxmlformats.org/officeDocument/2006/relationships/hyperlink" Target="consultantplus://offline/ref=01538D480D7BD1644D322693CBBCC85ACB058E972C7E9572D9069B42D3AF97FDEA62A8283C72B10F1D469FA64D4F698298CC78434CBFDCAE7Cw3F" TargetMode="External"/><Relationship Id="rId641" Type="http://schemas.openxmlformats.org/officeDocument/2006/relationships/hyperlink" Target="consultantplus://offline/ref=01538D480D7BD1644D322693CBBCC85ACB0F889922739572D9069B42D3AF97FDEA62A8283C72B20C19469FA64D4F698298CC78434CBFDCAE7Cw3F" TargetMode="External"/><Relationship Id="rId739" Type="http://schemas.openxmlformats.org/officeDocument/2006/relationships/hyperlink" Target="consultantplus://offline/ref=01538D480D7BD1644D322693CBBCC85ACA0D8C922E7B9572D9069B42D3AF97FDEA62A8283C72B40818469FA64D4F698298CC78434CBFDCAE7Cw3F" TargetMode="External"/><Relationship Id="rId1064" Type="http://schemas.openxmlformats.org/officeDocument/2006/relationships/hyperlink" Target="consultantplus://offline/ref=01538D480D7BD1644D322693CBBCC85ACA0E88972A7E9572D9069B42D3AF97FDEA62A8283C72B10B1B469FA64D4F698298CC78434CBFDCAE7Cw3F" TargetMode="External"/><Relationship Id="rId1271" Type="http://schemas.openxmlformats.org/officeDocument/2006/relationships/hyperlink" Target="consultantplus://offline/ref=368FFE1C6A738512382908B79526931EDDD4E3361D67DAC48BF8B5A6E8F28AD50864EDAC4CD48DF5B1FD91485E43119A9149DB98610B3DB7ABx1F" TargetMode="External"/><Relationship Id="rId1369" Type="http://schemas.openxmlformats.org/officeDocument/2006/relationships/hyperlink" Target="consultantplus://offline/ref=368FFE1C6A738512382908B79526931EDDD4E3371B61DAC48BF8B5A6E8F28AD50864EDAC4CD48DF7B0FD91485E43119A9149DB98610B3DB7ABx1F" TargetMode="External"/><Relationship Id="rId1576" Type="http://schemas.openxmlformats.org/officeDocument/2006/relationships/hyperlink" Target="consultantplus://offline/ref=65E7C45957B0AA1061C37A06BAE87557B2FE330002A9BA14C9B1A02B3A17AAFB5510D20F8F96BB2CD81391571B401C8950972FEEFDB3E297B6xDF" TargetMode="External"/><Relationship Id="rId2115" Type="http://schemas.openxmlformats.org/officeDocument/2006/relationships/hyperlink" Target="consultantplus://offline/ref=3BA7B3D92CD503900219A7E1C0085D1C75205892F91275E9D5D9FBEBAF8001889A77D27E3A714C307262003B9F126A836332FA44D73FF63CC2x5F" TargetMode="External"/><Relationship Id="rId501" Type="http://schemas.openxmlformats.org/officeDocument/2006/relationships/hyperlink" Target="consultantplus://offline/ref=01538D480D7BD1644D322693CBBCC85ACB058E972C7E9572D9069B42D3AF97FDEA62A8283C72B10419469FA64D4F698298CC78434CBFDCAE7Cw3F" TargetMode="External"/><Relationship Id="rId946" Type="http://schemas.openxmlformats.org/officeDocument/2006/relationships/hyperlink" Target="consultantplus://offline/ref=01538D480D7BD1644D322693CBBCC85ACA0D89922E7A9572D9069B42D3AF97FDEA62A8283C72B10D1E469FA64D4F698298CC78434CBFDCAE7Cw3F" TargetMode="External"/><Relationship Id="rId1131" Type="http://schemas.openxmlformats.org/officeDocument/2006/relationships/hyperlink" Target="consultantplus://offline/ref=01538D480D7BD1644D322693CBBCC85ACA0D8C902C7C9572D9069B42D3AF97FDEA62A8283C72B10511469FA64D4F698298CC78434CBFDCAE7Cw3F" TargetMode="External"/><Relationship Id="rId1229" Type="http://schemas.openxmlformats.org/officeDocument/2006/relationships/hyperlink" Target="consultantplus://offline/ref=368FFE1C6A738512382908B79526931EDCDFE43F1C66DAC48BF8B5A6E8F28AD50864EDAC4CD48EF6BFFD91485E43119A9149DB98610B3DB7ABx1F" TargetMode="External"/><Relationship Id="rId1783" Type="http://schemas.openxmlformats.org/officeDocument/2006/relationships/hyperlink" Target="consultantplus://offline/ref=65E7C45957B0AA1061C37A06BAE87557B2FD370B03A1BA14C9B1A02B3A17AAFB5510D20F8F96BA2AD61391571B401C8950972FEEFDB3E297B6xDF" TargetMode="External"/><Relationship Id="rId1990" Type="http://schemas.openxmlformats.org/officeDocument/2006/relationships/hyperlink" Target="consultantplus://offline/ref=65E7C45957B0AA1061C37A06BAE87557B3FC320908A8BA14C9B1A02B3A17AAFB5510D20F8F96B92AD11391571B401C8950972FEEFDB3E297B6xDF" TargetMode="External"/><Relationship Id="rId75" Type="http://schemas.openxmlformats.org/officeDocument/2006/relationships/hyperlink" Target="consultantplus://offline/ref=27676C648C34EBB7028A1A74EF4BCED6547CB9CBA72151F61573F0287F5B50EA061456E4648BD032E6B035B8BD3693838F76311BFB626A8459w6F" TargetMode="External"/><Relationship Id="rId806" Type="http://schemas.openxmlformats.org/officeDocument/2006/relationships/hyperlink" Target="consultantplus://offline/ref=01538D480D7BD1644D322693CBBCC85ACA0E88982E7C9572D9069B42D3AF97FDEA62A8283C72B00C10469FA64D4F698298CC78434CBFDCAE7Cw3F" TargetMode="External"/><Relationship Id="rId1436" Type="http://schemas.openxmlformats.org/officeDocument/2006/relationships/hyperlink" Target="consultantplus://offline/ref=65E7C45957B0AA1061C37A06BAE87557B3FD330E03ACBA14C9B1A02B3A17AAFB5510D20F8F96B82AD01391571B401C8950972FEEFDB3E297B6xDF" TargetMode="External"/><Relationship Id="rId1643" Type="http://schemas.openxmlformats.org/officeDocument/2006/relationships/hyperlink" Target="consultantplus://offline/ref=65E7C45957B0AA1061C37A06BAE87557B2FF320905ACBA14C9B1A02B3A17AAFB5510D20F8F96B82AD11391571B401C8950972FEEFDB3E297B6xDF" TargetMode="External"/><Relationship Id="rId1850" Type="http://schemas.openxmlformats.org/officeDocument/2006/relationships/hyperlink" Target="consultantplus://offline/ref=65E7C45957B0AA1061C37A06BAE87557B2FE330100A9BA14C9B1A02B3A17AAFB5510D20F8F96BA29D61391571B401C8950972FEEFDB3E297B6xDF" TargetMode="External"/><Relationship Id="rId1503" Type="http://schemas.openxmlformats.org/officeDocument/2006/relationships/hyperlink" Target="consultantplus://offline/ref=65E7C45957B0AA1061C37A06BAE87557B3F5340903A8BA14C9B1A02B3A17AAFB5510D20F8F96B82CD51391571B401C8950972FEEFDB3E297B6xDF" TargetMode="External"/><Relationship Id="rId1710" Type="http://schemas.openxmlformats.org/officeDocument/2006/relationships/hyperlink" Target="consultantplus://offline/ref=65E7C45957B0AA1061C37A06BAE87557B3FD320E00A0BA14C9B1A02B3A17AAFB5510D20F8F96B829D71391571B401C8950972FEEFDB3E297B6xDF" TargetMode="External"/><Relationship Id="rId1948" Type="http://schemas.openxmlformats.org/officeDocument/2006/relationships/hyperlink" Target="consultantplus://offline/ref=65E7C45957B0AA1061C37A06BAE87557B3FC330806A1BA14C9B1A02B3A17AAFB5510D20F8F96BC2BD41391571B401C8950972FEEFDB3E297B6xDF" TargetMode="External"/><Relationship Id="rId291" Type="http://schemas.openxmlformats.org/officeDocument/2006/relationships/hyperlink" Target="consultantplus://offline/ref=DF01B632DC7CA7D118C3BC7618AF2E8EE4295830030D518A18C6E164A0995706907522E358717C88F3720A6DCD8F01FFAD3CCCEBFD5B3A1864w3F" TargetMode="External"/><Relationship Id="rId1808" Type="http://schemas.openxmlformats.org/officeDocument/2006/relationships/hyperlink" Target="consultantplus://offline/ref=65E7C45957B0AA1061C37A06BAE87557B2FE330100A9BA14C9B1A02B3A17AAFB5510D20F8F96B922D21391571B401C8950972FEEFDB3E297B6xDF" TargetMode="External"/><Relationship Id="rId151" Type="http://schemas.openxmlformats.org/officeDocument/2006/relationships/hyperlink" Target="consultantplus://offline/ref=DF01B632DC7CA7D118C3BC7618AF2E8EE72A5E3C0109518A18C6E164A0995706907522E358717C89F2720A6DCD8F01FFAD3CCCEBFD5B3A1864w3F" TargetMode="External"/><Relationship Id="rId389" Type="http://schemas.openxmlformats.org/officeDocument/2006/relationships/hyperlink" Target="consultantplus://offline/ref=01538D480D7BD1644D322693CBBCC85ACB0F889923789572D9069B42D3AF97FDEA62A8283C72B10F1C469FA64D4F698298CC78434CBFDCAE7Cw3F" TargetMode="External"/><Relationship Id="rId596" Type="http://schemas.openxmlformats.org/officeDocument/2006/relationships/hyperlink" Target="consultantplus://offline/ref=01538D480D7BD1644D322693CBBCC85ACB0F899229729572D9069B42D3AF97FDEA62A8283C72B00C1D469FA64D4F698298CC78434CBFDCAE7Cw3F" TargetMode="External"/><Relationship Id="rId2277" Type="http://schemas.openxmlformats.org/officeDocument/2006/relationships/hyperlink" Target="consultantplus://offline/ref=3BA7B3D92CD503900219A7E1C0085D1C77255A9EFC1375E9D5D9FBEBAF8001889A77D27E3A7148347362003B9F126A836332FA44D73FF63CC2x5F" TargetMode="External"/><Relationship Id="rId249" Type="http://schemas.openxmlformats.org/officeDocument/2006/relationships/hyperlink" Target="consultantplus://offline/ref=DF01B632DC7CA7D118C3BC7618AF2E8EE72A5E3C0109518A18C6E164A0995706907522E358717C89FC720A6DCD8F01FFAD3CCCEBFD5B3A1864w3F" TargetMode="External"/><Relationship Id="rId456" Type="http://schemas.openxmlformats.org/officeDocument/2006/relationships/hyperlink" Target="consultantplus://offline/ref=01538D480D7BD1644D322693CBBCC85ACB0C8B962D799572D9069B42D3AF97FDEA62A8283C72B10C19469FA64D4F698298CC78434CBFDCAE7Cw3F" TargetMode="External"/><Relationship Id="rId663" Type="http://schemas.openxmlformats.org/officeDocument/2006/relationships/hyperlink" Target="consultantplus://offline/ref=01538D480D7BD1644D322693CBBCC85ACB0F899229729572D9069B42D3AF97FDEA62A8283C72B00F1F469FA64D4F698298CC78434CBFDCAE7Cw3F" TargetMode="External"/><Relationship Id="rId870" Type="http://schemas.openxmlformats.org/officeDocument/2006/relationships/hyperlink" Target="consultantplus://offline/ref=01538D480D7BD1644D322693CBBCC85ACA0E88972A7E9572D9069B42D3AF97FDEA62A8283C72B1091B469FA64D4F698298CC78434CBFDCAE7Cw3F" TargetMode="External"/><Relationship Id="rId1086" Type="http://schemas.openxmlformats.org/officeDocument/2006/relationships/hyperlink" Target="consultantplus://offline/ref=01538D480D7BD1644D322693CBBCC85ACA0E88982E7C9572D9069B42D3AF97FDEA62A8283C72B20F1F469FA64D4F698298CC78434CBFDCAE7Cw3F" TargetMode="External"/><Relationship Id="rId1293" Type="http://schemas.openxmlformats.org/officeDocument/2006/relationships/hyperlink" Target="consultantplus://offline/ref=368FFE1C6A738512382908B79526931EDFD1E7371B6EDAC48BF8B5A6E8F28AD50864EDAC4CD48EF0BEFD91485E43119A9149DB98610B3DB7ABx1F" TargetMode="External"/><Relationship Id="rId2137" Type="http://schemas.openxmlformats.org/officeDocument/2006/relationships/hyperlink" Target="consultantplus://offline/ref=3BA7B3D92CD503900219A7E1C0085D1C75205892F91275E9D5D9FBEBAF8001889A77D27E3A714C317B62003B9F126A836332FA44D73FF63CC2x5F" TargetMode="External"/><Relationship Id="rId109" Type="http://schemas.openxmlformats.org/officeDocument/2006/relationships/hyperlink" Target="consultantplus://offline/ref=DF01B632DC7CA7D118C3BC7618AF2E8EE42A51350506518A18C6E164A0995706907522E358717C8BFD720A6DCD8F01FFAD3CCCEBFD5B3A1864w3F" TargetMode="External"/><Relationship Id="rId316" Type="http://schemas.openxmlformats.org/officeDocument/2006/relationships/hyperlink" Target="consultantplus://offline/ref=01538D480D7BD1644D322693CBBCC85AC80A88912F799572D9069B42D3AF97FDEA62A8283C73B00F1E469FA64D4F698298CC78434CBFDCAE7Cw3F" TargetMode="External"/><Relationship Id="rId523" Type="http://schemas.openxmlformats.org/officeDocument/2006/relationships/hyperlink" Target="consultantplus://offline/ref=01538D480D7BD1644D322693CBBCC85ACB058E972C7E9572D9069B42D3AF97FDEA62A8283C72B00C1C469FA64D4F698298CC78434CBFDCAE7Cw3F" TargetMode="External"/><Relationship Id="rId968" Type="http://schemas.openxmlformats.org/officeDocument/2006/relationships/hyperlink" Target="consultantplus://offline/ref=01538D480D7BD1644D322693CBBCC85ACB058E972C7D9572D9069B42D3AF97FDEA62A8283C72B4091B469FA64D4F698298CC78434CBFDCAE7Cw3F" TargetMode="External"/><Relationship Id="rId1153" Type="http://schemas.openxmlformats.org/officeDocument/2006/relationships/hyperlink" Target="consultantplus://offline/ref=368FFE1C6A738512382908B79526931EDDD7E73F1961DAC48BF8B5A6E8F28AD50864EDAC4CD48FF3BAFD91485E43119A9149DB98610B3DB7ABx1F" TargetMode="External"/><Relationship Id="rId1598" Type="http://schemas.openxmlformats.org/officeDocument/2006/relationships/hyperlink" Target="consultantplus://offline/ref=65E7C45957B0AA1061C37A06BAE87557B2FE330002A9BA14C9B1A02B3A17AAFB5510D20F8F96BB23D21391571B401C8950972FEEFDB3E297B6xDF" TargetMode="External"/><Relationship Id="rId2204" Type="http://schemas.openxmlformats.org/officeDocument/2006/relationships/hyperlink" Target="consultantplus://offline/ref=3BA7B3D92CD503900219A7E1C0085D1C75205893FB1275E9D5D9FBEBAF8001889A77D27E3A714B347B62003B9F126A836332FA44D73FF63CC2x5F" TargetMode="External"/><Relationship Id="rId97" Type="http://schemas.openxmlformats.org/officeDocument/2006/relationships/hyperlink" Target="consultantplus://offline/ref=DF01B632DC7CA7D118C3BC7618AF2E8EE42B5835050D518A18C6E164A0995706907522E358717C88FC720A6DCD8F01FFAD3CCCEBFD5B3A1864w3F" TargetMode="External"/><Relationship Id="rId730" Type="http://schemas.openxmlformats.org/officeDocument/2006/relationships/hyperlink" Target="consultantplus://offline/ref=01538D480D7BD1644D322693CBBCC85ACB0F889922739572D9069B42D3AF97FDEA62A8283C72B20F1C469FA64D4F698298CC78434CBFDCAE7Cw3F" TargetMode="External"/><Relationship Id="rId828" Type="http://schemas.openxmlformats.org/officeDocument/2006/relationships/hyperlink" Target="consultantplus://offline/ref=01538D480D7BD1644D322693CBBCC85ACA0E88982E7C9572D9069B42D3AF97FDEA62A8283C72B00B19469FA64D4F698298CC78434CBFDCAE7Cw3F" TargetMode="External"/><Relationship Id="rId1013" Type="http://schemas.openxmlformats.org/officeDocument/2006/relationships/hyperlink" Target="consultantplus://offline/ref=01538D480D7BD1644D322693CBBCC85ACB058E972C7D9572D9069B42D3AF97FDEA62A8283C72B5091E469FA64D4F698298CC78434CBFDCAE7Cw3F" TargetMode="External"/><Relationship Id="rId1360" Type="http://schemas.openxmlformats.org/officeDocument/2006/relationships/hyperlink" Target="consultantplus://offline/ref=368FFE1C6A738512382908B79526931EDDD7E73F1961DAC48BF8B5A6E8F28AD50864EDAC4CD48FF5BEFD91485E43119A9149DB98610B3DB7ABx1F" TargetMode="External"/><Relationship Id="rId1458" Type="http://schemas.openxmlformats.org/officeDocument/2006/relationships/hyperlink" Target="consultantplus://offline/ref=65E7C45957B0AA1061C37A06BAE87557B2FC360A06ABBA14C9B1A02B3A17AAFB5510D20F8F96B82CD11391571B401C8950972FEEFDB3E297B6xDF" TargetMode="External"/><Relationship Id="rId1665" Type="http://schemas.openxmlformats.org/officeDocument/2006/relationships/hyperlink" Target="consultantplus://offline/ref=65E7C45957B0AA1061C37A06BAE87557B0FC350008ADBA14C9B1A02B3A17AAFB5510D20F8F96B828D91391571B401C8950972FEEFDB3E297B6xDF" TargetMode="External"/><Relationship Id="rId1872" Type="http://schemas.openxmlformats.org/officeDocument/2006/relationships/hyperlink" Target="consultantplus://offline/ref=65E7C45957B0AA1061C37A06BAE87557B2FE330100A9BA14C9B1A02B3A17AAFB5510D20F8F96BA28D51391571B401C8950972FEEFDB3E297B6xDF" TargetMode="External"/><Relationship Id="rId1220" Type="http://schemas.openxmlformats.org/officeDocument/2006/relationships/hyperlink" Target="consultantplus://offline/ref=368FFE1C6A738512382908B79526931EDCD7E2381E6FDAC48BF8B5A6E8F28AD50864EDAC4CD48EF7B1FD91485E43119A9149DB98610B3DB7ABx1F" TargetMode="External"/><Relationship Id="rId1318" Type="http://schemas.openxmlformats.org/officeDocument/2006/relationships/hyperlink" Target="consultantplus://offline/ref=368FFE1C6A738512382908B79526931EDFD0E03C1761DAC48BF8B5A6E8F28AD50864EDAC4CD48EFABAFD91485E43119A9149DB98610B3DB7ABx1F" TargetMode="External"/><Relationship Id="rId1525" Type="http://schemas.openxmlformats.org/officeDocument/2006/relationships/hyperlink" Target="consultantplus://offline/ref=65E7C45957B0AA1061C37A06BAE87557B0F5310F01AEBA14C9B1A02B3A17AAFB5510D20F8F96B92FD31391571B401C8950972FEEFDB3E297B6xDF" TargetMode="External"/><Relationship Id="rId1732" Type="http://schemas.openxmlformats.org/officeDocument/2006/relationships/hyperlink" Target="consultantplus://offline/ref=65E7C45957B0AA1061C37A06BAE87557B2FD370906A1BA14C9B1A02B3A17AAFB5510D20F8F96BB22D61391571B401C8950972FEEFDB3E297B6xDF" TargetMode="External"/><Relationship Id="rId24" Type="http://schemas.openxmlformats.org/officeDocument/2006/relationships/hyperlink" Target="consultantplus://offline/ref=27676C648C34EBB7028A1A74EF4BCED6557FB8CDA42951F61573F0287F5B50EA061456E4648BD433E0B035B8BD3693838F76311BFB626A8459w6F" TargetMode="External"/><Relationship Id="rId173" Type="http://schemas.openxmlformats.org/officeDocument/2006/relationships/hyperlink" Target="consultantplus://offline/ref=DF01B632DC7CA7D118C3BC7618AF2E8EE52B583D020A518A18C6E164A0995706907522E35871788FF0720A6DCD8F01FFAD3CCCEBFD5B3A1864w3F" TargetMode="External"/><Relationship Id="rId380" Type="http://schemas.openxmlformats.org/officeDocument/2006/relationships/hyperlink" Target="consultantplus://offline/ref=01538D480D7BD1644D322693CBBCC85ACA0F8F97237A9572D9069B42D3AF97FDEA62A8283C72B1091B469FA64D4F698298CC78434CBFDCAE7Cw3F" TargetMode="External"/><Relationship Id="rId2061" Type="http://schemas.openxmlformats.org/officeDocument/2006/relationships/hyperlink" Target="consultantplus://offline/ref=3BA7B3D92CD503900219A7E1C0085D1C74225F9EFF1075E9D5D9FBEBAF8001889A77D27E3A7148337E62003B9F126A836332FA44D73FF63CC2x5F" TargetMode="External"/><Relationship Id="rId240" Type="http://schemas.openxmlformats.org/officeDocument/2006/relationships/hyperlink" Target="consultantplus://offline/ref=DF01B632DC7CA7D118C3BC7618AF2E8EE42B5037060C518A18C6E164A0995706907522E358717C89FC720A6DCD8F01FFAD3CCCEBFD5B3A1864w3F" TargetMode="External"/><Relationship Id="rId478" Type="http://schemas.openxmlformats.org/officeDocument/2006/relationships/hyperlink" Target="consultantplus://offline/ref=01538D480D7BD1644D322693CBBCC85ACB0F889922739572D9069B42D3AF97FDEA62A8283C72B1041B469FA64D4F698298CC78434CBFDCAE7Cw3F" TargetMode="External"/><Relationship Id="rId685" Type="http://schemas.openxmlformats.org/officeDocument/2006/relationships/hyperlink" Target="consultantplus://offline/ref=01538D480D7BD1644D322693CBBCC85ACB058E97287C9572D9069B42D3AF97FDEA62A8283C72B10410469FA64D4F698298CC78434CBFDCAE7Cw3F" TargetMode="External"/><Relationship Id="rId892" Type="http://schemas.openxmlformats.org/officeDocument/2006/relationships/hyperlink" Target="consultantplus://offline/ref=01538D480D7BD1644D322693CBBCC85ACA0E88972A7E9572D9069B42D3AF97FDEA62A8283C72B10910469FA64D4F698298CC78434CBFDCAE7Cw3F" TargetMode="External"/><Relationship Id="rId2159" Type="http://schemas.openxmlformats.org/officeDocument/2006/relationships/hyperlink" Target="consultantplus://offline/ref=3BA7B3D92CD503900219A7E1C0085D1C75235C9BFD1475E9D5D9FBEBAF8001889A77D27E3A714B3A7A62003B9F126A836332FA44D73FF63CC2x5F" TargetMode="External"/><Relationship Id="rId100" Type="http://schemas.openxmlformats.org/officeDocument/2006/relationships/hyperlink" Target="consultantplus://offline/ref=DF01B632DC7CA7D118C3BC7618AF2E8EE52B5C37070C518A18C6E164A0995706907522E358717C88FC720A6DCD8F01FFAD3CCCEBFD5B3A1864w3F" TargetMode="External"/><Relationship Id="rId338" Type="http://schemas.openxmlformats.org/officeDocument/2006/relationships/hyperlink" Target="consultantplus://offline/ref=01538D480D7BD1644D322693CBBCC85ACB0D89972B789572D9069B42D3AF97FDEA62A8283C72B10E1A469FA64D4F698298CC78434CBFDCAE7Cw3F" TargetMode="External"/><Relationship Id="rId545" Type="http://schemas.openxmlformats.org/officeDocument/2006/relationships/hyperlink" Target="consultantplus://offline/ref=01538D480D7BD1644D322693CBBCC85ACB048A94227C9572D9069B42D3AF97FDEA62A8283C72B10C1B469FA64D4F698298CC78434CBFDCAE7Cw3F" TargetMode="External"/><Relationship Id="rId752" Type="http://schemas.openxmlformats.org/officeDocument/2006/relationships/hyperlink" Target="consultantplus://offline/ref=01538D480D7BD1644D322693CBBCC85ACB0F899229729572D9069B42D3AF97FDEA62A8283C72B00E18469FA64D4F698298CC78434CBFDCAE7Cw3F" TargetMode="External"/><Relationship Id="rId1175" Type="http://schemas.openxmlformats.org/officeDocument/2006/relationships/hyperlink" Target="consultantplus://offline/ref=368FFE1C6A738512382908B79526931EDDD7E0391C60DAC48BF8B5A6E8F28AD50864EDAA45DFDAA2FDA3C81813081C928655DB90A7x6F" TargetMode="External"/><Relationship Id="rId1382" Type="http://schemas.openxmlformats.org/officeDocument/2006/relationships/hyperlink" Target="consultantplus://offline/ref=368FFE1C6A738512382908B79526931EDCD7EA381A64DAC48BF8B5A6E8F28AD50864EDAC4CD48EF1B8FD91485E43119A9149DB98610B3DB7ABx1F" TargetMode="External"/><Relationship Id="rId2019" Type="http://schemas.openxmlformats.org/officeDocument/2006/relationships/hyperlink" Target="consultantplus://offline/ref=65E7C45957B0AA1061C37A06BAE87557B3FC330806A1BA14C9B1A02B3A17AAFB5510D20F8F96BC29D51391571B401C8950972FEEFDB3E297B6xDF" TargetMode="External"/><Relationship Id="rId2226" Type="http://schemas.openxmlformats.org/officeDocument/2006/relationships/hyperlink" Target="consultantplus://offline/ref=3BA7B3D92CD503900219A7E1C0085D1C75205892F91275E9D5D9FBEBAF8001889A77D27E3A714C377E62003B9F126A836332FA44D73FF63CC2x5F" TargetMode="External"/><Relationship Id="rId405" Type="http://schemas.openxmlformats.org/officeDocument/2006/relationships/hyperlink" Target="consultantplus://offline/ref=01538D480D7BD1644D322693CBBCC85ACA0F8F97237A9572D9069B42D3AF97FDEA62A8283C72B1081B469FA64D4F698298CC78434CBFDCAE7Cw3F" TargetMode="External"/><Relationship Id="rId612" Type="http://schemas.openxmlformats.org/officeDocument/2006/relationships/hyperlink" Target="consultantplus://offline/ref=01538D480D7BD1644D322693CBBCC85ACA0F81932F729572D9069B42D3AF97FDEA62A828357BBA5949099EFA08137A8398CC7A4A537Bw4F" TargetMode="External"/><Relationship Id="rId1035" Type="http://schemas.openxmlformats.org/officeDocument/2006/relationships/hyperlink" Target="consultantplus://offline/ref=01538D480D7BD1644D322693CBBCC85ACB058E972C7D9572D9069B42D3AF97FDEA62A8283C72B50B1E469FA64D4F698298CC78434CBFDCAE7Cw3F" TargetMode="External"/><Relationship Id="rId1242" Type="http://schemas.openxmlformats.org/officeDocument/2006/relationships/hyperlink" Target="consultantplus://offline/ref=368FFE1C6A738512382908B79526931EDDD4E3371C60DAC48BF8B5A6E8F28AD51A64B5A04DDD90F3B0E8C7191BA1xFF" TargetMode="External"/><Relationship Id="rId1687" Type="http://schemas.openxmlformats.org/officeDocument/2006/relationships/hyperlink" Target="consultantplus://offline/ref=65E7C45957B0AA1061C37A06BAE87557B2FD370906A1BA14C9B1A02B3A17AAFB5510D20F8F96BB22D71391571B401C8950972FEEFDB3E297B6xDF" TargetMode="External"/><Relationship Id="rId1894" Type="http://schemas.openxmlformats.org/officeDocument/2006/relationships/hyperlink" Target="consultantplus://offline/ref=65E7C45957B0AA1061C37A06BAE87557B2FE330100A9BA14C9B1A02B3A17AAFB5510D20F8F96BA2ED01391571B401C8950972FEEFDB3E297B6xDF" TargetMode="External"/><Relationship Id="rId917" Type="http://schemas.openxmlformats.org/officeDocument/2006/relationships/hyperlink" Target="consultantplus://offline/ref=01538D480D7BD1644D322693CBBCC85ACA0E88982E7C9572D9069B42D3AF97FDEA62A8283C72B30C1D469FA64D4F698298CC78434CBFDCAE7Cw3F" TargetMode="External"/><Relationship Id="rId1102" Type="http://schemas.openxmlformats.org/officeDocument/2006/relationships/hyperlink" Target="consultantplus://offline/ref=01538D480D7BD1644D322693CBBCC85ACA0F8F94237B9572D9069B42D3AF97FDEA62A8283C72B10F1F469FA64D4F698298CC78434CBFDCAE7Cw3F" TargetMode="External"/><Relationship Id="rId1547" Type="http://schemas.openxmlformats.org/officeDocument/2006/relationships/hyperlink" Target="consultantplus://offline/ref=65E7C45957B0AA1061C37A06BAE87557B2FD370906AFBA14C9B1A02B3A17AAFB5510D20F8F96BA29D81391571B401C8950972FEEFDB3E297B6xDF" TargetMode="External"/><Relationship Id="rId1754" Type="http://schemas.openxmlformats.org/officeDocument/2006/relationships/hyperlink" Target="consultantplus://offline/ref=65E7C45957B0AA1061C37A06BAE87557B2FD330103A0BA14C9B1A02B3A17AAFB5510D20F8F96BA2AD11391571B401C8950972FEEFDB3E297B6xDF" TargetMode="External"/><Relationship Id="rId1961" Type="http://schemas.openxmlformats.org/officeDocument/2006/relationships/hyperlink" Target="consultantplus://offline/ref=65E7C45957B0AA1061C37A06BAE87557B3FC320908A8BA14C9B1A02B3A17AAFB5510D20F8F96B822D81391571B401C8950972FEEFDB3E297B6xDF" TargetMode="External"/><Relationship Id="rId46" Type="http://schemas.openxmlformats.org/officeDocument/2006/relationships/hyperlink" Target="consultantplus://offline/ref=27676C648C34EBB7028A1A74EF4BCED6557FB8CDA72151F61573F0287F5B50EA061456E4648BD630EEB035B8BD3693838F76311BFB626A8459w6F" TargetMode="External"/><Relationship Id="rId1407" Type="http://schemas.openxmlformats.org/officeDocument/2006/relationships/hyperlink" Target="consultantplus://offline/ref=65E7C45957B0AA1061C37A06BAE87557B2FD370906AFBA14C9B1A02B3A17AAFB5510D20F8F96B923D11391571B401C8950972FEEFDB3E297B6xDF" TargetMode="External"/><Relationship Id="rId1614" Type="http://schemas.openxmlformats.org/officeDocument/2006/relationships/hyperlink" Target="consultantplus://offline/ref=65E7C45957B0AA1061C37A06BAE87557B0FA300A08AFBA14C9B1A02B3A17AAFB5510D20F8F96B92CD81391571B401C8950972FEEFDB3E297B6xDF" TargetMode="External"/><Relationship Id="rId1821" Type="http://schemas.openxmlformats.org/officeDocument/2006/relationships/hyperlink" Target="consultantplus://offline/ref=65E7C45957B0AA1061C37A06BAE87557B2FE330100A9BA14C9B1A02B3A17AAFB5510D20F8F96BA2BD51391571B401C8950972FEEFDB3E297B6xDF" TargetMode="External"/><Relationship Id="rId195" Type="http://schemas.openxmlformats.org/officeDocument/2006/relationships/hyperlink" Target="consultantplus://offline/ref=DF01B632DC7CA7D118C3BC7618AF2E8EE429583C0C06518A18C6E164A0995706907522E358717C89F3720A6DCD8F01FFAD3CCCEBFD5B3A1864w3F" TargetMode="External"/><Relationship Id="rId1919" Type="http://schemas.openxmlformats.org/officeDocument/2006/relationships/hyperlink" Target="consultantplus://offline/ref=65E7C45957B0AA1061C37A06BAE87557B3FC330806A1BA14C9B1A02B3A17AAFB5510D20F8F96BB23D11391571B401C8950972FEEFDB3E297B6xDF" TargetMode="External"/><Relationship Id="rId2083" Type="http://schemas.openxmlformats.org/officeDocument/2006/relationships/hyperlink" Target="consultantplus://offline/ref=3BA7B3D92CD503900219A7E1C0085D1C77225E92F31675E9D5D9FBEBAF8001889A77D27E3A7148377E62003B9F126A836332FA44D73FF63CC2x5F" TargetMode="External"/><Relationship Id="rId2290" Type="http://schemas.openxmlformats.org/officeDocument/2006/relationships/hyperlink" Target="consultantplus://offline/ref=3BA7B3D92CD503900219A7E1C0085D1C75235C9BFD1475E9D5D9FBEBAF8001889A77D27E3A714C327D62003B9F126A836332FA44D73FF63CC2x5F" TargetMode="External"/><Relationship Id="rId262" Type="http://schemas.openxmlformats.org/officeDocument/2006/relationships/hyperlink" Target="consultantplus://offline/ref=DF01B632DC7CA7D118C3BC7618AF2E8EE7295033050A518A18C6E164A0995706907522E358717C88FC720A6DCD8F01FFAD3CCCEBFD5B3A1864w3F" TargetMode="External"/><Relationship Id="rId567" Type="http://schemas.openxmlformats.org/officeDocument/2006/relationships/hyperlink" Target="consultantplus://offline/ref=01538D480D7BD1644D322693CBBCC85ACA0D8C902C7C9572D9069B42D3AF97FDEA62A8283C72B10E19469FA64D4F698298CC78434CBFDCAE7Cw3F" TargetMode="External"/><Relationship Id="rId1197" Type="http://schemas.openxmlformats.org/officeDocument/2006/relationships/hyperlink" Target="consultantplus://offline/ref=368FFE1C6A738512382908B79526931EDCD6E738186EDAC48BF8B5A6E8F28AD50864EDAC4CD48EF1B9FD91485E43119A9149DB98610B3DB7ABx1F" TargetMode="External"/><Relationship Id="rId2150" Type="http://schemas.openxmlformats.org/officeDocument/2006/relationships/hyperlink" Target="consultantplus://offline/ref=3BA7B3D92CD503900219A7E1C0085D1C74215999F81A75E9D5D9FBEBAF8001889A77D27E3A7149317862003B9F126A836332FA44D73FF63CC2x5F" TargetMode="External"/><Relationship Id="rId2248" Type="http://schemas.openxmlformats.org/officeDocument/2006/relationships/hyperlink" Target="consultantplus://offline/ref=3BA7B3D92CD503900219A7E1C0085D1C75205893FB1275E9D5D9FBEBAF8001889A77D27E3A714B357E62003B9F126A836332FA44D73FF63CC2x5F" TargetMode="External"/><Relationship Id="rId122" Type="http://schemas.openxmlformats.org/officeDocument/2006/relationships/hyperlink" Target="consultantplus://offline/ref=DF01B632DC7CA7D118C3BC7618AF2E8EE52B5C35010F518A18C6E164A0995706907522E358717C8BFC720A6DCD8F01FFAD3CCCEBFD5B3A1864w3F" TargetMode="External"/><Relationship Id="rId774" Type="http://schemas.openxmlformats.org/officeDocument/2006/relationships/hyperlink" Target="consultantplus://offline/ref=01538D480D7BD1644D322693CBBCC85ACA0E88982A7A9572D9069B42D3AF97FDEA62A8283C72B1081B469FA64D4F698298CC78434CBFDCAE7Cw3F" TargetMode="External"/><Relationship Id="rId981" Type="http://schemas.openxmlformats.org/officeDocument/2006/relationships/hyperlink" Target="consultantplus://offline/ref=01538D480D7BD1644D322693CBBCC85ACB058E972C7D9572D9069B42D3AF97FDEA62A8283C72B50C1D469FA64D4F698298CC78434CBFDCAE7Cw3F" TargetMode="External"/><Relationship Id="rId1057" Type="http://schemas.openxmlformats.org/officeDocument/2006/relationships/hyperlink" Target="consultantplus://offline/ref=01538D480D7BD1644D322693CBBCC85ACB058F912E739572D9069B42D3AF97FDF862F0243D7BAF0D1153C9F70871w3F" TargetMode="External"/><Relationship Id="rId2010" Type="http://schemas.openxmlformats.org/officeDocument/2006/relationships/hyperlink" Target="consultantplus://offline/ref=65E7C45957B0AA1061C37A06BAE87557B3FD330E03ADBA14C9B1A02B3A17AAFB5510D20F8F96B82BD81391571B401C8950972FEEFDB3E297B6xDF" TargetMode="External"/><Relationship Id="rId427" Type="http://schemas.openxmlformats.org/officeDocument/2006/relationships/hyperlink" Target="consultantplus://offline/ref=01538D480D7BD1644D322693CBBCC85ACA0D8C902C729572D9069B42D3AF97FDEA62A8283C72B20A1E469FA64D4F698298CC78434CBFDCAE7Cw3F" TargetMode="External"/><Relationship Id="rId634" Type="http://schemas.openxmlformats.org/officeDocument/2006/relationships/hyperlink" Target="consultantplus://offline/ref=01538D480D7BD1644D322693CBBCC85ACB048E94297C9572D9069B42D3AF97FDEA62A8283C72B10C19469FA64D4F698298CC78434CBFDCAE7Cw3F" TargetMode="External"/><Relationship Id="rId841" Type="http://schemas.openxmlformats.org/officeDocument/2006/relationships/hyperlink" Target="consultantplus://offline/ref=01538D480D7BD1644D322693CBBCC85ACB058E972C7E9572D9069B42D3AF97FDEA62A8283C72B00E10469FA64D4F698298CC78434CBFDCAE7Cw3F" TargetMode="External"/><Relationship Id="rId1264" Type="http://schemas.openxmlformats.org/officeDocument/2006/relationships/hyperlink" Target="consultantplus://offline/ref=368FFE1C6A738512382908B79526931EDDD7E73F1961DAC48BF8B5A6E8F28AD50864EDAC4CD48FF7BBFD91485E43119A9149DB98610B3DB7ABx1F" TargetMode="External"/><Relationship Id="rId1471" Type="http://schemas.openxmlformats.org/officeDocument/2006/relationships/hyperlink" Target="consultantplus://offline/ref=65E7C45957B0AA1061C37A06BAE87557B2FE330100A9BA14C9B1A02B3A17AAFB5510D20F8F96B823D31391571B401C8950972FEEFDB3E297B6xDF" TargetMode="External"/><Relationship Id="rId1569" Type="http://schemas.openxmlformats.org/officeDocument/2006/relationships/hyperlink" Target="consultantplus://offline/ref=65E7C45957B0AA1061C37A06BAE87557B2FD340E05A1BA14C9B1A02B3A17AAFB5510D20F8F96B92BD41391571B401C8950972FEEFDB3E297B6xDF" TargetMode="External"/><Relationship Id="rId2108" Type="http://schemas.openxmlformats.org/officeDocument/2006/relationships/hyperlink" Target="consultantplus://offline/ref=3BA7B3D92CD503900219A7E1C0085D1C75235C9BFD1475E9D5D9FBEBAF8001889A77D27E3A714B367A62003B9F126A836332FA44D73FF63CC2x5F" TargetMode="External"/><Relationship Id="rId701" Type="http://schemas.openxmlformats.org/officeDocument/2006/relationships/hyperlink" Target="consultantplus://offline/ref=01538D480D7BD1644D322693CBBCC85ACB058E97287C9572D9069B42D3AF97FDEA62A8283C72B00D1E469FA64D4F698298CC78434CBFDCAE7Cw3F" TargetMode="External"/><Relationship Id="rId939" Type="http://schemas.openxmlformats.org/officeDocument/2006/relationships/hyperlink" Target="consultantplus://offline/ref=01538D480D7BD1644D322693CBBCC85ACB0F8993237E9572D9069B42D3AF97FDEA62A8283C73B00811469FA64D4F698298CC78434CBFDCAE7Cw3F" TargetMode="External"/><Relationship Id="rId1124" Type="http://schemas.openxmlformats.org/officeDocument/2006/relationships/hyperlink" Target="consultantplus://offline/ref=01538D480D7BD1644D322693CBBCC85ACB0C88912C729572D9069B42D3AF97FDEA62A8283C72B1091C469FA64D4F698298CC78434CBFDCAE7Cw3F" TargetMode="External"/><Relationship Id="rId1331" Type="http://schemas.openxmlformats.org/officeDocument/2006/relationships/hyperlink" Target="consultantplus://offline/ref=368FFE1C6A738512382908B79526931EDDD4E3381F63DAC48BF8B5A6E8F28AD50864EDAC4CD48FF3BFFD91485E43119A9149DB98610B3DB7ABx1F" TargetMode="External"/><Relationship Id="rId1776" Type="http://schemas.openxmlformats.org/officeDocument/2006/relationships/hyperlink" Target="consultantplus://offline/ref=65E7C45957B0AA1061C37A06BAE87557B2FE330100A9BA14C9B1A02B3A17AAFB5510D20F8F96B923D61391571B401C8950972FEEFDB3E297B6xDF" TargetMode="External"/><Relationship Id="rId1983" Type="http://schemas.openxmlformats.org/officeDocument/2006/relationships/hyperlink" Target="consultantplus://offline/ref=65E7C45957B0AA1061C37A06BAE87557B0F5310F05ABBA14C9B1A02B3A17AAFB5510D20F8F96B82FD51391571B401C8950972FEEFDB3E297B6xDF" TargetMode="External"/><Relationship Id="rId68" Type="http://schemas.openxmlformats.org/officeDocument/2006/relationships/hyperlink" Target="consultantplus://offline/ref=27676C648C34EBB7028A1A74EF4BCED65679B8C8A42851F61573F0287F5B50EA061456E4648BD634EFB035B8BD3693838F76311BFB626A8459w6F" TargetMode="External"/><Relationship Id="rId1429" Type="http://schemas.openxmlformats.org/officeDocument/2006/relationships/hyperlink" Target="consultantplus://offline/ref=65E7C45957B0AA1061C37A06BAE87557B3FD330F08A1BA14C9B1A02B3A17AAFB5510D20F8F96B828D81391571B401C8950972FEEFDB3E297B6xDF" TargetMode="External"/><Relationship Id="rId1636" Type="http://schemas.openxmlformats.org/officeDocument/2006/relationships/hyperlink" Target="consultantplus://offline/ref=65E7C45957B0AA1061C37A06BAE87557B3FC3A0D01A0BA14C9B1A02B3A17AAFB5510D20F8F97BD2BD91391571B401C8950972FEEFDB3E297B6xDF" TargetMode="External"/><Relationship Id="rId1843" Type="http://schemas.openxmlformats.org/officeDocument/2006/relationships/hyperlink" Target="consultantplus://offline/ref=65E7C45957B0AA1061C37A06BAE87557B3FC330806A1BA14C9B1A02B3A17AAFB5510D20F8F96BA2FD51391571B401C8950972FEEFDB3E297B6xDF" TargetMode="External"/><Relationship Id="rId1703" Type="http://schemas.openxmlformats.org/officeDocument/2006/relationships/hyperlink" Target="consultantplus://offline/ref=65E7C45957B0AA1061C37A06BAE87557B2FD370906AFBA14C9B1A02B3A17AAFB5510D20F8F96BA2ED31391571B401C8950972FEEFDB3E297B6xDF" TargetMode="External"/><Relationship Id="rId1910" Type="http://schemas.openxmlformats.org/officeDocument/2006/relationships/hyperlink" Target="consultantplus://offline/ref=65E7C45957B0AA1061C37A06BAE87557B3FC330806A1BA14C9B1A02B3A17AAFB5510D20F8F96BB2CD01391571B401C8950972FEEFDB3E297B6xDF" TargetMode="External"/><Relationship Id="rId284" Type="http://schemas.openxmlformats.org/officeDocument/2006/relationships/hyperlink" Target="consultantplus://offline/ref=DF01B632DC7CA7D118C3BC7618AF2E8EE7235B36030C518A18C6E164A0995706907522E358717C89FD720A6DCD8F01FFAD3CCCEBFD5B3A1864w3F" TargetMode="External"/><Relationship Id="rId491" Type="http://schemas.openxmlformats.org/officeDocument/2006/relationships/hyperlink" Target="consultantplus://offline/ref=01538D480D7BD1644D322693CBBCC85ACA0D88982C7F9572D9069B42D3AF97FDEA62A8283C72B50519469FA64D4F698298CC78434CBFDCAE7Cw3F" TargetMode="External"/><Relationship Id="rId2172" Type="http://schemas.openxmlformats.org/officeDocument/2006/relationships/hyperlink" Target="consultantplus://offline/ref=3BA7B3D92CD503900219A7E1C0085D1C75205893FF1475E9D5D9FBEBAF8001889A77D27E3A714B357D62003B9F126A836332FA44D73FF63CC2x5F" TargetMode="External"/><Relationship Id="rId144" Type="http://schemas.openxmlformats.org/officeDocument/2006/relationships/hyperlink" Target="consultantplus://offline/ref=DF01B632DC7CA7D118C3BC7618AF2E8EE52B5C350209518A18C6E164A0995706907522E358717C89F7720A6DCD8F01FFAD3CCCEBFD5B3A1864w3F" TargetMode="External"/><Relationship Id="rId589" Type="http://schemas.openxmlformats.org/officeDocument/2006/relationships/hyperlink" Target="consultantplus://offline/ref=01538D480D7BD1644D322693CBBCC85ACB0F899229729572D9069B42D3AF97FDEA62A8283C72B10411469FA64D4F698298CC78434CBFDCAE7Cw3F" TargetMode="External"/><Relationship Id="rId796" Type="http://schemas.openxmlformats.org/officeDocument/2006/relationships/hyperlink" Target="consultantplus://offline/ref=01538D480D7BD1644D322693CBBCC85ACA0D8C902C7C9572D9069B42D3AF97FDEA62A8283C72B10819469FA64D4F698298CC78434CBFDCAE7Cw3F" TargetMode="External"/><Relationship Id="rId351" Type="http://schemas.openxmlformats.org/officeDocument/2006/relationships/hyperlink" Target="consultantplus://offline/ref=01538D480D7BD1644D322693CBBCC85ACA0E88982A7A9572D9069B42D3AF97FDEA62A8283C72B10F1C469FA64D4F698298CC78434CBFDCAE7Cw3F" TargetMode="External"/><Relationship Id="rId449" Type="http://schemas.openxmlformats.org/officeDocument/2006/relationships/hyperlink" Target="consultantplus://offline/ref=01538D480D7BD1644D322693CBBCC85ACB058E972C7E9572D9069B42D3AF97FDEA62A8283C72B10F11469FA64D4F698298CC78434CBFDCAE7Cw3F" TargetMode="External"/><Relationship Id="rId656" Type="http://schemas.openxmlformats.org/officeDocument/2006/relationships/hyperlink" Target="consultantplus://offline/ref=01538D480D7BD1644D322693CBBCC85ACB0F889922739572D9069B42D3AF97FDEA62A8283C72B20C1F469FA64D4F698298CC78434CBFDCAE7Cw3F" TargetMode="External"/><Relationship Id="rId863" Type="http://schemas.openxmlformats.org/officeDocument/2006/relationships/hyperlink" Target="consultantplus://offline/ref=01538D480D7BD1644D322693CBBCC85ACA0C8C99287E9572D9069B42D3AF97FDF862F0243D7BAF0D1153C9F70871w3F" TargetMode="External"/><Relationship Id="rId1079" Type="http://schemas.openxmlformats.org/officeDocument/2006/relationships/hyperlink" Target="consultantplus://offline/ref=01538D480D7BD1644D322693CBBCC85ACA0E88972A7E9572D9069B42D3AF97FDEA62A8283C72B10A1F469FA64D4F698298CC78434CBFDCAE7Cw3F" TargetMode="External"/><Relationship Id="rId1286" Type="http://schemas.openxmlformats.org/officeDocument/2006/relationships/hyperlink" Target="consultantplus://offline/ref=368FFE1C6A738512382908B79526931EDDD4E3381F63DAC48BF8B5A6E8F28AD50864EDAC4CD48FF3BCFD91485E43119A9149DB98610B3DB7ABx1F" TargetMode="External"/><Relationship Id="rId1493" Type="http://schemas.openxmlformats.org/officeDocument/2006/relationships/hyperlink" Target="consultantplus://offline/ref=65E7C45957B0AA1061C37A06BAE87557B2FE330100A9BA14C9B1A02B3A17AAFB5510D20F8F96B823D71391571B401C8950972FEEFDB3E297B6xDF" TargetMode="External"/><Relationship Id="rId2032" Type="http://schemas.openxmlformats.org/officeDocument/2006/relationships/hyperlink" Target="consultantplus://offline/ref=3BA7B3D92CD503900219A7E1C0085D1C75205893FB1275E9D5D9FBEBAF8001889A77D27E3A714A347262003B9F126A836332FA44D73FF63CC2x5F" TargetMode="External"/><Relationship Id="rId211" Type="http://schemas.openxmlformats.org/officeDocument/2006/relationships/hyperlink" Target="consultantplus://offline/ref=DF01B632DC7CA7D118C3BC7618AF2E8EE4235F35060A518A18C6E164A0995706907522E358717F88F5720A6DCD8F01FFAD3CCCEBFD5B3A1864w3F" TargetMode="External"/><Relationship Id="rId309" Type="http://schemas.openxmlformats.org/officeDocument/2006/relationships/hyperlink" Target="consultantplus://offline/ref=01538D480D7BD1644D322693CBBCC85ACA0E8899287A9572D9069B42D3AF97FDEA62A8283C72B20E11469FA64D4F698298CC78434CBFDCAE7Cw3F" TargetMode="External"/><Relationship Id="rId516" Type="http://schemas.openxmlformats.org/officeDocument/2006/relationships/hyperlink" Target="consultantplus://offline/ref=01538D480D7BD1644D322693CBBCC85ACB058E972C7E9572D9069B42D3AF97FDEA62A8283C72B00D1E469FA64D4F698298CC78434CBFDCAE7Cw3F" TargetMode="External"/><Relationship Id="rId1146" Type="http://schemas.openxmlformats.org/officeDocument/2006/relationships/hyperlink" Target="consultantplus://offline/ref=368FFE1C6A738512382908B79526931EDDD7E73F1961DAC48BF8B5A6E8F28AD50864EDAC4CD48EFAB9FD91485E43119A9149DB98610B3DB7ABx1F" TargetMode="External"/><Relationship Id="rId1798" Type="http://schemas.openxmlformats.org/officeDocument/2006/relationships/hyperlink" Target="consultantplus://offline/ref=65E7C45957B0AA1061C37A06BAE87557B3FC3B0807A8BA14C9B1A02B3A17AAFB5510D20F8F96B82BD81391571B401C8950972FEEFDB3E297B6xDF" TargetMode="External"/><Relationship Id="rId723" Type="http://schemas.openxmlformats.org/officeDocument/2006/relationships/hyperlink" Target="consultantplus://offline/ref=01538D480D7BD1644D322693CBBCC85ACA0D8C902C7C9572D9069B42D3AF97FDEA62A8283C72B1091C469FA64D4F698298CC78434CBFDCAE7Cw3F" TargetMode="External"/><Relationship Id="rId930" Type="http://schemas.openxmlformats.org/officeDocument/2006/relationships/hyperlink" Target="consultantplus://offline/ref=01538D480D7BD1644D322693CBBCC85ACA0E88972A7E9572D9069B42D3AF97FDEA62A8283C72B10B18469FA64D4F698298CC78434CBFDCAE7Cw3F" TargetMode="External"/><Relationship Id="rId1006" Type="http://schemas.openxmlformats.org/officeDocument/2006/relationships/hyperlink" Target="consultantplus://offline/ref=01538D480D7BD1644D322693CBBCC85ACA0E88982E7C9572D9069B42D3AF97FDEA62A8283C72B30F10469FA64D4F698298CC78434CBFDCAE7Cw3F" TargetMode="External"/><Relationship Id="rId1353" Type="http://schemas.openxmlformats.org/officeDocument/2006/relationships/hyperlink" Target="consultantplus://offline/ref=368FFE1C6A738512382908B79526931EDCD7EA3F1962DAC48BF8B5A6E8F28AD51A64B5A04DDD90F3B0E8C7191BA1xFF" TargetMode="External"/><Relationship Id="rId1560" Type="http://schemas.openxmlformats.org/officeDocument/2006/relationships/hyperlink" Target="consultantplus://offline/ref=65E7C45957B0AA1061C37A06BAE87557B2FD370906AFBA14C9B1A02B3A17AAFB5510D20F8F96BA28D81391571B401C8950972FEEFDB3E297B6xDF" TargetMode="External"/><Relationship Id="rId1658" Type="http://schemas.openxmlformats.org/officeDocument/2006/relationships/hyperlink" Target="consultantplus://offline/ref=65E7C45957B0AA1061C37A06BAE87557B0FC350008ADBA14C9B1A02B3A17AAFB5510D20F8F96B828D61391571B401C8950972FEEFDB3E297B6xDF" TargetMode="External"/><Relationship Id="rId1865" Type="http://schemas.openxmlformats.org/officeDocument/2006/relationships/hyperlink" Target="consultantplus://offline/ref=65E7C45957B0AA1061C37A06BAE87557B3FC330806A1BA14C9B1A02B3A17AAFB5510D20F8F96BA2CD61391571B401C8950972FEEFDB3E297B6xDF" TargetMode="External"/><Relationship Id="rId1213" Type="http://schemas.openxmlformats.org/officeDocument/2006/relationships/hyperlink" Target="consultantplus://offline/ref=368FFE1C6A738512382908B79526931EDDD4E3371F67DAC48BF8B5A6E8F28AD50864EDAC4CD48EF5BCFD91485E43119A9149DB98610B3DB7ABx1F" TargetMode="External"/><Relationship Id="rId1420" Type="http://schemas.openxmlformats.org/officeDocument/2006/relationships/hyperlink" Target="consultantplus://offline/ref=65E7C45957B0AA1061C37A06BAE87557B2FE330002A9BA14C9B1A02B3A17AAFB5510D20F8F96BB2CD21391571B401C8950972FEEFDB3E297B6xDF" TargetMode="External"/><Relationship Id="rId1518" Type="http://schemas.openxmlformats.org/officeDocument/2006/relationships/hyperlink" Target="consultantplus://offline/ref=65E7C45957B0AA1061C37A06BAE87557B3FC3A0901A0BA14C9B1A02B3A17AAFB5510D20F8F96B82DD81391571B401C8950972FEEFDB3E297B6xDF" TargetMode="External"/><Relationship Id="rId1725" Type="http://schemas.openxmlformats.org/officeDocument/2006/relationships/hyperlink" Target="consultantplus://offline/ref=65E7C45957B0AA1061C37A06BAE87557B3FD330E03ACBA14C9B1A02B3A17AAFB5510D20F8F96B82AD61391571B401C8950972FEEFDB3E297B6xDF" TargetMode="External"/><Relationship Id="rId1932" Type="http://schemas.openxmlformats.org/officeDocument/2006/relationships/hyperlink" Target="consultantplus://offline/ref=65E7C45957B0AA1061C37A06BAE87557B3FC330806A1BA14C9B1A02B3A17AAFB5510D20F8F96BB22D01391571B401C8950972FEEFDB3E297B6xDF" TargetMode="External"/><Relationship Id="rId17" Type="http://schemas.openxmlformats.org/officeDocument/2006/relationships/hyperlink" Target="consultantplus://offline/ref=27676C648C34EBB7028A1A74EF4BCED65679B1CBA42C51F61573F0287F5B50EA061456E4648BD632EFB035B8BD3693838F76311BFB626A8459w6F" TargetMode="External"/><Relationship Id="rId2194" Type="http://schemas.openxmlformats.org/officeDocument/2006/relationships/hyperlink" Target="consultantplus://offline/ref=3BA7B3D92CD503900219A7E1C0085D1C75205892F91275E9D5D9FBEBAF8001889A77D27E3A714C367B62003B9F126A836332FA44D73FF63CC2x5F" TargetMode="External"/><Relationship Id="rId166" Type="http://schemas.openxmlformats.org/officeDocument/2006/relationships/hyperlink" Target="consultantplus://offline/ref=DF01B632DC7CA7D118C3BC7618AF2E8EE429583C0C06518A18C6E164A0995706907522E358717C89F0720A6DCD8F01FFAD3CCCEBFD5B3A1864w3F" TargetMode="External"/><Relationship Id="rId373" Type="http://schemas.openxmlformats.org/officeDocument/2006/relationships/hyperlink" Target="consultantplus://offline/ref=01538D480D7BD1644D322693CBBCC85ACA0E88982A7A9572D9069B42D3AF97FDEA62A8283C72B10919469FA64D4F698298CC78434CBFDCAE7Cw3F" TargetMode="External"/><Relationship Id="rId580" Type="http://schemas.openxmlformats.org/officeDocument/2006/relationships/hyperlink" Target="consultantplus://offline/ref=01538D480D7BD1644D322693CBBCC85ACB0F889922739572D9069B42D3AF97FDEA62A8283C72B30811469FA64D4F698298CC78434CBFDCAE7Cw3F" TargetMode="External"/><Relationship Id="rId2054" Type="http://schemas.openxmlformats.org/officeDocument/2006/relationships/hyperlink" Target="consultantplus://offline/ref=3BA7B3D92CD503900219A7E1C0085D1C75235C9BFD1475E9D5D9FBEBAF8001889A77D27E3A714A3A7B62003B9F126A836332FA44D73FF63CC2x5F" TargetMode="External"/><Relationship Id="rId2261" Type="http://schemas.openxmlformats.org/officeDocument/2006/relationships/hyperlink" Target="consultantplus://offline/ref=3BA7B3D92CD503900219A7E1C0085D1C75205899FC1575E9D5D9FBEBAF8001889A77D27E3A7140307F62003B9F126A836332FA44D73FF63CC2x5F" TargetMode="External"/><Relationship Id="rId1" Type="http://schemas.openxmlformats.org/officeDocument/2006/relationships/styles" Target="styles.xml"/><Relationship Id="rId233" Type="http://schemas.openxmlformats.org/officeDocument/2006/relationships/hyperlink" Target="consultantplus://offline/ref=DF01B632DC7CA7D118C3BC7618AF2E8EE429583C0C06518A18C6E164A0995706907522E358717C89FC720A6DCD8F01FFAD3CCCEBFD5B3A1864w3F" TargetMode="External"/><Relationship Id="rId440" Type="http://schemas.openxmlformats.org/officeDocument/2006/relationships/hyperlink" Target="consultantplus://offline/ref=01538D480D7BD1644D322693CBBCC85ACB058E972C7E9572D9069B42D3AF97FDEA62A8283C72B10F10469FA64D4F698298CC78434CBFDCAE7Cw3F" TargetMode="External"/><Relationship Id="rId678" Type="http://schemas.openxmlformats.org/officeDocument/2006/relationships/hyperlink" Target="consultantplus://offline/ref=01538D480D7BD1644D322693CBBCC85ACA0E88982E7C9572D9069B42D3AF97FDEA62A8283C72B1091B469FA64D4F698298CC78434CBFDCAE7Cw3F" TargetMode="External"/><Relationship Id="rId885" Type="http://schemas.openxmlformats.org/officeDocument/2006/relationships/hyperlink" Target="consultantplus://offline/ref=01538D480D7BD1644D322693CBBCC85ACB058F90297B9572D9069B42D3AF97FDEA62A8283C72B10E1B469FA64D4F698298CC78434CBFDCAE7Cw3F" TargetMode="External"/><Relationship Id="rId1070" Type="http://schemas.openxmlformats.org/officeDocument/2006/relationships/hyperlink" Target="consultantplus://offline/ref=01538D480D7BD1644D322693CBBCC85ACB058E97287C9572D9069B42D3AF97FDEA62A8283C72B00E1C469FA64D4F698298CC78434CBFDCAE7Cw3F" TargetMode="External"/><Relationship Id="rId2121" Type="http://schemas.openxmlformats.org/officeDocument/2006/relationships/hyperlink" Target="consultantplus://offline/ref=3BA7B3D92CD503900219A7E1C0085D1C75205892F91275E9D5D9FBEBAF8001889A77D27E3A714C307362003B9F126A836332FA44D73FF63CC2x5F" TargetMode="External"/><Relationship Id="rId300" Type="http://schemas.openxmlformats.org/officeDocument/2006/relationships/hyperlink" Target="consultantplus://offline/ref=01538D480D7BD1644D322693CBBCC85ACA0F8A942F739572D9069B42D3AF97FDEA62A8283C72B10D11469FA64D4F698298CC78434CBFDCAE7Cw3F" TargetMode="External"/><Relationship Id="rId538" Type="http://schemas.openxmlformats.org/officeDocument/2006/relationships/hyperlink" Target="consultantplus://offline/ref=01538D480D7BD1644D322693CBBCC85ACB058E972C7E9572D9069B42D3AF97FDEA62A8283C72B00C10469FA64D4F698298CC78434CBFDCAE7Cw3F" TargetMode="External"/><Relationship Id="rId745" Type="http://schemas.openxmlformats.org/officeDocument/2006/relationships/hyperlink" Target="consultantplus://offline/ref=01538D480D7BD1644D322693CBBCC85ACB0F889922739572D9069B42D3AF97FDEA62A8283C72B20F1D469FA64D4F698298CC78434CBFDCAE7Cw3F" TargetMode="External"/><Relationship Id="rId952" Type="http://schemas.openxmlformats.org/officeDocument/2006/relationships/hyperlink" Target="consultantplus://offline/ref=01538D480D7BD1644D322693CBBCC85AC80A80932B789572D9069B42D3AF97FDEA62A8283C72B10F10469FA64D4F698298CC78434CBFDCAE7Cw3F" TargetMode="External"/><Relationship Id="rId1168" Type="http://schemas.openxmlformats.org/officeDocument/2006/relationships/hyperlink" Target="consultantplus://offline/ref=368FFE1C6A738512382908B79526931EDCD7E23A1A66DAC48BF8B5A6E8F28AD50864EDAC4CD489F4BAFD91485E43119A9149DB98610B3DB7ABx1F" TargetMode="External"/><Relationship Id="rId1375" Type="http://schemas.openxmlformats.org/officeDocument/2006/relationships/hyperlink" Target="consultantplus://offline/ref=368FFE1C6A738512382908B79526931EDFD6E5361763DAC48BF8B5A6E8F28AD50864EDAC4CD48EF1BAFD91485E43119A9149DB98610B3DB7ABx1F" TargetMode="External"/><Relationship Id="rId1582" Type="http://schemas.openxmlformats.org/officeDocument/2006/relationships/hyperlink" Target="consultantplus://offline/ref=65E7C45957B0AA1061C37A06BAE87557B0F53A0804ADBA14C9B1A02B3A17AAFB5510D20F8E92B37F805C900B5E1C0F8850972DE7E2BBx8F" TargetMode="External"/><Relationship Id="rId2219" Type="http://schemas.openxmlformats.org/officeDocument/2006/relationships/hyperlink" Target="consultantplus://offline/ref=3BA7B3D92CD503900219A7E1C0085D1C7724589AFB1275E9D5D9FBEBAF8001889A77D27E3A7148317B62003B9F126A836332FA44D73FF63CC2x5F" TargetMode="External"/><Relationship Id="rId81" Type="http://schemas.openxmlformats.org/officeDocument/2006/relationships/hyperlink" Target="consultantplus://offline/ref=27676C648C34EBB7028A1A74EF4BCED65678BBC2A02B51F61573F0287F5B50EA061456E4648BD634EFB035B8BD3693838F76311BFB626A8459w6F" TargetMode="External"/><Relationship Id="rId605" Type="http://schemas.openxmlformats.org/officeDocument/2006/relationships/hyperlink" Target="consultantplus://offline/ref=01538D480D7BD1644D322693CBBCC85AC80E8F962E7A9572D9069B42D3AF97FDEA62A8283C72B10811469FA64D4F698298CC78434CBFDCAE7Cw3F" TargetMode="External"/><Relationship Id="rId812" Type="http://schemas.openxmlformats.org/officeDocument/2006/relationships/hyperlink" Target="consultantplus://offline/ref=01538D480D7BD1644D322693CBBCC85ACA0D8C902C7C9572D9069B42D3AF97FDEA62A8283C72B1081E469FA64D4F698298CC78434CBFDCAE7Cw3F" TargetMode="External"/><Relationship Id="rId1028" Type="http://schemas.openxmlformats.org/officeDocument/2006/relationships/hyperlink" Target="consultantplus://offline/ref=01538D480D7BD1644D322693CBBCC85ACB058E972C7D9572D9069B42D3AF97FDEA62A8283C72B50810469FA64D4F698298CC78434CBFDCAE7Cw3F" TargetMode="External"/><Relationship Id="rId1235" Type="http://schemas.openxmlformats.org/officeDocument/2006/relationships/hyperlink" Target="consultantplus://offline/ref=368FFE1C6A738512382908B79526931EDDD4E3361D67DAC48BF8B5A6E8F28AD50864EDAC4CD48DF5BDFD91485E43119A9149DB98610B3DB7ABx1F" TargetMode="External"/><Relationship Id="rId1442" Type="http://schemas.openxmlformats.org/officeDocument/2006/relationships/hyperlink" Target="consultantplus://offline/ref=65E7C45957B0AA1061C37A06BAE87557B2FD370906AFBA14C9B1A02B3A17AAFB5510D20F8F96B922D51391571B401C8950972FEEFDB3E297B6xDF" TargetMode="External"/><Relationship Id="rId1887" Type="http://schemas.openxmlformats.org/officeDocument/2006/relationships/hyperlink" Target="consultantplus://offline/ref=65E7C45957B0AA1061C37A06BAE87557B2FE330100A9BA14C9B1A02B3A17AAFB5510D20F8F96BA2FD51391571B401C8950972FEEFDB3E297B6xDF" TargetMode="External"/><Relationship Id="rId1302" Type="http://schemas.openxmlformats.org/officeDocument/2006/relationships/hyperlink" Target="consultantplus://offline/ref=368FFE1C6A738512382908B79526931EDFD3EB3B166FDAC48BF8B5A6E8F28AD50864EDAC4CD48FF2BCFD91485E43119A9149DB98610B3DB7ABx1F" TargetMode="External"/><Relationship Id="rId1747" Type="http://schemas.openxmlformats.org/officeDocument/2006/relationships/hyperlink" Target="consultantplus://offline/ref=65E7C45957B0AA1061C37A06BAE87557B2FD370906AFBA14C9B1A02B3A17AAFB5510D20F8F96BA2DD21391571B401C8950972FEEFDB3E297B6xDF" TargetMode="External"/><Relationship Id="rId1954" Type="http://schemas.openxmlformats.org/officeDocument/2006/relationships/hyperlink" Target="consultantplus://offline/ref=65E7C45957B0AA1061C37A06BAE87557B3FC320909ABBA14C9B1A02B3A17AAFB5510D20F8F96B92AD41391571B401C8950972FEEFDB3E297B6xDF" TargetMode="External"/><Relationship Id="rId39" Type="http://schemas.openxmlformats.org/officeDocument/2006/relationships/hyperlink" Target="consultantplus://offline/ref=27676C648C34EBB7028A1A74EF4BCED6567BB0CCA42E51F61573F0287F5B50EA061456E4648BD534E2B035B8BD3693838F76311BFB626A8459w6F" TargetMode="External"/><Relationship Id="rId1607" Type="http://schemas.openxmlformats.org/officeDocument/2006/relationships/hyperlink" Target="consultantplus://offline/ref=65E7C45957B0AA1061C37A06BAE87557B2FE330104AFBA14C9B1A02B3A17AAFB5510D20F8F96BB2DD01391571B401C8950972FEEFDB3E297B6xDF" TargetMode="External"/><Relationship Id="rId1814" Type="http://schemas.openxmlformats.org/officeDocument/2006/relationships/hyperlink" Target="consultantplus://offline/ref=65E7C45957B0AA1061C37A06BAE87557B2FE330100A9BA14C9B1A02B3A17AAFB5510D20F8F96B922D91391571B401C8950972FEEFDB3E297B6xDF" TargetMode="External"/><Relationship Id="rId188" Type="http://schemas.openxmlformats.org/officeDocument/2006/relationships/hyperlink" Target="consultantplus://offline/ref=DF01B632DC7CA7D118C3BC7618AF2E8EE528583D0009518A18C6E164A0995706907522E358717C89FD720A6DCD8F01FFAD3CCCEBFD5B3A1864w3F" TargetMode="External"/><Relationship Id="rId395" Type="http://schemas.openxmlformats.org/officeDocument/2006/relationships/hyperlink" Target="consultantplus://offline/ref=01538D480D7BD1644D322693CBBCC85ACA0F8F97237A9572D9069B42D3AF97FDEA62A8283C72B1091F469FA64D4F698298CC78434CBFDCAE7Cw3F" TargetMode="External"/><Relationship Id="rId2076" Type="http://schemas.openxmlformats.org/officeDocument/2006/relationships/hyperlink" Target="consultantplus://offline/ref=3BA7B3D92CD503900219A7E1C0085D1C75235C9BFD1475E9D5D9FBEBAF8001889A77D27E3A714B337E62003B9F126A836332FA44D73FF63CC2x5F" TargetMode="External"/><Relationship Id="rId2283" Type="http://schemas.openxmlformats.org/officeDocument/2006/relationships/hyperlink" Target="consultantplus://offline/ref=3BA7B3D92CD503900219A7E1C0085D1C75205893FF1475E9D5D9FBEBAF8001889A77D27E3A714C307962003B9F126A836332FA44D73FF63CC2x5F" TargetMode="External"/><Relationship Id="rId255" Type="http://schemas.openxmlformats.org/officeDocument/2006/relationships/hyperlink" Target="consultantplus://offline/ref=DF01B632DC7CA7D118C3BC7618AF2E8EE52B51320409518A18C6E164A0995706907522E358717C8BFC720A6DCD8F01FFAD3CCCEBFD5B3A1864w3F" TargetMode="External"/><Relationship Id="rId462" Type="http://schemas.openxmlformats.org/officeDocument/2006/relationships/hyperlink" Target="consultantplus://offline/ref=01538D480D7BD1644D322693CBBCC85ACB0F889922739572D9069B42D3AF97FDEA62A8283C72B10519469FA64D4F698298CC78434CBFDCAE7Cw3F" TargetMode="External"/><Relationship Id="rId1092" Type="http://schemas.openxmlformats.org/officeDocument/2006/relationships/hyperlink" Target="consultantplus://offline/ref=01538D480D7BD1644D322693CBBCC85ACA0E88982F7B9572D9069B42D3AF97FDF862F0243D7BAF0D1153C9F70871w3F" TargetMode="External"/><Relationship Id="rId1397" Type="http://schemas.openxmlformats.org/officeDocument/2006/relationships/hyperlink" Target="consultantplus://offline/ref=65E7C45957B0AA1061C37A06BAE87557B3FA3B0C08AFBA14C9B1A02B3A17AAFB5510D20F8F96B82AD01391571B401C8950972FEEFDB3E297B6xDF" TargetMode="External"/><Relationship Id="rId2143" Type="http://schemas.openxmlformats.org/officeDocument/2006/relationships/hyperlink" Target="consultantplus://offline/ref=3BA7B3D92CD503900219A7E1C0085D1C77245A93FD1075E9D5D9FBEBAF8001889A77D27E3A7148317A62003B9F126A836332FA44D73FF63CC2x5F" TargetMode="External"/><Relationship Id="rId115" Type="http://schemas.openxmlformats.org/officeDocument/2006/relationships/hyperlink" Target="consultantplus://offline/ref=DF01B632DC7CA7D118C3BC7618AF2E8EE4235E320C07518A18C6E164A0995706907522E358717D8FF1720A6DCD8F01FFAD3CCCEBFD5B3A1864w3F" TargetMode="External"/><Relationship Id="rId322" Type="http://schemas.openxmlformats.org/officeDocument/2006/relationships/hyperlink" Target="consultantplus://offline/ref=01538D480D7BD1644D322693CBBCC85ACA0F8F97237A9572D9069B42D3AF97FDEA62A8283C72B10F11469FA64D4F698298CC78434CBFDCAE7Cw3F" TargetMode="External"/><Relationship Id="rId767" Type="http://schemas.openxmlformats.org/officeDocument/2006/relationships/hyperlink" Target="consultantplus://offline/ref=01538D480D7BD1644D322693CBBCC85ACB058E97287C9572D9069B42D3AF97FDEA62A8283C72B00C1B469FA64D4F698298CC78434CBFDCAE7Cw3F" TargetMode="External"/><Relationship Id="rId974" Type="http://schemas.openxmlformats.org/officeDocument/2006/relationships/hyperlink" Target="consultantplus://offline/ref=01538D480D7BD1644D322693CBBCC85ACB058E972C7D9572D9069B42D3AF97FDEA62A8283C72B50D1F469FA64D4F698298CC78434CBFDCAE7Cw3F" TargetMode="External"/><Relationship Id="rId2003" Type="http://schemas.openxmlformats.org/officeDocument/2006/relationships/hyperlink" Target="consultantplus://offline/ref=65E7C45957B0AA1061C37A06BAE87557B2FF340E09A9BA14C9B1A02B3A17AAFB5510D20F8F96B822D01391571B401C8950972FEEFDB3E297B6xDF" TargetMode="External"/><Relationship Id="rId2210" Type="http://schemas.openxmlformats.org/officeDocument/2006/relationships/hyperlink" Target="consultantplus://offline/ref=3BA7B3D92CD503900219A7E1C0085D1C7422589AFD1A75E9D5D9FBEBAF8001889A77D27E3A714C317B62003B9F126A836332FA44D73FF63CC2x5F" TargetMode="External"/><Relationship Id="rId627" Type="http://schemas.openxmlformats.org/officeDocument/2006/relationships/hyperlink" Target="consultantplus://offline/ref=01538D480D7BD1644D322693CBBCC85AC80A8A982C789572D9069B42D3AF97FDEA62A8283C72B10F1B469FA64D4F698298CC78434CBFDCAE7Cw3F" TargetMode="External"/><Relationship Id="rId834" Type="http://schemas.openxmlformats.org/officeDocument/2006/relationships/hyperlink" Target="consultantplus://offline/ref=01538D480D7BD1644D322693CBBCC85ACA0F8F97237A9572D9069B42D3AF97FDEA62A8283C72B10B1C469FA64D4F698298CC78434CBFDCAE7Cw3F" TargetMode="External"/><Relationship Id="rId1257" Type="http://schemas.openxmlformats.org/officeDocument/2006/relationships/hyperlink" Target="consultantplus://offline/ref=368FFE1C6A738512382908B79526931EDFD0E03C1761DAC48BF8B5A6E8F28AD50864EDAC4CD48EF4B0FD91485E43119A9149DB98610B3DB7ABx1F" TargetMode="External"/><Relationship Id="rId1464" Type="http://schemas.openxmlformats.org/officeDocument/2006/relationships/hyperlink" Target="consultantplus://offline/ref=65E7C45957B0AA1061C37A06BAE87557B2FE330104AFBA14C9B1A02B3A17AAFB5510D20F8F96BB2ED61391571B401C8950972FEEFDB3E297B6xDF" TargetMode="External"/><Relationship Id="rId1671" Type="http://schemas.openxmlformats.org/officeDocument/2006/relationships/hyperlink" Target="consultantplus://offline/ref=65E7C45957B0AA1061C37A06BAE87557B3FD320E01ABBA14C9B1A02B3A17AAFB5510D20F8F96BA2AD91391571B401C8950972FEEFDB3E297B6xDF" TargetMode="External"/><Relationship Id="rId901" Type="http://schemas.openxmlformats.org/officeDocument/2006/relationships/hyperlink" Target="consultantplus://offline/ref=01538D480D7BD1644D322693CBBCC85ACB058E97287C9572D9069B42D3AF97FDEA62A8283C72B00F1D469FA64D4F698298CC78434CBFDCAE7Cw3F" TargetMode="External"/><Relationship Id="rId1117" Type="http://schemas.openxmlformats.org/officeDocument/2006/relationships/hyperlink" Target="consultantplus://offline/ref=01538D480D7BD1644D322693CBBCC85ACA0E88982A7A9572D9069B42D3AF97FDEA62A8283C72B10810469FA64D4F698298CC78434CBFDCAE7Cw3F" TargetMode="External"/><Relationship Id="rId1324" Type="http://schemas.openxmlformats.org/officeDocument/2006/relationships/hyperlink" Target="consultantplus://offline/ref=368FFE1C6A738512382908B79526931EDCDFE43F1C66DAC48BF8B5A6E8F28AD50864EDAC4CD48EF5BDFD91485E43119A9149DB98610B3DB7ABx1F" TargetMode="External"/><Relationship Id="rId1531" Type="http://schemas.openxmlformats.org/officeDocument/2006/relationships/hyperlink" Target="consultantplus://offline/ref=65E7C45957B0AA1061C37A06BAE87557B0FA330802A9BA14C9B1A02B3A17AAFB5510D20F8F96B82FD71391571B401C8950972FEEFDB3E297B6xDF" TargetMode="External"/><Relationship Id="rId1769" Type="http://schemas.openxmlformats.org/officeDocument/2006/relationships/hyperlink" Target="consultantplus://offline/ref=65E7C45957B0AA1061C37A06BAE87557B2FE330100A9BA14C9B1A02B3A17AAFB5510D20F8F96B92DD81391571B401C8950972FEEFDB3E297B6xDF" TargetMode="External"/><Relationship Id="rId1976" Type="http://schemas.openxmlformats.org/officeDocument/2006/relationships/hyperlink" Target="consultantplus://offline/ref=65E7C45957B0AA1061C37A06BAE87557B3FC320909ABBA14C9B1A02B3A17AAFB5510D20F8F96B929D31391571B401C8950972FEEFDB3E297B6xDF" TargetMode="External"/><Relationship Id="rId30" Type="http://schemas.openxmlformats.org/officeDocument/2006/relationships/hyperlink" Target="consultantplus://offline/ref=27676C648C34EBB7028A1A74EF4BCED6547CB9CAA12C51F61573F0287F5B50EA061456E4648BD233EFB035B8BD3693838F76311BFB626A8459w6F" TargetMode="External"/><Relationship Id="rId1629" Type="http://schemas.openxmlformats.org/officeDocument/2006/relationships/hyperlink" Target="consultantplus://offline/ref=65E7C45957B0AA1061C37A06BAE87557B0FC350008ADBA14C9B1A02B3A17AAFB5510D20F8F96B828D21391571B401C8950972FEEFDB3E297B6xDF" TargetMode="External"/><Relationship Id="rId1836" Type="http://schemas.openxmlformats.org/officeDocument/2006/relationships/hyperlink" Target="consultantplus://offline/ref=65E7C45957B0AA1061C37A06BAE87557B2FE330100A9BA14C9B1A02B3A17AAFB5510D20F8F96BA2AD41391571B401C8950972FEEFDB3E297B6xDF" TargetMode="External"/><Relationship Id="rId1903" Type="http://schemas.openxmlformats.org/officeDocument/2006/relationships/hyperlink" Target="consultantplus://offline/ref=65E7C45957B0AA1061C37A06BAE87557B3FC320004ADBA14C9B1A02B3A17AAFB5510D20F8F96B829D21391571B401C8950972FEEFDB3E297B6xDF" TargetMode="External"/><Relationship Id="rId2098" Type="http://schemas.openxmlformats.org/officeDocument/2006/relationships/hyperlink" Target="consultantplus://offline/ref=3BA7B3D92CD503900219A7E1C0085D1C75235C9BFD1475E9D5D9FBEBAF8001889A77D27E3A714B317962003B9F126A836332FA44D73FF63CC2x5F" TargetMode="External"/><Relationship Id="rId277" Type="http://schemas.openxmlformats.org/officeDocument/2006/relationships/hyperlink" Target="consultantplus://offline/ref=DF01B632DC7CA7D118C3BC7618AF2E8EE42A5C320306518A18C6E164A0995706907522E358717C88F6720A6DCD8F01FFAD3CCCEBFD5B3A1864w3F" TargetMode="External"/><Relationship Id="rId484" Type="http://schemas.openxmlformats.org/officeDocument/2006/relationships/hyperlink" Target="consultantplus://offline/ref=01538D480D7BD1644D322693CBBCC85ACB058E972C7E9572D9069B42D3AF97FDEA62A8283C72B1051A469FA64D4F698298CC78434CBFDCAE7Cw3F" TargetMode="External"/><Relationship Id="rId2165" Type="http://schemas.openxmlformats.org/officeDocument/2006/relationships/hyperlink" Target="consultantplus://offline/ref=3BA7B3D92CD503900219A7E1C0085D1C75215F9CF21275E9D5D9FBEBAF8001889A77D27E3A7149327E62003B9F126A836332FA44D73FF63CC2x5F" TargetMode="External"/><Relationship Id="rId137" Type="http://schemas.openxmlformats.org/officeDocument/2006/relationships/hyperlink" Target="consultantplus://offline/ref=DF01B632DC7CA7D118C3BC7618AF2E8EE42B5932060F518A18C6E164A0995706907522E358717E8FF2720A6DCD8F01FFAD3CCCEBFD5B3A1864w3F" TargetMode="External"/><Relationship Id="rId344" Type="http://schemas.openxmlformats.org/officeDocument/2006/relationships/hyperlink" Target="consultantplus://offline/ref=01538D480D7BD1644D322693CBBCC85ACB0F889922739572D9069B42D3AF97FDEA62A8283C72B10F1F469FA64D4F698298CC78434CBFDCAE7Cw3F" TargetMode="External"/><Relationship Id="rId691" Type="http://schemas.openxmlformats.org/officeDocument/2006/relationships/hyperlink" Target="consultantplus://offline/ref=01538D480D7BD1644D322693CBBCC85ACB058E97287C9572D9069B42D3AF97FDEA62A8283C72B00D19469FA64D4F698298CC78434CBFDCAE7Cw3F" TargetMode="External"/><Relationship Id="rId789" Type="http://schemas.openxmlformats.org/officeDocument/2006/relationships/hyperlink" Target="consultantplus://offline/ref=01538D480D7BD1644D322693CBBCC85ACA0E88972A7E9572D9069B42D3AF97FDEA62A8283C72B10F11469FA64D4F698298CC78434CBFDCAE7Cw3F" TargetMode="External"/><Relationship Id="rId996" Type="http://schemas.openxmlformats.org/officeDocument/2006/relationships/hyperlink" Target="consultantplus://offline/ref=01538D480D7BD1644D322693CBBCC85ACB048E912F799572D9069B42D3AF97FDEA62A8283C72B10919469FA64D4F698298CC78434CBFDCAE7Cw3F" TargetMode="External"/><Relationship Id="rId2025" Type="http://schemas.openxmlformats.org/officeDocument/2006/relationships/hyperlink" Target="consultantplus://offline/ref=65E7C45957B0AA1061C37A06BAE87557B3FC330806A1BA14C9B1A02B3A17AAFB5510D20F8F96BC29D71391571B401C8950972FEEFDB3E297B6xDF" TargetMode="External"/><Relationship Id="rId551" Type="http://schemas.openxmlformats.org/officeDocument/2006/relationships/hyperlink" Target="consultantplus://offline/ref=01538D480D7BD1644D322693CBBCC85ACB0F889922739572D9069B42D3AF97FDEA62A8283C72B0041B469FA64D4F698298CC78434CBFDCAE7Cw3F" TargetMode="External"/><Relationship Id="rId649" Type="http://schemas.openxmlformats.org/officeDocument/2006/relationships/hyperlink" Target="consultantplus://offline/ref=01538D480D7BD1644D322693CBBCC85ACB0F889922739572D9069B42D3AF97FDEA62A8283C72B20C1E469FA64D4F698298CC78434CBFDCAE7Cw3F" TargetMode="External"/><Relationship Id="rId856" Type="http://schemas.openxmlformats.org/officeDocument/2006/relationships/hyperlink" Target="consultantplus://offline/ref=01538D480D7BD1644D322693CBBCC85ACB058E972C7E9572D9069B42D3AF97FDEA62A8283C72B00E11469FA64D4F698298CC78434CBFDCAE7Cw3F" TargetMode="External"/><Relationship Id="rId1181" Type="http://schemas.openxmlformats.org/officeDocument/2006/relationships/hyperlink" Target="consultantplus://offline/ref=368FFE1C6A738512382908B79526931EDDD7E73F1A67DAC48BF8B5A6E8F28AD50864EDAC4CD48EF7BDFD91485E43119A9149DB98610B3DB7ABx1F" TargetMode="External"/><Relationship Id="rId1279" Type="http://schemas.openxmlformats.org/officeDocument/2006/relationships/hyperlink" Target="consultantplus://offline/ref=368FFE1C6A738512382908B79526931EDCDFE43F1D62DAC48BF8B5A6E8F28AD50864EDAC4CD48DF3BDFD91485E43119A9149DB98610B3DB7ABx1F" TargetMode="External"/><Relationship Id="rId1486" Type="http://schemas.openxmlformats.org/officeDocument/2006/relationships/hyperlink" Target="consultantplus://offline/ref=65E7C45957B0AA1061C37A06BAE87557B2FD370906AFBA14C9B1A02B3A17AAFB5510D20F8F96BA2BD91391571B401C8950972FEEFDB3E297B6xDF" TargetMode="External"/><Relationship Id="rId2232" Type="http://schemas.openxmlformats.org/officeDocument/2006/relationships/hyperlink" Target="consultantplus://offline/ref=3BA7B3D92CD503900219A7E1C0085D1C75205892F91275E9D5D9FBEBAF8001889A77D27E3A714C377262003B9F126A836332FA44D73FF63CC2x5F" TargetMode="External"/><Relationship Id="rId204" Type="http://schemas.openxmlformats.org/officeDocument/2006/relationships/hyperlink" Target="consultantplus://offline/ref=DF01B632DC7CA7D118C3BC7618AF2E8EE52B5C370707518A18C6E164A099570682757AEF59786288FC675C3C886Dw3F" TargetMode="External"/><Relationship Id="rId411" Type="http://schemas.openxmlformats.org/officeDocument/2006/relationships/hyperlink" Target="consultantplus://offline/ref=01538D480D7BD1644D322693CBBCC85ACB0F889923789572D9069B42D3AF97FDEA62A8283C72B10F1C469FA64D4F698298CC78434CBFDCAE7Cw3F" TargetMode="External"/><Relationship Id="rId509" Type="http://schemas.openxmlformats.org/officeDocument/2006/relationships/hyperlink" Target="consultantplus://offline/ref=01538D480D7BD1644D322693CBBCC85ACB0F889922739572D9069B42D3AF97FDEA62A8283C72B00E1A469FA64D4F698298CC78434CBFDCAE7Cw3F" TargetMode="External"/><Relationship Id="rId1041" Type="http://schemas.openxmlformats.org/officeDocument/2006/relationships/hyperlink" Target="consultantplus://offline/ref=01538D480D7BD1644D322693CBBCC85ACB058E972C7D9572D9069B42D3AF97FDEA62A8283C72B50A19469FA64D4F698298CC78434CBFDCAE7Cw3F" TargetMode="External"/><Relationship Id="rId1139" Type="http://schemas.openxmlformats.org/officeDocument/2006/relationships/hyperlink" Target="consultantplus://offline/ref=01538D480D7BD1644D322693CBBCC85ACA0E8990227E9572D9069B42D3AF97FDEA62A8283C72B90F11469FA64D4F698298CC78434CBFDCAE7Cw3F" TargetMode="External"/><Relationship Id="rId1346" Type="http://schemas.openxmlformats.org/officeDocument/2006/relationships/hyperlink" Target="consultantplus://offline/ref=368FFE1C6A738512382908B79526931EDDD5E4381667DAC48BF8B5A6E8F28AD50864EDAC4CD48EFBBFFD91485E43119A9149DB98610B3DB7ABx1F" TargetMode="External"/><Relationship Id="rId1693" Type="http://schemas.openxmlformats.org/officeDocument/2006/relationships/hyperlink" Target="consultantplus://offline/ref=65E7C45957B0AA1061C37A06BAE87557B0FA300A08AFBA14C9B1A02B3A17AAFB5510D20F8F96B922D11391571B401C8950972FEEFDB3E297B6xDF" TargetMode="External"/><Relationship Id="rId1998" Type="http://schemas.openxmlformats.org/officeDocument/2006/relationships/hyperlink" Target="consultantplus://offline/ref=65E7C45957B0AA1061C37A06BAE87557B2FE330100A9BA14C9B1A02B3A17AAFB5510D20F8F96BA2DD61391571B401C8950972FEEFDB3E297B6xDF" TargetMode="External"/><Relationship Id="rId716" Type="http://schemas.openxmlformats.org/officeDocument/2006/relationships/hyperlink" Target="consultantplus://offline/ref=01538D480D7BD1644D322693CBBCC85ACA0E88982E7C9572D9069B42D3AF97FDEA62A8283C72B10910469FA64D4F698298CC78434CBFDCAE7Cw3F" TargetMode="External"/><Relationship Id="rId923" Type="http://schemas.openxmlformats.org/officeDocument/2006/relationships/hyperlink" Target="consultantplus://offline/ref=01538D480D7BD1644D322693CBBCC85ACB0D89972B789572D9069B42D3AF97FDEA62A8283C72B10B1D469FA64D4F698298CC78434CBFDCAE7Cw3F" TargetMode="External"/><Relationship Id="rId1553" Type="http://schemas.openxmlformats.org/officeDocument/2006/relationships/hyperlink" Target="consultantplus://offline/ref=65E7C45957B0AA1061C37A06BAE87557B2FE330103AEBA14C9B1A02B3A17AAFB5510D20F8B90B37F805C900B5E1C0F8850972DE7E2BBx8F" TargetMode="External"/><Relationship Id="rId1760" Type="http://schemas.openxmlformats.org/officeDocument/2006/relationships/hyperlink" Target="consultantplus://offline/ref=65E7C45957B0AA1061C37A06BAE87557B3F5350C01ADBA14C9B1A02B3A17AAFB5510D20F8F96BE2ED81391571B401C8950972FEEFDB3E297B6xDF" TargetMode="External"/><Relationship Id="rId1858" Type="http://schemas.openxmlformats.org/officeDocument/2006/relationships/hyperlink" Target="consultantplus://offline/ref=65E7C45957B0AA1061C37A06BAE87557B3FD320807AEBA14C9B1A02B3A17AAFB5510D20F8F96B82CD91391571B401C8950972FEEFDB3E297B6xDF" TargetMode="External"/><Relationship Id="rId52" Type="http://schemas.openxmlformats.org/officeDocument/2006/relationships/hyperlink" Target="consultantplus://offline/ref=27676C648C34EBB7028A1A74EF4BCED6557EB0CDAF2051F61573F0287F5B50EA061456E4648BD431E6B035B8BD3693838F76311BFB626A8459w6F" TargetMode="External"/><Relationship Id="rId1206" Type="http://schemas.openxmlformats.org/officeDocument/2006/relationships/hyperlink" Target="consultantplus://offline/ref=368FFE1C6A738512382908B79526931EDFD0E03C1761DAC48BF8B5A6E8F28AD50864EDAC4CD48EF5B8FD91485E43119A9149DB98610B3DB7ABx1F" TargetMode="External"/><Relationship Id="rId1413" Type="http://schemas.openxmlformats.org/officeDocument/2006/relationships/hyperlink" Target="consultantplus://offline/ref=65E7C45957B0AA1061C37A06BAE87557B0FA330802A9BA14C9B1A02B3A17AAFB5510D20F8F96B829D91391571B401C8950972FEEFDB3E297B6xDF" TargetMode="External"/><Relationship Id="rId1620" Type="http://schemas.openxmlformats.org/officeDocument/2006/relationships/hyperlink" Target="consultantplus://offline/ref=65E7C45957B0AA1061C37A06BAE87557B0FD320E09A8BA14C9B1A02B3A17AAFB5510D20F8F96B82AD31391571B401C8950972FEEFDB3E297B6x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392424</Words>
  <Characters>2236818</Characters>
  <Application>Microsoft Office Word</Application>
  <DocSecurity>2</DocSecurity>
  <Lines>18640</Lines>
  <Paragraphs>5247</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02.08.2019)(с изм. и доп., вступ. в силу с 13.08.2019)</vt:lpstr>
    </vt:vector>
  </TitlesOfParts>
  <Company>КонсультантПлюс Версия 4018.00.62</Company>
  <LinksUpToDate>false</LinksUpToDate>
  <CharactersWithSpaces>2623995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02.08.2019)(с изм. и доп., вступ. в силу с 13.08.2019)</dc:title>
  <dc:subject/>
  <dc:creator>Мязитов Марсель Наильевич</dc:creator>
  <cp:keywords/>
  <dc:description/>
  <cp:lastModifiedBy>Мязитов Марсель Наильевич</cp:lastModifiedBy>
  <cp:revision>2</cp:revision>
  <dcterms:created xsi:type="dcterms:W3CDTF">2019-09-23T11:59:00Z</dcterms:created>
  <dcterms:modified xsi:type="dcterms:W3CDTF">2019-09-23T11:59:00Z</dcterms:modified>
</cp:coreProperties>
</file>