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C7A50" w:rsidRDefault="00FC7A50" w:rsidP="00FC7A50"/>
    <w:p w:rsidR="00FC7A50" w:rsidRDefault="00FC7A50" w:rsidP="00FC7A50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беззаявительно</w:t>
      </w:r>
      <w:proofErr w:type="spellEnd"/>
    </w:p>
    <w:p w:rsidR="00FC7A50" w:rsidRDefault="00FC7A50" w:rsidP="00FC7A50">
      <w:pPr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7" name="Рисунок 7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Ежеме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сячная денежная выплата (ЕДВ), согласно </w:t>
      </w:r>
      <w:hyperlink r:id="rId11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приказу Министерства труда и социальной защиты Российской Федерации от 11 июня 2020 года № 327н</w:t>
        </w:r>
      </w:hyperlink>
      <w:proofErr w:type="gramStart"/>
      <w:r>
        <w:rPr>
          <w:rFonts w:ascii="Arial" w:hAnsi="Arial" w:cs="Arial"/>
          <w:color w:val="222222"/>
          <w:sz w:val="26"/>
          <w:szCs w:val="26"/>
        </w:rPr>
        <w:t> 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 28 июля текущего года назначается </w:t>
      </w:r>
      <w:hyperlink r:id="rId12" w:tooltip="инвалидам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инвалидам</w:t>
        </w:r>
      </w:hyperlink>
      <w:r>
        <w:rPr>
          <w:rFonts w:ascii="Arial" w:hAnsi="Arial" w:cs="Arial"/>
          <w:color w:val="222222"/>
          <w:sz w:val="26"/>
          <w:szCs w:val="26"/>
        </w:rPr>
        <w:t> и детям-инвалидам в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"https://hantimansiysk.bezformata.com/word/proaktivnim/49425/" \o "проактивном"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проактивном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"https://www.gosuslugi.ru/" \t "_blank"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proofErr w:type="gramStart"/>
      <w:r>
        <w:rPr>
          <w:rFonts w:ascii="Arial" w:hAnsi="Arial" w:cs="Arial"/>
          <w:color w:val="222222"/>
          <w:sz w:val="26"/>
          <w:szCs w:val="26"/>
        </w:rPr>
        <w:t> 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на адрес электронной почты (при ее наличии), либо в смс-сообщении.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млн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13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 xml:space="preserve">портале </w:t>
        </w:r>
        <w:proofErr w:type="spellStart"/>
        <w:r>
          <w:rPr>
            <w:rStyle w:val="ac"/>
            <w:rFonts w:ascii="Arial" w:hAnsi="Arial" w:cs="Arial"/>
            <w:color w:val="C61212"/>
            <w:sz w:val="26"/>
            <w:szCs w:val="26"/>
          </w:rPr>
          <w:t>Госуслуг</w:t>
        </w:r>
        <w:proofErr w:type="spellEnd"/>
      </w:hyperlink>
      <w:r>
        <w:rPr>
          <w:rFonts w:ascii="Arial" w:hAnsi="Arial" w:cs="Arial"/>
          <w:color w:val="222222"/>
          <w:sz w:val="26"/>
          <w:szCs w:val="26"/>
        </w:rPr>
        <w:t> или </w:t>
      </w:r>
      <w:hyperlink r:id="rId14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сайте ПФР</w:t>
        </w:r>
      </w:hyperlink>
      <w:proofErr w:type="gramStart"/>
      <w:r>
        <w:rPr>
          <w:rFonts w:ascii="Arial" w:hAnsi="Arial" w:cs="Arial"/>
          <w:color w:val="222222"/>
          <w:sz w:val="26"/>
          <w:szCs w:val="26"/>
        </w:rPr>
        <w:t> 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Если же ранее ему были установлены выплаты по линии ПФР, заявление о доставке представлять не требуется.</w:t>
      </w:r>
    </w:p>
    <w:p w:rsidR="00FC7A50" w:rsidRDefault="00FC7A50" w:rsidP="00FC7A50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проактивно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беззаявительном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порядке будет продолжена.</w:t>
      </w:r>
    </w:p>
    <w:p w:rsidR="006B30D7" w:rsidRDefault="006B30D7" w:rsidP="00FC7A50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Tahoma" w:hAnsi="Tahoma" w:cs="Tahoma"/>
          <w:color w:val="333333"/>
          <w:sz w:val="20"/>
          <w:szCs w:val="20"/>
        </w:rPr>
      </w:pPr>
    </w:p>
    <w:sectPr w:rsidR="006B30D7" w:rsidSect="003D4AD4">
      <w:footerReference w:type="even" r:id="rId15"/>
      <w:footerReference w:type="default" r:id="rId1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CE" w:rsidRDefault="00A544CE">
      <w:r>
        <w:separator/>
      </w:r>
    </w:p>
  </w:endnote>
  <w:endnote w:type="continuationSeparator" w:id="0">
    <w:p w:rsidR="00A544CE" w:rsidRDefault="00A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C7A5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CE" w:rsidRDefault="00A544CE">
      <w:r>
        <w:separator/>
      </w:r>
    </w:p>
  </w:footnote>
  <w:footnote w:type="continuationSeparator" w:id="0">
    <w:p w:rsidR="00A544CE" w:rsidRDefault="00A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92881"/>
    <w:rsid w:val="003934C4"/>
    <w:rsid w:val="003C1DDA"/>
    <w:rsid w:val="003C216E"/>
    <w:rsid w:val="003D45E7"/>
    <w:rsid w:val="003D4AD4"/>
    <w:rsid w:val="003F170E"/>
    <w:rsid w:val="004047C3"/>
    <w:rsid w:val="00412BC5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077F5"/>
    <w:rsid w:val="00910552"/>
    <w:rsid w:val="00943800"/>
    <w:rsid w:val="009602EC"/>
    <w:rsid w:val="00977DFA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44CE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115839/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invalidov/20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info/order/organization_appointment_payme~480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i_(1).jpg" TargetMode="External"/><Relationship Id="rId14" Type="http://schemas.openxmlformats.org/officeDocument/2006/relationships/hyperlink" Target="https://es.pfrf.ru/stmt/pensionDeliv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2020-08-06T16:40:00Z</dcterms:created>
  <dcterms:modified xsi:type="dcterms:W3CDTF">2020-08-06T16:41:00Z</dcterms:modified>
</cp:coreProperties>
</file>