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D7" w:rsidRPr="008107D7" w:rsidRDefault="008107D7" w:rsidP="008107D7">
      <w:pPr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 w:rsidRPr="008107D7">
        <w:rPr>
          <w:b/>
          <w:sz w:val="36"/>
          <w:szCs w:val="36"/>
          <w:u w:val="single"/>
        </w:rPr>
        <w:t>НПА</w:t>
      </w:r>
    </w:p>
    <w:p w:rsidR="008107D7" w:rsidRDefault="005B6439" w:rsidP="00810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ГОРОДСКОГО</w:t>
      </w:r>
    </w:p>
    <w:p w:rsidR="00D4764A" w:rsidRDefault="00D4764A" w:rsidP="00D4764A">
      <w:pPr>
        <w:jc w:val="center"/>
        <w:rPr>
          <w:b/>
          <w:sz w:val="36"/>
          <w:szCs w:val="36"/>
        </w:rPr>
      </w:pPr>
      <w:r w:rsidRPr="000F70DB"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  <w:r w:rsidR="008107D7">
        <w:rPr>
          <w:b/>
          <w:sz w:val="36"/>
          <w:szCs w:val="36"/>
        </w:rPr>
        <w:t>–</w:t>
      </w:r>
      <w:r w:rsidR="005B6439">
        <w:rPr>
          <w:b/>
          <w:sz w:val="36"/>
          <w:szCs w:val="36"/>
        </w:rPr>
        <w:t xml:space="preserve"> проект</w:t>
      </w:r>
      <w:r w:rsidR="008107D7">
        <w:rPr>
          <w:b/>
          <w:sz w:val="36"/>
          <w:szCs w:val="36"/>
        </w:rPr>
        <w:t xml:space="preserve">  </w:t>
      </w:r>
    </w:p>
    <w:p w:rsidR="00D4764A" w:rsidRDefault="00D4764A" w:rsidP="00D4764A">
      <w:pPr>
        <w:jc w:val="center"/>
        <w:rPr>
          <w:b/>
          <w:sz w:val="36"/>
          <w:szCs w:val="36"/>
        </w:rPr>
      </w:pPr>
    </w:p>
    <w:p w:rsidR="00D4764A" w:rsidRPr="000F70DB" w:rsidRDefault="00C910BD" w:rsidP="00D476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6439">
        <w:rPr>
          <w:sz w:val="28"/>
          <w:szCs w:val="28"/>
        </w:rPr>
        <w:t xml:space="preserve">    </w:t>
      </w:r>
      <w:r w:rsidR="00A856C3">
        <w:rPr>
          <w:sz w:val="28"/>
          <w:szCs w:val="28"/>
        </w:rPr>
        <w:t xml:space="preserve">» </w:t>
      </w:r>
      <w:r w:rsidR="005B6439">
        <w:rPr>
          <w:sz w:val="28"/>
          <w:szCs w:val="28"/>
        </w:rPr>
        <w:t>___________</w:t>
      </w:r>
      <w:r w:rsidR="00A856C3">
        <w:rPr>
          <w:sz w:val="28"/>
          <w:szCs w:val="28"/>
        </w:rPr>
        <w:t>20</w:t>
      </w:r>
      <w:r w:rsidR="005B6439">
        <w:rPr>
          <w:sz w:val="28"/>
          <w:szCs w:val="28"/>
        </w:rPr>
        <w:t>16</w:t>
      </w:r>
      <w:r w:rsidR="00125E12">
        <w:rPr>
          <w:sz w:val="28"/>
          <w:szCs w:val="28"/>
        </w:rPr>
        <w:t xml:space="preserve"> </w:t>
      </w:r>
      <w:r w:rsidR="005B6439">
        <w:rPr>
          <w:sz w:val="28"/>
          <w:szCs w:val="28"/>
        </w:rPr>
        <w:t>г</w:t>
      </w:r>
      <w:r w:rsidR="00125E12">
        <w:rPr>
          <w:sz w:val="28"/>
          <w:szCs w:val="28"/>
        </w:rPr>
        <w:t>.</w:t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</w:r>
      <w:r w:rsidR="005B6439">
        <w:rPr>
          <w:sz w:val="28"/>
          <w:szCs w:val="28"/>
        </w:rPr>
        <w:tab/>
        <w:t xml:space="preserve">       </w:t>
      </w:r>
      <w:r w:rsidR="00D4764A" w:rsidRPr="000F70DB">
        <w:rPr>
          <w:sz w:val="28"/>
          <w:szCs w:val="28"/>
        </w:rPr>
        <w:t>№</w:t>
      </w:r>
      <w:r w:rsidR="00A856C3">
        <w:rPr>
          <w:sz w:val="28"/>
          <w:szCs w:val="28"/>
        </w:rPr>
        <w:t xml:space="preserve"> </w:t>
      </w:r>
      <w:r w:rsidR="005B6439">
        <w:rPr>
          <w:sz w:val="28"/>
          <w:szCs w:val="28"/>
        </w:rPr>
        <w:t>___</w:t>
      </w:r>
    </w:p>
    <w:p w:rsidR="00D4764A" w:rsidRPr="000F70DB" w:rsidRDefault="00D4764A" w:rsidP="00D4764A">
      <w:pPr>
        <w:rPr>
          <w:sz w:val="28"/>
          <w:szCs w:val="28"/>
        </w:rPr>
      </w:pPr>
    </w:p>
    <w:p w:rsidR="00D4764A" w:rsidRPr="000F70DB" w:rsidRDefault="00D4764A" w:rsidP="00D4764A">
      <w:pPr>
        <w:rPr>
          <w:sz w:val="28"/>
          <w:szCs w:val="28"/>
        </w:rPr>
      </w:pPr>
    </w:p>
    <w:p w:rsidR="00770AE7" w:rsidRDefault="00770AE7" w:rsidP="00770AE7">
      <w:pPr>
        <w:jc w:val="both"/>
        <w:rPr>
          <w:sz w:val="28"/>
          <w:szCs w:val="28"/>
        </w:rPr>
      </w:pPr>
      <w:r w:rsidRPr="00754D0F">
        <w:rPr>
          <w:sz w:val="28"/>
          <w:szCs w:val="28"/>
        </w:rPr>
        <w:t xml:space="preserve">Об установлении эмблемы </w:t>
      </w:r>
      <w:r>
        <w:rPr>
          <w:sz w:val="28"/>
          <w:szCs w:val="28"/>
        </w:rPr>
        <w:t xml:space="preserve">городского </w:t>
      </w:r>
    </w:p>
    <w:p w:rsidR="00770AE7" w:rsidRDefault="00770AE7" w:rsidP="00770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</w:t>
      </w:r>
      <w:r w:rsidRPr="00754D0F">
        <w:rPr>
          <w:sz w:val="28"/>
          <w:szCs w:val="28"/>
        </w:rPr>
        <w:t xml:space="preserve">и утверждении порядка </w:t>
      </w:r>
    </w:p>
    <w:p w:rsidR="00770AE7" w:rsidRPr="00754D0F" w:rsidRDefault="00770AE7" w:rsidP="00770AE7">
      <w:pPr>
        <w:jc w:val="both"/>
        <w:rPr>
          <w:sz w:val="28"/>
          <w:szCs w:val="28"/>
        </w:rPr>
      </w:pPr>
      <w:r w:rsidRPr="00754D0F">
        <w:rPr>
          <w:sz w:val="28"/>
          <w:szCs w:val="28"/>
        </w:rPr>
        <w:t>официального использования</w:t>
      </w:r>
      <w:r>
        <w:rPr>
          <w:sz w:val="28"/>
          <w:szCs w:val="28"/>
        </w:rPr>
        <w:t xml:space="preserve"> эмблемы </w:t>
      </w:r>
    </w:p>
    <w:p w:rsidR="00A856C3" w:rsidRDefault="00770AE7" w:rsidP="00A85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AE7" w:rsidRPr="00754D0F" w:rsidRDefault="00770AE7" w:rsidP="00770AE7">
      <w:pPr>
        <w:jc w:val="both"/>
        <w:rPr>
          <w:sz w:val="28"/>
          <w:szCs w:val="28"/>
        </w:rPr>
      </w:pPr>
      <w:r w:rsidRPr="00754D0F">
        <w:rPr>
          <w:color w:val="000000"/>
          <w:sz w:val="28"/>
          <w:szCs w:val="28"/>
        </w:rPr>
        <w:t xml:space="preserve">           В соответствии с частью 3 статьи 9 Федерального закона от 06.10.2003 № 131-ФЗ «Об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softHyphen/>
      </w:r>
      <w:r w:rsidRPr="00754D0F">
        <w:rPr>
          <w:color w:val="000000"/>
          <w:sz w:val="28"/>
          <w:szCs w:val="28"/>
        </w:rPr>
        <w:t xml:space="preserve">ской Федерации», статьей </w:t>
      </w:r>
      <w:r>
        <w:rPr>
          <w:color w:val="000000"/>
          <w:sz w:val="28"/>
          <w:szCs w:val="28"/>
        </w:rPr>
        <w:t>4</w:t>
      </w:r>
      <w:r w:rsidRPr="00754D0F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городского поселения Лянтор</w:t>
      </w:r>
      <w:r w:rsidRPr="00754D0F">
        <w:rPr>
          <w:color w:val="000000"/>
          <w:sz w:val="28"/>
          <w:szCs w:val="28"/>
        </w:rPr>
        <w:t xml:space="preserve">,  </w:t>
      </w:r>
    </w:p>
    <w:p w:rsidR="00770AE7" w:rsidRDefault="00770AE7" w:rsidP="00770AE7">
      <w:pPr>
        <w:ind w:firstLine="851"/>
        <w:jc w:val="center"/>
        <w:rPr>
          <w:sz w:val="28"/>
          <w:szCs w:val="28"/>
        </w:rPr>
      </w:pPr>
    </w:p>
    <w:p w:rsidR="00770AE7" w:rsidRPr="00C90A13" w:rsidRDefault="00770AE7" w:rsidP="00770AE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</w:t>
      </w:r>
      <w:r w:rsidRPr="00C90A13">
        <w:rPr>
          <w:sz w:val="28"/>
          <w:szCs w:val="28"/>
        </w:rPr>
        <w:t>:</w:t>
      </w:r>
    </w:p>
    <w:p w:rsidR="00770AE7" w:rsidRPr="00754D0F" w:rsidRDefault="00770AE7" w:rsidP="00770AE7">
      <w:pPr>
        <w:jc w:val="both"/>
        <w:rPr>
          <w:sz w:val="28"/>
        </w:rPr>
      </w:pPr>
    </w:p>
    <w:p w:rsidR="00770AE7" w:rsidRPr="00754D0F" w:rsidRDefault="00770AE7" w:rsidP="00770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официальный символ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>эмблему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Лянтор, </w:t>
      </w:r>
      <w:r w:rsidRPr="0039145B">
        <w:t xml:space="preserve"> </w:t>
      </w:r>
      <w:r w:rsidRPr="0039145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39145B">
        <w:rPr>
          <w:sz w:val="28"/>
          <w:szCs w:val="28"/>
        </w:rPr>
        <w:t>.</w:t>
      </w:r>
      <w:r w:rsidRPr="00754D0F">
        <w:rPr>
          <w:sz w:val="28"/>
          <w:szCs w:val="28"/>
        </w:rPr>
        <w:t xml:space="preserve"> </w:t>
      </w:r>
    </w:p>
    <w:p w:rsidR="00770AE7" w:rsidRDefault="00770AE7" w:rsidP="00770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D0F">
        <w:rPr>
          <w:sz w:val="28"/>
          <w:szCs w:val="28"/>
        </w:rPr>
        <w:t xml:space="preserve">Утвердить Порядок официального использования эмблемы </w:t>
      </w:r>
      <w:r>
        <w:rPr>
          <w:color w:val="000000"/>
          <w:sz w:val="28"/>
          <w:szCs w:val="28"/>
        </w:rPr>
        <w:t>городского поселения Лянтор</w:t>
      </w:r>
      <w:r w:rsidRPr="00754D0F">
        <w:rPr>
          <w:color w:val="000000"/>
          <w:sz w:val="28"/>
          <w:szCs w:val="28"/>
        </w:rPr>
        <w:t xml:space="preserve"> согласно</w:t>
      </w:r>
      <w:r w:rsidRPr="00754D0F">
        <w:rPr>
          <w:sz w:val="28"/>
          <w:szCs w:val="28"/>
        </w:rPr>
        <w:t xml:space="preserve"> </w:t>
      </w:r>
      <w:r w:rsidRPr="00754D0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</w:t>
      </w:r>
      <w:r w:rsidRPr="00754D0F">
        <w:rPr>
          <w:sz w:val="28"/>
          <w:szCs w:val="28"/>
        </w:rPr>
        <w:t>.</w:t>
      </w:r>
      <w:r w:rsidRPr="00754D0F">
        <w:rPr>
          <w:sz w:val="28"/>
          <w:szCs w:val="28"/>
        </w:rPr>
        <w:t xml:space="preserve"> </w:t>
      </w:r>
    </w:p>
    <w:p w:rsidR="00CC6EE0" w:rsidRPr="00754D0F" w:rsidRDefault="00CC6EE0" w:rsidP="00770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3.Администрации </w:t>
      </w:r>
      <w:r w:rsidR="009154CC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обеспечить направление официального символа городского поселения Лянтор на государственную регистрацию в Геральдический Совет при Президенте Российской Федерации.</w:t>
      </w:r>
    </w:p>
    <w:p w:rsidR="00770AE7" w:rsidRPr="00754D0F" w:rsidRDefault="00CC6EE0" w:rsidP="0063765D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770AE7">
        <w:rPr>
          <w:sz w:val="28"/>
        </w:rPr>
        <w:t xml:space="preserve">. </w:t>
      </w:r>
      <w:r w:rsidR="00770AE7" w:rsidRPr="00754D0F">
        <w:rPr>
          <w:sz w:val="28"/>
        </w:rPr>
        <w:t xml:space="preserve">Решение вступает в силу после его </w:t>
      </w:r>
      <w:r w:rsidR="00770AE7">
        <w:rPr>
          <w:sz w:val="28"/>
        </w:rPr>
        <w:t>о</w:t>
      </w:r>
      <w:r w:rsidR="00BE340A">
        <w:rPr>
          <w:sz w:val="28"/>
        </w:rPr>
        <w:t>фициального опубликования</w:t>
      </w:r>
      <w:r w:rsidR="00770AE7" w:rsidRPr="00754D0F">
        <w:rPr>
          <w:sz w:val="28"/>
        </w:rPr>
        <w:t xml:space="preserve">.  </w:t>
      </w:r>
    </w:p>
    <w:p w:rsidR="00770AE7" w:rsidRDefault="00770AE7" w:rsidP="00770AE7">
      <w:pPr>
        <w:shd w:val="clear" w:color="auto" w:fill="FFFFFF"/>
        <w:tabs>
          <w:tab w:val="left" w:pos="720"/>
        </w:tabs>
        <w:ind w:left="5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107D7" w:rsidRPr="008107D7" w:rsidTr="008107D7">
        <w:tc>
          <w:tcPr>
            <w:tcW w:w="4998" w:type="dxa"/>
          </w:tcPr>
          <w:p w:rsidR="008107D7" w:rsidRPr="008107D7" w:rsidRDefault="008107D7" w:rsidP="008107D7">
            <w:pPr>
              <w:jc w:val="both"/>
              <w:rPr>
                <w:sz w:val="28"/>
                <w:szCs w:val="28"/>
              </w:rPr>
            </w:pPr>
            <w:r w:rsidRPr="008107D7">
              <w:rPr>
                <w:sz w:val="28"/>
                <w:szCs w:val="28"/>
              </w:rPr>
              <w:t>Глава города Лянтор</w:t>
            </w:r>
          </w:p>
        </w:tc>
        <w:tc>
          <w:tcPr>
            <w:tcW w:w="4998" w:type="dxa"/>
          </w:tcPr>
          <w:p w:rsidR="008107D7" w:rsidRPr="008107D7" w:rsidRDefault="008107D7" w:rsidP="008107D7">
            <w:pPr>
              <w:jc w:val="both"/>
              <w:rPr>
                <w:sz w:val="28"/>
                <w:szCs w:val="28"/>
              </w:rPr>
            </w:pPr>
            <w:r w:rsidRPr="008107D7"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</w:tr>
      <w:tr w:rsidR="008107D7" w:rsidRPr="008107D7" w:rsidTr="008107D7">
        <w:tc>
          <w:tcPr>
            <w:tcW w:w="4998" w:type="dxa"/>
          </w:tcPr>
          <w:p w:rsidR="008107D7" w:rsidRPr="008107D7" w:rsidRDefault="008107D7" w:rsidP="008107D7">
            <w:pPr>
              <w:jc w:val="both"/>
              <w:rPr>
                <w:sz w:val="28"/>
                <w:szCs w:val="28"/>
              </w:rPr>
            </w:pPr>
            <w:r w:rsidRPr="008107D7">
              <w:rPr>
                <w:sz w:val="28"/>
                <w:szCs w:val="28"/>
              </w:rPr>
              <w:t>_____________________С.А.Махиня</w:t>
            </w:r>
          </w:p>
        </w:tc>
        <w:tc>
          <w:tcPr>
            <w:tcW w:w="4998" w:type="dxa"/>
          </w:tcPr>
          <w:p w:rsidR="008107D7" w:rsidRPr="008107D7" w:rsidRDefault="008107D7" w:rsidP="008107D7">
            <w:pPr>
              <w:jc w:val="both"/>
              <w:rPr>
                <w:sz w:val="28"/>
                <w:szCs w:val="28"/>
              </w:rPr>
            </w:pPr>
            <w:r w:rsidRPr="008107D7">
              <w:rPr>
                <w:sz w:val="28"/>
                <w:szCs w:val="28"/>
              </w:rPr>
              <w:t>____________________Е.В.Чернышов</w:t>
            </w:r>
          </w:p>
        </w:tc>
      </w:tr>
    </w:tbl>
    <w:p w:rsidR="0099494F" w:rsidRDefault="0099494F" w:rsidP="00A856C3">
      <w:pPr>
        <w:jc w:val="both"/>
        <w:rPr>
          <w:sz w:val="28"/>
          <w:szCs w:val="28"/>
        </w:rPr>
      </w:pPr>
    </w:p>
    <w:p w:rsidR="008107D7" w:rsidRDefault="008107D7" w:rsidP="00A856C3">
      <w:pPr>
        <w:jc w:val="both"/>
        <w:rPr>
          <w:sz w:val="22"/>
          <w:szCs w:val="22"/>
        </w:rPr>
      </w:pPr>
    </w:p>
    <w:p w:rsidR="004448F5" w:rsidRPr="004448F5" w:rsidRDefault="004448F5" w:rsidP="00A856C3">
      <w:pPr>
        <w:jc w:val="both"/>
        <w:rPr>
          <w:sz w:val="22"/>
          <w:szCs w:val="22"/>
        </w:rPr>
      </w:pPr>
      <w:r w:rsidRPr="004448F5">
        <w:rPr>
          <w:sz w:val="22"/>
          <w:szCs w:val="22"/>
        </w:rPr>
        <w:t xml:space="preserve">Начальник управления </w:t>
      </w:r>
    </w:p>
    <w:p w:rsidR="00BE340A" w:rsidRPr="004448F5" w:rsidRDefault="004448F5" w:rsidP="00A856C3">
      <w:pPr>
        <w:jc w:val="both"/>
        <w:rPr>
          <w:sz w:val="22"/>
          <w:szCs w:val="22"/>
        </w:rPr>
      </w:pPr>
      <w:r w:rsidRPr="004448F5">
        <w:rPr>
          <w:sz w:val="22"/>
          <w:szCs w:val="22"/>
        </w:rPr>
        <w:t>по организации деятельности__________________Н.Н.Бахарева</w:t>
      </w:r>
      <w:r>
        <w:rPr>
          <w:sz w:val="22"/>
          <w:szCs w:val="22"/>
        </w:rPr>
        <w:t xml:space="preserve">  «___»___________2016. Тел.21539</w:t>
      </w:r>
    </w:p>
    <w:p w:rsidR="00BE340A" w:rsidRPr="004448F5" w:rsidRDefault="00BE340A" w:rsidP="00A856C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1870"/>
        <w:gridCol w:w="668"/>
        <w:gridCol w:w="1138"/>
        <w:gridCol w:w="894"/>
        <w:gridCol w:w="837"/>
        <w:gridCol w:w="654"/>
      </w:tblGrid>
      <w:tr w:rsidR="004448F5" w:rsidRPr="004448F5" w:rsidTr="00CC6EE0">
        <w:trPr>
          <w:gridAfter w:val="1"/>
          <w:wAfter w:w="654" w:type="dxa"/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448F5" w:rsidRDefault="004448F5" w:rsidP="00CE3050">
            <w:pPr>
              <w:jc w:val="both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448F5" w:rsidRDefault="004448F5" w:rsidP="00CE3050">
            <w:pPr>
              <w:jc w:val="both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 xml:space="preserve">  </w:t>
            </w:r>
          </w:p>
          <w:p w:rsidR="004448F5" w:rsidRPr="004448F5" w:rsidRDefault="004448F5" w:rsidP="00CE3050">
            <w:pPr>
              <w:jc w:val="center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>Должность</w:t>
            </w:r>
          </w:p>
          <w:p w:rsidR="004448F5" w:rsidRPr="004448F5" w:rsidRDefault="004448F5" w:rsidP="00444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448F5" w:rsidRDefault="004448F5" w:rsidP="00CE3050">
            <w:pPr>
              <w:jc w:val="both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 xml:space="preserve">          </w:t>
            </w:r>
          </w:p>
          <w:p w:rsidR="004448F5" w:rsidRPr="004448F5" w:rsidRDefault="004448F5" w:rsidP="00CE3050">
            <w:pPr>
              <w:jc w:val="center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>Ф.И.О.</w:t>
            </w:r>
          </w:p>
          <w:p w:rsidR="004448F5" w:rsidRPr="004448F5" w:rsidRDefault="004448F5" w:rsidP="00CE3050">
            <w:pPr>
              <w:jc w:val="center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>подпись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448F5" w:rsidRDefault="004448F5" w:rsidP="00CE3050">
            <w:pPr>
              <w:jc w:val="center"/>
              <w:rPr>
                <w:sz w:val="22"/>
                <w:szCs w:val="22"/>
              </w:rPr>
            </w:pPr>
          </w:p>
          <w:p w:rsidR="004448F5" w:rsidRPr="004448F5" w:rsidRDefault="004448F5" w:rsidP="00CE3050">
            <w:pPr>
              <w:jc w:val="center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 xml:space="preserve">Примечания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448F5" w:rsidRDefault="004448F5" w:rsidP="00CE3050">
            <w:pPr>
              <w:jc w:val="both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 xml:space="preserve">       Даты визиров</w:t>
            </w:r>
            <w:r w:rsidRPr="004448F5">
              <w:rPr>
                <w:sz w:val="22"/>
                <w:szCs w:val="22"/>
              </w:rPr>
              <w:t>а</w:t>
            </w:r>
            <w:r w:rsidRPr="004448F5">
              <w:rPr>
                <w:sz w:val="22"/>
                <w:szCs w:val="22"/>
              </w:rPr>
              <w:t>ния</w:t>
            </w:r>
          </w:p>
        </w:tc>
      </w:tr>
      <w:tr w:rsidR="004448F5" w:rsidRPr="004448F5" w:rsidTr="00CC6EE0">
        <w:trPr>
          <w:gridAfter w:val="1"/>
          <w:wAfter w:w="654" w:type="dxa"/>
          <w:trHeight w:val="2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F5" w:rsidRDefault="004448F5" w:rsidP="00CE305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F5" w:rsidRDefault="004448F5" w:rsidP="00CE305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F5" w:rsidRDefault="004448F5" w:rsidP="00CE30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F5" w:rsidRDefault="004448F5" w:rsidP="00CE305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448F5" w:rsidRDefault="004448F5" w:rsidP="00CE3050">
            <w:pPr>
              <w:jc w:val="both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>Дата вх.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448F5" w:rsidRDefault="004448F5" w:rsidP="00CE3050">
            <w:pPr>
              <w:jc w:val="both"/>
              <w:rPr>
                <w:sz w:val="22"/>
                <w:szCs w:val="22"/>
              </w:rPr>
            </w:pPr>
            <w:r w:rsidRPr="004448F5">
              <w:rPr>
                <w:sz w:val="22"/>
                <w:szCs w:val="22"/>
              </w:rPr>
              <w:t>Дата исх.</w:t>
            </w:r>
          </w:p>
        </w:tc>
      </w:tr>
      <w:tr w:rsidR="00CC6EE0" w:rsidRPr="004C4007" w:rsidTr="00CC6EE0">
        <w:trPr>
          <w:gridAfter w:val="1"/>
          <w:wAfter w:w="654" w:type="dxa"/>
          <w:trHeight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 w:rsidP="00CE30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Pr="004C4007" w:rsidRDefault="00CC6EE0" w:rsidP="00CE3050">
            <w:pPr>
              <w:jc w:val="both"/>
            </w:pPr>
            <w:r>
              <w:t>Заместитель Главы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Pr="004C4007" w:rsidRDefault="00CC6EE0" w:rsidP="00CE3050">
            <w:pPr>
              <w:jc w:val="both"/>
            </w:pPr>
            <w:r>
              <w:t>Л.В.Зеленская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Pr="004448F5" w:rsidRDefault="00CC6EE0" w:rsidP="004448F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Pr="004C4007" w:rsidRDefault="00CC6EE0" w:rsidP="00CE3050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Pr="004C4007" w:rsidRDefault="00CC6EE0" w:rsidP="00CE3050">
            <w:pPr>
              <w:jc w:val="both"/>
            </w:pPr>
          </w:p>
        </w:tc>
      </w:tr>
      <w:tr w:rsidR="004448F5" w:rsidRPr="004C4007" w:rsidTr="00CC6EE0">
        <w:trPr>
          <w:gridAfter w:val="1"/>
          <w:wAfter w:w="654" w:type="dxa"/>
          <w:trHeight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Pr="004C4007" w:rsidRDefault="004448F5" w:rsidP="00CE3050">
            <w:pPr>
              <w:jc w:val="both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  <w:r w:rsidRPr="004C4007">
              <w:t>Начальник юридического отд</w:t>
            </w:r>
            <w:r w:rsidRPr="004C4007">
              <w:t>е</w:t>
            </w:r>
            <w:r w:rsidRPr="004C4007">
              <w:t>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  <w:r w:rsidRPr="004C4007">
              <w:t>В.А.Мунтян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448F5" w:rsidRDefault="004448F5" w:rsidP="004448F5">
            <w:pPr>
              <w:rPr>
                <w:sz w:val="18"/>
                <w:szCs w:val="18"/>
              </w:rPr>
            </w:pPr>
            <w:r w:rsidRPr="004448F5">
              <w:rPr>
                <w:sz w:val="18"/>
                <w:szCs w:val="18"/>
              </w:rPr>
              <w:t>Является нормативным правовым а</w:t>
            </w:r>
            <w:r w:rsidRPr="004448F5">
              <w:rPr>
                <w:sz w:val="18"/>
                <w:szCs w:val="18"/>
              </w:rPr>
              <w:t>к</w:t>
            </w:r>
            <w:r w:rsidRPr="004448F5">
              <w:rPr>
                <w:sz w:val="18"/>
                <w:szCs w:val="18"/>
              </w:rPr>
              <w:t>том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</w:p>
        </w:tc>
      </w:tr>
      <w:tr w:rsidR="004448F5" w:rsidRPr="004C4007" w:rsidTr="00CC6EE0">
        <w:trPr>
          <w:gridAfter w:val="1"/>
          <w:wAfter w:w="654" w:type="dxa"/>
          <w:trHeight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F5" w:rsidRDefault="004448F5" w:rsidP="00CE30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  <w:r>
              <w:t>Антикоррупционная экспертиза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  <w:r>
              <w:t>Т.М.Любовцева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448F5" w:rsidRDefault="004448F5" w:rsidP="0044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Коррупционные факторы выявлены (не выявлены)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5" w:rsidRPr="004C4007" w:rsidRDefault="004448F5" w:rsidP="00CE3050">
            <w:pPr>
              <w:jc w:val="both"/>
            </w:pPr>
          </w:p>
        </w:tc>
      </w:tr>
      <w:tr w:rsidR="0099494F" w:rsidRPr="00BE340A" w:rsidTr="00CC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4"/>
          <w:wBefore w:w="6048" w:type="dxa"/>
        </w:trPr>
        <w:tc>
          <w:tcPr>
            <w:tcW w:w="3523" w:type="dxa"/>
            <w:gridSpan w:val="4"/>
          </w:tcPr>
          <w:p w:rsidR="0099494F" w:rsidRPr="00E5593E" w:rsidRDefault="0099494F" w:rsidP="00C22EC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lastRenderedPageBreak/>
              <w:t xml:space="preserve">Приложение </w:t>
            </w:r>
            <w:r w:rsidR="00BE340A" w:rsidRPr="00E5593E">
              <w:rPr>
                <w:sz w:val="22"/>
                <w:szCs w:val="22"/>
              </w:rPr>
              <w:t>1</w:t>
            </w:r>
            <w:r w:rsidRPr="00E5593E">
              <w:rPr>
                <w:sz w:val="22"/>
                <w:szCs w:val="22"/>
              </w:rPr>
              <w:t xml:space="preserve"> к решению</w:t>
            </w:r>
          </w:p>
          <w:p w:rsidR="0099494F" w:rsidRPr="00E5593E" w:rsidRDefault="0099494F" w:rsidP="00C22EC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Совета депутатов городского</w:t>
            </w:r>
          </w:p>
          <w:p w:rsidR="0099494F" w:rsidRPr="00E5593E" w:rsidRDefault="0099494F" w:rsidP="00C22EC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поселения Лянтор</w:t>
            </w:r>
          </w:p>
          <w:p w:rsidR="0099494F" w:rsidRPr="00E5593E" w:rsidRDefault="0099494F" w:rsidP="00BE340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 xml:space="preserve">от </w:t>
            </w:r>
            <w:r w:rsidR="00BE340A" w:rsidRPr="00E5593E">
              <w:rPr>
                <w:sz w:val="22"/>
                <w:szCs w:val="22"/>
              </w:rPr>
              <w:t>«___»_________201___№___</w:t>
            </w:r>
          </w:p>
        </w:tc>
      </w:tr>
    </w:tbl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806CBA" w:rsidP="0099494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116205</wp:posOffset>
            </wp:positionV>
            <wp:extent cx="5237480" cy="7446645"/>
            <wp:effectExtent l="0" t="0" r="1270" b="1905"/>
            <wp:wrapTight wrapText="bothSides">
              <wp:wrapPolygon edited="0">
                <wp:start x="0" y="0"/>
                <wp:lineTo x="0" y="21550"/>
                <wp:lineTo x="21527" y="21550"/>
                <wp:lineTo x="21527" y="0"/>
                <wp:lineTo x="0" y="0"/>
              </wp:wrapPolygon>
            </wp:wrapTight>
            <wp:docPr id="14" name="Рисунок 1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E5593E" w:rsidRDefault="00E5593E" w:rsidP="00BE340A">
      <w:pPr>
        <w:pStyle w:val="ConsPlusTitle"/>
        <w:jc w:val="center"/>
        <w:rPr>
          <w:b w:val="0"/>
          <w:bCs w:val="0"/>
        </w:rPr>
      </w:pPr>
    </w:p>
    <w:p w:rsidR="008107D7" w:rsidRDefault="008107D7" w:rsidP="00BE340A">
      <w:pPr>
        <w:pStyle w:val="ConsPlusTitle"/>
        <w:jc w:val="center"/>
        <w:rPr>
          <w:b w:val="0"/>
        </w:rPr>
      </w:pPr>
    </w:p>
    <w:p w:rsidR="00A43E27" w:rsidRDefault="00A43E27" w:rsidP="00BE340A">
      <w:pPr>
        <w:pStyle w:val="ConsPlusTitle"/>
        <w:jc w:val="center"/>
        <w:rPr>
          <w:b w:val="0"/>
        </w:rPr>
      </w:pPr>
    </w:p>
    <w:tbl>
      <w:tblPr>
        <w:tblW w:w="0" w:type="auto"/>
        <w:tblInd w:w="6422" w:type="dxa"/>
        <w:tblLook w:val="0000" w:firstRow="0" w:lastRow="0" w:firstColumn="0" w:lastColumn="0" w:noHBand="0" w:noVBand="0"/>
      </w:tblPr>
      <w:tblGrid>
        <w:gridCol w:w="3450"/>
      </w:tblGrid>
      <w:tr w:rsidR="00E5593E" w:rsidTr="00E55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50" w:type="dxa"/>
          </w:tcPr>
          <w:p w:rsidR="00E5593E" w:rsidRPr="00E5593E" w:rsidRDefault="00E5593E" w:rsidP="00CC6EE0">
            <w:pPr>
              <w:pStyle w:val="ConsPlusTitle"/>
              <w:rPr>
                <w:b w:val="0"/>
                <w:sz w:val="22"/>
                <w:szCs w:val="22"/>
              </w:rPr>
            </w:pPr>
            <w:r w:rsidRPr="00E5593E">
              <w:rPr>
                <w:b w:val="0"/>
                <w:sz w:val="22"/>
                <w:szCs w:val="22"/>
              </w:rPr>
              <w:lastRenderedPageBreak/>
              <w:t>Приложение 2 к решению Совета депутатов городского поселения Лянтор от «___»_____2016</w:t>
            </w:r>
          </w:p>
        </w:tc>
      </w:tr>
    </w:tbl>
    <w:p w:rsidR="00E5593E" w:rsidRDefault="00E5593E" w:rsidP="00BE340A">
      <w:pPr>
        <w:pStyle w:val="ConsPlusTitle"/>
        <w:jc w:val="center"/>
        <w:rPr>
          <w:b w:val="0"/>
        </w:rPr>
      </w:pPr>
    </w:p>
    <w:p w:rsidR="00E5593E" w:rsidRDefault="00E5593E" w:rsidP="00BE340A">
      <w:pPr>
        <w:pStyle w:val="ConsPlusTitle"/>
        <w:jc w:val="center"/>
        <w:rPr>
          <w:b w:val="0"/>
        </w:rPr>
      </w:pPr>
    </w:p>
    <w:p w:rsidR="00E5593E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Порядок </w:t>
      </w:r>
    </w:p>
    <w:p w:rsidR="00E5593E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официального использования</w:t>
      </w:r>
      <w:r>
        <w:rPr>
          <w:b w:val="0"/>
        </w:rPr>
        <w:t xml:space="preserve"> </w:t>
      </w: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эмблемы </w:t>
      </w:r>
      <w:r w:rsidR="00E5593E">
        <w:rPr>
          <w:b w:val="0"/>
        </w:rPr>
        <w:t>городского поселения Лянтор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Раздел 1. Общие положения.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91133A">
        <w:rPr>
          <w:b w:val="0"/>
        </w:rPr>
        <w:t>.1</w:t>
      </w:r>
      <w:r>
        <w:rPr>
          <w:b w:val="0"/>
        </w:rPr>
        <w:t xml:space="preserve">. </w:t>
      </w:r>
      <w:r w:rsidRPr="00AE26DB">
        <w:rPr>
          <w:b w:val="0"/>
        </w:rPr>
        <w:t>Настоящим Порядком официального использования</w:t>
      </w:r>
      <w:r>
        <w:rPr>
          <w:b w:val="0"/>
        </w:rPr>
        <w:t xml:space="preserve"> эмблемы </w:t>
      </w:r>
      <w:r w:rsidR="00E5593E">
        <w:rPr>
          <w:b w:val="0"/>
        </w:rPr>
        <w:t>городского поселения Лянтор</w:t>
      </w:r>
      <w:r>
        <w:rPr>
          <w:b w:val="0"/>
        </w:rPr>
        <w:t xml:space="preserve"> (</w:t>
      </w:r>
      <w:r w:rsidRPr="00AE26DB">
        <w:rPr>
          <w:b w:val="0"/>
        </w:rPr>
        <w:t>далее – Порядок) устанавливается описание и порядок официального использован</w:t>
      </w:r>
      <w:r>
        <w:rPr>
          <w:b w:val="0"/>
        </w:rPr>
        <w:t xml:space="preserve">ия эмблемы </w:t>
      </w:r>
      <w:r w:rsidR="00E5593E">
        <w:rPr>
          <w:b w:val="0"/>
        </w:rPr>
        <w:t>городского поселения Лянтор</w:t>
      </w:r>
      <w:r>
        <w:rPr>
          <w:b w:val="0"/>
        </w:rPr>
        <w:t xml:space="preserve"> (</w:t>
      </w:r>
      <w:r w:rsidRPr="00AE26DB">
        <w:rPr>
          <w:b w:val="0"/>
        </w:rPr>
        <w:t>далее –</w:t>
      </w:r>
      <w:r>
        <w:rPr>
          <w:b w:val="0"/>
        </w:rPr>
        <w:t xml:space="preserve"> </w:t>
      </w:r>
      <w:r w:rsidRPr="00AE26DB">
        <w:rPr>
          <w:b w:val="0"/>
        </w:rPr>
        <w:t xml:space="preserve">эмблема </w:t>
      </w:r>
      <w:r w:rsidR="00E5593E">
        <w:rPr>
          <w:b w:val="0"/>
        </w:rPr>
        <w:t>города)</w:t>
      </w:r>
      <w:r w:rsidRPr="00AE26DB">
        <w:rPr>
          <w:b w:val="0"/>
        </w:rPr>
        <w:t>.</w:t>
      </w:r>
    </w:p>
    <w:p w:rsidR="00BE340A" w:rsidRPr="00AE26DB" w:rsidRDefault="0091133A" w:rsidP="004448F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1.2.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Цел</w:t>
      </w:r>
      <w:r w:rsidR="004448F5">
        <w:rPr>
          <w:b w:val="0"/>
        </w:rPr>
        <w:t>ью</w:t>
      </w:r>
      <w:r w:rsidR="00BE340A" w:rsidRPr="00AE26DB">
        <w:rPr>
          <w:b w:val="0"/>
        </w:rPr>
        <w:t xml:space="preserve"> учреждения и использования эмблемы </w:t>
      </w:r>
      <w:r w:rsidR="00E5593E">
        <w:rPr>
          <w:b w:val="0"/>
        </w:rPr>
        <w:t>города</w:t>
      </w:r>
      <w:r w:rsidR="00BE340A" w:rsidRPr="00AE26DB">
        <w:rPr>
          <w:b w:val="0"/>
        </w:rPr>
        <w:t xml:space="preserve"> </w:t>
      </w:r>
      <w:r w:rsidR="004448F5">
        <w:rPr>
          <w:b w:val="0"/>
        </w:rPr>
        <w:t xml:space="preserve">является  </w:t>
      </w:r>
      <w:r w:rsidR="00BE340A" w:rsidRPr="00AE26DB">
        <w:rPr>
          <w:b w:val="0"/>
        </w:rPr>
        <w:t xml:space="preserve">воспитание у жителей </w:t>
      </w:r>
      <w:r w:rsidR="00E5593E">
        <w:rPr>
          <w:b w:val="0"/>
        </w:rPr>
        <w:t xml:space="preserve">города Лянтор </w:t>
      </w:r>
      <w:r w:rsidR="00BE340A" w:rsidRPr="00AE26DB">
        <w:rPr>
          <w:b w:val="0"/>
        </w:rPr>
        <w:t xml:space="preserve"> гражданственности, патрио</w:t>
      </w:r>
      <w:r w:rsidR="00BE340A">
        <w:rPr>
          <w:b w:val="0"/>
        </w:rPr>
        <w:softHyphen/>
      </w:r>
      <w:r w:rsidR="00BE340A" w:rsidRPr="00AE26DB">
        <w:rPr>
          <w:b w:val="0"/>
        </w:rPr>
        <w:t>тизма, уважения к историческим, культурным, национальным и духовным тради</w:t>
      </w:r>
      <w:r w:rsidR="00BE340A">
        <w:rPr>
          <w:b w:val="0"/>
        </w:rPr>
        <w:softHyphen/>
      </w:r>
      <w:r w:rsidR="00BE340A" w:rsidRPr="00AE26DB">
        <w:rPr>
          <w:b w:val="0"/>
        </w:rPr>
        <w:t>циям.</w:t>
      </w:r>
    </w:p>
    <w:p w:rsidR="00BE340A" w:rsidRPr="00AE26DB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BE340A">
        <w:rPr>
          <w:b w:val="0"/>
        </w:rPr>
        <w:t xml:space="preserve">3. </w:t>
      </w:r>
      <w:r w:rsidR="00BE340A" w:rsidRPr="00AE26DB">
        <w:rPr>
          <w:b w:val="0"/>
        </w:rPr>
        <w:t>Эталонное изображение, а также ориги</w:t>
      </w:r>
      <w:r w:rsidR="00425A80">
        <w:rPr>
          <w:b w:val="0"/>
        </w:rPr>
        <w:t xml:space="preserve">налы эмблемы </w:t>
      </w:r>
      <w:r w:rsidR="00B53F14">
        <w:rPr>
          <w:b w:val="0"/>
        </w:rPr>
        <w:t>города</w:t>
      </w:r>
      <w:r w:rsidR="00425A80">
        <w:rPr>
          <w:b w:val="0"/>
        </w:rPr>
        <w:t xml:space="preserve"> хранятся в А</w:t>
      </w:r>
      <w:r w:rsidR="00BE340A" w:rsidRPr="00AE26DB">
        <w:rPr>
          <w:b w:val="0"/>
        </w:rPr>
        <w:t xml:space="preserve">дминистрации </w:t>
      </w:r>
      <w:r w:rsidR="00425A80">
        <w:rPr>
          <w:b w:val="0"/>
        </w:rPr>
        <w:t xml:space="preserve">городского поселения Лянтор </w:t>
      </w:r>
      <w:r w:rsidR="00BE340A" w:rsidRPr="00AE26DB">
        <w:rPr>
          <w:b w:val="0"/>
        </w:rPr>
        <w:t xml:space="preserve"> (далее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 xml:space="preserve">– </w:t>
      </w:r>
      <w:r w:rsidR="00425A80">
        <w:rPr>
          <w:b w:val="0"/>
        </w:rPr>
        <w:t>Администрация города</w:t>
      </w:r>
      <w:r w:rsidR="00BE340A" w:rsidRPr="00AE26DB">
        <w:rPr>
          <w:b w:val="0"/>
        </w:rPr>
        <w:t xml:space="preserve">) и доступны для обозрения всеми заинтересованными лицами. </w:t>
      </w:r>
    </w:p>
    <w:p w:rsidR="00BE340A" w:rsidRPr="00EA51BE" w:rsidRDefault="00BE340A" w:rsidP="00BE340A">
      <w:pPr>
        <w:pStyle w:val="ConsPlusTitle"/>
        <w:jc w:val="both"/>
        <w:rPr>
          <w:b w:val="0"/>
        </w:rPr>
      </w:pPr>
    </w:p>
    <w:p w:rsidR="007E35FC" w:rsidRPr="00EA51BE" w:rsidRDefault="00BE340A" w:rsidP="00BE340A">
      <w:pPr>
        <w:pStyle w:val="ConsPlusTitle"/>
        <w:jc w:val="center"/>
        <w:rPr>
          <w:b w:val="0"/>
        </w:rPr>
      </w:pPr>
      <w:r w:rsidRPr="00EA51BE">
        <w:rPr>
          <w:b w:val="0"/>
        </w:rPr>
        <w:t xml:space="preserve">Раздел 2. Статус и геральдическое описание </w:t>
      </w:r>
    </w:p>
    <w:p w:rsidR="00BE340A" w:rsidRPr="00EA51BE" w:rsidRDefault="00BE340A" w:rsidP="00BE340A">
      <w:pPr>
        <w:pStyle w:val="ConsPlusTitle"/>
        <w:jc w:val="center"/>
        <w:rPr>
          <w:b w:val="0"/>
        </w:rPr>
      </w:pPr>
      <w:r w:rsidRPr="00EA51BE">
        <w:rPr>
          <w:b w:val="0"/>
        </w:rPr>
        <w:t xml:space="preserve">эмблемы </w:t>
      </w:r>
      <w:r w:rsidR="0063765D">
        <w:rPr>
          <w:b w:val="0"/>
        </w:rPr>
        <w:t>города</w:t>
      </w:r>
      <w:r w:rsidR="007E35FC" w:rsidRPr="00EA51BE">
        <w:rPr>
          <w:b w:val="0"/>
        </w:rPr>
        <w:t xml:space="preserve"> Лянтор</w:t>
      </w:r>
    </w:p>
    <w:p w:rsidR="00BE340A" w:rsidRPr="00EA51BE" w:rsidRDefault="00BE340A" w:rsidP="00BE340A">
      <w:pPr>
        <w:pStyle w:val="ConsPlusTitle"/>
        <w:jc w:val="both"/>
        <w:rPr>
          <w:b w:val="0"/>
        </w:rPr>
      </w:pPr>
    </w:p>
    <w:p w:rsidR="00BE340A" w:rsidRPr="00EA51BE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</w:t>
      </w:r>
      <w:r w:rsidR="00BE340A" w:rsidRPr="00EA51BE">
        <w:rPr>
          <w:b w:val="0"/>
        </w:rPr>
        <w:t xml:space="preserve">1. </w:t>
      </w:r>
      <w:r w:rsidR="0063765D">
        <w:rPr>
          <w:b w:val="0"/>
        </w:rPr>
        <w:t xml:space="preserve">  </w:t>
      </w:r>
      <w:r w:rsidR="00BE340A" w:rsidRPr="00EA51BE">
        <w:rPr>
          <w:b w:val="0"/>
        </w:rPr>
        <w:t xml:space="preserve">Эмблема </w:t>
      </w:r>
      <w:r w:rsidR="0063765D">
        <w:rPr>
          <w:b w:val="0"/>
        </w:rPr>
        <w:t xml:space="preserve">города </w:t>
      </w:r>
      <w:r w:rsidR="00BE340A" w:rsidRPr="00EA51BE">
        <w:rPr>
          <w:b w:val="0"/>
        </w:rPr>
        <w:t xml:space="preserve">является официальным символом </w:t>
      </w:r>
      <w:r w:rsidR="0063765D">
        <w:rPr>
          <w:b w:val="0"/>
        </w:rPr>
        <w:t>города</w:t>
      </w:r>
      <w:r w:rsidR="007E35FC" w:rsidRPr="00EA51BE">
        <w:rPr>
          <w:b w:val="0"/>
        </w:rPr>
        <w:t xml:space="preserve"> Лянтор</w:t>
      </w:r>
      <w:r w:rsidR="00125E12">
        <w:rPr>
          <w:b w:val="0"/>
        </w:rPr>
        <w:t>а</w:t>
      </w:r>
      <w:r w:rsidR="00BE340A" w:rsidRPr="00EA51BE">
        <w:rPr>
          <w:b w:val="0"/>
        </w:rPr>
        <w:t>.</w:t>
      </w:r>
    </w:p>
    <w:p w:rsidR="00A43E27" w:rsidRDefault="007E35FC" w:rsidP="00A43E27">
      <w:pPr>
        <w:ind w:firstLine="708"/>
        <w:jc w:val="both"/>
        <w:rPr>
          <w:sz w:val="28"/>
          <w:szCs w:val="28"/>
        </w:rPr>
      </w:pPr>
      <w:r w:rsidRPr="00EA51BE">
        <w:rPr>
          <w:sz w:val="28"/>
          <w:szCs w:val="28"/>
        </w:rPr>
        <w:t>2.</w:t>
      </w:r>
      <w:r w:rsidR="0091133A">
        <w:rPr>
          <w:sz w:val="28"/>
          <w:szCs w:val="28"/>
        </w:rPr>
        <w:t>2</w:t>
      </w:r>
      <w:r w:rsidRPr="00EA51BE">
        <w:rPr>
          <w:sz w:val="28"/>
          <w:szCs w:val="28"/>
        </w:rPr>
        <w:t xml:space="preserve"> Эмблема </w:t>
      </w:r>
      <w:r w:rsidR="0063765D">
        <w:rPr>
          <w:sz w:val="28"/>
          <w:szCs w:val="28"/>
        </w:rPr>
        <w:t xml:space="preserve">города </w:t>
      </w:r>
      <w:r w:rsidR="00BE340A" w:rsidRPr="00EA51BE">
        <w:rPr>
          <w:sz w:val="28"/>
          <w:szCs w:val="28"/>
        </w:rPr>
        <w:t xml:space="preserve">представляет собой </w:t>
      </w:r>
      <w:r w:rsidR="00A43E27" w:rsidRPr="00EA51BE">
        <w:rPr>
          <w:sz w:val="28"/>
          <w:szCs w:val="28"/>
        </w:rPr>
        <w:t>следующее:</w:t>
      </w:r>
      <w:r w:rsidR="00A43E27">
        <w:rPr>
          <w:sz w:val="28"/>
          <w:szCs w:val="28"/>
        </w:rPr>
        <w:t xml:space="preserve"> в капле нефти размещено символическое изображение стелы города с надписью «Лянтор» и расположенным в верхней части изображением герба муниципального образования.</w:t>
      </w:r>
    </w:p>
    <w:p w:rsidR="00A43E27" w:rsidRDefault="00A43E27" w:rsidP="00A4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Капля нефти позиционирует Лянтор как город нефтяников. Стела - визитная карточка города, герб - геральдический символ муниципального образования.</w:t>
      </w:r>
    </w:p>
    <w:p w:rsidR="00A43E27" w:rsidRDefault="00A43E27" w:rsidP="00A4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Черный цвет символизирует природные запасы нефти и богатство недр северной земли, золотой цвет отражает богатство человеческого ресурса, как главного богатства города.</w:t>
      </w:r>
    </w:p>
    <w:p w:rsidR="00BE340A" w:rsidRPr="00EA51BE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2.3.</w:t>
      </w:r>
      <w:r w:rsidR="00EA51BE" w:rsidRPr="00EA51BE">
        <w:rPr>
          <w:b w:val="0"/>
        </w:rPr>
        <w:t xml:space="preserve"> Э</w:t>
      </w:r>
      <w:r w:rsidR="007E35FC" w:rsidRPr="00EA51BE">
        <w:rPr>
          <w:b w:val="0"/>
        </w:rPr>
        <w:t xml:space="preserve">мблема </w:t>
      </w:r>
      <w:r w:rsidR="0063765D">
        <w:rPr>
          <w:b w:val="0"/>
        </w:rPr>
        <w:t>города</w:t>
      </w:r>
      <w:r w:rsidR="007E35FC" w:rsidRPr="00EA51BE">
        <w:rPr>
          <w:b w:val="0"/>
        </w:rPr>
        <w:t xml:space="preserve">  выполнена в следующей  </w:t>
      </w:r>
      <w:r w:rsidR="00BE340A" w:rsidRPr="00EA51BE">
        <w:rPr>
          <w:b w:val="0"/>
        </w:rPr>
        <w:t>цветовой гамме</w:t>
      </w:r>
      <w:r w:rsidR="007E35FC" w:rsidRPr="00EA51BE">
        <w:rPr>
          <w:b w:val="0"/>
        </w:rPr>
        <w:t>: черный, золотистый,</w:t>
      </w:r>
      <w:r w:rsidR="00EA51BE" w:rsidRPr="00EA51BE">
        <w:rPr>
          <w:b w:val="0"/>
        </w:rPr>
        <w:t xml:space="preserve"> голубой, жёлтый и белый.</w:t>
      </w:r>
      <w:r w:rsidR="00BE340A" w:rsidRPr="00EA51BE">
        <w:rPr>
          <w:b w:val="0"/>
        </w:rPr>
        <w:t xml:space="preserve"> </w:t>
      </w:r>
    </w:p>
    <w:p w:rsidR="00BE340A" w:rsidRPr="00EA51BE" w:rsidRDefault="00BE340A" w:rsidP="00BE340A">
      <w:pPr>
        <w:pStyle w:val="ConsPlusTitle"/>
        <w:ind w:firstLine="709"/>
        <w:jc w:val="both"/>
        <w:rPr>
          <w:b w:val="0"/>
          <w:color w:val="C00000"/>
        </w:rPr>
      </w:pPr>
    </w:p>
    <w:p w:rsidR="00BE340A" w:rsidRPr="00EA51BE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Раздел 3. Порядок воспроизведения эмблемы </w:t>
      </w:r>
      <w:r w:rsidR="00425A80">
        <w:rPr>
          <w:b w:val="0"/>
        </w:rPr>
        <w:t>города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</w:t>
      </w:r>
      <w:r w:rsidR="00BE340A">
        <w:rPr>
          <w:b w:val="0"/>
        </w:rPr>
        <w:t xml:space="preserve">1. </w:t>
      </w:r>
      <w:r w:rsidR="00BE340A" w:rsidRPr="00AE26DB">
        <w:rPr>
          <w:b w:val="0"/>
        </w:rPr>
        <w:t xml:space="preserve">Воспроизведение эмблемы </w:t>
      </w:r>
      <w:r w:rsidR="00425A80">
        <w:rPr>
          <w:b w:val="0"/>
        </w:rPr>
        <w:t xml:space="preserve">города </w:t>
      </w:r>
      <w:r w:rsidR="00BE340A" w:rsidRPr="00AE26DB">
        <w:rPr>
          <w:b w:val="0"/>
        </w:rPr>
        <w:t>допускается в  различной технике исполнения, из различных материалов, размеров</w:t>
      </w:r>
      <w:r w:rsidR="00BE340A">
        <w:rPr>
          <w:b w:val="0"/>
        </w:rPr>
        <w:t xml:space="preserve"> – в многоцветном, одноцветном </w:t>
      </w:r>
      <w:r>
        <w:rPr>
          <w:b w:val="0"/>
        </w:rPr>
        <w:t xml:space="preserve">и графическом вариантах, </w:t>
      </w:r>
      <w:r w:rsidR="00BE340A" w:rsidRPr="00AE26DB">
        <w:rPr>
          <w:b w:val="0"/>
        </w:rPr>
        <w:t>в соответст</w:t>
      </w:r>
      <w:r>
        <w:rPr>
          <w:b w:val="0"/>
        </w:rPr>
        <w:t xml:space="preserve">вии с геральдическим описанием, </w:t>
      </w:r>
      <w:r>
        <w:rPr>
          <w:b w:val="0"/>
        </w:rPr>
        <w:lastRenderedPageBreak/>
        <w:t>приведённом в п.2.2 настоящего Порядка.</w:t>
      </w:r>
    </w:p>
    <w:p w:rsidR="00BE340A" w:rsidRPr="00AE26DB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</w:t>
      </w:r>
      <w:r w:rsidR="00BE340A">
        <w:rPr>
          <w:b w:val="0"/>
        </w:rPr>
        <w:t xml:space="preserve">2. </w:t>
      </w:r>
      <w:r w:rsidR="00BE340A" w:rsidRPr="00AE26DB">
        <w:rPr>
          <w:b w:val="0"/>
        </w:rPr>
        <w:t xml:space="preserve">Ответственность за искажение рисунка эмблемы </w:t>
      </w:r>
      <w:r w:rsidR="00C728AE">
        <w:rPr>
          <w:b w:val="0"/>
        </w:rPr>
        <w:t>города</w:t>
      </w:r>
      <w:r w:rsidR="00BE340A" w:rsidRPr="00AE26DB">
        <w:rPr>
          <w:b w:val="0"/>
        </w:rPr>
        <w:t xml:space="preserve"> или изменение композиции, или цветов, выходящие за пределы геральдически допустимого, несет исполнитель допущенных искажений или изменений.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Раздел 4. Порядок использования эмблемы </w:t>
      </w:r>
      <w:r w:rsidR="00C728AE">
        <w:rPr>
          <w:b w:val="0"/>
        </w:rPr>
        <w:t>города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1133A">
        <w:rPr>
          <w:b w:val="0"/>
        </w:rPr>
        <w:t xml:space="preserve">4.1. </w:t>
      </w:r>
      <w:r w:rsidRPr="00AE26DB">
        <w:rPr>
          <w:b w:val="0"/>
        </w:rPr>
        <w:t xml:space="preserve">Допускается размещение эмблемы </w:t>
      </w:r>
      <w:r w:rsidR="00C728AE">
        <w:rPr>
          <w:b w:val="0"/>
        </w:rPr>
        <w:t>города</w:t>
      </w:r>
      <w:r w:rsidRPr="00AE26DB">
        <w:rPr>
          <w:b w:val="0"/>
        </w:rPr>
        <w:t>: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на печатной, рекламно-информационной, сувенирной продукции, приоб</w:t>
      </w:r>
      <w:r w:rsidR="00BE340A">
        <w:rPr>
          <w:b w:val="0"/>
        </w:rPr>
        <w:softHyphen/>
      </w:r>
      <w:r w:rsidR="00BE340A" w:rsidRPr="00AE26DB">
        <w:rPr>
          <w:b w:val="0"/>
        </w:rPr>
        <w:t xml:space="preserve">ретаемой органами местного самоуправления </w:t>
      </w:r>
      <w:r>
        <w:rPr>
          <w:b w:val="0"/>
        </w:rPr>
        <w:t>муниципального образования городское поселение Лянтор</w:t>
      </w:r>
      <w:r w:rsidR="00BE340A">
        <w:rPr>
          <w:b w:val="0"/>
        </w:rPr>
        <w:t>,</w:t>
      </w:r>
      <w:r w:rsidR="00BE340A" w:rsidRPr="00AE26DB">
        <w:rPr>
          <w:b w:val="0"/>
        </w:rPr>
        <w:t xml:space="preserve"> муниц</w:t>
      </w:r>
      <w:r w:rsidR="00BE340A">
        <w:rPr>
          <w:b w:val="0"/>
        </w:rPr>
        <w:t>ипаль</w:t>
      </w:r>
      <w:r w:rsidR="00BE340A">
        <w:rPr>
          <w:b w:val="0"/>
        </w:rPr>
        <w:softHyphen/>
        <w:t>ными предприятиями</w:t>
      </w:r>
      <w:r w:rsidR="00BE340A" w:rsidRPr="00AE26DB">
        <w:rPr>
          <w:b w:val="0"/>
        </w:rPr>
        <w:t xml:space="preserve"> и муниципальными учреждениями </w:t>
      </w:r>
      <w:r>
        <w:rPr>
          <w:b w:val="0"/>
        </w:rPr>
        <w:t xml:space="preserve">города </w:t>
      </w:r>
      <w:r w:rsidR="00B53F14">
        <w:rPr>
          <w:b w:val="0"/>
        </w:rPr>
        <w:t>(значки, фла</w:t>
      </w:r>
      <w:r w:rsidR="00BE340A" w:rsidRPr="00AE26DB">
        <w:rPr>
          <w:b w:val="0"/>
        </w:rPr>
        <w:t xml:space="preserve">еры, брошюры, календари, флаги, товары народных художественных промыслов и т.п.); 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на объектах движимого и недвижимого имущества, транспортных сред</w:t>
      </w:r>
      <w:r w:rsidR="00BE340A">
        <w:rPr>
          <w:b w:val="0"/>
        </w:rPr>
        <w:softHyphen/>
      </w:r>
      <w:r w:rsidR="00BE340A" w:rsidRPr="00AE26DB">
        <w:rPr>
          <w:b w:val="0"/>
        </w:rPr>
        <w:t xml:space="preserve">ствах, находящихся в собственности </w:t>
      </w:r>
      <w:r>
        <w:rPr>
          <w:b w:val="0"/>
        </w:rPr>
        <w:t>муниципального образов</w:t>
      </w:r>
      <w:r w:rsidR="0091133A">
        <w:rPr>
          <w:b w:val="0"/>
        </w:rPr>
        <w:t>ания городское поселение Лянтор</w:t>
      </w:r>
      <w:r w:rsidR="00BE340A" w:rsidRPr="00AE26DB">
        <w:rPr>
          <w:b w:val="0"/>
        </w:rPr>
        <w:t>;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в кино-, видео- фотоматериалах, Интернет-ресурсах, создаваемых орга</w:t>
      </w:r>
      <w:r w:rsidR="00BE340A">
        <w:rPr>
          <w:b w:val="0"/>
        </w:rPr>
        <w:softHyphen/>
      </w:r>
      <w:r w:rsidR="00BE340A" w:rsidRPr="00AE26DB">
        <w:rPr>
          <w:b w:val="0"/>
        </w:rPr>
        <w:t xml:space="preserve">нами местного самоуправления </w:t>
      </w:r>
      <w:r>
        <w:rPr>
          <w:b w:val="0"/>
        </w:rPr>
        <w:t>муниципального образования городское поселение Лянтор;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 xml:space="preserve">при организации и проведении на территории </w:t>
      </w:r>
      <w:r>
        <w:rPr>
          <w:b w:val="0"/>
        </w:rPr>
        <w:t xml:space="preserve">города Лянтор </w:t>
      </w:r>
      <w:r w:rsidR="00BE340A" w:rsidRPr="00AE26DB">
        <w:rPr>
          <w:b w:val="0"/>
        </w:rPr>
        <w:t xml:space="preserve"> </w:t>
      </w:r>
      <w:r>
        <w:rPr>
          <w:b w:val="0"/>
        </w:rPr>
        <w:t>культурных,  спортивных и других мероприятий.</w:t>
      </w:r>
    </w:p>
    <w:p w:rsidR="00BE340A" w:rsidRPr="00AE26DB" w:rsidRDefault="00C728AE" w:rsidP="00BE340A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Раздел 5. Заключительные положения.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1133A">
        <w:rPr>
          <w:b w:val="0"/>
        </w:rPr>
        <w:t xml:space="preserve">5.1. </w:t>
      </w:r>
      <w:r w:rsidRPr="00AE26DB">
        <w:rPr>
          <w:b w:val="0"/>
        </w:rPr>
        <w:t xml:space="preserve">Контроль за исполнением требований настоящего Порядка возлагается на </w:t>
      </w:r>
      <w:r w:rsidR="00C728AE">
        <w:rPr>
          <w:b w:val="0"/>
        </w:rPr>
        <w:t>управление по организации деятельности.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Раздел 6. Ответственность.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6.1. </w:t>
      </w:r>
      <w:r w:rsidR="00BE340A" w:rsidRPr="00AE26DB">
        <w:rPr>
          <w:b w:val="0"/>
        </w:rPr>
        <w:t xml:space="preserve">Использование эмблемы </w:t>
      </w:r>
      <w:r w:rsidR="00C728AE">
        <w:rPr>
          <w:b w:val="0"/>
        </w:rPr>
        <w:t>города</w:t>
      </w:r>
      <w:r w:rsidR="00BE340A" w:rsidRPr="00AE26DB">
        <w:rPr>
          <w:b w:val="0"/>
        </w:rPr>
        <w:t xml:space="preserve"> с нарушением настоящего Порядка, а также надругательство над официальным символом </w:t>
      </w:r>
      <w:r w:rsidR="00C728AE">
        <w:rPr>
          <w:b w:val="0"/>
        </w:rPr>
        <w:t>муниципального образования городское поселение Лянтор</w:t>
      </w:r>
      <w:r w:rsidR="00C728AE" w:rsidRPr="00AE26DB">
        <w:rPr>
          <w:b w:val="0"/>
        </w:rPr>
        <w:t xml:space="preserve"> </w:t>
      </w:r>
      <w:r w:rsidR="00BE340A" w:rsidRPr="00AE26DB">
        <w:rPr>
          <w:b w:val="0"/>
        </w:rPr>
        <w:t>влекут за собой ответственность в соответствии с законодательством Российской Федера</w:t>
      </w:r>
      <w:r w:rsidR="00BE340A">
        <w:rPr>
          <w:b w:val="0"/>
        </w:rPr>
        <w:softHyphen/>
      </w:r>
      <w:r w:rsidR="00BE340A" w:rsidRPr="00AE26DB">
        <w:rPr>
          <w:b w:val="0"/>
        </w:rPr>
        <w:t>ции.</w:t>
      </w:r>
    </w:p>
    <w:p w:rsidR="00BE340A" w:rsidRDefault="00BE340A" w:rsidP="00C728AE">
      <w:pPr>
        <w:pStyle w:val="ConsPlusTitle"/>
        <w:jc w:val="both"/>
        <w:rPr>
          <w:b w:val="0"/>
        </w:rPr>
      </w:pPr>
    </w:p>
    <w:p w:rsidR="00EA51BE" w:rsidRDefault="00EA51BE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EA51BE" w:rsidRDefault="00EA51BE" w:rsidP="00C728AE">
      <w:pPr>
        <w:pStyle w:val="ConsPlusTitle"/>
        <w:jc w:val="both"/>
        <w:rPr>
          <w:b w:val="0"/>
        </w:rPr>
      </w:pPr>
    </w:p>
    <w:p w:rsidR="00BE340A" w:rsidRDefault="00BE340A" w:rsidP="00BE34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BE340A" w:rsidRPr="00C75424" w:rsidRDefault="00BE340A" w:rsidP="00C728A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C728AE">
        <w:rPr>
          <w:sz w:val="28"/>
          <w:szCs w:val="28"/>
        </w:rPr>
        <w:t>решения Совета депутатов городского поселения Лянтор</w:t>
      </w:r>
    </w:p>
    <w:p w:rsidR="00BE340A" w:rsidRDefault="00C728AE" w:rsidP="00C728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54D0F">
        <w:rPr>
          <w:sz w:val="28"/>
          <w:szCs w:val="28"/>
        </w:rPr>
        <w:t xml:space="preserve">Об установлении эмблемы </w:t>
      </w:r>
      <w:r>
        <w:rPr>
          <w:sz w:val="28"/>
          <w:szCs w:val="28"/>
        </w:rPr>
        <w:t xml:space="preserve">городского поселения Лянтор </w:t>
      </w:r>
      <w:r w:rsidRPr="00754D0F">
        <w:rPr>
          <w:sz w:val="28"/>
          <w:szCs w:val="28"/>
        </w:rPr>
        <w:t>и утверждении порядка официального использования</w:t>
      </w:r>
      <w:r>
        <w:rPr>
          <w:sz w:val="28"/>
          <w:szCs w:val="28"/>
        </w:rPr>
        <w:t xml:space="preserve"> эмблемы»</w:t>
      </w:r>
    </w:p>
    <w:p w:rsidR="00BE340A" w:rsidRDefault="00BE340A" w:rsidP="00BE340A">
      <w:pPr>
        <w:rPr>
          <w:sz w:val="28"/>
          <w:szCs w:val="28"/>
        </w:rPr>
      </w:pPr>
    </w:p>
    <w:p w:rsidR="00BE340A" w:rsidRPr="00C728AE" w:rsidRDefault="00BE340A" w:rsidP="00C728AE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C728AE">
        <w:rPr>
          <w:color w:val="000000"/>
          <w:sz w:val="28"/>
          <w:szCs w:val="28"/>
        </w:rPr>
        <w:t xml:space="preserve"> </w:t>
      </w:r>
      <w:r w:rsidR="00C728AE">
        <w:rPr>
          <w:sz w:val="28"/>
          <w:szCs w:val="28"/>
        </w:rPr>
        <w:t>решения Совета депутатов городского поселения Лянтор</w:t>
      </w:r>
      <w:r w:rsidR="00C728AE">
        <w:rPr>
          <w:color w:val="FF0000"/>
          <w:sz w:val="28"/>
          <w:szCs w:val="28"/>
        </w:rPr>
        <w:t xml:space="preserve"> </w:t>
      </w:r>
      <w:r w:rsidR="00C728AE">
        <w:rPr>
          <w:sz w:val="28"/>
          <w:szCs w:val="28"/>
        </w:rPr>
        <w:t>«</w:t>
      </w:r>
      <w:r w:rsidR="00C728AE" w:rsidRPr="00754D0F">
        <w:rPr>
          <w:sz w:val="28"/>
          <w:szCs w:val="28"/>
        </w:rPr>
        <w:t xml:space="preserve">Об установлении эмблемы </w:t>
      </w:r>
      <w:r w:rsidR="00C728AE">
        <w:rPr>
          <w:sz w:val="28"/>
          <w:szCs w:val="28"/>
        </w:rPr>
        <w:t xml:space="preserve">городского поселения Лянтор </w:t>
      </w:r>
      <w:r w:rsidR="00C728AE" w:rsidRPr="00754D0F">
        <w:rPr>
          <w:sz w:val="28"/>
          <w:szCs w:val="28"/>
        </w:rPr>
        <w:t>и утверждении порядка официального использования</w:t>
      </w:r>
      <w:r w:rsidR="00C728AE">
        <w:rPr>
          <w:sz w:val="28"/>
          <w:szCs w:val="28"/>
        </w:rPr>
        <w:t xml:space="preserve"> эмблемы»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  в</w:t>
      </w:r>
      <w:r w:rsidRPr="005A78C1">
        <w:rPr>
          <w:color w:val="000000"/>
          <w:sz w:val="28"/>
          <w:szCs w:val="28"/>
        </w:rPr>
        <w:t xml:space="preserve"> соответствии с</w:t>
      </w:r>
      <w:r>
        <w:rPr>
          <w:color w:val="000000"/>
          <w:sz w:val="28"/>
          <w:szCs w:val="28"/>
        </w:rPr>
        <w:t xml:space="preserve"> частью  3 статьи 9 Федерального закона от 06.10.2003 № 131-ФЗ «Об общих принципах организации местного самоуправления в  Российской Федерации», статьей </w:t>
      </w:r>
      <w:r w:rsidR="00C728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Устава </w:t>
      </w:r>
      <w:r w:rsidR="00C728AE">
        <w:rPr>
          <w:color w:val="000000"/>
          <w:sz w:val="28"/>
          <w:szCs w:val="28"/>
        </w:rPr>
        <w:t>горо</w:t>
      </w:r>
      <w:r w:rsidR="0091133A">
        <w:rPr>
          <w:color w:val="000000"/>
          <w:sz w:val="28"/>
          <w:szCs w:val="28"/>
        </w:rPr>
        <w:t>д</w:t>
      </w:r>
      <w:r w:rsidR="00C728AE">
        <w:rPr>
          <w:color w:val="000000"/>
          <w:sz w:val="28"/>
          <w:szCs w:val="28"/>
        </w:rPr>
        <w:t xml:space="preserve">ского поселения Лянтор. </w:t>
      </w:r>
    </w:p>
    <w:p w:rsidR="00BE340A" w:rsidRDefault="00BE340A" w:rsidP="00BE340A">
      <w:pPr>
        <w:ind w:firstLine="708"/>
        <w:jc w:val="both"/>
        <w:rPr>
          <w:sz w:val="28"/>
          <w:szCs w:val="28"/>
        </w:rPr>
      </w:pPr>
      <w:r w:rsidRPr="004C3923">
        <w:rPr>
          <w:sz w:val="28"/>
          <w:szCs w:val="28"/>
        </w:rPr>
        <w:t xml:space="preserve">Целями  </w:t>
      </w:r>
      <w:r>
        <w:rPr>
          <w:sz w:val="28"/>
          <w:szCs w:val="28"/>
        </w:rPr>
        <w:t xml:space="preserve">установления </w:t>
      </w:r>
      <w:r w:rsidRPr="004C3923">
        <w:rPr>
          <w:sz w:val="28"/>
          <w:szCs w:val="28"/>
        </w:rPr>
        <w:t xml:space="preserve">эмблемы </w:t>
      </w:r>
      <w:r w:rsidR="00C728AE">
        <w:rPr>
          <w:sz w:val="28"/>
          <w:szCs w:val="28"/>
        </w:rPr>
        <w:t xml:space="preserve">города </w:t>
      </w:r>
      <w:r w:rsidRPr="004C3923">
        <w:rPr>
          <w:sz w:val="28"/>
          <w:szCs w:val="28"/>
        </w:rPr>
        <w:t xml:space="preserve"> являются:</w:t>
      </w:r>
    </w:p>
    <w:p w:rsidR="00BE340A" w:rsidRDefault="00C728AE" w:rsidP="00C72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40A">
        <w:rPr>
          <w:sz w:val="28"/>
          <w:szCs w:val="28"/>
        </w:rPr>
        <w:t xml:space="preserve">- </w:t>
      </w:r>
      <w:r w:rsidR="00EA51BE">
        <w:rPr>
          <w:sz w:val="28"/>
          <w:szCs w:val="28"/>
        </w:rPr>
        <w:t>в</w:t>
      </w:r>
      <w:r w:rsidR="00BE340A" w:rsidRPr="004C3923">
        <w:rPr>
          <w:sz w:val="28"/>
          <w:szCs w:val="28"/>
        </w:rPr>
        <w:t xml:space="preserve">оспитание у жителей </w:t>
      </w:r>
      <w:r>
        <w:rPr>
          <w:sz w:val="28"/>
          <w:szCs w:val="28"/>
        </w:rPr>
        <w:t xml:space="preserve">города Лянтора </w:t>
      </w:r>
      <w:r w:rsidR="00BE340A" w:rsidRPr="004C3923">
        <w:rPr>
          <w:sz w:val="28"/>
          <w:szCs w:val="28"/>
        </w:rPr>
        <w:t xml:space="preserve"> гражданственности, патриотизма, уважения к историческим, культурным, национальным и духовным традициям.</w:t>
      </w:r>
    </w:p>
    <w:p w:rsidR="00BE340A" w:rsidRDefault="00C728AE" w:rsidP="00BE3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40A" w:rsidRDefault="00BE340A" w:rsidP="00BE3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Эмблема </w:t>
      </w:r>
      <w:r w:rsidR="00C728A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необходима для </w:t>
      </w:r>
      <w:r w:rsidRPr="0037041A">
        <w:rPr>
          <w:sz w:val="28"/>
          <w:szCs w:val="28"/>
        </w:rPr>
        <w:t xml:space="preserve">позиционирования  </w:t>
      </w:r>
      <w:r w:rsidR="00C728AE">
        <w:rPr>
          <w:sz w:val="28"/>
          <w:szCs w:val="28"/>
        </w:rPr>
        <w:t>города Лянтора</w:t>
      </w:r>
      <w:r w:rsidRPr="0037041A">
        <w:rPr>
          <w:sz w:val="28"/>
          <w:szCs w:val="28"/>
        </w:rPr>
        <w:t xml:space="preserve"> как </w:t>
      </w:r>
      <w:r w:rsidR="00C728A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самобытности и статусности, а также </w:t>
      </w:r>
      <w:r w:rsidR="004448F5">
        <w:rPr>
          <w:sz w:val="28"/>
          <w:szCs w:val="28"/>
        </w:rPr>
        <w:t xml:space="preserve"> узнаваемости Лянтора </w:t>
      </w:r>
      <w:r>
        <w:rPr>
          <w:sz w:val="28"/>
          <w:szCs w:val="28"/>
        </w:rPr>
        <w:t xml:space="preserve"> среди других брендовых знаков и символики ХМАО-Югры и России.</w:t>
      </w:r>
    </w:p>
    <w:p w:rsidR="00BE340A" w:rsidRDefault="00BE340A" w:rsidP="00BE340A">
      <w:pPr>
        <w:spacing w:line="276" w:lineRule="auto"/>
        <w:jc w:val="both"/>
        <w:rPr>
          <w:sz w:val="28"/>
          <w:szCs w:val="28"/>
        </w:rPr>
      </w:pPr>
    </w:p>
    <w:p w:rsidR="00BE340A" w:rsidRDefault="00BE340A" w:rsidP="00BE340A">
      <w:pPr>
        <w:jc w:val="both"/>
        <w:rPr>
          <w:sz w:val="28"/>
          <w:szCs w:val="28"/>
        </w:rPr>
      </w:pPr>
    </w:p>
    <w:p w:rsidR="00BE340A" w:rsidRDefault="00BE340A" w:rsidP="00BE340A">
      <w:pPr>
        <w:jc w:val="both"/>
      </w:pPr>
    </w:p>
    <w:p w:rsidR="0091133A" w:rsidRDefault="0091133A" w:rsidP="00BE340A">
      <w:pPr>
        <w:jc w:val="both"/>
      </w:pPr>
    </w:p>
    <w:p w:rsidR="0091133A" w:rsidRDefault="0091133A" w:rsidP="00BE340A">
      <w:pPr>
        <w:jc w:val="both"/>
      </w:pPr>
    </w:p>
    <w:p w:rsidR="004448F5" w:rsidRDefault="004448F5" w:rsidP="00BE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E340A" w:rsidRPr="00296A10" w:rsidRDefault="004448F5" w:rsidP="00BE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Н.Н.Бахарева</w:t>
      </w:r>
    </w:p>
    <w:p w:rsidR="00BE340A" w:rsidRDefault="00BE340A" w:rsidP="00BE340A">
      <w:pPr>
        <w:jc w:val="both"/>
      </w:pPr>
    </w:p>
    <w:sectPr w:rsidR="00BE340A" w:rsidSect="008679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13947"/>
    <w:multiLevelType w:val="multilevel"/>
    <w:tmpl w:val="EBB0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A"/>
    <w:rsid w:val="000F70DB"/>
    <w:rsid w:val="00125E12"/>
    <w:rsid w:val="00357F4D"/>
    <w:rsid w:val="00425A80"/>
    <w:rsid w:val="004448F5"/>
    <w:rsid w:val="00444EA9"/>
    <w:rsid w:val="00564B69"/>
    <w:rsid w:val="005B6439"/>
    <w:rsid w:val="005D47DA"/>
    <w:rsid w:val="0063765D"/>
    <w:rsid w:val="007325A7"/>
    <w:rsid w:val="00770AE7"/>
    <w:rsid w:val="007E35FC"/>
    <w:rsid w:val="00806CBA"/>
    <w:rsid w:val="008107D7"/>
    <w:rsid w:val="008679DC"/>
    <w:rsid w:val="008B35DE"/>
    <w:rsid w:val="008C490E"/>
    <w:rsid w:val="0091133A"/>
    <w:rsid w:val="009154CC"/>
    <w:rsid w:val="0099494F"/>
    <w:rsid w:val="00A143D0"/>
    <w:rsid w:val="00A43E27"/>
    <w:rsid w:val="00A856C3"/>
    <w:rsid w:val="00B53F14"/>
    <w:rsid w:val="00BE340A"/>
    <w:rsid w:val="00C22ECA"/>
    <w:rsid w:val="00C27B6D"/>
    <w:rsid w:val="00C728AE"/>
    <w:rsid w:val="00C910BD"/>
    <w:rsid w:val="00CC6EE0"/>
    <w:rsid w:val="00CE3050"/>
    <w:rsid w:val="00CF7DBF"/>
    <w:rsid w:val="00D4764A"/>
    <w:rsid w:val="00DB6561"/>
    <w:rsid w:val="00E5593E"/>
    <w:rsid w:val="00E75E2A"/>
    <w:rsid w:val="00E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7E87-0260-4C5D-B89B-00DCC81C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0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64B6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rsid w:val="00564B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B6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64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9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E34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Мязитов Марсель Наильевич</cp:lastModifiedBy>
  <cp:revision>3</cp:revision>
  <cp:lastPrinted>2016-12-15T09:46:00Z</cp:lastPrinted>
  <dcterms:created xsi:type="dcterms:W3CDTF">2016-12-26T13:04:00Z</dcterms:created>
  <dcterms:modified xsi:type="dcterms:W3CDTF">2016-12-26T13:04:00Z</dcterms:modified>
</cp:coreProperties>
</file>