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3F" w:rsidRDefault="008A513F" w:rsidP="00DB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13F" w:rsidRPr="009F525E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8A513F" w:rsidRPr="009F525E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 в 2022 году</w:t>
      </w:r>
    </w:p>
    <w:p w:rsidR="008A513F" w:rsidRDefault="008A513F" w:rsidP="008A513F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Лянтор </w:t>
      </w:r>
    </w:p>
    <w:p w:rsidR="00564B2A" w:rsidRDefault="00564B2A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5A32" w:rsidRPr="008A513F" w:rsidRDefault="00595142" w:rsidP="0043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A513F" w:rsidRPr="008A513F">
        <w:rPr>
          <w:rFonts w:ascii="Times New Roman" w:hAnsi="Times New Roman" w:cs="Times New Roman"/>
          <w:sz w:val="28"/>
          <w:szCs w:val="28"/>
        </w:rPr>
        <w:t>доклад о результатах правоприменительной практики при осуществлении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4C6944" w:rsidRPr="008A513F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C955B9" w:rsidRPr="008A513F">
        <w:rPr>
          <w:rFonts w:ascii="Times New Roman" w:hAnsi="Times New Roman" w:cs="Times New Roman"/>
          <w:sz w:val="28"/>
          <w:szCs w:val="28"/>
        </w:rPr>
        <w:t xml:space="preserve"> 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за </w:t>
      </w:r>
      <w:r w:rsidR="008A513F" w:rsidRPr="008A513F">
        <w:rPr>
          <w:rFonts w:ascii="Times New Roman" w:hAnsi="Times New Roman" w:cs="Times New Roman"/>
          <w:sz w:val="28"/>
          <w:szCs w:val="28"/>
        </w:rPr>
        <w:t>2022</w:t>
      </w:r>
      <w:r w:rsidR="00155609" w:rsidRPr="008A5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725A32" w:rsidRPr="008A513F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r w:rsidR="008A513F">
        <w:rPr>
          <w:rFonts w:ascii="Times New Roman" w:hAnsi="Times New Roman" w:cs="Times New Roman"/>
          <w:sz w:val="28"/>
          <w:szCs w:val="28"/>
        </w:rPr>
        <w:t>частей 2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12CDA" w:rsidRPr="00912B99" w:rsidRDefault="00512CDA" w:rsidP="00432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</w:t>
      </w:r>
      <w:r w:rsidR="00E514DD" w:rsidRPr="00912B99">
        <w:rPr>
          <w:rFonts w:ascii="Times New Roman" w:hAnsi="Times New Roman" w:cs="Times New Roman"/>
          <w:sz w:val="28"/>
          <w:szCs w:val="28"/>
        </w:rPr>
        <w:t>А</w:t>
      </w:r>
      <w:r w:rsidRPr="00912B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6944" w:rsidRPr="00912B9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C67520" w:rsidRPr="00912B99">
        <w:rPr>
          <w:rFonts w:ascii="Times New Roman" w:hAnsi="Times New Roman" w:cs="Times New Roman"/>
          <w:sz w:val="28"/>
          <w:szCs w:val="28"/>
        </w:rPr>
        <w:t>.</w:t>
      </w:r>
      <w:r w:rsidRPr="0091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AA" w:rsidRPr="00912B99" w:rsidRDefault="00B266AA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контроля </w:t>
      </w:r>
      <w:r w:rsidR="00E514DD" w:rsidRPr="00912B99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поселения Лянтор </w:t>
      </w:r>
      <w:r w:rsidRPr="00912B99">
        <w:rPr>
          <w:rFonts w:ascii="Times New Roman" w:eastAsia="Calibri" w:hAnsi="Times New Roman" w:cs="Times New Roman"/>
          <w:sz w:val="28"/>
          <w:szCs w:val="28"/>
        </w:rPr>
        <w:t>руководствуется Конституцией Российской Федерации, федеральными конституционными законами, а также</w:t>
      </w:r>
      <w:r w:rsidR="000F30A6" w:rsidRPr="00912B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0A6" w:rsidRPr="00912B99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 Жилищным кодексом Российской Федерации;</w:t>
      </w:r>
    </w:p>
    <w:p w:rsidR="000F30A6" w:rsidRDefault="000F30A6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99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местного самоуправления в Российской Федерации»;</w:t>
      </w:r>
    </w:p>
    <w:p w:rsidR="008A513F" w:rsidRPr="00912B99" w:rsidRDefault="008A513F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Федеральным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31.07.2020 №</w:t>
      </w:r>
      <w:r w:rsidRPr="008A513F">
        <w:rPr>
          <w:rFonts w:ascii="Times New Roman" w:eastAsia="Calibri" w:hAnsi="Times New Roman" w:cs="Times New Roman"/>
          <w:sz w:val="28"/>
          <w:szCs w:val="28"/>
        </w:rPr>
        <w:t xml:space="preserve"> 248-ФЗ "О государственном контроле (надзоре) и муниципальном к</w:t>
      </w:r>
      <w:r>
        <w:rPr>
          <w:rFonts w:ascii="Times New Roman" w:eastAsia="Calibri" w:hAnsi="Times New Roman" w:cs="Times New Roman"/>
          <w:sz w:val="28"/>
          <w:szCs w:val="28"/>
        </w:rPr>
        <w:t>онтроле в Российской Федерации";</w:t>
      </w:r>
    </w:p>
    <w:p w:rsidR="000D6BDA" w:rsidRDefault="00512CDA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3F">
        <w:rPr>
          <w:rFonts w:ascii="Times New Roman" w:hAnsi="Times New Roman" w:cs="Times New Roman"/>
          <w:sz w:val="28"/>
          <w:szCs w:val="28"/>
        </w:rPr>
        <w:tab/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- </w:t>
      </w:r>
      <w:r w:rsidR="008F0AE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F0AEF" w:rsidRPr="008A513F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 от 26.08.2021 №208</w:t>
      </w:r>
      <w:r w:rsidR="008F0AEF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8A513F" w:rsidRPr="008A513F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городского поселения Лянтор</w:t>
      </w:r>
      <w:r w:rsidR="008F0AEF">
        <w:rPr>
          <w:rFonts w:ascii="Times New Roman" w:hAnsi="Times New Roman" w:cs="Times New Roman"/>
          <w:sz w:val="28"/>
          <w:szCs w:val="28"/>
        </w:rPr>
        <w:t>»;</w:t>
      </w:r>
    </w:p>
    <w:p w:rsidR="008F0AEF" w:rsidRDefault="008F0AEF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городского поселения Лянтор от 14.11.2022 года №1165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год»</w:t>
      </w:r>
    </w:p>
    <w:p w:rsidR="008F0AEF" w:rsidRPr="008A513F" w:rsidRDefault="008F0AEF" w:rsidP="0043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Решением</w:t>
      </w:r>
      <w:r w:rsidRPr="008F0AEF">
        <w:rPr>
          <w:rFonts w:ascii="Times New Roman" w:hAnsi="Times New Roman" w:cs="Times New Roman"/>
          <w:sz w:val="28"/>
          <w:szCs w:val="28"/>
        </w:rPr>
        <w:t xml:space="preserve"> </w:t>
      </w:r>
      <w:r w:rsidRPr="008A513F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от 27.01.2022 №240 «Об утверждении ключевых показателей муниципального жилищного контроля и их целевых значений, индикативных показателей для муниципального жилищного контроля на территории городского поселения Лянтор»</w:t>
      </w:r>
    </w:p>
    <w:p w:rsidR="008F0AEF" w:rsidRDefault="00432370" w:rsidP="0043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AEF">
        <w:rPr>
          <w:rFonts w:ascii="Times New Roman" w:hAnsi="Times New Roman" w:cs="Times New Roman"/>
          <w:sz w:val="28"/>
          <w:szCs w:val="28"/>
        </w:rPr>
        <w:t>Решением</w:t>
      </w:r>
      <w:r w:rsidR="008F0AEF" w:rsidRPr="008F0AEF">
        <w:rPr>
          <w:rFonts w:ascii="Times New Roman" w:hAnsi="Times New Roman" w:cs="Times New Roman"/>
          <w:sz w:val="28"/>
          <w:szCs w:val="28"/>
        </w:rPr>
        <w:t xml:space="preserve"> </w:t>
      </w:r>
      <w:r w:rsidR="008F0AEF" w:rsidRPr="008A513F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="008F0AEF">
        <w:rPr>
          <w:rFonts w:ascii="Times New Roman" w:hAnsi="Times New Roman" w:cs="Times New Roman"/>
          <w:sz w:val="28"/>
          <w:szCs w:val="28"/>
        </w:rPr>
        <w:t xml:space="preserve"> от 29.09.2022 №284 «Об утверждении </w:t>
      </w:r>
      <w:r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требований, используемых при осуществлении</w:t>
      </w:r>
      <w:r w:rsidR="008F0AE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0AEF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</w:t>
      </w:r>
      <w:r w:rsidR="008F0AEF" w:rsidRPr="008A513F">
        <w:rPr>
          <w:rFonts w:ascii="Times New Roman" w:hAnsi="Times New Roman" w:cs="Times New Roman"/>
          <w:sz w:val="28"/>
          <w:szCs w:val="28"/>
        </w:rPr>
        <w:t>Положением о муниципальном жилищном контроле на территории городского поселения Лянтор</w:t>
      </w:r>
      <w:r w:rsidR="008F0AEF">
        <w:rPr>
          <w:rFonts w:ascii="Times New Roman" w:hAnsi="Times New Roman" w:cs="Times New Roman"/>
          <w:sz w:val="28"/>
          <w:szCs w:val="28"/>
        </w:rPr>
        <w:t>, утвержденным</w:t>
      </w:r>
      <w:r w:rsidR="008F0AEF" w:rsidRPr="008A513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</w:t>
      </w:r>
      <w:r w:rsidR="008F0AEF" w:rsidRPr="00432370">
        <w:rPr>
          <w:rFonts w:ascii="Times New Roman" w:hAnsi="Times New Roman" w:cs="Times New Roman"/>
          <w:sz w:val="28"/>
          <w:szCs w:val="28"/>
        </w:rPr>
        <w:t>ления Лянтор от 26.08.2021 №208</w:t>
      </w:r>
      <w:r w:rsidRPr="00432370">
        <w:rPr>
          <w:rFonts w:ascii="Times New Roman" w:hAnsi="Times New Roman" w:cs="Times New Roman"/>
          <w:sz w:val="28"/>
          <w:szCs w:val="28"/>
        </w:rPr>
        <w:t>.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</w:t>
      </w:r>
      <w:r w:rsidRPr="00432370">
        <w:rPr>
          <w:rFonts w:ascii="Times New Roman" w:hAnsi="Times New Roman" w:cs="Times New Roman"/>
          <w:bCs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bCs/>
          <w:sz w:val="28"/>
          <w:szCs w:val="28"/>
        </w:rPr>
        <w:t>: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</w:t>
      </w:r>
      <w:r w:rsidRPr="004323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2) требований к формированию фондов капитального ремонта;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70">
        <w:rPr>
          <w:rFonts w:ascii="Times New Roman" w:hAnsi="Times New Roman" w:cs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>;</w:t>
      </w:r>
    </w:p>
    <w:p w:rsidR="00432370" w:rsidRPr="00432370" w:rsidRDefault="00432370" w:rsidP="00432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432370">
        <w:rPr>
          <w:rFonts w:ascii="Times New Roman" w:hAnsi="Times New Roman" w:cs="Times New Roman"/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432370">
        <w:rPr>
          <w:rFonts w:ascii="Times New Roman" w:hAnsi="Times New Roman" w:cs="Times New Roman"/>
          <w:sz w:val="28"/>
          <w:szCs w:val="28"/>
        </w:rPr>
        <w:t xml:space="preserve"> (далее - производственные объекты).</w:t>
      </w:r>
    </w:p>
    <w:p w:rsidR="00432370" w:rsidRPr="002E6C8A" w:rsidRDefault="00432370" w:rsidP="002E6C8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370">
        <w:rPr>
          <w:rFonts w:ascii="Times New Roman" w:hAnsi="Times New Roman" w:cs="Times New Roman"/>
          <w:sz w:val="28"/>
          <w:szCs w:val="28"/>
        </w:rPr>
        <w:t>Учет объектов контроля осущ</w:t>
      </w:r>
      <w:r>
        <w:rPr>
          <w:rFonts w:ascii="Times New Roman" w:hAnsi="Times New Roman" w:cs="Times New Roman"/>
          <w:sz w:val="28"/>
          <w:szCs w:val="28"/>
        </w:rPr>
        <w:t>ествляется посредством создания е</w:t>
      </w:r>
      <w:r w:rsidRPr="00432370">
        <w:rPr>
          <w:rFonts w:ascii="Times New Roman" w:hAnsi="Times New Roman" w:cs="Times New Roman"/>
          <w:sz w:val="28"/>
          <w:szCs w:val="28"/>
        </w:rPr>
        <w:t>диного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контрольных мероприятий и </w:t>
      </w:r>
      <w:r w:rsidRPr="00432370">
        <w:rPr>
          <w:rFonts w:ascii="Times New Roman" w:hAnsi="Times New Roman" w:cs="Times New Roman"/>
          <w:sz w:val="28"/>
          <w:szCs w:val="28"/>
          <w:lang w:eastAsia="ru-RU"/>
        </w:rPr>
        <w:t xml:space="preserve">иных государственных и муниципальных информационных систем путем межведомственного информационного </w:t>
      </w:r>
      <w:r w:rsidRPr="004323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взаимодействия.</w:t>
      </w:r>
      <w:r w:rsidR="002E6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370">
        <w:rPr>
          <w:rFonts w:ascii="Times New Roman" w:eastAsia="Times New Roman" w:hAnsi="Times New Roman" w:cs="Times New Roman"/>
          <w:sz w:val="28"/>
          <w:szCs w:val="28"/>
        </w:rPr>
        <w:t>Учет объектов контроля осуществляется с использованием информационной</w:t>
      </w:r>
      <w:r w:rsidRPr="00173CD5">
        <w:rPr>
          <w:rFonts w:ascii="Times New Roman" w:eastAsia="Times New Roman" w:hAnsi="Times New Roman"/>
          <w:sz w:val="28"/>
          <w:szCs w:val="28"/>
        </w:rPr>
        <w:t xml:space="preserve"> системы.</w:t>
      </w:r>
    </w:p>
    <w:p w:rsidR="00432370" w:rsidRPr="002E6C8A" w:rsidRDefault="00432370" w:rsidP="00432370">
      <w:pPr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E6C8A">
        <w:rPr>
          <w:rFonts w:ascii="Times New Roman" w:hAnsi="Times New Roman"/>
          <w:sz w:val="28"/>
          <w:szCs w:val="28"/>
        </w:rPr>
        <w:t xml:space="preserve">При осуществлении муниципального жилищного контроля система оценки и управления рисками не применяется, плановые контрольные (надзорные) мероприятия не проводятся в соответствии с </w:t>
      </w:r>
      <w:r w:rsidRPr="002E6C8A">
        <w:rPr>
          <w:rFonts w:ascii="Times New Roman" w:hAnsi="Times New Roman" w:cs="Times New Roman"/>
          <w:sz w:val="28"/>
          <w:szCs w:val="28"/>
        </w:rPr>
        <w:t>Положением о муниципальном жилищном контроле на территории городского поселения Лянтор, утвержденным решением Совета депутатов городского поселения Лянтор от 26.08.2021 №208.</w:t>
      </w:r>
    </w:p>
    <w:p w:rsidR="00432370" w:rsidRPr="002E6C8A" w:rsidRDefault="00432370" w:rsidP="00432370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8A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</w:t>
      </w:r>
      <w:r w:rsidRPr="002E6C8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607DE1" w:rsidRPr="00B45D78" w:rsidRDefault="00B45D78" w:rsidP="0060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 году муниципальным жилищным инспектором</w:t>
      </w:r>
      <w:r w:rsidR="00607DE1" w:rsidRPr="00B45D78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B45D78">
        <w:rPr>
          <w:rFonts w:ascii="Times New Roman" w:hAnsi="Times New Roman" w:cs="Times New Roman"/>
          <w:sz w:val="28"/>
          <w:szCs w:val="28"/>
        </w:rPr>
        <w:t>3 выездных обследования</w:t>
      </w:r>
      <w:r w:rsidR="00607DE1" w:rsidRPr="00B45D78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 в рамках муниципального жилищного контроля, с целью оценки соблюдения управляющими организациями требований к содержанию и уходу за детскими  и спортивными площадками, расположенными на земельных участках, входящих в состав общего имущества, установленных Техническим регламентом ЕЭС «О безопасности оборудования для детских игровых площадок от 17.05.2017 № 21 и подпунктом «б» пункта 10 Правил содержания общего имущества в многоквартирном доме, утвержденных постановлением Правительства РФ от 13.08.2006 № 491. </w:t>
      </w:r>
    </w:p>
    <w:p w:rsidR="00607DE1" w:rsidRPr="00B45D78" w:rsidRDefault="00607DE1" w:rsidP="00607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78">
        <w:rPr>
          <w:rFonts w:ascii="Times New Roman" w:hAnsi="Times New Roman" w:cs="Times New Roman"/>
          <w:sz w:val="28"/>
          <w:szCs w:val="28"/>
        </w:rPr>
        <w:t>В ходе выездного обследования был проведен функциональный осмотр и проверка оборудования 3 (трех) детских игровых площадок, расположенными на земельных участках, входящих в состав общего имущества. По результатам обследования дефекты оборудования не выявлены, оборудование безопасно и пригодно к дальнейшей эксплуатации; состояние детских площадок удовлетворительное.</w:t>
      </w:r>
    </w:p>
    <w:p w:rsidR="00391D9A" w:rsidRPr="00912B99" w:rsidRDefault="00D8549C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жилищным и</w:t>
      </w:r>
      <w:r w:rsidR="004F5FEF" w:rsidRPr="00912B99">
        <w:rPr>
          <w:rFonts w:ascii="Times New Roman" w:hAnsi="Times New Roman" w:cs="Times New Roman"/>
          <w:sz w:val="28"/>
          <w:szCs w:val="28"/>
        </w:rPr>
        <w:t>нспектор</w:t>
      </w:r>
      <w:r w:rsidR="002D39D7" w:rsidRPr="00912B99">
        <w:rPr>
          <w:rFonts w:ascii="Times New Roman" w:hAnsi="Times New Roman" w:cs="Times New Roman"/>
          <w:sz w:val="28"/>
          <w:szCs w:val="28"/>
        </w:rPr>
        <w:t>ом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 году отработано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2E04F5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="00391D9A" w:rsidRPr="00912B99">
        <w:rPr>
          <w:rFonts w:ascii="Times New Roman" w:hAnsi="Times New Roman" w:cs="Times New Roman"/>
          <w:sz w:val="28"/>
          <w:szCs w:val="28"/>
        </w:rPr>
        <w:t>письменн</w:t>
      </w:r>
      <w:r w:rsidR="00842EFE" w:rsidRPr="00912B99">
        <w:rPr>
          <w:rFonts w:ascii="Times New Roman" w:hAnsi="Times New Roman" w:cs="Times New Roman"/>
          <w:sz w:val="28"/>
          <w:szCs w:val="28"/>
        </w:rPr>
        <w:t>ых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2EFE" w:rsidRPr="00912B99">
        <w:rPr>
          <w:rFonts w:ascii="Times New Roman" w:hAnsi="Times New Roman" w:cs="Times New Roman"/>
          <w:sz w:val="28"/>
          <w:szCs w:val="28"/>
        </w:rPr>
        <w:t>я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4F5FEF" w:rsidRPr="00912B99">
        <w:rPr>
          <w:rFonts w:ascii="Times New Roman" w:hAnsi="Times New Roman" w:cs="Times New Roman"/>
          <w:sz w:val="28"/>
          <w:szCs w:val="28"/>
        </w:rPr>
        <w:t>Основная часть вопросов, затронутых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в обращениях 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касается неудовлетворительного 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437FC" w:rsidRPr="00912B99">
        <w:rPr>
          <w:rFonts w:ascii="Times New Roman" w:hAnsi="Times New Roman" w:cs="Times New Roman"/>
          <w:sz w:val="28"/>
          <w:szCs w:val="28"/>
        </w:rPr>
        <w:t xml:space="preserve">мест </w:t>
      </w:r>
      <w:r w:rsidR="00391D9A" w:rsidRPr="00912B99">
        <w:rPr>
          <w:rFonts w:ascii="Times New Roman" w:hAnsi="Times New Roman" w:cs="Times New Roman"/>
          <w:sz w:val="28"/>
          <w:szCs w:val="28"/>
        </w:rPr>
        <w:t>общего имущества</w:t>
      </w:r>
      <w:r w:rsidR="004F5FEF" w:rsidRPr="00912B99">
        <w:rPr>
          <w:rFonts w:ascii="Times New Roman" w:hAnsi="Times New Roman" w:cs="Times New Roman"/>
          <w:sz w:val="28"/>
          <w:szCs w:val="28"/>
        </w:rPr>
        <w:t xml:space="preserve"> (в части содержания </w:t>
      </w:r>
      <w:r w:rsidR="003437FC" w:rsidRPr="00912B99">
        <w:rPr>
          <w:rFonts w:ascii="Times New Roman" w:hAnsi="Times New Roman" w:cs="Times New Roman"/>
          <w:sz w:val="28"/>
          <w:szCs w:val="28"/>
        </w:rPr>
        <w:t xml:space="preserve">подъездов, </w:t>
      </w:r>
      <w:r w:rsidR="004F5FEF" w:rsidRPr="00912B99">
        <w:rPr>
          <w:rFonts w:ascii="Times New Roman" w:hAnsi="Times New Roman" w:cs="Times New Roman"/>
          <w:sz w:val="28"/>
          <w:szCs w:val="28"/>
        </w:rPr>
        <w:t>крыш, чердаков, подвалов, и т.д.) и других тем в области жилищных отношений.</w:t>
      </w:r>
      <w:r w:rsidR="00391D9A" w:rsidRPr="0091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99" w:rsidRDefault="00912B99" w:rsidP="009679B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0</w:t>
      </w:r>
      <w:r w:rsidR="00D8549C">
        <w:rPr>
          <w:rFonts w:ascii="Times New Roman" w:hAnsi="Times New Roman" w:cs="Times New Roman"/>
          <w:sz w:val="28"/>
          <w:szCs w:val="28"/>
        </w:rPr>
        <w:t>9.03.2022 №172</w:t>
      </w:r>
      <w:r w:rsidRPr="00912B99">
        <w:rPr>
          <w:rFonts w:ascii="Times New Roman" w:hAnsi="Times New Roman" w:cs="Times New Roman"/>
          <w:sz w:val="28"/>
          <w:szCs w:val="28"/>
        </w:rPr>
        <w:t xml:space="preserve"> утверждена форма проверочного листа (список контрольных вопросов) при </w:t>
      </w:r>
      <w:r w:rsidR="00D8549C">
        <w:rPr>
          <w:rFonts w:ascii="Times New Roman" w:hAnsi="Times New Roman" w:cs="Times New Roman"/>
          <w:sz w:val="28"/>
          <w:szCs w:val="28"/>
        </w:rPr>
        <w:t>осуществлении</w:t>
      </w:r>
      <w:r w:rsidRPr="00912B99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за соблюдением юридическими лицами, индивидуальными предпринимателями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.</w:t>
      </w:r>
    </w:p>
    <w:p w:rsidR="00912B99" w:rsidRPr="00607DE1" w:rsidRDefault="006A46A4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</w:t>
      </w:r>
      <w:r w:rsidRPr="00607DE1">
        <w:rPr>
          <w:rFonts w:ascii="Times New Roman" w:hAnsi="Times New Roman" w:cs="Times New Roman"/>
          <w:sz w:val="28"/>
          <w:szCs w:val="28"/>
        </w:rPr>
        <w:t xml:space="preserve">предпринимателями обязательных требований,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607DE1">
        <w:rPr>
          <w:rFonts w:ascii="Times New Roman" w:hAnsi="Times New Roman" w:cs="Times New Roman"/>
          <w:bCs/>
          <w:sz w:val="28"/>
          <w:szCs w:val="28"/>
        </w:rPr>
        <w:t>,</w:t>
      </w:r>
      <w:r w:rsidR="00D8549C" w:rsidRPr="00607DE1">
        <w:rPr>
          <w:rFonts w:ascii="Times New Roman" w:hAnsi="Times New Roman" w:cs="Times New Roman"/>
          <w:sz w:val="28"/>
          <w:szCs w:val="28"/>
        </w:rPr>
        <w:t xml:space="preserve"> </w:t>
      </w:r>
      <w:r w:rsidR="00607DE1">
        <w:rPr>
          <w:rFonts w:ascii="Times New Roman" w:hAnsi="Times New Roman" w:cs="Times New Roman"/>
          <w:sz w:val="28"/>
          <w:szCs w:val="28"/>
        </w:rPr>
        <w:t>муниципальным жилищным инспектором</w:t>
      </w:r>
      <w:r w:rsidRPr="00607DE1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по профилактике нарушений обязательных требований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607DE1">
        <w:rPr>
          <w:rFonts w:ascii="Times New Roman" w:hAnsi="Times New Roman" w:cs="Times New Roman"/>
          <w:sz w:val="28"/>
          <w:szCs w:val="28"/>
        </w:rPr>
        <w:t>рограммой профилактики</w:t>
      </w:r>
      <w:r w:rsidR="00607DE1" w:rsidRPr="00607DE1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</w:t>
      </w:r>
      <w:r w:rsidR="00607DE1" w:rsidRPr="00607DE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муниципального жилищного контроля </w:t>
      </w:r>
      <w:r w:rsidRPr="00607DE1">
        <w:rPr>
          <w:rFonts w:ascii="Times New Roman" w:hAnsi="Times New Roman" w:cs="Times New Roman"/>
          <w:sz w:val="28"/>
          <w:szCs w:val="28"/>
        </w:rPr>
        <w:t>на 20</w:t>
      </w:r>
      <w:r w:rsidR="00D8549C" w:rsidRPr="00607DE1">
        <w:rPr>
          <w:rFonts w:ascii="Times New Roman" w:hAnsi="Times New Roman" w:cs="Times New Roman"/>
          <w:sz w:val="28"/>
          <w:szCs w:val="28"/>
        </w:rPr>
        <w:t>22</w:t>
      </w:r>
      <w:r w:rsidRPr="00607DE1">
        <w:rPr>
          <w:rFonts w:ascii="Times New Roman" w:hAnsi="Times New Roman" w:cs="Times New Roman"/>
          <w:sz w:val="28"/>
          <w:szCs w:val="28"/>
        </w:rPr>
        <w:t xml:space="preserve"> год</w:t>
      </w:r>
      <w:r w:rsidR="00607DE1" w:rsidRPr="00607DE1">
        <w:rPr>
          <w:rFonts w:ascii="Times New Roman" w:hAnsi="Times New Roman" w:cs="Times New Roman"/>
          <w:sz w:val="28"/>
          <w:szCs w:val="28"/>
        </w:rPr>
        <w:t>, утверждённой п</w:t>
      </w:r>
      <w:r w:rsidR="00B12DD7" w:rsidRPr="00607DE1">
        <w:rPr>
          <w:rFonts w:ascii="Times New Roman" w:hAnsi="Times New Roman" w:cs="Times New Roman"/>
          <w:sz w:val="28"/>
          <w:szCs w:val="28"/>
        </w:rPr>
        <w:t>остановление</w:t>
      </w:r>
      <w:r w:rsidR="00607DE1" w:rsidRPr="00607DE1">
        <w:rPr>
          <w:rFonts w:ascii="Times New Roman" w:hAnsi="Times New Roman" w:cs="Times New Roman"/>
          <w:sz w:val="28"/>
          <w:szCs w:val="28"/>
        </w:rPr>
        <w:t>м</w:t>
      </w:r>
      <w:r w:rsidR="00B12DD7" w:rsidRPr="0060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D8549C" w:rsidRPr="00607DE1">
        <w:rPr>
          <w:rFonts w:ascii="Times New Roman" w:hAnsi="Times New Roman" w:cs="Times New Roman"/>
          <w:sz w:val="28"/>
          <w:szCs w:val="28"/>
        </w:rPr>
        <w:t>ородского поселения Лянтор от 20.12.2021 № 1122</w:t>
      </w:r>
      <w:r w:rsidR="00A4187D" w:rsidRPr="00607DE1">
        <w:rPr>
          <w:rFonts w:ascii="Times New Roman" w:hAnsi="Times New Roman" w:cs="Times New Roman"/>
          <w:sz w:val="28"/>
          <w:szCs w:val="28"/>
        </w:rPr>
        <w:t>)</w:t>
      </w:r>
      <w:r w:rsidR="00912B99" w:rsidRPr="00607DE1">
        <w:rPr>
          <w:rFonts w:ascii="Times New Roman" w:hAnsi="Times New Roman" w:cs="Times New Roman"/>
          <w:sz w:val="28"/>
          <w:szCs w:val="28"/>
        </w:rPr>
        <w:t xml:space="preserve">. 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указанной программой, при проведе</w:t>
      </w:r>
      <w:r w:rsidR="002E6C8A">
        <w:rPr>
          <w:rFonts w:ascii="Times New Roman" w:hAnsi="Times New Roman" w:cs="Times New Roman"/>
          <w:color w:val="000000" w:themeColor="text1"/>
          <w:sz w:val="28"/>
          <w:szCs w:val="28"/>
        </w:rPr>
        <w:t>нии профилактических мероприятий</w:t>
      </w:r>
      <w:r w:rsidR="00912B99" w:rsidRP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юридических лиц и индивидуальных предпринимателей не выявлено нарушений обязательных</w:t>
      </w:r>
      <w:r w:rsidR="00912B99" w:rsidRPr="00912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</w:t>
      </w:r>
      <w:r w:rsidR="00607DE1" w:rsidRPr="00607DE1">
        <w:rPr>
          <w:rFonts w:ascii="Times New Roman" w:hAnsi="Times New Roman" w:cs="Times New Roman"/>
          <w:bCs/>
          <w:sz w:val="28"/>
          <w:szCs w:val="28"/>
        </w:rPr>
        <w:t>установленных жилищным законодательством</w:t>
      </w:r>
      <w:r w:rsidR="00607DE1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 xml:space="preserve">К примеру, </w:t>
      </w:r>
      <w:r w:rsidR="00607DE1">
        <w:rPr>
          <w:sz w:val="28"/>
          <w:szCs w:val="28"/>
        </w:rPr>
        <w:t xml:space="preserve">к </w:t>
      </w:r>
      <w:r w:rsidRPr="00912B99">
        <w:rPr>
          <w:sz w:val="28"/>
          <w:szCs w:val="28"/>
        </w:rPr>
        <w:t>нару</w:t>
      </w:r>
      <w:r w:rsidR="00607DE1">
        <w:rPr>
          <w:sz w:val="28"/>
          <w:szCs w:val="28"/>
        </w:rPr>
        <w:t xml:space="preserve">шениям обязательных требований </w:t>
      </w:r>
      <w:r w:rsidRPr="00912B99">
        <w:rPr>
          <w:sz w:val="28"/>
          <w:szCs w:val="28"/>
        </w:rPr>
        <w:t>относится несоблюдение: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нарушение правил содержания общего имущества собственников помещений в многоквартирных домах и </w:t>
      </w:r>
      <w:hyperlink r:id="rId6" w:history="1">
        <w:r w:rsidRPr="00912B99">
          <w:rPr>
            <w:sz w:val="28"/>
            <w:szCs w:val="28"/>
          </w:rPr>
          <w:t>правил</w:t>
        </w:r>
      </w:hyperlink>
      <w:r w:rsidRPr="00912B99">
        <w:rPr>
          <w:sz w:val="28"/>
          <w:szCs w:val="28"/>
        </w:rPr>
        <w:t> изменения размера платы за содержание жилого помещения;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предоставления коммунальных услуг в многоквартирных домах и жилых (нежилых) помещениях;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912B99" w:rsidRPr="00912B99" w:rsidRDefault="00912B99" w:rsidP="009679B6">
      <w:pPr>
        <w:pStyle w:val="a8"/>
        <w:spacing w:after="0"/>
        <w:ind w:firstLine="708"/>
        <w:jc w:val="both"/>
        <w:textAlignment w:val="baseline"/>
        <w:rPr>
          <w:sz w:val="28"/>
          <w:szCs w:val="28"/>
        </w:rPr>
      </w:pPr>
      <w:r w:rsidRPr="00912B99">
        <w:rPr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912B99" w:rsidRPr="00912B99" w:rsidRDefault="00607DE1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разъяснительной работы в средствах массовой информации;</w:t>
      </w:r>
    </w:p>
    <w:p w:rsidR="00912B99" w:rsidRPr="00912B99" w:rsidRDefault="00E35DEF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99" w:rsidRPr="00912B99">
        <w:rPr>
          <w:rFonts w:ascii="Times New Roman" w:hAnsi="Times New Roman" w:cs="Times New Roman"/>
          <w:sz w:val="28"/>
          <w:szCs w:val="28"/>
        </w:rPr>
        <w:t>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12B99"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городского поселения Лянтор:</w:t>
      </w:r>
    </w:p>
    <w:p w:rsidR="00912B99" w:rsidRPr="00912B99" w:rsidRDefault="00912B99" w:rsidP="0096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>- созданы и функционируют разделы, посвященные профилактике нарушений обязательных требований;</w:t>
      </w:r>
    </w:p>
    <w:p w:rsidR="00912B99" w:rsidRDefault="00912B99" w:rsidP="0060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99">
        <w:rPr>
          <w:rFonts w:ascii="Times New Roman" w:hAnsi="Times New Roman" w:cs="Times New Roman"/>
          <w:sz w:val="28"/>
          <w:szCs w:val="28"/>
        </w:rPr>
        <w:t xml:space="preserve">- составлены и размещены перечни </w:t>
      </w:r>
      <w:r w:rsidR="00607DE1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912B9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607DE1">
        <w:rPr>
          <w:rFonts w:ascii="Times New Roman" w:hAnsi="Times New Roman" w:cs="Times New Roman"/>
          <w:sz w:val="28"/>
          <w:szCs w:val="28"/>
        </w:rPr>
        <w:t>с</w:t>
      </w:r>
      <w:r w:rsidRPr="00912B99">
        <w:rPr>
          <w:rFonts w:ascii="Times New Roman" w:hAnsi="Times New Roman" w:cs="Times New Roman"/>
          <w:sz w:val="28"/>
          <w:szCs w:val="28"/>
        </w:rPr>
        <w:t xml:space="preserve">одержатся </w:t>
      </w:r>
      <w:r w:rsidR="00607DE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>обя</w:t>
      </w:r>
      <w:r w:rsidR="00607DE1">
        <w:rPr>
          <w:rFonts w:ascii="Times New Roman" w:hAnsi="Times New Roman" w:cs="Times New Roman"/>
          <w:bCs/>
          <w:sz w:val="28"/>
          <w:szCs w:val="28"/>
        </w:rPr>
        <w:t>зательных требованиях</w:t>
      </w:r>
      <w:r w:rsidR="00607DE1" w:rsidRPr="004323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6C8A">
        <w:rPr>
          <w:rFonts w:ascii="Times New Roman" w:hAnsi="Times New Roman" w:cs="Times New Roman"/>
          <w:bCs/>
          <w:sz w:val="28"/>
          <w:szCs w:val="28"/>
        </w:rPr>
        <w:t xml:space="preserve">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2B99">
        <w:rPr>
          <w:rFonts w:ascii="Times New Roman" w:hAnsi="Times New Roman" w:cs="Times New Roman"/>
          <w:sz w:val="28"/>
          <w:szCs w:val="28"/>
        </w:rPr>
        <w:t>, что делает их доступными для ознакомления и использования юридическими лицами и индивидуальными предпринимателями.</w:t>
      </w:r>
    </w:p>
    <w:p w:rsidR="002E6C8A" w:rsidRDefault="002E6C8A" w:rsidP="002E6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муниципальным жилищным инспекторам </w:t>
      </w:r>
      <w:r w:rsidR="00FC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7 консультирований</w:t>
      </w:r>
      <w:r w:rsidRPr="002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</w:t>
      </w:r>
      <w:r w:rsidRPr="002E6C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организацией и осуществлением муниципального жилищного контроля в отношении контролируемых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 административных правонарушениях не составлялись. В органы прокуратуры не обращались. В судебные органы не обращались.</w:t>
      </w:r>
    </w:p>
    <w:p w:rsidR="00531786" w:rsidRPr="00531786" w:rsidRDefault="00531786" w:rsidP="0053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 представители экспертных организаций к проведению мероприятий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Лянтор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привлекались. Деятельность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531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 территории городского поселения Лянтор.</w:t>
      </w:r>
    </w:p>
    <w:p w:rsidR="00193B6D" w:rsidRPr="00912B99" w:rsidRDefault="000D432A" w:rsidP="0096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B99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индивидуальными предпринимателями обязательных требований, установленных </w:t>
      </w:r>
      <w:r w:rsidR="002E6C8A" w:rsidRPr="00173CD5">
        <w:rPr>
          <w:rFonts w:ascii="Times New Roman" w:hAnsi="Times New Roman"/>
          <w:sz w:val="28"/>
          <w:szCs w:val="28"/>
        </w:rPr>
        <w:t xml:space="preserve">жилищным законодательством, </w:t>
      </w:r>
      <w:r w:rsidR="002E6C8A"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2E6C8A">
        <w:rPr>
          <w:rFonts w:ascii="Times New Roman" w:hAnsi="Times New Roman"/>
          <w:bCs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 xml:space="preserve">рекомендуем юридическим лицам и индивидуальным предпринимателям, осуществляющим либо планирующим осуществлять деятельность на территории города Лянтор, в порядке самоконтроля ознакомиться с информацией о проведении муниципального </w:t>
      </w:r>
      <w:r w:rsidR="00912B99" w:rsidRPr="00912B9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12B99">
        <w:rPr>
          <w:rFonts w:ascii="Times New Roman" w:hAnsi="Times New Roman" w:cs="Times New Roman"/>
          <w:sz w:val="28"/>
          <w:szCs w:val="28"/>
        </w:rPr>
        <w:t xml:space="preserve">контроля, размещенной на официальном сайте администрации городского поселения Лянтор </w:t>
      </w:r>
      <w:hyperlink r:id="rId7" w:history="1">
        <w:r w:rsidR="00912B99" w:rsidRPr="00912B99">
          <w:rPr>
            <w:rStyle w:val="a9"/>
            <w:rFonts w:ascii="Times New Roman" w:hAnsi="Times New Roman" w:cs="Times New Roman"/>
            <w:sz w:val="28"/>
            <w:szCs w:val="28"/>
          </w:rPr>
          <w:t>http://www.admlyantor.ru/node/14087</w:t>
        </w:r>
      </w:hyperlink>
      <w:r w:rsidR="00912B99" w:rsidRPr="00912B99">
        <w:rPr>
          <w:rFonts w:ascii="Times New Roman" w:hAnsi="Times New Roman" w:cs="Times New Roman"/>
          <w:sz w:val="28"/>
          <w:szCs w:val="28"/>
        </w:rPr>
        <w:t xml:space="preserve"> </w:t>
      </w:r>
      <w:r w:rsidRPr="00912B99">
        <w:rPr>
          <w:rFonts w:ascii="Times New Roman" w:hAnsi="Times New Roman" w:cs="Times New Roman"/>
          <w:sz w:val="28"/>
          <w:szCs w:val="28"/>
        </w:rPr>
        <w:t>и соблюдать требования действующего законодательства.</w:t>
      </w:r>
    </w:p>
    <w:p w:rsidR="00193B6D" w:rsidRPr="00912B99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6D" w:rsidRDefault="00193B6D" w:rsidP="009679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F10" w:rsidRDefault="008B5F10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9B6" w:rsidRDefault="009679B6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B6D" w:rsidRPr="002E04F5" w:rsidRDefault="00193B6D" w:rsidP="007144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1B7F" w:rsidRPr="008B5F10" w:rsidRDefault="00D61B7F" w:rsidP="00C435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5F10">
        <w:rPr>
          <w:rFonts w:ascii="Times New Roman" w:hAnsi="Times New Roman" w:cs="Times New Roman"/>
          <w:sz w:val="18"/>
          <w:szCs w:val="18"/>
        </w:rPr>
        <w:t>Муниципальный жилищный инспектор</w:t>
      </w:r>
    </w:p>
    <w:p w:rsidR="00162E7B" w:rsidRPr="008B5F10" w:rsidRDefault="00E514DD" w:rsidP="00C435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5F10">
        <w:rPr>
          <w:rFonts w:ascii="Times New Roman" w:hAnsi="Times New Roman" w:cs="Times New Roman"/>
          <w:sz w:val="18"/>
          <w:szCs w:val="18"/>
        </w:rPr>
        <w:t>Администрации городского поселения Лянтор</w:t>
      </w:r>
    </w:p>
    <w:p w:rsidR="00D55487" w:rsidRPr="008B5F10" w:rsidRDefault="00912B99" w:rsidP="005951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Ю.В. Кравченко</w:t>
      </w:r>
    </w:p>
    <w:sectPr w:rsidR="00D55487" w:rsidRPr="008B5F10" w:rsidSect="0096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3"/>
    <w:rsid w:val="000256D4"/>
    <w:rsid w:val="00031E1C"/>
    <w:rsid w:val="0004009A"/>
    <w:rsid w:val="0004361A"/>
    <w:rsid w:val="00044FB1"/>
    <w:rsid w:val="00057564"/>
    <w:rsid w:val="0007482D"/>
    <w:rsid w:val="0009190A"/>
    <w:rsid w:val="00097923"/>
    <w:rsid w:val="000B3D11"/>
    <w:rsid w:val="000C12D5"/>
    <w:rsid w:val="000D432A"/>
    <w:rsid w:val="000D6BDA"/>
    <w:rsid w:val="000F30A6"/>
    <w:rsid w:val="00142BCF"/>
    <w:rsid w:val="00153743"/>
    <w:rsid w:val="00155609"/>
    <w:rsid w:val="00162E7B"/>
    <w:rsid w:val="001803F1"/>
    <w:rsid w:val="00193B6D"/>
    <w:rsid w:val="001B309F"/>
    <w:rsid w:val="001D27E5"/>
    <w:rsid w:val="001E544F"/>
    <w:rsid w:val="001E60B4"/>
    <w:rsid w:val="001F0FE6"/>
    <w:rsid w:val="00202D95"/>
    <w:rsid w:val="00204642"/>
    <w:rsid w:val="002117D8"/>
    <w:rsid w:val="002133E8"/>
    <w:rsid w:val="0022180A"/>
    <w:rsid w:val="00240612"/>
    <w:rsid w:val="002607B4"/>
    <w:rsid w:val="002648BC"/>
    <w:rsid w:val="00265A87"/>
    <w:rsid w:val="00271C82"/>
    <w:rsid w:val="00272236"/>
    <w:rsid w:val="0028412C"/>
    <w:rsid w:val="002C2688"/>
    <w:rsid w:val="002C337C"/>
    <w:rsid w:val="002D39D7"/>
    <w:rsid w:val="002E04F5"/>
    <w:rsid w:val="002E6C8A"/>
    <w:rsid w:val="00324363"/>
    <w:rsid w:val="00336492"/>
    <w:rsid w:val="003437FC"/>
    <w:rsid w:val="00377296"/>
    <w:rsid w:val="00387C3F"/>
    <w:rsid w:val="00391D9A"/>
    <w:rsid w:val="004115B5"/>
    <w:rsid w:val="00411DB3"/>
    <w:rsid w:val="00411F3F"/>
    <w:rsid w:val="00420D8F"/>
    <w:rsid w:val="00432370"/>
    <w:rsid w:val="00436940"/>
    <w:rsid w:val="00443251"/>
    <w:rsid w:val="004A5AED"/>
    <w:rsid w:val="004B3DB0"/>
    <w:rsid w:val="004C5916"/>
    <w:rsid w:val="004C6944"/>
    <w:rsid w:val="004F5568"/>
    <w:rsid w:val="004F5FEF"/>
    <w:rsid w:val="00512CDA"/>
    <w:rsid w:val="00531786"/>
    <w:rsid w:val="00534729"/>
    <w:rsid w:val="005401AF"/>
    <w:rsid w:val="005437E5"/>
    <w:rsid w:val="005440D6"/>
    <w:rsid w:val="00564B2A"/>
    <w:rsid w:val="00571F17"/>
    <w:rsid w:val="00582F6F"/>
    <w:rsid w:val="00595142"/>
    <w:rsid w:val="00597883"/>
    <w:rsid w:val="005A7D01"/>
    <w:rsid w:val="005B5086"/>
    <w:rsid w:val="005E2A24"/>
    <w:rsid w:val="005F5936"/>
    <w:rsid w:val="00607DE1"/>
    <w:rsid w:val="006149E9"/>
    <w:rsid w:val="00622F93"/>
    <w:rsid w:val="00632455"/>
    <w:rsid w:val="00633C34"/>
    <w:rsid w:val="00633CA4"/>
    <w:rsid w:val="0065582C"/>
    <w:rsid w:val="00664C99"/>
    <w:rsid w:val="00674A19"/>
    <w:rsid w:val="006A46A4"/>
    <w:rsid w:val="006C3AD0"/>
    <w:rsid w:val="006E54D2"/>
    <w:rsid w:val="00705E88"/>
    <w:rsid w:val="00714458"/>
    <w:rsid w:val="0071668A"/>
    <w:rsid w:val="007241D9"/>
    <w:rsid w:val="00725A32"/>
    <w:rsid w:val="00741BF4"/>
    <w:rsid w:val="007644EC"/>
    <w:rsid w:val="00765117"/>
    <w:rsid w:val="0078507D"/>
    <w:rsid w:val="007A0611"/>
    <w:rsid w:val="007B4ED3"/>
    <w:rsid w:val="007C3354"/>
    <w:rsid w:val="007D4364"/>
    <w:rsid w:val="007D4E3F"/>
    <w:rsid w:val="007D542A"/>
    <w:rsid w:val="007E45AD"/>
    <w:rsid w:val="00812CA7"/>
    <w:rsid w:val="00837DE0"/>
    <w:rsid w:val="00842EFE"/>
    <w:rsid w:val="0084584D"/>
    <w:rsid w:val="00863D94"/>
    <w:rsid w:val="008715C1"/>
    <w:rsid w:val="008A513F"/>
    <w:rsid w:val="008B5F10"/>
    <w:rsid w:val="008C7CE3"/>
    <w:rsid w:val="008F0AEF"/>
    <w:rsid w:val="00906797"/>
    <w:rsid w:val="00912B99"/>
    <w:rsid w:val="00921F42"/>
    <w:rsid w:val="00933801"/>
    <w:rsid w:val="00933DC7"/>
    <w:rsid w:val="00936F62"/>
    <w:rsid w:val="009679B6"/>
    <w:rsid w:val="00974304"/>
    <w:rsid w:val="00984B80"/>
    <w:rsid w:val="00997B5E"/>
    <w:rsid w:val="009B0FDD"/>
    <w:rsid w:val="009B6F04"/>
    <w:rsid w:val="009E02F4"/>
    <w:rsid w:val="00A041F7"/>
    <w:rsid w:val="00A11A51"/>
    <w:rsid w:val="00A14AD1"/>
    <w:rsid w:val="00A24436"/>
    <w:rsid w:val="00A31A0E"/>
    <w:rsid w:val="00A33DEC"/>
    <w:rsid w:val="00A36B70"/>
    <w:rsid w:val="00A4187D"/>
    <w:rsid w:val="00A45D98"/>
    <w:rsid w:val="00A54951"/>
    <w:rsid w:val="00AA0D67"/>
    <w:rsid w:val="00AA4146"/>
    <w:rsid w:val="00AB269B"/>
    <w:rsid w:val="00AB5E50"/>
    <w:rsid w:val="00AD46C0"/>
    <w:rsid w:val="00AD6934"/>
    <w:rsid w:val="00AF5907"/>
    <w:rsid w:val="00B07D81"/>
    <w:rsid w:val="00B12DD7"/>
    <w:rsid w:val="00B22FE0"/>
    <w:rsid w:val="00B266AA"/>
    <w:rsid w:val="00B3787F"/>
    <w:rsid w:val="00B37F6C"/>
    <w:rsid w:val="00B45D1C"/>
    <w:rsid w:val="00B45D78"/>
    <w:rsid w:val="00B4698F"/>
    <w:rsid w:val="00B52888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763D"/>
    <w:rsid w:val="00C13B9B"/>
    <w:rsid w:val="00C231C0"/>
    <w:rsid w:val="00C33841"/>
    <w:rsid w:val="00C33B3C"/>
    <w:rsid w:val="00C3789A"/>
    <w:rsid w:val="00C4352C"/>
    <w:rsid w:val="00C67520"/>
    <w:rsid w:val="00C74ADD"/>
    <w:rsid w:val="00C77B12"/>
    <w:rsid w:val="00C955B9"/>
    <w:rsid w:val="00C95F50"/>
    <w:rsid w:val="00CB612F"/>
    <w:rsid w:val="00CD0DD7"/>
    <w:rsid w:val="00CD5310"/>
    <w:rsid w:val="00CE6EFE"/>
    <w:rsid w:val="00CE782A"/>
    <w:rsid w:val="00D1185A"/>
    <w:rsid w:val="00D2104E"/>
    <w:rsid w:val="00D518DF"/>
    <w:rsid w:val="00D55487"/>
    <w:rsid w:val="00D55858"/>
    <w:rsid w:val="00D61B7F"/>
    <w:rsid w:val="00D622FF"/>
    <w:rsid w:val="00D8549C"/>
    <w:rsid w:val="00D9211C"/>
    <w:rsid w:val="00D94D4B"/>
    <w:rsid w:val="00DB2BC3"/>
    <w:rsid w:val="00DD2E5E"/>
    <w:rsid w:val="00DE0ED7"/>
    <w:rsid w:val="00DE1F03"/>
    <w:rsid w:val="00DF1F3E"/>
    <w:rsid w:val="00E02301"/>
    <w:rsid w:val="00E35C04"/>
    <w:rsid w:val="00E35DEF"/>
    <w:rsid w:val="00E514DD"/>
    <w:rsid w:val="00E56E21"/>
    <w:rsid w:val="00E66A66"/>
    <w:rsid w:val="00E82D53"/>
    <w:rsid w:val="00EA5013"/>
    <w:rsid w:val="00EB068E"/>
    <w:rsid w:val="00ED7704"/>
    <w:rsid w:val="00EE574C"/>
    <w:rsid w:val="00EE69D2"/>
    <w:rsid w:val="00EF3464"/>
    <w:rsid w:val="00F30A1B"/>
    <w:rsid w:val="00F76BFB"/>
    <w:rsid w:val="00FA29D3"/>
    <w:rsid w:val="00FA4555"/>
    <w:rsid w:val="00FB6887"/>
    <w:rsid w:val="00FC0366"/>
    <w:rsid w:val="00FD4E9D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D648-1578-459E-AB75-926F020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D4E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table" w:styleId="-1">
    <w:name w:val="Light List Accent 1"/>
    <w:basedOn w:val="a1"/>
    <w:uiPriority w:val="61"/>
    <w:semiHidden/>
    <w:unhideWhenUsed/>
    <w:rsid w:val="00EF34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ConsPlusNormal1">
    <w:name w:val="ConsPlusNormal1"/>
    <w:locked/>
    <w:rsid w:val="00432370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432370"/>
  </w:style>
  <w:style w:type="paragraph" w:styleId="HTML">
    <w:name w:val="HTML Preformatted"/>
    <w:basedOn w:val="a"/>
    <w:link w:val="HTML0"/>
    <w:uiPriority w:val="99"/>
    <w:unhideWhenUsed/>
    <w:rsid w:val="0043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3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lyantor.ru/node/14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26F0-069B-4606-9BF5-20742D2C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_LysikAP</cp:lastModifiedBy>
  <cp:revision>8</cp:revision>
  <cp:lastPrinted>2020-02-17T09:40:00Z</cp:lastPrinted>
  <dcterms:created xsi:type="dcterms:W3CDTF">2022-02-01T10:56:00Z</dcterms:created>
  <dcterms:modified xsi:type="dcterms:W3CDTF">2023-02-17T10:19:00Z</dcterms:modified>
</cp:coreProperties>
</file>